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3D" w:rsidRDefault="00694B3D" w:rsidP="004A6337">
      <w:pPr>
        <w:jc w:val="center"/>
        <w:rPr>
          <w:rFonts w:ascii="Times New Roman" w:hAnsi="Times New Roman" w:cs="Times New Roman"/>
          <w:b/>
          <w:caps/>
          <w:sz w:val="36"/>
          <w:szCs w:val="36"/>
        </w:rPr>
      </w:pPr>
      <w:r>
        <w:rPr>
          <w:rFonts w:ascii="Times New Roman" w:hAnsi="Times New Roman" w:cs="Times New Roman"/>
          <w:b/>
          <w:caps/>
          <w:noProof/>
          <w:sz w:val="36"/>
          <w:szCs w:val="36"/>
          <w:lang w:eastAsia="hu-HU"/>
        </w:rPr>
        <w:drawing>
          <wp:inline distT="0" distB="0" distL="0" distR="0">
            <wp:extent cx="1356360" cy="13563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éik logo.png"/>
                    <pic:cNvPicPr/>
                  </pic:nvPicPr>
                  <pic:blipFill>
                    <a:blip r:embed="rId7">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inline>
        </w:drawing>
      </w:r>
    </w:p>
    <w:p w:rsidR="00694B3D" w:rsidRPr="00694B3D" w:rsidRDefault="004A6337" w:rsidP="00694B3D">
      <w:pPr>
        <w:spacing w:before="4400"/>
        <w:jc w:val="center"/>
        <w:rPr>
          <w:rFonts w:ascii="Times New Roman" w:hAnsi="Times New Roman" w:cs="Times New Roman"/>
          <w:b/>
          <w:sz w:val="48"/>
          <w:szCs w:val="36"/>
        </w:rPr>
      </w:pPr>
      <w:r w:rsidRPr="00694B3D">
        <w:rPr>
          <w:rFonts w:ascii="Times New Roman" w:hAnsi="Times New Roman" w:cs="Times New Roman"/>
          <w:b/>
          <w:i/>
          <w:caps/>
          <w:sz w:val="48"/>
          <w:szCs w:val="36"/>
        </w:rPr>
        <w:t>Szakdolgozat</w:t>
      </w:r>
    </w:p>
    <w:p w:rsidR="004A6337" w:rsidRPr="00694B3D" w:rsidRDefault="00694B3D" w:rsidP="00694B3D">
      <w:pPr>
        <w:spacing w:before="4400"/>
        <w:jc w:val="right"/>
        <w:rPr>
          <w:rFonts w:ascii="Times New Roman" w:hAnsi="Times New Roman" w:cs="Times New Roman"/>
          <w:sz w:val="40"/>
          <w:szCs w:val="36"/>
        </w:rPr>
      </w:pPr>
      <w:r w:rsidRPr="00694B3D">
        <w:rPr>
          <w:rFonts w:ascii="Times New Roman" w:hAnsi="Times New Roman" w:cs="Times New Roman"/>
          <w:sz w:val="40"/>
          <w:szCs w:val="36"/>
        </w:rPr>
        <w:t>Siska Dávid</w:t>
      </w:r>
      <w:r w:rsidR="004A6337" w:rsidRPr="00694B3D">
        <w:rPr>
          <w:rFonts w:ascii="Times New Roman" w:hAnsi="Times New Roman" w:cs="Times New Roman"/>
          <w:sz w:val="40"/>
          <w:szCs w:val="36"/>
        </w:rPr>
        <w:br w:type="page"/>
      </w:r>
    </w:p>
    <w:p w:rsidR="00694B3D" w:rsidRDefault="00694B3D" w:rsidP="00694B3D">
      <w:pPr>
        <w:jc w:val="center"/>
        <w:rPr>
          <w:rFonts w:ascii="Times New Roman" w:hAnsi="Times New Roman" w:cs="Times New Roman"/>
          <w:b/>
          <w:sz w:val="36"/>
          <w:szCs w:val="36"/>
        </w:rPr>
      </w:pPr>
      <w:r>
        <w:rPr>
          <w:rFonts w:ascii="Times New Roman" w:hAnsi="Times New Roman" w:cs="Times New Roman"/>
          <w:b/>
          <w:noProof/>
          <w:sz w:val="36"/>
          <w:szCs w:val="36"/>
          <w:lang w:eastAsia="hu-HU"/>
        </w:rPr>
        <w:lastRenderedPageBreak/>
        <w:drawing>
          <wp:inline distT="0" distB="0" distL="0" distR="0">
            <wp:extent cx="2190750" cy="20859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yetem logo.png"/>
                    <pic:cNvPicPr/>
                  </pic:nvPicPr>
                  <pic:blipFill>
                    <a:blip r:embed="rId8">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p w:rsidR="00694B3D" w:rsidRDefault="00694B3D" w:rsidP="00694B3D">
      <w:pPr>
        <w:spacing w:before="1200"/>
        <w:jc w:val="center"/>
        <w:rPr>
          <w:rFonts w:ascii="Times New Roman" w:hAnsi="Times New Roman" w:cs="Times New Roman"/>
          <w:b/>
          <w:caps/>
          <w:sz w:val="36"/>
          <w:szCs w:val="36"/>
        </w:rPr>
      </w:pPr>
      <w:r w:rsidRPr="00694B3D">
        <w:rPr>
          <w:rFonts w:ascii="Times New Roman" w:hAnsi="Times New Roman" w:cs="Times New Roman"/>
          <w:b/>
          <w:caps/>
          <w:sz w:val="36"/>
          <w:szCs w:val="36"/>
        </w:rPr>
        <w:t>Szakdolgozat</w:t>
      </w:r>
    </w:p>
    <w:p w:rsidR="00694B3D" w:rsidRDefault="00694B3D" w:rsidP="00DC2CBC">
      <w:pPr>
        <w:spacing w:before="400"/>
        <w:jc w:val="center"/>
        <w:rPr>
          <w:rFonts w:ascii="Times New Roman" w:hAnsi="Times New Roman" w:cs="Times New Roman"/>
          <w:b/>
          <w:caps/>
          <w:sz w:val="36"/>
          <w:szCs w:val="36"/>
        </w:rPr>
      </w:pPr>
      <w:r w:rsidRPr="00694B3D">
        <w:rPr>
          <w:rFonts w:ascii="Times New Roman" w:hAnsi="Times New Roman" w:cs="Times New Roman"/>
          <w:b/>
          <w:caps/>
          <w:sz w:val="36"/>
          <w:szCs w:val="36"/>
        </w:rPr>
        <w:t>Kérdőív alapú adaptív ajánlórendszer fejlesztése</w:t>
      </w:r>
    </w:p>
    <w:p w:rsidR="00DC2CBC" w:rsidRPr="00DC2CBC" w:rsidRDefault="00DC2CBC" w:rsidP="00DC2CBC">
      <w:pPr>
        <w:spacing w:before="1000"/>
        <w:jc w:val="center"/>
        <w:rPr>
          <w:rFonts w:ascii="Times New Roman" w:hAnsi="Times New Roman" w:cs="Times New Roman"/>
          <w:sz w:val="36"/>
          <w:szCs w:val="36"/>
        </w:rPr>
      </w:pPr>
      <w:r w:rsidRPr="00DC2CBC">
        <w:rPr>
          <w:rFonts w:ascii="Times New Roman" w:hAnsi="Times New Roman" w:cs="Times New Roman"/>
          <w:sz w:val="36"/>
          <w:szCs w:val="36"/>
        </w:rPr>
        <w:t>Készítette: Siska Dávid</w:t>
      </w:r>
    </w:p>
    <w:p w:rsidR="00DC2CBC" w:rsidRPr="00DC2CBC" w:rsidRDefault="006F5680" w:rsidP="00DC2CBC">
      <w:pPr>
        <w:jc w:val="center"/>
        <w:rPr>
          <w:rFonts w:ascii="Times New Roman" w:hAnsi="Times New Roman" w:cs="Times New Roman"/>
          <w:sz w:val="36"/>
          <w:szCs w:val="36"/>
        </w:rPr>
      </w:pPr>
      <w:r>
        <w:rPr>
          <w:rFonts w:ascii="Times New Roman" w:hAnsi="Times New Roman" w:cs="Times New Roman"/>
          <w:sz w:val="36"/>
          <w:szCs w:val="36"/>
        </w:rPr>
        <w:t>Gazdaságinformatikus</w:t>
      </w:r>
    </w:p>
    <w:p w:rsidR="00DC2CBC" w:rsidRPr="00DC2CBC" w:rsidRDefault="00DC2CBC" w:rsidP="00DC2CBC">
      <w:pPr>
        <w:spacing w:before="1000"/>
        <w:jc w:val="center"/>
        <w:rPr>
          <w:rFonts w:ascii="Times New Roman" w:hAnsi="Times New Roman" w:cs="Times New Roman"/>
          <w:sz w:val="36"/>
          <w:szCs w:val="36"/>
        </w:rPr>
      </w:pPr>
      <w:r>
        <w:rPr>
          <w:rFonts w:ascii="Times New Roman" w:hAnsi="Times New Roman" w:cs="Times New Roman"/>
          <w:sz w:val="36"/>
          <w:szCs w:val="36"/>
        </w:rPr>
        <w:t>Témavezető</w:t>
      </w:r>
      <w:r w:rsidRPr="00DC2CBC">
        <w:rPr>
          <w:rFonts w:ascii="Times New Roman" w:hAnsi="Times New Roman" w:cs="Times New Roman"/>
          <w:sz w:val="36"/>
          <w:szCs w:val="36"/>
        </w:rPr>
        <w:t>: Dr. Glavosits Tamás</w:t>
      </w:r>
      <w:r>
        <w:rPr>
          <w:rFonts w:ascii="Times New Roman" w:hAnsi="Times New Roman" w:cs="Times New Roman"/>
          <w:sz w:val="36"/>
          <w:szCs w:val="36"/>
        </w:rPr>
        <w:t xml:space="preserve"> </w:t>
      </w:r>
      <w:r w:rsidRPr="00DC2CBC">
        <w:rPr>
          <w:rFonts w:ascii="Times New Roman" w:hAnsi="Times New Roman" w:cs="Times New Roman"/>
          <w:sz w:val="36"/>
          <w:szCs w:val="36"/>
        </w:rPr>
        <w:t>egyetemi adjunktus</w:t>
      </w:r>
    </w:p>
    <w:p w:rsidR="00DC2CBC" w:rsidRDefault="00DC2CBC" w:rsidP="00DC2CBC">
      <w:pPr>
        <w:spacing w:before="1600"/>
        <w:jc w:val="center"/>
        <w:rPr>
          <w:rFonts w:ascii="Times New Roman" w:hAnsi="Times New Roman" w:cs="Times New Roman"/>
          <w:b/>
          <w:sz w:val="36"/>
          <w:szCs w:val="36"/>
        </w:rPr>
      </w:pPr>
      <w:r>
        <w:rPr>
          <w:rFonts w:ascii="Times New Roman" w:hAnsi="Times New Roman" w:cs="Times New Roman"/>
          <w:b/>
          <w:sz w:val="36"/>
          <w:szCs w:val="36"/>
        </w:rPr>
        <w:t>Miskolci Egyetem</w:t>
      </w:r>
    </w:p>
    <w:p w:rsidR="00694B3D" w:rsidRDefault="00DC2CBC" w:rsidP="00DC2CBC">
      <w:pPr>
        <w:jc w:val="center"/>
        <w:rPr>
          <w:rFonts w:ascii="Times New Roman" w:hAnsi="Times New Roman" w:cs="Times New Roman"/>
          <w:b/>
          <w:sz w:val="36"/>
          <w:szCs w:val="36"/>
        </w:rPr>
      </w:pPr>
      <w:r>
        <w:rPr>
          <w:rFonts w:ascii="Times New Roman" w:hAnsi="Times New Roman" w:cs="Times New Roman"/>
          <w:b/>
          <w:sz w:val="36"/>
          <w:szCs w:val="36"/>
        </w:rPr>
        <w:t>2024</w:t>
      </w:r>
      <w:r w:rsidR="00694B3D">
        <w:rPr>
          <w:rFonts w:ascii="Times New Roman" w:hAnsi="Times New Roman" w:cs="Times New Roman"/>
          <w:b/>
          <w:sz w:val="36"/>
          <w:szCs w:val="36"/>
        </w:rPr>
        <w:br w:type="page"/>
      </w:r>
    </w:p>
    <w:p w:rsidR="00E6491E" w:rsidRDefault="004A6337">
      <w:pPr>
        <w:rPr>
          <w:rFonts w:ascii="Times New Roman" w:hAnsi="Times New Roman" w:cs="Times New Roman"/>
          <w:b/>
          <w:sz w:val="36"/>
          <w:szCs w:val="36"/>
        </w:rPr>
      </w:pPr>
      <w:r>
        <w:rPr>
          <w:rFonts w:ascii="Times New Roman" w:hAnsi="Times New Roman" w:cs="Times New Roman"/>
          <w:b/>
          <w:sz w:val="36"/>
          <w:szCs w:val="36"/>
        </w:rPr>
        <w:lastRenderedPageBreak/>
        <w:t>Tartalomjegyzék</w:t>
      </w:r>
    </w:p>
    <w:sdt>
      <w:sdtPr>
        <w:rPr>
          <w:rFonts w:asciiTheme="minorHAnsi" w:eastAsiaTheme="minorHAnsi" w:hAnsiTheme="minorHAnsi" w:cstheme="minorBidi"/>
          <w:color w:val="auto"/>
          <w:sz w:val="22"/>
          <w:szCs w:val="22"/>
          <w:lang w:eastAsia="en-US"/>
        </w:rPr>
        <w:id w:val="2014558978"/>
        <w:docPartObj>
          <w:docPartGallery w:val="Table of Contents"/>
          <w:docPartUnique/>
        </w:docPartObj>
      </w:sdtPr>
      <w:sdtEndPr>
        <w:rPr>
          <w:b/>
          <w:bCs/>
        </w:rPr>
      </w:sdtEndPr>
      <w:sdtContent>
        <w:p w:rsidR="00E6491E" w:rsidRDefault="00E6491E">
          <w:pPr>
            <w:pStyle w:val="Tartalomjegyzkcmsora"/>
          </w:pPr>
          <w:r>
            <w:t>Tartalom</w:t>
          </w:r>
        </w:p>
        <w:p w:rsidR="007A4C6B" w:rsidRDefault="00E6491E">
          <w:pPr>
            <w:pStyle w:val="TJ1"/>
            <w:tabs>
              <w:tab w:val="right" w:leader="dot" w:pos="9061"/>
            </w:tabs>
            <w:rPr>
              <w:rFonts w:eastAsiaTheme="minorEastAsia"/>
              <w:noProof/>
              <w:lang w:eastAsia="hu-HU"/>
            </w:rPr>
          </w:pPr>
          <w:r>
            <w:fldChar w:fldCharType="begin"/>
          </w:r>
          <w:r>
            <w:instrText xml:space="preserve"> TOC \o "1-3" \h \z \u </w:instrText>
          </w:r>
          <w:r>
            <w:fldChar w:fldCharType="separate"/>
          </w:r>
          <w:hyperlink w:anchor="_Toc180157188" w:history="1">
            <w:r w:rsidR="007A4C6B" w:rsidRPr="00A2582B">
              <w:rPr>
                <w:rStyle w:val="Hiperhivatkozs"/>
                <w:noProof/>
              </w:rPr>
              <w:t>1. Bevezetés</w:t>
            </w:r>
            <w:r w:rsidR="007A4C6B">
              <w:rPr>
                <w:noProof/>
                <w:webHidden/>
              </w:rPr>
              <w:tab/>
            </w:r>
            <w:r w:rsidR="007A4C6B">
              <w:rPr>
                <w:noProof/>
                <w:webHidden/>
              </w:rPr>
              <w:fldChar w:fldCharType="begin"/>
            </w:r>
            <w:r w:rsidR="007A4C6B">
              <w:rPr>
                <w:noProof/>
                <w:webHidden/>
              </w:rPr>
              <w:instrText xml:space="preserve"> PAGEREF _Toc180157188 \h </w:instrText>
            </w:r>
            <w:r w:rsidR="007A4C6B">
              <w:rPr>
                <w:noProof/>
                <w:webHidden/>
              </w:rPr>
            </w:r>
            <w:r w:rsidR="007A4C6B">
              <w:rPr>
                <w:noProof/>
                <w:webHidden/>
              </w:rPr>
              <w:fldChar w:fldCharType="separate"/>
            </w:r>
            <w:r w:rsidR="007A4C6B">
              <w:rPr>
                <w:noProof/>
                <w:webHidden/>
              </w:rPr>
              <w:t>4</w:t>
            </w:r>
            <w:r w:rsidR="007A4C6B">
              <w:rPr>
                <w:noProof/>
                <w:webHidden/>
              </w:rPr>
              <w:fldChar w:fldCharType="end"/>
            </w:r>
          </w:hyperlink>
        </w:p>
        <w:p w:rsidR="007A4C6B" w:rsidRDefault="004271E1">
          <w:pPr>
            <w:pStyle w:val="TJ1"/>
            <w:tabs>
              <w:tab w:val="right" w:leader="dot" w:pos="9061"/>
            </w:tabs>
            <w:rPr>
              <w:rFonts w:eastAsiaTheme="minorEastAsia"/>
              <w:noProof/>
              <w:lang w:eastAsia="hu-HU"/>
            </w:rPr>
          </w:pPr>
          <w:hyperlink w:anchor="_Toc180157189" w:history="1">
            <w:r w:rsidR="007A4C6B" w:rsidRPr="00A2582B">
              <w:rPr>
                <w:rStyle w:val="Hiperhivatkozs"/>
                <w:noProof/>
              </w:rPr>
              <w:t>2. Ajánlórendszer építése</w:t>
            </w:r>
            <w:r w:rsidR="007A4C6B">
              <w:rPr>
                <w:noProof/>
                <w:webHidden/>
              </w:rPr>
              <w:tab/>
            </w:r>
            <w:r w:rsidR="007A4C6B">
              <w:rPr>
                <w:noProof/>
                <w:webHidden/>
              </w:rPr>
              <w:fldChar w:fldCharType="begin"/>
            </w:r>
            <w:r w:rsidR="007A4C6B">
              <w:rPr>
                <w:noProof/>
                <w:webHidden/>
              </w:rPr>
              <w:instrText xml:space="preserve"> PAGEREF _Toc180157189 \h </w:instrText>
            </w:r>
            <w:r w:rsidR="007A4C6B">
              <w:rPr>
                <w:noProof/>
                <w:webHidden/>
              </w:rPr>
            </w:r>
            <w:r w:rsidR="007A4C6B">
              <w:rPr>
                <w:noProof/>
                <w:webHidden/>
              </w:rPr>
              <w:fldChar w:fldCharType="separate"/>
            </w:r>
            <w:r w:rsidR="007A4C6B">
              <w:rPr>
                <w:noProof/>
                <w:webHidden/>
              </w:rPr>
              <w:t>6</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190" w:history="1">
            <w:r w:rsidR="007A4C6B" w:rsidRPr="00A2582B">
              <w:rPr>
                <w:rStyle w:val="Hiperhivatkozs"/>
                <w:noProof/>
              </w:rPr>
              <w:t>2.1 Alternatív keresők bemutatása</w:t>
            </w:r>
            <w:r w:rsidR="007A4C6B">
              <w:rPr>
                <w:noProof/>
                <w:webHidden/>
              </w:rPr>
              <w:tab/>
            </w:r>
            <w:r w:rsidR="007A4C6B">
              <w:rPr>
                <w:noProof/>
                <w:webHidden/>
              </w:rPr>
              <w:fldChar w:fldCharType="begin"/>
            </w:r>
            <w:r w:rsidR="007A4C6B">
              <w:rPr>
                <w:noProof/>
                <w:webHidden/>
              </w:rPr>
              <w:instrText xml:space="preserve"> PAGEREF _Toc180157190 \h </w:instrText>
            </w:r>
            <w:r w:rsidR="007A4C6B">
              <w:rPr>
                <w:noProof/>
                <w:webHidden/>
              </w:rPr>
            </w:r>
            <w:r w:rsidR="007A4C6B">
              <w:rPr>
                <w:noProof/>
                <w:webHidden/>
              </w:rPr>
              <w:fldChar w:fldCharType="separate"/>
            </w:r>
            <w:r w:rsidR="007A4C6B">
              <w:rPr>
                <w:noProof/>
                <w:webHidden/>
              </w:rPr>
              <w:t>6</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1" w:history="1">
            <w:r w:rsidR="007A4C6B" w:rsidRPr="00A2582B">
              <w:rPr>
                <w:rStyle w:val="Hiperhivatkozs"/>
                <w:noProof/>
              </w:rPr>
              <w:t>2.1.1 Kulcsszó alapú keresők</w:t>
            </w:r>
            <w:r w:rsidR="007A4C6B">
              <w:rPr>
                <w:noProof/>
                <w:webHidden/>
              </w:rPr>
              <w:tab/>
            </w:r>
            <w:r w:rsidR="007A4C6B">
              <w:rPr>
                <w:noProof/>
                <w:webHidden/>
              </w:rPr>
              <w:fldChar w:fldCharType="begin"/>
            </w:r>
            <w:r w:rsidR="007A4C6B">
              <w:rPr>
                <w:noProof/>
                <w:webHidden/>
              </w:rPr>
              <w:instrText xml:space="preserve"> PAGEREF _Toc180157191 \h </w:instrText>
            </w:r>
            <w:r w:rsidR="007A4C6B">
              <w:rPr>
                <w:noProof/>
                <w:webHidden/>
              </w:rPr>
            </w:r>
            <w:r w:rsidR="007A4C6B">
              <w:rPr>
                <w:noProof/>
                <w:webHidden/>
              </w:rPr>
              <w:fldChar w:fldCharType="separate"/>
            </w:r>
            <w:r w:rsidR="007A4C6B">
              <w:rPr>
                <w:noProof/>
                <w:webHidden/>
              </w:rPr>
              <w:t>6</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2" w:history="1">
            <w:r w:rsidR="007A4C6B" w:rsidRPr="00A2582B">
              <w:rPr>
                <w:rStyle w:val="Hiperhivatkozs"/>
                <w:noProof/>
              </w:rPr>
              <w:t>2.1.2 Szemantikus keresők</w:t>
            </w:r>
            <w:r w:rsidR="007A4C6B">
              <w:rPr>
                <w:noProof/>
                <w:webHidden/>
              </w:rPr>
              <w:tab/>
            </w:r>
            <w:r w:rsidR="007A4C6B">
              <w:rPr>
                <w:noProof/>
                <w:webHidden/>
              </w:rPr>
              <w:fldChar w:fldCharType="begin"/>
            </w:r>
            <w:r w:rsidR="007A4C6B">
              <w:rPr>
                <w:noProof/>
                <w:webHidden/>
              </w:rPr>
              <w:instrText xml:space="preserve"> PAGEREF _Toc180157192 \h </w:instrText>
            </w:r>
            <w:r w:rsidR="007A4C6B">
              <w:rPr>
                <w:noProof/>
                <w:webHidden/>
              </w:rPr>
            </w:r>
            <w:r w:rsidR="007A4C6B">
              <w:rPr>
                <w:noProof/>
                <w:webHidden/>
              </w:rPr>
              <w:fldChar w:fldCharType="separate"/>
            </w:r>
            <w:r w:rsidR="007A4C6B">
              <w:rPr>
                <w:noProof/>
                <w:webHidden/>
              </w:rPr>
              <w:t>7</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3" w:history="1">
            <w:r w:rsidR="007A4C6B" w:rsidRPr="00A2582B">
              <w:rPr>
                <w:rStyle w:val="Hiperhivatkozs"/>
                <w:noProof/>
              </w:rPr>
              <w:t>2.1.3 NLP (Természetes nyelvfeldolgozás)</w:t>
            </w:r>
            <w:r w:rsidR="007A4C6B">
              <w:rPr>
                <w:noProof/>
                <w:webHidden/>
              </w:rPr>
              <w:tab/>
            </w:r>
            <w:r w:rsidR="007A4C6B">
              <w:rPr>
                <w:noProof/>
                <w:webHidden/>
              </w:rPr>
              <w:fldChar w:fldCharType="begin"/>
            </w:r>
            <w:r w:rsidR="007A4C6B">
              <w:rPr>
                <w:noProof/>
                <w:webHidden/>
              </w:rPr>
              <w:instrText xml:space="preserve"> PAGEREF _Toc180157193 \h </w:instrText>
            </w:r>
            <w:r w:rsidR="007A4C6B">
              <w:rPr>
                <w:noProof/>
                <w:webHidden/>
              </w:rPr>
            </w:r>
            <w:r w:rsidR="007A4C6B">
              <w:rPr>
                <w:noProof/>
                <w:webHidden/>
              </w:rPr>
              <w:fldChar w:fldCharType="separate"/>
            </w:r>
            <w:r w:rsidR="007A4C6B">
              <w:rPr>
                <w:noProof/>
                <w:webHidden/>
              </w:rPr>
              <w:t>7</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4" w:history="1">
            <w:r w:rsidR="007A4C6B" w:rsidRPr="00A2582B">
              <w:rPr>
                <w:rStyle w:val="Hiperhivatkozs"/>
                <w:noProof/>
              </w:rPr>
              <w:t>2.1.4 Faceted kereső</w:t>
            </w:r>
            <w:r w:rsidR="007A4C6B">
              <w:rPr>
                <w:noProof/>
                <w:webHidden/>
              </w:rPr>
              <w:tab/>
            </w:r>
            <w:r w:rsidR="007A4C6B">
              <w:rPr>
                <w:noProof/>
                <w:webHidden/>
              </w:rPr>
              <w:fldChar w:fldCharType="begin"/>
            </w:r>
            <w:r w:rsidR="007A4C6B">
              <w:rPr>
                <w:noProof/>
                <w:webHidden/>
              </w:rPr>
              <w:instrText xml:space="preserve"> PAGEREF _Toc180157194 \h </w:instrText>
            </w:r>
            <w:r w:rsidR="007A4C6B">
              <w:rPr>
                <w:noProof/>
                <w:webHidden/>
              </w:rPr>
            </w:r>
            <w:r w:rsidR="007A4C6B">
              <w:rPr>
                <w:noProof/>
                <w:webHidden/>
              </w:rPr>
              <w:fldChar w:fldCharType="separate"/>
            </w:r>
            <w:r w:rsidR="007A4C6B">
              <w:rPr>
                <w:noProof/>
                <w:webHidden/>
              </w:rPr>
              <w:t>8</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5" w:history="1">
            <w:r w:rsidR="007A4C6B" w:rsidRPr="00A2582B">
              <w:rPr>
                <w:rStyle w:val="Hiperhivatkozs"/>
                <w:noProof/>
              </w:rPr>
              <w:t>2.1.5 Kép alapú keresők (CBIR)</w:t>
            </w:r>
            <w:r w:rsidR="007A4C6B">
              <w:rPr>
                <w:noProof/>
                <w:webHidden/>
              </w:rPr>
              <w:tab/>
            </w:r>
            <w:r w:rsidR="007A4C6B">
              <w:rPr>
                <w:noProof/>
                <w:webHidden/>
              </w:rPr>
              <w:fldChar w:fldCharType="begin"/>
            </w:r>
            <w:r w:rsidR="007A4C6B">
              <w:rPr>
                <w:noProof/>
                <w:webHidden/>
              </w:rPr>
              <w:instrText xml:space="preserve"> PAGEREF _Toc180157195 \h </w:instrText>
            </w:r>
            <w:r w:rsidR="007A4C6B">
              <w:rPr>
                <w:noProof/>
                <w:webHidden/>
              </w:rPr>
            </w:r>
            <w:r w:rsidR="007A4C6B">
              <w:rPr>
                <w:noProof/>
                <w:webHidden/>
              </w:rPr>
              <w:fldChar w:fldCharType="separate"/>
            </w:r>
            <w:r w:rsidR="007A4C6B">
              <w:rPr>
                <w:noProof/>
                <w:webHidden/>
              </w:rPr>
              <w:t>8</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196" w:history="1">
            <w:r w:rsidR="007A4C6B" w:rsidRPr="00A2582B">
              <w:rPr>
                <w:rStyle w:val="Hiperhivatkozs"/>
                <w:noProof/>
              </w:rPr>
              <w:t>2.2 SQLite bemutatása</w:t>
            </w:r>
            <w:r w:rsidR="007A4C6B">
              <w:rPr>
                <w:noProof/>
                <w:webHidden/>
              </w:rPr>
              <w:tab/>
            </w:r>
            <w:r w:rsidR="007A4C6B">
              <w:rPr>
                <w:noProof/>
                <w:webHidden/>
              </w:rPr>
              <w:fldChar w:fldCharType="begin"/>
            </w:r>
            <w:r w:rsidR="007A4C6B">
              <w:rPr>
                <w:noProof/>
                <w:webHidden/>
              </w:rPr>
              <w:instrText xml:space="preserve"> PAGEREF _Toc180157196 \h </w:instrText>
            </w:r>
            <w:r w:rsidR="007A4C6B">
              <w:rPr>
                <w:noProof/>
                <w:webHidden/>
              </w:rPr>
            </w:r>
            <w:r w:rsidR="007A4C6B">
              <w:rPr>
                <w:noProof/>
                <w:webHidden/>
              </w:rPr>
              <w:fldChar w:fldCharType="separate"/>
            </w:r>
            <w:r w:rsidR="007A4C6B">
              <w:rPr>
                <w:noProof/>
                <w:webHidden/>
              </w:rPr>
              <w:t>8</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197" w:history="1">
            <w:r w:rsidR="007A4C6B" w:rsidRPr="00A2582B">
              <w:rPr>
                <w:rStyle w:val="Hiperhivatkozs"/>
                <w:noProof/>
              </w:rPr>
              <w:t>2.3 Az adatbázis felépítése</w:t>
            </w:r>
            <w:r w:rsidR="007A4C6B">
              <w:rPr>
                <w:noProof/>
                <w:webHidden/>
              </w:rPr>
              <w:tab/>
            </w:r>
            <w:r w:rsidR="007A4C6B">
              <w:rPr>
                <w:noProof/>
                <w:webHidden/>
              </w:rPr>
              <w:fldChar w:fldCharType="begin"/>
            </w:r>
            <w:r w:rsidR="007A4C6B">
              <w:rPr>
                <w:noProof/>
                <w:webHidden/>
              </w:rPr>
              <w:instrText xml:space="preserve"> PAGEREF _Toc180157197 \h </w:instrText>
            </w:r>
            <w:r w:rsidR="007A4C6B">
              <w:rPr>
                <w:noProof/>
                <w:webHidden/>
              </w:rPr>
            </w:r>
            <w:r w:rsidR="007A4C6B">
              <w:rPr>
                <w:noProof/>
                <w:webHidden/>
              </w:rPr>
              <w:fldChar w:fldCharType="separate"/>
            </w:r>
            <w:r w:rsidR="007A4C6B">
              <w:rPr>
                <w:noProof/>
                <w:webHidden/>
              </w:rPr>
              <w:t>10</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8" w:history="1">
            <w:r w:rsidR="007A4C6B" w:rsidRPr="00A2582B">
              <w:rPr>
                <w:rStyle w:val="Hiperhivatkozs"/>
                <w:noProof/>
              </w:rPr>
              <w:t>2.3.1 Az adatbázis szerkezete</w:t>
            </w:r>
            <w:r w:rsidR="007A4C6B">
              <w:rPr>
                <w:noProof/>
                <w:webHidden/>
              </w:rPr>
              <w:tab/>
            </w:r>
            <w:r w:rsidR="007A4C6B">
              <w:rPr>
                <w:noProof/>
                <w:webHidden/>
              </w:rPr>
              <w:fldChar w:fldCharType="begin"/>
            </w:r>
            <w:r w:rsidR="007A4C6B">
              <w:rPr>
                <w:noProof/>
                <w:webHidden/>
              </w:rPr>
              <w:instrText xml:space="preserve"> PAGEREF _Toc180157198 \h </w:instrText>
            </w:r>
            <w:r w:rsidR="007A4C6B">
              <w:rPr>
                <w:noProof/>
                <w:webHidden/>
              </w:rPr>
            </w:r>
            <w:r w:rsidR="007A4C6B">
              <w:rPr>
                <w:noProof/>
                <w:webHidden/>
              </w:rPr>
              <w:fldChar w:fldCharType="separate"/>
            </w:r>
            <w:r w:rsidR="007A4C6B">
              <w:rPr>
                <w:noProof/>
                <w:webHidden/>
              </w:rPr>
              <w:t>10</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199" w:history="1">
            <w:r w:rsidR="007A4C6B" w:rsidRPr="00A2582B">
              <w:rPr>
                <w:rStyle w:val="Hiperhivatkozs"/>
                <w:noProof/>
              </w:rPr>
              <w:t>2.3.2 Az adatbázis ER modellje</w:t>
            </w:r>
            <w:r w:rsidR="007A4C6B">
              <w:rPr>
                <w:noProof/>
                <w:webHidden/>
              </w:rPr>
              <w:tab/>
            </w:r>
            <w:r w:rsidR="007A4C6B">
              <w:rPr>
                <w:noProof/>
                <w:webHidden/>
              </w:rPr>
              <w:fldChar w:fldCharType="begin"/>
            </w:r>
            <w:r w:rsidR="007A4C6B">
              <w:rPr>
                <w:noProof/>
                <w:webHidden/>
              </w:rPr>
              <w:instrText xml:space="preserve"> PAGEREF _Toc180157199 \h </w:instrText>
            </w:r>
            <w:r w:rsidR="007A4C6B">
              <w:rPr>
                <w:noProof/>
                <w:webHidden/>
              </w:rPr>
            </w:r>
            <w:r w:rsidR="007A4C6B">
              <w:rPr>
                <w:noProof/>
                <w:webHidden/>
              </w:rPr>
              <w:fldChar w:fldCharType="separate"/>
            </w:r>
            <w:r w:rsidR="007A4C6B">
              <w:rPr>
                <w:noProof/>
                <w:webHidden/>
              </w:rPr>
              <w:t>14</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00" w:history="1">
            <w:r w:rsidR="007A4C6B" w:rsidRPr="00A2582B">
              <w:rPr>
                <w:rStyle w:val="Hiperhivatkozs"/>
                <w:noProof/>
              </w:rPr>
              <w:t>2.3.3 Az adatbázis relációs modellje</w:t>
            </w:r>
            <w:r w:rsidR="007A4C6B">
              <w:rPr>
                <w:noProof/>
                <w:webHidden/>
              </w:rPr>
              <w:tab/>
            </w:r>
            <w:r w:rsidR="007A4C6B">
              <w:rPr>
                <w:noProof/>
                <w:webHidden/>
              </w:rPr>
              <w:fldChar w:fldCharType="begin"/>
            </w:r>
            <w:r w:rsidR="007A4C6B">
              <w:rPr>
                <w:noProof/>
                <w:webHidden/>
              </w:rPr>
              <w:instrText xml:space="preserve"> PAGEREF _Toc180157200 \h </w:instrText>
            </w:r>
            <w:r w:rsidR="007A4C6B">
              <w:rPr>
                <w:noProof/>
                <w:webHidden/>
              </w:rPr>
            </w:r>
            <w:r w:rsidR="007A4C6B">
              <w:rPr>
                <w:noProof/>
                <w:webHidden/>
              </w:rPr>
              <w:fldChar w:fldCharType="separate"/>
            </w:r>
            <w:r w:rsidR="007A4C6B">
              <w:rPr>
                <w:noProof/>
                <w:webHidden/>
              </w:rPr>
              <w:t>15</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01" w:history="1">
            <w:r w:rsidR="007A4C6B" w:rsidRPr="00A2582B">
              <w:rPr>
                <w:rStyle w:val="Hiperhivatkozs"/>
                <w:noProof/>
              </w:rPr>
              <w:t>2.4 Kézzel készített döntési fa a film nyelvére vonatkozóan</w:t>
            </w:r>
            <w:r w:rsidR="007A4C6B">
              <w:rPr>
                <w:noProof/>
                <w:webHidden/>
              </w:rPr>
              <w:tab/>
            </w:r>
            <w:r w:rsidR="007A4C6B">
              <w:rPr>
                <w:noProof/>
                <w:webHidden/>
              </w:rPr>
              <w:fldChar w:fldCharType="begin"/>
            </w:r>
            <w:r w:rsidR="007A4C6B">
              <w:rPr>
                <w:noProof/>
                <w:webHidden/>
              </w:rPr>
              <w:instrText xml:space="preserve"> PAGEREF _Toc180157201 \h </w:instrText>
            </w:r>
            <w:r w:rsidR="007A4C6B">
              <w:rPr>
                <w:noProof/>
                <w:webHidden/>
              </w:rPr>
            </w:r>
            <w:r w:rsidR="007A4C6B">
              <w:rPr>
                <w:noProof/>
                <w:webHidden/>
              </w:rPr>
              <w:fldChar w:fldCharType="separate"/>
            </w:r>
            <w:r w:rsidR="007A4C6B">
              <w:rPr>
                <w:noProof/>
                <w:webHidden/>
              </w:rPr>
              <w:t>17</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02" w:history="1">
            <w:r w:rsidR="007A4C6B" w:rsidRPr="00A2582B">
              <w:rPr>
                <w:rStyle w:val="Hiperhivatkozs"/>
                <w:noProof/>
              </w:rPr>
              <w:t>2.5 Kézzel készített döntési fa hatékonysága</w:t>
            </w:r>
            <w:r w:rsidR="007A4C6B">
              <w:rPr>
                <w:noProof/>
                <w:webHidden/>
              </w:rPr>
              <w:tab/>
            </w:r>
            <w:r w:rsidR="007A4C6B">
              <w:rPr>
                <w:noProof/>
                <w:webHidden/>
              </w:rPr>
              <w:fldChar w:fldCharType="begin"/>
            </w:r>
            <w:r w:rsidR="007A4C6B">
              <w:rPr>
                <w:noProof/>
                <w:webHidden/>
              </w:rPr>
              <w:instrText xml:space="preserve"> PAGEREF _Toc180157202 \h </w:instrText>
            </w:r>
            <w:r w:rsidR="007A4C6B">
              <w:rPr>
                <w:noProof/>
                <w:webHidden/>
              </w:rPr>
            </w:r>
            <w:r w:rsidR="007A4C6B">
              <w:rPr>
                <w:noProof/>
                <w:webHidden/>
              </w:rPr>
              <w:fldChar w:fldCharType="separate"/>
            </w:r>
            <w:r w:rsidR="007A4C6B">
              <w:rPr>
                <w:noProof/>
                <w:webHidden/>
              </w:rPr>
              <w:t>18</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03" w:history="1">
            <w:r w:rsidR="007A4C6B" w:rsidRPr="00A2582B">
              <w:rPr>
                <w:rStyle w:val="Hiperhivatkozs"/>
                <w:noProof/>
              </w:rPr>
              <w:t>2.6 Folyamatábra az adatbázis adatainak feldolgozásáról</w:t>
            </w:r>
            <w:r w:rsidR="007A4C6B">
              <w:rPr>
                <w:noProof/>
                <w:webHidden/>
              </w:rPr>
              <w:tab/>
            </w:r>
            <w:r w:rsidR="007A4C6B">
              <w:rPr>
                <w:noProof/>
                <w:webHidden/>
              </w:rPr>
              <w:fldChar w:fldCharType="begin"/>
            </w:r>
            <w:r w:rsidR="007A4C6B">
              <w:rPr>
                <w:noProof/>
                <w:webHidden/>
              </w:rPr>
              <w:instrText xml:space="preserve"> PAGEREF _Toc180157203 \h </w:instrText>
            </w:r>
            <w:r w:rsidR="007A4C6B">
              <w:rPr>
                <w:noProof/>
                <w:webHidden/>
              </w:rPr>
            </w:r>
            <w:r w:rsidR="007A4C6B">
              <w:rPr>
                <w:noProof/>
                <w:webHidden/>
              </w:rPr>
              <w:fldChar w:fldCharType="separate"/>
            </w:r>
            <w:r w:rsidR="007A4C6B">
              <w:rPr>
                <w:noProof/>
                <w:webHidden/>
              </w:rPr>
              <w:t>20</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04" w:history="1">
            <w:r w:rsidR="007A4C6B" w:rsidRPr="00A2582B">
              <w:rPr>
                <w:rStyle w:val="Hiperhivatkozs"/>
                <w:noProof/>
              </w:rPr>
              <w:t>2.7 ML.NET bemutatása</w:t>
            </w:r>
            <w:r w:rsidR="007A4C6B">
              <w:rPr>
                <w:noProof/>
                <w:webHidden/>
              </w:rPr>
              <w:tab/>
            </w:r>
            <w:r w:rsidR="007A4C6B">
              <w:rPr>
                <w:noProof/>
                <w:webHidden/>
              </w:rPr>
              <w:fldChar w:fldCharType="begin"/>
            </w:r>
            <w:r w:rsidR="007A4C6B">
              <w:rPr>
                <w:noProof/>
                <w:webHidden/>
              </w:rPr>
              <w:instrText xml:space="preserve"> PAGEREF _Toc180157204 \h </w:instrText>
            </w:r>
            <w:r w:rsidR="007A4C6B">
              <w:rPr>
                <w:noProof/>
                <w:webHidden/>
              </w:rPr>
            </w:r>
            <w:r w:rsidR="007A4C6B">
              <w:rPr>
                <w:noProof/>
                <w:webHidden/>
              </w:rPr>
              <w:fldChar w:fldCharType="separate"/>
            </w:r>
            <w:r w:rsidR="007A4C6B">
              <w:rPr>
                <w:noProof/>
                <w:webHidden/>
              </w:rPr>
              <w:t>20</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05" w:history="1">
            <w:r w:rsidR="007A4C6B" w:rsidRPr="00A2582B">
              <w:rPr>
                <w:rStyle w:val="Hiperhivatkozs"/>
                <w:noProof/>
              </w:rPr>
              <w:t>2.7.1 A mesterséges intelligencia és a gépi tanulás kapcsolata</w:t>
            </w:r>
            <w:r w:rsidR="007A4C6B">
              <w:rPr>
                <w:noProof/>
                <w:webHidden/>
              </w:rPr>
              <w:tab/>
            </w:r>
            <w:r w:rsidR="007A4C6B">
              <w:rPr>
                <w:noProof/>
                <w:webHidden/>
              </w:rPr>
              <w:fldChar w:fldCharType="begin"/>
            </w:r>
            <w:r w:rsidR="007A4C6B">
              <w:rPr>
                <w:noProof/>
                <w:webHidden/>
              </w:rPr>
              <w:instrText xml:space="preserve"> PAGEREF _Toc180157205 \h </w:instrText>
            </w:r>
            <w:r w:rsidR="007A4C6B">
              <w:rPr>
                <w:noProof/>
                <w:webHidden/>
              </w:rPr>
            </w:r>
            <w:r w:rsidR="007A4C6B">
              <w:rPr>
                <w:noProof/>
                <w:webHidden/>
              </w:rPr>
              <w:fldChar w:fldCharType="separate"/>
            </w:r>
            <w:r w:rsidR="007A4C6B">
              <w:rPr>
                <w:noProof/>
                <w:webHidden/>
              </w:rPr>
              <w:t>20</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06" w:history="1">
            <w:r w:rsidR="007A4C6B" w:rsidRPr="00A2582B">
              <w:rPr>
                <w:rStyle w:val="Hiperhivatkozs"/>
                <w:noProof/>
              </w:rPr>
              <w:t>2.7.2 Mi az az ML.NET?</w:t>
            </w:r>
            <w:r w:rsidR="007A4C6B">
              <w:rPr>
                <w:noProof/>
                <w:webHidden/>
              </w:rPr>
              <w:tab/>
            </w:r>
            <w:r w:rsidR="007A4C6B">
              <w:rPr>
                <w:noProof/>
                <w:webHidden/>
              </w:rPr>
              <w:fldChar w:fldCharType="begin"/>
            </w:r>
            <w:r w:rsidR="007A4C6B">
              <w:rPr>
                <w:noProof/>
                <w:webHidden/>
              </w:rPr>
              <w:instrText xml:space="preserve"> PAGEREF _Toc180157206 \h </w:instrText>
            </w:r>
            <w:r w:rsidR="007A4C6B">
              <w:rPr>
                <w:noProof/>
                <w:webHidden/>
              </w:rPr>
            </w:r>
            <w:r w:rsidR="007A4C6B">
              <w:rPr>
                <w:noProof/>
                <w:webHidden/>
              </w:rPr>
              <w:fldChar w:fldCharType="separate"/>
            </w:r>
            <w:r w:rsidR="007A4C6B">
              <w:rPr>
                <w:noProof/>
                <w:webHidden/>
              </w:rPr>
              <w:t>21</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07" w:history="1">
            <w:r w:rsidR="007A4C6B" w:rsidRPr="00A2582B">
              <w:rPr>
                <w:rStyle w:val="Hiperhivatkozs"/>
                <w:noProof/>
              </w:rPr>
              <w:t>2.8 Hogyan néz ki egy ML.NET alkalmazás?</w:t>
            </w:r>
            <w:r w:rsidR="007A4C6B">
              <w:rPr>
                <w:noProof/>
                <w:webHidden/>
              </w:rPr>
              <w:tab/>
            </w:r>
            <w:r w:rsidR="007A4C6B">
              <w:rPr>
                <w:noProof/>
                <w:webHidden/>
              </w:rPr>
              <w:fldChar w:fldCharType="begin"/>
            </w:r>
            <w:r w:rsidR="007A4C6B">
              <w:rPr>
                <w:noProof/>
                <w:webHidden/>
              </w:rPr>
              <w:instrText xml:space="preserve"> PAGEREF _Toc180157207 \h </w:instrText>
            </w:r>
            <w:r w:rsidR="007A4C6B">
              <w:rPr>
                <w:noProof/>
                <w:webHidden/>
              </w:rPr>
            </w:r>
            <w:r w:rsidR="007A4C6B">
              <w:rPr>
                <w:noProof/>
                <w:webHidden/>
              </w:rPr>
              <w:fldChar w:fldCharType="separate"/>
            </w:r>
            <w:r w:rsidR="007A4C6B">
              <w:rPr>
                <w:noProof/>
                <w:webHidden/>
              </w:rPr>
              <w:t>22</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08" w:history="1">
            <w:r w:rsidR="007A4C6B" w:rsidRPr="00A2582B">
              <w:rPr>
                <w:rStyle w:val="Hiperhivatkozs"/>
                <w:noProof/>
              </w:rPr>
              <w:t>2.8.1 MLContext létrehozása</w:t>
            </w:r>
            <w:r w:rsidR="007A4C6B">
              <w:rPr>
                <w:noProof/>
                <w:webHidden/>
              </w:rPr>
              <w:tab/>
            </w:r>
            <w:r w:rsidR="007A4C6B">
              <w:rPr>
                <w:noProof/>
                <w:webHidden/>
              </w:rPr>
              <w:fldChar w:fldCharType="begin"/>
            </w:r>
            <w:r w:rsidR="007A4C6B">
              <w:rPr>
                <w:noProof/>
                <w:webHidden/>
              </w:rPr>
              <w:instrText xml:space="preserve"> PAGEREF _Toc180157208 \h </w:instrText>
            </w:r>
            <w:r w:rsidR="007A4C6B">
              <w:rPr>
                <w:noProof/>
                <w:webHidden/>
              </w:rPr>
            </w:r>
            <w:r w:rsidR="007A4C6B">
              <w:rPr>
                <w:noProof/>
                <w:webHidden/>
              </w:rPr>
              <w:fldChar w:fldCharType="separate"/>
            </w:r>
            <w:r w:rsidR="007A4C6B">
              <w:rPr>
                <w:noProof/>
                <w:webHidden/>
              </w:rPr>
              <w:t>22</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09" w:history="1">
            <w:r w:rsidR="007A4C6B" w:rsidRPr="00A2582B">
              <w:rPr>
                <w:rStyle w:val="Hiperhivatkozs"/>
                <w:noProof/>
              </w:rPr>
              <w:t>2.8.2 Adatok betöltése</w:t>
            </w:r>
            <w:r w:rsidR="007A4C6B">
              <w:rPr>
                <w:noProof/>
                <w:webHidden/>
              </w:rPr>
              <w:tab/>
            </w:r>
            <w:r w:rsidR="007A4C6B">
              <w:rPr>
                <w:noProof/>
                <w:webHidden/>
              </w:rPr>
              <w:fldChar w:fldCharType="begin"/>
            </w:r>
            <w:r w:rsidR="007A4C6B">
              <w:rPr>
                <w:noProof/>
                <w:webHidden/>
              </w:rPr>
              <w:instrText xml:space="preserve"> PAGEREF _Toc180157209 \h </w:instrText>
            </w:r>
            <w:r w:rsidR="007A4C6B">
              <w:rPr>
                <w:noProof/>
                <w:webHidden/>
              </w:rPr>
            </w:r>
            <w:r w:rsidR="007A4C6B">
              <w:rPr>
                <w:noProof/>
                <w:webHidden/>
              </w:rPr>
              <w:fldChar w:fldCharType="separate"/>
            </w:r>
            <w:r w:rsidR="007A4C6B">
              <w:rPr>
                <w:noProof/>
                <w:webHidden/>
              </w:rPr>
              <w:t>22</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10" w:history="1">
            <w:r w:rsidR="007A4C6B" w:rsidRPr="00A2582B">
              <w:rPr>
                <w:rStyle w:val="Hiperhivatkozs"/>
                <w:noProof/>
              </w:rPr>
              <w:t>2.8.3 Adatok átalakítása</w:t>
            </w:r>
            <w:r w:rsidR="007A4C6B">
              <w:rPr>
                <w:noProof/>
                <w:webHidden/>
              </w:rPr>
              <w:tab/>
            </w:r>
            <w:r w:rsidR="007A4C6B">
              <w:rPr>
                <w:noProof/>
                <w:webHidden/>
              </w:rPr>
              <w:fldChar w:fldCharType="begin"/>
            </w:r>
            <w:r w:rsidR="007A4C6B">
              <w:rPr>
                <w:noProof/>
                <w:webHidden/>
              </w:rPr>
              <w:instrText xml:space="preserve"> PAGEREF _Toc180157210 \h </w:instrText>
            </w:r>
            <w:r w:rsidR="007A4C6B">
              <w:rPr>
                <w:noProof/>
                <w:webHidden/>
              </w:rPr>
            </w:r>
            <w:r w:rsidR="007A4C6B">
              <w:rPr>
                <w:noProof/>
                <w:webHidden/>
              </w:rPr>
              <w:fldChar w:fldCharType="separate"/>
            </w:r>
            <w:r w:rsidR="007A4C6B">
              <w:rPr>
                <w:noProof/>
                <w:webHidden/>
              </w:rPr>
              <w:t>23</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11" w:history="1">
            <w:r w:rsidR="007A4C6B" w:rsidRPr="00A2582B">
              <w:rPr>
                <w:rStyle w:val="Hiperhivatkozs"/>
                <w:noProof/>
              </w:rPr>
              <w:t>2.8.4 Algoritmus kiválasztása</w:t>
            </w:r>
            <w:r w:rsidR="007A4C6B">
              <w:rPr>
                <w:noProof/>
                <w:webHidden/>
              </w:rPr>
              <w:tab/>
            </w:r>
            <w:r w:rsidR="007A4C6B">
              <w:rPr>
                <w:noProof/>
                <w:webHidden/>
              </w:rPr>
              <w:fldChar w:fldCharType="begin"/>
            </w:r>
            <w:r w:rsidR="007A4C6B">
              <w:rPr>
                <w:noProof/>
                <w:webHidden/>
              </w:rPr>
              <w:instrText xml:space="preserve"> PAGEREF _Toc180157211 \h </w:instrText>
            </w:r>
            <w:r w:rsidR="007A4C6B">
              <w:rPr>
                <w:noProof/>
                <w:webHidden/>
              </w:rPr>
            </w:r>
            <w:r w:rsidR="007A4C6B">
              <w:rPr>
                <w:noProof/>
                <w:webHidden/>
              </w:rPr>
              <w:fldChar w:fldCharType="separate"/>
            </w:r>
            <w:r w:rsidR="007A4C6B">
              <w:rPr>
                <w:noProof/>
                <w:webHidden/>
              </w:rPr>
              <w:t>24</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12" w:history="1">
            <w:r w:rsidR="007A4C6B" w:rsidRPr="00A2582B">
              <w:rPr>
                <w:rStyle w:val="Hiperhivatkozs"/>
                <w:noProof/>
              </w:rPr>
              <w:t>2.8.5 Modell tanítása</w:t>
            </w:r>
            <w:r w:rsidR="007A4C6B">
              <w:rPr>
                <w:noProof/>
                <w:webHidden/>
              </w:rPr>
              <w:tab/>
            </w:r>
            <w:r w:rsidR="007A4C6B">
              <w:rPr>
                <w:noProof/>
                <w:webHidden/>
              </w:rPr>
              <w:fldChar w:fldCharType="begin"/>
            </w:r>
            <w:r w:rsidR="007A4C6B">
              <w:rPr>
                <w:noProof/>
                <w:webHidden/>
              </w:rPr>
              <w:instrText xml:space="preserve"> PAGEREF _Toc180157212 \h </w:instrText>
            </w:r>
            <w:r w:rsidR="007A4C6B">
              <w:rPr>
                <w:noProof/>
                <w:webHidden/>
              </w:rPr>
            </w:r>
            <w:r w:rsidR="007A4C6B">
              <w:rPr>
                <w:noProof/>
                <w:webHidden/>
              </w:rPr>
              <w:fldChar w:fldCharType="separate"/>
            </w:r>
            <w:r w:rsidR="007A4C6B">
              <w:rPr>
                <w:noProof/>
                <w:webHidden/>
              </w:rPr>
              <w:t>25</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13" w:history="1">
            <w:r w:rsidR="007A4C6B" w:rsidRPr="00A2582B">
              <w:rPr>
                <w:rStyle w:val="Hiperhivatkozs"/>
                <w:noProof/>
              </w:rPr>
              <w:t>2.8.6 Modell kiértékelése</w:t>
            </w:r>
            <w:r w:rsidR="007A4C6B">
              <w:rPr>
                <w:noProof/>
                <w:webHidden/>
              </w:rPr>
              <w:tab/>
            </w:r>
            <w:r w:rsidR="007A4C6B">
              <w:rPr>
                <w:noProof/>
                <w:webHidden/>
              </w:rPr>
              <w:fldChar w:fldCharType="begin"/>
            </w:r>
            <w:r w:rsidR="007A4C6B">
              <w:rPr>
                <w:noProof/>
                <w:webHidden/>
              </w:rPr>
              <w:instrText xml:space="preserve"> PAGEREF _Toc180157213 \h </w:instrText>
            </w:r>
            <w:r w:rsidR="007A4C6B">
              <w:rPr>
                <w:noProof/>
                <w:webHidden/>
              </w:rPr>
            </w:r>
            <w:r w:rsidR="007A4C6B">
              <w:rPr>
                <w:noProof/>
                <w:webHidden/>
              </w:rPr>
              <w:fldChar w:fldCharType="separate"/>
            </w:r>
            <w:r w:rsidR="007A4C6B">
              <w:rPr>
                <w:noProof/>
                <w:webHidden/>
              </w:rPr>
              <w:t>26</w:t>
            </w:r>
            <w:r w:rsidR="007A4C6B">
              <w:rPr>
                <w:noProof/>
                <w:webHidden/>
              </w:rPr>
              <w:fldChar w:fldCharType="end"/>
            </w:r>
          </w:hyperlink>
        </w:p>
        <w:p w:rsidR="007A4C6B" w:rsidRDefault="004271E1">
          <w:pPr>
            <w:pStyle w:val="TJ3"/>
            <w:tabs>
              <w:tab w:val="right" w:leader="dot" w:pos="9061"/>
            </w:tabs>
            <w:rPr>
              <w:rFonts w:eastAsiaTheme="minorEastAsia"/>
              <w:noProof/>
              <w:lang w:eastAsia="hu-HU"/>
            </w:rPr>
          </w:pPr>
          <w:hyperlink w:anchor="_Toc180157214" w:history="1">
            <w:r w:rsidR="007A4C6B" w:rsidRPr="00A2582B">
              <w:rPr>
                <w:rStyle w:val="Hiperhivatkozs"/>
                <w:noProof/>
              </w:rPr>
              <w:t>2.8.7 A modell kimentése, használata</w:t>
            </w:r>
            <w:r w:rsidR="007A4C6B">
              <w:rPr>
                <w:noProof/>
                <w:webHidden/>
              </w:rPr>
              <w:tab/>
            </w:r>
            <w:r w:rsidR="007A4C6B">
              <w:rPr>
                <w:noProof/>
                <w:webHidden/>
              </w:rPr>
              <w:fldChar w:fldCharType="begin"/>
            </w:r>
            <w:r w:rsidR="007A4C6B">
              <w:rPr>
                <w:noProof/>
                <w:webHidden/>
              </w:rPr>
              <w:instrText xml:space="preserve"> PAGEREF _Toc180157214 \h </w:instrText>
            </w:r>
            <w:r w:rsidR="007A4C6B">
              <w:rPr>
                <w:noProof/>
                <w:webHidden/>
              </w:rPr>
            </w:r>
            <w:r w:rsidR="007A4C6B">
              <w:rPr>
                <w:noProof/>
                <w:webHidden/>
              </w:rPr>
              <w:fldChar w:fldCharType="separate"/>
            </w:r>
            <w:r w:rsidR="007A4C6B">
              <w:rPr>
                <w:noProof/>
                <w:webHidden/>
              </w:rPr>
              <w:t>28</w:t>
            </w:r>
            <w:r w:rsidR="007A4C6B">
              <w:rPr>
                <w:noProof/>
                <w:webHidden/>
              </w:rPr>
              <w:fldChar w:fldCharType="end"/>
            </w:r>
          </w:hyperlink>
        </w:p>
        <w:p w:rsidR="007A4C6B" w:rsidRDefault="004271E1">
          <w:pPr>
            <w:pStyle w:val="TJ2"/>
            <w:tabs>
              <w:tab w:val="right" w:leader="dot" w:pos="9061"/>
            </w:tabs>
            <w:rPr>
              <w:rFonts w:eastAsiaTheme="minorEastAsia"/>
              <w:noProof/>
              <w:lang w:eastAsia="hu-HU"/>
            </w:rPr>
          </w:pPr>
          <w:hyperlink w:anchor="_Toc180157215" w:history="1">
            <w:r w:rsidR="007A4C6B" w:rsidRPr="00A2582B">
              <w:rPr>
                <w:rStyle w:val="Hiperhivatkozs"/>
                <w:noProof/>
              </w:rPr>
              <w:t>2.9 Algoritmusok hatékonyságának összehasonlítása</w:t>
            </w:r>
            <w:r w:rsidR="007A4C6B">
              <w:rPr>
                <w:noProof/>
                <w:webHidden/>
              </w:rPr>
              <w:tab/>
            </w:r>
            <w:r w:rsidR="007A4C6B">
              <w:rPr>
                <w:noProof/>
                <w:webHidden/>
              </w:rPr>
              <w:fldChar w:fldCharType="begin"/>
            </w:r>
            <w:r w:rsidR="007A4C6B">
              <w:rPr>
                <w:noProof/>
                <w:webHidden/>
              </w:rPr>
              <w:instrText xml:space="preserve"> PAGEREF _Toc180157215 \h </w:instrText>
            </w:r>
            <w:r w:rsidR="007A4C6B">
              <w:rPr>
                <w:noProof/>
                <w:webHidden/>
              </w:rPr>
            </w:r>
            <w:r w:rsidR="007A4C6B">
              <w:rPr>
                <w:noProof/>
                <w:webHidden/>
              </w:rPr>
              <w:fldChar w:fldCharType="separate"/>
            </w:r>
            <w:r w:rsidR="007A4C6B">
              <w:rPr>
                <w:noProof/>
                <w:webHidden/>
              </w:rPr>
              <w:t>29</w:t>
            </w:r>
            <w:r w:rsidR="007A4C6B">
              <w:rPr>
                <w:noProof/>
                <w:webHidden/>
              </w:rPr>
              <w:fldChar w:fldCharType="end"/>
            </w:r>
          </w:hyperlink>
        </w:p>
        <w:p w:rsidR="007A4C6B" w:rsidRDefault="004271E1">
          <w:pPr>
            <w:pStyle w:val="TJ1"/>
            <w:tabs>
              <w:tab w:val="right" w:leader="dot" w:pos="9061"/>
            </w:tabs>
            <w:rPr>
              <w:rFonts w:eastAsiaTheme="minorEastAsia"/>
              <w:noProof/>
              <w:lang w:eastAsia="hu-HU"/>
            </w:rPr>
          </w:pPr>
          <w:hyperlink w:anchor="_Toc180157216" w:history="1">
            <w:r w:rsidR="007A4C6B" w:rsidRPr="00A2582B">
              <w:rPr>
                <w:rStyle w:val="Hiperhivatkozs"/>
                <w:noProof/>
              </w:rPr>
              <w:t>5. Irodalomjegyzék</w:t>
            </w:r>
            <w:r w:rsidR="007A4C6B">
              <w:rPr>
                <w:noProof/>
                <w:webHidden/>
              </w:rPr>
              <w:tab/>
            </w:r>
            <w:r w:rsidR="007A4C6B">
              <w:rPr>
                <w:noProof/>
                <w:webHidden/>
              </w:rPr>
              <w:fldChar w:fldCharType="begin"/>
            </w:r>
            <w:r w:rsidR="007A4C6B">
              <w:rPr>
                <w:noProof/>
                <w:webHidden/>
              </w:rPr>
              <w:instrText xml:space="preserve"> PAGEREF _Toc180157216 \h </w:instrText>
            </w:r>
            <w:r w:rsidR="007A4C6B">
              <w:rPr>
                <w:noProof/>
                <w:webHidden/>
              </w:rPr>
            </w:r>
            <w:r w:rsidR="007A4C6B">
              <w:rPr>
                <w:noProof/>
                <w:webHidden/>
              </w:rPr>
              <w:fldChar w:fldCharType="separate"/>
            </w:r>
            <w:r w:rsidR="007A4C6B">
              <w:rPr>
                <w:noProof/>
                <w:webHidden/>
              </w:rPr>
              <w:t>78</w:t>
            </w:r>
            <w:r w:rsidR="007A4C6B">
              <w:rPr>
                <w:noProof/>
                <w:webHidden/>
              </w:rPr>
              <w:fldChar w:fldCharType="end"/>
            </w:r>
          </w:hyperlink>
        </w:p>
        <w:p w:rsidR="00E6491E" w:rsidRDefault="00E6491E">
          <w:r>
            <w:rPr>
              <w:b/>
              <w:bCs/>
            </w:rPr>
            <w:fldChar w:fldCharType="end"/>
          </w:r>
        </w:p>
      </w:sdtContent>
    </w:sdt>
    <w:p w:rsidR="004435BF" w:rsidRDefault="004435BF">
      <w:pPr>
        <w:rPr>
          <w:rFonts w:ascii="Times New Roman" w:hAnsi="Times New Roman" w:cs="Times New Roman"/>
          <w:b/>
          <w:sz w:val="36"/>
          <w:szCs w:val="36"/>
        </w:rPr>
      </w:pPr>
      <w:r>
        <w:rPr>
          <w:rFonts w:ascii="Times New Roman" w:hAnsi="Times New Roman" w:cs="Times New Roman"/>
          <w:b/>
          <w:sz w:val="36"/>
          <w:szCs w:val="36"/>
        </w:rPr>
        <w:br w:type="page"/>
      </w:r>
    </w:p>
    <w:p w:rsidR="00FF15D3" w:rsidRPr="00B1799D" w:rsidRDefault="00FF15D3" w:rsidP="00B1799D">
      <w:pPr>
        <w:pStyle w:val="Cmsor1"/>
      </w:pPr>
      <w:bookmarkStart w:id="0" w:name="_Toc180157188"/>
      <w:r w:rsidRPr="00B1799D">
        <w:lastRenderedPageBreak/>
        <w:t>1. Bevezetés</w:t>
      </w:r>
      <w:bookmarkEnd w:id="0"/>
    </w:p>
    <w:p w:rsidR="00FF15D3" w:rsidRDefault="00FF15D3" w:rsidP="00FF15D3">
      <w:pPr>
        <w:jc w:val="both"/>
        <w:rPr>
          <w:rFonts w:ascii="Times New Roman" w:hAnsi="Times New Roman" w:cs="Times New Roman"/>
          <w:sz w:val="26"/>
          <w:szCs w:val="26"/>
        </w:rPr>
      </w:pPr>
      <w:r>
        <w:rPr>
          <w:rFonts w:ascii="Times New Roman" w:hAnsi="Times New Roman" w:cs="Times New Roman"/>
          <w:sz w:val="26"/>
          <w:szCs w:val="26"/>
        </w:rPr>
        <w:t>Napjainkban az embereknek számos döntést kell meghozniuk nap mint nap, melyek sokszor rendkívül fontos</w:t>
      </w:r>
      <w:r w:rsidR="006521F8">
        <w:rPr>
          <w:rFonts w:ascii="Times New Roman" w:hAnsi="Times New Roman" w:cs="Times New Roman"/>
          <w:sz w:val="26"/>
          <w:szCs w:val="26"/>
        </w:rPr>
        <w:t>ak</w:t>
      </w:r>
      <w:r>
        <w:rPr>
          <w:rFonts w:ascii="Times New Roman" w:hAnsi="Times New Roman" w:cs="Times New Roman"/>
          <w:sz w:val="26"/>
          <w:szCs w:val="26"/>
        </w:rPr>
        <w:t>, amelyek nagy átgon</w:t>
      </w:r>
      <w:r w:rsidR="006521F8">
        <w:rPr>
          <w:rFonts w:ascii="Times New Roman" w:hAnsi="Times New Roman" w:cs="Times New Roman"/>
          <w:sz w:val="26"/>
          <w:szCs w:val="26"/>
        </w:rPr>
        <w:t>d</w:t>
      </w:r>
      <w:r>
        <w:rPr>
          <w:rFonts w:ascii="Times New Roman" w:hAnsi="Times New Roman" w:cs="Times New Roman"/>
          <w:sz w:val="26"/>
          <w:szCs w:val="26"/>
        </w:rPr>
        <w:t>oltságot, hosszas gondolkodást igényelhetnek, hiszen hosszan tartó, megha</w:t>
      </w:r>
      <w:r w:rsidR="006521F8">
        <w:rPr>
          <w:rFonts w:ascii="Times New Roman" w:hAnsi="Times New Roman" w:cs="Times New Roman"/>
          <w:sz w:val="26"/>
          <w:szCs w:val="26"/>
        </w:rPr>
        <w:t>tározó következményeik lehetnek</w:t>
      </w:r>
      <w:r>
        <w:rPr>
          <w:rFonts w:ascii="Times New Roman" w:hAnsi="Times New Roman" w:cs="Times New Roman"/>
          <w:sz w:val="26"/>
          <w:szCs w:val="26"/>
        </w:rPr>
        <w:t>. Máskor kisebb hangsúlyú, kisebb jelentőséggel bíró döntéseket kell meghozni</w:t>
      </w:r>
      <w:r w:rsidR="00816D5C">
        <w:rPr>
          <w:rFonts w:ascii="Times New Roman" w:hAnsi="Times New Roman" w:cs="Times New Roman"/>
          <w:sz w:val="26"/>
          <w:szCs w:val="26"/>
        </w:rPr>
        <w:t>,</w:t>
      </w:r>
      <w:r w:rsidR="009E68A3">
        <w:rPr>
          <w:rFonts w:ascii="Times New Roman" w:hAnsi="Times New Roman" w:cs="Times New Roman"/>
          <w:sz w:val="26"/>
          <w:szCs w:val="26"/>
        </w:rPr>
        <w:t xml:space="preserve"> mint például egy-egy termék megvásárlása,</w:t>
      </w:r>
      <w:r w:rsidR="00816D5C">
        <w:rPr>
          <w:rFonts w:ascii="Times New Roman" w:hAnsi="Times New Roman" w:cs="Times New Roman"/>
          <w:sz w:val="26"/>
          <w:szCs w:val="26"/>
        </w:rPr>
        <w:t xml:space="preserve"> viszont ezek is az emberek feladatai közé tartoznak</w:t>
      </w:r>
      <w:r w:rsidR="009E68A3">
        <w:rPr>
          <w:rFonts w:ascii="Times New Roman" w:hAnsi="Times New Roman" w:cs="Times New Roman"/>
          <w:sz w:val="26"/>
          <w:szCs w:val="26"/>
        </w:rPr>
        <w:t>, és nehéz dolguk lehet a választásban</w:t>
      </w:r>
      <w:r w:rsidR="00816D5C">
        <w:rPr>
          <w:rFonts w:ascii="Times New Roman" w:hAnsi="Times New Roman" w:cs="Times New Roman"/>
          <w:sz w:val="26"/>
          <w:szCs w:val="26"/>
        </w:rPr>
        <w:t>.</w:t>
      </w:r>
    </w:p>
    <w:p w:rsidR="00530092" w:rsidRPr="00530092" w:rsidRDefault="00816D5C" w:rsidP="00735E52">
      <w:pPr>
        <w:jc w:val="both"/>
        <w:rPr>
          <w:rFonts w:ascii="Times New Roman" w:hAnsi="Times New Roman" w:cs="Times New Roman"/>
          <w:color w:val="FF0000"/>
          <w:sz w:val="26"/>
          <w:szCs w:val="26"/>
        </w:rPr>
      </w:pPr>
      <w:r>
        <w:rPr>
          <w:rFonts w:ascii="Times New Roman" w:hAnsi="Times New Roman" w:cs="Times New Roman"/>
          <w:sz w:val="26"/>
          <w:szCs w:val="26"/>
        </w:rPr>
        <w:t xml:space="preserve">Bármilyen döntésről is legyen szó, az emberek mindig próbálnak mérlegelni, figyelembevenni az egyes döntéseknek a lehetséges következményeit, tehát észérvek alapján meghozni egy-egy választást, viszont ez sokszor nem egyszerű, és nem is sikerül. </w:t>
      </w:r>
      <w:r w:rsidR="00C15AB8">
        <w:rPr>
          <w:rFonts w:ascii="Times New Roman" w:hAnsi="Times New Roman" w:cs="Times New Roman"/>
          <w:sz w:val="26"/>
          <w:szCs w:val="26"/>
        </w:rPr>
        <w:t>Az emberek sokszor nem rendelkeznek kellő információval és háttértudással egy-egy tématerületet illetően ahhoz, hogy ezeket a tématerületeket érintő kérdésekben logikusan tudjanak dönteni. Ilyenkor a kellő háttértudás hiánya miatt</w:t>
      </w:r>
      <w:r w:rsidR="00B776FB">
        <w:rPr>
          <w:rFonts w:ascii="Times New Roman" w:hAnsi="Times New Roman" w:cs="Times New Roman"/>
          <w:sz w:val="26"/>
          <w:szCs w:val="26"/>
        </w:rPr>
        <w:t xml:space="preserve"> az érzelmeik</w:t>
      </w:r>
      <w:r w:rsidR="00C15AB8">
        <w:rPr>
          <w:rFonts w:ascii="Times New Roman" w:hAnsi="Times New Roman" w:cs="Times New Roman"/>
          <w:sz w:val="26"/>
          <w:szCs w:val="26"/>
        </w:rPr>
        <w:t>, „megérzéseik”</w:t>
      </w:r>
      <w:r w:rsidR="00B776FB">
        <w:rPr>
          <w:rFonts w:ascii="Times New Roman" w:hAnsi="Times New Roman" w:cs="Times New Roman"/>
          <w:sz w:val="26"/>
          <w:szCs w:val="26"/>
        </w:rPr>
        <w:t xml:space="preserve"> </w:t>
      </w:r>
      <w:r w:rsidR="00C15AB8">
        <w:rPr>
          <w:rFonts w:ascii="Times New Roman" w:hAnsi="Times New Roman" w:cs="Times New Roman"/>
          <w:sz w:val="26"/>
          <w:szCs w:val="26"/>
        </w:rPr>
        <w:t xml:space="preserve">döntenek </w:t>
      </w:r>
      <w:r w:rsidR="00B776FB">
        <w:rPr>
          <w:rFonts w:ascii="Times New Roman" w:hAnsi="Times New Roman" w:cs="Times New Roman"/>
          <w:sz w:val="26"/>
          <w:szCs w:val="26"/>
        </w:rPr>
        <w:t>egy-egy döntés meghozatala során, és ezáltal előfordulhat, hogy nem a leglogikusabb, legcélszerűbb döntést hozzák meg a lehetséges opciók közül</w:t>
      </w:r>
      <w:r w:rsidR="009A6BCE">
        <w:rPr>
          <w:rFonts w:ascii="Times New Roman" w:hAnsi="Times New Roman" w:cs="Times New Roman"/>
          <w:sz w:val="26"/>
          <w:szCs w:val="26"/>
        </w:rPr>
        <w:t>.</w:t>
      </w:r>
    </w:p>
    <w:p w:rsidR="00735E52" w:rsidRDefault="009A6BCE" w:rsidP="00735E52">
      <w:pPr>
        <w:jc w:val="both"/>
        <w:rPr>
          <w:rFonts w:ascii="Times New Roman" w:hAnsi="Times New Roman" w:cs="Times New Roman"/>
          <w:sz w:val="26"/>
          <w:szCs w:val="26"/>
        </w:rPr>
      </w:pPr>
      <w:r>
        <w:rPr>
          <w:rFonts w:ascii="Times New Roman" w:hAnsi="Times New Roman" w:cs="Times New Roman"/>
          <w:sz w:val="26"/>
          <w:szCs w:val="26"/>
        </w:rPr>
        <w:t xml:space="preserve">A gépek, programok alapvetően nem rendelkeznek </w:t>
      </w:r>
      <w:r w:rsidR="003F6AFD">
        <w:rPr>
          <w:rFonts w:ascii="Times New Roman" w:hAnsi="Times New Roman" w:cs="Times New Roman"/>
          <w:sz w:val="26"/>
          <w:szCs w:val="26"/>
        </w:rPr>
        <w:t xml:space="preserve">semmilyen témát illetően semmilyen tudással. Viszont ha az adott tématerületet illetően a logikus döntéshozáshoz szükséges adatokat megkapják, és emellé párosul egy olyan algoritmus, amely a kellő alapossággal és módszerekkel képes elemezni, feldolgozni ezeket az adatokat, akkor </w:t>
      </w:r>
      <w:r w:rsidR="00AB5A0F">
        <w:rPr>
          <w:rFonts w:ascii="Times New Roman" w:hAnsi="Times New Roman" w:cs="Times New Roman"/>
          <w:sz w:val="26"/>
          <w:szCs w:val="26"/>
        </w:rPr>
        <w:t xml:space="preserve">egy olyan </w:t>
      </w:r>
      <w:r w:rsidR="00CD1845">
        <w:rPr>
          <w:rFonts w:ascii="Times New Roman" w:hAnsi="Times New Roman" w:cs="Times New Roman"/>
          <w:sz w:val="26"/>
          <w:szCs w:val="26"/>
        </w:rPr>
        <w:t xml:space="preserve">mögöttes </w:t>
      </w:r>
      <w:r w:rsidR="00AB5A0F">
        <w:rPr>
          <w:rFonts w:ascii="Times New Roman" w:hAnsi="Times New Roman" w:cs="Times New Roman"/>
          <w:sz w:val="26"/>
          <w:szCs w:val="26"/>
        </w:rPr>
        <w:t xml:space="preserve">összefüggéseket figyelembe vevő megközelítés alapján </w:t>
      </w:r>
      <w:r w:rsidR="00CD1845">
        <w:rPr>
          <w:rFonts w:ascii="Times New Roman" w:hAnsi="Times New Roman" w:cs="Times New Roman"/>
          <w:sz w:val="26"/>
          <w:szCs w:val="26"/>
        </w:rPr>
        <w:t>tudnak döntést hozni</w:t>
      </w:r>
      <w:r w:rsidR="00484D03">
        <w:rPr>
          <w:rFonts w:ascii="Times New Roman" w:hAnsi="Times New Roman" w:cs="Times New Roman"/>
          <w:sz w:val="26"/>
          <w:szCs w:val="26"/>
        </w:rPr>
        <w:t xml:space="preserve"> [</w:t>
      </w:r>
      <w:r w:rsidR="0078661A">
        <w:rPr>
          <w:rFonts w:ascii="Times New Roman" w:hAnsi="Times New Roman" w:cs="Times New Roman"/>
          <w:sz w:val="26"/>
          <w:szCs w:val="26"/>
        </w:rPr>
        <w:t>1]</w:t>
      </w:r>
      <w:r w:rsidR="00CD1845">
        <w:rPr>
          <w:rFonts w:ascii="Times New Roman" w:hAnsi="Times New Roman" w:cs="Times New Roman"/>
          <w:sz w:val="26"/>
          <w:szCs w:val="26"/>
        </w:rPr>
        <w:t>, amelyet a felhasználók a felszíni tulajdonságok vizsgálatával észre sem vennének</w:t>
      </w:r>
      <w:r w:rsidR="00AB5A0F">
        <w:rPr>
          <w:rFonts w:ascii="Times New Roman" w:hAnsi="Times New Roman" w:cs="Times New Roman"/>
          <w:sz w:val="26"/>
          <w:szCs w:val="26"/>
        </w:rPr>
        <w:t>.</w:t>
      </w:r>
      <w:r w:rsidR="00CD1845">
        <w:rPr>
          <w:rFonts w:ascii="Times New Roman" w:hAnsi="Times New Roman" w:cs="Times New Roman"/>
          <w:sz w:val="26"/>
          <w:szCs w:val="26"/>
        </w:rPr>
        <w:t xml:space="preserve"> </w:t>
      </w:r>
    </w:p>
    <w:p w:rsidR="00B102FE" w:rsidRDefault="005A32CB" w:rsidP="00FF15D3">
      <w:pPr>
        <w:jc w:val="both"/>
        <w:rPr>
          <w:rFonts w:ascii="Times New Roman" w:hAnsi="Times New Roman" w:cs="Times New Roman"/>
          <w:sz w:val="26"/>
          <w:szCs w:val="26"/>
        </w:rPr>
      </w:pPr>
      <w:r>
        <w:rPr>
          <w:rFonts w:ascii="Times New Roman" w:hAnsi="Times New Roman" w:cs="Times New Roman"/>
          <w:sz w:val="26"/>
          <w:szCs w:val="26"/>
        </w:rPr>
        <w:t>A gépi tanulás egy altípusa a mélytanulás, amelyet pedig reprezentációs tanuláshoz használnak</w:t>
      </w:r>
      <w:r w:rsidR="00484D03">
        <w:rPr>
          <w:rFonts w:ascii="Times New Roman" w:hAnsi="Times New Roman" w:cs="Times New Roman"/>
          <w:sz w:val="26"/>
          <w:szCs w:val="26"/>
        </w:rPr>
        <w:t>. [2</w:t>
      </w:r>
      <w:r w:rsidR="00404E7D">
        <w:rPr>
          <w:rFonts w:ascii="Times New Roman" w:hAnsi="Times New Roman" w:cs="Times New Roman"/>
          <w:sz w:val="26"/>
          <w:szCs w:val="26"/>
        </w:rPr>
        <w:t>] Ennek célja, hogy nagy mennyiségű jelöletlen adatból, amelyek lehetnek képek, hangok, szövegek, olyan őket reprezentáló beágyazási vektorokat hozza</w:t>
      </w:r>
      <w:r w:rsidR="003D0E17">
        <w:rPr>
          <w:rFonts w:ascii="Times New Roman" w:hAnsi="Times New Roman" w:cs="Times New Roman"/>
          <w:sz w:val="26"/>
          <w:szCs w:val="26"/>
        </w:rPr>
        <w:t>nak létre, amelyek nem a felszí</w:t>
      </w:r>
      <w:r w:rsidR="00404E7D">
        <w:rPr>
          <w:rFonts w:ascii="Times New Roman" w:hAnsi="Times New Roman" w:cs="Times New Roman"/>
          <w:sz w:val="26"/>
          <w:szCs w:val="26"/>
        </w:rPr>
        <w:t xml:space="preserve">ni tulajdonságaik alapján írják </w:t>
      </w:r>
      <w:r w:rsidR="003D0E17">
        <w:rPr>
          <w:rFonts w:ascii="Times New Roman" w:hAnsi="Times New Roman" w:cs="Times New Roman"/>
          <w:sz w:val="26"/>
          <w:szCs w:val="26"/>
        </w:rPr>
        <w:t>le az egyedeket, hanem a mélyebb, mögöttes tartalmi összefügg</w:t>
      </w:r>
      <w:r w:rsidR="00484D03">
        <w:rPr>
          <w:rFonts w:ascii="Times New Roman" w:hAnsi="Times New Roman" w:cs="Times New Roman"/>
          <w:sz w:val="26"/>
          <w:szCs w:val="26"/>
        </w:rPr>
        <w:t>ésekre helyezik a hangsúlyt. [</w:t>
      </w:r>
      <w:r w:rsidR="003D0E17">
        <w:rPr>
          <w:rFonts w:ascii="Times New Roman" w:hAnsi="Times New Roman" w:cs="Times New Roman"/>
          <w:sz w:val="26"/>
          <w:szCs w:val="26"/>
        </w:rPr>
        <w:t>1]</w:t>
      </w:r>
      <w:r w:rsidR="005C31D2">
        <w:rPr>
          <w:rFonts w:ascii="Times New Roman" w:hAnsi="Times New Roman" w:cs="Times New Roman"/>
          <w:sz w:val="26"/>
          <w:szCs w:val="26"/>
        </w:rPr>
        <w:t xml:space="preserve"> </w:t>
      </w:r>
    </w:p>
    <w:p w:rsidR="00B102FE" w:rsidRDefault="00BD7A13" w:rsidP="00B102FE">
      <w:pPr>
        <w:jc w:val="both"/>
        <w:rPr>
          <w:rFonts w:ascii="Times New Roman" w:hAnsi="Times New Roman" w:cs="Times New Roman"/>
          <w:sz w:val="26"/>
          <w:szCs w:val="26"/>
        </w:rPr>
      </w:pPr>
      <w:r>
        <w:rPr>
          <w:rFonts w:ascii="Times New Roman" w:hAnsi="Times New Roman" w:cs="Times New Roman"/>
          <w:sz w:val="26"/>
          <w:szCs w:val="26"/>
        </w:rPr>
        <w:t>A</w:t>
      </w:r>
      <w:r w:rsidR="00D23952">
        <w:rPr>
          <w:rFonts w:ascii="Times New Roman" w:hAnsi="Times New Roman" w:cs="Times New Roman"/>
          <w:sz w:val="26"/>
          <w:szCs w:val="26"/>
        </w:rPr>
        <w:t>z ajánlórendszer kifejezést</w:t>
      </w:r>
      <w:r w:rsidR="005A32CB">
        <w:rPr>
          <w:rFonts w:ascii="Times New Roman" w:hAnsi="Times New Roman" w:cs="Times New Roman"/>
          <w:sz w:val="26"/>
          <w:szCs w:val="26"/>
        </w:rPr>
        <w:t xml:space="preserve"> </w:t>
      </w:r>
      <w:r w:rsidR="009E68A3">
        <w:rPr>
          <w:rFonts w:ascii="Times New Roman" w:hAnsi="Times New Roman" w:cs="Times New Roman"/>
          <w:sz w:val="26"/>
          <w:szCs w:val="26"/>
        </w:rPr>
        <w:t xml:space="preserve">olyan </w:t>
      </w:r>
      <w:r w:rsidR="00D23952">
        <w:rPr>
          <w:rFonts w:ascii="Times New Roman" w:hAnsi="Times New Roman" w:cs="Times New Roman"/>
          <w:sz w:val="26"/>
          <w:szCs w:val="26"/>
        </w:rPr>
        <w:t>eszközök, szoftverek összességére használjuk, amelyek értékes információkat tudnak szolgáltatni a felhasználók számára abban</w:t>
      </w:r>
      <w:r w:rsidR="005C31D2">
        <w:rPr>
          <w:rFonts w:ascii="Times New Roman" w:hAnsi="Times New Roman" w:cs="Times New Roman"/>
          <w:sz w:val="26"/>
          <w:szCs w:val="26"/>
        </w:rPr>
        <w:t xml:space="preserve"> a formában</w:t>
      </w:r>
      <w:r w:rsidR="00D23952">
        <w:rPr>
          <w:rFonts w:ascii="Times New Roman" w:hAnsi="Times New Roman" w:cs="Times New Roman"/>
          <w:sz w:val="26"/>
          <w:szCs w:val="26"/>
        </w:rPr>
        <w:t xml:space="preserve">, </w:t>
      </w:r>
      <w:r w:rsidR="009E68A3">
        <w:rPr>
          <w:rFonts w:ascii="Times New Roman" w:hAnsi="Times New Roman" w:cs="Times New Roman"/>
          <w:sz w:val="26"/>
          <w:szCs w:val="26"/>
        </w:rPr>
        <w:t xml:space="preserve">hogy </w:t>
      </w:r>
      <w:r w:rsidR="00CE307F">
        <w:rPr>
          <w:rFonts w:ascii="Times New Roman" w:hAnsi="Times New Roman" w:cs="Times New Roman"/>
          <w:sz w:val="26"/>
          <w:szCs w:val="26"/>
        </w:rPr>
        <w:t>mindennapi felmerülő kérdésekre próbálnak választ</w:t>
      </w:r>
      <w:r w:rsidR="009D0615">
        <w:rPr>
          <w:rFonts w:ascii="Times New Roman" w:hAnsi="Times New Roman" w:cs="Times New Roman"/>
          <w:sz w:val="26"/>
          <w:szCs w:val="26"/>
        </w:rPr>
        <w:t xml:space="preserve"> adni egy-egy döntés formájában</w:t>
      </w:r>
      <w:r w:rsidR="00D23952">
        <w:rPr>
          <w:rFonts w:ascii="Times New Roman" w:hAnsi="Times New Roman" w:cs="Times New Roman"/>
          <w:sz w:val="26"/>
          <w:szCs w:val="26"/>
        </w:rPr>
        <w:t>. Ezt o</w:t>
      </w:r>
      <w:r w:rsidR="009D0615">
        <w:rPr>
          <w:rFonts w:ascii="Times New Roman" w:hAnsi="Times New Roman" w:cs="Times New Roman"/>
          <w:sz w:val="26"/>
          <w:szCs w:val="26"/>
        </w:rPr>
        <w:t>lyan módon</w:t>
      </w:r>
      <w:r w:rsidR="00D23952">
        <w:rPr>
          <w:rFonts w:ascii="Times New Roman" w:hAnsi="Times New Roman" w:cs="Times New Roman"/>
          <w:sz w:val="26"/>
          <w:szCs w:val="26"/>
        </w:rPr>
        <w:t xml:space="preserve"> teszik</w:t>
      </w:r>
      <w:r w:rsidR="009D0615">
        <w:rPr>
          <w:rFonts w:ascii="Times New Roman" w:hAnsi="Times New Roman" w:cs="Times New Roman"/>
          <w:sz w:val="26"/>
          <w:szCs w:val="26"/>
        </w:rPr>
        <w:t>, hogy a felhasználó igényeinek megfelelő dolgokat, termékeket ajánlanak neki.</w:t>
      </w:r>
      <w:r w:rsidR="00CE307F">
        <w:rPr>
          <w:rFonts w:ascii="Times New Roman" w:hAnsi="Times New Roman" w:cs="Times New Roman"/>
          <w:sz w:val="26"/>
          <w:szCs w:val="26"/>
        </w:rPr>
        <w:t xml:space="preserve"> </w:t>
      </w:r>
      <w:r w:rsidR="005C31D2">
        <w:rPr>
          <w:rFonts w:ascii="Times New Roman" w:hAnsi="Times New Roman" w:cs="Times New Roman"/>
          <w:sz w:val="26"/>
          <w:szCs w:val="26"/>
        </w:rPr>
        <w:t>A</w:t>
      </w:r>
      <w:r w:rsidR="00F3434F">
        <w:rPr>
          <w:rFonts w:ascii="Times New Roman" w:hAnsi="Times New Roman" w:cs="Times New Roman"/>
          <w:sz w:val="26"/>
          <w:szCs w:val="26"/>
        </w:rPr>
        <w:t xml:space="preserve"> mai világban, ahol egyre több-és több termék elérhető és rendelhető meg az interneten,</w:t>
      </w:r>
      <w:r w:rsidR="005C31D2">
        <w:rPr>
          <w:rFonts w:ascii="Times New Roman" w:hAnsi="Times New Roman" w:cs="Times New Roman"/>
          <w:sz w:val="26"/>
          <w:szCs w:val="26"/>
        </w:rPr>
        <w:t xml:space="preserve"> ez</w:t>
      </w:r>
      <w:r w:rsidR="00F3434F">
        <w:rPr>
          <w:rFonts w:ascii="Times New Roman" w:hAnsi="Times New Roman" w:cs="Times New Roman"/>
          <w:sz w:val="26"/>
          <w:szCs w:val="26"/>
        </w:rPr>
        <w:t xml:space="preserve"> egy rendkívül hasznos funkció tud lenni a felhasználók, vásárlók számára, hiszen egyébként töménytelen mennyiségű választási lehetőségből kellene válogatniuk és választaniuk, ami megbonyolítja az egész döntési folyamatot. A legtöbbször ezeket az ajánlórendszereket a felhasználók nem is tudatosan használják, hiszen az általuk használt weboldalak, webáruházak, boltok online oldalaiba vannak beépítve</w:t>
      </w:r>
      <w:r w:rsidR="00F316D2">
        <w:rPr>
          <w:rFonts w:ascii="Times New Roman" w:hAnsi="Times New Roman" w:cs="Times New Roman"/>
          <w:sz w:val="26"/>
          <w:szCs w:val="26"/>
        </w:rPr>
        <w:t xml:space="preserve">, </w:t>
      </w:r>
      <w:r w:rsidR="002D2EE5">
        <w:rPr>
          <w:rFonts w:ascii="Times New Roman" w:hAnsi="Times New Roman" w:cs="Times New Roman"/>
          <w:sz w:val="26"/>
          <w:szCs w:val="26"/>
        </w:rPr>
        <w:t>mivel</w:t>
      </w:r>
      <w:r w:rsidR="00F316D2">
        <w:rPr>
          <w:rFonts w:ascii="Times New Roman" w:hAnsi="Times New Roman" w:cs="Times New Roman"/>
          <w:sz w:val="26"/>
          <w:szCs w:val="26"/>
        </w:rPr>
        <w:t xml:space="preserve"> a boltoknak is érdekük, hogy a vásárlók minél hamarabb megtalálják a számukra m</w:t>
      </w:r>
      <w:r w:rsidR="00484D03">
        <w:rPr>
          <w:rFonts w:ascii="Times New Roman" w:hAnsi="Times New Roman" w:cs="Times New Roman"/>
          <w:sz w:val="26"/>
          <w:szCs w:val="26"/>
        </w:rPr>
        <w:t>inél tökéletesebb termékeket. [3</w:t>
      </w:r>
      <w:r w:rsidR="00F316D2">
        <w:rPr>
          <w:rFonts w:ascii="Times New Roman" w:hAnsi="Times New Roman" w:cs="Times New Roman"/>
          <w:sz w:val="26"/>
          <w:szCs w:val="26"/>
        </w:rPr>
        <w:t>]</w:t>
      </w:r>
      <w:r w:rsidR="00D23952">
        <w:rPr>
          <w:rFonts w:ascii="Times New Roman" w:hAnsi="Times New Roman" w:cs="Times New Roman"/>
          <w:sz w:val="26"/>
          <w:szCs w:val="26"/>
        </w:rPr>
        <w:t xml:space="preserve"> </w:t>
      </w:r>
      <w:r w:rsidR="00B102FE">
        <w:rPr>
          <w:rFonts w:ascii="Times New Roman" w:hAnsi="Times New Roman" w:cs="Times New Roman"/>
          <w:sz w:val="26"/>
          <w:szCs w:val="26"/>
        </w:rPr>
        <w:t xml:space="preserve">Az ajánlórendszereket </w:t>
      </w:r>
      <w:r w:rsidR="00B102FE">
        <w:rPr>
          <w:rFonts w:ascii="Times New Roman" w:hAnsi="Times New Roman" w:cs="Times New Roman"/>
          <w:sz w:val="26"/>
          <w:szCs w:val="26"/>
        </w:rPr>
        <w:lastRenderedPageBreak/>
        <w:t>gyakran ötvözik mélytanulási módszerekkel is annak érdek</w:t>
      </w:r>
      <w:r w:rsidR="002D2EE5">
        <w:rPr>
          <w:rFonts w:ascii="Times New Roman" w:hAnsi="Times New Roman" w:cs="Times New Roman"/>
          <w:sz w:val="26"/>
          <w:szCs w:val="26"/>
        </w:rPr>
        <w:t>ében, hogy növeljék hatékonyságu</w:t>
      </w:r>
      <w:r w:rsidR="00B102FE">
        <w:rPr>
          <w:rFonts w:ascii="Times New Roman" w:hAnsi="Times New Roman" w:cs="Times New Roman"/>
          <w:sz w:val="26"/>
          <w:szCs w:val="26"/>
        </w:rPr>
        <w:t>kat, és különböző felmerülő</w:t>
      </w:r>
      <w:r w:rsidR="00484D03">
        <w:rPr>
          <w:rFonts w:ascii="Times New Roman" w:hAnsi="Times New Roman" w:cs="Times New Roman"/>
          <w:sz w:val="26"/>
          <w:szCs w:val="26"/>
        </w:rPr>
        <w:t xml:space="preserve"> problémákat küszöböljenek ki [2</w:t>
      </w:r>
      <w:r w:rsidR="00B102FE">
        <w:rPr>
          <w:rFonts w:ascii="Times New Roman" w:hAnsi="Times New Roman" w:cs="Times New Roman"/>
          <w:sz w:val="26"/>
          <w:szCs w:val="26"/>
        </w:rPr>
        <w:t>].</w:t>
      </w:r>
    </w:p>
    <w:p w:rsidR="00793B35" w:rsidRDefault="00793B35" w:rsidP="00FF15D3">
      <w:pPr>
        <w:jc w:val="both"/>
        <w:rPr>
          <w:rFonts w:ascii="Times New Roman" w:hAnsi="Times New Roman" w:cs="Times New Roman"/>
          <w:sz w:val="26"/>
          <w:szCs w:val="26"/>
        </w:rPr>
      </w:pPr>
      <w:r>
        <w:rPr>
          <w:rFonts w:ascii="Times New Roman" w:hAnsi="Times New Roman" w:cs="Times New Roman"/>
          <w:sz w:val="26"/>
          <w:szCs w:val="26"/>
        </w:rPr>
        <w:t xml:space="preserve">Az ajánlórendszerek </w:t>
      </w:r>
      <w:r w:rsidR="00B102FE">
        <w:rPr>
          <w:rFonts w:ascii="Times New Roman" w:hAnsi="Times New Roman" w:cs="Times New Roman"/>
          <w:sz w:val="26"/>
          <w:szCs w:val="26"/>
        </w:rPr>
        <w:t>működési koncepciójából</w:t>
      </w:r>
      <w:r>
        <w:rPr>
          <w:rFonts w:ascii="Times New Roman" w:hAnsi="Times New Roman" w:cs="Times New Roman"/>
          <w:sz w:val="26"/>
          <w:szCs w:val="26"/>
        </w:rPr>
        <w:t xml:space="preserve"> adódik, hogy minden ajánlórendszernek szüksége van bemeneti ada</w:t>
      </w:r>
      <w:r w:rsidR="00F921D9">
        <w:rPr>
          <w:rFonts w:ascii="Times New Roman" w:hAnsi="Times New Roman" w:cs="Times New Roman"/>
          <w:sz w:val="26"/>
          <w:szCs w:val="26"/>
        </w:rPr>
        <w:t>tokra, amelyekkel a felhasználó</w:t>
      </w:r>
      <w:r>
        <w:rPr>
          <w:rFonts w:ascii="Times New Roman" w:hAnsi="Times New Roman" w:cs="Times New Roman"/>
          <w:sz w:val="26"/>
          <w:szCs w:val="26"/>
        </w:rPr>
        <w:t xml:space="preserve"> igényeinek megfelelő javaslatokat tud tenni. A bemeneti </w:t>
      </w:r>
      <w:r w:rsidR="00484D03">
        <w:rPr>
          <w:rFonts w:ascii="Times New Roman" w:hAnsi="Times New Roman" w:cs="Times New Roman"/>
          <w:sz w:val="26"/>
          <w:szCs w:val="26"/>
        </w:rPr>
        <w:t>adatok a következők lehetnek: [3</w:t>
      </w:r>
      <w:r>
        <w:rPr>
          <w:rFonts w:ascii="Times New Roman" w:hAnsi="Times New Roman" w:cs="Times New Roman"/>
          <w:sz w:val="26"/>
          <w:szCs w:val="26"/>
        </w:rPr>
        <w:t xml:space="preserve">] </w:t>
      </w:r>
    </w:p>
    <w:p w:rsidR="001200AE" w:rsidRDefault="001200AE" w:rsidP="001200AE">
      <w:pPr>
        <w:pStyle w:val="Listaszerbekezds"/>
        <w:numPr>
          <w:ilvl w:val="0"/>
          <w:numId w:val="18"/>
        </w:numPr>
        <w:jc w:val="both"/>
        <w:rPr>
          <w:rFonts w:ascii="Times New Roman" w:hAnsi="Times New Roman" w:cs="Times New Roman"/>
          <w:sz w:val="26"/>
          <w:szCs w:val="26"/>
        </w:rPr>
      </w:pPr>
      <w:r w:rsidRPr="001200AE">
        <w:rPr>
          <w:rFonts w:ascii="Times New Roman" w:hAnsi="Times New Roman" w:cs="Times New Roman"/>
          <w:sz w:val="26"/>
          <w:szCs w:val="26"/>
        </w:rPr>
        <w:t>Adatok, amelyeket a felhasználó jelenléte hoz be a rendszerbe. A felhasználó személyes adatai, mint pl. a neme, életkora, érdeklődési köre, munkaköre stb.</w:t>
      </w:r>
    </w:p>
    <w:p w:rsidR="00793B35" w:rsidRDefault="001B139C" w:rsidP="001200AE">
      <w:pPr>
        <w:pStyle w:val="Listaszerbekezds"/>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Az egyedekre </w:t>
      </w:r>
      <w:r w:rsidR="00793B35">
        <w:rPr>
          <w:rFonts w:ascii="Times New Roman" w:hAnsi="Times New Roman" w:cs="Times New Roman"/>
          <w:sz w:val="26"/>
          <w:szCs w:val="26"/>
        </w:rPr>
        <w:t>vonatkozó jellem</w:t>
      </w:r>
      <w:r>
        <w:rPr>
          <w:rFonts w:ascii="Times New Roman" w:hAnsi="Times New Roman" w:cs="Times New Roman"/>
          <w:sz w:val="26"/>
          <w:szCs w:val="26"/>
        </w:rPr>
        <w:t xml:space="preserve">zők, amelyek nagyban függenek az egyed </w:t>
      </w:r>
      <w:r w:rsidR="00793B35">
        <w:rPr>
          <w:rFonts w:ascii="Times New Roman" w:hAnsi="Times New Roman" w:cs="Times New Roman"/>
          <w:sz w:val="26"/>
          <w:szCs w:val="26"/>
        </w:rPr>
        <w:t>jellegétől.</w:t>
      </w:r>
    </w:p>
    <w:p w:rsidR="00285884" w:rsidRDefault="00285884" w:rsidP="001200AE">
      <w:pPr>
        <w:pStyle w:val="Listaszerbekezds"/>
        <w:numPr>
          <w:ilvl w:val="0"/>
          <w:numId w:val="18"/>
        </w:numPr>
        <w:jc w:val="both"/>
        <w:rPr>
          <w:rFonts w:ascii="Times New Roman" w:hAnsi="Times New Roman" w:cs="Times New Roman"/>
          <w:sz w:val="26"/>
          <w:szCs w:val="26"/>
        </w:rPr>
      </w:pPr>
      <w:r>
        <w:rPr>
          <w:rFonts w:ascii="Times New Roman" w:hAnsi="Times New Roman" w:cs="Times New Roman"/>
          <w:sz w:val="26"/>
          <w:szCs w:val="26"/>
        </w:rPr>
        <w:t>A felhasználótól kapott visszajelzések, amelyek lehetnek az ajánlórendszerbe tudatosan bevitt adatok, mint pl. értékelések, vagy akár korábbi vásárlások, amelyeket fel lehet használ</w:t>
      </w:r>
      <w:r w:rsidR="00484D03">
        <w:rPr>
          <w:rFonts w:ascii="Times New Roman" w:hAnsi="Times New Roman" w:cs="Times New Roman"/>
          <w:sz w:val="26"/>
          <w:szCs w:val="26"/>
        </w:rPr>
        <w:t>ni a jövőben az ajánlásokhoz.</w:t>
      </w:r>
    </w:p>
    <w:p w:rsidR="00285884" w:rsidRPr="00285884" w:rsidRDefault="00CE5E3A" w:rsidP="00237DA3">
      <w:pPr>
        <w:jc w:val="both"/>
        <w:rPr>
          <w:rFonts w:ascii="Times New Roman" w:hAnsi="Times New Roman" w:cs="Times New Roman"/>
          <w:sz w:val="26"/>
          <w:szCs w:val="26"/>
        </w:rPr>
      </w:pPr>
      <w:r>
        <w:rPr>
          <w:rFonts w:ascii="Times New Roman" w:hAnsi="Times New Roman" w:cs="Times New Roman"/>
          <w:sz w:val="26"/>
          <w:szCs w:val="26"/>
        </w:rPr>
        <w:t>Az ajánlórendszerek alapját az osztályozók adják, ezért fontos, hogy a különböző osztályozók közül melyiket választjuk, hiszen na</w:t>
      </w:r>
      <w:r w:rsidR="00CE74B7">
        <w:rPr>
          <w:rFonts w:ascii="Times New Roman" w:hAnsi="Times New Roman" w:cs="Times New Roman"/>
          <w:sz w:val="26"/>
          <w:szCs w:val="26"/>
        </w:rPr>
        <w:t>gyban tudja befolyásolni a rend</w:t>
      </w:r>
      <w:r>
        <w:rPr>
          <w:rFonts w:ascii="Times New Roman" w:hAnsi="Times New Roman" w:cs="Times New Roman"/>
          <w:sz w:val="26"/>
          <w:szCs w:val="26"/>
        </w:rPr>
        <w:t>s</w:t>
      </w:r>
      <w:r w:rsidR="00CE74B7">
        <w:rPr>
          <w:rFonts w:ascii="Times New Roman" w:hAnsi="Times New Roman" w:cs="Times New Roman"/>
          <w:sz w:val="26"/>
          <w:szCs w:val="26"/>
        </w:rPr>
        <w:t>z</w:t>
      </w:r>
      <w:r>
        <w:rPr>
          <w:rFonts w:ascii="Times New Roman" w:hAnsi="Times New Roman" w:cs="Times New Roman"/>
          <w:sz w:val="26"/>
          <w:szCs w:val="26"/>
        </w:rPr>
        <w:t xml:space="preserve">er pontosságát. </w:t>
      </w:r>
      <w:r w:rsidR="00CC1FE2">
        <w:rPr>
          <w:rFonts w:ascii="Times New Roman" w:hAnsi="Times New Roman" w:cs="Times New Roman"/>
          <w:sz w:val="26"/>
          <w:szCs w:val="26"/>
        </w:rPr>
        <w:t>Osztályo</w:t>
      </w:r>
      <w:r w:rsidR="00942533">
        <w:rPr>
          <w:rFonts w:ascii="Times New Roman" w:hAnsi="Times New Roman" w:cs="Times New Roman"/>
          <w:sz w:val="26"/>
          <w:szCs w:val="26"/>
        </w:rPr>
        <w:t>záshoz választhatjuk akár a</w:t>
      </w:r>
      <w:r w:rsidR="00CC1FE2">
        <w:rPr>
          <w:rFonts w:ascii="Times New Roman" w:hAnsi="Times New Roman" w:cs="Times New Roman"/>
          <w:sz w:val="26"/>
          <w:szCs w:val="26"/>
        </w:rPr>
        <w:t xml:space="preserve"> </w:t>
      </w:r>
      <w:r w:rsidR="001302D0">
        <w:rPr>
          <w:rFonts w:ascii="Times New Roman" w:hAnsi="Times New Roman" w:cs="Times New Roman"/>
          <w:sz w:val="26"/>
          <w:szCs w:val="26"/>
        </w:rPr>
        <w:t>K-Közép, Naiv Bayes, vagy akár az SVM (vektorgépek támogatása) osztályozókat, vagy akár a döntési fákat is</w:t>
      </w:r>
      <w:r w:rsidR="009E3802">
        <w:rPr>
          <w:rFonts w:ascii="Times New Roman" w:hAnsi="Times New Roman" w:cs="Times New Roman"/>
          <w:sz w:val="26"/>
          <w:szCs w:val="26"/>
        </w:rPr>
        <w:t>.</w:t>
      </w:r>
      <w:r w:rsidR="001302D0">
        <w:rPr>
          <w:rFonts w:ascii="Times New Roman" w:hAnsi="Times New Roman" w:cs="Times New Roman"/>
          <w:sz w:val="26"/>
          <w:szCs w:val="26"/>
        </w:rPr>
        <w:t xml:space="preserve"> A döntési fák egyszerűen alkalmazhatóak és gyorsak, ezért egy jó választás lehet </w:t>
      </w:r>
      <w:r w:rsidR="00184335">
        <w:rPr>
          <w:rFonts w:ascii="Times New Roman" w:hAnsi="Times New Roman" w:cs="Times New Roman"/>
          <w:sz w:val="26"/>
          <w:szCs w:val="26"/>
        </w:rPr>
        <w:t xml:space="preserve">őket </w:t>
      </w:r>
      <w:r w:rsidR="001302D0">
        <w:rPr>
          <w:rFonts w:ascii="Times New Roman" w:hAnsi="Times New Roman" w:cs="Times New Roman"/>
          <w:sz w:val="26"/>
          <w:szCs w:val="26"/>
        </w:rPr>
        <w:t>osztályozóként használni</w:t>
      </w:r>
      <w:r w:rsidR="00184335">
        <w:rPr>
          <w:rFonts w:ascii="Times New Roman" w:hAnsi="Times New Roman" w:cs="Times New Roman"/>
          <w:sz w:val="26"/>
          <w:szCs w:val="26"/>
        </w:rPr>
        <w:t xml:space="preserve"> az ajánlórendszerekhez</w:t>
      </w:r>
      <w:r w:rsidR="001302D0">
        <w:rPr>
          <w:rFonts w:ascii="Times New Roman" w:hAnsi="Times New Roman" w:cs="Times New Roman"/>
          <w:sz w:val="26"/>
          <w:szCs w:val="26"/>
        </w:rPr>
        <w:t>.</w:t>
      </w:r>
      <w:r w:rsidR="00484D03">
        <w:rPr>
          <w:rFonts w:ascii="Times New Roman" w:hAnsi="Times New Roman" w:cs="Times New Roman"/>
          <w:sz w:val="26"/>
          <w:szCs w:val="26"/>
        </w:rPr>
        <w:t xml:space="preserve"> [4</w:t>
      </w:r>
      <w:r w:rsidR="00237DA3">
        <w:rPr>
          <w:rFonts w:ascii="Times New Roman" w:hAnsi="Times New Roman" w:cs="Times New Roman"/>
          <w:sz w:val="26"/>
          <w:szCs w:val="26"/>
        </w:rPr>
        <w:t>]</w:t>
      </w:r>
    </w:p>
    <w:p w:rsidR="00237DA3" w:rsidRDefault="00B102FE" w:rsidP="00FF15D3">
      <w:pPr>
        <w:jc w:val="both"/>
        <w:rPr>
          <w:rFonts w:ascii="Times New Roman" w:hAnsi="Times New Roman" w:cs="Times New Roman"/>
          <w:sz w:val="26"/>
          <w:szCs w:val="26"/>
        </w:rPr>
      </w:pPr>
      <w:r>
        <w:rPr>
          <w:rFonts w:ascii="Times New Roman" w:hAnsi="Times New Roman" w:cs="Times New Roman"/>
          <w:sz w:val="26"/>
          <w:szCs w:val="26"/>
        </w:rPr>
        <w:t xml:space="preserve">A döntési fa algoritmusok működésének alapja, hogy szükségük van </w:t>
      </w:r>
      <w:r w:rsidR="00530092">
        <w:rPr>
          <w:rFonts w:ascii="Times New Roman" w:hAnsi="Times New Roman" w:cs="Times New Roman"/>
          <w:sz w:val="26"/>
          <w:szCs w:val="26"/>
        </w:rPr>
        <w:t>egy olyan adathalmazra, amely be tudja „tanítani”</w:t>
      </w:r>
      <w:r w:rsidR="000551C3">
        <w:rPr>
          <w:rFonts w:ascii="Times New Roman" w:hAnsi="Times New Roman" w:cs="Times New Roman"/>
          <w:sz w:val="26"/>
          <w:szCs w:val="26"/>
        </w:rPr>
        <w:t xml:space="preserve"> őket. Tehát ennek az adathalmaznak, amelyet gyakran tanítóhalmaznak is neveznek, az osztályai ismertek, ezek egymást kizáró címkék, kategóriák. Az  egyedeket sokszor attribútum-értékvektorokként ábrázolják, amelyeknek ismert az a tulajdonságuk, hogy milyen osztályba tartoznak. Ezekből az egyedekből áll a fa tanítóhalmaza. </w:t>
      </w:r>
      <w:r w:rsidR="00101448">
        <w:rPr>
          <w:rFonts w:ascii="Times New Roman" w:hAnsi="Times New Roman" w:cs="Times New Roman"/>
          <w:sz w:val="26"/>
          <w:szCs w:val="26"/>
        </w:rPr>
        <w:t xml:space="preserve">A döntési fa ennek a halmaznak a segítségével osztályozza a még nem ismert, és az ismert elemeket is, mindkettő esetben helyesen meg kell tudnia becsülni azt, hogy az adott egyed melyik osztályba fog tartozni. Ez akkor kerül meghatározásra, ha a felépített fában fentről lefelé haladva elérünk egy levelet, hiszen az egymást kizáró osztályok levelek formájában jelennek meg a fában. </w:t>
      </w:r>
      <w:r w:rsidR="00484D03">
        <w:rPr>
          <w:rFonts w:ascii="Times New Roman" w:hAnsi="Times New Roman" w:cs="Times New Roman"/>
          <w:sz w:val="26"/>
          <w:szCs w:val="26"/>
        </w:rPr>
        <w:t>[5</w:t>
      </w:r>
      <w:r w:rsidR="00A96A61">
        <w:rPr>
          <w:rFonts w:ascii="Times New Roman" w:hAnsi="Times New Roman" w:cs="Times New Roman"/>
          <w:sz w:val="26"/>
          <w:szCs w:val="26"/>
        </w:rPr>
        <w:t xml:space="preserve">] </w:t>
      </w:r>
      <w:r w:rsidR="002711D4">
        <w:rPr>
          <w:rFonts w:ascii="Times New Roman" w:hAnsi="Times New Roman" w:cs="Times New Roman"/>
          <w:sz w:val="26"/>
          <w:szCs w:val="26"/>
        </w:rPr>
        <w:t xml:space="preserve">A levelekig a fa győkerétől a csomópontokon keresztül jutunk el, amelyek egy-egy elágazást valósítanak meg. A csomópontok kialakítása az egyedek különböző attribútumai alapján történnek, a tanító adatok halmazát legjobban felosztó attribútum fogja a fa gyökerét alkotni. Ezután a felosztott adatokat is tovább fogjuk osztani, és ezzel elindul egy rekurzív folyamat, amely akkor fejeződik be, ha </w:t>
      </w:r>
      <w:r w:rsidR="00306FFC">
        <w:rPr>
          <w:rFonts w:ascii="Times New Roman" w:hAnsi="Times New Roman" w:cs="Times New Roman"/>
          <w:sz w:val="26"/>
          <w:szCs w:val="26"/>
        </w:rPr>
        <w:t>az adott ágon az összes maradék adat egy osztályba sorolható.</w:t>
      </w:r>
      <w:r w:rsidR="00484D03">
        <w:rPr>
          <w:rFonts w:ascii="Times New Roman" w:hAnsi="Times New Roman" w:cs="Times New Roman"/>
          <w:sz w:val="26"/>
          <w:szCs w:val="26"/>
        </w:rPr>
        <w:t xml:space="preserve"> [6</w:t>
      </w:r>
      <w:r w:rsidR="00FF555D">
        <w:rPr>
          <w:rFonts w:ascii="Times New Roman" w:hAnsi="Times New Roman" w:cs="Times New Roman"/>
          <w:sz w:val="26"/>
          <w:szCs w:val="26"/>
        </w:rPr>
        <w:t>]</w:t>
      </w:r>
    </w:p>
    <w:p w:rsidR="00735E52" w:rsidRDefault="002561C9" w:rsidP="00FF15D3">
      <w:pPr>
        <w:jc w:val="both"/>
        <w:rPr>
          <w:rFonts w:ascii="Times New Roman" w:hAnsi="Times New Roman" w:cs="Times New Roman"/>
          <w:sz w:val="26"/>
          <w:szCs w:val="26"/>
        </w:rPr>
      </w:pPr>
      <w:r>
        <w:rPr>
          <w:rFonts w:ascii="Times New Roman" w:hAnsi="Times New Roman" w:cs="Times New Roman"/>
          <w:sz w:val="26"/>
          <w:szCs w:val="26"/>
        </w:rPr>
        <w:t>Mint korábban említésre került, a</w:t>
      </w:r>
      <w:r w:rsidR="0006293A">
        <w:rPr>
          <w:rFonts w:ascii="Times New Roman" w:hAnsi="Times New Roman" w:cs="Times New Roman"/>
          <w:sz w:val="26"/>
          <w:szCs w:val="26"/>
        </w:rPr>
        <w:t>z ajánlórendszerek</w:t>
      </w:r>
      <w:r>
        <w:rPr>
          <w:rFonts w:ascii="Times New Roman" w:hAnsi="Times New Roman" w:cs="Times New Roman"/>
          <w:sz w:val="26"/>
          <w:szCs w:val="26"/>
        </w:rPr>
        <w:t xml:space="preserve"> egyik bemeneti adatai a felhasználóra vonatkoznak.</w:t>
      </w:r>
      <w:r w:rsidR="00484D03">
        <w:rPr>
          <w:rFonts w:ascii="Times New Roman" w:hAnsi="Times New Roman" w:cs="Times New Roman"/>
          <w:sz w:val="26"/>
          <w:szCs w:val="26"/>
        </w:rPr>
        <w:t xml:space="preserve"> [3</w:t>
      </w:r>
      <w:r w:rsidR="00253E86">
        <w:rPr>
          <w:rFonts w:ascii="Times New Roman" w:hAnsi="Times New Roman" w:cs="Times New Roman"/>
          <w:sz w:val="26"/>
          <w:szCs w:val="26"/>
        </w:rPr>
        <w:t>]</w:t>
      </w:r>
      <w:r w:rsidR="0006293A">
        <w:rPr>
          <w:rFonts w:ascii="Times New Roman" w:hAnsi="Times New Roman" w:cs="Times New Roman"/>
          <w:sz w:val="26"/>
          <w:szCs w:val="26"/>
        </w:rPr>
        <w:t xml:space="preserve"> </w:t>
      </w:r>
      <w:r>
        <w:rPr>
          <w:rFonts w:ascii="Times New Roman" w:hAnsi="Times New Roman" w:cs="Times New Roman"/>
          <w:sz w:val="26"/>
          <w:szCs w:val="26"/>
        </w:rPr>
        <w:t>Ezeket</w:t>
      </w:r>
      <w:r w:rsidR="0006293A">
        <w:rPr>
          <w:rFonts w:ascii="Times New Roman" w:hAnsi="Times New Roman" w:cs="Times New Roman"/>
          <w:sz w:val="26"/>
          <w:szCs w:val="26"/>
        </w:rPr>
        <w:t xml:space="preserve"> a felhasználóra vonatkozó </w:t>
      </w:r>
      <w:r>
        <w:rPr>
          <w:rFonts w:ascii="Times New Roman" w:hAnsi="Times New Roman" w:cs="Times New Roman"/>
          <w:sz w:val="26"/>
          <w:szCs w:val="26"/>
        </w:rPr>
        <w:t>adatokat bekérhetjük valós időben, így aktuálisak lesznek, és akár el is tárolhatjuk őket ahhoz, hogy a későbbiekben felhasználjuk őket</w:t>
      </w:r>
      <w:r w:rsidR="001B139C">
        <w:rPr>
          <w:rFonts w:ascii="Times New Roman" w:hAnsi="Times New Roman" w:cs="Times New Roman"/>
          <w:sz w:val="26"/>
          <w:szCs w:val="26"/>
        </w:rPr>
        <w:t>, hogy minél több adat álljon a rendszernek a rendelkezésére</w:t>
      </w:r>
      <w:r>
        <w:rPr>
          <w:rFonts w:ascii="Times New Roman" w:hAnsi="Times New Roman" w:cs="Times New Roman"/>
          <w:sz w:val="26"/>
          <w:szCs w:val="26"/>
        </w:rPr>
        <w:t>. Másik bemeneti adatai az ajánlóren</w:t>
      </w:r>
      <w:r w:rsidR="001B139C">
        <w:rPr>
          <w:rFonts w:ascii="Times New Roman" w:hAnsi="Times New Roman" w:cs="Times New Roman"/>
          <w:sz w:val="26"/>
          <w:szCs w:val="26"/>
        </w:rPr>
        <w:t xml:space="preserve">dszereknek az egyedekre vonatkozó </w:t>
      </w:r>
      <w:r w:rsidR="001B139C">
        <w:rPr>
          <w:rFonts w:ascii="Times New Roman" w:hAnsi="Times New Roman" w:cs="Times New Roman"/>
          <w:sz w:val="26"/>
          <w:szCs w:val="26"/>
        </w:rPr>
        <w:lastRenderedPageBreak/>
        <w:t>információk.</w:t>
      </w:r>
      <w:r w:rsidR="00484D03">
        <w:rPr>
          <w:rFonts w:ascii="Times New Roman" w:hAnsi="Times New Roman" w:cs="Times New Roman"/>
          <w:sz w:val="26"/>
          <w:szCs w:val="26"/>
        </w:rPr>
        <w:t xml:space="preserve"> [3</w:t>
      </w:r>
      <w:r w:rsidR="00253E86">
        <w:rPr>
          <w:rFonts w:ascii="Times New Roman" w:hAnsi="Times New Roman" w:cs="Times New Roman"/>
          <w:sz w:val="26"/>
          <w:szCs w:val="26"/>
        </w:rPr>
        <w:t>]</w:t>
      </w:r>
      <w:r w:rsidR="001B139C">
        <w:rPr>
          <w:rFonts w:ascii="Times New Roman" w:hAnsi="Times New Roman" w:cs="Times New Roman"/>
          <w:sz w:val="26"/>
          <w:szCs w:val="26"/>
        </w:rPr>
        <w:t xml:space="preserve"> Ezeknek az adatoknak egy részét</w:t>
      </w:r>
      <w:r>
        <w:rPr>
          <w:rFonts w:ascii="Times New Roman" w:hAnsi="Times New Roman" w:cs="Times New Roman"/>
          <w:sz w:val="26"/>
          <w:szCs w:val="26"/>
        </w:rPr>
        <w:t xml:space="preserve"> </w:t>
      </w:r>
      <w:r w:rsidR="00253E86">
        <w:rPr>
          <w:rFonts w:ascii="Times New Roman" w:hAnsi="Times New Roman" w:cs="Times New Roman"/>
          <w:sz w:val="26"/>
          <w:szCs w:val="26"/>
        </w:rPr>
        <w:t>érdemes lehet tárolni</w:t>
      </w:r>
      <w:r>
        <w:rPr>
          <w:rFonts w:ascii="Times New Roman" w:hAnsi="Times New Roman" w:cs="Times New Roman"/>
          <w:sz w:val="26"/>
          <w:szCs w:val="26"/>
        </w:rPr>
        <w:t xml:space="preserve"> valahol</w:t>
      </w:r>
      <w:r w:rsidR="001B139C">
        <w:rPr>
          <w:rFonts w:ascii="Times New Roman" w:hAnsi="Times New Roman" w:cs="Times New Roman"/>
          <w:sz w:val="26"/>
          <w:szCs w:val="26"/>
        </w:rPr>
        <w:t xml:space="preserve"> a programon kívül annak érdekében</w:t>
      </w:r>
      <w:r>
        <w:rPr>
          <w:rFonts w:ascii="Times New Roman" w:hAnsi="Times New Roman" w:cs="Times New Roman"/>
          <w:sz w:val="26"/>
          <w:szCs w:val="26"/>
        </w:rPr>
        <w:t xml:space="preserve">, </w:t>
      </w:r>
      <w:r w:rsidR="001B139C">
        <w:rPr>
          <w:rFonts w:ascii="Times New Roman" w:hAnsi="Times New Roman" w:cs="Times New Roman"/>
          <w:sz w:val="26"/>
          <w:szCs w:val="26"/>
        </w:rPr>
        <w:t xml:space="preserve">hogy a program futása után is megmaradjanak, illetve </w:t>
      </w:r>
      <w:r w:rsidR="00253E86">
        <w:rPr>
          <w:rFonts w:ascii="Times New Roman" w:hAnsi="Times New Roman" w:cs="Times New Roman"/>
          <w:sz w:val="26"/>
          <w:szCs w:val="26"/>
        </w:rPr>
        <w:t>lehetnek viszonylag</w:t>
      </w:r>
      <w:r w:rsidR="001B139C">
        <w:rPr>
          <w:rFonts w:ascii="Times New Roman" w:hAnsi="Times New Roman" w:cs="Times New Roman"/>
          <w:sz w:val="26"/>
          <w:szCs w:val="26"/>
        </w:rPr>
        <w:t xml:space="preserve"> állandó</w:t>
      </w:r>
      <w:r w:rsidR="00253E86">
        <w:rPr>
          <w:rFonts w:ascii="Times New Roman" w:hAnsi="Times New Roman" w:cs="Times New Roman"/>
          <w:sz w:val="26"/>
          <w:szCs w:val="26"/>
        </w:rPr>
        <w:t xml:space="preserve"> jellegű</w:t>
      </w:r>
      <w:r w:rsidR="001B139C">
        <w:rPr>
          <w:rFonts w:ascii="Times New Roman" w:hAnsi="Times New Roman" w:cs="Times New Roman"/>
          <w:sz w:val="26"/>
          <w:szCs w:val="26"/>
        </w:rPr>
        <w:t xml:space="preserve"> adatok is, mint pl. amelyek az egyedekre vonatkoznak</w:t>
      </w:r>
      <w:r w:rsidR="00253E86">
        <w:rPr>
          <w:rFonts w:ascii="Times New Roman" w:hAnsi="Times New Roman" w:cs="Times New Roman"/>
          <w:sz w:val="26"/>
          <w:szCs w:val="26"/>
        </w:rPr>
        <w:t>. Ezeket az informá</w:t>
      </w:r>
      <w:r w:rsidR="00F16D5A">
        <w:rPr>
          <w:rFonts w:ascii="Times New Roman" w:hAnsi="Times New Roman" w:cs="Times New Roman"/>
          <w:sz w:val="26"/>
          <w:szCs w:val="26"/>
        </w:rPr>
        <w:t xml:space="preserve">ciókat érdemes lehet egy adatbázisban tárolni, hiszen </w:t>
      </w:r>
      <w:r w:rsidR="00F41762">
        <w:rPr>
          <w:rFonts w:ascii="Times New Roman" w:hAnsi="Times New Roman" w:cs="Times New Roman"/>
          <w:sz w:val="26"/>
          <w:szCs w:val="26"/>
        </w:rPr>
        <w:t>nagyméretű</w:t>
      </w:r>
      <w:r w:rsidR="00F16D5A">
        <w:rPr>
          <w:rFonts w:ascii="Times New Roman" w:hAnsi="Times New Roman" w:cs="Times New Roman"/>
          <w:sz w:val="26"/>
          <w:szCs w:val="26"/>
        </w:rPr>
        <w:t xml:space="preserve"> adathalmazok is lehetnek a bemeneti adatok.</w:t>
      </w:r>
      <w:r w:rsidR="00B05032" w:rsidRPr="00B05032">
        <w:rPr>
          <w:rFonts w:ascii="Times New Roman" w:hAnsi="Times New Roman" w:cs="Times New Roman"/>
          <w:sz w:val="26"/>
          <w:szCs w:val="26"/>
        </w:rPr>
        <w:t xml:space="preserve"> </w:t>
      </w:r>
      <w:r w:rsidR="00B05032">
        <w:rPr>
          <w:rFonts w:ascii="Times New Roman" w:hAnsi="Times New Roman" w:cs="Times New Roman"/>
          <w:sz w:val="26"/>
          <w:szCs w:val="26"/>
        </w:rPr>
        <w:t>[4]</w:t>
      </w:r>
    </w:p>
    <w:p w:rsidR="00FF15D3" w:rsidRDefault="003D3AF6" w:rsidP="00450F0A">
      <w:pPr>
        <w:jc w:val="both"/>
        <w:rPr>
          <w:rFonts w:ascii="Times New Roman" w:hAnsi="Times New Roman" w:cs="Times New Roman"/>
          <w:sz w:val="26"/>
          <w:szCs w:val="26"/>
        </w:rPr>
      </w:pPr>
      <w:r>
        <w:rPr>
          <w:rFonts w:ascii="Times New Roman" w:hAnsi="Times New Roman" w:cs="Times New Roman"/>
          <w:sz w:val="26"/>
          <w:szCs w:val="26"/>
        </w:rPr>
        <w:t xml:space="preserve">A szakdolgozatomban egy filmekre vonatkozó ajánlórendszert fejlesztettem C# nyelven, amely </w:t>
      </w:r>
      <w:r w:rsidR="00FD5C01">
        <w:rPr>
          <w:rFonts w:ascii="Times New Roman" w:hAnsi="Times New Roman" w:cs="Times New Roman"/>
          <w:sz w:val="26"/>
          <w:szCs w:val="26"/>
        </w:rPr>
        <w:t xml:space="preserve">filmeket ajánl </w:t>
      </w:r>
      <w:r w:rsidR="00C7575F">
        <w:rPr>
          <w:rFonts w:ascii="Times New Roman" w:hAnsi="Times New Roman" w:cs="Times New Roman"/>
          <w:sz w:val="26"/>
          <w:szCs w:val="26"/>
        </w:rPr>
        <w:t>a felhasználó</w:t>
      </w:r>
      <w:r w:rsidR="00FD5C01">
        <w:rPr>
          <w:rFonts w:ascii="Times New Roman" w:hAnsi="Times New Roman" w:cs="Times New Roman"/>
          <w:sz w:val="26"/>
          <w:szCs w:val="26"/>
        </w:rPr>
        <w:t xml:space="preserve"> számára az általa adott bemeneti adatok felhasználásával. A</w:t>
      </w:r>
      <w:r w:rsidR="00B02AD8">
        <w:rPr>
          <w:rFonts w:ascii="Times New Roman" w:hAnsi="Times New Roman" w:cs="Times New Roman"/>
          <w:sz w:val="26"/>
          <w:szCs w:val="26"/>
        </w:rPr>
        <w:t xml:space="preserve"> felhasználónak a</w:t>
      </w:r>
      <w:r w:rsidR="00C7575F">
        <w:rPr>
          <w:rFonts w:ascii="Times New Roman" w:hAnsi="Times New Roman" w:cs="Times New Roman"/>
          <w:sz w:val="26"/>
          <w:szCs w:val="26"/>
        </w:rPr>
        <w:t xml:space="preserve"> filmek </w:t>
      </w:r>
      <w:r w:rsidR="00B02AD8">
        <w:rPr>
          <w:rFonts w:ascii="Times New Roman" w:hAnsi="Times New Roman" w:cs="Times New Roman"/>
          <w:sz w:val="26"/>
          <w:szCs w:val="26"/>
        </w:rPr>
        <w:t xml:space="preserve">különböző </w:t>
      </w:r>
      <w:r w:rsidR="00C7575F">
        <w:rPr>
          <w:rFonts w:ascii="Times New Roman" w:hAnsi="Times New Roman" w:cs="Times New Roman"/>
          <w:sz w:val="26"/>
          <w:szCs w:val="26"/>
        </w:rPr>
        <w:t xml:space="preserve">tulajdonságaira vonatkozó prioritásai alapján teszi fel a </w:t>
      </w:r>
      <w:r w:rsidR="00B02AD8">
        <w:rPr>
          <w:rFonts w:ascii="Times New Roman" w:hAnsi="Times New Roman" w:cs="Times New Roman"/>
          <w:sz w:val="26"/>
          <w:szCs w:val="26"/>
        </w:rPr>
        <w:t>kérdéseket</w:t>
      </w:r>
      <w:r w:rsidR="00C7575F">
        <w:rPr>
          <w:rFonts w:ascii="Times New Roman" w:hAnsi="Times New Roman" w:cs="Times New Roman"/>
          <w:sz w:val="26"/>
          <w:szCs w:val="26"/>
        </w:rPr>
        <w:t>, és súlyozza a felhasználó</w:t>
      </w:r>
      <w:r w:rsidR="00B02AD8">
        <w:rPr>
          <w:rFonts w:ascii="Times New Roman" w:hAnsi="Times New Roman" w:cs="Times New Roman"/>
          <w:sz w:val="26"/>
          <w:szCs w:val="26"/>
        </w:rPr>
        <w:t xml:space="preserve"> által</w:t>
      </w:r>
      <w:r w:rsidR="00C7575F">
        <w:rPr>
          <w:rFonts w:ascii="Times New Roman" w:hAnsi="Times New Roman" w:cs="Times New Roman"/>
          <w:sz w:val="26"/>
          <w:szCs w:val="26"/>
        </w:rPr>
        <w:t xml:space="preserve"> ezekre </w:t>
      </w:r>
      <w:r w:rsidR="00B02AD8">
        <w:rPr>
          <w:rFonts w:ascii="Times New Roman" w:hAnsi="Times New Roman" w:cs="Times New Roman"/>
          <w:sz w:val="26"/>
          <w:szCs w:val="26"/>
        </w:rPr>
        <w:t>a kérdésekre adott válaszokat</w:t>
      </w:r>
      <w:r w:rsidR="00FD5C01">
        <w:rPr>
          <w:rFonts w:ascii="Times New Roman" w:hAnsi="Times New Roman" w:cs="Times New Roman"/>
          <w:sz w:val="26"/>
          <w:szCs w:val="26"/>
        </w:rPr>
        <w:t>. A</w:t>
      </w:r>
      <w:r w:rsidR="00B02AD8">
        <w:rPr>
          <w:rFonts w:ascii="Times New Roman" w:hAnsi="Times New Roman" w:cs="Times New Roman"/>
          <w:sz w:val="26"/>
          <w:szCs w:val="26"/>
        </w:rPr>
        <w:t xml:space="preserve"> </w:t>
      </w:r>
      <w:r w:rsidR="002D2EE5">
        <w:rPr>
          <w:rFonts w:ascii="Times New Roman" w:hAnsi="Times New Roman" w:cs="Times New Roman"/>
          <w:sz w:val="26"/>
          <w:szCs w:val="26"/>
        </w:rPr>
        <w:t>teljes ada</w:t>
      </w:r>
      <w:r w:rsidR="00B56BF0">
        <w:rPr>
          <w:rFonts w:ascii="Times New Roman" w:hAnsi="Times New Roman" w:cs="Times New Roman"/>
          <w:sz w:val="26"/>
          <w:szCs w:val="26"/>
        </w:rPr>
        <w:t xml:space="preserve">thalmazból véletlenszerűen </w:t>
      </w:r>
      <w:r w:rsidR="00B02AD8">
        <w:rPr>
          <w:rFonts w:ascii="Times New Roman" w:hAnsi="Times New Roman" w:cs="Times New Roman"/>
          <w:sz w:val="26"/>
          <w:szCs w:val="26"/>
        </w:rPr>
        <w:t>meghatározásra kerül egy</w:t>
      </w:r>
      <w:r w:rsidR="00B56BF0">
        <w:rPr>
          <w:rFonts w:ascii="Times New Roman" w:hAnsi="Times New Roman" w:cs="Times New Roman"/>
          <w:sz w:val="26"/>
          <w:szCs w:val="26"/>
        </w:rPr>
        <w:t xml:space="preserve"> 20 elemű</w:t>
      </w:r>
      <w:r w:rsidR="00B02AD8">
        <w:rPr>
          <w:rFonts w:ascii="Times New Roman" w:hAnsi="Times New Roman" w:cs="Times New Roman"/>
          <w:sz w:val="26"/>
          <w:szCs w:val="26"/>
        </w:rPr>
        <w:t xml:space="preserve"> tanítóhalmazt, amelyben a halmaz minden eleme kap egy lebegőpontos pontszámot, amelyek a kérdésekre adott válaszokkal kerülnek kialakításra. A felhasználó számára fontosabbnak, tehát nagyobb prioritásúnak beállított tulajdonságokhoz kapcsolódó kérdésekre adott válaszok nagyobb mértékben fogják befolyásolni a pontszámokat. Végül az így kialakított tanítóhalmaz pontszámait felhasználva megbecsüljük az egész adathalmaz filmjeinek a pontszámait, </w:t>
      </w:r>
      <w:r w:rsidR="00880636">
        <w:rPr>
          <w:rFonts w:ascii="Times New Roman" w:hAnsi="Times New Roman" w:cs="Times New Roman"/>
          <w:sz w:val="26"/>
          <w:szCs w:val="26"/>
        </w:rPr>
        <w:t>és a legjobb 5 filmet fogja a program ajánlani a felhasználó számára.</w:t>
      </w:r>
      <w:r w:rsidR="00B02AD8">
        <w:rPr>
          <w:rFonts w:ascii="Times New Roman" w:hAnsi="Times New Roman" w:cs="Times New Roman"/>
          <w:sz w:val="26"/>
          <w:szCs w:val="26"/>
        </w:rPr>
        <w:t xml:space="preserve"> </w:t>
      </w:r>
      <w:r w:rsidR="00C7575F">
        <w:rPr>
          <w:rFonts w:ascii="Times New Roman" w:hAnsi="Times New Roman" w:cs="Times New Roman"/>
          <w:sz w:val="26"/>
          <w:szCs w:val="26"/>
        </w:rPr>
        <w:t xml:space="preserve"> </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Az információk a programomhoz használt filmekről a „movies.db” adatbázisban kerültek letárolásra. Az adatbázishoz SQLite</w:t>
      </w:r>
      <w:r w:rsidR="008C0427">
        <w:rPr>
          <w:rFonts w:ascii="Times New Roman" w:hAnsi="Times New Roman" w:cs="Times New Roman"/>
          <w:sz w:val="26"/>
          <w:szCs w:val="26"/>
        </w:rPr>
        <w:t xml:space="preserve"> [7]</w:t>
      </w:r>
      <w:r w:rsidRPr="00E85C33">
        <w:rPr>
          <w:rFonts w:ascii="Times New Roman" w:hAnsi="Times New Roman" w:cs="Times New Roman"/>
          <w:sz w:val="26"/>
          <w:szCs w:val="26"/>
        </w:rPr>
        <w:t xml:space="preserve"> formátumot használtam annak egyszerűsége, hordozhatósága miatt, illetve egy nagy előnye, hogy megbízhatóan tud működni gyakorlatilag szinte minden programozási környezetben.</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A felha</w:t>
      </w:r>
      <w:r w:rsidR="00B56BF0">
        <w:rPr>
          <w:rFonts w:ascii="Times New Roman" w:hAnsi="Times New Roman" w:cs="Times New Roman"/>
          <w:sz w:val="26"/>
          <w:szCs w:val="26"/>
        </w:rPr>
        <w:t>sznált adatok egy kaggle.com-on</w:t>
      </w:r>
      <w:r w:rsidRPr="00E85C33">
        <w:rPr>
          <w:rFonts w:ascii="Times New Roman" w:hAnsi="Times New Roman" w:cs="Times New Roman"/>
          <w:sz w:val="26"/>
          <w:szCs w:val="26"/>
        </w:rPr>
        <w:t xml:space="preserve"> </w:t>
      </w:r>
      <w:r w:rsidR="00B56BF0">
        <w:rPr>
          <w:rFonts w:ascii="Times New Roman" w:hAnsi="Times New Roman" w:cs="Times New Roman"/>
          <w:sz w:val="26"/>
          <w:szCs w:val="26"/>
        </w:rPr>
        <w:t>megtalálható</w:t>
      </w:r>
      <w:r w:rsidRPr="00E85C33">
        <w:rPr>
          <w:rFonts w:ascii="Times New Roman" w:hAnsi="Times New Roman" w:cs="Times New Roman"/>
          <w:sz w:val="26"/>
          <w:szCs w:val="26"/>
        </w:rPr>
        <w:t xml:space="preserve"> adatbázisból</w:t>
      </w:r>
      <w:r w:rsidR="003D3D4F">
        <w:rPr>
          <w:rFonts w:ascii="Times New Roman" w:hAnsi="Times New Roman" w:cs="Times New Roman"/>
          <w:sz w:val="26"/>
          <w:szCs w:val="26"/>
        </w:rPr>
        <w:t xml:space="preserve"> [8]</w:t>
      </w:r>
      <w:r w:rsidRPr="00E85C33">
        <w:rPr>
          <w:rFonts w:ascii="Times New Roman" w:hAnsi="Times New Roman" w:cs="Times New Roman"/>
          <w:sz w:val="26"/>
          <w:szCs w:val="26"/>
        </w:rPr>
        <w:t xml:space="preserve"> származ</w:t>
      </w:r>
      <w:r w:rsidR="00B56BF0">
        <w:rPr>
          <w:rFonts w:ascii="Times New Roman" w:hAnsi="Times New Roman" w:cs="Times New Roman"/>
          <w:sz w:val="26"/>
          <w:szCs w:val="26"/>
        </w:rPr>
        <w:t>nak,</w:t>
      </w:r>
      <w:r w:rsidR="003D3D4F">
        <w:rPr>
          <w:rFonts w:ascii="Times New Roman" w:hAnsi="Times New Roman" w:cs="Times New Roman"/>
          <w:sz w:val="26"/>
          <w:szCs w:val="26"/>
        </w:rPr>
        <w:t xml:space="preserve"> </w:t>
      </w:r>
      <w:r w:rsidR="00B56BF0">
        <w:rPr>
          <w:rFonts w:ascii="Times New Roman" w:hAnsi="Times New Roman" w:cs="Times New Roman"/>
          <w:sz w:val="26"/>
          <w:szCs w:val="26"/>
        </w:rPr>
        <w:t xml:space="preserve">amely </w:t>
      </w:r>
      <w:r w:rsidRPr="00E85C33">
        <w:rPr>
          <w:rFonts w:ascii="Times New Roman" w:hAnsi="Times New Roman" w:cs="Times New Roman"/>
          <w:sz w:val="26"/>
          <w:szCs w:val="26"/>
        </w:rPr>
        <w:t xml:space="preserve">a </w:t>
      </w:r>
      <w:r w:rsidR="00EF12D7">
        <w:rPr>
          <w:rFonts w:ascii="Times New Roman" w:hAnsi="Times New Roman" w:cs="Times New Roman"/>
          <w:sz w:val="26"/>
          <w:szCs w:val="26"/>
        </w:rPr>
        <w:t>TMDB</w:t>
      </w:r>
      <w:r w:rsidR="00B25BCF">
        <w:rPr>
          <w:rFonts w:ascii="Times New Roman" w:hAnsi="Times New Roman" w:cs="Times New Roman"/>
          <w:sz w:val="26"/>
          <w:szCs w:val="26"/>
        </w:rPr>
        <w:t xml:space="preserve"> </w:t>
      </w:r>
      <w:r w:rsidR="008C0427">
        <w:rPr>
          <w:rFonts w:ascii="Times New Roman" w:hAnsi="Times New Roman" w:cs="Times New Roman"/>
          <w:sz w:val="26"/>
          <w:szCs w:val="26"/>
        </w:rPr>
        <w:t>[9</w:t>
      </w:r>
      <w:r w:rsidR="00E47F23">
        <w:rPr>
          <w:rFonts w:ascii="Times New Roman" w:hAnsi="Times New Roman" w:cs="Times New Roman"/>
          <w:sz w:val="26"/>
          <w:szCs w:val="26"/>
        </w:rPr>
        <w:t>]</w:t>
      </w:r>
      <w:r w:rsidRPr="00E85C33">
        <w:rPr>
          <w:rFonts w:ascii="Times New Roman" w:hAnsi="Times New Roman" w:cs="Times New Roman"/>
          <w:sz w:val="26"/>
          <w:szCs w:val="26"/>
        </w:rPr>
        <w:t xml:space="preserve">-ről származó adatokkal lett feltöltve, így az általam készített adatbázis adatainak az eredeti forrása a </w:t>
      </w:r>
      <w:r w:rsidR="00EF12D7">
        <w:rPr>
          <w:rFonts w:ascii="Times New Roman" w:hAnsi="Times New Roman" w:cs="Times New Roman"/>
          <w:sz w:val="26"/>
          <w:szCs w:val="26"/>
        </w:rPr>
        <w:t>TMDB</w:t>
      </w:r>
      <w:r w:rsidRPr="00E85C33">
        <w:rPr>
          <w:rFonts w:ascii="Times New Roman" w:hAnsi="Times New Roman" w:cs="Times New Roman"/>
          <w:sz w:val="26"/>
          <w:szCs w:val="26"/>
        </w:rPr>
        <w:t>-n szereplő adatok.</w:t>
      </w:r>
    </w:p>
    <w:p w:rsidR="00175463" w:rsidRDefault="00175463" w:rsidP="00B1799D">
      <w:pPr>
        <w:pStyle w:val="Cmsor1"/>
      </w:pPr>
      <w:bookmarkStart w:id="1" w:name="_Toc180157189"/>
      <w:r>
        <w:t>2. Ajánlórendszer építése</w:t>
      </w:r>
      <w:bookmarkEnd w:id="1"/>
    </w:p>
    <w:p w:rsidR="00616A66" w:rsidRDefault="001C5240" w:rsidP="00175463">
      <w:pPr>
        <w:pStyle w:val="Cmsor2"/>
      </w:pPr>
      <w:bookmarkStart w:id="2" w:name="_Toc180157190"/>
      <w:r>
        <w:t>2.</w:t>
      </w:r>
      <w:r w:rsidR="00175463">
        <w:t>1</w:t>
      </w:r>
      <w:r>
        <w:t xml:space="preserve"> </w:t>
      </w:r>
      <w:r w:rsidR="00616A66">
        <w:t>Alternatív keresők</w:t>
      </w:r>
      <w:r w:rsidR="00175463">
        <w:t xml:space="preserve"> bemutatása</w:t>
      </w:r>
      <w:bookmarkEnd w:id="2"/>
    </w:p>
    <w:p w:rsidR="00616A66" w:rsidRDefault="001C5240" w:rsidP="00450F0A">
      <w:pPr>
        <w:jc w:val="both"/>
        <w:rPr>
          <w:rFonts w:ascii="Times New Roman" w:hAnsi="Times New Roman" w:cs="Times New Roman"/>
          <w:sz w:val="26"/>
          <w:szCs w:val="26"/>
        </w:rPr>
      </w:pPr>
      <w:r>
        <w:rPr>
          <w:rFonts w:ascii="Times New Roman" w:hAnsi="Times New Roman" w:cs="Times New Roman"/>
          <w:sz w:val="26"/>
          <w:szCs w:val="26"/>
        </w:rPr>
        <w:t>Az ajánlórendszereken kívül természetesen vannak egyéb keresők is, mindegyikük más és más elven alapul, és ennek megfelelően más és más célokra is használatosak. A különböző célok mellett ezek a keresők különböző módokon, és helyeken jelenhetnek meg, mint ahogyan az ajánlórendszerek is</w:t>
      </w:r>
      <w:r w:rsidR="000F7AA1">
        <w:rPr>
          <w:rFonts w:ascii="Times New Roman" w:hAnsi="Times New Roman" w:cs="Times New Roman"/>
          <w:sz w:val="26"/>
          <w:szCs w:val="26"/>
        </w:rPr>
        <w:t>, hiszen pl. a Youtube-on megtekintett filmek jelentős része ajánlóren</w:t>
      </w:r>
      <w:r w:rsidR="003D3D4F">
        <w:rPr>
          <w:rFonts w:ascii="Times New Roman" w:hAnsi="Times New Roman" w:cs="Times New Roman"/>
          <w:sz w:val="26"/>
          <w:szCs w:val="26"/>
        </w:rPr>
        <w:t>dszerek ajánlásából származik [2</w:t>
      </w:r>
      <w:r w:rsidR="000F7AA1">
        <w:rPr>
          <w:rFonts w:ascii="Times New Roman" w:hAnsi="Times New Roman" w:cs="Times New Roman"/>
          <w:sz w:val="26"/>
          <w:szCs w:val="26"/>
        </w:rPr>
        <w:t>], de emellett felhasználhatóak akár online webáruházak és könyvtárak oldalain is</w:t>
      </w:r>
      <w:r>
        <w:rPr>
          <w:rFonts w:ascii="Times New Roman" w:hAnsi="Times New Roman" w:cs="Times New Roman"/>
          <w:sz w:val="26"/>
          <w:szCs w:val="26"/>
        </w:rPr>
        <w:t>.</w:t>
      </w:r>
      <w:r w:rsidR="003D3D4F">
        <w:rPr>
          <w:rFonts w:ascii="Times New Roman" w:hAnsi="Times New Roman" w:cs="Times New Roman"/>
          <w:sz w:val="26"/>
          <w:szCs w:val="26"/>
        </w:rPr>
        <w:t xml:space="preserve"> [3</w:t>
      </w:r>
      <w:r w:rsidR="00AF545F">
        <w:rPr>
          <w:rFonts w:ascii="Times New Roman" w:hAnsi="Times New Roman" w:cs="Times New Roman"/>
          <w:sz w:val="26"/>
          <w:szCs w:val="26"/>
        </w:rPr>
        <w:t>]</w:t>
      </w:r>
    </w:p>
    <w:p w:rsidR="00AF545F" w:rsidRPr="00175463" w:rsidRDefault="0079422E" w:rsidP="00175463">
      <w:pPr>
        <w:pStyle w:val="Cmsor3"/>
      </w:pPr>
      <w:bookmarkStart w:id="3" w:name="_Toc180157191"/>
      <w:r w:rsidRPr="00175463">
        <w:t>2.1</w:t>
      </w:r>
      <w:r w:rsidR="00175463" w:rsidRPr="00175463">
        <w:t>.1</w:t>
      </w:r>
      <w:r w:rsidR="00B1799D" w:rsidRPr="00175463">
        <w:t xml:space="preserve"> </w:t>
      </w:r>
      <w:r w:rsidR="00AF545F" w:rsidRPr="00175463">
        <w:t>Kulcsszó alapú keresők</w:t>
      </w:r>
      <w:bookmarkEnd w:id="3"/>
    </w:p>
    <w:p w:rsidR="00AF545F" w:rsidRDefault="00AF545F" w:rsidP="00450F0A">
      <w:pPr>
        <w:jc w:val="both"/>
        <w:rPr>
          <w:rFonts w:ascii="Times New Roman" w:hAnsi="Times New Roman" w:cs="Times New Roman"/>
          <w:sz w:val="26"/>
          <w:szCs w:val="26"/>
        </w:rPr>
      </w:pPr>
      <w:r>
        <w:rPr>
          <w:rFonts w:ascii="Times New Roman" w:hAnsi="Times New Roman" w:cs="Times New Roman"/>
          <w:sz w:val="26"/>
          <w:szCs w:val="26"/>
        </w:rPr>
        <w:t>A kulcsszó alapú kereső</w:t>
      </w:r>
      <w:r w:rsidR="009F3F98">
        <w:rPr>
          <w:rFonts w:ascii="Times New Roman" w:hAnsi="Times New Roman" w:cs="Times New Roman"/>
          <w:sz w:val="26"/>
          <w:szCs w:val="26"/>
        </w:rPr>
        <w:t>k</w:t>
      </w:r>
      <w:r w:rsidR="00185FEA">
        <w:rPr>
          <w:rFonts w:ascii="Times New Roman" w:hAnsi="Times New Roman" w:cs="Times New Roman"/>
          <w:sz w:val="26"/>
          <w:szCs w:val="26"/>
        </w:rPr>
        <w:t xml:space="preserve"> a felhasználó által megadott kulcsszavak alapján végzik a keresést, ezekkel a szavakkal keresnek egyezéseket</w:t>
      </w:r>
      <w:r w:rsidR="00981AA5">
        <w:rPr>
          <w:rFonts w:ascii="Times New Roman" w:hAnsi="Times New Roman" w:cs="Times New Roman"/>
          <w:sz w:val="26"/>
          <w:szCs w:val="26"/>
        </w:rPr>
        <w:t xml:space="preserve"> a különböző weboldalakon, dokumentumokban</w:t>
      </w:r>
      <w:r w:rsidR="00185FEA">
        <w:rPr>
          <w:rFonts w:ascii="Times New Roman" w:hAnsi="Times New Roman" w:cs="Times New Roman"/>
          <w:sz w:val="26"/>
          <w:szCs w:val="26"/>
        </w:rPr>
        <w:t>.</w:t>
      </w:r>
      <w:r w:rsidR="009F3F98">
        <w:rPr>
          <w:rFonts w:ascii="Times New Roman" w:hAnsi="Times New Roman" w:cs="Times New Roman"/>
          <w:sz w:val="26"/>
          <w:szCs w:val="26"/>
        </w:rPr>
        <w:t xml:space="preserve"> </w:t>
      </w:r>
      <w:r w:rsidR="00981AA5">
        <w:rPr>
          <w:rFonts w:ascii="Times New Roman" w:hAnsi="Times New Roman" w:cs="Times New Roman"/>
          <w:sz w:val="26"/>
          <w:szCs w:val="26"/>
        </w:rPr>
        <w:t>Ezeknél a keresőknél a precision (pontosság)</w:t>
      </w:r>
      <w:r w:rsidR="00661255">
        <w:rPr>
          <w:rFonts w:ascii="Times New Roman" w:hAnsi="Times New Roman" w:cs="Times New Roman"/>
          <w:sz w:val="26"/>
          <w:szCs w:val="26"/>
        </w:rPr>
        <w:t>, és a recall (fedés) értékei egyaránt alacsonyak. A precision azt mutatja meg százalékosan, hogy</w:t>
      </w:r>
      <w:r w:rsidR="00981AA5">
        <w:rPr>
          <w:rFonts w:ascii="Times New Roman" w:hAnsi="Times New Roman" w:cs="Times New Roman"/>
          <w:sz w:val="26"/>
          <w:szCs w:val="26"/>
        </w:rPr>
        <w:t xml:space="preserve"> </w:t>
      </w:r>
      <w:r w:rsidR="00661255">
        <w:rPr>
          <w:rFonts w:ascii="Times New Roman" w:hAnsi="Times New Roman" w:cs="Times New Roman"/>
          <w:sz w:val="26"/>
          <w:szCs w:val="26"/>
        </w:rPr>
        <w:t xml:space="preserve">hány olyan </w:t>
      </w:r>
      <w:r w:rsidR="00661255">
        <w:rPr>
          <w:rFonts w:ascii="Times New Roman" w:hAnsi="Times New Roman" w:cs="Times New Roman"/>
          <w:sz w:val="26"/>
          <w:szCs w:val="26"/>
        </w:rPr>
        <w:lastRenderedPageBreak/>
        <w:t xml:space="preserve">találat volt, amely </w:t>
      </w:r>
      <w:r w:rsidR="00981AA5">
        <w:rPr>
          <w:rFonts w:ascii="Times New Roman" w:hAnsi="Times New Roman" w:cs="Times New Roman"/>
          <w:sz w:val="26"/>
          <w:szCs w:val="26"/>
        </w:rPr>
        <w:t xml:space="preserve">a felhasználó számára az adott keresés szempontjából </w:t>
      </w:r>
      <w:r w:rsidR="00661255">
        <w:rPr>
          <w:rFonts w:ascii="Times New Roman" w:hAnsi="Times New Roman" w:cs="Times New Roman"/>
          <w:sz w:val="26"/>
          <w:szCs w:val="26"/>
        </w:rPr>
        <w:t xml:space="preserve">értékes információkat tartalmazott. A recall azt mutatja meg százalékos formában, hogy mennyit sikerült megtalálni az összes olyan cikkből, dokumentumból, amelyek az adott keresés szempontjából relevánsak. </w:t>
      </w:r>
      <w:r w:rsidR="00185FEA">
        <w:rPr>
          <w:rFonts w:ascii="Times New Roman" w:hAnsi="Times New Roman" w:cs="Times New Roman"/>
          <w:sz w:val="26"/>
          <w:szCs w:val="26"/>
        </w:rPr>
        <w:t>A legnagyobb problémájuk</w:t>
      </w:r>
      <w:r w:rsidR="009F3F98">
        <w:rPr>
          <w:rFonts w:ascii="Times New Roman" w:hAnsi="Times New Roman" w:cs="Times New Roman"/>
          <w:sz w:val="26"/>
          <w:szCs w:val="26"/>
        </w:rPr>
        <w:t>, hogy rengeteg esetben nem képesek releváns találatokat biztosítani, mivel nem ismerik a keresett szavaknak a jelentéseit, ezáltal nem képesek kontextusba helyezni őket.</w:t>
      </w:r>
      <w:r w:rsidR="00185FEA">
        <w:rPr>
          <w:rFonts w:ascii="Times New Roman" w:hAnsi="Times New Roman" w:cs="Times New Roman"/>
          <w:sz w:val="26"/>
          <w:szCs w:val="26"/>
        </w:rPr>
        <w:t xml:space="preserve"> Ez különösen </w:t>
      </w:r>
      <w:r w:rsidR="00512424">
        <w:rPr>
          <w:rFonts w:ascii="Times New Roman" w:hAnsi="Times New Roman" w:cs="Times New Roman"/>
          <w:sz w:val="26"/>
          <w:szCs w:val="26"/>
        </w:rPr>
        <w:t>a többjelentésű szavaknál, illetve a szinonímáknál</w:t>
      </w:r>
      <w:r w:rsidR="00185FEA">
        <w:rPr>
          <w:rFonts w:ascii="Times New Roman" w:hAnsi="Times New Roman" w:cs="Times New Roman"/>
          <w:sz w:val="26"/>
          <w:szCs w:val="26"/>
        </w:rPr>
        <w:t xml:space="preserve"> okozhat jelentős probl</w:t>
      </w:r>
      <w:r w:rsidR="00512424">
        <w:rPr>
          <w:rFonts w:ascii="Times New Roman" w:hAnsi="Times New Roman" w:cs="Times New Roman"/>
          <w:sz w:val="26"/>
          <w:szCs w:val="26"/>
        </w:rPr>
        <w:t>émát.</w:t>
      </w:r>
      <w:r>
        <w:rPr>
          <w:rFonts w:ascii="Times New Roman" w:hAnsi="Times New Roman" w:cs="Times New Roman"/>
          <w:sz w:val="26"/>
          <w:szCs w:val="26"/>
        </w:rPr>
        <w:t xml:space="preserve"> A weboldalak sokszor biz</w:t>
      </w:r>
      <w:r w:rsidR="009F3F98">
        <w:rPr>
          <w:rFonts w:ascii="Times New Roman" w:hAnsi="Times New Roman" w:cs="Times New Roman"/>
          <w:sz w:val="26"/>
          <w:szCs w:val="26"/>
        </w:rPr>
        <w:t>onyos kulcsszavakat tudatosan</w:t>
      </w:r>
      <w:r>
        <w:rPr>
          <w:rFonts w:ascii="Times New Roman" w:hAnsi="Times New Roman" w:cs="Times New Roman"/>
          <w:sz w:val="26"/>
          <w:szCs w:val="26"/>
        </w:rPr>
        <w:t xml:space="preserve"> azért</w:t>
      </w:r>
      <w:r w:rsidR="009F3F98">
        <w:rPr>
          <w:rFonts w:ascii="Times New Roman" w:hAnsi="Times New Roman" w:cs="Times New Roman"/>
          <w:sz w:val="26"/>
          <w:szCs w:val="26"/>
        </w:rPr>
        <w:t xml:space="preserve"> helyeznek el az oldalon, hogy a kulcsszó alapú keresőmotorokkal egyszerűbben, gyorsabban megt</w:t>
      </w:r>
      <w:r w:rsidR="00512424">
        <w:rPr>
          <w:rFonts w:ascii="Times New Roman" w:hAnsi="Times New Roman" w:cs="Times New Roman"/>
          <w:sz w:val="26"/>
          <w:szCs w:val="26"/>
        </w:rPr>
        <w:t>alálható legyen az adott oldal.</w:t>
      </w:r>
      <w:r w:rsidR="003D3D4F">
        <w:rPr>
          <w:rFonts w:ascii="Times New Roman" w:hAnsi="Times New Roman" w:cs="Times New Roman"/>
          <w:sz w:val="26"/>
          <w:szCs w:val="26"/>
        </w:rPr>
        <w:t xml:space="preserve"> [10</w:t>
      </w:r>
      <w:r w:rsidR="004F79DE">
        <w:rPr>
          <w:rFonts w:ascii="Times New Roman" w:hAnsi="Times New Roman" w:cs="Times New Roman"/>
          <w:sz w:val="26"/>
          <w:szCs w:val="26"/>
        </w:rPr>
        <w:t>]</w:t>
      </w:r>
    </w:p>
    <w:p w:rsidR="00D45BB4" w:rsidRDefault="006956F5" w:rsidP="006956F5">
      <w:pPr>
        <w:pStyle w:val="Cmsor3"/>
      </w:pPr>
      <w:bookmarkStart w:id="4" w:name="_Toc180157192"/>
      <w:r>
        <w:t>2.1.2</w:t>
      </w:r>
      <w:r w:rsidR="00B1799D">
        <w:t xml:space="preserve"> </w:t>
      </w:r>
      <w:r w:rsidR="00D45BB4">
        <w:t>Szemantikus keresők</w:t>
      </w:r>
      <w:bookmarkEnd w:id="4"/>
    </w:p>
    <w:p w:rsidR="007C52F0" w:rsidRDefault="007C52F0" w:rsidP="00450F0A">
      <w:pPr>
        <w:jc w:val="both"/>
        <w:rPr>
          <w:rFonts w:ascii="Times New Roman" w:hAnsi="Times New Roman" w:cs="Times New Roman"/>
          <w:sz w:val="26"/>
          <w:szCs w:val="26"/>
        </w:rPr>
      </w:pPr>
      <w:r>
        <w:rPr>
          <w:rFonts w:ascii="Times New Roman" w:hAnsi="Times New Roman" w:cs="Times New Roman"/>
          <w:sz w:val="26"/>
          <w:szCs w:val="26"/>
        </w:rPr>
        <w:t xml:space="preserve">A szemantikus keresők </w:t>
      </w:r>
      <w:r w:rsidR="00D82F5D">
        <w:rPr>
          <w:rFonts w:ascii="Times New Roman" w:hAnsi="Times New Roman" w:cs="Times New Roman"/>
          <w:sz w:val="26"/>
          <w:szCs w:val="26"/>
        </w:rPr>
        <w:t xml:space="preserve">ontológia segítségével </w:t>
      </w:r>
      <w:r>
        <w:rPr>
          <w:rFonts w:ascii="Times New Roman" w:hAnsi="Times New Roman" w:cs="Times New Roman"/>
          <w:sz w:val="26"/>
          <w:szCs w:val="26"/>
        </w:rPr>
        <w:t xml:space="preserve">garantálják, hogy a </w:t>
      </w:r>
      <w:r w:rsidR="006A49F4">
        <w:rPr>
          <w:rFonts w:ascii="Times New Roman" w:hAnsi="Times New Roman" w:cs="Times New Roman"/>
          <w:sz w:val="26"/>
          <w:szCs w:val="26"/>
        </w:rPr>
        <w:t>szavaknak a kapcsolatai és jelentései alapján releváns találatok kerül</w:t>
      </w:r>
      <w:r w:rsidR="00D82F5D">
        <w:rPr>
          <w:rFonts w:ascii="Times New Roman" w:hAnsi="Times New Roman" w:cs="Times New Roman"/>
          <w:sz w:val="26"/>
          <w:szCs w:val="26"/>
        </w:rPr>
        <w:t>je</w:t>
      </w:r>
      <w:r w:rsidR="006A49F4">
        <w:rPr>
          <w:rFonts w:ascii="Times New Roman" w:hAnsi="Times New Roman" w:cs="Times New Roman"/>
          <w:sz w:val="26"/>
          <w:szCs w:val="26"/>
        </w:rPr>
        <w:t>nek megjelenítésre. A szemantikus keresők a szemantikus we</w:t>
      </w:r>
      <w:r w:rsidR="004D7F96">
        <w:rPr>
          <w:rFonts w:ascii="Times New Roman" w:hAnsi="Times New Roman" w:cs="Times New Roman"/>
          <w:sz w:val="26"/>
          <w:szCs w:val="26"/>
        </w:rPr>
        <w:t>bet használják keresési térként, amely egy olyan jól definiált és jól strukturált információkat tartalmazó változata a webnek, ahol az egyes cikkek, weboldalak</w:t>
      </w:r>
      <w:r w:rsidR="006A49F4">
        <w:rPr>
          <w:rFonts w:ascii="Times New Roman" w:hAnsi="Times New Roman" w:cs="Times New Roman"/>
          <w:sz w:val="26"/>
          <w:szCs w:val="26"/>
        </w:rPr>
        <w:t xml:space="preserve"> különböz</w:t>
      </w:r>
      <w:r w:rsidR="004D7F96">
        <w:rPr>
          <w:rFonts w:ascii="Times New Roman" w:hAnsi="Times New Roman" w:cs="Times New Roman"/>
          <w:sz w:val="26"/>
          <w:szCs w:val="26"/>
        </w:rPr>
        <w:t xml:space="preserve">ő </w:t>
      </w:r>
      <w:r w:rsidR="00D82F5D">
        <w:rPr>
          <w:rFonts w:ascii="Times New Roman" w:hAnsi="Times New Roman" w:cs="Times New Roman"/>
          <w:sz w:val="26"/>
          <w:szCs w:val="26"/>
        </w:rPr>
        <w:t>szemantikus webes nyelvi elemekkel</w:t>
      </w:r>
      <w:r w:rsidR="004D7F96">
        <w:rPr>
          <w:rFonts w:ascii="Times New Roman" w:hAnsi="Times New Roman" w:cs="Times New Roman"/>
          <w:sz w:val="26"/>
          <w:szCs w:val="26"/>
        </w:rPr>
        <w:t xml:space="preserve"> (RDF, OWL) egészülnek ki, amelyekkel kifejezhetőek a </w:t>
      </w:r>
      <w:r w:rsidR="00D82F5D">
        <w:rPr>
          <w:rFonts w:ascii="Times New Roman" w:hAnsi="Times New Roman" w:cs="Times New Roman"/>
          <w:sz w:val="26"/>
          <w:szCs w:val="26"/>
        </w:rPr>
        <w:t>különböző kapcsolatok</w:t>
      </w:r>
      <w:r w:rsidR="002C2EDA">
        <w:rPr>
          <w:rFonts w:ascii="Times New Roman" w:hAnsi="Times New Roman" w:cs="Times New Roman"/>
          <w:sz w:val="26"/>
          <w:szCs w:val="26"/>
        </w:rPr>
        <w:t xml:space="preserve"> és összefüggések</w:t>
      </w:r>
      <w:r w:rsidR="00D82F5D">
        <w:rPr>
          <w:rFonts w:ascii="Times New Roman" w:hAnsi="Times New Roman" w:cs="Times New Roman"/>
          <w:sz w:val="26"/>
          <w:szCs w:val="26"/>
        </w:rPr>
        <w:t xml:space="preserve"> az egyes</w:t>
      </w:r>
      <w:r w:rsidR="004D7F96">
        <w:rPr>
          <w:rFonts w:ascii="Times New Roman" w:hAnsi="Times New Roman" w:cs="Times New Roman"/>
          <w:sz w:val="26"/>
          <w:szCs w:val="26"/>
        </w:rPr>
        <w:t xml:space="preserve"> források</w:t>
      </w:r>
      <w:r w:rsidR="002C2EDA">
        <w:rPr>
          <w:rFonts w:ascii="Times New Roman" w:hAnsi="Times New Roman" w:cs="Times New Roman"/>
          <w:sz w:val="26"/>
          <w:szCs w:val="26"/>
        </w:rPr>
        <w:t xml:space="preserve"> és kulcsszavak</w:t>
      </w:r>
      <w:r w:rsidR="004D7F96">
        <w:rPr>
          <w:rFonts w:ascii="Times New Roman" w:hAnsi="Times New Roman" w:cs="Times New Roman"/>
          <w:sz w:val="26"/>
          <w:szCs w:val="26"/>
        </w:rPr>
        <w:t xml:space="preserve"> között. A szemantikus keresők ezeknek az információknak a használatával képesek bonyolult keresésekre is releváns találatokat adni.</w:t>
      </w:r>
      <w:r w:rsidR="003D3D4F">
        <w:rPr>
          <w:rFonts w:ascii="Times New Roman" w:hAnsi="Times New Roman" w:cs="Times New Roman"/>
          <w:sz w:val="26"/>
          <w:szCs w:val="26"/>
        </w:rPr>
        <w:t xml:space="preserve"> [10]</w:t>
      </w:r>
    </w:p>
    <w:p w:rsidR="00D45BB4" w:rsidRDefault="004D7F96" w:rsidP="00450F0A">
      <w:pPr>
        <w:jc w:val="both"/>
        <w:rPr>
          <w:rFonts w:ascii="Times New Roman" w:hAnsi="Times New Roman" w:cs="Times New Roman"/>
          <w:sz w:val="26"/>
          <w:szCs w:val="26"/>
        </w:rPr>
      </w:pPr>
      <w:r>
        <w:rPr>
          <w:rFonts w:ascii="Times New Roman" w:hAnsi="Times New Roman" w:cs="Times New Roman"/>
          <w:sz w:val="26"/>
          <w:szCs w:val="26"/>
        </w:rPr>
        <w:t>Jelentős</w:t>
      </w:r>
      <w:r w:rsidR="00D45BB4">
        <w:rPr>
          <w:rFonts w:ascii="Times New Roman" w:hAnsi="Times New Roman" w:cs="Times New Roman"/>
          <w:sz w:val="26"/>
          <w:szCs w:val="26"/>
        </w:rPr>
        <w:t xml:space="preserve"> eltérés a kulcsszó alapú és a sze</w:t>
      </w:r>
      <w:r>
        <w:rPr>
          <w:rFonts w:ascii="Times New Roman" w:hAnsi="Times New Roman" w:cs="Times New Roman"/>
          <w:sz w:val="26"/>
          <w:szCs w:val="26"/>
        </w:rPr>
        <w:t>mantikus keresők között</w:t>
      </w:r>
      <w:r w:rsidR="00D45BB4">
        <w:rPr>
          <w:rFonts w:ascii="Times New Roman" w:hAnsi="Times New Roman" w:cs="Times New Roman"/>
          <w:sz w:val="26"/>
          <w:szCs w:val="26"/>
        </w:rPr>
        <w:t xml:space="preserve"> az időtartam. A kulcsszó alapú keresők esetében az eredmények rendezése időigényes tud lenni a felhasználó számára, ezzel szemben a szemantikus keresők rövid idő alatt releváns találatokat tudnak adni, amelyek nem szorulnak rendezésre.</w:t>
      </w:r>
      <w:r w:rsidR="004F79DE">
        <w:rPr>
          <w:rFonts w:ascii="Times New Roman" w:hAnsi="Times New Roman" w:cs="Times New Roman"/>
          <w:sz w:val="26"/>
          <w:szCs w:val="26"/>
        </w:rPr>
        <w:t xml:space="preserve"> [</w:t>
      </w:r>
      <w:r w:rsidR="003D3D4F">
        <w:rPr>
          <w:rFonts w:ascii="Times New Roman" w:hAnsi="Times New Roman" w:cs="Times New Roman"/>
          <w:sz w:val="26"/>
          <w:szCs w:val="26"/>
        </w:rPr>
        <w:t>10</w:t>
      </w:r>
      <w:r w:rsidR="004F79DE">
        <w:rPr>
          <w:rFonts w:ascii="Times New Roman" w:hAnsi="Times New Roman" w:cs="Times New Roman"/>
          <w:sz w:val="26"/>
          <w:szCs w:val="26"/>
        </w:rPr>
        <w:t>]</w:t>
      </w:r>
    </w:p>
    <w:p w:rsidR="004F79DE" w:rsidRDefault="0079422E" w:rsidP="006956F5">
      <w:pPr>
        <w:pStyle w:val="Cmsor3"/>
      </w:pPr>
      <w:bookmarkStart w:id="5" w:name="_Toc180157193"/>
      <w:r>
        <w:t>2.</w:t>
      </w:r>
      <w:r w:rsidR="006956F5">
        <w:t>1.</w:t>
      </w:r>
      <w:r>
        <w:t>3</w:t>
      </w:r>
      <w:r w:rsidR="00B1799D">
        <w:t xml:space="preserve"> </w:t>
      </w:r>
      <w:r w:rsidR="006D61D8">
        <w:t>NLP (Természetes nyelvfeldolgozás)</w:t>
      </w:r>
      <w:bookmarkEnd w:id="5"/>
    </w:p>
    <w:p w:rsidR="004F79DE" w:rsidRDefault="006D61D8" w:rsidP="00450F0A">
      <w:pPr>
        <w:jc w:val="both"/>
        <w:rPr>
          <w:rFonts w:ascii="Times New Roman" w:hAnsi="Times New Roman" w:cs="Times New Roman"/>
          <w:sz w:val="26"/>
          <w:szCs w:val="26"/>
        </w:rPr>
      </w:pPr>
      <w:r>
        <w:rPr>
          <w:rFonts w:ascii="Times New Roman" w:hAnsi="Times New Roman" w:cs="Times New Roman"/>
          <w:sz w:val="26"/>
          <w:szCs w:val="26"/>
        </w:rPr>
        <w:t xml:space="preserve">A természetes nyelvfeldolgozás, vagy röviden NLP egy olyan tudományterület, amely azt kutatja, hogy hogyan lehet a gépeket az emberi nyelven végzett kommunikáció, leírt szövegek értelmezésére felhasználni. Ezek a keresők az NLP technológia segítségével olyan találatokat </w:t>
      </w:r>
      <w:r w:rsidR="00E065D2">
        <w:rPr>
          <w:rFonts w:ascii="Times New Roman" w:hAnsi="Times New Roman" w:cs="Times New Roman"/>
          <w:sz w:val="26"/>
          <w:szCs w:val="26"/>
        </w:rPr>
        <w:t>képesek</w:t>
      </w:r>
      <w:r>
        <w:rPr>
          <w:rFonts w:ascii="Times New Roman" w:hAnsi="Times New Roman" w:cs="Times New Roman"/>
          <w:sz w:val="26"/>
          <w:szCs w:val="26"/>
        </w:rPr>
        <w:t xml:space="preserve"> biztosítani, amelyek a keresett kulcsszavakat, kifejezéseket nem feltétlenül tartalmazzák,</w:t>
      </w:r>
      <w:r w:rsidR="00E065D2">
        <w:rPr>
          <w:rFonts w:ascii="Times New Roman" w:hAnsi="Times New Roman" w:cs="Times New Roman"/>
          <w:sz w:val="26"/>
          <w:szCs w:val="26"/>
        </w:rPr>
        <w:t xml:space="preserve"> viszont ennek ellenére olyan adatokat tartalmaznak, amelyek kapcsolódhatnak azokhoz. A gépi tanulás ma már teljes mondatok elemzésére is használható, ezáltal a keresett kifejezésben lévő kulcsszavakat a mondat többi részét elemezve képes kontextusba helyezni.  </w:t>
      </w:r>
      <w:r w:rsidR="008B3D92">
        <w:rPr>
          <w:rFonts w:ascii="Times New Roman" w:hAnsi="Times New Roman" w:cs="Times New Roman"/>
          <w:sz w:val="26"/>
          <w:szCs w:val="26"/>
        </w:rPr>
        <w:t>Ennek megvalósításához Open IE (</w:t>
      </w:r>
      <w:r w:rsidR="008B3D92" w:rsidRPr="008B3D92">
        <w:rPr>
          <w:rFonts w:ascii="Times New Roman" w:hAnsi="Times New Roman" w:cs="Times New Roman"/>
          <w:sz w:val="26"/>
          <w:szCs w:val="26"/>
        </w:rPr>
        <w:t>Open Information Extraction</w:t>
      </w:r>
      <w:r w:rsidR="008B3D92">
        <w:rPr>
          <w:rFonts w:ascii="Times New Roman" w:hAnsi="Times New Roman" w:cs="Times New Roman"/>
          <w:sz w:val="26"/>
          <w:szCs w:val="26"/>
        </w:rPr>
        <w:t xml:space="preserve">) technológiát használnak, melynek lényege, hogy az alanyokat, állítmányokat, tárgyakat </w:t>
      </w:r>
      <w:r w:rsidR="004E00EF">
        <w:rPr>
          <w:rFonts w:ascii="Times New Roman" w:hAnsi="Times New Roman" w:cs="Times New Roman"/>
          <w:sz w:val="26"/>
          <w:szCs w:val="26"/>
        </w:rPr>
        <w:t>kinyerik</w:t>
      </w:r>
      <w:r w:rsidR="008B3D92">
        <w:rPr>
          <w:rFonts w:ascii="Times New Roman" w:hAnsi="Times New Roman" w:cs="Times New Roman"/>
          <w:sz w:val="26"/>
          <w:szCs w:val="26"/>
        </w:rPr>
        <w:t xml:space="preserve"> a mondatból</w:t>
      </w:r>
      <w:r w:rsidR="004E00EF">
        <w:rPr>
          <w:rFonts w:ascii="Times New Roman" w:hAnsi="Times New Roman" w:cs="Times New Roman"/>
          <w:sz w:val="26"/>
          <w:szCs w:val="26"/>
        </w:rPr>
        <w:t>, így ezen információk ismeretében könnyebben értelmezhető, hogy mi történik az adott mondatban, mik az aktuális körülmények.</w:t>
      </w:r>
      <w:r w:rsidR="00197981">
        <w:rPr>
          <w:rFonts w:ascii="Times New Roman" w:hAnsi="Times New Roman" w:cs="Times New Roman"/>
          <w:sz w:val="26"/>
          <w:szCs w:val="26"/>
        </w:rPr>
        <w:t xml:space="preserve"> [</w:t>
      </w:r>
      <w:r w:rsidR="003D3D4F">
        <w:rPr>
          <w:rFonts w:ascii="Times New Roman" w:hAnsi="Times New Roman" w:cs="Times New Roman"/>
          <w:sz w:val="26"/>
          <w:szCs w:val="26"/>
        </w:rPr>
        <w:t>11</w:t>
      </w:r>
      <w:r w:rsidR="00197981">
        <w:rPr>
          <w:rFonts w:ascii="Times New Roman" w:hAnsi="Times New Roman" w:cs="Times New Roman"/>
          <w:sz w:val="26"/>
          <w:szCs w:val="26"/>
        </w:rPr>
        <w:t>]</w:t>
      </w:r>
    </w:p>
    <w:p w:rsidR="004E00EF" w:rsidRDefault="004E00EF" w:rsidP="00450F0A">
      <w:pPr>
        <w:jc w:val="both"/>
        <w:rPr>
          <w:rFonts w:ascii="Times New Roman" w:hAnsi="Times New Roman" w:cs="Times New Roman"/>
          <w:sz w:val="26"/>
          <w:szCs w:val="26"/>
        </w:rPr>
      </w:pPr>
      <w:r>
        <w:rPr>
          <w:rFonts w:ascii="Times New Roman" w:hAnsi="Times New Roman" w:cs="Times New Roman"/>
          <w:sz w:val="26"/>
          <w:szCs w:val="26"/>
        </w:rPr>
        <w:lastRenderedPageBreak/>
        <w:t xml:space="preserve">Az NLP alapú keresők is küzdenek a </w:t>
      </w:r>
      <w:r w:rsidR="00197981">
        <w:rPr>
          <w:rFonts w:ascii="Times New Roman" w:hAnsi="Times New Roman" w:cs="Times New Roman"/>
          <w:sz w:val="26"/>
          <w:szCs w:val="26"/>
        </w:rPr>
        <w:t>többértelműség problámájával, ezeknél is megvan az esély arra, hogy a kereső félreértelmezi a felhasználó által megadott kifejezést, különösen a többjelentésű szavaknál. [</w:t>
      </w:r>
      <w:r w:rsidR="003D3D4F">
        <w:rPr>
          <w:rFonts w:ascii="Times New Roman" w:hAnsi="Times New Roman" w:cs="Times New Roman"/>
          <w:sz w:val="26"/>
          <w:szCs w:val="26"/>
        </w:rPr>
        <w:t>12</w:t>
      </w:r>
      <w:r w:rsidR="00197981">
        <w:rPr>
          <w:rFonts w:ascii="Times New Roman" w:hAnsi="Times New Roman" w:cs="Times New Roman"/>
          <w:sz w:val="26"/>
          <w:szCs w:val="26"/>
        </w:rPr>
        <w:t>]</w:t>
      </w:r>
    </w:p>
    <w:p w:rsidR="009C41BF" w:rsidRDefault="0079422E" w:rsidP="006956F5">
      <w:pPr>
        <w:pStyle w:val="Cmsor3"/>
      </w:pPr>
      <w:bookmarkStart w:id="6" w:name="_Toc180157194"/>
      <w:r>
        <w:t>2.</w:t>
      </w:r>
      <w:r w:rsidR="006956F5">
        <w:t>1.</w:t>
      </w:r>
      <w:r>
        <w:t>4</w:t>
      </w:r>
      <w:r w:rsidR="00B1799D">
        <w:t xml:space="preserve"> </w:t>
      </w:r>
      <w:r w:rsidR="009C41BF">
        <w:t>Faceted kereső</w:t>
      </w:r>
      <w:bookmarkEnd w:id="6"/>
    </w:p>
    <w:p w:rsidR="009C41BF" w:rsidRDefault="009C41BF" w:rsidP="00450F0A">
      <w:pPr>
        <w:jc w:val="both"/>
        <w:rPr>
          <w:rFonts w:ascii="Times New Roman" w:hAnsi="Times New Roman" w:cs="Times New Roman"/>
          <w:sz w:val="26"/>
          <w:szCs w:val="26"/>
        </w:rPr>
      </w:pPr>
      <w:r>
        <w:rPr>
          <w:rFonts w:ascii="Times New Roman" w:hAnsi="Times New Roman" w:cs="Times New Roman"/>
          <w:sz w:val="26"/>
          <w:szCs w:val="26"/>
        </w:rPr>
        <w:t>A faceted keresők</w:t>
      </w:r>
      <w:r w:rsidR="003A1550">
        <w:rPr>
          <w:rFonts w:ascii="Times New Roman" w:hAnsi="Times New Roman" w:cs="Times New Roman"/>
          <w:sz w:val="26"/>
          <w:szCs w:val="26"/>
        </w:rPr>
        <w:t>, vagy más néven gyakorlatilag a szűrők koncepciója az, hogy a felhasználó különböző szempontok</w:t>
      </w:r>
      <w:r w:rsidR="004C2803">
        <w:rPr>
          <w:rFonts w:ascii="Times New Roman" w:hAnsi="Times New Roman" w:cs="Times New Roman"/>
          <w:sz w:val="26"/>
          <w:szCs w:val="26"/>
        </w:rPr>
        <w:t>, állítások</w:t>
      </w:r>
      <w:r w:rsidR="003A1550">
        <w:rPr>
          <w:rFonts w:ascii="Times New Roman" w:hAnsi="Times New Roman" w:cs="Times New Roman"/>
          <w:sz w:val="26"/>
          <w:szCs w:val="26"/>
        </w:rPr>
        <w:t xml:space="preserve"> szerint kereshet egy adathalmazban. A felhasználó szemszögéből ez úgy néz ki, hogy különböző kategóriákat lát, amelyeket ki tud választani, és ez</w:t>
      </w:r>
      <w:r w:rsidR="004C2803">
        <w:rPr>
          <w:rFonts w:ascii="Times New Roman" w:hAnsi="Times New Roman" w:cs="Times New Roman"/>
          <w:sz w:val="26"/>
          <w:szCs w:val="26"/>
        </w:rPr>
        <w:t xml:space="preserve"> </w:t>
      </w:r>
      <w:r w:rsidR="003A1550">
        <w:rPr>
          <w:rFonts w:ascii="Times New Roman" w:hAnsi="Times New Roman" w:cs="Times New Roman"/>
          <w:sz w:val="26"/>
          <w:szCs w:val="26"/>
        </w:rPr>
        <w:t xml:space="preserve">által ezek korlátfeltételekként jelennek meg a keresésben, tehát a találatok listája leszűkül azokra az egyedekre, amelyek az adott kategóriába sorolhatóak, rendelkeznek a kiválasztott tulajdonsággal. </w:t>
      </w:r>
      <w:r w:rsidR="00A5678A">
        <w:rPr>
          <w:rFonts w:ascii="Times New Roman" w:hAnsi="Times New Roman" w:cs="Times New Roman"/>
          <w:sz w:val="26"/>
          <w:szCs w:val="26"/>
        </w:rPr>
        <w:t xml:space="preserve">A szűrő egy-egy kérdése </w:t>
      </w:r>
      <w:r w:rsidR="004C2803">
        <w:rPr>
          <w:rFonts w:ascii="Times New Roman" w:hAnsi="Times New Roman" w:cs="Times New Roman"/>
          <w:sz w:val="26"/>
          <w:szCs w:val="26"/>
        </w:rPr>
        <w:t xml:space="preserve">egy állítás (predikátum) </w:t>
      </w:r>
      <w:r w:rsidR="00A5678A">
        <w:rPr>
          <w:rFonts w:ascii="Times New Roman" w:hAnsi="Times New Roman" w:cs="Times New Roman"/>
          <w:sz w:val="26"/>
          <w:szCs w:val="26"/>
        </w:rPr>
        <w:t>szempontjából vizsgálja az egyedeket (pl. ha az adathalmaz egyedei emberek, akkor</w:t>
      </w:r>
      <w:r w:rsidR="00C67B24">
        <w:rPr>
          <w:rFonts w:ascii="Times New Roman" w:hAnsi="Times New Roman" w:cs="Times New Roman"/>
          <w:sz w:val="26"/>
          <w:szCs w:val="26"/>
        </w:rPr>
        <w:t xml:space="preserve"> vizsgálhatóak</w:t>
      </w:r>
      <w:r w:rsidR="00A5678A">
        <w:rPr>
          <w:rFonts w:ascii="Times New Roman" w:hAnsi="Times New Roman" w:cs="Times New Roman"/>
          <w:sz w:val="26"/>
          <w:szCs w:val="26"/>
        </w:rPr>
        <w:t xml:space="preserve"> nem vagy foglalkozás</w:t>
      </w:r>
      <w:r w:rsidR="00C67B24">
        <w:rPr>
          <w:rFonts w:ascii="Times New Roman" w:hAnsi="Times New Roman" w:cs="Times New Roman"/>
          <w:sz w:val="26"/>
          <w:szCs w:val="26"/>
        </w:rPr>
        <w:t xml:space="preserve"> szempontjából</w:t>
      </w:r>
      <w:r w:rsidR="00A5678A">
        <w:rPr>
          <w:rFonts w:ascii="Times New Roman" w:hAnsi="Times New Roman" w:cs="Times New Roman"/>
          <w:sz w:val="26"/>
          <w:szCs w:val="26"/>
        </w:rPr>
        <w:t>)</w:t>
      </w:r>
      <w:r w:rsidR="00C67B24">
        <w:rPr>
          <w:rFonts w:ascii="Times New Roman" w:hAnsi="Times New Roman" w:cs="Times New Roman"/>
          <w:sz w:val="26"/>
          <w:szCs w:val="26"/>
        </w:rPr>
        <w:t>. Ezekhez a szempontokhoz több féle válaszlehetőség tartozhat, tehét az egyedek több féle értéket vehetnek fel az adott szempontok szerint vizsgálva, ezért a szűrő működéséhez az adathalmaznak predikátum-értékpárokat kell tartalmaznia.</w:t>
      </w:r>
      <w:r w:rsidR="00D71FBF">
        <w:rPr>
          <w:rFonts w:ascii="Times New Roman" w:hAnsi="Times New Roman" w:cs="Times New Roman"/>
          <w:sz w:val="26"/>
          <w:szCs w:val="26"/>
        </w:rPr>
        <w:t xml:space="preserve"> [</w:t>
      </w:r>
      <w:r w:rsidR="003D3D4F">
        <w:rPr>
          <w:rFonts w:ascii="Times New Roman" w:hAnsi="Times New Roman" w:cs="Times New Roman"/>
          <w:sz w:val="26"/>
          <w:szCs w:val="26"/>
        </w:rPr>
        <w:t>13</w:t>
      </w:r>
      <w:r w:rsidR="00D71FBF">
        <w:rPr>
          <w:rFonts w:ascii="Times New Roman" w:hAnsi="Times New Roman" w:cs="Times New Roman"/>
          <w:sz w:val="26"/>
          <w:szCs w:val="26"/>
        </w:rPr>
        <w:t>]</w:t>
      </w:r>
    </w:p>
    <w:p w:rsidR="00F73735" w:rsidRDefault="00F73735" w:rsidP="00450F0A">
      <w:pPr>
        <w:jc w:val="both"/>
        <w:rPr>
          <w:rFonts w:ascii="Times New Roman" w:hAnsi="Times New Roman" w:cs="Times New Roman"/>
          <w:sz w:val="26"/>
          <w:szCs w:val="26"/>
        </w:rPr>
      </w:pPr>
      <w:r>
        <w:rPr>
          <w:rFonts w:ascii="Times New Roman" w:hAnsi="Times New Roman" w:cs="Times New Roman"/>
          <w:sz w:val="26"/>
          <w:szCs w:val="26"/>
        </w:rPr>
        <w:t>A kategóriák kialakításának a módja történhet hagyományos módon, vagy ha szemantikáv</w:t>
      </w:r>
      <w:r w:rsidR="006F5680">
        <w:rPr>
          <w:rFonts w:ascii="Times New Roman" w:hAnsi="Times New Roman" w:cs="Times New Roman"/>
          <w:sz w:val="26"/>
          <w:szCs w:val="26"/>
        </w:rPr>
        <w:t xml:space="preserve">al ötvözik, akkor ontolódia segítségével is. A kategóriák kialakításával kapcsolatban egy olyan probléma merülhet fel, hogy a felhasználók lehetséges, hogy máshogy alakítanák ki őket, hiszen számukra nem túl természetes az aktuális felosztás. Ez lehet amiatt, mert túl általánosan </w:t>
      </w:r>
      <w:r w:rsidR="00D71FBF">
        <w:rPr>
          <w:rFonts w:ascii="Times New Roman" w:hAnsi="Times New Roman" w:cs="Times New Roman"/>
          <w:sz w:val="26"/>
          <w:szCs w:val="26"/>
        </w:rPr>
        <w:t>kerültek kialakításra, vagy akár pont az ellenkezője miatt is, mikor túl szakmaiak lettek a kategóriák, amelyeket pedig a felhasználó már nem ért. [</w:t>
      </w:r>
      <w:r w:rsidR="003D3D4F">
        <w:rPr>
          <w:rFonts w:ascii="Times New Roman" w:hAnsi="Times New Roman" w:cs="Times New Roman"/>
          <w:sz w:val="26"/>
          <w:szCs w:val="26"/>
        </w:rPr>
        <w:t>14</w:t>
      </w:r>
      <w:r w:rsidR="00D71FBF">
        <w:rPr>
          <w:rFonts w:ascii="Times New Roman" w:hAnsi="Times New Roman" w:cs="Times New Roman"/>
          <w:sz w:val="26"/>
          <w:szCs w:val="26"/>
        </w:rPr>
        <w:t>]</w:t>
      </w:r>
    </w:p>
    <w:p w:rsidR="00C67B24" w:rsidRDefault="0079422E" w:rsidP="006956F5">
      <w:pPr>
        <w:pStyle w:val="Cmsor3"/>
      </w:pPr>
      <w:bookmarkStart w:id="7" w:name="_Toc180157195"/>
      <w:r>
        <w:t>2.</w:t>
      </w:r>
      <w:r w:rsidR="006956F5">
        <w:t>1.</w:t>
      </w:r>
      <w:r>
        <w:t>5</w:t>
      </w:r>
      <w:r w:rsidR="00B1799D">
        <w:t xml:space="preserve"> </w:t>
      </w:r>
      <w:r w:rsidR="00D71FBF">
        <w:t>Kép alapú keresők</w:t>
      </w:r>
      <w:r w:rsidR="00FE3358">
        <w:t xml:space="preserve"> (CBIR)</w:t>
      </w:r>
      <w:bookmarkEnd w:id="7"/>
    </w:p>
    <w:p w:rsidR="00D71FBF" w:rsidRDefault="00D71FBF" w:rsidP="00450F0A">
      <w:pPr>
        <w:jc w:val="both"/>
        <w:rPr>
          <w:rFonts w:ascii="Times New Roman" w:hAnsi="Times New Roman" w:cs="Times New Roman"/>
          <w:sz w:val="26"/>
          <w:szCs w:val="26"/>
        </w:rPr>
      </w:pPr>
      <w:r>
        <w:rPr>
          <w:rFonts w:ascii="Times New Roman" w:hAnsi="Times New Roman" w:cs="Times New Roman"/>
          <w:sz w:val="26"/>
          <w:szCs w:val="26"/>
        </w:rPr>
        <w:t xml:space="preserve">A kép alapú keresők </w:t>
      </w:r>
      <w:r w:rsidR="00FE3358">
        <w:rPr>
          <w:rFonts w:ascii="Times New Roman" w:hAnsi="Times New Roman" w:cs="Times New Roman"/>
          <w:sz w:val="26"/>
          <w:szCs w:val="26"/>
        </w:rPr>
        <w:t xml:space="preserve">kevésbé sorolhatók a hagyományos keresők közé. </w:t>
      </w:r>
      <w:r w:rsidR="00174D48">
        <w:rPr>
          <w:rFonts w:ascii="Times New Roman" w:hAnsi="Times New Roman" w:cs="Times New Roman"/>
          <w:sz w:val="26"/>
          <w:szCs w:val="26"/>
        </w:rPr>
        <w:t>A kép alapú keresők a képeket azoknak a vizuális jellemzői, például szín, alak, textúra alapján keresik vissza. Régebben a képindexelés úgy működött, hogy a képekhez különböző kulcsszavakat, leírásokat rendeltek hozzá a visszakereshetőség érdekében, viszont ez rendkívül lassú, munka és időigényes volt. Erre a problémára jelentettek megoldást a kép alapú keresők, ahol ilyen jellegű munkálatokra már nem volt szükség ahhoz, hogy kereshetőek legyenek a képek.</w:t>
      </w:r>
      <w:r w:rsidR="001A7356">
        <w:rPr>
          <w:rFonts w:ascii="Times New Roman" w:hAnsi="Times New Roman" w:cs="Times New Roman"/>
          <w:sz w:val="26"/>
          <w:szCs w:val="26"/>
        </w:rPr>
        <w:t xml:space="preserve"> [</w:t>
      </w:r>
      <w:r w:rsidR="003D3D4F">
        <w:rPr>
          <w:rFonts w:ascii="Times New Roman" w:hAnsi="Times New Roman" w:cs="Times New Roman"/>
          <w:sz w:val="26"/>
          <w:szCs w:val="26"/>
        </w:rPr>
        <w:t>15</w:t>
      </w:r>
      <w:r w:rsidR="001A7356">
        <w:rPr>
          <w:rFonts w:ascii="Times New Roman" w:hAnsi="Times New Roman" w:cs="Times New Roman"/>
          <w:sz w:val="26"/>
          <w:szCs w:val="26"/>
        </w:rPr>
        <w:t>]</w:t>
      </w:r>
    </w:p>
    <w:p w:rsidR="00174D48" w:rsidRPr="00616A66" w:rsidRDefault="00174D48" w:rsidP="00450F0A">
      <w:pPr>
        <w:jc w:val="both"/>
        <w:rPr>
          <w:rFonts w:ascii="Times New Roman" w:hAnsi="Times New Roman" w:cs="Times New Roman"/>
          <w:sz w:val="26"/>
          <w:szCs w:val="26"/>
        </w:rPr>
      </w:pPr>
      <w:r>
        <w:rPr>
          <w:rFonts w:ascii="Times New Roman" w:hAnsi="Times New Roman" w:cs="Times New Roman"/>
          <w:sz w:val="26"/>
          <w:szCs w:val="26"/>
        </w:rPr>
        <w:t xml:space="preserve">A CBIR folyamata során a képek keresése a következő képpen néz ki: </w:t>
      </w:r>
      <w:r w:rsidR="0046195F">
        <w:rPr>
          <w:rFonts w:ascii="Times New Roman" w:hAnsi="Times New Roman" w:cs="Times New Roman"/>
          <w:sz w:val="26"/>
          <w:szCs w:val="26"/>
        </w:rPr>
        <w:t>Először megadja a felhasználó azt a képet, amelyhez hasonló képeket szeretne keresni. A kereső elemzi ezt a képet a vizuális tulajdonságai alapján, majd az összes képével ugyanezt teszi annak az adatbázisnak, amelyben keresünk. Ezután a keseséshez használt kép jellemzőit ö</w:t>
      </w:r>
      <w:r w:rsidR="001A7356">
        <w:rPr>
          <w:rFonts w:ascii="Times New Roman" w:hAnsi="Times New Roman" w:cs="Times New Roman"/>
          <w:sz w:val="26"/>
          <w:szCs w:val="26"/>
        </w:rPr>
        <w:t>sszeveti az adatbázis képeinek jellemzőivel, és a találatok között azok a képek fognak szerepelni, ahol vizuálisan hasonló eredményt kapunk. [</w:t>
      </w:r>
      <w:r w:rsidR="003D3D4F">
        <w:rPr>
          <w:rFonts w:ascii="Times New Roman" w:hAnsi="Times New Roman" w:cs="Times New Roman"/>
          <w:sz w:val="26"/>
          <w:szCs w:val="26"/>
        </w:rPr>
        <w:t>15</w:t>
      </w:r>
      <w:r w:rsidR="001A7356">
        <w:rPr>
          <w:rFonts w:ascii="Times New Roman" w:hAnsi="Times New Roman" w:cs="Times New Roman"/>
          <w:sz w:val="26"/>
          <w:szCs w:val="26"/>
        </w:rPr>
        <w:t>]</w:t>
      </w:r>
    </w:p>
    <w:p w:rsidR="00450F0A" w:rsidRPr="00E85C33" w:rsidRDefault="006956F5" w:rsidP="00EE435C">
      <w:pPr>
        <w:pStyle w:val="Cmsor2"/>
        <w:keepNext/>
      </w:pPr>
      <w:bookmarkStart w:id="8" w:name="_Toc180157196"/>
      <w:r>
        <w:lastRenderedPageBreak/>
        <w:t>2.2</w:t>
      </w:r>
      <w:r w:rsidR="00B1799D">
        <w:t xml:space="preserve"> </w:t>
      </w:r>
      <w:r w:rsidR="00450F0A" w:rsidRPr="00E85C33">
        <w:t>SQLite bemutatása</w:t>
      </w:r>
      <w:bookmarkEnd w:id="8"/>
    </w:p>
    <w:p w:rsidR="00450F0A" w:rsidRPr="00E85C33" w:rsidRDefault="00450F0A" w:rsidP="00450F0A">
      <w:pPr>
        <w:jc w:val="both"/>
        <w:rPr>
          <w:rFonts w:ascii="Times New Roman" w:hAnsi="Times New Roman" w:cs="Times New Roman"/>
          <w:sz w:val="24"/>
          <w:szCs w:val="24"/>
        </w:rPr>
      </w:pPr>
      <w:r w:rsidRPr="00E85C33">
        <w:rPr>
          <w:rFonts w:ascii="Times New Roman" w:hAnsi="Times New Roman" w:cs="Times New Roman"/>
          <w:sz w:val="26"/>
          <w:szCs w:val="26"/>
        </w:rPr>
        <w:t>Az SQLite</w:t>
      </w:r>
      <w:r w:rsidR="003D3D4F">
        <w:rPr>
          <w:rFonts w:ascii="Times New Roman" w:hAnsi="Times New Roman" w:cs="Times New Roman"/>
          <w:sz w:val="26"/>
          <w:szCs w:val="26"/>
        </w:rPr>
        <w:t xml:space="preserve"> [7</w:t>
      </w:r>
      <w:r w:rsidR="00B25BCF">
        <w:rPr>
          <w:rFonts w:ascii="Times New Roman" w:hAnsi="Times New Roman" w:cs="Times New Roman"/>
          <w:sz w:val="26"/>
          <w:szCs w:val="26"/>
        </w:rPr>
        <w:t>]</w:t>
      </w:r>
      <w:r w:rsidRPr="00E85C33">
        <w:rPr>
          <w:rFonts w:ascii="Times New Roman" w:hAnsi="Times New Roman" w:cs="Times New Roman"/>
          <w:sz w:val="26"/>
          <w:szCs w:val="26"/>
        </w:rPr>
        <w:t xml:space="preserve"> egy olyan nyílt forráskódú C nyelvű könyvtár, amely egy cross-platform, teljes körű SQL adatbázis-motort valósít meg. Jellemzői közé tartozik, hogy rendkívül kicsi, gyors, önálló, és nagy megbízhatóságú</w:t>
      </w:r>
      <w:r w:rsidR="00E47F23" w:rsidRPr="00EF3484">
        <w:rPr>
          <w:rFonts w:ascii="Times New Roman" w:hAnsi="Times New Roman" w:cs="Times New Roman"/>
          <w:sz w:val="26"/>
          <w:szCs w:val="26"/>
        </w:rPr>
        <w:t>.</w:t>
      </w:r>
      <w:r w:rsidR="00B25BCF" w:rsidRPr="00EF3484">
        <w:rPr>
          <w:rFonts w:ascii="Times New Roman" w:hAnsi="Times New Roman" w:cs="Times New Roman"/>
          <w:sz w:val="26"/>
          <w:szCs w:val="26"/>
        </w:rPr>
        <w:t xml:space="preserve"> </w:t>
      </w:r>
      <w:r w:rsidR="003D3D4F">
        <w:rPr>
          <w:rFonts w:ascii="Times New Roman" w:hAnsi="Times New Roman" w:cs="Times New Roman"/>
          <w:sz w:val="26"/>
          <w:szCs w:val="26"/>
        </w:rPr>
        <w:t>[16</w:t>
      </w:r>
      <w:r w:rsidR="00E47F23" w:rsidRPr="00EF3484">
        <w:rPr>
          <w:rFonts w:ascii="Times New Roman" w:hAnsi="Times New Roman" w:cs="Times New Roman"/>
          <w:sz w:val="26"/>
          <w:szCs w:val="26"/>
        </w:rPr>
        <w:t>]</w:t>
      </w:r>
    </w:p>
    <w:p w:rsidR="00450F0A" w:rsidRPr="00E85C33" w:rsidRDefault="00450F0A" w:rsidP="00450F0A">
      <w:pPr>
        <w:jc w:val="both"/>
        <w:rPr>
          <w:rFonts w:ascii="Times New Roman" w:hAnsi="Times New Roman" w:cs="Times New Roman"/>
          <w:sz w:val="24"/>
          <w:szCs w:val="24"/>
        </w:rPr>
      </w:pPr>
      <w:r w:rsidRPr="00E85C33">
        <w:rPr>
          <w:rFonts w:ascii="Times New Roman" w:hAnsi="Times New Roman" w:cs="Times New Roman"/>
          <w:sz w:val="26"/>
          <w:szCs w:val="26"/>
        </w:rPr>
        <w:t>Az SQLite a világ egyik leggyakrabban használt adatbázis-motor</w:t>
      </w:r>
      <w:r w:rsidR="00E47F23">
        <w:rPr>
          <w:rFonts w:ascii="Times New Roman" w:hAnsi="Times New Roman" w:cs="Times New Roman"/>
          <w:sz w:val="26"/>
          <w:szCs w:val="26"/>
        </w:rPr>
        <w:t>ja.</w:t>
      </w:r>
      <w:r w:rsidR="007932F6">
        <w:rPr>
          <w:rFonts w:ascii="Times New Roman" w:hAnsi="Times New Roman" w:cs="Times New Roman"/>
          <w:sz w:val="26"/>
          <w:szCs w:val="26"/>
        </w:rPr>
        <w:t xml:space="preserve"> [1.</w:t>
      </w:r>
      <w:r w:rsidR="00B25BCF">
        <w:rPr>
          <w:rFonts w:ascii="Times New Roman" w:hAnsi="Times New Roman" w:cs="Times New Roman"/>
          <w:sz w:val="26"/>
          <w:szCs w:val="26"/>
        </w:rPr>
        <w:t xml:space="preserve"> ábra]</w:t>
      </w:r>
      <w:r w:rsidRPr="00E85C33">
        <w:rPr>
          <w:rFonts w:ascii="Times New Roman" w:hAnsi="Times New Roman" w:cs="Times New Roman"/>
          <w:sz w:val="26"/>
          <w:szCs w:val="26"/>
        </w:rPr>
        <w:t xml:space="preserve"> A cross-platform tulajdonságának köszönhetően számos különböző eszközön, köztük mobiltelefonokban, televíziókban, játékkonzolokban, kamerákban, autókban, és a legtöbb számítógépben is megtalálható valamilyen formában, vagy beépítve, vagy pedig olyan alkalmazások részeként, amelyeket az emberek nap mint nap használnak ezeken az eszközökön</w:t>
      </w:r>
      <w:r w:rsidRPr="00E85C33">
        <w:rPr>
          <w:rFonts w:ascii="Times New Roman" w:hAnsi="Times New Roman" w:cs="Times New Roman"/>
          <w:sz w:val="24"/>
          <w:szCs w:val="24"/>
        </w:rPr>
        <w:t>.</w:t>
      </w:r>
      <w:r w:rsidR="003D3D4F">
        <w:rPr>
          <w:rFonts w:ascii="Times New Roman" w:hAnsi="Times New Roman" w:cs="Times New Roman"/>
          <w:sz w:val="24"/>
          <w:szCs w:val="24"/>
        </w:rPr>
        <w:t xml:space="preserve"> [17</w:t>
      </w:r>
      <w:r w:rsidR="009F35A7">
        <w:rPr>
          <w:rFonts w:ascii="Times New Roman" w:hAnsi="Times New Roman" w:cs="Times New Roman"/>
          <w:sz w:val="24"/>
          <w:szCs w:val="24"/>
        </w:rPr>
        <w:t>]</w:t>
      </w:r>
    </w:p>
    <w:p w:rsidR="00450F0A" w:rsidRPr="00E85C33" w:rsidRDefault="00450F0A" w:rsidP="009F35A7">
      <w:pPr>
        <w:jc w:val="both"/>
        <w:rPr>
          <w:rFonts w:ascii="Times New Roman" w:hAnsi="Times New Roman" w:cs="Times New Roman"/>
          <w:sz w:val="26"/>
          <w:szCs w:val="26"/>
        </w:rPr>
      </w:pPr>
      <w:r w:rsidRPr="00E85C33">
        <w:rPr>
          <w:rFonts w:ascii="Times New Roman" w:hAnsi="Times New Roman" w:cs="Times New Roman"/>
          <w:sz w:val="26"/>
          <w:szCs w:val="26"/>
        </w:rPr>
        <w:t>A</w:t>
      </w:r>
      <w:r w:rsidR="009F35A7">
        <w:rPr>
          <w:rFonts w:ascii="Times New Roman" w:hAnsi="Times New Roman" w:cs="Times New Roman"/>
          <w:sz w:val="26"/>
          <w:szCs w:val="26"/>
        </w:rPr>
        <w:t xml:space="preserve"> St</w:t>
      </w:r>
      <w:r w:rsidR="003D3D4F">
        <w:rPr>
          <w:rFonts w:ascii="Times New Roman" w:hAnsi="Times New Roman" w:cs="Times New Roman"/>
          <w:sz w:val="26"/>
          <w:szCs w:val="26"/>
        </w:rPr>
        <w:t>ackOverflow 2024-es felmérése [18</w:t>
      </w:r>
      <w:r w:rsidR="009F35A7">
        <w:rPr>
          <w:rFonts w:ascii="Times New Roman" w:hAnsi="Times New Roman" w:cs="Times New Roman"/>
          <w:sz w:val="26"/>
          <w:szCs w:val="26"/>
        </w:rPr>
        <w:t>]</w:t>
      </w:r>
      <w:r w:rsidRPr="00E85C33">
        <w:rPr>
          <w:rFonts w:ascii="Times New Roman" w:hAnsi="Times New Roman" w:cs="Times New Roman"/>
          <w:sz w:val="24"/>
          <w:szCs w:val="24"/>
        </w:rPr>
        <w:t xml:space="preserve"> </w:t>
      </w:r>
      <w:r w:rsidRPr="00E85C33">
        <w:rPr>
          <w:rFonts w:ascii="Times New Roman" w:hAnsi="Times New Roman" w:cs="Times New Roman"/>
          <w:sz w:val="26"/>
          <w:szCs w:val="26"/>
        </w:rPr>
        <w:t>alapján a válaszokból ítélve a felhasználók 33,1%-a válaszolta azt, hogy használja az SQLite-ot, ezzel a listán a 3. helyet szerezte meg a legnépszerűbb, legelterjedtebb adatbázisok között.</w:t>
      </w:r>
      <w:r w:rsidR="009F35A7" w:rsidRPr="009F35A7">
        <w:rPr>
          <w:rFonts w:ascii="Times New Roman" w:hAnsi="Times New Roman" w:cs="Times New Roman"/>
          <w:sz w:val="26"/>
          <w:szCs w:val="26"/>
        </w:rPr>
        <w:t xml:space="preserve"> </w:t>
      </w:r>
      <w:r w:rsidR="007932F6">
        <w:rPr>
          <w:rFonts w:ascii="Times New Roman" w:hAnsi="Times New Roman" w:cs="Times New Roman"/>
          <w:sz w:val="26"/>
          <w:szCs w:val="26"/>
        </w:rPr>
        <w:t>[1.</w:t>
      </w:r>
      <w:r w:rsidR="009F35A7">
        <w:rPr>
          <w:rFonts w:ascii="Times New Roman" w:hAnsi="Times New Roman" w:cs="Times New Roman"/>
          <w:sz w:val="26"/>
          <w:szCs w:val="26"/>
        </w:rPr>
        <w:t xml:space="preserve"> ábra]</w:t>
      </w:r>
    </w:p>
    <w:p w:rsidR="00450F0A" w:rsidRPr="00E85C33" w:rsidRDefault="00450F0A" w:rsidP="00450F0A">
      <w:pPr>
        <w:keepNext/>
        <w:jc w:val="center"/>
        <w:rPr>
          <w:rFonts w:ascii="Times New Roman" w:hAnsi="Times New Roman" w:cs="Times New Roman"/>
        </w:rPr>
      </w:pPr>
      <w:r w:rsidRPr="00E85C33">
        <w:rPr>
          <w:rFonts w:ascii="Times New Roman" w:hAnsi="Times New Roman" w:cs="Times New Roman"/>
          <w:noProof/>
          <w:sz w:val="24"/>
          <w:szCs w:val="24"/>
          <w:lang w:eastAsia="hu-HU"/>
        </w:rPr>
        <w:drawing>
          <wp:inline distT="0" distB="0" distL="0" distR="0" wp14:anchorId="1CC00B58" wp14:editId="0E7FEB84">
            <wp:extent cx="4885153" cy="25050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38" t="4007" r="8252"/>
                    <a:stretch/>
                  </pic:blipFill>
                  <pic:spPr bwMode="auto">
                    <a:xfrm>
                      <a:off x="0" y="0"/>
                      <a:ext cx="4941948" cy="2534199"/>
                    </a:xfrm>
                    <a:prstGeom prst="rect">
                      <a:avLst/>
                    </a:prstGeom>
                    <a:ln>
                      <a:noFill/>
                    </a:ln>
                    <a:extLst>
                      <a:ext uri="{53640926-AAD7-44D8-BBD7-CCE9431645EC}">
                        <a14:shadowObscured xmlns:a14="http://schemas.microsoft.com/office/drawing/2010/main"/>
                      </a:ext>
                    </a:extLst>
                  </pic:spPr>
                </pic:pic>
              </a:graphicData>
            </a:graphic>
          </wp:inline>
        </w:drawing>
      </w:r>
    </w:p>
    <w:p w:rsidR="00450F0A" w:rsidRPr="00E85C33" w:rsidRDefault="00450F0A" w:rsidP="00450F0A">
      <w:pPr>
        <w:pStyle w:val="Kpalrs"/>
        <w:rPr>
          <w:rFonts w:ascii="Times New Roman" w:hAnsi="Times New Roman" w:cs="Times New Roman"/>
          <w:sz w:val="24"/>
          <w:szCs w:val="24"/>
        </w:rPr>
      </w:pPr>
      <w:r w:rsidRPr="007932F6">
        <w:rPr>
          <w:rFonts w:ascii="Times New Roman" w:hAnsi="Times New Roman" w:cs="Times New Roman"/>
          <w:b/>
        </w:rPr>
        <w:fldChar w:fldCharType="begin"/>
      </w:r>
      <w:r w:rsidRPr="007932F6">
        <w:rPr>
          <w:rFonts w:ascii="Times New Roman" w:hAnsi="Times New Roman" w:cs="Times New Roman"/>
          <w:b/>
        </w:rPr>
        <w:instrText xml:space="preserve"> SEQ ábra \* ARABIC </w:instrText>
      </w:r>
      <w:r w:rsidRPr="007932F6">
        <w:rPr>
          <w:rFonts w:ascii="Times New Roman" w:hAnsi="Times New Roman" w:cs="Times New Roman"/>
          <w:b/>
        </w:rPr>
        <w:fldChar w:fldCharType="separate"/>
      </w:r>
      <w:r w:rsidR="00E41AAA">
        <w:rPr>
          <w:rFonts w:ascii="Times New Roman" w:hAnsi="Times New Roman" w:cs="Times New Roman"/>
          <w:b/>
          <w:noProof/>
        </w:rPr>
        <w:t>1</w:t>
      </w:r>
      <w:r w:rsidRPr="007932F6">
        <w:rPr>
          <w:rFonts w:ascii="Times New Roman" w:hAnsi="Times New Roman" w:cs="Times New Roman"/>
          <w:b/>
        </w:rPr>
        <w:fldChar w:fldCharType="end"/>
      </w:r>
      <w:r w:rsidR="007932F6" w:rsidRPr="007932F6">
        <w:rPr>
          <w:rFonts w:ascii="Times New Roman" w:hAnsi="Times New Roman" w:cs="Times New Roman"/>
          <w:b/>
        </w:rPr>
        <w:t>.</w:t>
      </w:r>
      <w:r w:rsidRPr="00E85C33">
        <w:rPr>
          <w:rFonts w:ascii="Times New Roman" w:hAnsi="Times New Roman" w:cs="Times New Roman"/>
        </w:rPr>
        <w:t xml:space="preserve"> ábra: A StackOverflow 2024-es felmérése különböző adatbázis motorok elterjedtségéről </w:t>
      </w:r>
      <w:r w:rsidRPr="00E85C33">
        <w:rPr>
          <w:rStyle w:val="Lbjegyzet-hivatkozs"/>
          <w:rFonts w:ascii="Times New Roman" w:hAnsi="Times New Roman" w:cs="Times New Roman"/>
        </w:rPr>
        <w:t>3</w:t>
      </w:r>
      <w:r w:rsidRPr="00E85C33">
        <w:rPr>
          <w:rFonts w:ascii="Times New Roman" w:hAnsi="Times New Roman" w:cs="Times New Roman"/>
        </w:rPr>
        <w:t xml:space="preserve"> </w:t>
      </w:r>
    </w:p>
    <w:p w:rsidR="00450F0A" w:rsidRPr="00E85C33" w:rsidRDefault="00450F0A" w:rsidP="00450F0A">
      <w:pPr>
        <w:jc w:val="both"/>
        <w:rPr>
          <w:rFonts w:ascii="Times New Roman" w:hAnsi="Times New Roman" w:cs="Times New Roman"/>
          <w:sz w:val="24"/>
          <w:szCs w:val="24"/>
        </w:rPr>
      </w:pPr>
      <w:r w:rsidRPr="00E85C33">
        <w:rPr>
          <w:rFonts w:ascii="Times New Roman" w:hAnsi="Times New Roman" w:cs="Times New Roman"/>
          <w:sz w:val="26"/>
          <w:szCs w:val="26"/>
        </w:rPr>
        <w:t>A listában csak a PostgreSQL és a MySQL előzik meg, viszont ezek nehezen tekinthetőek az SQLite konkurenseinek, mivel ezek kliens/szerver adatbázis motorok, amelyek más jellegű problémákra nyújtanak megoldást. Általánosságban elmondható, hogy ezeknél az elosztott vállalati adatoknak egy központosított adatbázisban való tárolása a cél. Ezzel szemben az SQLite arra a célra készült, hogy helyi tárolás céljából biztosítson egy kisebb méretű adatbázist különböző alkalmazásokhoz, programokhoz, amelyben egyszerűen és gyorsan tárolhatók azok az adatok, amelyekkel a program dolgozik</w:t>
      </w:r>
      <w:r w:rsidRPr="00E85C33">
        <w:rPr>
          <w:rFonts w:ascii="Times New Roman" w:hAnsi="Times New Roman" w:cs="Times New Roman"/>
          <w:sz w:val="24"/>
          <w:szCs w:val="24"/>
        </w:rPr>
        <w:t>.</w:t>
      </w:r>
      <w:r w:rsidR="00AE1018">
        <w:rPr>
          <w:rFonts w:ascii="Times New Roman" w:hAnsi="Times New Roman" w:cs="Times New Roman"/>
          <w:sz w:val="24"/>
          <w:szCs w:val="24"/>
        </w:rPr>
        <w:t xml:space="preserve"> [17</w:t>
      </w:r>
      <w:r w:rsidR="009F35A7">
        <w:rPr>
          <w:rFonts w:ascii="Times New Roman" w:hAnsi="Times New Roman" w:cs="Times New Roman"/>
          <w:sz w:val="24"/>
          <w:szCs w:val="24"/>
        </w:rPr>
        <w: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Mivel </w:t>
      </w:r>
      <w:r w:rsidR="00667CFA">
        <w:rPr>
          <w:rFonts w:ascii="Times New Roman" w:hAnsi="Times New Roman" w:cs="Times New Roman"/>
          <w:sz w:val="26"/>
          <w:szCs w:val="26"/>
        </w:rPr>
        <w:t>a</w:t>
      </w:r>
      <w:r w:rsidRPr="00E85C33">
        <w:rPr>
          <w:rFonts w:ascii="Times New Roman" w:hAnsi="Times New Roman" w:cs="Times New Roman"/>
          <w:sz w:val="26"/>
          <w:szCs w:val="26"/>
        </w:rPr>
        <w:t xml:space="preserve"> szakdolgozatom középpontjában egy helyi, C# program áll, így a kliens/szerver adatbázis motorok helyett egy kisebb méretű helyi adatbázi</w:t>
      </w:r>
      <w:r w:rsidR="00667CFA">
        <w:rPr>
          <w:rFonts w:ascii="Times New Roman" w:hAnsi="Times New Roman" w:cs="Times New Roman"/>
          <w:sz w:val="26"/>
          <w:szCs w:val="26"/>
        </w:rPr>
        <w:t>s</w:t>
      </w:r>
      <w:r w:rsidRPr="00E85C33">
        <w:rPr>
          <w:rFonts w:ascii="Times New Roman" w:hAnsi="Times New Roman" w:cs="Times New Roman"/>
          <w:sz w:val="26"/>
          <w:szCs w:val="26"/>
        </w:rPr>
        <w:t xml:space="preserve">ra volt szükségem, ezért is esett a választásom az SQLite-ra. </w:t>
      </w:r>
    </w:p>
    <w:p w:rsidR="00450F0A" w:rsidRPr="00E85C33" w:rsidRDefault="00450F0A" w:rsidP="00450F0A">
      <w:pPr>
        <w:jc w:val="both"/>
        <w:rPr>
          <w:rFonts w:ascii="Times New Roman" w:hAnsi="Times New Roman" w:cs="Times New Roman"/>
          <w:sz w:val="24"/>
          <w:szCs w:val="24"/>
        </w:rPr>
      </w:pPr>
      <w:r w:rsidRPr="00E85C33">
        <w:rPr>
          <w:rFonts w:ascii="Times New Roman" w:hAnsi="Times New Roman" w:cs="Times New Roman"/>
          <w:sz w:val="26"/>
          <w:szCs w:val="26"/>
        </w:rPr>
        <w:lastRenderedPageBreak/>
        <w:t>Ettől eltekintve az SQLite nem csak helyi programok esetében használható, sőt kliens/szerver adatbázismotort igénylő feladatok is megvalósíthatóak vele, vagy akár egy közepes látogatottságú weboldal adatbázisaként is használható.</w:t>
      </w:r>
      <w:r w:rsidR="00AE1018">
        <w:rPr>
          <w:rFonts w:ascii="Times New Roman" w:hAnsi="Times New Roman" w:cs="Times New Roman"/>
          <w:sz w:val="24"/>
          <w:szCs w:val="24"/>
        </w:rPr>
        <w:t xml:space="preserve"> [17</w:t>
      </w:r>
      <w:r w:rsidR="00667CFA">
        <w:rPr>
          <w:rFonts w:ascii="Times New Roman" w:hAnsi="Times New Roman" w:cs="Times New Roman"/>
          <w:sz w:val="24"/>
          <w:szCs w:val="24"/>
        </w:rPr>
        <w:t>]</w:t>
      </w:r>
      <w:r w:rsidR="00667CFA" w:rsidRPr="00E85C33">
        <w:rPr>
          <w:rFonts w:ascii="Times New Roman" w:hAnsi="Times New Roman" w:cs="Times New Roman"/>
          <w:sz w:val="24"/>
          <w:szCs w:val="24"/>
        </w:rPr>
        <w:t xml:space="preserve"> </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Mivel egy C# nyelvű program</w:t>
      </w:r>
      <w:r w:rsidR="00667CFA">
        <w:rPr>
          <w:rFonts w:ascii="Times New Roman" w:hAnsi="Times New Roman" w:cs="Times New Roman"/>
          <w:sz w:val="26"/>
          <w:szCs w:val="26"/>
        </w:rPr>
        <w:t>ról van szó, ezért az adatbázis</w:t>
      </w:r>
      <w:r w:rsidRPr="00E85C33">
        <w:rPr>
          <w:rFonts w:ascii="Times New Roman" w:hAnsi="Times New Roman" w:cs="Times New Roman"/>
          <w:sz w:val="26"/>
          <w:szCs w:val="26"/>
        </w:rPr>
        <w:t xml:space="preserve">motor kiválasztásánál egy fontos kitétel volt, hogy C# nyelvvel könnyen, és jól használható legyen. A </w:t>
      </w:r>
      <w:r w:rsidRPr="00667CFA">
        <w:rPr>
          <w:rFonts w:ascii="Times New Roman" w:hAnsi="Times New Roman" w:cs="Times New Roman"/>
          <w:i/>
          <w:sz w:val="26"/>
          <w:szCs w:val="26"/>
        </w:rPr>
        <w:t>System.Data.SQLite</w:t>
      </w:r>
      <w:r w:rsidRPr="00E85C33">
        <w:rPr>
          <w:rFonts w:ascii="Times New Roman" w:hAnsi="Times New Roman" w:cs="Times New Roman"/>
          <w:sz w:val="26"/>
          <w:szCs w:val="26"/>
        </w:rPr>
        <w:t xml:space="preserve"> egy ADO.NET szolgáltatás az SQLite-hoz</w:t>
      </w:r>
      <w:r w:rsidRPr="00E85C33">
        <w:rPr>
          <w:rFonts w:ascii="Times New Roman" w:hAnsi="Times New Roman" w:cs="Times New Roman"/>
          <w:sz w:val="24"/>
          <w:szCs w:val="24"/>
        </w:rPr>
        <w:t>.</w:t>
      </w:r>
      <w:r w:rsidR="00AE1018">
        <w:rPr>
          <w:rFonts w:ascii="Times New Roman" w:hAnsi="Times New Roman" w:cs="Times New Roman"/>
          <w:sz w:val="24"/>
          <w:szCs w:val="24"/>
        </w:rPr>
        <w:t xml:space="preserve"> [19</w:t>
      </w:r>
      <w:r w:rsidR="00390321">
        <w:rPr>
          <w:rFonts w:ascii="Times New Roman" w:hAnsi="Times New Roman" w:cs="Times New Roman"/>
          <w:sz w:val="24"/>
          <w:szCs w:val="24"/>
        </w:rPr>
        <w:t>]</w:t>
      </w:r>
      <w:r w:rsidRPr="00E85C33">
        <w:rPr>
          <w:rFonts w:ascii="Times New Roman" w:hAnsi="Times New Roman" w:cs="Times New Roman"/>
          <w:sz w:val="24"/>
          <w:szCs w:val="24"/>
        </w:rPr>
        <w:t xml:space="preserve"> </w:t>
      </w:r>
      <w:r w:rsidR="00667CFA">
        <w:rPr>
          <w:rFonts w:ascii="Times New Roman" w:hAnsi="Times New Roman" w:cs="Times New Roman"/>
          <w:sz w:val="26"/>
          <w:szCs w:val="26"/>
        </w:rPr>
        <w:t>Az SQLite adatbázis</w:t>
      </w:r>
      <w:r w:rsidRPr="00E85C33">
        <w:rPr>
          <w:rFonts w:ascii="Times New Roman" w:hAnsi="Times New Roman" w:cs="Times New Roman"/>
          <w:sz w:val="26"/>
          <w:szCs w:val="26"/>
        </w:rPr>
        <w:t xml:space="preserve">motor ennek a </w:t>
      </w:r>
      <w:r w:rsidRPr="00EE435C">
        <w:rPr>
          <w:rFonts w:ascii="Times New Roman" w:hAnsi="Times New Roman" w:cs="Times New Roman"/>
          <w:i/>
          <w:sz w:val="26"/>
          <w:szCs w:val="26"/>
        </w:rPr>
        <w:t>System.Data.SQLite</w:t>
      </w:r>
      <w:r w:rsidRPr="00E85C33">
        <w:rPr>
          <w:rFonts w:ascii="Times New Roman" w:hAnsi="Times New Roman" w:cs="Times New Roman"/>
          <w:sz w:val="26"/>
          <w:szCs w:val="26"/>
        </w:rPr>
        <w:t xml:space="preserve"> NuGet csomagnak a segítségével könnyedén használható, és integrálható bármely C# alkalmazásba, így tökéletes választásnak bizonyult egy SQLite adatbázis a szakdolgozatom programjához szükséges adatok eltárolásához.</w:t>
      </w:r>
    </w:p>
    <w:p w:rsidR="00450F0A" w:rsidRPr="00E85C33" w:rsidRDefault="006956F5" w:rsidP="006956F5">
      <w:pPr>
        <w:pStyle w:val="Cmsor2"/>
      </w:pPr>
      <w:bookmarkStart w:id="9" w:name="_Toc180157197"/>
      <w:r>
        <w:t>2.3</w:t>
      </w:r>
      <w:r w:rsidR="00B1799D">
        <w:t xml:space="preserve"> </w:t>
      </w:r>
      <w:r w:rsidR="00450F0A" w:rsidRPr="00E85C33">
        <w:t xml:space="preserve">Az adatbázis </w:t>
      </w:r>
      <w:r w:rsidR="00B1799D">
        <w:t>felépítése</w:t>
      </w:r>
      <w:bookmarkEnd w:id="9"/>
    </w:p>
    <w:p w:rsidR="00450F0A" w:rsidRPr="000B59C0" w:rsidRDefault="00450F0A" w:rsidP="00450F0A">
      <w:pPr>
        <w:jc w:val="both"/>
        <w:rPr>
          <w:rFonts w:ascii="Times New Roman" w:hAnsi="Times New Roman" w:cs="Times New Roman"/>
          <w:i/>
          <w:sz w:val="26"/>
          <w:szCs w:val="26"/>
        </w:rPr>
      </w:pPr>
      <w:r w:rsidRPr="00E85C33">
        <w:rPr>
          <w:rFonts w:ascii="Times New Roman" w:hAnsi="Times New Roman" w:cs="Times New Roman"/>
          <w:sz w:val="26"/>
          <w:szCs w:val="26"/>
        </w:rPr>
        <w:t xml:space="preserve">Az adatbázis 11 darab táblát tartalmaz, amelyek a következőek: </w:t>
      </w:r>
      <w:r w:rsidRPr="000B59C0">
        <w:rPr>
          <w:rFonts w:ascii="Times New Roman" w:hAnsi="Times New Roman" w:cs="Times New Roman"/>
          <w:i/>
          <w:sz w:val="26"/>
          <w:szCs w:val="26"/>
        </w:rPr>
        <w:t>Movies, Countries, Directors, Genres, Keywords, Languages, Movies_Countries, Movies_Directors, Movies_Genres, Movies_Keywords, Movies_Languages.</w:t>
      </w:r>
    </w:p>
    <w:p w:rsidR="00B1799D" w:rsidRPr="00B1799D" w:rsidRDefault="006956F5" w:rsidP="006956F5">
      <w:pPr>
        <w:pStyle w:val="Cmsor3"/>
      </w:pPr>
      <w:bookmarkStart w:id="10" w:name="_Toc180157198"/>
      <w:r>
        <w:t>2.3</w:t>
      </w:r>
      <w:r w:rsidR="0079422E">
        <w:t xml:space="preserve">.1 </w:t>
      </w:r>
      <w:r w:rsidR="00B1799D">
        <w:t>Az adatbázis szerkezete</w:t>
      </w:r>
      <w:bookmarkEnd w:id="10"/>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w:t>
      </w:r>
      <w:r w:rsidRPr="00E85C33">
        <w:rPr>
          <w:rFonts w:ascii="Times New Roman" w:hAnsi="Times New Roman" w:cs="Times New Roman"/>
          <w:sz w:val="26"/>
          <w:szCs w:val="26"/>
        </w:rPr>
        <w:t xml:space="preserve"> tábla a következő mezőkből áll:</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ID: </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film egyedi azonosítója, ez a primary key (elsődleges kulcs).</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Title:</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film címe angolul, amely az esetek nagy részében megegyezik a filmek eredeti címével.</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Genre:</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w:t>
      </w:r>
      <w:r w:rsidR="00390321">
        <w:rPr>
          <w:rFonts w:ascii="Times New Roman" w:hAnsi="Times New Roman" w:cs="Times New Roman"/>
          <w:sz w:val="26"/>
          <w:szCs w:val="26"/>
        </w:rPr>
        <w:t>ás: A film műfaja(i) felsorolás</w:t>
      </w:r>
      <w:r w:rsidRPr="00E85C33">
        <w:rPr>
          <w:rFonts w:ascii="Times New Roman" w:hAnsi="Times New Roman" w:cs="Times New Roman"/>
          <w:sz w:val="26"/>
          <w:szCs w:val="26"/>
        </w:rPr>
        <w:t>szerűen, vesszővel elválasztva. Egyes filmeknél csak 1 darab van belőle, más, több műfajba is beleillő filmeknél több is lehet.</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Released:</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film megjelenésének éve.</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Runtime:</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film játékideje percben megadva.</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Gender_of_the_protagonist: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390321" w:rsidP="00450F0A">
      <w:pPr>
        <w:pStyle w:val="Listaszerbekezds"/>
        <w:numPr>
          <w:ilvl w:val="1"/>
          <w:numId w:val="1"/>
        </w:numPr>
        <w:jc w:val="both"/>
        <w:rPr>
          <w:rFonts w:ascii="Times New Roman" w:hAnsi="Times New Roman" w:cs="Times New Roman"/>
          <w:sz w:val="26"/>
          <w:szCs w:val="26"/>
        </w:rPr>
      </w:pPr>
      <w:r>
        <w:rPr>
          <w:rFonts w:ascii="Times New Roman" w:hAnsi="Times New Roman" w:cs="Times New Roman"/>
          <w:sz w:val="26"/>
          <w:szCs w:val="26"/>
        </w:rPr>
        <w:t>Leírás: A főszereplő nem</w:t>
      </w:r>
      <w:r w:rsidR="00450F0A" w:rsidRPr="00E85C33">
        <w:rPr>
          <w:rFonts w:ascii="Times New Roman" w:hAnsi="Times New Roman" w:cs="Times New Roman"/>
          <w:sz w:val="26"/>
          <w:szCs w:val="26"/>
        </w:rPr>
        <w:t>ét jelzi. Az értéke 1, ha a főszereplő nő, ha férfi akkor pedig 2 az értéke.</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lastRenderedPageBreak/>
        <w:t>Main_actor: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főszereplő színész neve.</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Keywords:</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filmhez kapcsolódó, a </w:t>
      </w:r>
      <w:r w:rsidR="00EF12D7">
        <w:rPr>
          <w:rFonts w:ascii="Times New Roman" w:hAnsi="Times New Roman" w:cs="Times New Roman"/>
          <w:sz w:val="26"/>
          <w:szCs w:val="26"/>
        </w:rPr>
        <w:t>TMDB</w:t>
      </w:r>
      <w:r w:rsidRPr="00E85C33">
        <w:rPr>
          <w:rFonts w:ascii="Times New Roman" w:hAnsi="Times New Roman" w:cs="Times New Roman"/>
          <w:sz w:val="26"/>
          <w:szCs w:val="26"/>
        </w:rPr>
        <w:t>-ről származó kulcsszavak vesszővel ellátott felsorolása, melyek használatával könnyebben találhatunk hasonlóságokat a filmek között.</w:t>
      </w:r>
    </w:p>
    <w:p w:rsidR="00450F0A" w:rsidRPr="00E85C33" w:rsidRDefault="00450F0A" w:rsidP="00450F0A">
      <w:pPr>
        <w:pStyle w:val="Listaszerbekezds"/>
        <w:keepNext/>
        <w:numPr>
          <w:ilvl w:val="0"/>
          <w:numId w:val="1"/>
        </w:numPr>
        <w:ind w:left="714" w:hanging="357"/>
        <w:jc w:val="both"/>
        <w:rPr>
          <w:rFonts w:ascii="Times New Roman" w:hAnsi="Times New Roman" w:cs="Times New Roman"/>
          <w:sz w:val="26"/>
          <w:szCs w:val="26"/>
        </w:rPr>
      </w:pPr>
      <w:r w:rsidRPr="00E85C33">
        <w:rPr>
          <w:rFonts w:ascii="Times New Roman" w:hAnsi="Times New Roman" w:cs="Times New Roman"/>
          <w:sz w:val="26"/>
          <w:szCs w:val="26"/>
        </w:rPr>
        <w:t xml:space="preserve">Director: </w:t>
      </w:r>
    </w:p>
    <w:p w:rsidR="00450F0A" w:rsidRPr="00E85C33" w:rsidRDefault="00450F0A" w:rsidP="00450F0A">
      <w:pPr>
        <w:pStyle w:val="Listaszerbekezds"/>
        <w:keepNext/>
        <w:numPr>
          <w:ilvl w:val="1"/>
          <w:numId w:val="1"/>
        </w:numPr>
        <w:ind w:left="1434" w:hanging="357"/>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Az adott film rendezőjének/rendezőinek neve.</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Language:</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film eredeti nyelve, illetve a benne elhangzó nyelvek felsorolása</w:t>
      </w:r>
      <w:r w:rsidR="00390321">
        <w:rPr>
          <w:rFonts w:ascii="Times New Roman" w:hAnsi="Times New Roman" w:cs="Times New Roman"/>
          <w:sz w:val="26"/>
          <w:szCs w:val="26"/>
        </w:rPr>
        <w:t>.</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Pruduction_countries:</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 készítő országok neveinek felsorolása.</w:t>
      </w:r>
    </w:p>
    <w:p w:rsidR="00450F0A" w:rsidRPr="00E85C33" w:rsidRDefault="000B59C0" w:rsidP="00450F0A">
      <w:pPr>
        <w:pStyle w:val="Listaszerbekezds"/>
        <w:numPr>
          <w:ilvl w:val="0"/>
          <w:numId w:val="1"/>
        </w:numPr>
        <w:jc w:val="both"/>
        <w:rPr>
          <w:rFonts w:ascii="Times New Roman" w:hAnsi="Times New Roman" w:cs="Times New Roman"/>
          <w:sz w:val="26"/>
          <w:szCs w:val="26"/>
        </w:rPr>
      </w:pPr>
      <w:r>
        <w:rPr>
          <w:rFonts w:ascii="Times New Roman" w:hAnsi="Times New Roman" w:cs="Times New Roman"/>
          <w:sz w:val="26"/>
          <w:szCs w:val="26"/>
        </w:rPr>
        <w:t>Tmdb</w:t>
      </w:r>
      <w:r w:rsidR="00450F0A" w:rsidRPr="00E85C33">
        <w:rPr>
          <w:rFonts w:ascii="Times New Roman" w:hAnsi="Times New Roman" w:cs="Times New Roman"/>
          <w:sz w:val="26"/>
          <w:szCs w:val="26"/>
        </w:rPr>
        <w:t>_score:</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REAL</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w:t>
      </w:r>
      <w:r w:rsidR="00EF12D7">
        <w:rPr>
          <w:rFonts w:ascii="Times New Roman" w:hAnsi="Times New Roman" w:cs="Times New Roman"/>
          <w:sz w:val="26"/>
          <w:szCs w:val="26"/>
        </w:rPr>
        <w:t>TMDB</w:t>
      </w:r>
      <w:r w:rsidRPr="00E85C33">
        <w:rPr>
          <w:rFonts w:ascii="Times New Roman" w:hAnsi="Times New Roman" w:cs="Times New Roman"/>
          <w:sz w:val="26"/>
          <w:szCs w:val="26"/>
        </w:rPr>
        <w:t>-n szereplő értékelése, amely a felhasználói értékelések átlaga. Az értékelés egy 0-tól 10-ig terjedő skálán történik, így a pontszám is a két érték közé eshet csak.</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Number_of_ratings:</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Megmutatja, hogy a </w:t>
      </w:r>
      <w:r w:rsidR="00EF12D7">
        <w:rPr>
          <w:rFonts w:ascii="Times New Roman" w:hAnsi="Times New Roman" w:cs="Times New Roman"/>
          <w:sz w:val="26"/>
          <w:szCs w:val="26"/>
        </w:rPr>
        <w:t>TMDB</w:t>
      </w:r>
      <w:r w:rsidRPr="00E85C33">
        <w:rPr>
          <w:rFonts w:ascii="Times New Roman" w:hAnsi="Times New Roman" w:cs="Times New Roman"/>
          <w:sz w:val="26"/>
          <w:szCs w:val="26"/>
        </w:rPr>
        <w:t xml:space="preserve"> oldalán eddig hányan értékelték az adott filmet, tehát a „</w:t>
      </w:r>
      <w:r w:rsidR="000B59C0">
        <w:rPr>
          <w:rFonts w:ascii="Times New Roman" w:hAnsi="Times New Roman" w:cs="Times New Roman"/>
          <w:sz w:val="26"/>
          <w:szCs w:val="26"/>
        </w:rPr>
        <w:t>Tmdb</w:t>
      </w:r>
      <w:r w:rsidRPr="00E85C33">
        <w:rPr>
          <w:rFonts w:ascii="Times New Roman" w:hAnsi="Times New Roman" w:cs="Times New Roman"/>
          <w:sz w:val="26"/>
          <w:szCs w:val="26"/>
        </w:rPr>
        <w:t>_score” nevű mező hány értékelésnek az átlaga.</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Popularity:</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REAL</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w:t>
      </w:r>
      <w:r w:rsidR="00EF12D7">
        <w:rPr>
          <w:rFonts w:ascii="Times New Roman" w:hAnsi="Times New Roman" w:cs="Times New Roman"/>
          <w:sz w:val="26"/>
          <w:szCs w:val="26"/>
        </w:rPr>
        <w:t>TMDB</w:t>
      </w:r>
      <w:r w:rsidRPr="00E85C33">
        <w:rPr>
          <w:rFonts w:ascii="Times New Roman" w:hAnsi="Times New Roman" w:cs="Times New Roman"/>
          <w:sz w:val="26"/>
          <w:szCs w:val="26"/>
        </w:rPr>
        <w:t xml:space="preserve"> szerinti népszerűségi indexe, melyet a felhasználók tevékenységeiből számolnak.</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Budget: </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Az adott film költségvetésének összege amerikai dollárban megadva.</w:t>
      </w:r>
    </w:p>
    <w:p w:rsidR="00450F0A" w:rsidRPr="00E85C33" w:rsidRDefault="00450F0A" w:rsidP="00450F0A">
      <w:pPr>
        <w:pStyle w:val="Listaszerbekezds"/>
        <w:numPr>
          <w:ilvl w:val="0"/>
          <w:numId w:val="1"/>
        </w:numPr>
        <w:jc w:val="both"/>
        <w:rPr>
          <w:rFonts w:ascii="Times New Roman" w:hAnsi="Times New Roman" w:cs="Times New Roman"/>
          <w:sz w:val="26"/>
          <w:szCs w:val="26"/>
        </w:rPr>
      </w:pPr>
      <w:r w:rsidRPr="00E85C33">
        <w:rPr>
          <w:rFonts w:ascii="Times New Roman" w:hAnsi="Times New Roman" w:cs="Times New Roman"/>
          <w:sz w:val="26"/>
          <w:szCs w:val="26"/>
        </w:rPr>
        <w:t xml:space="preserve">Revenue: </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1"/>
        </w:numPr>
        <w:jc w:val="both"/>
        <w:rPr>
          <w:rFonts w:ascii="Times New Roman" w:hAnsi="Times New Roman" w:cs="Times New Roman"/>
          <w:sz w:val="26"/>
          <w:szCs w:val="26"/>
        </w:rPr>
      </w:pPr>
      <w:r w:rsidRPr="00E85C33">
        <w:rPr>
          <w:rFonts w:ascii="Times New Roman" w:hAnsi="Times New Roman" w:cs="Times New Roman"/>
          <w:sz w:val="26"/>
          <w:szCs w:val="26"/>
        </w:rPr>
        <w:t>Leírás: Az adott film bevételének összege amerikai dollárban megadva.</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Countries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lastRenderedPageBreak/>
        <w:t>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ország egyedi azonosítója, ez a</w:t>
      </w:r>
      <w:r w:rsidR="00B57841">
        <w:rPr>
          <w:rFonts w:ascii="Times New Roman" w:hAnsi="Times New Roman" w:cs="Times New Roman"/>
          <w:sz w:val="26"/>
          <w:szCs w:val="26"/>
        </w:rPr>
        <w:t>z elsődleges kulcs</w:t>
      </w:r>
      <w:r w:rsidRPr="00E85C33">
        <w:rPr>
          <w:rFonts w:ascii="Times New Roman" w:hAnsi="Times New Roman" w:cs="Times New Roman"/>
          <w:sz w:val="26"/>
          <w:szCs w:val="26"/>
        </w:rPr>
        <w: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Country_Name:</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ország neve.</w:t>
      </w:r>
    </w:p>
    <w:p w:rsidR="00450F0A" w:rsidRPr="00E85C33" w:rsidRDefault="00450F0A" w:rsidP="00450F0A">
      <w:pPr>
        <w:keepNext/>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Directors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keepNext/>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ID:</w:t>
      </w:r>
    </w:p>
    <w:p w:rsidR="00450F0A" w:rsidRPr="00E85C33" w:rsidRDefault="00450F0A" w:rsidP="00450F0A">
      <w:pPr>
        <w:pStyle w:val="Listaszerbekezds"/>
        <w:keepNext/>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keepNext/>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rendező egyedi azonosítója, ez </w:t>
      </w:r>
      <w:r w:rsidR="00B57841" w:rsidRPr="00E85C33">
        <w:rPr>
          <w:rFonts w:ascii="Times New Roman" w:hAnsi="Times New Roman" w:cs="Times New Roman"/>
          <w:sz w:val="26"/>
          <w:szCs w:val="26"/>
        </w:rPr>
        <w:t>a</w:t>
      </w:r>
      <w:r w:rsidR="00B57841">
        <w:rPr>
          <w:rFonts w:ascii="Times New Roman" w:hAnsi="Times New Roman" w:cs="Times New Roman"/>
          <w:sz w:val="26"/>
          <w:szCs w:val="26"/>
        </w:rPr>
        <w:t>z elsődleges kulcs</w:t>
      </w:r>
      <w:r w:rsidRPr="00E85C33">
        <w:rPr>
          <w:rFonts w:ascii="Times New Roman" w:hAnsi="Times New Roman" w:cs="Times New Roman"/>
          <w:sz w:val="26"/>
          <w:szCs w:val="26"/>
        </w:rPr>
        <w:t>.</w:t>
      </w:r>
    </w:p>
    <w:p w:rsidR="00450F0A" w:rsidRPr="00E85C33" w:rsidRDefault="00450F0A" w:rsidP="00450F0A">
      <w:pPr>
        <w:pStyle w:val="Listaszerbekezds"/>
        <w:keepNext/>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Director_Name:</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rendező neve.</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E435C">
        <w:rPr>
          <w:rFonts w:ascii="Times New Roman" w:hAnsi="Times New Roman" w:cs="Times New Roman"/>
          <w:b/>
          <w:sz w:val="26"/>
          <w:szCs w:val="26"/>
        </w:rPr>
        <w:t>Genres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műfaj egyedi azonosítója, ez </w:t>
      </w:r>
      <w:r w:rsidR="00B57841" w:rsidRPr="00E85C33">
        <w:rPr>
          <w:rFonts w:ascii="Times New Roman" w:hAnsi="Times New Roman" w:cs="Times New Roman"/>
          <w:sz w:val="26"/>
          <w:szCs w:val="26"/>
        </w:rPr>
        <w:t>a</w:t>
      </w:r>
      <w:r w:rsidR="00B57841">
        <w:rPr>
          <w:rFonts w:ascii="Times New Roman" w:hAnsi="Times New Roman" w:cs="Times New Roman"/>
          <w:sz w:val="26"/>
          <w:szCs w:val="26"/>
        </w:rPr>
        <w:t>z elsődleges kulcs</w:t>
      </w:r>
      <w:r w:rsidRPr="00E85C33">
        <w:rPr>
          <w:rFonts w:ascii="Times New Roman" w:hAnsi="Times New Roman" w:cs="Times New Roman"/>
          <w:sz w:val="26"/>
          <w:szCs w:val="26"/>
        </w:rPr>
        <w: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Genre_Name:</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műfaj neve.</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Keyword</w:t>
      </w:r>
      <w:r w:rsidRPr="00EE435C">
        <w:rPr>
          <w:rFonts w:ascii="Times New Roman" w:hAnsi="Times New Roman" w:cs="Times New Roman"/>
          <w:b/>
          <w:sz w:val="26"/>
          <w:szCs w:val="26"/>
        </w:rPr>
        <w:t>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kulcsszó egyedi azonosítója, ez </w:t>
      </w:r>
      <w:r w:rsidR="00B57841" w:rsidRPr="00E85C33">
        <w:rPr>
          <w:rFonts w:ascii="Times New Roman" w:hAnsi="Times New Roman" w:cs="Times New Roman"/>
          <w:sz w:val="26"/>
          <w:szCs w:val="26"/>
        </w:rPr>
        <w:t>a</w:t>
      </w:r>
      <w:r w:rsidR="00B57841">
        <w:rPr>
          <w:rFonts w:ascii="Times New Roman" w:hAnsi="Times New Roman" w:cs="Times New Roman"/>
          <w:sz w:val="26"/>
          <w:szCs w:val="26"/>
        </w:rPr>
        <w:t>z elsődleges kulcs</w:t>
      </w:r>
      <w:r w:rsidRPr="00E85C33">
        <w:rPr>
          <w:rFonts w:ascii="Times New Roman" w:hAnsi="Times New Roman" w:cs="Times New Roman"/>
          <w:sz w:val="26"/>
          <w:szCs w:val="26"/>
        </w:rPr>
        <w: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Keyword_Name:</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kulcsszó neve</w:t>
      </w:r>
      <w:r w:rsidR="00B57841">
        <w:rPr>
          <w:rFonts w:ascii="Times New Roman" w:hAnsi="Times New Roman" w:cs="Times New Roman"/>
          <w:sz w:val="26"/>
          <w:szCs w:val="26"/>
        </w:rPr>
        <w: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Languages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nyelv egyedi azonosítója, ez </w:t>
      </w:r>
      <w:r w:rsidR="00B57841" w:rsidRPr="00E85C33">
        <w:rPr>
          <w:rFonts w:ascii="Times New Roman" w:hAnsi="Times New Roman" w:cs="Times New Roman"/>
          <w:sz w:val="26"/>
          <w:szCs w:val="26"/>
        </w:rPr>
        <w:t>a</w:t>
      </w:r>
      <w:r w:rsidR="00B57841">
        <w:rPr>
          <w:rFonts w:ascii="Times New Roman" w:hAnsi="Times New Roman" w:cs="Times New Roman"/>
          <w:sz w:val="26"/>
          <w:szCs w:val="26"/>
        </w:rPr>
        <w:t>z elsődleges kulcs</w:t>
      </w:r>
      <w:r w:rsidRPr="00E85C33">
        <w:rPr>
          <w:rFonts w:ascii="Times New Roman" w:hAnsi="Times New Roman" w:cs="Times New Roman"/>
          <w:sz w:val="26"/>
          <w:szCs w:val="26"/>
        </w:rPr>
        <w: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Language_Name:</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TEXT</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Leírás: Az adott nyelv elnevezése</w:t>
      </w:r>
      <w:r w:rsidR="00B57841">
        <w:rPr>
          <w:rFonts w:ascii="Times New Roman" w:hAnsi="Times New Roman" w:cs="Times New Roman"/>
          <w:sz w:val="26"/>
          <w:szCs w:val="26"/>
        </w:rPr>
        <w: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Movies_Countries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kapcsolótábla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Movie_ID: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lastRenderedPageBreak/>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Movies</w:t>
      </w:r>
      <w:r w:rsidRPr="00E85C33">
        <w:rPr>
          <w:rFonts w:ascii="Times New Roman" w:hAnsi="Times New Roman" w:cs="Times New Roman"/>
          <w:sz w:val="26"/>
          <w:szCs w:val="26"/>
        </w:rPr>
        <w:t xml:space="preserve"> tábla ID mezőjére mutat.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Countries_ID: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ország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Country</w:t>
      </w:r>
      <w:r w:rsidRPr="00E85C33">
        <w:rPr>
          <w:rFonts w:ascii="Times New Roman" w:hAnsi="Times New Roman" w:cs="Times New Roman"/>
          <w:sz w:val="26"/>
          <w:szCs w:val="26"/>
        </w:rPr>
        <w:t xml:space="preserve"> tábla ID mezőjére mutat.</w:t>
      </w:r>
    </w:p>
    <w:p w:rsidR="00450F0A" w:rsidRPr="00E85C33" w:rsidRDefault="00450F0A" w:rsidP="00450F0A">
      <w:pPr>
        <w:keepNext/>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Movies_Directors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kapcsolótábla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Movie_ID: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Movies</w:t>
      </w:r>
      <w:r w:rsidRPr="00E85C33">
        <w:rPr>
          <w:rFonts w:ascii="Times New Roman" w:hAnsi="Times New Roman" w:cs="Times New Roman"/>
          <w:sz w:val="26"/>
          <w:szCs w:val="26"/>
        </w:rPr>
        <w:t xml:space="preserve"> tábla ID mezőjére mutat.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Directors_ID: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rendező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Director</w:t>
      </w:r>
      <w:r w:rsidRPr="00E85C33">
        <w:rPr>
          <w:rFonts w:ascii="Times New Roman" w:hAnsi="Times New Roman" w:cs="Times New Roman"/>
          <w:sz w:val="26"/>
          <w:szCs w:val="26"/>
        </w:rPr>
        <w:t xml:space="preserve"> tábla ID mezőjére mutat.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Movies_Genres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kapcsolótábla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Movie_ID: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Movies</w:t>
      </w:r>
      <w:r w:rsidRPr="00E85C33">
        <w:rPr>
          <w:rFonts w:ascii="Times New Roman" w:hAnsi="Times New Roman" w:cs="Times New Roman"/>
          <w:sz w:val="26"/>
          <w:szCs w:val="26"/>
        </w:rPr>
        <w:t xml:space="preserve"> tábla ID mezőjére mutat.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Genres_ID: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műfaj egyedi azonosítója, foreign key, amely a </w:t>
      </w:r>
      <w:r w:rsidRPr="00B57841">
        <w:rPr>
          <w:rFonts w:ascii="Times New Roman" w:hAnsi="Times New Roman" w:cs="Times New Roman"/>
          <w:i/>
          <w:sz w:val="26"/>
          <w:szCs w:val="26"/>
        </w:rPr>
        <w:t>Genre</w:t>
      </w:r>
      <w:r w:rsidRPr="00E85C33">
        <w:rPr>
          <w:rFonts w:ascii="Times New Roman" w:hAnsi="Times New Roman" w:cs="Times New Roman"/>
          <w:sz w:val="26"/>
          <w:szCs w:val="26"/>
        </w:rPr>
        <w:t xml:space="preserve"> tábla ID mezőjére mutat.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Movies_Keywords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kapcsolótábla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Movie_ID: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film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Movies</w:t>
      </w:r>
      <w:r w:rsidRPr="00E85C33">
        <w:rPr>
          <w:rFonts w:ascii="Times New Roman" w:hAnsi="Times New Roman" w:cs="Times New Roman"/>
          <w:sz w:val="26"/>
          <w:szCs w:val="26"/>
        </w:rPr>
        <w:t xml:space="preserve"> tábla ID mezőjére mutat.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Keywords_ID: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kulcsszó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Keyword</w:t>
      </w:r>
      <w:r w:rsidRPr="00E85C33">
        <w:rPr>
          <w:rFonts w:ascii="Times New Roman" w:hAnsi="Times New Roman" w:cs="Times New Roman"/>
          <w:sz w:val="26"/>
          <w:szCs w:val="26"/>
        </w:rPr>
        <w:t xml:space="preserve"> tábla ID mezőjére mutat.</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w:t>
      </w:r>
      <w:r w:rsidRPr="00E85C33">
        <w:rPr>
          <w:rFonts w:ascii="Times New Roman" w:hAnsi="Times New Roman" w:cs="Times New Roman"/>
          <w:b/>
          <w:sz w:val="26"/>
          <w:szCs w:val="26"/>
        </w:rPr>
        <w:t>Movies_Languages</w:t>
      </w:r>
      <w:r w:rsidRPr="00E85C33">
        <w:rPr>
          <w:rFonts w:ascii="Times New Roman" w:hAnsi="Times New Roman" w:cs="Times New Roman"/>
          <w:sz w:val="26"/>
          <w:szCs w:val="26"/>
        </w:rPr>
        <w:t xml:space="preserve"> </w:t>
      </w:r>
      <w:r w:rsidRPr="00B57841">
        <w:rPr>
          <w:rFonts w:ascii="Times New Roman" w:hAnsi="Times New Roman" w:cs="Times New Roman"/>
          <w:sz w:val="26"/>
          <w:szCs w:val="26"/>
        </w:rPr>
        <w:t>kapcsolótábla</w:t>
      </w:r>
      <w:r w:rsidRPr="00E85C33">
        <w:rPr>
          <w:rFonts w:ascii="Times New Roman" w:hAnsi="Times New Roman" w:cs="Times New Roman"/>
          <w:sz w:val="26"/>
          <w:szCs w:val="26"/>
        </w:rPr>
        <w:t xml:space="preserve"> a következő mezőkből áll:</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Movie_ID: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lastRenderedPageBreak/>
        <w:t xml:space="preserve">Leírás: Az adott film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Movies</w:t>
      </w:r>
      <w:r w:rsidRPr="00E85C33">
        <w:rPr>
          <w:rFonts w:ascii="Times New Roman" w:hAnsi="Times New Roman" w:cs="Times New Roman"/>
          <w:sz w:val="26"/>
          <w:szCs w:val="26"/>
        </w:rPr>
        <w:t xml:space="preserve"> tábla ID mezőjére mutat.</w:t>
      </w:r>
    </w:p>
    <w:p w:rsidR="00450F0A" w:rsidRPr="00E85C33" w:rsidRDefault="00450F0A" w:rsidP="00450F0A">
      <w:pPr>
        <w:pStyle w:val="Listaszerbekezds"/>
        <w:numPr>
          <w:ilvl w:val="0"/>
          <w:numId w:val="2"/>
        </w:numPr>
        <w:jc w:val="both"/>
        <w:rPr>
          <w:rFonts w:ascii="Times New Roman" w:hAnsi="Times New Roman" w:cs="Times New Roman"/>
          <w:sz w:val="26"/>
          <w:szCs w:val="26"/>
        </w:rPr>
      </w:pPr>
      <w:r w:rsidRPr="00E85C33">
        <w:rPr>
          <w:rFonts w:ascii="Times New Roman" w:hAnsi="Times New Roman" w:cs="Times New Roman"/>
          <w:sz w:val="26"/>
          <w:szCs w:val="26"/>
        </w:rPr>
        <w:t>Languages_ID:</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Típus: INTEGER</w:t>
      </w:r>
    </w:p>
    <w:p w:rsidR="00450F0A" w:rsidRPr="00E85C33" w:rsidRDefault="00450F0A" w:rsidP="00450F0A">
      <w:pPr>
        <w:pStyle w:val="Listaszerbekezds"/>
        <w:numPr>
          <w:ilvl w:val="1"/>
          <w:numId w:val="2"/>
        </w:numPr>
        <w:jc w:val="both"/>
        <w:rPr>
          <w:rFonts w:ascii="Times New Roman" w:hAnsi="Times New Roman" w:cs="Times New Roman"/>
          <w:sz w:val="26"/>
          <w:szCs w:val="26"/>
        </w:rPr>
      </w:pPr>
      <w:r w:rsidRPr="00E85C33">
        <w:rPr>
          <w:rFonts w:ascii="Times New Roman" w:hAnsi="Times New Roman" w:cs="Times New Roman"/>
          <w:sz w:val="26"/>
          <w:szCs w:val="26"/>
        </w:rPr>
        <w:t xml:space="preserve">Leírás: Az adott nyelv egyedi azonosítója, </w:t>
      </w:r>
      <w:r w:rsidR="00B57841">
        <w:rPr>
          <w:rFonts w:ascii="Times New Roman" w:hAnsi="Times New Roman" w:cs="Times New Roman"/>
          <w:sz w:val="26"/>
          <w:szCs w:val="26"/>
        </w:rPr>
        <w:t>idegenkulcs</w:t>
      </w:r>
      <w:r w:rsidRPr="00E85C33">
        <w:rPr>
          <w:rFonts w:ascii="Times New Roman" w:hAnsi="Times New Roman" w:cs="Times New Roman"/>
          <w:sz w:val="26"/>
          <w:szCs w:val="26"/>
        </w:rPr>
        <w:t xml:space="preserve">, amely a </w:t>
      </w:r>
      <w:r w:rsidRPr="00B57841">
        <w:rPr>
          <w:rFonts w:ascii="Times New Roman" w:hAnsi="Times New Roman" w:cs="Times New Roman"/>
          <w:i/>
          <w:sz w:val="26"/>
          <w:szCs w:val="26"/>
        </w:rPr>
        <w:t>Language</w:t>
      </w:r>
      <w:r w:rsidR="00C76BE4">
        <w:rPr>
          <w:rFonts w:ascii="Times New Roman" w:hAnsi="Times New Roman" w:cs="Times New Roman"/>
          <w:i/>
          <w:sz w:val="26"/>
          <w:szCs w:val="26"/>
        </w:rPr>
        <w:t>s</w:t>
      </w:r>
      <w:r w:rsidRPr="00E85C33">
        <w:rPr>
          <w:rFonts w:ascii="Times New Roman" w:hAnsi="Times New Roman" w:cs="Times New Roman"/>
          <w:sz w:val="26"/>
          <w:szCs w:val="26"/>
        </w:rPr>
        <w:t xml:space="preserve"> tábla ID mezőjére mutat.</w:t>
      </w:r>
    </w:p>
    <w:p w:rsidR="00450F0A" w:rsidRDefault="00E6491E" w:rsidP="00E6491E">
      <w:pPr>
        <w:pStyle w:val="Cmsor3"/>
      </w:pPr>
      <w:bookmarkStart w:id="11" w:name="_Toc180157199"/>
      <w:r>
        <w:t>2.3.</w:t>
      </w:r>
      <w:r w:rsidR="0079422E">
        <w:t xml:space="preserve">2 </w:t>
      </w:r>
      <w:r w:rsidR="00174072">
        <w:t>Az adatbázis ER modellje</w:t>
      </w:r>
      <w:bookmarkEnd w:id="11"/>
    </w:p>
    <w:p w:rsidR="00985961" w:rsidRPr="00985961" w:rsidRDefault="00985961" w:rsidP="00450F0A">
      <w:pPr>
        <w:jc w:val="both"/>
        <w:rPr>
          <w:rFonts w:ascii="Times New Roman" w:hAnsi="Times New Roman" w:cs="Times New Roman"/>
          <w:sz w:val="26"/>
          <w:szCs w:val="26"/>
        </w:rPr>
      </w:pPr>
      <w:r>
        <w:rPr>
          <w:rFonts w:ascii="Times New Roman" w:hAnsi="Times New Roman" w:cs="Times New Roman"/>
          <w:sz w:val="26"/>
          <w:szCs w:val="26"/>
        </w:rPr>
        <w:t>Az adatbázisok szerkezeti felépítésének szemléltetésére két gyakran használt módszer van, ezek</w:t>
      </w:r>
      <w:r w:rsidR="00E87B38">
        <w:rPr>
          <w:rFonts w:ascii="Times New Roman" w:hAnsi="Times New Roman" w:cs="Times New Roman"/>
          <w:sz w:val="26"/>
          <w:szCs w:val="26"/>
        </w:rPr>
        <w:t xml:space="preserve"> közül az egyik az ER modell. A diagramon a táblákat téglalapok jelölik, benne a nevükkel, a táblák mezőit pedig ellipszisek, amelyek belsejében szintén megtalálható a nevük is. A mezők vonalakkal vannak összekötve azzal a táblával, amely tartalmazza őket. Az adatbá</w:t>
      </w:r>
      <w:r w:rsidR="007932F6">
        <w:rPr>
          <w:rFonts w:ascii="Times New Roman" w:hAnsi="Times New Roman" w:cs="Times New Roman"/>
          <w:sz w:val="26"/>
          <w:szCs w:val="26"/>
        </w:rPr>
        <w:t>zis kiindulási ER modelljén [2</w:t>
      </w:r>
      <w:r w:rsidR="00EE435C">
        <w:rPr>
          <w:rFonts w:ascii="Times New Roman" w:hAnsi="Times New Roman" w:cs="Times New Roman"/>
          <w:sz w:val="26"/>
          <w:szCs w:val="26"/>
        </w:rPr>
        <w:t>.</w:t>
      </w:r>
      <w:r w:rsidR="00E87B38">
        <w:rPr>
          <w:rFonts w:ascii="Times New Roman" w:hAnsi="Times New Roman" w:cs="Times New Roman"/>
          <w:sz w:val="26"/>
          <w:szCs w:val="26"/>
        </w:rPr>
        <w:t xml:space="preserve"> ábra] jól látszik, hogy </w:t>
      </w:r>
      <w:r w:rsidR="001F5E71">
        <w:rPr>
          <w:rFonts w:ascii="Times New Roman" w:hAnsi="Times New Roman" w:cs="Times New Roman"/>
          <w:sz w:val="26"/>
          <w:szCs w:val="26"/>
        </w:rPr>
        <w:t>az adatbázis csupán egyetlen táblát tartalmaz, és az összes mező ehhez a táblához kapcsolódik. Az ID mező neve aláhúzással van megjelőlve, ez azt szemlélteti, hogy a táblának ez az elsődleges kulcsa.</w:t>
      </w:r>
    </w:p>
    <w:p w:rsidR="00C76BE4" w:rsidRDefault="00450F0A" w:rsidP="00C76BE4">
      <w:pPr>
        <w:keepNext/>
        <w:jc w:val="center"/>
      </w:pPr>
      <w:r w:rsidRPr="00E85C33">
        <w:rPr>
          <w:rFonts w:ascii="Times New Roman" w:hAnsi="Times New Roman" w:cs="Times New Roman"/>
          <w:b/>
          <w:noProof/>
          <w:sz w:val="36"/>
          <w:szCs w:val="36"/>
          <w:lang w:eastAsia="hu-HU"/>
        </w:rPr>
        <w:drawing>
          <wp:inline distT="0" distB="0" distL="0" distR="0" wp14:anchorId="5C7AD170" wp14:editId="6EC18F26">
            <wp:extent cx="3760219" cy="2595083"/>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előtt.png"/>
                    <pic:cNvPicPr/>
                  </pic:nvPicPr>
                  <pic:blipFill rotWithShape="1">
                    <a:blip r:embed="rId10">
                      <a:extLst>
                        <a:ext uri="{28A0092B-C50C-407E-A947-70E740481C1C}">
                          <a14:useLocalDpi xmlns:a14="http://schemas.microsoft.com/office/drawing/2010/main" val="0"/>
                        </a:ext>
                      </a:extLst>
                    </a:blip>
                    <a:srcRect l="1096" t="10543" r="63268" b="37761"/>
                    <a:stretch/>
                  </pic:blipFill>
                  <pic:spPr bwMode="auto">
                    <a:xfrm>
                      <a:off x="0" y="0"/>
                      <a:ext cx="3820883" cy="2636950"/>
                    </a:xfrm>
                    <a:prstGeom prst="rect">
                      <a:avLst/>
                    </a:prstGeom>
                    <a:ln>
                      <a:noFill/>
                    </a:ln>
                    <a:extLst>
                      <a:ext uri="{53640926-AAD7-44D8-BBD7-CCE9431645EC}">
                        <a14:shadowObscured xmlns:a14="http://schemas.microsoft.com/office/drawing/2010/main"/>
                      </a:ext>
                    </a:extLst>
                  </pic:spPr>
                </pic:pic>
              </a:graphicData>
            </a:graphic>
          </wp:inline>
        </w:drawing>
      </w:r>
    </w:p>
    <w:p w:rsidR="00450F0A" w:rsidRPr="00985961" w:rsidRDefault="007932F6" w:rsidP="00C76BE4">
      <w:pPr>
        <w:pStyle w:val="Kpalrs"/>
        <w:jc w:val="center"/>
        <w:rPr>
          <w:rFonts w:ascii="Times New Roman" w:hAnsi="Times New Roman" w:cs="Times New Roman"/>
          <w:b/>
        </w:rPr>
      </w:pPr>
      <w:r>
        <w:rPr>
          <w:rFonts w:ascii="Times New Roman" w:hAnsi="Times New Roman" w:cs="Times New Roman"/>
          <w:b/>
        </w:rPr>
        <w:t>2</w:t>
      </w:r>
      <w:r w:rsidR="00E87B38">
        <w:rPr>
          <w:rFonts w:ascii="Times New Roman" w:hAnsi="Times New Roman" w:cs="Times New Roman"/>
          <w:b/>
        </w:rPr>
        <w:t>.</w:t>
      </w:r>
      <w:r w:rsidR="00C76BE4" w:rsidRPr="00985961">
        <w:rPr>
          <w:rFonts w:ascii="Times New Roman" w:hAnsi="Times New Roman" w:cs="Times New Roman"/>
        </w:rPr>
        <w:t xml:space="preserve"> ábra</w:t>
      </w:r>
      <w:r w:rsidR="00985961">
        <w:rPr>
          <w:rFonts w:ascii="Times New Roman" w:hAnsi="Times New Roman" w:cs="Times New Roman"/>
        </w:rPr>
        <w:t xml:space="preserve">: </w:t>
      </w:r>
      <w:r w:rsidR="00E87B38">
        <w:rPr>
          <w:rFonts w:ascii="Times New Roman" w:hAnsi="Times New Roman" w:cs="Times New Roman"/>
        </w:rPr>
        <w:t>A movies.db adatbázis kiindulási, lebontás előtti ER modellje</w:t>
      </w:r>
    </w:p>
    <w:p w:rsidR="00450F0A" w:rsidRDefault="00174072" w:rsidP="00174072">
      <w:pPr>
        <w:jc w:val="both"/>
        <w:rPr>
          <w:rFonts w:ascii="Times New Roman" w:hAnsi="Times New Roman" w:cs="Times New Roman"/>
          <w:sz w:val="26"/>
          <w:szCs w:val="26"/>
        </w:rPr>
      </w:pPr>
      <w:r>
        <w:rPr>
          <w:rFonts w:ascii="Times New Roman" w:hAnsi="Times New Roman" w:cs="Times New Roman"/>
          <w:sz w:val="26"/>
          <w:szCs w:val="26"/>
        </w:rPr>
        <w:t xml:space="preserve">A </w:t>
      </w:r>
      <w:r w:rsidRPr="00265109">
        <w:rPr>
          <w:rFonts w:ascii="Times New Roman" w:hAnsi="Times New Roman" w:cs="Times New Roman"/>
          <w:i/>
          <w:sz w:val="26"/>
          <w:szCs w:val="26"/>
        </w:rPr>
        <w:t>Movies</w:t>
      </w:r>
      <w:r>
        <w:rPr>
          <w:rFonts w:ascii="Times New Roman" w:hAnsi="Times New Roman" w:cs="Times New Roman"/>
          <w:sz w:val="26"/>
          <w:szCs w:val="26"/>
        </w:rPr>
        <w:t xml:space="preserve"> tábla adattagjainak a tartalmát vizsgálva a legtöbb egy egyszerű értéket tartalmaz, azonban vannak közöttük olyan mezők is, amelyek több értéket is tartalmaznak, egymástól vesszővel elválasztva. Ezeket az értékeket ebben a formában </w:t>
      </w:r>
      <w:r w:rsidR="00E463A9">
        <w:rPr>
          <w:rFonts w:ascii="Times New Roman" w:hAnsi="Times New Roman" w:cs="Times New Roman"/>
          <w:sz w:val="26"/>
          <w:szCs w:val="26"/>
        </w:rPr>
        <w:t>nem lehet hatékonyan felhasználni, mivel a mezők különböző értékeit nem tudjuk külön-külön vizsgálni, csak egyben. Pl. ha egy filmben 3 nyelven is megszólalnak, ezáltal a nyelve „Angol, Magyar, Német”, akkor ebben a formában erről a filmr</w:t>
      </w:r>
      <w:r w:rsidR="007B6C26">
        <w:rPr>
          <w:rFonts w:ascii="Times New Roman" w:hAnsi="Times New Roman" w:cs="Times New Roman"/>
          <w:sz w:val="26"/>
          <w:szCs w:val="26"/>
        </w:rPr>
        <w:t>ől csak ennyit tudunk elmondani. V</w:t>
      </w:r>
      <w:r w:rsidR="00E463A9">
        <w:rPr>
          <w:rFonts w:ascii="Times New Roman" w:hAnsi="Times New Roman" w:cs="Times New Roman"/>
          <w:sz w:val="26"/>
          <w:szCs w:val="26"/>
        </w:rPr>
        <w:t>iszont ha</w:t>
      </w:r>
      <w:r w:rsidR="007B6C26">
        <w:rPr>
          <w:rFonts w:ascii="Times New Roman" w:hAnsi="Times New Roman" w:cs="Times New Roman"/>
          <w:sz w:val="26"/>
          <w:szCs w:val="26"/>
        </w:rPr>
        <w:t xml:space="preserve"> külön-külön</w:t>
      </w:r>
      <w:r w:rsidR="00E463A9">
        <w:rPr>
          <w:rFonts w:ascii="Times New Roman" w:hAnsi="Times New Roman" w:cs="Times New Roman"/>
          <w:sz w:val="26"/>
          <w:szCs w:val="26"/>
        </w:rPr>
        <w:t xml:space="preserve"> arról szeretnénk információt kapni, hogy az  </w:t>
      </w:r>
      <w:r w:rsidR="007B6C26">
        <w:rPr>
          <w:rFonts w:ascii="Times New Roman" w:hAnsi="Times New Roman" w:cs="Times New Roman"/>
          <w:sz w:val="26"/>
          <w:szCs w:val="26"/>
        </w:rPr>
        <w:t xml:space="preserve">adott filmben beszélnek-e „Angol” vagy „Magyar” nyelven, akkor az adatbázisban nincs olyan információ, ami konkrétan erre a kérdésre adna választ, ez </w:t>
      </w:r>
      <w:r w:rsidR="007B6C26">
        <w:rPr>
          <w:rFonts w:ascii="Times New Roman" w:hAnsi="Times New Roman" w:cs="Times New Roman"/>
          <w:sz w:val="26"/>
          <w:szCs w:val="26"/>
        </w:rPr>
        <w:lastRenderedPageBreak/>
        <w:t>pedig megnehezíti az adatok, jelen esetben filmek ezen tulajdonságokon alapuló egymással történő összevetését.</w:t>
      </w:r>
    </w:p>
    <w:p w:rsidR="007B6C26" w:rsidRPr="00174072" w:rsidRDefault="0034069B" w:rsidP="00174072">
      <w:pPr>
        <w:jc w:val="both"/>
        <w:rPr>
          <w:rFonts w:ascii="Times New Roman" w:hAnsi="Times New Roman" w:cs="Times New Roman"/>
          <w:sz w:val="26"/>
          <w:szCs w:val="26"/>
        </w:rPr>
      </w:pPr>
      <w:r>
        <w:rPr>
          <w:rFonts w:ascii="Times New Roman" w:hAnsi="Times New Roman" w:cs="Times New Roman"/>
          <w:sz w:val="26"/>
          <w:szCs w:val="26"/>
        </w:rPr>
        <w:t>Az érintett mezők tartalmait lebontva az adatbázis szerkezete nagyban megváltozik, melyet</w:t>
      </w:r>
      <w:r w:rsidR="007932F6">
        <w:rPr>
          <w:rFonts w:ascii="Times New Roman" w:hAnsi="Times New Roman" w:cs="Times New Roman"/>
          <w:sz w:val="26"/>
          <w:szCs w:val="26"/>
        </w:rPr>
        <w:t xml:space="preserve"> a lebontás utáni ER modell [3</w:t>
      </w:r>
      <w:r w:rsidR="00EE435C">
        <w:rPr>
          <w:rFonts w:ascii="Times New Roman" w:hAnsi="Times New Roman" w:cs="Times New Roman"/>
          <w:sz w:val="26"/>
          <w:szCs w:val="26"/>
        </w:rPr>
        <w:t>.</w:t>
      </w:r>
      <w:r>
        <w:rPr>
          <w:rFonts w:ascii="Times New Roman" w:hAnsi="Times New Roman" w:cs="Times New Roman"/>
          <w:sz w:val="26"/>
          <w:szCs w:val="26"/>
        </w:rPr>
        <w:t xml:space="preserve"> ábra] jól szemléltet. </w:t>
      </w:r>
      <w:r w:rsidR="00C7374D">
        <w:rPr>
          <w:rFonts w:ascii="Times New Roman" w:hAnsi="Times New Roman" w:cs="Times New Roman"/>
          <w:sz w:val="26"/>
          <w:szCs w:val="26"/>
        </w:rPr>
        <w:t xml:space="preserve">Az érintett mezők már nem </w:t>
      </w:r>
      <w:r w:rsidR="00675A2C">
        <w:rPr>
          <w:rFonts w:ascii="Times New Roman" w:hAnsi="Times New Roman" w:cs="Times New Roman"/>
          <w:sz w:val="26"/>
          <w:szCs w:val="26"/>
        </w:rPr>
        <w:t xml:space="preserve">csak </w:t>
      </w:r>
      <w:r w:rsidR="00C7374D">
        <w:rPr>
          <w:rFonts w:ascii="Times New Roman" w:hAnsi="Times New Roman" w:cs="Times New Roman"/>
          <w:sz w:val="26"/>
          <w:szCs w:val="26"/>
        </w:rPr>
        <w:t xml:space="preserve">közvetlenül a Movies táblához tartoznak (az adatbázis </w:t>
      </w:r>
      <w:r w:rsidR="00675A2C">
        <w:rPr>
          <w:rFonts w:ascii="Times New Roman" w:hAnsi="Times New Roman" w:cs="Times New Roman"/>
          <w:sz w:val="26"/>
          <w:szCs w:val="26"/>
        </w:rPr>
        <w:t>szerkezetében továbbra is jelen vannak ott is, de az ábra bonyolultságának elkerülése érdekében nincsenek ábrázolva), hanem külön táblákká alakultak át</w:t>
      </w:r>
      <w:r w:rsidR="00C7374D">
        <w:rPr>
          <w:rFonts w:ascii="Times New Roman" w:hAnsi="Times New Roman" w:cs="Times New Roman"/>
          <w:sz w:val="26"/>
          <w:szCs w:val="26"/>
        </w:rPr>
        <w:t>, és ezeket a közöttük lévő N:M típusú kapcsolatok kapcsolják a Movies táblához. Mivel a kapcsolatok mintkét irányba több-több (N:M), így ennek tényleges megvalósításához kapcsolótáblák létrehozása szükséges, viszont ez nem látszik az ER diagramon.</w:t>
      </w:r>
    </w:p>
    <w:p w:rsidR="00B60B4E" w:rsidRDefault="0034069B" w:rsidP="0034069B">
      <w:pPr>
        <w:keepNext/>
        <w:jc w:val="center"/>
      </w:pPr>
      <w:r>
        <w:rPr>
          <w:noProof/>
          <w:lang w:eastAsia="hu-HU"/>
        </w:rPr>
        <w:drawing>
          <wp:inline distT="0" distB="0" distL="0" distR="0" wp14:anchorId="129DA05D" wp14:editId="441DD77E">
            <wp:extent cx="5917721" cy="3604388"/>
            <wp:effectExtent l="0" t="0" r="698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 lebontott nagyobb betű.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2453" cy="3613361"/>
                    </a:xfrm>
                    <a:prstGeom prst="rect">
                      <a:avLst/>
                    </a:prstGeom>
                  </pic:spPr>
                </pic:pic>
              </a:graphicData>
            </a:graphic>
          </wp:inline>
        </w:drawing>
      </w:r>
    </w:p>
    <w:p w:rsidR="00174072" w:rsidRPr="00985961" w:rsidRDefault="007932F6" w:rsidP="00174072">
      <w:pPr>
        <w:pStyle w:val="Kpalrs"/>
        <w:jc w:val="center"/>
        <w:rPr>
          <w:rFonts w:ascii="Times New Roman" w:hAnsi="Times New Roman" w:cs="Times New Roman"/>
          <w:b/>
        </w:rPr>
      </w:pPr>
      <w:r>
        <w:rPr>
          <w:rFonts w:ascii="Times New Roman" w:hAnsi="Times New Roman" w:cs="Times New Roman"/>
          <w:b/>
        </w:rPr>
        <w:t>3</w:t>
      </w:r>
      <w:r>
        <w:rPr>
          <w:rFonts w:ascii="Times New Roman" w:hAnsi="Times New Roman" w:cs="Times New Roman"/>
        </w:rPr>
        <w:t>.</w:t>
      </w:r>
      <w:r w:rsidR="00B60B4E" w:rsidRPr="00B60B4E">
        <w:rPr>
          <w:rFonts w:ascii="Times New Roman" w:hAnsi="Times New Roman" w:cs="Times New Roman"/>
        </w:rPr>
        <w:t xml:space="preserve"> ábra</w:t>
      </w:r>
      <w:r w:rsidR="00B60B4E">
        <w:rPr>
          <w:rFonts w:ascii="Times New Roman" w:hAnsi="Times New Roman" w:cs="Times New Roman"/>
        </w:rPr>
        <w:t xml:space="preserve">: </w:t>
      </w:r>
      <w:r w:rsidR="00174072">
        <w:rPr>
          <w:rFonts w:ascii="Times New Roman" w:hAnsi="Times New Roman" w:cs="Times New Roman"/>
        </w:rPr>
        <w:t>A movies.db adatbázis lebontás utáni ER modellje</w:t>
      </w:r>
    </w:p>
    <w:p w:rsidR="00FA2CD0" w:rsidRPr="00B60B4E" w:rsidRDefault="00FA2CD0" w:rsidP="00B60B4E">
      <w:pPr>
        <w:pStyle w:val="Kpalrs"/>
        <w:jc w:val="both"/>
        <w:rPr>
          <w:rFonts w:ascii="Times New Roman" w:hAnsi="Times New Roman" w:cs="Times New Roman"/>
          <w:b/>
        </w:rPr>
      </w:pPr>
    </w:p>
    <w:p w:rsidR="00450F0A" w:rsidRDefault="00E6491E" w:rsidP="00E6491E">
      <w:pPr>
        <w:pStyle w:val="Cmsor3"/>
      </w:pPr>
      <w:bookmarkStart w:id="12" w:name="_Toc180157200"/>
      <w:r>
        <w:t>2.3.3</w:t>
      </w:r>
      <w:r w:rsidR="0079422E">
        <w:t xml:space="preserve"> </w:t>
      </w:r>
      <w:r w:rsidR="007B6C26">
        <w:t>Az adatbázis relációs modellje</w:t>
      </w:r>
      <w:bookmarkEnd w:id="12"/>
    </w:p>
    <w:p w:rsidR="003B5223" w:rsidRPr="003B5223" w:rsidRDefault="009E77DB" w:rsidP="00450F0A">
      <w:pPr>
        <w:jc w:val="both"/>
        <w:rPr>
          <w:rFonts w:ascii="Times New Roman" w:hAnsi="Times New Roman" w:cs="Times New Roman"/>
          <w:sz w:val="26"/>
          <w:szCs w:val="26"/>
        </w:rPr>
      </w:pPr>
      <w:r>
        <w:rPr>
          <w:rFonts w:ascii="Times New Roman" w:hAnsi="Times New Roman" w:cs="Times New Roman"/>
          <w:sz w:val="26"/>
          <w:szCs w:val="26"/>
        </w:rPr>
        <w:t xml:space="preserve">Az adatbázisok szerkezeti felépítésének másik gyakori módszere a relációs modell. Az </w:t>
      </w:r>
      <w:r w:rsidR="008E4B09">
        <w:rPr>
          <w:rFonts w:ascii="Times New Roman" w:hAnsi="Times New Roman" w:cs="Times New Roman"/>
          <w:sz w:val="26"/>
          <w:szCs w:val="26"/>
        </w:rPr>
        <w:t>adatbázis szerkezetének az állapotát az előbbiekben részletezett lebontás folyamatát megelőzően a kiindulási relációs modell [</w:t>
      </w:r>
      <w:r w:rsidR="007932F6">
        <w:rPr>
          <w:rFonts w:ascii="Times New Roman" w:hAnsi="Times New Roman" w:cs="Times New Roman"/>
          <w:sz w:val="26"/>
          <w:szCs w:val="26"/>
        </w:rPr>
        <w:t xml:space="preserve">4. </w:t>
      </w:r>
      <w:r w:rsidR="008E4B09">
        <w:rPr>
          <w:rFonts w:ascii="Times New Roman" w:hAnsi="Times New Roman" w:cs="Times New Roman"/>
          <w:sz w:val="26"/>
          <w:szCs w:val="26"/>
        </w:rPr>
        <w:t>ábra] mutatja meg. A relációs modellben is téglalapok jelzik a táblákat, viszont itt a mezők a téglalapba beleírva helyezkednek el. A kiindulási relációs adatmodell annyival tartalmaz több információt az adatbázisról</w:t>
      </w:r>
      <w:r w:rsidR="007932F6">
        <w:rPr>
          <w:rFonts w:ascii="Times New Roman" w:hAnsi="Times New Roman" w:cs="Times New Roman"/>
          <w:sz w:val="26"/>
          <w:szCs w:val="26"/>
        </w:rPr>
        <w:t xml:space="preserve"> a kiindulási ER modellel [</w:t>
      </w:r>
      <w:r w:rsidR="00CA0144">
        <w:rPr>
          <w:rFonts w:ascii="Times New Roman" w:hAnsi="Times New Roman" w:cs="Times New Roman"/>
          <w:sz w:val="26"/>
          <w:szCs w:val="26"/>
        </w:rPr>
        <w:t>2</w:t>
      </w:r>
      <w:r w:rsidR="007932F6">
        <w:rPr>
          <w:rFonts w:ascii="Times New Roman" w:hAnsi="Times New Roman" w:cs="Times New Roman"/>
          <w:sz w:val="26"/>
          <w:szCs w:val="26"/>
        </w:rPr>
        <w:t>.</w:t>
      </w:r>
      <w:r w:rsidR="00CA0144">
        <w:rPr>
          <w:rFonts w:ascii="Times New Roman" w:hAnsi="Times New Roman" w:cs="Times New Roman"/>
          <w:sz w:val="26"/>
          <w:szCs w:val="26"/>
        </w:rPr>
        <w:t xml:space="preserve"> ábra] szemben</w:t>
      </w:r>
      <w:r w:rsidR="008E4B09">
        <w:rPr>
          <w:rFonts w:ascii="Times New Roman" w:hAnsi="Times New Roman" w:cs="Times New Roman"/>
          <w:sz w:val="26"/>
          <w:szCs w:val="26"/>
        </w:rPr>
        <w:t xml:space="preserve">, hogy </w:t>
      </w:r>
      <w:r w:rsidR="00CA0144">
        <w:rPr>
          <w:rFonts w:ascii="Times New Roman" w:hAnsi="Times New Roman" w:cs="Times New Roman"/>
          <w:sz w:val="26"/>
          <w:szCs w:val="26"/>
        </w:rPr>
        <w:t>itt az is jelölve van, hogy a különböző mezők milyen típusú adatokat tartalmaznak.</w:t>
      </w:r>
    </w:p>
    <w:p w:rsidR="00675A2C" w:rsidRDefault="003B5223" w:rsidP="009E77DB">
      <w:pPr>
        <w:keepNext/>
        <w:jc w:val="center"/>
      </w:pPr>
      <w:r>
        <w:rPr>
          <w:noProof/>
          <w:lang w:eastAsia="hu-HU"/>
        </w:rPr>
        <w:lastRenderedPageBreak/>
        <w:drawing>
          <wp:inline distT="0" distB="0" distL="0" distR="0" wp14:anchorId="47E0D018" wp14:editId="169C01F6">
            <wp:extent cx="2295525" cy="2676525"/>
            <wp:effectExtent l="0" t="0" r="9525"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cios lebontas elott tipusokkal.png"/>
                    <pic:cNvPicPr/>
                  </pic:nvPicPr>
                  <pic:blipFill>
                    <a:blip r:embed="rId12">
                      <a:extLst>
                        <a:ext uri="{28A0092B-C50C-407E-A947-70E740481C1C}">
                          <a14:useLocalDpi xmlns:a14="http://schemas.microsoft.com/office/drawing/2010/main" val="0"/>
                        </a:ext>
                      </a:extLst>
                    </a:blip>
                    <a:stretch>
                      <a:fillRect/>
                    </a:stretch>
                  </pic:blipFill>
                  <pic:spPr>
                    <a:xfrm>
                      <a:off x="0" y="0"/>
                      <a:ext cx="2295525" cy="2676525"/>
                    </a:xfrm>
                    <a:prstGeom prst="rect">
                      <a:avLst/>
                    </a:prstGeom>
                  </pic:spPr>
                </pic:pic>
              </a:graphicData>
            </a:graphic>
          </wp:inline>
        </w:drawing>
      </w:r>
    </w:p>
    <w:p w:rsidR="00450F0A" w:rsidRPr="00B47A81" w:rsidRDefault="007932F6" w:rsidP="009E77DB">
      <w:pPr>
        <w:pStyle w:val="Kpalrs"/>
        <w:jc w:val="center"/>
        <w:rPr>
          <w:rFonts w:ascii="Times New Roman" w:hAnsi="Times New Roman" w:cs="Times New Roman"/>
        </w:rPr>
      </w:pPr>
      <w:r>
        <w:rPr>
          <w:rFonts w:ascii="Times New Roman" w:hAnsi="Times New Roman" w:cs="Times New Roman"/>
          <w:b/>
        </w:rPr>
        <w:t>4</w:t>
      </w:r>
      <w:r w:rsidR="00675A2C" w:rsidRPr="00B47A81">
        <w:rPr>
          <w:rFonts w:ascii="Times New Roman" w:hAnsi="Times New Roman" w:cs="Times New Roman"/>
          <w:b/>
        </w:rPr>
        <w:t>.</w:t>
      </w:r>
      <w:r w:rsidR="00675A2C" w:rsidRPr="00B47A81">
        <w:rPr>
          <w:rFonts w:ascii="Times New Roman" w:hAnsi="Times New Roman" w:cs="Times New Roman"/>
        </w:rPr>
        <w:t xml:space="preserve"> ábra: A movies.db adatbázis kiindulási, lebontás előtti relációs modellje</w:t>
      </w:r>
    </w:p>
    <w:p w:rsidR="008E4B09" w:rsidRPr="008E4B09" w:rsidRDefault="00CA0144" w:rsidP="0075086C">
      <w:pPr>
        <w:jc w:val="both"/>
        <w:rPr>
          <w:rFonts w:ascii="Times New Roman" w:hAnsi="Times New Roman" w:cs="Times New Roman"/>
          <w:sz w:val="26"/>
          <w:szCs w:val="26"/>
        </w:rPr>
      </w:pPr>
      <w:r>
        <w:rPr>
          <w:rFonts w:ascii="Times New Roman" w:hAnsi="Times New Roman" w:cs="Times New Roman"/>
          <w:sz w:val="26"/>
          <w:szCs w:val="26"/>
        </w:rPr>
        <w:t>Az adatbázis szerkezetének a lebontás folyamata utáni állapotát szemléltető relációs modell</w:t>
      </w:r>
      <w:r w:rsidR="00B47A81">
        <w:rPr>
          <w:rFonts w:ascii="Times New Roman" w:hAnsi="Times New Roman" w:cs="Times New Roman"/>
          <w:sz w:val="26"/>
          <w:szCs w:val="26"/>
        </w:rPr>
        <w:t>je</w:t>
      </w:r>
      <w:r>
        <w:rPr>
          <w:rFonts w:ascii="Times New Roman" w:hAnsi="Times New Roman" w:cs="Times New Roman"/>
          <w:sz w:val="26"/>
          <w:szCs w:val="26"/>
        </w:rPr>
        <w:t xml:space="preserve"> [</w:t>
      </w:r>
      <w:r w:rsidR="00B47A81">
        <w:rPr>
          <w:rFonts w:ascii="Times New Roman" w:hAnsi="Times New Roman" w:cs="Times New Roman"/>
          <w:sz w:val="26"/>
          <w:szCs w:val="26"/>
        </w:rPr>
        <w:t>5</w:t>
      </w:r>
      <w:r w:rsidR="007932F6">
        <w:rPr>
          <w:rFonts w:ascii="Times New Roman" w:hAnsi="Times New Roman" w:cs="Times New Roman"/>
          <w:sz w:val="26"/>
          <w:szCs w:val="26"/>
        </w:rPr>
        <w:t>.</w:t>
      </w:r>
      <w:r w:rsidR="00B47A81">
        <w:rPr>
          <w:rFonts w:ascii="Times New Roman" w:hAnsi="Times New Roman" w:cs="Times New Roman"/>
          <w:sz w:val="26"/>
          <w:szCs w:val="26"/>
        </w:rPr>
        <w:t xml:space="preserve"> ábra</w:t>
      </w:r>
      <w:r>
        <w:rPr>
          <w:rFonts w:ascii="Times New Roman" w:hAnsi="Times New Roman" w:cs="Times New Roman"/>
          <w:sz w:val="26"/>
          <w:szCs w:val="26"/>
        </w:rPr>
        <w:t>]</w:t>
      </w:r>
      <w:r w:rsidR="00B47A81">
        <w:rPr>
          <w:rFonts w:ascii="Times New Roman" w:hAnsi="Times New Roman" w:cs="Times New Roman"/>
          <w:sz w:val="26"/>
          <w:szCs w:val="26"/>
        </w:rPr>
        <w:t xml:space="preserve"> már részletesebb képet ad az adatbázisról</w:t>
      </w:r>
      <w:r w:rsidR="008016D6">
        <w:rPr>
          <w:rFonts w:ascii="Times New Roman" w:hAnsi="Times New Roman" w:cs="Times New Roman"/>
          <w:sz w:val="26"/>
          <w:szCs w:val="26"/>
        </w:rPr>
        <w:t>, hiszen itt már megjelennek a kapcsolótáblák, és azok mezői is, továbbá szintén megjelennek a mezőkben tárolt adatok típusai is.</w:t>
      </w:r>
    </w:p>
    <w:p w:rsidR="00CA0144" w:rsidRDefault="008016D6" w:rsidP="00CA0144">
      <w:pPr>
        <w:keepNext/>
        <w:spacing w:before="400"/>
        <w:jc w:val="both"/>
      </w:pPr>
      <w:r>
        <w:rPr>
          <w:noProof/>
          <w:lang w:eastAsia="hu-HU"/>
        </w:rPr>
        <w:drawing>
          <wp:inline distT="0" distB="0" distL="0" distR="0" wp14:anchorId="7A03FAA7" wp14:editId="05B3D308">
            <wp:extent cx="6069965" cy="1987133"/>
            <wp:effectExtent l="0" t="0" r="698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lacios lebontas utan.drawio.png"/>
                    <pic:cNvPicPr/>
                  </pic:nvPicPr>
                  <pic:blipFill rotWithShape="1">
                    <a:blip r:embed="rId13">
                      <a:extLst>
                        <a:ext uri="{28A0092B-C50C-407E-A947-70E740481C1C}">
                          <a14:useLocalDpi xmlns:a14="http://schemas.microsoft.com/office/drawing/2010/main" val="0"/>
                        </a:ext>
                      </a:extLst>
                    </a:blip>
                    <a:srcRect t="1961"/>
                    <a:stretch/>
                  </pic:blipFill>
                  <pic:spPr bwMode="auto">
                    <a:xfrm>
                      <a:off x="0" y="0"/>
                      <a:ext cx="6102422" cy="1997758"/>
                    </a:xfrm>
                    <a:prstGeom prst="rect">
                      <a:avLst/>
                    </a:prstGeom>
                    <a:ln>
                      <a:noFill/>
                    </a:ln>
                    <a:extLst>
                      <a:ext uri="{53640926-AAD7-44D8-BBD7-CCE9431645EC}">
                        <a14:shadowObscured xmlns:a14="http://schemas.microsoft.com/office/drawing/2010/main"/>
                      </a:ext>
                    </a:extLst>
                  </pic:spPr>
                </pic:pic>
              </a:graphicData>
            </a:graphic>
          </wp:inline>
        </w:drawing>
      </w:r>
    </w:p>
    <w:p w:rsidR="00450F0A" w:rsidRPr="00265109" w:rsidRDefault="00D82A44" w:rsidP="00265109">
      <w:pPr>
        <w:pStyle w:val="Kpalrs"/>
        <w:jc w:val="center"/>
        <w:rPr>
          <w:rFonts w:ascii="Times New Roman" w:hAnsi="Times New Roman" w:cs="Times New Roman"/>
        </w:rPr>
      </w:pPr>
      <w:r>
        <w:rPr>
          <w:rFonts w:ascii="Times New Roman" w:hAnsi="Times New Roman" w:cs="Times New Roman"/>
          <w:b/>
        </w:rPr>
        <w:t>5</w:t>
      </w:r>
      <w:r w:rsidR="00CA0144" w:rsidRPr="007932F6">
        <w:rPr>
          <w:rFonts w:ascii="Times New Roman" w:hAnsi="Times New Roman" w:cs="Times New Roman"/>
        </w:rPr>
        <w:t>.</w:t>
      </w:r>
      <w:r w:rsidR="00CA0144" w:rsidRPr="00B47A81">
        <w:rPr>
          <w:rFonts w:ascii="Times New Roman" w:hAnsi="Times New Roman" w:cs="Times New Roman"/>
        </w:rPr>
        <w:t xml:space="preserve"> ábra</w:t>
      </w:r>
      <w:r w:rsidR="00B47A81" w:rsidRPr="00B47A81">
        <w:rPr>
          <w:rFonts w:ascii="Times New Roman" w:hAnsi="Times New Roman" w:cs="Times New Roman"/>
        </w:rPr>
        <w:t xml:space="preserve">: A movies.db adatbázis </w:t>
      </w:r>
      <w:r w:rsidR="00B47A81">
        <w:rPr>
          <w:rFonts w:ascii="Times New Roman" w:hAnsi="Times New Roman" w:cs="Times New Roman"/>
        </w:rPr>
        <w:t>lebontás utáni</w:t>
      </w:r>
      <w:r w:rsidR="00B47A81" w:rsidRPr="00B47A81">
        <w:rPr>
          <w:rFonts w:ascii="Times New Roman" w:hAnsi="Times New Roman" w:cs="Times New Roman"/>
        </w:rPr>
        <w:t xml:space="preserve"> relációs modellje</w:t>
      </w:r>
    </w:p>
    <w:p w:rsidR="00450F0A" w:rsidRPr="00E85C33" w:rsidRDefault="00450F0A" w:rsidP="00450F0A">
      <w:pPr>
        <w:keepNext/>
        <w:spacing w:before="400"/>
        <w:jc w:val="both"/>
        <w:rPr>
          <w:rFonts w:ascii="Times New Roman" w:hAnsi="Times New Roman" w:cs="Times New Roman"/>
          <w:sz w:val="26"/>
          <w:szCs w:val="26"/>
        </w:rPr>
      </w:pPr>
      <w:r w:rsidRPr="00E85C33">
        <w:rPr>
          <w:rFonts w:ascii="Times New Roman" w:hAnsi="Times New Roman" w:cs="Times New Roman"/>
          <w:sz w:val="26"/>
          <w:szCs w:val="26"/>
        </w:rPr>
        <w:t>A lebontás során 1 táblából 11 táblánk lesz. Minden lebontott mezőhöz 1 tábla és egy kapcsolótábla is fog tartozni.</w:t>
      </w:r>
    </w:p>
    <w:p w:rsidR="00450F0A" w:rsidRPr="00E85C33" w:rsidRDefault="00450F0A" w:rsidP="00450F0A">
      <w:pPr>
        <w:keepNext/>
        <w:jc w:val="both"/>
        <w:rPr>
          <w:rFonts w:ascii="Times New Roman" w:hAnsi="Times New Roman" w:cs="Times New Roman"/>
          <w:sz w:val="26"/>
          <w:szCs w:val="26"/>
        </w:rPr>
      </w:pPr>
      <w:r w:rsidRPr="00E85C33">
        <w:rPr>
          <w:rFonts w:ascii="Times New Roman" w:hAnsi="Times New Roman" w:cs="Times New Roman"/>
          <w:sz w:val="26"/>
          <w:szCs w:val="26"/>
        </w:rPr>
        <w:t xml:space="preserve">Minden lebontott tábla N:M kapcsolatot valósít meg a </w:t>
      </w:r>
      <w:r w:rsidRPr="0075086C">
        <w:rPr>
          <w:rFonts w:ascii="Times New Roman" w:hAnsi="Times New Roman" w:cs="Times New Roman"/>
          <w:i/>
          <w:sz w:val="26"/>
          <w:szCs w:val="26"/>
        </w:rPr>
        <w:t>Movies</w:t>
      </w:r>
      <w:r w:rsidRPr="00E85C33">
        <w:rPr>
          <w:rFonts w:ascii="Times New Roman" w:hAnsi="Times New Roman" w:cs="Times New Roman"/>
          <w:sz w:val="26"/>
          <w:szCs w:val="26"/>
        </w:rPr>
        <w:t xml:space="preserve"> táblával, hiszen pl. egy filmnek lehet több műfaja, illetve ha van egy műfaj, akkor az több filmnél is szerepelhet, nem csak egy darabnál. Egy filmben beszélhetnek több nyelven is, továbbá több filmben is beszélhetnek ugyanolyan nyelven, így ugyanazt a nyelvet több filmhez is </w:t>
      </w:r>
      <w:r w:rsidRPr="00E85C33">
        <w:rPr>
          <w:rFonts w:ascii="Times New Roman" w:hAnsi="Times New Roman" w:cs="Times New Roman"/>
          <w:sz w:val="26"/>
          <w:szCs w:val="26"/>
        </w:rPr>
        <w:lastRenderedPageBreak/>
        <w:t xml:space="preserve">hozzárendelhetjük, és így tovább. Az </w:t>
      </w:r>
      <w:r w:rsidR="00CA0144">
        <w:rPr>
          <w:rFonts w:ascii="Times New Roman" w:hAnsi="Times New Roman" w:cs="Times New Roman"/>
          <w:sz w:val="26"/>
          <w:szCs w:val="26"/>
        </w:rPr>
        <w:t>ilyen jellegű több-több</w:t>
      </w:r>
      <w:r w:rsidRPr="00E85C33">
        <w:rPr>
          <w:rFonts w:ascii="Times New Roman" w:hAnsi="Times New Roman" w:cs="Times New Roman"/>
          <w:sz w:val="26"/>
          <w:szCs w:val="26"/>
        </w:rPr>
        <w:t xml:space="preserve"> kapcsolat miatt van tehát szükség a kapcsolótáblákra minden lebontott mező esetében.</w:t>
      </w:r>
    </w:p>
    <w:p w:rsidR="007726A0" w:rsidRDefault="00450F0A" w:rsidP="00450F0A">
      <w:pPr>
        <w:keepNext/>
        <w:jc w:val="both"/>
        <w:rPr>
          <w:rFonts w:ascii="Times New Roman" w:hAnsi="Times New Roman" w:cs="Times New Roman"/>
          <w:sz w:val="26"/>
          <w:szCs w:val="26"/>
        </w:rPr>
      </w:pPr>
      <w:r w:rsidRPr="00E85C33">
        <w:rPr>
          <w:rFonts w:ascii="Times New Roman" w:hAnsi="Times New Roman" w:cs="Times New Roman"/>
          <w:sz w:val="26"/>
          <w:szCs w:val="26"/>
        </w:rPr>
        <w:t xml:space="preserve">A táblák közötti kapcsolatok </w:t>
      </w:r>
      <w:r w:rsidR="00CA0144">
        <w:rPr>
          <w:rFonts w:ascii="Times New Roman" w:hAnsi="Times New Roman" w:cs="Times New Roman"/>
          <w:sz w:val="26"/>
          <w:szCs w:val="26"/>
        </w:rPr>
        <w:t>mindkét irányba kötelezőek</w:t>
      </w:r>
      <w:r w:rsidRPr="00E85C33">
        <w:rPr>
          <w:rFonts w:ascii="Times New Roman" w:hAnsi="Times New Roman" w:cs="Times New Roman"/>
          <w:sz w:val="26"/>
          <w:szCs w:val="26"/>
        </w:rPr>
        <w:t>: Minden filmnek van műfaja, gyártási országa, rendezője, stb., ezért ez kötelező jellegű kapcsolat.</w:t>
      </w:r>
      <w:r w:rsidR="008016D6">
        <w:rPr>
          <w:rFonts w:ascii="Times New Roman" w:hAnsi="Times New Roman" w:cs="Times New Roman"/>
          <w:sz w:val="26"/>
          <w:szCs w:val="26"/>
        </w:rPr>
        <w:t xml:space="preserve"> A lebontott tulajdonságok esetében, tehát pl. a műfajokat, rendezőket, kulcsszavakat, stb. tartalmazó táblákban </w:t>
      </w:r>
      <w:r w:rsidR="007726A0">
        <w:rPr>
          <w:rFonts w:ascii="Times New Roman" w:hAnsi="Times New Roman" w:cs="Times New Roman"/>
          <w:sz w:val="26"/>
          <w:szCs w:val="26"/>
        </w:rPr>
        <w:t>alapvetően előfordulhatnának</w:t>
      </w:r>
      <w:r w:rsidRPr="00E85C33">
        <w:rPr>
          <w:rFonts w:ascii="Times New Roman" w:hAnsi="Times New Roman" w:cs="Times New Roman"/>
          <w:sz w:val="26"/>
          <w:szCs w:val="26"/>
        </w:rPr>
        <w:t xml:space="preserve"> </w:t>
      </w:r>
      <w:r w:rsidR="007726A0">
        <w:rPr>
          <w:rFonts w:ascii="Times New Roman" w:hAnsi="Times New Roman" w:cs="Times New Roman"/>
          <w:sz w:val="26"/>
          <w:szCs w:val="26"/>
        </w:rPr>
        <w:t xml:space="preserve">olyan adatok, amelyekhez nem rendelünk filmet, hiszen egyik film sem rendelkezik ilyen tulajdonságokkal. Viszont a program felépítéséből adódóan ez nem lehetséges, hiszen ezeket a táblákat az adatbázisban lévő filmek adatait használva töltjük fel, és amennyiben ezek közül bármelyik film, vagy annak adata törlődik, akkor az összes ilyen jellegű tábla tartalmát frissítjük. Tehát pl. a </w:t>
      </w:r>
      <w:r w:rsidR="007726A0" w:rsidRPr="0075086C">
        <w:rPr>
          <w:rFonts w:ascii="Times New Roman" w:hAnsi="Times New Roman" w:cs="Times New Roman"/>
          <w:i/>
          <w:sz w:val="26"/>
          <w:szCs w:val="26"/>
        </w:rPr>
        <w:t>Genres</w:t>
      </w:r>
      <w:r w:rsidR="007726A0">
        <w:rPr>
          <w:rFonts w:ascii="Times New Roman" w:hAnsi="Times New Roman" w:cs="Times New Roman"/>
          <w:sz w:val="26"/>
          <w:szCs w:val="26"/>
        </w:rPr>
        <w:t xml:space="preserve"> táblát nézve </w:t>
      </w:r>
      <w:r w:rsidR="00265109">
        <w:rPr>
          <w:rFonts w:ascii="Times New Roman" w:hAnsi="Times New Roman" w:cs="Times New Roman"/>
          <w:sz w:val="26"/>
          <w:szCs w:val="26"/>
        </w:rPr>
        <w:t xml:space="preserve">annak minden egyes műfajához fog legalább egy film kapcsolódni a </w:t>
      </w:r>
      <w:r w:rsidR="00265109" w:rsidRPr="0075086C">
        <w:rPr>
          <w:rFonts w:ascii="Times New Roman" w:hAnsi="Times New Roman" w:cs="Times New Roman"/>
          <w:i/>
          <w:sz w:val="26"/>
          <w:szCs w:val="26"/>
        </w:rPr>
        <w:t>Movies</w:t>
      </w:r>
      <w:r w:rsidR="00265109">
        <w:rPr>
          <w:rFonts w:ascii="Times New Roman" w:hAnsi="Times New Roman" w:cs="Times New Roman"/>
          <w:sz w:val="26"/>
          <w:szCs w:val="26"/>
        </w:rPr>
        <w:t xml:space="preserve"> téblában.</w:t>
      </w:r>
    </w:p>
    <w:p w:rsidR="00450F0A" w:rsidRPr="00E85C33" w:rsidRDefault="00E6491E" w:rsidP="00E6491E">
      <w:pPr>
        <w:pStyle w:val="Cmsor2"/>
      </w:pPr>
      <w:bookmarkStart w:id="13" w:name="_Toc180157201"/>
      <w:r>
        <w:t xml:space="preserve">2.4 </w:t>
      </w:r>
      <w:r w:rsidR="00450F0A" w:rsidRPr="00E85C33">
        <w:t>Kézzel készített döntési fa a film nyelvére vonatkozóan</w:t>
      </w:r>
      <w:bookmarkEnd w:id="13"/>
    </w:p>
    <w:p w:rsidR="00920C6E" w:rsidRPr="00E34AA4" w:rsidRDefault="006A4E45" w:rsidP="00450F0A">
      <w:pPr>
        <w:jc w:val="both"/>
        <w:rPr>
          <w:rFonts w:ascii="Times New Roman" w:hAnsi="Times New Roman" w:cs="Times New Roman"/>
          <w:sz w:val="26"/>
          <w:szCs w:val="26"/>
        </w:rPr>
      </w:pPr>
      <w:r w:rsidRPr="00E34AA4">
        <w:rPr>
          <w:rFonts w:ascii="Times New Roman" w:hAnsi="Times New Roman" w:cs="Times New Roman"/>
          <w:sz w:val="26"/>
          <w:szCs w:val="26"/>
        </w:rPr>
        <w:t xml:space="preserve">A szakdolgozatom témája a kérdőív alapú adaptív ajánlórendszerek, </w:t>
      </w:r>
      <w:r w:rsidR="00643B8A" w:rsidRPr="00E34AA4">
        <w:rPr>
          <w:rFonts w:ascii="Times New Roman" w:hAnsi="Times New Roman" w:cs="Times New Roman"/>
          <w:sz w:val="26"/>
          <w:szCs w:val="26"/>
        </w:rPr>
        <w:t xml:space="preserve">melyekhez szorosan kapcsolódik a döntési fák témaköre is. </w:t>
      </w:r>
      <w:r w:rsidR="007D3E75" w:rsidRPr="00E34AA4">
        <w:rPr>
          <w:rFonts w:ascii="Times New Roman" w:hAnsi="Times New Roman" w:cs="Times New Roman"/>
          <w:sz w:val="26"/>
          <w:szCs w:val="26"/>
        </w:rPr>
        <w:t>Az ajánlórendszerek olyan gépi tanulási technikák, amelyek</w:t>
      </w:r>
      <w:r w:rsidR="009F77A8" w:rsidRPr="00E34AA4">
        <w:rPr>
          <w:rFonts w:ascii="Times New Roman" w:hAnsi="Times New Roman" w:cs="Times New Roman"/>
          <w:sz w:val="26"/>
          <w:szCs w:val="26"/>
        </w:rPr>
        <w:t xml:space="preserve"> különböző termékek</w:t>
      </w:r>
      <w:r w:rsidR="007D3E75" w:rsidRPr="00E34AA4">
        <w:rPr>
          <w:rFonts w:ascii="Times New Roman" w:hAnsi="Times New Roman" w:cs="Times New Roman"/>
          <w:sz w:val="26"/>
          <w:szCs w:val="26"/>
        </w:rPr>
        <w:t>, sz</w:t>
      </w:r>
      <w:r w:rsidR="009F77A8" w:rsidRPr="00E34AA4">
        <w:rPr>
          <w:rFonts w:ascii="Times New Roman" w:hAnsi="Times New Roman" w:cs="Times New Roman"/>
          <w:sz w:val="26"/>
          <w:szCs w:val="26"/>
        </w:rPr>
        <w:t>olgáltatások sokaságát tudják</w:t>
      </w:r>
      <w:r w:rsidR="007D3E75" w:rsidRPr="00E34AA4">
        <w:rPr>
          <w:rFonts w:ascii="Times New Roman" w:hAnsi="Times New Roman" w:cs="Times New Roman"/>
          <w:sz w:val="26"/>
          <w:szCs w:val="26"/>
        </w:rPr>
        <w:t xml:space="preserve"> javasolni a felhasználó számára a felhasználótól származó információk alapján</w:t>
      </w:r>
      <w:r w:rsidR="009F77A8" w:rsidRPr="00E34AA4">
        <w:rPr>
          <w:rFonts w:ascii="Times New Roman" w:hAnsi="Times New Roman" w:cs="Times New Roman"/>
          <w:sz w:val="26"/>
          <w:szCs w:val="26"/>
        </w:rPr>
        <w:t>, ezáltal könnyebbé teszi számára az ő ízlésének megfelelő termékek, szolgáltatások megtalálását</w:t>
      </w:r>
      <w:r w:rsidR="00483ED6">
        <w:rPr>
          <w:rFonts w:ascii="Times New Roman" w:hAnsi="Times New Roman" w:cs="Times New Roman"/>
          <w:sz w:val="26"/>
          <w:szCs w:val="26"/>
        </w:rPr>
        <w:t>. [3</w:t>
      </w:r>
      <w:r w:rsidR="007D3E75" w:rsidRPr="00E34AA4">
        <w:rPr>
          <w:rFonts w:ascii="Times New Roman" w:hAnsi="Times New Roman" w:cs="Times New Roman"/>
          <w:sz w:val="26"/>
          <w:szCs w:val="26"/>
        </w:rPr>
        <w:t>]</w:t>
      </w:r>
    </w:p>
    <w:p w:rsidR="00D5640B" w:rsidRPr="00E34AA4" w:rsidRDefault="001B134C" w:rsidP="00450F0A">
      <w:pPr>
        <w:jc w:val="both"/>
        <w:rPr>
          <w:rFonts w:ascii="Times New Roman" w:hAnsi="Times New Roman" w:cs="Times New Roman"/>
          <w:sz w:val="26"/>
          <w:szCs w:val="26"/>
        </w:rPr>
      </w:pPr>
      <w:r w:rsidRPr="00E34AA4">
        <w:rPr>
          <w:rFonts w:ascii="Times New Roman" w:hAnsi="Times New Roman" w:cs="Times New Roman"/>
          <w:sz w:val="26"/>
          <w:szCs w:val="26"/>
        </w:rPr>
        <w:t xml:space="preserve">A beérkező információk feldolgozásának egyik módszere a döntési fák, melyek nagy pontossággal képesek osztályozni a különböző információkat, </w:t>
      </w:r>
      <w:r w:rsidR="00252300" w:rsidRPr="00E34AA4">
        <w:rPr>
          <w:rFonts w:ascii="Times New Roman" w:hAnsi="Times New Roman" w:cs="Times New Roman"/>
          <w:sz w:val="26"/>
          <w:szCs w:val="26"/>
        </w:rPr>
        <w:t>így tökéletes alapot tudnak szolgáltatni az ajánlórendsze</w:t>
      </w:r>
      <w:r w:rsidR="00483ED6">
        <w:rPr>
          <w:rFonts w:ascii="Times New Roman" w:hAnsi="Times New Roman" w:cs="Times New Roman"/>
          <w:sz w:val="26"/>
          <w:szCs w:val="26"/>
        </w:rPr>
        <w:t>r döntéseinek meghozatalában. [4</w:t>
      </w:r>
      <w:r w:rsidR="00252300" w:rsidRPr="00E34AA4">
        <w:rPr>
          <w:rFonts w:ascii="Times New Roman" w:hAnsi="Times New Roman" w:cs="Times New Roman"/>
          <w:sz w:val="26"/>
          <w:szCs w:val="26"/>
        </w:rPr>
        <w:t>]</w:t>
      </w:r>
    </w:p>
    <w:p w:rsidR="00E34AA4" w:rsidRDefault="00D9744D" w:rsidP="00450F0A">
      <w:pPr>
        <w:jc w:val="both"/>
        <w:rPr>
          <w:rFonts w:ascii="Times New Roman" w:hAnsi="Times New Roman" w:cs="Times New Roman"/>
          <w:sz w:val="26"/>
          <w:szCs w:val="26"/>
        </w:rPr>
      </w:pPr>
      <w:r>
        <w:rPr>
          <w:rFonts w:ascii="Times New Roman" w:hAnsi="Times New Roman" w:cs="Times New Roman"/>
          <w:sz w:val="26"/>
          <w:szCs w:val="26"/>
        </w:rPr>
        <w:t>A döntési fák szemléltetésére létrehoztam egy olyan fát</w:t>
      </w:r>
      <w:r w:rsidR="00BF6077">
        <w:rPr>
          <w:rFonts w:ascii="Times New Roman" w:hAnsi="Times New Roman" w:cs="Times New Roman"/>
          <w:sz w:val="26"/>
          <w:szCs w:val="26"/>
        </w:rPr>
        <w:t xml:space="preserve"> [6. ábra]</w:t>
      </w:r>
      <w:r>
        <w:rPr>
          <w:rFonts w:ascii="Times New Roman" w:hAnsi="Times New Roman" w:cs="Times New Roman"/>
          <w:sz w:val="26"/>
          <w:szCs w:val="26"/>
        </w:rPr>
        <w:t xml:space="preserve">, amely </w:t>
      </w:r>
      <w:r w:rsidR="00450F0A" w:rsidRPr="00E85C33">
        <w:rPr>
          <w:rFonts w:ascii="Times New Roman" w:hAnsi="Times New Roman" w:cs="Times New Roman"/>
          <w:sz w:val="26"/>
          <w:szCs w:val="26"/>
        </w:rPr>
        <w:t>kézzel került összerakásra, a leírásához JSON formátumot választottam.</w:t>
      </w:r>
      <w:r w:rsidR="00E22940">
        <w:rPr>
          <w:rFonts w:ascii="Times New Roman" w:hAnsi="Times New Roman" w:cs="Times New Roman"/>
          <w:sz w:val="26"/>
          <w:szCs w:val="26"/>
        </w:rPr>
        <w:t xml:space="preserve"> Azért a JSON formátumra esett a választásom, mert egy olyan platformfüggetlen formátumról van szó, amelyet szinte minden programozási nyelv támogat. Egyszerű </w:t>
      </w:r>
      <w:r w:rsidR="00E34AA4">
        <w:rPr>
          <w:rFonts w:ascii="Times New Roman" w:hAnsi="Times New Roman" w:cs="Times New Roman"/>
          <w:sz w:val="26"/>
          <w:szCs w:val="26"/>
        </w:rPr>
        <w:t>a szintaktikája</w:t>
      </w:r>
      <w:r w:rsidR="00E22940">
        <w:rPr>
          <w:rFonts w:ascii="Times New Roman" w:hAnsi="Times New Roman" w:cs="Times New Roman"/>
          <w:sz w:val="26"/>
          <w:szCs w:val="26"/>
        </w:rPr>
        <w:t>,</w:t>
      </w:r>
      <w:r w:rsidR="00E34AA4">
        <w:rPr>
          <w:rFonts w:ascii="Times New Roman" w:hAnsi="Times New Roman" w:cs="Times New Roman"/>
          <w:sz w:val="26"/>
          <w:szCs w:val="26"/>
        </w:rPr>
        <w:t xml:space="preserve"> a használatával leírt adatok, modellek egyszerűen feldolgozhatóak más programozási nyelvek segítségével, továbbá érthetőek az emberek </w:t>
      </w:r>
      <w:r w:rsidR="00483ED6">
        <w:rPr>
          <w:rFonts w:ascii="Times New Roman" w:hAnsi="Times New Roman" w:cs="Times New Roman"/>
          <w:sz w:val="26"/>
          <w:szCs w:val="26"/>
        </w:rPr>
        <w:t>és gépek számára is egyaránt. [20</w:t>
      </w:r>
      <w:r w:rsidR="00E34AA4">
        <w:rPr>
          <w:rFonts w:ascii="Times New Roman" w:hAnsi="Times New Roman" w:cs="Times New Roman"/>
          <w:sz w:val="26"/>
          <w:szCs w:val="26"/>
        </w:rPr>
        <w:t>]</w:t>
      </w:r>
    </w:p>
    <w:p w:rsidR="00BF6077" w:rsidRDefault="00BF6077" w:rsidP="00BF6077">
      <w:pPr>
        <w:keepNext/>
        <w:jc w:val="both"/>
      </w:pPr>
      <w:r>
        <w:rPr>
          <w:rFonts w:ascii="Times New Roman" w:hAnsi="Times New Roman" w:cs="Times New Roman"/>
          <w:noProof/>
          <w:sz w:val="26"/>
          <w:szCs w:val="26"/>
          <w:lang w:eastAsia="hu-HU"/>
        </w:rPr>
        <w:drawing>
          <wp:inline distT="0" distB="0" distL="0" distR="0" wp14:anchorId="3568A5EE" wp14:editId="0AB26977">
            <wp:extent cx="6035256" cy="1657350"/>
            <wp:effectExtent l="0" t="0" r="381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cision_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6753" cy="1660507"/>
                    </a:xfrm>
                    <a:prstGeom prst="rect">
                      <a:avLst/>
                    </a:prstGeom>
                  </pic:spPr>
                </pic:pic>
              </a:graphicData>
            </a:graphic>
          </wp:inline>
        </w:drawing>
      </w:r>
    </w:p>
    <w:p w:rsidR="00BF6077" w:rsidRPr="005C01A3" w:rsidRDefault="00BF6077" w:rsidP="00BF6077">
      <w:pPr>
        <w:pStyle w:val="Kpalrs"/>
        <w:jc w:val="both"/>
        <w:rPr>
          <w:rFonts w:ascii="Times New Roman" w:hAnsi="Times New Roman" w:cs="Times New Roman"/>
        </w:rPr>
      </w:pPr>
      <w:r w:rsidRPr="005C01A3">
        <w:rPr>
          <w:rFonts w:ascii="Times New Roman" w:hAnsi="Times New Roman" w:cs="Times New Roman"/>
          <w:b/>
        </w:rPr>
        <w:t>6.</w:t>
      </w:r>
      <w:r w:rsidRPr="005C01A3">
        <w:rPr>
          <w:rFonts w:ascii="Times New Roman" w:hAnsi="Times New Roman" w:cs="Times New Roman"/>
        </w:rPr>
        <w:t xml:space="preserve"> ábra: </w:t>
      </w:r>
      <w:r w:rsidR="005C01A3" w:rsidRPr="005C01A3">
        <w:rPr>
          <w:rFonts w:ascii="Times New Roman" w:hAnsi="Times New Roman" w:cs="Times New Roman"/>
        </w:rPr>
        <w:t>A film nyelvére vonatkozó kézzel készített fa ábrázolása</w:t>
      </w:r>
    </w:p>
    <w:p w:rsidR="00BF6077" w:rsidRDefault="00E34AA4" w:rsidP="00BF6077">
      <w:pPr>
        <w:jc w:val="both"/>
        <w:rPr>
          <w:rFonts w:ascii="Times New Roman" w:hAnsi="Times New Roman" w:cs="Times New Roman"/>
          <w:sz w:val="26"/>
          <w:szCs w:val="26"/>
        </w:rPr>
      </w:pPr>
      <w:r>
        <w:rPr>
          <w:rFonts w:ascii="Times New Roman" w:hAnsi="Times New Roman" w:cs="Times New Roman"/>
          <w:sz w:val="26"/>
          <w:szCs w:val="26"/>
        </w:rPr>
        <w:lastRenderedPageBreak/>
        <w:t>A fa egy 20 elemű</w:t>
      </w:r>
      <w:r w:rsidR="00450F0A" w:rsidRPr="00E85C33">
        <w:rPr>
          <w:rFonts w:ascii="Times New Roman" w:hAnsi="Times New Roman" w:cs="Times New Roman"/>
          <w:sz w:val="26"/>
          <w:szCs w:val="26"/>
        </w:rPr>
        <w:t xml:space="preserve"> </w:t>
      </w:r>
      <w:r>
        <w:rPr>
          <w:rFonts w:ascii="Times New Roman" w:hAnsi="Times New Roman" w:cs="Times New Roman"/>
          <w:sz w:val="26"/>
          <w:szCs w:val="26"/>
        </w:rPr>
        <w:t>tanító halmaz segítségével került kialakításra</w:t>
      </w:r>
      <w:r w:rsidR="00450F0A" w:rsidRPr="00E85C33">
        <w:rPr>
          <w:rFonts w:ascii="Times New Roman" w:hAnsi="Times New Roman" w:cs="Times New Roman"/>
          <w:sz w:val="26"/>
          <w:szCs w:val="26"/>
        </w:rPr>
        <w:t>, ami az adatbázisom utolsó 20 db filmjéből áll, azok alapján alakítottam ki az elágazásokat.</w:t>
      </w:r>
      <w:r>
        <w:rPr>
          <w:rFonts w:ascii="Times New Roman" w:hAnsi="Times New Roman" w:cs="Times New Roman"/>
          <w:sz w:val="26"/>
          <w:szCs w:val="26"/>
        </w:rPr>
        <w:t xml:space="preserve"> </w:t>
      </w:r>
      <w:r w:rsidR="00450F0A" w:rsidRPr="00E85C33">
        <w:rPr>
          <w:rFonts w:ascii="Times New Roman" w:hAnsi="Times New Roman" w:cs="Times New Roman"/>
          <w:sz w:val="26"/>
          <w:szCs w:val="26"/>
        </w:rPr>
        <w:t>A JSON fájl felépítésében 3 ismétlődő elem jelenik meg: a „node”, amely a csomópontokat jelöli, a „condition”, ami a feltételeket, elágazásokat jelöli, illetve az „outcome”, amelyek a fa levelei</w:t>
      </w:r>
      <w:r w:rsidR="00BF6077">
        <w:rPr>
          <w:rFonts w:ascii="Times New Roman" w:hAnsi="Times New Roman" w:cs="Times New Roman"/>
          <w:sz w:val="26"/>
          <w:szCs w:val="26"/>
        </w:rPr>
        <w:t>, tehát a lehetséges kimenetek.</w:t>
      </w:r>
    </w:p>
    <w:p w:rsidR="00450F0A" w:rsidRPr="00E85C33" w:rsidRDefault="00450F0A" w:rsidP="00450F0A">
      <w:pPr>
        <w:spacing w:after="0"/>
        <w:jc w:val="both"/>
        <w:rPr>
          <w:rFonts w:ascii="Times New Roman" w:hAnsi="Times New Roman" w:cs="Times New Roman"/>
          <w:sz w:val="26"/>
          <w:szCs w:val="26"/>
        </w:rPr>
      </w:pPr>
      <w:r w:rsidRPr="00E85C33">
        <w:rPr>
          <w:rFonts w:ascii="Times New Roman" w:hAnsi="Times New Roman" w:cs="Times New Roman"/>
          <w:sz w:val="26"/>
          <w:szCs w:val="26"/>
        </w:rPr>
        <w:t xml:space="preserve">Az alábbi kódrészlet a döntési fa egyik ága, amelyet akkor vizsgálunk, ha az adott film </w:t>
      </w:r>
      <w:r w:rsidR="00EF12D7">
        <w:rPr>
          <w:rFonts w:ascii="Times New Roman" w:hAnsi="Times New Roman" w:cs="Times New Roman"/>
          <w:sz w:val="26"/>
          <w:szCs w:val="26"/>
        </w:rPr>
        <w:t>TMDB</w:t>
      </w:r>
      <w:r w:rsidR="00BA5077">
        <w:rPr>
          <w:rFonts w:ascii="Times New Roman" w:hAnsi="Times New Roman" w:cs="Times New Roman"/>
          <w:sz w:val="26"/>
          <w:szCs w:val="26"/>
        </w:rPr>
        <w:t xml:space="preserve"> értékelése 6,</w:t>
      </w:r>
      <w:r w:rsidRPr="00E85C33">
        <w:rPr>
          <w:rFonts w:ascii="Times New Roman" w:hAnsi="Times New Roman" w:cs="Times New Roman"/>
          <w:sz w:val="26"/>
          <w:szCs w:val="26"/>
        </w:rPr>
        <w:t xml:space="preserve">0, vagy annál kisebb. Ezután a következő csomópont a </w:t>
      </w:r>
      <w:r w:rsidRPr="005C01A3">
        <w:rPr>
          <w:rFonts w:ascii="Times New Roman" w:hAnsi="Times New Roman" w:cs="Times New Roman"/>
          <w:i/>
          <w:sz w:val="26"/>
          <w:szCs w:val="26"/>
        </w:rPr>
        <w:t>Budget</w:t>
      </w:r>
      <w:r w:rsidRPr="00E85C33">
        <w:rPr>
          <w:rFonts w:ascii="Times New Roman" w:hAnsi="Times New Roman" w:cs="Times New Roman"/>
          <w:sz w:val="26"/>
          <w:szCs w:val="26"/>
        </w:rPr>
        <w:t>: ha nagyobb, mint 70000000,</w:t>
      </w:r>
      <w:r w:rsidR="00D82A44">
        <w:rPr>
          <w:rFonts w:ascii="Times New Roman" w:hAnsi="Times New Roman" w:cs="Times New Roman"/>
          <w:sz w:val="26"/>
          <w:szCs w:val="26"/>
        </w:rPr>
        <w:t xml:space="preserve"> akkor a film nyelve A</w:t>
      </w:r>
      <w:r w:rsidRPr="00E85C33">
        <w:rPr>
          <w:rFonts w:ascii="Times New Roman" w:hAnsi="Times New Roman" w:cs="Times New Roman"/>
          <w:sz w:val="26"/>
          <w:szCs w:val="26"/>
        </w:rPr>
        <w:t xml:space="preserve">ngol. Ha kisebb, vagy egyenlő, mint 70000000, akkor még a film </w:t>
      </w:r>
      <w:r w:rsidRPr="00D82A44">
        <w:rPr>
          <w:rFonts w:ascii="Times New Roman" w:hAnsi="Times New Roman" w:cs="Times New Roman"/>
          <w:i/>
          <w:sz w:val="26"/>
          <w:szCs w:val="26"/>
        </w:rPr>
        <w:t>Popularity</w:t>
      </w:r>
      <w:r w:rsidRPr="00E85C33">
        <w:rPr>
          <w:rFonts w:ascii="Times New Roman" w:hAnsi="Times New Roman" w:cs="Times New Roman"/>
          <w:sz w:val="26"/>
          <w:szCs w:val="26"/>
        </w:rPr>
        <w:t xml:space="preserve"> tulajdonságának vizsgálatára is szükség van. Ha ez az érték nagyobb, mint 20, akkor a film nyelve, tehát a fa kimenete Angol és Spanyol, ellenben ha kisebb, vagy egyenlő mint 20, akkor Francia.</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"decision_tree":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"root":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"node": "</w:t>
      </w:r>
      <w:r w:rsidR="000B59C0">
        <w:rPr>
          <w:rFonts w:ascii="Times New Roman" w:hAnsi="Times New Roman" w:cs="Times New Roman"/>
          <w:sz w:val="18"/>
          <w:szCs w:val="18"/>
        </w:rPr>
        <w:t>Tmdb</w:t>
      </w:r>
      <w:r w:rsidRPr="00E85C33">
        <w:rPr>
          <w:rFonts w:ascii="Times New Roman" w:hAnsi="Times New Roman" w:cs="Times New Roman"/>
          <w:sz w:val="18"/>
          <w:szCs w:val="18"/>
        </w:rPr>
        <w:t>-score",</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"&lt;= 6.0",</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"outcome":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"node": "Budget",</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"&gt;70000000",</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"outcome": "Angol"</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"&lt;=70000000",</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"outcome":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"node": "Popularity",</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"&gt;20",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"outcome": ["Angol", "Spanyol"]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"condition": "&lt;=20",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"outcome": "Francia"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450F0A" w:rsidRPr="00E85C33" w:rsidRDefault="00450F0A" w:rsidP="00450F0A">
      <w:pPr>
        <w:spacing w:after="0"/>
        <w:jc w:val="both"/>
        <w:rPr>
          <w:rFonts w:ascii="Times New Roman" w:hAnsi="Times New Roman" w:cs="Times New Roman"/>
          <w:sz w:val="18"/>
          <w:szCs w:val="18"/>
        </w:rPr>
      </w:pPr>
      <w:r w:rsidRPr="00E85C33">
        <w:rPr>
          <w:rFonts w:ascii="Times New Roman" w:hAnsi="Times New Roman" w:cs="Times New Roman"/>
          <w:sz w:val="18"/>
          <w:szCs w:val="18"/>
        </w:rPr>
        <w:t xml:space="preserve">        }</w:t>
      </w:r>
    </w:p>
    <w:p w:rsidR="005C01A3" w:rsidRPr="005C01A3" w:rsidRDefault="005C01A3" w:rsidP="005C01A3">
      <w:pPr>
        <w:rPr>
          <w:rFonts w:ascii="Times New Roman" w:hAnsi="Times New Roman" w:cs="Times New Roman"/>
          <w:b/>
          <w:sz w:val="32"/>
          <w:szCs w:val="32"/>
        </w:rPr>
      </w:pPr>
      <w:bookmarkStart w:id="14" w:name="_Toc180157202"/>
      <w:r>
        <w:br w:type="page"/>
      </w:r>
    </w:p>
    <w:p w:rsidR="00450F0A" w:rsidRPr="00E85C33" w:rsidRDefault="00697AA1" w:rsidP="00697AA1">
      <w:pPr>
        <w:pStyle w:val="Cmsor2"/>
      </w:pPr>
      <w:r>
        <w:lastRenderedPageBreak/>
        <w:t xml:space="preserve">2.5 </w:t>
      </w:r>
      <w:r w:rsidR="00450F0A" w:rsidRPr="00E85C33">
        <w:t>Kézzel készített döntési fa hatékonysága</w:t>
      </w:r>
      <w:bookmarkEnd w:id="14"/>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A bemutatott dönté</w:t>
      </w:r>
      <w:r w:rsidR="00BA5077">
        <w:rPr>
          <w:rFonts w:ascii="Times New Roman" w:hAnsi="Times New Roman" w:cs="Times New Roman"/>
          <w:sz w:val="26"/>
          <w:szCs w:val="26"/>
        </w:rPr>
        <w:t>si f</w:t>
      </w:r>
      <w:r w:rsidR="005C01A3">
        <w:rPr>
          <w:rFonts w:ascii="Times New Roman" w:hAnsi="Times New Roman" w:cs="Times New Roman"/>
          <w:sz w:val="26"/>
          <w:szCs w:val="26"/>
        </w:rPr>
        <w:t>a hatékonyságának mérését az 1</w:t>
      </w:r>
      <w:r w:rsidR="00BA5077">
        <w:rPr>
          <w:rFonts w:ascii="Times New Roman" w:hAnsi="Times New Roman" w:cs="Times New Roman"/>
          <w:sz w:val="26"/>
          <w:szCs w:val="26"/>
        </w:rPr>
        <w:t xml:space="preserve">. </w:t>
      </w:r>
      <w:r w:rsidRPr="00E85C33">
        <w:rPr>
          <w:rFonts w:ascii="Times New Roman" w:hAnsi="Times New Roman" w:cs="Times New Roman"/>
          <w:sz w:val="26"/>
          <w:szCs w:val="26"/>
        </w:rPr>
        <w:t>táblázat mutatja be.</w:t>
      </w:r>
    </w:p>
    <w:p w:rsidR="00FB5156" w:rsidRPr="005C01A3" w:rsidRDefault="00FB5156" w:rsidP="00FB5156">
      <w:pPr>
        <w:pStyle w:val="Kpalrs"/>
        <w:keepNext/>
        <w:spacing w:after="160"/>
        <w:rPr>
          <w:rFonts w:ascii="Times New Roman" w:hAnsi="Times New Roman" w:cs="Times New Roman"/>
        </w:rPr>
      </w:pPr>
      <w:r w:rsidRPr="005C01A3">
        <w:rPr>
          <w:rFonts w:ascii="Times New Roman" w:hAnsi="Times New Roman" w:cs="Times New Roman"/>
          <w:b/>
        </w:rPr>
        <w:t>1.</w:t>
      </w:r>
      <w:r w:rsidRPr="005C01A3">
        <w:rPr>
          <w:rFonts w:ascii="Times New Roman" w:hAnsi="Times New Roman" w:cs="Times New Roman"/>
        </w:rPr>
        <w:t xml:space="preserve"> táblázat: A kézzel készített döntési fa hatékonyságának mérési eredményei</w:t>
      </w:r>
    </w:p>
    <w:tbl>
      <w:tblPr>
        <w:tblW w:w="4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960"/>
        <w:gridCol w:w="960"/>
        <w:gridCol w:w="960"/>
      </w:tblGrid>
      <w:tr w:rsidR="00450F0A" w:rsidRPr="00E85C33" w:rsidTr="00D164BC">
        <w:trPr>
          <w:trHeight w:val="300"/>
        </w:trPr>
        <w:tc>
          <w:tcPr>
            <w:tcW w:w="154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Intervallum</w:t>
            </w:r>
          </w:p>
        </w:tc>
        <w:tc>
          <w:tcPr>
            <w:tcW w:w="960" w:type="dxa"/>
            <w:shd w:val="clear" w:color="auto" w:fill="auto"/>
            <w:noWrap/>
            <w:vAlign w:val="bottom"/>
            <w:hideMark/>
          </w:tcPr>
          <w:p w:rsidR="00450F0A" w:rsidRPr="00E85C33" w:rsidRDefault="00450F0A" w:rsidP="00D164BC">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"1-20"</w:t>
            </w:r>
          </w:p>
        </w:tc>
        <w:tc>
          <w:tcPr>
            <w:tcW w:w="960" w:type="dxa"/>
            <w:shd w:val="clear" w:color="auto" w:fill="auto"/>
            <w:noWrap/>
            <w:vAlign w:val="bottom"/>
            <w:hideMark/>
          </w:tcPr>
          <w:p w:rsidR="00450F0A" w:rsidRPr="00E85C33" w:rsidRDefault="00450F0A" w:rsidP="00D164BC">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"60-80"</w:t>
            </w:r>
          </w:p>
        </w:tc>
        <w:tc>
          <w:tcPr>
            <w:tcW w:w="960" w:type="dxa"/>
            <w:shd w:val="clear" w:color="auto" w:fill="auto"/>
            <w:noWrap/>
            <w:vAlign w:val="bottom"/>
            <w:hideMark/>
          </w:tcPr>
          <w:p w:rsidR="00450F0A" w:rsidRPr="00E85C33" w:rsidRDefault="00450F0A" w:rsidP="00D164BC">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r>
      <w:tr w:rsidR="00450F0A" w:rsidRPr="00E85C33" w:rsidTr="00D164BC">
        <w:trPr>
          <w:trHeight w:val="300"/>
        </w:trPr>
        <w:tc>
          <w:tcPr>
            <w:tcW w:w="154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Helyes</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17</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4</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21</w:t>
            </w:r>
          </w:p>
        </w:tc>
      </w:tr>
      <w:tr w:rsidR="00450F0A" w:rsidRPr="00E85C33" w:rsidTr="00D164BC">
        <w:trPr>
          <w:trHeight w:val="300"/>
        </w:trPr>
        <w:tc>
          <w:tcPr>
            <w:tcW w:w="154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40</w:t>
            </w:r>
          </w:p>
        </w:tc>
      </w:tr>
      <w:tr w:rsidR="00450F0A" w:rsidRPr="00E85C33" w:rsidTr="00D164BC">
        <w:trPr>
          <w:trHeight w:val="300"/>
        </w:trPr>
        <w:tc>
          <w:tcPr>
            <w:tcW w:w="154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Hatékonyság</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85,00%</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20,00%</w:t>
            </w:r>
          </w:p>
        </w:tc>
        <w:tc>
          <w:tcPr>
            <w:tcW w:w="960" w:type="dxa"/>
            <w:shd w:val="clear" w:color="auto" w:fill="auto"/>
            <w:noWrap/>
            <w:vAlign w:val="bottom"/>
            <w:hideMark/>
          </w:tcPr>
          <w:p w:rsidR="00450F0A" w:rsidRPr="00E85C33" w:rsidRDefault="00450F0A" w:rsidP="00D164BC">
            <w:pPr>
              <w:keepNext/>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52,50%</w:t>
            </w:r>
          </w:p>
        </w:tc>
      </w:tr>
    </w:tbl>
    <w:p w:rsidR="00BA5077" w:rsidRDefault="00BA5077" w:rsidP="00450F0A">
      <w:pPr>
        <w:jc w:val="both"/>
        <w:rPr>
          <w:rFonts w:ascii="Times New Roman" w:hAnsi="Times New Roman" w:cs="Times New Roman"/>
          <w:sz w:val="26"/>
          <w:szCs w:val="26"/>
        </w:rPr>
      </w:pP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 fa hatékonyságának mérését a </w:t>
      </w:r>
      <w:r w:rsidRPr="00BA5077">
        <w:rPr>
          <w:rFonts w:ascii="Times New Roman" w:hAnsi="Times New Roman" w:cs="Times New Roman"/>
          <w:i/>
          <w:sz w:val="26"/>
          <w:szCs w:val="26"/>
        </w:rPr>
        <w:t>movies.db</w:t>
      </w:r>
      <w:r w:rsidRPr="00E85C33">
        <w:rPr>
          <w:rFonts w:ascii="Times New Roman" w:hAnsi="Times New Roman" w:cs="Times New Roman"/>
          <w:sz w:val="26"/>
          <w:szCs w:val="26"/>
        </w:rPr>
        <w:t xml:space="preserve"> adatbázis két különböző, de egyforma méretű tartományán végeztem.  A mérésnél az egyes eseteknél abban az esetben soroltam „Helyes” kategóriába az adott esetet, ha a film nyelveit a különbőző tulajdonságainak vizsgálatával, a döntési fát használva pontosan sikerült megállapítani. A többnyelvű filmeknél, pl. a "Magyar, Angol"-t egy nyelvnek vettem, hiszen a döntési fa kialakításánál is ahol több nyelv volt jelen egy filmben, azokat együttesen vettem egy nyelvként. Tehát pl. ha egy film nyelve „Angol, Spanyol”, de a döntési fát használva végeredményként amennyiben csak az „Angol”, vagy esetleg csak a „Spanyol” eredmény jött ki végeredménynek, akkor az adott filmre vonatkozó becslés nem bizonyult „Helyes” eredményűnek.</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Az </w:t>
      </w:r>
      <w:r w:rsidR="00D82A44">
        <w:rPr>
          <w:rFonts w:ascii="Times New Roman" w:hAnsi="Times New Roman" w:cs="Times New Roman"/>
          <w:sz w:val="26"/>
          <w:szCs w:val="26"/>
        </w:rPr>
        <w:t>1.</w:t>
      </w:r>
      <w:r w:rsidRPr="00E85C33">
        <w:rPr>
          <w:rFonts w:ascii="Times New Roman" w:hAnsi="Times New Roman" w:cs="Times New Roman"/>
          <w:sz w:val="26"/>
          <w:szCs w:val="26"/>
        </w:rPr>
        <w:t xml:space="preserve"> táblázat eredményeiből jól látszik, hogy a hatékonyság nagyban függ attól, hogy az adatbázis melyik tartományában vizsgáljuk a filmeket. Hatékonyságra az első 20 db filmet vizsgálva 85% jött ki eredményként, mivel az adatbázis ezen szakaszán nagyrészt angol nyelvű filmek voltak csak, így itt jobban működött a fa. A 61-80. filmre is megnéztem a hatékonyságát, itt láthatóan kevésbé működött jól a fa, csak 20%-os hatékonyságot adott, ami azzal magyarázható, hogy ebben az intervallumban sokkal vegyesebb nyelvű filmek szerepelnek, illetve sok olyan nyelvkombináció (pl. "Afrikai, Angol", "Angol, Japán") jelent meg, amelyek a döntési fában nem szerepeltek, hiszen az utolsó 20 filmnél nem voltak ezek jelen. A két szeletet együttvéve, a 40 filmet összességében vizsgálva 52,5%-os hatékonyság jön ki eredményként.</w:t>
      </w:r>
    </w:p>
    <w:p w:rsidR="00450F0A" w:rsidRPr="00BA5077"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 xml:space="preserve">Később a programom </w:t>
      </w:r>
      <w:r w:rsidRPr="00BA5077">
        <w:rPr>
          <w:rFonts w:ascii="Times New Roman" w:hAnsi="Times New Roman" w:cs="Times New Roman"/>
          <w:i/>
          <w:sz w:val="26"/>
          <w:szCs w:val="26"/>
        </w:rPr>
        <w:t>DecTreeForLanguage</w:t>
      </w:r>
      <w:r w:rsidRPr="00E85C33">
        <w:rPr>
          <w:rFonts w:ascii="Times New Roman" w:hAnsi="Times New Roman" w:cs="Times New Roman"/>
          <w:sz w:val="26"/>
          <w:szCs w:val="26"/>
        </w:rPr>
        <w:t xml:space="preserve"> osztályában létrehoztam egy </w:t>
      </w:r>
      <w:r w:rsidRPr="00BA5077">
        <w:rPr>
          <w:rFonts w:ascii="Times New Roman" w:hAnsi="Times New Roman" w:cs="Times New Roman"/>
          <w:i/>
          <w:sz w:val="26"/>
          <w:szCs w:val="26"/>
        </w:rPr>
        <w:t>CompareToHandmadeDecTree</w:t>
      </w:r>
      <w:r w:rsidRPr="00E85C33">
        <w:rPr>
          <w:rFonts w:ascii="Times New Roman" w:hAnsi="Times New Roman" w:cs="Times New Roman"/>
          <w:sz w:val="26"/>
          <w:szCs w:val="26"/>
        </w:rPr>
        <w:t xml:space="preserve"> metódust, amelyben az ML.NET segítségével létrehoztam egy hasonló becslést, mint a kézzel készített döntési fa. A metódus célja, mint a neve is jelöli, az volt, hogy össze lehessen hasonlítani egy gép által létrehozott becslést a kézzel készített döntési fával. Ezt úgy valósítottam meg, hogy a filmek ugyanazon jellemzőit adtam meg betanítási adatnak, mint amik a kézzel készített fában is szerepelnek, tehát a </w:t>
      </w:r>
      <w:r w:rsidRPr="00BA5077">
        <w:rPr>
          <w:rFonts w:ascii="Times New Roman" w:hAnsi="Times New Roman" w:cs="Times New Roman"/>
          <w:i/>
          <w:sz w:val="26"/>
          <w:szCs w:val="26"/>
        </w:rPr>
        <w:t>Budget, Popularity, NumberOfRatings, GenderOfProtagonist</w:t>
      </w:r>
      <w:r w:rsidRPr="00E85C33">
        <w:rPr>
          <w:rFonts w:ascii="Times New Roman" w:hAnsi="Times New Roman" w:cs="Times New Roman"/>
          <w:sz w:val="26"/>
          <w:szCs w:val="26"/>
        </w:rPr>
        <w:t xml:space="preserve"> és a </w:t>
      </w:r>
      <w:r w:rsidR="00BA5077" w:rsidRPr="00BA5077">
        <w:rPr>
          <w:rFonts w:ascii="Times New Roman" w:hAnsi="Times New Roman" w:cs="Times New Roman"/>
          <w:i/>
          <w:sz w:val="26"/>
          <w:szCs w:val="26"/>
        </w:rPr>
        <w:t>Tmdb</w:t>
      </w:r>
      <w:r w:rsidRPr="00BA5077">
        <w:rPr>
          <w:rFonts w:ascii="Times New Roman" w:hAnsi="Times New Roman" w:cs="Times New Roman"/>
          <w:i/>
          <w:sz w:val="26"/>
          <w:szCs w:val="26"/>
        </w:rPr>
        <w:t xml:space="preserve">Score </w:t>
      </w:r>
      <w:r w:rsidRPr="00E85C33">
        <w:rPr>
          <w:rFonts w:ascii="Times New Roman" w:hAnsi="Times New Roman" w:cs="Times New Roman"/>
          <w:sz w:val="26"/>
          <w:szCs w:val="26"/>
        </w:rPr>
        <w:t xml:space="preserve">jellemzőket. A kimenet, tehát a jellemző, amire a becslés irányult a film nyelve volt értelemszerűen itt is. Betanításhoz ugyanúgy az adathalmaz utolsó 20 filmjét használtam fel, mivel ezek alapján készült ugye a kézzel készített fa is. A hatékonyság </w:t>
      </w:r>
      <w:r w:rsidRPr="00E85C33">
        <w:rPr>
          <w:rFonts w:ascii="Times New Roman" w:hAnsi="Times New Roman" w:cs="Times New Roman"/>
          <w:sz w:val="26"/>
          <w:szCs w:val="26"/>
        </w:rPr>
        <w:lastRenderedPageBreak/>
        <w:t>vizsgálatakor ugyanúgy 2 tartományt vizsgáltam: az első 20 filmet, illetve a 60. és 80. film közt</w:t>
      </w:r>
      <w:r w:rsidR="008C7F14">
        <w:rPr>
          <w:rFonts w:ascii="Times New Roman" w:hAnsi="Times New Roman" w:cs="Times New Roman"/>
          <w:sz w:val="26"/>
          <w:szCs w:val="26"/>
        </w:rPr>
        <w:t xml:space="preserve">i intervallumban lévő filmeket. </w:t>
      </w:r>
      <w:r w:rsidR="00D82A44">
        <w:rPr>
          <w:rFonts w:ascii="Times New Roman" w:hAnsi="Times New Roman" w:cs="Times New Roman"/>
          <w:sz w:val="26"/>
          <w:szCs w:val="26"/>
        </w:rPr>
        <w:t xml:space="preserve">A kapott eredményeket a </w:t>
      </w:r>
      <w:r w:rsidR="00BA5077" w:rsidRPr="00BA5077">
        <w:rPr>
          <w:rFonts w:ascii="Times New Roman" w:hAnsi="Times New Roman" w:cs="Times New Roman"/>
          <w:sz w:val="26"/>
          <w:szCs w:val="26"/>
        </w:rPr>
        <w:t xml:space="preserve">2. </w:t>
      </w:r>
      <w:r w:rsidR="008C7F14">
        <w:rPr>
          <w:rFonts w:ascii="Times New Roman" w:hAnsi="Times New Roman" w:cs="Times New Roman"/>
          <w:sz w:val="26"/>
          <w:szCs w:val="26"/>
        </w:rPr>
        <w:t>táblázat tartalmazza.</w:t>
      </w:r>
    </w:p>
    <w:p w:rsidR="00BA5077" w:rsidRPr="00D82A44" w:rsidRDefault="00BA5077" w:rsidP="00BA5077">
      <w:pPr>
        <w:pStyle w:val="Kpalrs"/>
        <w:spacing w:after="160"/>
        <w:rPr>
          <w:rFonts w:ascii="Times New Roman" w:hAnsi="Times New Roman" w:cs="Times New Roman"/>
        </w:rPr>
      </w:pPr>
      <w:r w:rsidRPr="00D82A44">
        <w:rPr>
          <w:rFonts w:ascii="Times New Roman" w:hAnsi="Times New Roman" w:cs="Times New Roman"/>
          <w:b/>
        </w:rPr>
        <w:fldChar w:fldCharType="begin"/>
      </w:r>
      <w:r w:rsidRPr="00D82A44">
        <w:rPr>
          <w:rFonts w:ascii="Times New Roman" w:hAnsi="Times New Roman" w:cs="Times New Roman"/>
          <w:b/>
        </w:rPr>
        <w:instrText xml:space="preserve"> SEQ táblázat \* ARABIC </w:instrText>
      </w:r>
      <w:r w:rsidRPr="00D82A44">
        <w:rPr>
          <w:rFonts w:ascii="Times New Roman" w:hAnsi="Times New Roman" w:cs="Times New Roman"/>
          <w:b/>
        </w:rPr>
        <w:fldChar w:fldCharType="separate"/>
      </w:r>
      <w:r w:rsidR="00B9526A">
        <w:rPr>
          <w:rFonts w:ascii="Times New Roman" w:hAnsi="Times New Roman" w:cs="Times New Roman"/>
          <w:b/>
          <w:noProof/>
        </w:rPr>
        <w:t>1</w:t>
      </w:r>
      <w:r w:rsidRPr="00D82A44">
        <w:rPr>
          <w:rFonts w:ascii="Times New Roman" w:hAnsi="Times New Roman" w:cs="Times New Roman"/>
          <w:b/>
        </w:rPr>
        <w:fldChar w:fldCharType="end"/>
      </w:r>
      <w:r w:rsidRPr="00D82A44">
        <w:rPr>
          <w:rFonts w:ascii="Times New Roman" w:hAnsi="Times New Roman" w:cs="Times New Roman"/>
          <w:b/>
        </w:rPr>
        <w:t>.</w:t>
      </w:r>
      <w:r w:rsidRPr="00D82A44">
        <w:rPr>
          <w:rFonts w:ascii="Times New Roman" w:hAnsi="Times New Roman" w:cs="Times New Roman"/>
        </w:rPr>
        <w:t xml:space="preserve"> táblázat: Az ML.NET-tel készített becslő algoritmus hatékonyságának mérési adatai</w:t>
      </w:r>
    </w:p>
    <w:tbl>
      <w:tblPr>
        <w:tblW w:w="4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960"/>
        <w:gridCol w:w="1060"/>
        <w:gridCol w:w="960"/>
      </w:tblGrid>
      <w:tr w:rsidR="00450F0A" w:rsidRPr="00E85C33" w:rsidTr="00D164BC">
        <w:trPr>
          <w:trHeight w:val="300"/>
        </w:trPr>
        <w:tc>
          <w:tcPr>
            <w:tcW w:w="13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Intervallum</w:t>
            </w:r>
          </w:p>
        </w:tc>
        <w:tc>
          <w:tcPr>
            <w:tcW w:w="9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"1-20"</w:t>
            </w:r>
          </w:p>
        </w:tc>
        <w:tc>
          <w:tcPr>
            <w:tcW w:w="10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"60-80"</w:t>
            </w:r>
          </w:p>
        </w:tc>
        <w:tc>
          <w:tcPr>
            <w:tcW w:w="9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r>
      <w:tr w:rsidR="00450F0A" w:rsidRPr="00E85C33" w:rsidTr="00D164BC">
        <w:trPr>
          <w:trHeight w:val="300"/>
        </w:trPr>
        <w:tc>
          <w:tcPr>
            <w:tcW w:w="13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Helyes</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17</w:t>
            </w:r>
          </w:p>
        </w:tc>
        <w:tc>
          <w:tcPr>
            <w:tcW w:w="10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7</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24</w:t>
            </w:r>
          </w:p>
        </w:tc>
      </w:tr>
      <w:tr w:rsidR="00450F0A" w:rsidRPr="00E85C33" w:rsidTr="00D164BC">
        <w:trPr>
          <w:trHeight w:val="300"/>
        </w:trPr>
        <w:tc>
          <w:tcPr>
            <w:tcW w:w="13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10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40</w:t>
            </w:r>
          </w:p>
        </w:tc>
      </w:tr>
      <w:tr w:rsidR="00450F0A" w:rsidRPr="00E85C33" w:rsidTr="00D164BC">
        <w:trPr>
          <w:trHeight w:val="300"/>
        </w:trPr>
        <w:tc>
          <w:tcPr>
            <w:tcW w:w="1360" w:type="dxa"/>
            <w:shd w:val="clear" w:color="auto" w:fill="auto"/>
            <w:noWrap/>
            <w:vAlign w:val="bottom"/>
            <w:hideMark/>
          </w:tcPr>
          <w:p w:rsidR="00450F0A" w:rsidRPr="00E85C33" w:rsidRDefault="00450F0A" w:rsidP="00D164BC">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Hatékonyság</w:t>
            </w:r>
          </w:p>
        </w:tc>
        <w:tc>
          <w:tcPr>
            <w:tcW w:w="9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85,00%</w:t>
            </w:r>
          </w:p>
        </w:tc>
        <w:tc>
          <w:tcPr>
            <w:tcW w:w="1060" w:type="dxa"/>
            <w:shd w:val="clear" w:color="auto" w:fill="auto"/>
            <w:noWrap/>
            <w:vAlign w:val="bottom"/>
            <w:hideMark/>
          </w:tcPr>
          <w:p w:rsidR="00450F0A" w:rsidRPr="00E85C33" w:rsidRDefault="00450F0A" w:rsidP="00D164BC">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35,00%</w:t>
            </w:r>
          </w:p>
        </w:tc>
        <w:tc>
          <w:tcPr>
            <w:tcW w:w="960" w:type="dxa"/>
            <w:shd w:val="clear" w:color="auto" w:fill="auto"/>
            <w:noWrap/>
            <w:vAlign w:val="bottom"/>
            <w:hideMark/>
          </w:tcPr>
          <w:p w:rsidR="00450F0A" w:rsidRPr="00E85C33" w:rsidRDefault="00450F0A" w:rsidP="00D164BC">
            <w:pPr>
              <w:keepNext/>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60,00%</w:t>
            </w:r>
          </w:p>
        </w:tc>
      </w:tr>
    </w:tbl>
    <w:p w:rsidR="00BA5077" w:rsidRDefault="00BA5077" w:rsidP="00450F0A">
      <w:pPr>
        <w:jc w:val="both"/>
        <w:rPr>
          <w:rFonts w:ascii="Times New Roman" w:hAnsi="Times New Roman" w:cs="Times New Roman"/>
          <w:sz w:val="26"/>
          <w:szCs w:val="26"/>
        </w:rPr>
      </w:pPr>
    </w:p>
    <w:p w:rsidR="000215B1"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A mérés módja és szempontjai teljes mértékben megegyeztek a korábban</w:t>
      </w:r>
      <w:r w:rsidR="00D82A44">
        <w:rPr>
          <w:rFonts w:ascii="Times New Roman" w:hAnsi="Times New Roman" w:cs="Times New Roman"/>
          <w:sz w:val="26"/>
          <w:szCs w:val="26"/>
        </w:rPr>
        <w:t>,</w:t>
      </w:r>
      <w:r w:rsidRPr="00E85C33">
        <w:rPr>
          <w:rFonts w:ascii="Times New Roman" w:hAnsi="Times New Roman" w:cs="Times New Roman"/>
          <w:sz w:val="26"/>
          <w:szCs w:val="26"/>
        </w:rPr>
        <w:t xml:space="preserve"> a fa mérésénél ismertetett módszerrel</w:t>
      </w:r>
      <w:r w:rsidR="000215B1">
        <w:rPr>
          <w:rFonts w:ascii="Times New Roman" w:hAnsi="Times New Roman" w:cs="Times New Roman"/>
          <w:sz w:val="26"/>
          <w:szCs w:val="26"/>
        </w:rPr>
        <w:t>, csak jelen esetben automatizálva történtek</w:t>
      </w:r>
      <w:r w:rsidRPr="00E85C33">
        <w:rPr>
          <w:rFonts w:ascii="Times New Roman" w:hAnsi="Times New Roman" w:cs="Times New Roman"/>
          <w:sz w:val="26"/>
          <w:szCs w:val="26"/>
        </w:rPr>
        <w:t>.</w:t>
      </w:r>
      <w:r w:rsidR="000215B1">
        <w:rPr>
          <w:rFonts w:ascii="Times New Roman" w:hAnsi="Times New Roman" w:cs="Times New Roman"/>
          <w:sz w:val="26"/>
          <w:szCs w:val="26"/>
        </w:rPr>
        <w:t xml:space="preserve"> A </w:t>
      </w:r>
      <w:r w:rsidR="000215B1" w:rsidRPr="00E34AA4">
        <w:rPr>
          <w:rFonts w:ascii="Times New Roman" w:hAnsi="Times New Roman" w:cs="Times New Roman"/>
          <w:i/>
          <w:sz w:val="26"/>
          <w:szCs w:val="26"/>
        </w:rPr>
        <w:t>CompareToHandmadeDecTree</w:t>
      </w:r>
      <w:r w:rsidR="000215B1" w:rsidRPr="00E85C33">
        <w:rPr>
          <w:rFonts w:ascii="Times New Roman" w:hAnsi="Times New Roman" w:cs="Times New Roman"/>
          <w:sz w:val="26"/>
          <w:szCs w:val="26"/>
        </w:rPr>
        <w:t xml:space="preserve"> </w:t>
      </w:r>
      <w:r w:rsidR="000215B1">
        <w:rPr>
          <w:rFonts w:ascii="Times New Roman" w:hAnsi="Times New Roman" w:cs="Times New Roman"/>
          <w:sz w:val="26"/>
          <w:szCs w:val="26"/>
        </w:rPr>
        <w:t xml:space="preserve">metódusban a becsült értékeket összevetettem a valós értékekkel, és ha egyezést találtam, akkor egy erre a célra létrehozott double típusú változó értékét megnöveltem. Miután végigment a program a filmeken, a kapott értéket elosztottam 20-szal, mivel egy 20 elemű intervallumot vizsgáltunk, így megkaptam a hatékonyságot százalékos formában. </w:t>
      </w:r>
      <w:r w:rsidRPr="00E85C33">
        <w:rPr>
          <w:rFonts w:ascii="Times New Roman" w:hAnsi="Times New Roman" w:cs="Times New Roman"/>
          <w:sz w:val="26"/>
          <w:szCs w:val="26"/>
        </w:rPr>
        <w:t xml:space="preserve"> </w:t>
      </w:r>
    </w:p>
    <w:p w:rsidR="00450F0A" w:rsidRPr="00E85C33" w:rsidRDefault="00450F0A" w:rsidP="00450F0A">
      <w:pPr>
        <w:jc w:val="both"/>
        <w:rPr>
          <w:rFonts w:ascii="Times New Roman" w:hAnsi="Times New Roman" w:cs="Times New Roman"/>
          <w:sz w:val="26"/>
          <w:szCs w:val="26"/>
        </w:rPr>
      </w:pPr>
      <w:r w:rsidRPr="00E85C33">
        <w:rPr>
          <w:rFonts w:ascii="Times New Roman" w:hAnsi="Times New Roman" w:cs="Times New Roman"/>
          <w:sz w:val="26"/>
          <w:szCs w:val="26"/>
        </w:rPr>
        <w:t>A mérési adatok összehasonlításából az látszik, hogy az első vizsgált intervallumban ugyanolyan hatékonysággal tudott működni az algoritmus, mint a kézzel készített fa, tehát 85%-os hatékonysággal. A második intervallumban, amely vegyesebb nyelvű filmeket tartalmaz, viszont tudott javulni a kézzel készített becsléshez képest, mivel a 20 filmből 4 helyett 7 darabot sikerült helyesen megbecsülnie, ezzel pedig a teljes hatékonyságot 52,5%-ról 60%-ra sikerült növelni. Tehát ezek alapján a géppel készített becslő algoritmus 7,5%-kal hatékonyabb, mint a kézzel készített döntési fa.</w:t>
      </w:r>
    </w:p>
    <w:p w:rsidR="00450F0A" w:rsidRDefault="00697AA1" w:rsidP="00697AA1">
      <w:pPr>
        <w:pStyle w:val="Cmsor2"/>
      </w:pPr>
      <w:bookmarkStart w:id="15" w:name="_Toc180157203"/>
      <w:r>
        <w:t xml:space="preserve">2.6 </w:t>
      </w:r>
      <w:r w:rsidR="00450F0A" w:rsidRPr="00E85C33">
        <w:t>Folyamatábra az adatbázis adatainak feldolgozásáról</w:t>
      </w:r>
      <w:bookmarkEnd w:id="15"/>
    </w:p>
    <w:p w:rsidR="00FA09BE" w:rsidRPr="00FA09BE" w:rsidRDefault="00FA09BE" w:rsidP="000215B1">
      <w:pPr>
        <w:keepNext/>
        <w:jc w:val="both"/>
        <w:rPr>
          <w:rFonts w:ascii="Times New Roman" w:hAnsi="Times New Roman" w:cs="Times New Roman"/>
          <w:sz w:val="26"/>
          <w:szCs w:val="26"/>
        </w:rPr>
      </w:pPr>
      <w:r>
        <w:rPr>
          <w:rFonts w:ascii="Times New Roman" w:hAnsi="Times New Roman" w:cs="Times New Roman"/>
          <w:sz w:val="26"/>
          <w:szCs w:val="26"/>
        </w:rPr>
        <w:t xml:space="preserve">Az </w:t>
      </w:r>
      <w:r w:rsidR="00D82A44">
        <w:rPr>
          <w:rFonts w:ascii="Times New Roman" w:hAnsi="Times New Roman" w:cs="Times New Roman"/>
          <w:sz w:val="26"/>
          <w:szCs w:val="26"/>
        </w:rPr>
        <w:t>7</w:t>
      </w:r>
      <w:r>
        <w:rPr>
          <w:rFonts w:ascii="Times New Roman" w:hAnsi="Times New Roman" w:cs="Times New Roman"/>
          <w:sz w:val="26"/>
          <w:szCs w:val="26"/>
        </w:rPr>
        <w:t xml:space="preserve">. ábra </w:t>
      </w:r>
      <w:r w:rsidR="00742F80">
        <w:rPr>
          <w:rFonts w:ascii="Times New Roman" w:hAnsi="Times New Roman" w:cs="Times New Roman"/>
          <w:sz w:val="26"/>
          <w:szCs w:val="26"/>
        </w:rPr>
        <w:t>szemlélteti azt, hogy hogyan, és milyen eszközökkel jutunk el az adatázisba összegyűjtött filmektől a felhasználó számára ajánlott filmekig. A folyamatban a feldolgozóegységek a C# nyelven írt programok</w:t>
      </w:r>
      <w:r w:rsidR="007A28DC">
        <w:rPr>
          <w:rFonts w:ascii="Times New Roman" w:hAnsi="Times New Roman" w:cs="Times New Roman"/>
          <w:sz w:val="26"/>
          <w:szCs w:val="26"/>
        </w:rPr>
        <w:t xml:space="preserve">. Azon belül a TableInserts egy egyszerű konzolos, tehát grafikus felülettel nem rendelkező program, amely a korábbiakban részletezett mezők lebontásáért felelős, tehát gyakorlatilag egy segédprogramként szolgál a fő program számára, hiszen a feldolgozáshoz szükséges formába hozza a filmek adatait. A lebontással új táblák jelennek meg az eredeti </w:t>
      </w:r>
      <w:r w:rsidR="007A28DC" w:rsidRPr="007A28DC">
        <w:rPr>
          <w:rFonts w:ascii="Times New Roman" w:hAnsi="Times New Roman" w:cs="Times New Roman"/>
          <w:i/>
          <w:sz w:val="26"/>
          <w:szCs w:val="26"/>
        </w:rPr>
        <w:t>Movies</w:t>
      </w:r>
      <w:r w:rsidR="007A28DC">
        <w:rPr>
          <w:rFonts w:ascii="Times New Roman" w:hAnsi="Times New Roman" w:cs="Times New Roman"/>
          <w:sz w:val="26"/>
          <w:szCs w:val="26"/>
        </w:rPr>
        <w:t xml:space="preserve"> tábla mellett, ezekkel egészül ki az eredeti, SQLite formátumban tárolt adatbázis.</w:t>
      </w:r>
      <w:r w:rsidR="001A7925">
        <w:rPr>
          <w:rFonts w:ascii="Times New Roman" w:hAnsi="Times New Roman" w:cs="Times New Roman"/>
          <w:sz w:val="26"/>
          <w:szCs w:val="26"/>
        </w:rPr>
        <w:t xml:space="preserve"> A fő grafikus program, amely az adatok feldolgozását, kezelését, megjelenítését, illetve magát az ajánlórendszert is megvalósítja, már a TableInserts által átalakított, előkészített adatbázist kapja meg bemenetként. Másik bemeneti forrása a felhasználó által adott információk, a megválaszolt kérdések, hiszen ezek felhasználásával, feldolgozásával </w:t>
      </w:r>
      <w:r w:rsidR="001A7925">
        <w:rPr>
          <w:rFonts w:ascii="Times New Roman" w:hAnsi="Times New Roman" w:cs="Times New Roman"/>
          <w:sz w:val="26"/>
          <w:szCs w:val="26"/>
        </w:rPr>
        <w:lastRenderedPageBreak/>
        <w:t>fogja elvégezni a program az ajánlott filmekre vonatkozó becslését, amely majd a program kimenetéül fog szolgálni.</w:t>
      </w:r>
    </w:p>
    <w:p w:rsidR="00D82A44" w:rsidRDefault="00450F0A" w:rsidP="00D82A44">
      <w:pPr>
        <w:keepNext/>
        <w:jc w:val="both"/>
      </w:pPr>
      <w:r w:rsidRPr="00E85C33">
        <w:rPr>
          <w:rFonts w:ascii="Times New Roman" w:hAnsi="Times New Roman" w:cs="Times New Roman"/>
          <w:b/>
          <w:noProof/>
          <w:sz w:val="36"/>
          <w:szCs w:val="36"/>
          <w:lang w:eastAsia="hu-HU"/>
        </w:rPr>
        <w:drawing>
          <wp:inline distT="0" distB="0" distL="0" distR="0" wp14:anchorId="1C534276" wp14:editId="41297A2A">
            <wp:extent cx="6018455" cy="1645920"/>
            <wp:effectExtent l="0" t="0" r="190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lyamat.png"/>
                    <pic:cNvPicPr/>
                  </pic:nvPicPr>
                  <pic:blipFill>
                    <a:blip r:embed="rId15">
                      <a:extLst>
                        <a:ext uri="{28A0092B-C50C-407E-A947-70E740481C1C}">
                          <a14:useLocalDpi xmlns:a14="http://schemas.microsoft.com/office/drawing/2010/main" val="0"/>
                        </a:ext>
                      </a:extLst>
                    </a:blip>
                    <a:stretch>
                      <a:fillRect/>
                    </a:stretch>
                  </pic:blipFill>
                  <pic:spPr>
                    <a:xfrm>
                      <a:off x="0" y="0"/>
                      <a:ext cx="6048725" cy="1654198"/>
                    </a:xfrm>
                    <a:prstGeom prst="rect">
                      <a:avLst/>
                    </a:prstGeom>
                  </pic:spPr>
                </pic:pic>
              </a:graphicData>
            </a:graphic>
          </wp:inline>
        </w:drawing>
      </w:r>
    </w:p>
    <w:p w:rsidR="00FA09BE" w:rsidRPr="00D82A44" w:rsidRDefault="00D82A44" w:rsidP="00D82A44">
      <w:pPr>
        <w:pStyle w:val="Kpalrs"/>
        <w:jc w:val="both"/>
        <w:rPr>
          <w:rFonts w:ascii="Times New Roman" w:hAnsi="Times New Roman" w:cs="Times New Roman"/>
        </w:rPr>
      </w:pPr>
      <w:r w:rsidRPr="00D82A44">
        <w:rPr>
          <w:rFonts w:ascii="Times New Roman" w:hAnsi="Times New Roman" w:cs="Times New Roman"/>
          <w:b/>
        </w:rPr>
        <w:t>7</w:t>
      </w:r>
      <w:r w:rsidRPr="00D82A44">
        <w:rPr>
          <w:rFonts w:ascii="Times New Roman" w:hAnsi="Times New Roman" w:cs="Times New Roman"/>
        </w:rPr>
        <w:t>. ábra: Folyamatábra a feldolgozandó adatokról, és a feldolgozóegységekről</w:t>
      </w:r>
    </w:p>
    <w:p w:rsidR="00450F0A" w:rsidRPr="00475CC4" w:rsidRDefault="00697AA1" w:rsidP="00697AA1">
      <w:pPr>
        <w:pStyle w:val="Cmsor2"/>
      </w:pPr>
      <w:bookmarkStart w:id="16" w:name="_Toc180157204"/>
      <w:r>
        <w:t xml:space="preserve">2.7 </w:t>
      </w:r>
      <w:r w:rsidR="00450F0A" w:rsidRPr="00475CC4">
        <w:t>ML.NET</w:t>
      </w:r>
      <w:r>
        <w:t xml:space="preserve"> bemutatása</w:t>
      </w:r>
      <w:bookmarkEnd w:id="16"/>
    </w:p>
    <w:p w:rsidR="00697AA1" w:rsidRDefault="00697AA1" w:rsidP="00697AA1">
      <w:pPr>
        <w:pStyle w:val="Cmsor3"/>
      </w:pPr>
      <w:bookmarkStart w:id="17" w:name="_Toc180157205"/>
      <w:r>
        <w:t>2.7.1 A mesterséges intelligencia és a gépi tanulás kapcsolata</w:t>
      </w:r>
      <w:bookmarkEnd w:id="17"/>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 xml:space="preserve">A mesterséges intelligencia egy olyan ága a számítástechnikának, amely azzal foglalkozik, hogy a számítógépeket olyan feladatok elvégzésére </w:t>
      </w:r>
      <w:r w:rsidR="00CE74B7">
        <w:rPr>
          <w:rFonts w:ascii="Times New Roman" w:hAnsi="Times New Roman" w:cs="Times New Roman"/>
          <w:sz w:val="26"/>
          <w:szCs w:val="26"/>
        </w:rPr>
        <w:t>„</w:t>
      </w:r>
      <w:r w:rsidRPr="00D164BC">
        <w:rPr>
          <w:rFonts w:ascii="Times New Roman" w:hAnsi="Times New Roman" w:cs="Times New Roman"/>
          <w:sz w:val="26"/>
          <w:szCs w:val="26"/>
        </w:rPr>
        <w:t>tanítja be</w:t>
      </w:r>
      <w:r w:rsidR="00CE74B7">
        <w:rPr>
          <w:rFonts w:ascii="Times New Roman" w:hAnsi="Times New Roman" w:cs="Times New Roman"/>
          <w:sz w:val="26"/>
          <w:szCs w:val="26"/>
        </w:rPr>
        <w:t>”</w:t>
      </w:r>
      <w:r w:rsidRPr="00D164BC">
        <w:rPr>
          <w:rFonts w:ascii="Times New Roman" w:hAnsi="Times New Roman" w:cs="Times New Roman"/>
          <w:sz w:val="26"/>
          <w:szCs w:val="26"/>
        </w:rPr>
        <w:t xml:space="preserve">, amelyekhez általában valamilyen emberi beavatkozás, emberi intelligencia szükséges. Napjainkban megkérdőjelezhetetlen ütemben fejlődik és terjed, az élet egyre több területén jelenik meg a használata, és folyamatosan beépítésre kerül a különböző szolgáltatásokba, rendszerekbe. A mesterséges intelligenciának több ágazata is van, ezek közül egyik </w:t>
      </w:r>
      <w:r w:rsidR="00281A1D">
        <w:rPr>
          <w:rFonts w:ascii="Times New Roman" w:hAnsi="Times New Roman" w:cs="Times New Roman"/>
          <w:sz w:val="26"/>
          <w:szCs w:val="26"/>
        </w:rPr>
        <w:t>meghatározó ága a gépi tanulás. [21]</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 gépi tanulás alatt egy olyan folyamatot értünk, amely automatikusan képessé tesz egy gépet vagy rendszert arra, hogy tanuljon és javuljon a feldolgozott adatokból vett tapasztalatokból, ezáltal előrejelzéseket, becsléseket tud készíteni az új adatokra vonatkozóan. Tehát az explicit programozás helyett a gépi tanulás algoritmusoka</w:t>
      </w:r>
      <w:r w:rsidR="00CE74B7">
        <w:rPr>
          <w:rFonts w:ascii="Times New Roman" w:hAnsi="Times New Roman" w:cs="Times New Roman"/>
          <w:sz w:val="26"/>
          <w:szCs w:val="26"/>
        </w:rPr>
        <w:t>t használ nagy mennyiségű adat</w:t>
      </w:r>
      <w:r w:rsidRPr="00D164BC">
        <w:rPr>
          <w:rFonts w:ascii="Times New Roman" w:hAnsi="Times New Roman" w:cs="Times New Roman"/>
          <w:sz w:val="26"/>
          <w:szCs w:val="26"/>
        </w:rPr>
        <w:t xml:space="preserve"> elemzésére, a felismerésekből való tanulásra, majd ezek al</w:t>
      </w:r>
      <w:r w:rsidR="00281A1D">
        <w:rPr>
          <w:rFonts w:ascii="Times New Roman" w:hAnsi="Times New Roman" w:cs="Times New Roman"/>
          <w:sz w:val="26"/>
          <w:szCs w:val="26"/>
        </w:rPr>
        <w:t>apján a döntések meghozatalára. [21]</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 gépi tanulási algoritmusok teljesítménye idővel javulni tud azáltal, hogy egyre több adattal találkoznak amelyeket elemeznek, majd mintákat ismernek fel belőle</w:t>
      </w:r>
      <w:r w:rsidR="00CE74B7">
        <w:rPr>
          <w:rFonts w:ascii="Times New Roman" w:hAnsi="Times New Roman" w:cs="Times New Roman"/>
          <w:sz w:val="26"/>
          <w:szCs w:val="26"/>
        </w:rPr>
        <w:t>,</w:t>
      </w:r>
      <w:r w:rsidRPr="00D164BC">
        <w:rPr>
          <w:rFonts w:ascii="Times New Roman" w:hAnsi="Times New Roman" w:cs="Times New Roman"/>
          <w:sz w:val="26"/>
          <w:szCs w:val="26"/>
        </w:rPr>
        <w:t xml:space="preserve"> amiknek a megtanulásával egyre pontosabb eredményeket tudnak elérni.</w:t>
      </w:r>
      <w:r w:rsidR="00281A1D">
        <w:rPr>
          <w:rFonts w:ascii="Times New Roman" w:hAnsi="Times New Roman" w:cs="Times New Roman"/>
          <w:sz w:val="26"/>
          <w:szCs w:val="26"/>
        </w:rPr>
        <w:t xml:space="preserve"> [21]</w:t>
      </w:r>
      <w:r w:rsidR="00281A1D" w:rsidRPr="00D164BC">
        <w:rPr>
          <w:rFonts w:ascii="Times New Roman" w:hAnsi="Times New Roman" w:cs="Times New Roman"/>
          <w:sz w:val="26"/>
          <w:szCs w:val="26"/>
        </w:rPr>
        <w:t xml:space="preserve"> </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 xml:space="preserve">Maga a gépi tanulási modell alatt azt értjük, amit a program az algoritmus a tanító adatokon történő futtatásából tanul. Minél több adatot használunk, annál jobb, pontosabb lesz a modell. </w:t>
      </w:r>
      <w:r w:rsidR="00281A1D">
        <w:rPr>
          <w:rFonts w:ascii="Times New Roman" w:hAnsi="Times New Roman" w:cs="Times New Roman"/>
          <w:sz w:val="26"/>
          <w:szCs w:val="26"/>
        </w:rPr>
        <w:t>[21]</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 térhódításnak megfelelően a különböző programozási nyelvekhez is megjelentek az utóbbi években a különböző kiegészítők, függvénykönyvtárak, amelyek lehetővé teszik a már előre implementált gépi tanulást használó programrészek, algoritmusok beépítését a programjainkba.</w:t>
      </w:r>
    </w:p>
    <w:p w:rsidR="00450F0A" w:rsidRPr="00D82A44" w:rsidRDefault="00450F0A" w:rsidP="00D82A44">
      <w:pPr>
        <w:jc w:val="both"/>
        <w:rPr>
          <w:rFonts w:ascii="Times New Roman" w:hAnsi="Times New Roman" w:cs="Times New Roman"/>
          <w:sz w:val="26"/>
          <w:szCs w:val="26"/>
        </w:rPr>
      </w:pPr>
      <w:r w:rsidRPr="00D164BC">
        <w:rPr>
          <w:rFonts w:ascii="Times New Roman" w:hAnsi="Times New Roman" w:cs="Times New Roman"/>
          <w:sz w:val="26"/>
          <w:szCs w:val="26"/>
        </w:rPr>
        <w:lastRenderedPageBreak/>
        <w:t>A legelterjedtebb programozási</w:t>
      </w:r>
      <w:r w:rsidR="00CE74B7">
        <w:rPr>
          <w:rFonts w:ascii="Times New Roman" w:hAnsi="Times New Roman" w:cs="Times New Roman"/>
          <w:sz w:val="26"/>
          <w:szCs w:val="26"/>
        </w:rPr>
        <w:t xml:space="preserve"> nyelvek közül párat említve a C</w:t>
      </w:r>
      <w:r w:rsidRPr="00D164BC">
        <w:rPr>
          <w:rFonts w:ascii="Times New Roman" w:hAnsi="Times New Roman" w:cs="Times New Roman"/>
          <w:sz w:val="26"/>
          <w:szCs w:val="26"/>
        </w:rPr>
        <w:t>++-hoz az mlpack</w:t>
      </w:r>
      <w:r w:rsidR="00281A1D">
        <w:rPr>
          <w:rFonts w:ascii="Times New Roman" w:hAnsi="Times New Roman" w:cs="Times New Roman"/>
          <w:sz w:val="26"/>
          <w:szCs w:val="26"/>
        </w:rPr>
        <w:t xml:space="preserve"> [22</w:t>
      </w:r>
      <w:r w:rsidR="00CE74B7">
        <w:rPr>
          <w:rFonts w:ascii="Times New Roman" w:hAnsi="Times New Roman" w:cs="Times New Roman"/>
          <w:sz w:val="26"/>
          <w:szCs w:val="26"/>
        </w:rPr>
        <w:t>]</w:t>
      </w:r>
      <w:r w:rsidRPr="00D164BC">
        <w:rPr>
          <w:rFonts w:ascii="Times New Roman" w:hAnsi="Times New Roman" w:cs="Times New Roman"/>
          <w:sz w:val="26"/>
          <w:szCs w:val="26"/>
        </w:rPr>
        <w:t>, a pythonhoz a scikit-learn</w:t>
      </w:r>
      <w:r w:rsidR="00281A1D">
        <w:rPr>
          <w:rFonts w:ascii="Times New Roman" w:hAnsi="Times New Roman" w:cs="Times New Roman"/>
          <w:sz w:val="26"/>
          <w:szCs w:val="26"/>
        </w:rPr>
        <w:t xml:space="preserve"> [23</w:t>
      </w:r>
      <w:r w:rsidR="00CE74B7">
        <w:rPr>
          <w:rFonts w:ascii="Times New Roman" w:hAnsi="Times New Roman" w:cs="Times New Roman"/>
          <w:sz w:val="26"/>
          <w:szCs w:val="26"/>
        </w:rPr>
        <w:t>]</w:t>
      </w:r>
      <w:r w:rsidRPr="00D164BC">
        <w:rPr>
          <w:rFonts w:ascii="Times New Roman" w:hAnsi="Times New Roman" w:cs="Times New Roman"/>
          <w:sz w:val="26"/>
          <w:szCs w:val="26"/>
        </w:rPr>
        <w:t xml:space="preserve"> függvénykönyvtárak használhatóak a gépi tanulás algoritmusainak eléréséhez, az általam is használt C# nyelv esetén pedig az ML.NET </w:t>
      </w:r>
      <w:r w:rsidR="00281A1D">
        <w:rPr>
          <w:rFonts w:ascii="Times New Roman" w:hAnsi="Times New Roman" w:cs="Times New Roman"/>
          <w:sz w:val="26"/>
          <w:szCs w:val="26"/>
        </w:rPr>
        <w:t>[24</w:t>
      </w:r>
      <w:r w:rsidR="002A0ECC">
        <w:rPr>
          <w:rFonts w:ascii="Times New Roman" w:hAnsi="Times New Roman" w:cs="Times New Roman"/>
          <w:sz w:val="26"/>
          <w:szCs w:val="26"/>
        </w:rPr>
        <w:t xml:space="preserve">] </w:t>
      </w:r>
      <w:r w:rsidRPr="00D164BC">
        <w:rPr>
          <w:rFonts w:ascii="Times New Roman" w:hAnsi="Times New Roman" w:cs="Times New Roman"/>
          <w:sz w:val="26"/>
          <w:szCs w:val="26"/>
        </w:rPr>
        <w:t>függvénykönyvtár tartal</w:t>
      </w:r>
      <w:r w:rsidR="00D82A44">
        <w:rPr>
          <w:rFonts w:ascii="Times New Roman" w:hAnsi="Times New Roman" w:cs="Times New Roman"/>
          <w:sz w:val="26"/>
          <w:szCs w:val="26"/>
        </w:rPr>
        <w:t>mazza ezeket az algoritmusokat.</w:t>
      </w:r>
    </w:p>
    <w:p w:rsidR="00450F0A" w:rsidRPr="00D164BC" w:rsidRDefault="00697AA1" w:rsidP="00697AA1">
      <w:pPr>
        <w:pStyle w:val="Cmsor3"/>
      </w:pPr>
      <w:bookmarkStart w:id="18" w:name="_Toc180157206"/>
      <w:r>
        <w:t xml:space="preserve">2.7.2 </w:t>
      </w:r>
      <w:r w:rsidR="00450F0A" w:rsidRPr="00D164BC">
        <w:t>Mi az az ML.NET?</w:t>
      </w:r>
      <w:bookmarkEnd w:id="18"/>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Az ML.NET</w:t>
      </w:r>
      <w:r w:rsidR="00281A1D">
        <w:rPr>
          <w:rFonts w:ascii="Times New Roman" w:hAnsi="Times New Roman" w:cs="Times New Roman"/>
          <w:sz w:val="26"/>
          <w:szCs w:val="26"/>
        </w:rPr>
        <w:t xml:space="preserve"> [24</w:t>
      </w:r>
      <w:r w:rsidR="002A0ECC">
        <w:rPr>
          <w:rFonts w:ascii="Times New Roman" w:hAnsi="Times New Roman" w:cs="Times New Roman"/>
          <w:sz w:val="26"/>
          <w:szCs w:val="26"/>
        </w:rPr>
        <w:t>]</w:t>
      </w:r>
      <w:r w:rsidRPr="00D164BC">
        <w:rPr>
          <w:rFonts w:ascii="Times New Roman" w:hAnsi="Times New Roman" w:cs="Times New Roman"/>
          <w:sz w:val="26"/>
          <w:szCs w:val="26"/>
        </w:rPr>
        <w:t xml:space="preserve"> egy ingyenes, nyílt forráskódú és cross-platform, azaz Windows, Linux és macOS operációs rendszerekre is egyaránt elérhető gépi tanulási keretrendszer a .NET fejlesztői platformhoz. A keretrendszer nem csak C#, hanem a kevésbé ismert F# nyelvvel is kompatibilis.</w:t>
      </w:r>
      <w:r w:rsidR="00281A1D">
        <w:rPr>
          <w:rFonts w:ascii="Times New Roman" w:hAnsi="Times New Roman" w:cs="Times New Roman"/>
          <w:sz w:val="26"/>
          <w:szCs w:val="26"/>
        </w:rPr>
        <w:t xml:space="preserve"> [25]</w:t>
      </w:r>
      <w:r w:rsidRPr="00D164BC">
        <w:rPr>
          <w:rFonts w:ascii="Times New Roman" w:hAnsi="Times New Roman" w:cs="Times New Roman"/>
          <w:sz w:val="26"/>
          <w:szCs w:val="26"/>
        </w:rPr>
        <w:t xml:space="preserve"> Az ML.NET segítségével betanítható egy egyéni modell, vagy akár importálhatóak előre betanított TensorFlow- és ONNX-modellek.</w:t>
      </w:r>
      <w:r w:rsidR="00281A1D">
        <w:rPr>
          <w:rFonts w:ascii="Times New Roman" w:hAnsi="Times New Roman" w:cs="Times New Roman"/>
          <w:sz w:val="26"/>
          <w:szCs w:val="26"/>
        </w:rPr>
        <w:t xml:space="preserve"> [26]</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Az ML.NET tökéletesen használható számos kategorizálási, előrejelzési, összehasonlítási feladatra, többek között például az ügyfelek visszajelzéseinek kategorizálására (jó vagy rossz), folytonos jellemzők, tehát például termékek árának megbecslésére, dolgok hasonlóságának összehasonlítására, vagy akár a felhasználók korábbi tevékenységei, érdeklődési körei alapján történő ajánlások készítésére, ami az én szakdolgozatomnak is a feladata.</w:t>
      </w:r>
      <w:r w:rsidR="00281A1D">
        <w:rPr>
          <w:rFonts w:ascii="Times New Roman" w:hAnsi="Times New Roman" w:cs="Times New Roman"/>
          <w:sz w:val="26"/>
          <w:szCs w:val="26"/>
        </w:rPr>
        <w:t xml:space="preserve"> [</w:t>
      </w:r>
      <w:r w:rsidR="001D4979">
        <w:rPr>
          <w:rFonts w:ascii="Times New Roman" w:hAnsi="Times New Roman" w:cs="Times New Roman"/>
          <w:sz w:val="26"/>
          <w:szCs w:val="26"/>
        </w:rPr>
        <w:t>26</w:t>
      </w:r>
      <w:r w:rsidR="00281A1D">
        <w:rPr>
          <w:rFonts w:ascii="Times New Roman" w:hAnsi="Times New Roman" w:cs="Times New Roman"/>
          <w:sz w:val="26"/>
          <w:szCs w:val="26"/>
        </w:rPr>
        <w:t>]</w:t>
      </w:r>
      <w:r w:rsidR="00281A1D" w:rsidRPr="00D164BC">
        <w:rPr>
          <w:rFonts w:ascii="Times New Roman" w:hAnsi="Times New Roman" w:cs="Times New Roman"/>
          <w:sz w:val="26"/>
          <w:szCs w:val="26"/>
        </w:rPr>
        <w:t xml:space="preserve"> </w:t>
      </w:r>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A függvénykönyvtár első verziójának kiadására 2018 május 7-én került sor, a stabil kiadás legelső, 1.0-ás verzióját pedig 1 évvel később, 2019-ben a Microsoft Build nevű konferenciáján jelentették be.</w:t>
      </w:r>
      <w:r w:rsidR="001D4979">
        <w:rPr>
          <w:rFonts w:ascii="Times New Roman" w:hAnsi="Times New Roman" w:cs="Times New Roman"/>
          <w:sz w:val="26"/>
          <w:szCs w:val="26"/>
        </w:rPr>
        <w:t xml:space="preserve"> [25]</w:t>
      </w:r>
      <w:r w:rsidRPr="00D164BC">
        <w:rPr>
          <w:rFonts w:ascii="Times New Roman" w:hAnsi="Times New Roman" w:cs="Times New Roman"/>
          <w:sz w:val="26"/>
          <w:szCs w:val="26"/>
        </w:rPr>
        <w:t xml:space="preserve"> A szakdolgozatom írásakor a legfrissebb kiadott stabil verzió az a 2024 január 18-án megjelent 3.0.1-es verzió, így a program megírásához is ezt a verziót használtam.</w:t>
      </w:r>
    </w:p>
    <w:p w:rsidR="00450F0A" w:rsidRDefault="00697AA1" w:rsidP="007A4C6B">
      <w:pPr>
        <w:pStyle w:val="Cmsor2"/>
      </w:pPr>
      <w:bookmarkStart w:id="19" w:name="_Toc180157207"/>
      <w:r>
        <w:t>2.</w:t>
      </w:r>
      <w:r w:rsidR="007A4C6B">
        <w:t>8</w:t>
      </w:r>
      <w:r>
        <w:t xml:space="preserve"> </w:t>
      </w:r>
      <w:r w:rsidR="00450F0A" w:rsidRPr="001F5FBB">
        <w:t>Hogyan néz ki egy ML.NET alkalmazás?</w:t>
      </w:r>
      <w:bookmarkEnd w:id="19"/>
    </w:p>
    <w:p w:rsidR="00450F0A" w:rsidRPr="00697AA1" w:rsidRDefault="00450F0A" w:rsidP="00450F0A">
      <w:pPr>
        <w:jc w:val="both"/>
        <w:rPr>
          <w:rFonts w:ascii="Times New Roman" w:hAnsi="Times New Roman" w:cs="Times New Roman"/>
          <w:sz w:val="26"/>
          <w:szCs w:val="26"/>
        </w:rPr>
      </w:pPr>
      <w:r w:rsidRPr="00697AA1">
        <w:rPr>
          <w:rFonts w:ascii="Times New Roman" w:hAnsi="Times New Roman" w:cs="Times New Roman"/>
          <w:sz w:val="26"/>
          <w:szCs w:val="26"/>
        </w:rPr>
        <w:t>Egy ML.NET program felépítése általánosságban a következőképpen néz ki:</w:t>
      </w:r>
    </w:p>
    <w:p w:rsidR="00450F0A" w:rsidRPr="00D164BC" w:rsidRDefault="007A4C6B" w:rsidP="007A4C6B">
      <w:pPr>
        <w:pStyle w:val="Cmsor3"/>
      </w:pPr>
      <w:bookmarkStart w:id="20" w:name="_Toc180157208"/>
      <w:r>
        <w:t xml:space="preserve">2.8.1 </w:t>
      </w:r>
      <w:r w:rsidR="00450F0A" w:rsidRPr="00D164BC">
        <w:t>MLContext létrehozása</w:t>
      </w:r>
      <w:bookmarkEnd w:id="20"/>
    </w:p>
    <w:p w:rsidR="00450F0A" w:rsidRPr="00D164BC" w:rsidRDefault="00450F0A" w:rsidP="00450F0A">
      <w:pPr>
        <w:jc w:val="both"/>
        <w:rPr>
          <w:rFonts w:ascii="Times New Roman" w:hAnsi="Times New Roman" w:cs="Times New Roman"/>
          <w:sz w:val="26"/>
          <w:szCs w:val="26"/>
        </w:rPr>
      </w:pPr>
      <w:r w:rsidRPr="00D164BC">
        <w:rPr>
          <w:rFonts w:ascii="Times New Roman" w:hAnsi="Times New Roman" w:cs="Times New Roman"/>
          <w:sz w:val="26"/>
          <w:szCs w:val="26"/>
        </w:rPr>
        <w:t>Egy ML.NET alkalmazás legelső lépése az MLContext létrehozása, hiszen ezek után kezdődhet csak el az adatok betöltése, átalakítása, a modell betanítása, az algoritmusok kiválasztása. Tehát az MLContext az egész ML.NET alkalmazás kiindulópontja.</w:t>
      </w:r>
      <w:r w:rsidR="001D4979">
        <w:rPr>
          <w:rFonts w:ascii="Times New Roman" w:hAnsi="Times New Roman" w:cs="Times New Roman"/>
          <w:sz w:val="26"/>
          <w:szCs w:val="26"/>
        </w:rPr>
        <w:t xml:space="preserve"> [27]</w:t>
      </w:r>
    </w:p>
    <w:p w:rsidR="00450F0A" w:rsidRDefault="00450F0A" w:rsidP="00450F0A">
      <w:pPr>
        <w:spacing w:after="0"/>
        <w:jc w:val="both"/>
        <w:rPr>
          <w:rStyle w:val="token"/>
          <w:rFonts w:ascii="Consolas" w:hAnsi="Consolas"/>
        </w:rPr>
      </w:pPr>
      <w:r>
        <w:rPr>
          <w:rStyle w:val="token"/>
          <w:rFonts w:ascii="Consolas" w:hAnsi="Consolas"/>
          <w:color w:val="0077AA"/>
        </w:rPr>
        <w:t>var</w:t>
      </w:r>
      <w:r>
        <w:rPr>
          <w:rFonts w:ascii="Consolas" w:hAnsi="Consolas"/>
          <w:color w:val="000000"/>
          <w:shd w:val="clear" w:color="auto" w:fill="FFFFFF"/>
        </w:rPr>
        <w:t xml:space="preserve"> mlContext </w:t>
      </w:r>
      <w:r>
        <w:rPr>
          <w:rStyle w:val="token"/>
          <w:rFonts w:ascii="Consolas" w:hAnsi="Consolas"/>
          <w:color w:val="9A6E3A"/>
        </w:rPr>
        <w:t>=</w:t>
      </w:r>
      <w:r>
        <w:rPr>
          <w:rFonts w:ascii="Consolas" w:hAnsi="Consolas"/>
          <w:color w:val="000000"/>
          <w:shd w:val="clear" w:color="auto" w:fill="FFFFFF"/>
        </w:rPr>
        <w:t xml:space="preserve"> </w:t>
      </w:r>
      <w:r>
        <w:rPr>
          <w:rStyle w:val="token"/>
          <w:rFonts w:ascii="Consolas" w:hAnsi="Consolas"/>
          <w:color w:val="0077AA"/>
        </w:rPr>
        <w:t>new</w:t>
      </w:r>
      <w:r>
        <w:rPr>
          <w:rFonts w:ascii="Consolas" w:hAnsi="Consolas"/>
          <w:color w:val="000000"/>
          <w:shd w:val="clear" w:color="auto" w:fill="FFFFFF"/>
        </w:rPr>
        <w:t xml:space="preserve"> </w:t>
      </w:r>
      <w:r>
        <w:rPr>
          <w:rStyle w:val="token"/>
          <w:rFonts w:ascii="Consolas" w:hAnsi="Consolas"/>
          <w:color w:val="D60000"/>
        </w:rPr>
        <w:t>MLContext</w:t>
      </w:r>
      <w:r>
        <w:rPr>
          <w:rStyle w:val="token"/>
          <w:rFonts w:ascii="Consolas" w:hAnsi="Consolas"/>
        </w:rPr>
        <w:t>();</w:t>
      </w:r>
    </w:p>
    <w:p w:rsidR="00450F0A" w:rsidRPr="001D4979" w:rsidRDefault="00450F0A" w:rsidP="00450F0A">
      <w:pPr>
        <w:spacing w:after="0"/>
        <w:jc w:val="both"/>
        <w:rPr>
          <w:rFonts w:ascii="Consolas" w:hAnsi="Consolas"/>
        </w:rPr>
      </w:pPr>
      <w:r w:rsidRPr="001D4979">
        <w:rPr>
          <w:rFonts w:eastAsia="Times New Roman" w:cs="Calibri"/>
          <w:sz w:val="18"/>
          <w:szCs w:val="18"/>
          <w:lang w:eastAsia="hu-HU"/>
        </w:rPr>
        <w:t>(Az ML.NET dokumentációjából</w:t>
      </w:r>
      <w:r w:rsidR="001D4979">
        <w:rPr>
          <w:rFonts w:eastAsia="Times New Roman" w:cs="Calibri"/>
          <w:sz w:val="18"/>
          <w:szCs w:val="18"/>
          <w:lang w:eastAsia="hu-HU"/>
        </w:rPr>
        <w:t xml:space="preserve"> [27]</w:t>
      </w:r>
      <w:r w:rsidRPr="001D4979">
        <w:rPr>
          <w:rFonts w:eastAsia="Times New Roman" w:cs="Calibri"/>
          <w:sz w:val="18"/>
          <w:szCs w:val="18"/>
          <w:lang w:eastAsia="hu-HU"/>
        </w:rPr>
        <w:t xml:space="preserve"> származó kódrészlet</w:t>
      </w:r>
      <w:r w:rsidR="001D4979">
        <w:rPr>
          <w:rFonts w:eastAsia="Times New Roman" w:cs="Calibri"/>
          <w:sz w:val="18"/>
          <w:szCs w:val="18"/>
          <w:lang w:eastAsia="hu-HU"/>
        </w:rPr>
        <w:t>ek</w:t>
      </w:r>
      <w:r w:rsidRPr="001D4979">
        <w:rPr>
          <w:rFonts w:eastAsia="Times New Roman" w:cs="Calibri"/>
          <w:sz w:val="18"/>
          <w:szCs w:val="18"/>
          <w:lang w:eastAsia="hu-HU"/>
        </w:rPr>
        <w:t>)</w:t>
      </w:r>
    </w:p>
    <w:p w:rsidR="00450F0A" w:rsidRPr="006E4A9B" w:rsidRDefault="00450F0A" w:rsidP="00450F0A">
      <w:pPr>
        <w:jc w:val="both"/>
      </w:pPr>
    </w:p>
    <w:p w:rsidR="00450F0A" w:rsidRPr="00D164BC" w:rsidRDefault="007A4C6B" w:rsidP="007A4C6B">
      <w:pPr>
        <w:pStyle w:val="Cmsor3"/>
      </w:pPr>
      <w:bookmarkStart w:id="21" w:name="_Toc180157209"/>
      <w:r>
        <w:t xml:space="preserve">2.8.2 </w:t>
      </w:r>
      <w:r w:rsidR="00450F0A" w:rsidRPr="00D164BC">
        <w:t>Adatok betöltése</w:t>
      </w:r>
      <w:bookmarkEnd w:id="21"/>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Mint már korábban is említésre került, a gépi tanulás már ismert adatokat dolgoz fel, ezekben keres mintákat, majd az ezekből nyert ismeretek segítségével becsül meg </w:t>
      </w:r>
      <w:r w:rsidRPr="00D164BC">
        <w:rPr>
          <w:rFonts w:ascii="Times New Roman" w:hAnsi="Times New Roman" w:cs="Times New Roman"/>
          <w:sz w:val="26"/>
          <w:szCs w:val="26"/>
        </w:rPr>
        <w:lastRenderedPageBreak/>
        <w:t>ismeretlen adatokat, információkat. Tehát az ML.NET-nek is szüksége van ezekre az úgynevezett betanító adatokra, amiket fel tud használni a későbbi becslések során.</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 bemeneti adatokat, amikben a minták keresése, felismerése történik, Feature-öknek nevezzük, így jelennek meg a kódban. A kimeneti adatok, amelyeknek az előrejelzése gyakorlatilag a programnak a célja, L</w:t>
      </w:r>
      <w:r w:rsidR="001D4979">
        <w:rPr>
          <w:rFonts w:ascii="Times New Roman" w:hAnsi="Times New Roman" w:cs="Times New Roman"/>
          <w:sz w:val="26"/>
          <w:szCs w:val="26"/>
        </w:rPr>
        <w:t>abel-ként szerepelnek a kódban. [27]</w:t>
      </w:r>
    </w:p>
    <w:p w:rsidR="00450F0A" w:rsidRPr="00D164BC" w:rsidRDefault="00450F0A" w:rsidP="00697AA1">
      <w:pPr>
        <w:jc w:val="both"/>
        <w:rPr>
          <w:rFonts w:ascii="Times New Roman" w:hAnsi="Times New Roman" w:cs="Times New Roman"/>
          <w:sz w:val="26"/>
          <w:szCs w:val="26"/>
        </w:rPr>
      </w:pPr>
      <w:r w:rsidRPr="00D164BC">
        <w:rPr>
          <w:rFonts w:ascii="Times New Roman" w:hAnsi="Times New Roman" w:cs="Times New Roman"/>
          <w:sz w:val="26"/>
          <w:szCs w:val="26"/>
        </w:rPr>
        <w:t xml:space="preserve">Az adatok IDataView objektumokba kerülnek betöltésre, amelyek tartalmazhatnak különböző típusú számokat, </w:t>
      </w:r>
      <w:r w:rsidR="002A0ECC">
        <w:rPr>
          <w:rFonts w:ascii="Times New Roman" w:hAnsi="Times New Roman" w:cs="Times New Roman"/>
          <w:sz w:val="26"/>
          <w:szCs w:val="26"/>
        </w:rPr>
        <w:t>szövegeket</w:t>
      </w:r>
      <w:r w:rsidRPr="00D164BC">
        <w:rPr>
          <w:rFonts w:ascii="Times New Roman" w:hAnsi="Times New Roman" w:cs="Times New Roman"/>
          <w:sz w:val="26"/>
          <w:szCs w:val="26"/>
        </w:rPr>
        <w:t xml:space="preserve">, </w:t>
      </w:r>
      <w:r w:rsidR="002A0ECC">
        <w:rPr>
          <w:rFonts w:ascii="Times New Roman" w:hAnsi="Times New Roman" w:cs="Times New Roman"/>
          <w:sz w:val="26"/>
          <w:szCs w:val="26"/>
        </w:rPr>
        <w:t>logikai</w:t>
      </w:r>
      <w:r w:rsidRPr="00D164BC">
        <w:rPr>
          <w:rFonts w:ascii="Times New Roman" w:hAnsi="Times New Roman" w:cs="Times New Roman"/>
          <w:sz w:val="26"/>
          <w:szCs w:val="26"/>
        </w:rPr>
        <w:t xml:space="preserve"> értékeket, vagy akár vektorokat és számokat tartalmazó tömbőket is tölthetünk bele, listákat viszont nem támogat. Az adatok betöltése, amennyiben fájlból történik, lehetséges többek között txt, </w:t>
      </w:r>
      <w:r w:rsidR="002A0ECC">
        <w:rPr>
          <w:rFonts w:ascii="Times New Roman" w:hAnsi="Times New Roman" w:cs="Times New Roman"/>
          <w:sz w:val="26"/>
          <w:szCs w:val="26"/>
        </w:rPr>
        <w:t>CSV, TSV</w:t>
      </w:r>
      <w:r w:rsidRPr="00D164BC">
        <w:rPr>
          <w:rFonts w:ascii="Times New Roman" w:hAnsi="Times New Roman" w:cs="Times New Roman"/>
          <w:sz w:val="26"/>
          <w:szCs w:val="26"/>
        </w:rPr>
        <w:t xml:space="preserve"> és egyéb formátumokból is, viszont élő, valós idejű adatok betöltésére is lehetőség van. </w:t>
      </w:r>
      <w:r w:rsidR="001D4979">
        <w:rPr>
          <w:rFonts w:ascii="Times New Roman" w:hAnsi="Times New Roman" w:cs="Times New Roman"/>
          <w:sz w:val="26"/>
          <w:szCs w:val="26"/>
        </w:rPr>
        <w:t>[27]</w:t>
      </w:r>
    </w:p>
    <w:p w:rsidR="00450F0A" w:rsidRDefault="00450F0A" w:rsidP="00697AA1">
      <w:pPr>
        <w:spacing w:after="0"/>
        <w:rPr>
          <w:rFonts w:ascii="Consolas" w:eastAsia="Times New Roman" w:hAnsi="Consolas"/>
          <w:sz w:val="24"/>
          <w:szCs w:val="24"/>
          <w:lang w:eastAsia="hu-HU"/>
        </w:rPr>
      </w:pPr>
      <w:r w:rsidRPr="000C77A4">
        <w:rPr>
          <w:rFonts w:ascii="Consolas" w:eastAsia="Times New Roman" w:hAnsi="Consolas"/>
          <w:color w:val="D60000"/>
          <w:sz w:val="24"/>
          <w:szCs w:val="24"/>
          <w:lang w:eastAsia="hu-HU"/>
        </w:rPr>
        <w:t>IDataView</w:t>
      </w:r>
      <w:r w:rsidRPr="000C77A4">
        <w:rPr>
          <w:rFonts w:ascii="Consolas" w:eastAsia="Times New Roman" w:hAnsi="Consolas"/>
          <w:color w:val="000000"/>
          <w:sz w:val="24"/>
          <w:szCs w:val="24"/>
          <w:shd w:val="clear" w:color="auto" w:fill="FFFFFF"/>
          <w:lang w:eastAsia="hu-HU"/>
        </w:rPr>
        <w:t xml:space="preserve"> trainingData </w:t>
      </w:r>
      <w:r w:rsidRPr="000C77A4">
        <w:rPr>
          <w:rFonts w:ascii="Consolas" w:eastAsia="Times New Roman" w:hAnsi="Consolas"/>
          <w:color w:val="9A6E3A"/>
          <w:sz w:val="24"/>
          <w:szCs w:val="24"/>
          <w:lang w:eastAsia="hu-HU"/>
        </w:rPr>
        <w:t>=</w:t>
      </w:r>
      <w:r w:rsidRPr="000C77A4">
        <w:rPr>
          <w:rFonts w:ascii="Consolas" w:eastAsia="Times New Roman" w:hAnsi="Consolas"/>
          <w:color w:val="000000"/>
          <w:sz w:val="24"/>
          <w:szCs w:val="24"/>
          <w:shd w:val="clear" w:color="auto" w:fill="FFFFFF"/>
          <w:lang w:eastAsia="hu-HU"/>
        </w:rPr>
        <w:t xml:space="preserve"> mlContext</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Data</w:t>
      </w:r>
      <w:r w:rsidRPr="000C77A4">
        <w:rPr>
          <w:rFonts w:ascii="Consolas" w:eastAsia="Times New Roman" w:hAnsi="Consolas"/>
          <w:sz w:val="24"/>
          <w:szCs w:val="24"/>
          <w:lang w:eastAsia="hu-HU"/>
        </w:rPr>
        <w:t>.</w:t>
      </w:r>
      <w:r w:rsidRPr="000C77A4">
        <w:rPr>
          <w:rFonts w:ascii="Consolas" w:eastAsia="Times New Roman" w:hAnsi="Consolas"/>
          <w:color w:val="D60000"/>
          <w:sz w:val="24"/>
          <w:szCs w:val="24"/>
          <w:lang w:eastAsia="hu-HU"/>
        </w:rPr>
        <w:t>LoadFromTextFile&lt;SentimentInput&gt;</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dataPath</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 xml:space="preserve"> </w:t>
      </w:r>
      <w:r w:rsidRPr="000C77A4">
        <w:rPr>
          <w:rFonts w:ascii="Consolas" w:eastAsia="Times New Roman" w:hAnsi="Consolas"/>
          <w:color w:val="000000"/>
          <w:sz w:val="24"/>
          <w:szCs w:val="24"/>
          <w:lang w:eastAsia="hu-HU"/>
        </w:rPr>
        <w:t>separatorChar</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 xml:space="preserve"> </w:t>
      </w:r>
      <w:r w:rsidRPr="000C77A4">
        <w:rPr>
          <w:rFonts w:ascii="Consolas" w:eastAsia="Times New Roman" w:hAnsi="Consolas"/>
          <w:color w:val="0B810B"/>
          <w:sz w:val="24"/>
          <w:szCs w:val="24"/>
          <w:lang w:eastAsia="hu-HU"/>
        </w:rPr>
        <w:t>','</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 xml:space="preserve"> </w:t>
      </w:r>
      <w:r w:rsidRPr="000C77A4">
        <w:rPr>
          <w:rFonts w:ascii="Consolas" w:eastAsia="Times New Roman" w:hAnsi="Consolas"/>
          <w:color w:val="000000"/>
          <w:sz w:val="24"/>
          <w:szCs w:val="24"/>
          <w:lang w:eastAsia="hu-HU"/>
        </w:rPr>
        <w:t>hasHeader</w:t>
      </w:r>
      <w:r w:rsidRPr="000C77A4">
        <w:rPr>
          <w:rFonts w:ascii="Consolas" w:eastAsia="Times New Roman" w:hAnsi="Consolas"/>
          <w:sz w:val="24"/>
          <w:szCs w:val="24"/>
          <w:lang w:eastAsia="hu-HU"/>
        </w:rPr>
        <w:t>:</w:t>
      </w:r>
      <w:r w:rsidRPr="000C77A4">
        <w:rPr>
          <w:rFonts w:ascii="Consolas" w:eastAsia="Times New Roman" w:hAnsi="Consolas"/>
          <w:color w:val="000000"/>
          <w:sz w:val="24"/>
          <w:szCs w:val="24"/>
          <w:shd w:val="clear" w:color="auto" w:fill="FFFFFF"/>
          <w:lang w:eastAsia="hu-HU"/>
        </w:rPr>
        <w:t xml:space="preserve"> </w:t>
      </w:r>
      <w:r w:rsidRPr="000C77A4">
        <w:rPr>
          <w:rFonts w:ascii="Consolas" w:eastAsia="Times New Roman" w:hAnsi="Consolas"/>
          <w:color w:val="990055"/>
          <w:sz w:val="24"/>
          <w:szCs w:val="24"/>
          <w:lang w:eastAsia="hu-HU"/>
        </w:rPr>
        <w:t>true</w:t>
      </w:r>
      <w:r w:rsidRPr="000C77A4">
        <w:rPr>
          <w:rFonts w:ascii="Consolas" w:eastAsia="Times New Roman" w:hAnsi="Consolas"/>
          <w:sz w:val="24"/>
          <w:szCs w:val="24"/>
          <w:lang w:eastAsia="hu-HU"/>
        </w:rPr>
        <w:t>);</w:t>
      </w:r>
    </w:p>
    <w:p w:rsidR="009C716C" w:rsidRDefault="009C716C" w:rsidP="00697AA1">
      <w:pPr>
        <w:jc w:val="both"/>
        <w:rPr>
          <w:rFonts w:eastAsia="Times New Roman" w:cs="Calibri"/>
          <w:color w:val="FF0000"/>
          <w:sz w:val="18"/>
          <w:szCs w:val="18"/>
          <w:lang w:eastAsia="hu-HU"/>
        </w:rPr>
      </w:pPr>
    </w:p>
    <w:p w:rsidR="00450F0A" w:rsidRPr="00D164BC" w:rsidRDefault="00450F0A" w:rsidP="00697AA1">
      <w:pPr>
        <w:jc w:val="both"/>
        <w:rPr>
          <w:rFonts w:ascii="Times New Roman" w:hAnsi="Times New Roman" w:cs="Times New Roman"/>
          <w:sz w:val="26"/>
          <w:szCs w:val="26"/>
        </w:rPr>
      </w:pPr>
      <w:r w:rsidRPr="00D164BC">
        <w:rPr>
          <w:rFonts w:ascii="Times New Roman" w:hAnsi="Times New Roman" w:cs="Times New Roman"/>
          <w:sz w:val="26"/>
          <w:szCs w:val="26"/>
        </w:rPr>
        <w:t>Amennyiben már memóriában lévő, változókból, tömbökből származó adatokat szeretnénk betölteni, akkor arra is lehetőségünk van.</w:t>
      </w:r>
      <w:r w:rsidR="009C716C">
        <w:rPr>
          <w:rFonts w:ascii="Times New Roman" w:hAnsi="Times New Roman" w:cs="Times New Roman"/>
          <w:sz w:val="26"/>
          <w:szCs w:val="26"/>
        </w:rPr>
        <w:t xml:space="preserve"> [27]</w:t>
      </w:r>
      <w:r w:rsidR="009C716C" w:rsidRPr="00D164BC">
        <w:rPr>
          <w:rFonts w:ascii="Times New Roman" w:hAnsi="Times New Roman" w:cs="Times New Roman"/>
          <w:sz w:val="26"/>
          <w:szCs w:val="26"/>
        </w:rPr>
        <w:t xml:space="preserve"> </w:t>
      </w:r>
    </w:p>
    <w:p w:rsidR="00450F0A" w:rsidRPr="00BA0B8F" w:rsidRDefault="00450F0A" w:rsidP="00697AA1">
      <w:pPr>
        <w:spacing w:line="240" w:lineRule="auto"/>
        <w:rPr>
          <w:rFonts w:ascii="Consolas" w:eastAsia="Times New Roman" w:hAnsi="Consolas"/>
          <w:sz w:val="24"/>
          <w:szCs w:val="24"/>
          <w:lang w:eastAsia="hu-HU"/>
        </w:rPr>
      </w:pPr>
      <w:r w:rsidRPr="00170DA9">
        <w:rPr>
          <w:rFonts w:ascii="Consolas" w:eastAsia="Times New Roman" w:hAnsi="Consolas"/>
          <w:color w:val="D60000"/>
          <w:sz w:val="24"/>
          <w:szCs w:val="24"/>
          <w:lang w:eastAsia="hu-HU"/>
        </w:rPr>
        <w:t>IDataView</w:t>
      </w:r>
      <w:r w:rsidRPr="00170DA9">
        <w:rPr>
          <w:rFonts w:ascii="Consolas" w:eastAsia="Times New Roman" w:hAnsi="Consolas"/>
          <w:color w:val="000000"/>
          <w:sz w:val="24"/>
          <w:szCs w:val="24"/>
          <w:shd w:val="clear" w:color="auto" w:fill="FFFFFF"/>
          <w:lang w:eastAsia="hu-HU"/>
        </w:rPr>
        <w:t xml:space="preserve"> trainingData </w:t>
      </w:r>
      <w:r w:rsidRPr="00170DA9">
        <w:rPr>
          <w:rFonts w:ascii="Consolas" w:eastAsia="Times New Roman" w:hAnsi="Consolas"/>
          <w:color w:val="9A6E3A"/>
          <w:sz w:val="24"/>
          <w:szCs w:val="24"/>
          <w:lang w:eastAsia="hu-HU"/>
        </w:rPr>
        <w:t>=</w:t>
      </w:r>
      <w:r w:rsidRPr="00170DA9">
        <w:rPr>
          <w:rFonts w:ascii="Consolas" w:eastAsia="Times New Roman" w:hAnsi="Consolas"/>
          <w:color w:val="000000"/>
          <w:sz w:val="24"/>
          <w:szCs w:val="24"/>
          <w:shd w:val="clear" w:color="auto" w:fill="FFFFFF"/>
          <w:lang w:eastAsia="hu-HU"/>
        </w:rPr>
        <w:t xml:space="preserve"> mlContext</w:t>
      </w:r>
      <w:r w:rsidRPr="00170DA9">
        <w:rPr>
          <w:rFonts w:ascii="Consolas" w:eastAsia="Times New Roman" w:hAnsi="Consolas"/>
          <w:sz w:val="24"/>
          <w:szCs w:val="24"/>
          <w:lang w:eastAsia="hu-HU"/>
        </w:rPr>
        <w:t>.</w:t>
      </w:r>
      <w:r w:rsidRPr="00170DA9">
        <w:rPr>
          <w:rFonts w:ascii="Consolas" w:eastAsia="Times New Roman" w:hAnsi="Consolas"/>
          <w:color w:val="000000"/>
          <w:sz w:val="24"/>
          <w:szCs w:val="24"/>
          <w:shd w:val="clear" w:color="auto" w:fill="FFFFFF"/>
          <w:lang w:eastAsia="hu-HU"/>
        </w:rPr>
        <w:t>Data</w:t>
      </w:r>
      <w:r w:rsidRPr="00170DA9">
        <w:rPr>
          <w:rFonts w:ascii="Consolas" w:eastAsia="Times New Roman" w:hAnsi="Consolas"/>
          <w:sz w:val="24"/>
          <w:szCs w:val="24"/>
          <w:lang w:eastAsia="hu-HU"/>
        </w:rPr>
        <w:t>.</w:t>
      </w:r>
      <w:r w:rsidRPr="00170DA9">
        <w:rPr>
          <w:rFonts w:ascii="Consolas" w:eastAsia="Times New Roman" w:hAnsi="Consolas"/>
          <w:color w:val="D60000"/>
          <w:sz w:val="24"/>
          <w:szCs w:val="24"/>
          <w:lang w:eastAsia="hu-HU"/>
        </w:rPr>
        <w:t>LoadFromEnumerable&lt;SentimentInput&gt;</w:t>
      </w:r>
      <w:r w:rsidRPr="00170DA9">
        <w:rPr>
          <w:rFonts w:ascii="Consolas" w:eastAsia="Times New Roman" w:hAnsi="Consolas"/>
          <w:sz w:val="24"/>
          <w:szCs w:val="24"/>
          <w:lang w:eastAsia="hu-HU"/>
        </w:rPr>
        <w:t>(</w:t>
      </w:r>
      <w:r w:rsidRPr="00170DA9">
        <w:rPr>
          <w:rFonts w:ascii="Consolas" w:eastAsia="Times New Roman" w:hAnsi="Consolas"/>
          <w:color w:val="000000"/>
          <w:sz w:val="24"/>
          <w:szCs w:val="24"/>
          <w:shd w:val="clear" w:color="auto" w:fill="FFFFFF"/>
          <w:lang w:eastAsia="hu-HU"/>
        </w:rPr>
        <w:t>inMemoryCollection</w:t>
      </w:r>
      <w:r w:rsidRPr="00170DA9">
        <w:rPr>
          <w:rFonts w:ascii="Consolas" w:eastAsia="Times New Roman" w:hAnsi="Consolas"/>
          <w:sz w:val="24"/>
          <w:szCs w:val="24"/>
          <w:lang w:eastAsia="hu-HU"/>
        </w:rPr>
        <w:t>);</w:t>
      </w:r>
    </w:p>
    <w:p w:rsidR="00450F0A" w:rsidRPr="00D164BC" w:rsidRDefault="007A4C6B" w:rsidP="007A4C6B">
      <w:pPr>
        <w:pStyle w:val="Cmsor3"/>
      </w:pPr>
      <w:bookmarkStart w:id="22" w:name="_Toc180157210"/>
      <w:r>
        <w:t xml:space="preserve">2.8.3 </w:t>
      </w:r>
      <w:r w:rsidR="00450F0A" w:rsidRPr="00D164BC">
        <w:t>Adatok átalakítása</w:t>
      </w:r>
      <w:bookmarkEnd w:id="22"/>
    </w:p>
    <w:p w:rsidR="00450F0A" w:rsidRPr="00D164BC" w:rsidRDefault="00450F0A" w:rsidP="00697AA1">
      <w:pPr>
        <w:jc w:val="both"/>
        <w:rPr>
          <w:rFonts w:ascii="Times New Roman" w:hAnsi="Times New Roman" w:cs="Times New Roman"/>
          <w:sz w:val="26"/>
          <w:szCs w:val="26"/>
        </w:rPr>
      </w:pPr>
      <w:r w:rsidRPr="00D164BC">
        <w:rPr>
          <w:rFonts w:ascii="Times New Roman" w:hAnsi="Times New Roman" w:cs="Times New Roman"/>
          <w:sz w:val="26"/>
          <w:szCs w:val="26"/>
        </w:rPr>
        <w:t>Sok esetben az adatok hiába tartalmaznak rengeteg hasznos és értékes információt, eredeti formájukban, amikben betöltésre kerültek sajnos nem használhatóak, így átalakításokat kell végeznünk rajtuk annak érdekében, hogy a modellünk betanítására fel tudjuk őket használni.</w:t>
      </w:r>
      <w:r w:rsidR="009C716C">
        <w:rPr>
          <w:rFonts w:ascii="Times New Roman" w:hAnsi="Times New Roman" w:cs="Times New Roman"/>
          <w:sz w:val="26"/>
          <w:szCs w:val="26"/>
        </w:rPr>
        <w:t xml:space="preserve"> [27]</w:t>
      </w:r>
      <w:r w:rsidRPr="00D164BC">
        <w:rPr>
          <w:rFonts w:ascii="Times New Roman" w:hAnsi="Times New Roman" w:cs="Times New Roman"/>
          <w:sz w:val="26"/>
          <w:szCs w:val="26"/>
        </w:rPr>
        <w:t xml:space="preserve"> A </w:t>
      </w:r>
      <w:r w:rsidR="002A0ECC">
        <w:rPr>
          <w:rFonts w:ascii="Times New Roman" w:hAnsi="Times New Roman" w:cs="Times New Roman"/>
          <w:sz w:val="26"/>
          <w:szCs w:val="26"/>
        </w:rPr>
        <w:t>szövegként tárolt értékek egy részét</w:t>
      </w:r>
      <w:r w:rsidRPr="00D164BC">
        <w:rPr>
          <w:rFonts w:ascii="Times New Roman" w:hAnsi="Times New Roman" w:cs="Times New Roman"/>
          <w:sz w:val="26"/>
          <w:szCs w:val="26"/>
        </w:rPr>
        <w:t xml:space="preserve"> például számokká kell átalakítanunk, a</w:t>
      </w:r>
      <w:r w:rsidRPr="00BA0B8F">
        <w:rPr>
          <w:sz w:val="26"/>
          <w:szCs w:val="26"/>
        </w:rPr>
        <w:t xml:space="preserve"> </w:t>
      </w:r>
      <w:r w:rsidRPr="00D164BC">
        <w:rPr>
          <w:rFonts w:ascii="Times New Roman" w:hAnsi="Times New Roman" w:cs="Times New Roman"/>
          <w:sz w:val="26"/>
          <w:szCs w:val="26"/>
        </w:rPr>
        <w:t>különböző hosszúságú tömböket pedig ahhoz, hogy összehasonlíthatóak legyenek, elő kell készítenünk olyan módon, hogy egységes elemszámúak legyenek.</w:t>
      </w:r>
    </w:p>
    <w:p w:rsidR="00450F0A" w:rsidRPr="00D164BC" w:rsidRDefault="00450F0A" w:rsidP="00697AA1">
      <w:pPr>
        <w:jc w:val="both"/>
        <w:rPr>
          <w:rFonts w:ascii="Times New Roman" w:hAnsi="Times New Roman" w:cs="Times New Roman"/>
          <w:sz w:val="26"/>
          <w:szCs w:val="26"/>
        </w:rPr>
      </w:pPr>
      <w:r w:rsidRPr="00D164BC">
        <w:rPr>
          <w:rFonts w:ascii="Times New Roman" w:hAnsi="Times New Roman" w:cs="Times New Roman"/>
          <w:sz w:val="26"/>
          <w:szCs w:val="26"/>
        </w:rPr>
        <w:t>Számos lehetőséget kínál a függvénykönyvtár az adatok átalakítására. Az átalakításokat végző metódusok egy részének feltétele az, hogy csak a betanítási adatokra lehet őket meghívni, egyes adatátalakításokhoz viszont nem szükségesek a betanítási adatok, így használhatóak azok nélkül is.</w:t>
      </w:r>
      <w:r w:rsidR="009C716C">
        <w:rPr>
          <w:rFonts w:ascii="Times New Roman" w:hAnsi="Times New Roman" w:cs="Times New Roman"/>
          <w:sz w:val="26"/>
          <w:szCs w:val="26"/>
        </w:rPr>
        <w:t xml:space="preserve"> [28]</w:t>
      </w:r>
      <w:r w:rsidRPr="00D164BC">
        <w:rPr>
          <w:rFonts w:ascii="Times New Roman" w:hAnsi="Times New Roman" w:cs="Times New Roman"/>
          <w:sz w:val="26"/>
          <w:szCs w:val="26"/>
        </w:rPr>
        <w:t xml:space="preserve"> A teljesség igénye nélkül néhány, amelyek gyakoribb problémákat oldanak meg:</w:t>
      </w:r>
    </w:p>
    <w:p w:rsidR="00450F0A" w:rsidRPr="00D164BC" w:rsidRDefault="00450F0A" w:rsidP="002A0ECC">
      <w:pPr>
        <w:numPr>
          <w:ilvl w:val="0"/>
          <w:numId w:val="3"/>
        </w:numPr>
        <w:spacing w:after="200"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ConvertType: A bemeneti oszlop típusát lehet vele átalakítani</w:t>
      </w:r>
      <w:r w:rsidR="002A0ECC">
        <w:rPr>
          <w:rFonts w:ascii="Times New Roman" w:hAnsi="Times New Roman" w:cs="Times New Roman"/>
          <w:sz w:val="26"/>
          <w:szCs w:val="26"/>
        </w:rPr>
        <w:t>.</w:t>
      </w:r>
    </w:p>
    <w:p w:rsidR="00450F0A" w:rsidRPr="00D164BC" w:rsidRDefault="00450F0A" w:rsidP="002A0ECC">
      <w:pPr>
        <w:numPr>
          <w:ilvl w:val="0"/>
          <w:numId w:val="3"/>
        </w:numPr>
        <w:spacing w:after="200"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MapValueToKey: A művelet során a bemeneti adatok értékeit egy adott kategóriákhoz (kulcsokhoz) rendeljük, tehát minden kategória egyedi kulcsértékkel fog rendelkezni, amelyek alapján azonosítani tudjuk majd őket.</w:t>
      </w:r>
    </w:p>
    <w:p w:rsidR="00450F0A" w:rsidRPr="00D164BC" w:rsidRDefault="00450F0A" w:rsidP="002A0ECC">
      <w:pPr>
        <w:numPr>
          <w:ilvl w:val="0"/>
          <w:numId w:val="3"/>
        </w:numPr>
        <w:spacing w:after="200"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lastRenderedPageBreak/>
        <w:t>TokenIntoWords: Egy vagy több darab, szöveget tartalmazó oszlop osztható fel vele szavakra</w:t>
      </w:r>
      <w:r w:rsidR="002A0ECC">
        <w:rPr>
          <w:rFonts w:ascii="Times New Roman" w:hAnsi="Times New Roman" w:cs="Times New Roman"/>
          <w:sz w:val="26"/>
          <w:szCs w:val="26"/>
        </w:rPr>
        <w:t>.</w:t>
      </w:r>
    </w:p>
    <w:p w:rsidR="00450F0A" w:rsidRPr="00D164BC" w:rsidRDefault="00450F0A" w:rsidP="002A0ECC">
      <w:pPr>
        <w:numPr>
          <w:ilvl w:val="0"/>
          <w:numId w:val="3"/>
        </w:numPr>
        <w:spacing w:after="200"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OneHo</w:t>
      </w:r>
      <w:r w:rsidR="002A0ECC">
        <w:rPr>
          <w:rFonts w:ascii="Times New Roman" w:hAnsi="Times New Roman" w:cs="Times New Roman"/>
          <w:sz w:val="26"/>
          <w:szCs w:val="26"/>
        </w:rPr>
        <w:t>tEncoding: S</w:t>
      </w:r>
      <w:r w:rsidRPr="00D164BC">
        <w:rPr>
          <w:rFonts w:ascii="Times New Roman" w:hAnsi="Times New Roman" w:cs="Times New Roman"/>
          <w:sz w:val="26"/>
          <w:szCs w:val="26"/>
        </w:rPr>
        <w:t>egítségével a kategóriákat különálló, bináris vektorokba kódoljuk, ami lehetővé teszi a szöveges adatok hatékony feldolgozását és elemzését</w:t>
      </w:r>
      <w:r w:rsidR="002A0ECC">
        <w:rPr>
          <w:rFonts w:ascii="Times New Roman" w:hAnsi="Times New Roman" w:cs="Times New Roman"/>
          <w:sz w:val="26"/>
          <w:szCs w:val="26"/>
        </w:rPr>
        <w:t>.</w:t>
      </w:r>
    </w:p>
    <w:p w:rsidR="00450F0A" w:rsidRPr="00D164BC" w:rsidRDefault="00450F0A" w:rsidP="002A0ECC">
      <w:pPr>
        <w:numPr>
          <w:ilvl w:val="0"/>
          <w:numId w:val="3"/>
        </w:numPr>
        <w:spacing w:after="200"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Concatenate: Segítségével megoldhatjuk azt a problémát, hogy ha több oszlop adatait egyetlen oszlopba szeretnénk egyesíteni, például szöveges adatok esetén.</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Az alábbi kódrészlet az adatok átalakítására mutat egy példát:</w:t>
      </w:r>
    </w:p>
    <w:p w:rsidR="00450F0A" w:rsidRDefault="00450F0A" w:rsidP="00450F0A">
      <w:pPr>
        <w:autoSpaceDE w:val="0"/>
        <w:autoSpaceDN w:val="0"/>
        <w:adjustRightInd w:val="0"/>
        <w:spacing w:after="0" w:line="240" w:lineRule="auto"/>
        <w:rPr>
          <w:rFonts w:ascii="Cascadia Mono" w:hAnsi="Cascadia Mono" w:cs="Cascadia Mono"/>
          <w:color w:val="000000"/>
          <w:sz w:val="19"/>
          <w:szCs w:val="19"/>
          <w:lang w:eastAsia="hu-HU"/>
        </w:rPr>
      </w:pPr>
      <w:r>
        <w:rPr>
          <w:rFonts w:ascii="Cascadia Mono" w:hAnsi="Cascadia Mono" w:cs="Cascadia Mono"/>
          <w:color w:val="0000FF"/>
          <w:sz w:val="19"/>
          <w:szCs w:val="19"/>
          <w:lang w:eastAsia="hu-HU"/>
        </w:rPr>
        <w:t>var</w:t>
      </w:r>
      <w:r>
        <w:rPr>
          <w:rFonts w:ascii="Cascadia Mono" w:hAnsi="Cascadia Mono" w:cs="Cascadia Mono"/>
          <w:color w:val="000000"/>
          <w:sz w:val="19"/>
          <w:szCs w:val="19"/>
          <w:lang w:eastAsia="hu-HU"/>
        </w:rPr>
        <w:t xml:space="preserve"> dataProcessPipeline = mlContext.Transforms.Conversion.ConvertType(nameof(</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Score), nameof(</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Score), DataKind.Single)</w:t>
      </w:r>
    </w:p>
    <w:p w:rsidR="00450F0A" w:rsidRDefault="00450F0A" w:rsidP="00450F0A">
      <w:pPr>
        <w:autoSpaceDE w:val="0"/>
        <w:autoSpaceDN w:val="0"/>
        <w:adjustRightInd w:val="0"/>
        <w:spacing w:after="0" w:line="240" w:lineRule="auto"/>
        <w:rPr>
          <w:rFonts w:ascii="Cascadia Mono" w:hAnsi="Cascadia Mono" w:cs="Cascadia Mono"/>
          <w:color w:val="000000"/>
          <w:sz w:val="19"/>
          <w:szCs w:val="19"/>
          <w:lang w:eastAsia="hu-HU"/>
        </w:rPr>
      </w:pPr>
      <w:r>
        <w:rPr>
          <w:rFonts w:ascii="Cascadia Mono" w:hAnsi="Cascadia Mono" w:cs="Cascadia Mono"/>
          <w:color w:val="000000"/>
          <w:sz w:val="19"/>
          <w:szCs w:val="19"/>
          <w:lang w:eastAsia="hu-HU"/>
        </w:rPr>
        <w:t xml:space="preserve">                .Append(mlContext.Transforms.Conversion.ConvertType(</w:t>
      </w:r>
      <w:r>
        <w:rPr>
          <w:rFonts w:ascii="Cascadia Mono" w:hAnsi="Cascadia Mono" w:cs="Cascadia Mono"/>
          <w:color w:val="A31515"/>
          <w:sz w:val="19"/>
          <w:szCs w:val="19"/>
          <w:lang w:eastAsia="hu-HU"/>
        </w:rPr>
        <w:t>"KeywordFloat"</w:t>
      </w:r>
      <w:r>
        <w:rPr>
          <w:rFonts w:ascii="Cascadia Mono" w:hAnsi="Cascadia Mono" w:cs="Cascadia Mono"/>
          <w:color w:val="000000"/>
          <w:sz w:val="19"/>
          <w:szCs w:val="19"/>
          <w:lang w:eastAsia="hu-HU"/>
        </w:rPr>
        <w:t>, nameof(</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.Keyword), DataKind.Single))</w:t>
      </w:r>
    </w:p>
    <w:p w:rsidR="00450F0A" w:rsidRDefault="00450F0A" w:rsidP="00450F0A">
      <w:pPr>
        <w:autoSpaceDE w:val="0"/>
        <w:autoSpaceDN w:val="0"/>
        <w:adjustRightInd w:val="0"/>
        <w:spacing w:after="0" w:line="240" w:lineRule="auto"/>
        <w:rPr>
          <w:rFonts w:ascii="Cascadia Mono" w:hAnsi="Cascadia Mono" w:cs="Cascadia Mono"/>
          <w:color w:val="000000"/>
          <w:sz w:val="19"/>
          <w:szCs w:val="19"/>
          <w:lang w:eastAsia="hu-HU"/>
        </w:rPr>
      </w:pPr>
      <w:r>
        <w:rPr>
          <w:rFonts w:ascii="Cascadia Mono" w:hAnsi="Cascadia Mono" w:cs="Cascadia Mono"/>
          <w:color w:val="000000"/>
          <w:sz w:val="19"/>
          <w:szCs w:val="19"/>
          <w:lang w:eastAsia="hu-HU"/>
        </w:rPr>
        <w:t xml:space="preserve">                .Append(mlContext.Transforms.Conversion.ConvertType(</w:t>
      </w:r>
      <w:r>
        <w:rPr>
          <w:rFonts w:ascii="Cascadia Mono" w:hAnsi="Cascadia Mono" w:cs="Cascadia Mono"/>
          <w:color w:val="A31515"/>
          <w:sz w:val="19"/>
          <w:szCs w:val="19"/>
          <w:lang w:eastAsia="hu-HU"/>
        </w:rPr>
        <w:t>"GenreFloat"</w:t>
      </w:r>
      <w:r>
        <w:rPr>
          <w:rFonts w:ascii="Cascadia Mono" w:hAnsi="Cascadia Mono" w:cs="Cascadia Mono"/>
          <w:color w:val="000000"/>
          <w:sz w:val="19"/>
          <w:szCs w:val="19"/>
          <w:lang w:eastAsia="hu-HU"/>
        </w:rPr>
        <w:t>, nameof(</w:t>
      </w:r>
      <w:r w:rsidR="00EF12D7">
        <w:rPr>
          <w:rFonts w:ascii="Cascadia Mono" w:hAnsi="Cascadia Mono" w:cs="Cascadia Mono"/>
          <w:color w:val="000000"/>
          <w:sz w:val="19"/>
          <w:szCs w:val="19"/>
          <w:lang w:eastAsia="hu-HU"/>
        </w:rPr>
        <w:t>TMDB</w:t>
      </w:r>
      <w:r>
        <w:rPr>
          <w:rFonts w:ascii="Cascadia Mono" w:hAnsi="Cascadia Mono" w:cs="Cascadia Mono"/>
          <w:color w:val="000000"/>
          <w:sz w:val="19"/>
          <w:szCs w:val="19"/>
          <w:lang w:eastAsia="hu-HU"/>
        </w:rPr>
        <w:t>.Genre), DataKind.Single))</w:t>
      </w:r>
    </w:p>
    <w:p w:rsidR="00450F0A" w:rsidRDefault="00450F0A" w:rsidP="00450F0A">
      <w:pPr>
        <w:autoSpaceDE w:val="0"/>
        <w:autoSpaceDN w:val="0"/>
        <w:adjustRightInd w:val="0"/>
        <w:spacing w:after="0" w:line="240" w:lineRule="auto"/>
        <w:rPr>
          <w:rFonts w:ascii="Cascadia Mono" w:hAnsi="Cascadia Mono" w:cs="Cascadia Mono"/>
          <w:color w:val="000000"/>
          <w:sz w:val="19"/>
          <w:szCs w:val="19"/>
          <w:lang w:eastAsia="hu-HU"/>
        </w:rPr>
      </w:pPr>
      <w:r>
        <w:rPr>
          <w:rFonts w:ascii="Cascadia Mono" w:hAnsi="Cascadia Mono" w:cs="Cascadia Mono"/>
          <w:color w:val="000000"/>
          <w:sz w:val="19"/>
          <w:szCs w:val="19"/>
          <w:lang w:eastAsia="hu-HU"/>
        </w:rPr>
        <w:t xml:space="preserve">                .Append(mlContext.Transforms.Concatenate(</w:t>
      </w:r>
      <w:r>
        <w:rPr>
          <w:rFonts w:ascii="Cascadia Mono" w:hAnsi="Cascadia Mono" w:cs="Cascadia Mono"/>
          <w:color w:val="A31515"/>
          <w:sz w:val="19"/>
          <w:szCs w:val="19"/>
          <w:lang w:eastAsia="hu-HU"/>
        </w:rPr>
        <w:t>"Features"</w:t>
      </w:r>
      <w:r>
        <w:rPr>
          <w:rFonts w:ascii="Cascadia Mono" w:hAnsi="Cascadia Mono" w:cs="Cascadia Mono"/>
          <w:color w:val="000000"/>
          <w:sz w:val="19"/>
          <w:szCs w:val="19"/>
          <w:lang w:eastAsia="hu-HU"/>
        </w:rPr>
        <w:t xml:space="preserve">, </w:t>
      </w:r>
      <w:r>
        <w:rPr>
          <w:rFonts w:ascii="Cascadia Mono" w:hAnsi="Cascadia Mono" w:cs="Cascadia Mono"/>
          <w:color w:val="A31515"/>
          <w:sz w:val="19"/>
          <w:szCs w:val="19"/>
          <w:lang w:eastAsia="hu-HU"/>
        </w:rPr>
        <w:t>"KeywordFloat"</w:t>
      </w:r>
      <w:r>
        <w:rPr>
          <w:rFonts w:ascii="Cascadia Mono" w:hAnsi="Cascadia Mono" w:cs="Cascadia Mono"/>
          <w:color w:val="000000"/>
          <w:sz w:val="19"/>
          <w:szCs w:val="19"/>
          <w:lang w:eastAsia="hu-HU"/>
        </w:rPr>
        <w:t xml:space="preserve">, </w:t>
      </w:r>
      <w:r>
        <w:rPr>
          <w:rFonts w:ascii="Cascadia Mono" w:hAnsi="Cascadia Mono" w:cs="Cascadia Mono"/>
          <w:color w:val="A31515"/>
          <w:sz w:val="19"/>
          <w:szCs w:val="19"/>
          <w:lang w:eastAsia="hu-HU"/>
        </w:rPr>
        <w:t>"GenreFloat"</w:t>
      </w:r>
      <w:r>
        <w:rPr>
          <w:rFonts w:ascii="Cascadia Mono" w:hAnsi="Cascadia Mono" w:cs="Cascadia Mono"/>
          <w:color w:val="000000"/>
          <w:sz w:val="19"/>
          <w:szCs w:val="19"/>
          <w:lang w:eastAsia="hu-HU"/>
        </w:rPr>
        <w:t>))</w:t>
      </w:r>
    </w:p>
    <w:p w:rsidR="00450F0A" w:rsidRDefault="00450F0A" w:rsidP="00450F0A">
      <w:pPr>
        <w:jc w:val="both"/>
        <w:rPr>
          <w:rFonts w:ascii="Cascadia Mono" w:hAnsi="Cascadia Mono" w:cs="Cascadia Mono"/>
          <w:color w:val="000000"/>
          <w:sz w:val="19"/>
          <w:szCs w:val="19"/>
          <w:lang w:eastAsia="hu-HU"/>
        </w:rPr>
      </w:pPr>
      <w:r>
        <w:rPr>
          <w:rFonts w:ascii="Cascadia Mono" w:hAnsi="Cascadia Mono" w:cs="Cascadia Mono"/>
          <w:color w:val="000000"/>
          <w:sz w:val="19"/>
          <w:szCs w:val="19"/>
          <w:lang w:eastAsia="hu-HU"/>
        </w:rPr>
        <w:t xml:space="preserve">                .AppendCacheCheckpoint(mlContext);</w:t>
      </w:r>
    </w:p>
    <w:p w:rsidR="00450F0A" w:rsidRPr="00D164BC" w:rsidRDefault="00450F0A" w:rsidP="00450F0A">
      <w:pPr>
        <w:jc w:val="both"/>
        <w:rPr>
          <w:rFonts w:ascii="Times New Roman" w:hAnsi="Times New Roman" w:cs="Times New Roman"/>
          <w:color w:val="000000"/>
          <w:sz w:val="26"/>
          <w:szCs w:val="26"/>
          <w:lang w:eastAsia="hu-HU"/>
        </w:rPr>
      </w:pPr>
      <w:r w:rsidRPr="00D164BC">
        <w:rPr>
          <w:rFonts w:ascii="Times New Roman" w:hAnsi="Times New Roman" w:cs="Times New Roman"/>
          <w:sz w:val="26"/>
          <w:szCs w:val="26"/>
        </w:rPr>
        <w:t xml:space="preserve">Ebben az esetben a becsléshez 2 bemeneti adattag kerül felhasználásra, a </w:t>
      </w:r>
      <w:r w:rsidRPr="000B59C0">
        <w:rPr>
          <w:rFonts w:ascii="Times New Roman" w:hAnsi="Times New Roman" w:cs="Times New Roman"/>
          <w:i/>
          <w:sz w:val="26"/>
          <w:szCs w:val="26"/>
        </w:rPr>
        <w:t>Keyword</w:t>
      </w:r>
      <w:r w:rsidRPr="00D164BC">
        <w:rPr>
          <w:rFonts w:ascii="Times New Roman" w:hAnsi="Times New Roman" w:cs="Times New Roman"/>
          <w:sz w:val="26"/>
          <w:szCs w:val="26"/>
        </w:rPr>
        <w:t xml:space="preserve"> és a </w:t>
      </w:r>
      <w:r w:rsidRPr="000B59C0">
        <w:rPr>
          <w:rFonts w:ascii="Times New Roman" w:hAnsi="Times New Roman" w:cs="Times New Roman"/>
          <w:i/>
          <w:sz w:val="26"/>
          <w:szCs w:val="26"/>
        </w:rPr>
        <w:t>Genre</w:t>
      </w:r>
      <w:r w:rsidRPr="00D164BC">
        <w:rPr>
          <w:rFonts w:ascii="Times New Roman" w:hAnsi="Times New Roman" w:cs="Times New Roman"/>
          <w:sz w:val="26"/>
          <w:szCs w:val="26"/>
        </w:rPr>
        <w:t xml:space="preserve">, ezek alapján történik meg a </w:t>
      </w:r>
      <w:r w:rsidR="00685E11" w:rsidRPr="000B59C0">
        <w:rPr>
          <w:rFonts w:ascii="Times New Roman" w:hAnsi="Times New Roman" w:cs="Times New Roman"/>
          <w:i/>
          <w:sz w:val="26"/>
          <w:szCs w:val="26"/>
        </w:rPr>
        <w:t>Tmdb</w:t>
      </w:r>
      <w:r w:rsidRPr="000B59C0">
        <w:rPr>
          <w:rFonts w:ascii="Times New Roman" w:hAnsi="Times New Roman" w:cs="Times New Roman"/>
          <w:i/>
          <w:sz w:val="26"/>
          <w:szCs w:val="26"/>
        </w:rPr>
        <w:t>Score</w:t>
      </w:r>
      <w:r w:rsidRPr="00D164BC">
        <w:rPr>
          <w:rFonts w:ascii="Times New Roman" w:hAnsi="Times New Roman" w:cs="Times New Roman"/>
          <w:sz w:val="26"/>
          <w:szCs w:val="26"/>
        </w:rPr>
        <w:t xml:space="preserve"> becslése. Mivel e</w:t>
      </w:r>
      <w:r w:rsidR="000B59C0">
        <w:rPr>
          <w:rFonts w:ascii="Times New Roman" w:hAnsi="Times New Roman" w:cs="Times New Roman"/>
          <w:sz w:val="26"/>
          <w:szCs w:val="26"/>
        </w:rPr>
        <w:t>zeknek az adatoknak a típusa egész szám</w:t>
      </w:r>
      <w:r w:rsidRPr="00D164BC">
        <w:rPr>
          <w:rFonts w:ascii="Times New Roman" w:hAnsi="Times New Roman" w:cs="Times New Roman"/>
          <w:sz w:val="26"/>
          <w:szCs w:val="26"/>
        </w:rPr>
        <w:t xml:space="preserve">, ezért átalakításra van szükség: A </w:t>
      </w:r>
      <w:r w:rsidRPr="000B59C0">
        <w:rPr>
          <w:rFonts w:ascii="Times New Roman" w:hAnsi="Times New Roman" w:cs="Times New Roman"/>
          <w:i/>
          <w:sz w:val="26"/>
          <w:szCs w:val="26"/>
        </w:rPr>
        <w:t>DataKind.Single</w:t>
      </w:r>
      <w:r w:rsidRPr="00D164BC">
        <w:rPr>
          <w:rFonts w:ascii="Times New Roman" w:hAnsi="Times New Roman" w:cs="Times New Roman"/>
          <w:sz w:val="26"/>
          <w:szCs w:val="26"/>
        </w:rPr>
        <w:t xml:space="preserve"> segítségével az ML.NET által a becslésekhez támogatott lebegőpontos számokká lehet őket alakítani, így jönnek létre a </w:t>
      </w:r>
      <w:r w:rsidRPr="000B59C0">
        <w:rPr>
          <w:rFonts w:ascii="Times New Roman" w:hAnsi="Times New Roman" w:cs="Times New Roman"/>
          <w:i/>
          <w:sz w:val="26"/>
          <w:szCs w:val="26"/>
        </w:rPr>
        <w:t>KeywordFloat</w:t>
      </w:r>
      <w:r w:rsidRPr="00D164BC">
        <w:rPr>
          <w:rFonts w:ascii="Times New Roman" w:hAnsi="Times New Roman" w:cs="Times New Roman"/>
          <w:sz w:val="26"/>
          <w:szCs w:val="26"/>
        </w:rPr>
        <w:t xml:space="preserve"> és a </w:t>
      </w:r>
      <w:r w:rsidRPr="000B59C0">
        <w:rPr>
          <w:rFonts w:ascii="Times New Roman" w:hAnsi="Times New Roman" w:cs="Times New Roman"/>
          <w:i/>
          <w:sz w:val="26"/>
          <w:szCs w:val="26"/>
        </w:rPr>
        <w:t>GenreFloat</w:t>
      </w:r>
      <w:r w:rsidRPr="00D164BC">
        <w:rPr>
          <w:rFonts w:ascii="Times New Roman" w:hAnsi="Times New Roman" w:cs="Times New Roman"/>
          <w:sz w:val="26"/>
          <w:szCs w:val="26"/>
        </w:rPr>
        <w:t xml:space="preserve"> mezők. Ugyan a </w:t>
      </w:r>
      <w:r w:rsidR="000B59C0" w:rsidRPr="000B59C0">
        <w:rPr>
          <w:rFonts w:ascii="Times New Roman" w:hAnsi="Times New Roman" w:cs="Times New Roman"/>
          <w:i/>
          <w:sz w:val="26"/>
          <w:szCs w:val="26"/>
        </w:rPr>
        <w:t>Tmdb</w:t>
      </w:r>
      <w:r w:rsidRPr="000B59C0">
        <w:rPr>
          <w:rFonts w:ascii="Times New Roman" w:hAnsi="Times New Roman" w:cs="Times New Roman"/>
          <w:i/>
          <w:sz w:val="26"/>
          <w:szCs w:val="26"/>
        </w:rPr>
        <w:t>Score</w:t>
      </w:r>
      <w:r w:rsidRPr="00D164BC">
        <w:rPr>
          <w:rFonts w:ascii="Times New Roman" w:hAnsi="Times New Roman" w:cs="Times New Roman"/>
          <w:sz w:val="26"/>
          <w:szCs w:val="26"/>
        </w:rPr>
        <w:t xml:space="preserve"> értékének előrejelzésére irányul a becslés, viszont az adatok betanításához ennek értékeire is szükség van, viszont itt átalakítani nem szükséges, hiszen magának a bemeneti adatnak alapból float a típusa.</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Az átalakított adatokkal létrejött új mezőket, a </w:t>
      </w:r>
      <w:r w:rsidRPr="000B59C0">
        <w:rPr>
          <w:rFonts w:ascii="Times New Roman" w:hAnsi="Times New Roman" w:cs="Times New Roman"/>
          <w:i/>
          <w:sz w:val="26"/>
          <w:szCs w:val="26"/>
        </w:rPr>
        <w:t>KeywordFloat</w:t>
      </w:r>
      <w:r w:rsidRPr="00D164BC">
        <w:rPr>
          <w:rFonts w:ascii="Times New Roman" w:hAnsi="Times New Roman" w:cs="Times New Roman"/>
          <w:sz w:val="26"/>
          <w:szCs w:val="26"/>
        </w:rPr>
        <w:t xml:space="preserve">-ot és a </w:t>
      </w:r>
      <w:r w:rsidRPr="000B59C0">
        <w:rPr>
          <w:rFonts w:ascii="Times New Roman" w:hAnsi="Times New Roman" w:cs="Times New Roman"/>
          <w:i/>
          <w:sz w:val="26"/>
          <w:szCs w:val="26"/>
        </w:rPr>
        <w:t>GenreFloat</w:t>
      </w:r>
      <w:r w:rsidRPr="00D164BC">
        <w:rPr>
          <w:rFonts w:ascii="Times New Roman" w:hAnsi="Times New Roman" w:cs="Times New Roman"/>
          <w:sz w:val="26"/>
          <w:szCs w:val="26"/>
        </w:rPr>
        <w:t xml:space="preserve">-ot végül egy mezőben, a </w:t>
      </w:r>
      <w:r w:rsidRPr="000B59C0">
        <w:rPr>
          <w:rFonts w:ascii="Times New Roman" w:hAnsi="Times New Roman" w:cs="Times New Roman"/>
          <w:i/>
          <w:sz w:val="26"/>
          <w:szCs w:val="26"/>
        </w:rPr>
        <w:t>Features</w:t>
      </w:r>
      <w:r w:rsidRPr="00D164BC">
        <w:rPr>
          <w:rFonts w:ascii="Times New Roman" w:hAnsi="Times New Roman" w:cs="Times New Roman"/>
          <w:sz w:val="26"/>
          <w:szCs w:val="26"/>
        </w:rPr>
        <w:t>-ben egyesítjük, ez fogja a bementi adatokat jelenteni a modell tanításához</w:t>
      </w:r>
      <w:r w:rsidR="002A0ECC">
        <w:rPr>
          <w:rFonts w:ascii="Times New Roman" w:hAnsi="Times New Roman" w:cs="Times New Roman"/>
          <w:sz w:val="26"/>
          <w:szCs w:val="26"/>
        </w:rPr>
        <w:t>.</w:t>
      </w:r>
    </w:p>
    <w:p w:rsidR="00450F0A" w:rsidRPr="00D164BC" w:rsidRDefault="007A4C6B" w:rsidP="007A4C6B">
      <w:pPr>
        <w:pStyle w:val="Cmsor3"/>
      </w:pPr>
      <w:bookmarkStart w:id="23" w:name="_Toc180157211"/>
      <w:r>
        <w:t xml:space="preserve">2.8.4 </w:t>
      </w:r>
      <w:r w:rsidR="00450F0A" w:rsidRPr="00D164BC">
        <w:t>Algoritmus kiválasztása</w:t>
      </w:r>
      <w:bookmarkEnd w:id="23"/>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Miután az adatokat megfelelő formába alakítottuk, kiválaszthatjuk a használni kívánt algoritmust attól függően, hogy mi a programunk célja. Az ML.NET függvénykönyvtárból több mint 30 algoritmus közül választhatunk.</w:t>
      </w:r>
      <w:r w:rsidR="009C716C">
        <w:rPr>
          <w:rFonts w:ascii="Times New Roman" w:hAnsi="Times New Roman" w:cs="Times New Roman"/>
          <w:sz w:val="26"/>
          <w:szCs w:val="26"/>
        </w:rPr>
        <w:t xml:space="preserve"> [27]</w:t>
      </w:r>
      <w:r w:rsidRPr="00D164BC">
        <w:rPr>
          <w:rFonts w:ascii="Times New Roman" w:hAnsi="Times New Roman" w:cs="Times New Roman"/>
          <w:sz w:val="26"/>
          <w:szCs w:val="26"/>
        </w:rPr>
        <w:t xml:space="preserve"> Ugyanazon </w:t>
      </w:r>
      <w:r w:rsidRPr="00D164BC">
        <w:rPr>
          <w:rFonts w:ascii="Times New Roman" w:hAnsi="Times New Roman" w:cs="Times New Roman"/>
          <w:sz w:val="26"/>
          <w:szCs w:val="26"/>
        </w:rPr>
        <w:lastRenderedPageBreak/>
        <w:t>probléma megoldására több algoritmus is alkalmas lehet, így ahhoz, hogy megtaláljuk az adott helyzetben a legjobban működőt, érdemes kipróbálnunk minél többet.</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Az ML.NET által támogatott algoritmusok között megtalálhatóak a következő típusú metódusok:</w:t>
      </w:r>
      <w:r w:rsidR="000C2514">
        <w:rPr>
          <w:rFonts w:ascii="Times New Roman" w:hAnsi="Times New Roman" w:cs="Times New Roman"/>
          <w:sz w:val="26"/>
          <w:szCs w:val="26"/>
        </w:rPr>
        <w:t xml:space="preserve"> [29]</w:t>
      </w:r>
    </w:p>
    <w:p w:rsidR="00450F0A" w:rsidRPr="00D164BC" w:rsidRDefault="00450F0A" w:rsidP="00450F0A">
      <w:pPr>
        <w:keepNext/>
        <w:numPr>
          <w:ilvl w:val="0"/>
          <w:numId w:val="4"/>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 xml:space="preserve">Lineáris algoritmusok: A lineáris algoritmusok egy olyan modellt hoznak létre, amely a bemeneti adatok jellemzőit súlyozva és összegezve számítja ki a kimeneti értéket, ami ebben az esetben egy pontszám. A modell betanítása előtt </w:t>
      </w:r>
      <w:r w:rsidRPr="00D164BC">
        <w:rPr>
          <w:rFonts w:ascii="Times New Roman" w:hAnsi="Times New Roman" w:cs="Times New Roman"/>
          <w:color w:val="161616"/>
          <w:sz w:val="26"/>
          <w:szCs w:val="26"/>
          <w:shd w:val="clear" w:color="auto" w:fill="FFFFFF"/>
        </w:rPr>
        <w:t>normalizálni kell a jellemzőket ezen algoritmusok esetében, mivel így megakadályozható, hogy egyes jellemzők jobban befolyásolják a model működését mint a többi.</w:t>
      </w:r>
      <w:r w:rsidR="00E55523">
        <w:rPr>
          <w:rFonts w:ascii="Times New Roman" w:hAnsi="Times New Roman" w:cs="Times New Roman"/>
          <w:color w:val="161616"/>
          <w:sz w:val="26"/>
          <w:szCs w:val="26"/>
          <w:shd w:val="clear" w:color="auto" w:fill="FFFFFF"/>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4"/>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Döntési fa algoritmusok: Általánosságban véve rendkívül pontos eredményeket lehet velük elérni, döntések sorozatát tartalmazzák a kimeneti érték megállapításához. Működésükhöz a többi algoritmushoz viszonyítva nagyobb erőforrást vesznek igénybe. A lineáris algoritmusokhoz viszonyítva nagy különbségük, hogy a jellemzőket nem kell normalizálni.</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Mátrix-faktorizációk: A collaborative filtering rendszerekhez használatos algoritmusok.</w:t>
      </w:r>
      <w:r w:rsidR="00E55523">
        <w:rPr>
          <w:rFonts w:ascii="Times New Roman" w:hAnsi="Times New Roman" w:cs="Times New Roman"/>
          <w:sz w:val="26"/>
          <w:szCs w:val="26"/>
        </w:rPr>
        <w:t xml:space="preserve"> [29]</w:t>
      </w:r>
      <w:r w:rsidRPr="00D164BC">
        <w:rPr>
          <w:rFonts w:ascii="Times New Roman" w:hAnsi="Times New Roman" w:cs="Times New Roman"/>
          <w:sz w:val="26"/>
          <w:szCs w:val="26"/>
        </w:rPr>
        <w:t xml:space="preserve"> A collaborative filtering, vagy magyarul együttműködő szűrő rendszerek egy személynek különbőző más személyek, tárgyak, vagy információk iránti vonzalmát jelzik előre annak segítségével, hogy összevetik az adott személynek az érdeklődési körét az emberek többségének érdeklődési</w:t>
      </w:r>
      <w:r w:rsidR="00D164BC">
        <w:rPr>
          <w:sz w:val="26"/>
          <w:szCs w:val="26"/>
        </w:rPr>
        <w:t xml:space="preserve"> </w:t>
      </w:r>
      <w:r w:rsidRPr="00D164BC">
        <w:rPr>
          <w:rFonts w:ascii="Times New Roman" w:hAnsi="Times New Roman" w:cs="Times New Roman"/>
          <w:sz w:val="26"/>
          <w:szCs w:val="26"/>
        </w:rPr>
        <w:t>körével, így megkapják, hogy az adott személynek mi fog tetszeni az alapján, hogy más, hasonló ízlésű emberek mit kedveltek.</w:t>
      </w:r>
      <w:r w:rsidR="000C2514">
        <w:rPr>
          <w:rFonts w:ascii="Times New Roman" w:hAnsi="Times New Roman" w:cs="Times New Roman"/>
          <w:sz w:val="26"/>
          <w:szCs w:val="26"/>
        </w:rPr>
        <w:t xml:space="preserve"> [30]</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Meta-algoritmusok: Ezen algoritmusok segítségével bináris osztályozókból többosztályos osztályozók készíthetőek.</w:t>
      </w:r>
      <w:r w:rsidR="00E55523">
        <w:rPr>
          <w:rFonts w:ascii="Times New Roman" w:hAnsi="Times New Roman" w:cs="Times New Roman"/>
          <w:sz w:val="26"/>
          <w:szCs w:val="26"/>
        </w:rPr>
        <w:t xml:space="preserve"> [29]</w:t>
      </w:r>
      <w:r w:rsidR="00E55523" w:rsidRPr="00D164BC">
        <w:rPr>
          <w:rFonts w:ascii="Times New Roman" w:hAnsi="Times New Roman" w:cs="Times New Roman"/>
          <w:sz w:val="26"/>
          <w:szCs w:val="26"/>
        </w:rPr>
        <w:t xml:space="preserve"> </w:t>
      </w:r>
    </w:p>
    <w:p w:rsidR="00450F0A" w:rsidRPr="000C2514" w:rsidRDefault="00450F0A" w:rsidP="00450F0A">
      <w:pPr>
        <w:keepNext/>
        <w:numPr>
          <w:ilvl w:val="0"/>
          <w:numId w:val="3"/>
        </w:numPr>
        <w:spacing w:after="200" w:line="276" w:lineRule="auto"/>
        <w:jc w:val="both"/>
        <w:rPr>
          <w:rFonts w:ascii="Times New Roman" w:hAnsi="Times New Roman" w:cs="Times New Roman"/>
          <w:sz w:val="26"/>
          <w:szCs w:val="26"/>
        </w:rPr>
      </w:pPr>
      <w:r w:rsidRPr="000C2514">
        <w:rPr>
          <w:rFonts w:ascii="Times New Roman" w:hAnsi="Times New Roman" w:cs="Times New Roman"/>
          <w:sz w:val="26"/>
          <w:szCs w:val="26"/>
        </w:rPr>
        <w:t xml:space="preserve">K-közép: </w:t>
      </w:r>
      <w:r w:rsidR="005C4949" w:rsidRPr="000C2514">
        <w:rPr>
          <w:rFonts w:ascii="Times New Roman" w:hAnsi="Times New Roman" w:cs="Times New Roman"/>
          <w:sz w:val="26"/>
          <w:szCs w:val="26"/>
        </w:rPr>
        <w:t>A klaszterezés (beleértve a K-Közép) egy felügyelet nélküli tanítási mód</w:t>
      </w:r>
      <w:r w:rsidRPr="000C2514">
        <w:rPr>
          <w:rFonts w:ascii="Times New Roman" w:hAnsi="Times New Roman" w:cs="Times New Roman"/>
          <w:sz w:val="26"/>
          <w:szCs w:val="26"/>
        </w:rPr>
        <w:t>.</w:t>
      </w:r>
      <w:r w:rsidR="000C2514" w:rsidRPr="000C2514">
        <w:rPr>
          <w:rFonts w:ascii="Times New Roman" w:hAnsi="Times New Roman" w:cs="Times New Roman"/>
          <w:sz w:val="26"/>
          <w:szCs w:val="26"/>
        </w:rPr>
        <w:t xml:space="preserve"> [31]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 xml:space="preserve">Fő </w:t>
      </w:r>
      <w:r w:rsidR="00544B63">
        <w:rPr>
          <w:rFonts w:ascii="Times New Roman" w:hAnsi="Times New Roman" w:cs="Times New Roman"/>
          <w:sz w:val="26"/>
          <w:szCs w:val="26"/>
        </w:rPr>
        <w:t>komponens analízis</w:t>
      </w:r>
      <w:r w:rsidRPr="00D164BC">
        <w:rPr>
          <w:rFonts w:ascii="Times New Roman" w:hAnsi="Times New Roman" w:cs="Times New Roman"/>
          <w:sz w:val="26"/>
          <w:szCs w:val="26"/>
        </w:rPr>
        <w:t>: Hibakeresésre, anomáliák felderítésére használatos algoritmusok.</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Naiv Bayes</w:t>
      </w:r>
      <w:r w:rsidR="00544B63">
        <w:rPr>
          <w:rFonts w:ascii="Times New Roman" w:hAnsi="Times New Roman" w:cs="Times New Roman"/>
          <w:sz w:val="26"/>
          <w:szCs w:val="26"/>
        </w:rPr>
        <w:t xml:space="preserve"> osztályozó</w:t>
      </w:r>
      <w:r w:rsidRPr="00D164BC">
        <w:rPr>
          <w:rFonts w:ascii="Times New Roman" w:hAnsi="Times New Roman" w:cs="Times New Roman"/>
          <w:sz w:val="26"/>
          <w:szCs w:val="26"/>
        </w:rPr>
        <w:t>: Többosztályos osztályozók esetében érdemes használni ezen algoritmusokat abban az esetben, mikor a jellemzők függetlenek egymástól, illetve kis mennyiségű adat áll rendelkezésünkre a model betanításához.</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 xml:space="preserve">Prior trainer: A korábbi algoritmusokhoz képest ez egy egyszerűbb osztályozási problémára ad megoldást, hiszen csak bináris osztályozáshoz használhatóak. Sok esetben ilyen típusú algoritmusokat futtatnak először, mivel ez már ad egy </w:t>
      </w:r>
      <w:r w:rsidRPr="00D164BC">
        <w:rPr>
          <w:rFonts w:ascii="Times New Roman" w:hAnsi="Times New Roman" w:cs="Times New Roman"/>
          <w:sz w:val="26"/>
          <w:szCs w:val="26"/>
        </w:rPr>
        <w:lastRenderedPageBreak/>
        <w:t>viszonyítási értéket. Utána ha futtatunk más, különböző algoritmusokat, akkor azoktól ennél már jobb eredményt várunk el.</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Vektorgépek támogatása</w:t>
      </w:r>
      <w:r w:rsidR="006E10AB">
        <w:rPr>
          <w:rFonts w:ascii="Times New Roman" w:hAnsi="Times New Roman" w:cs="Times New Roman"/>
          <w:sz w:val="26"/>
          <w:szCs w:val="26"/>
        </w:rPr>
        <w:t xml:space="preserve"> (SVM)</w:t>
      </w:r>
      <w:r w:rsidRPr="00D164BC">
        <w:rPr>
          <w:rFonts w:ascii="Times New Roman" w:hAnsi="Times New Roman" w:cs="Times New Roman"/>
          <w:sz w:val="26"/>
          <w:szCs w:val="26"/>
        </w:rPr>
        <w:t xml:space="preserve">: </w:t>
      </w:r>
      <w:r w:rsidR="006E10AB">
        <w:rPr>
          <w:rFonts w:ascii="Times New Roman" w:hAnsi="Times New Roman" w:cs="Times New Roman"/>
          <w:sz w:val="26"/>
          <w:szCs w:val="26"/>
        </w:rPr>
        <w:t>Felügyelt</w:t>
      </w:r>
      <w:r w:rsidRPr="00D164BC">
        <w:rPr>
          <w:rFonts w:ascii="Times New Roman" w:hAnsi="Times New Roman" w:cs="Times New Roman"/>
          <w:sz w:val="26"/>
          <w:szCs w:val="26"/>
        </w:rPr>
        <w:t xml:space="preserve"> gépi tanulási algoritmusok, velük kapcsolatos megoldandó probléma, hogy hogyan lehet őket hatékonyan használni nagyobb adathalmazok esetében.</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Legkisebb négyzetek</w:t>
      </w:r>
      <w:r w:rsidR="006E10AB">
        <w:rPr>
          <w:rFonts w:ascii="Times New Roman" w:hAnsi="Times New Roman" w:cs="Times New Roman"/>
          <w:sz w:val="26"/>
          <w:szCs w:val="26"/>
        </w:rPr>
        <w:t xml:space="preserve"> módszere</w:t>
      </w:r>
      <w:r w:rsidRPr="00D164BC">
        <w:rPr>
          <w:rFonts w:ascii="Times New Roman" w:hAnsi="Times New Roman" w:cs="Times New Roman"/>
          <w:sz w:val="26"/>
          <w:szCs w:val="26"/>
        </w:rPr>
        <w:t>: A lineáris regressziónak ez egyik leggyakrabban használt felhasználási módszere. Veszteségfüggvénnyel méri a modell hibáját, azaz azt,</w:t>
      </w:r>
      <w:r w:rsidRPr="00B04B97">
        <w:rPr>
          <w:sz w:val="26"/>
          <w:szCs w:val="26"/>
        </w:rPr>
        <w:t xml:space="preserve"> </w:t>
      </w:r>
      <w:r w:rsidRPr="00D164BC">
        <w:rPr>
          <w:rFonts w:ascii="Times New Roman" w:hAnsi="Times New Roman" w:cs="Times New Roman"/>
          <w:sz w:val="26"/>
          <w:szCs w:val="26"/>
        </w:rPr>
        <w:t>hogy mennyire tér el a modell által előrejelzett érték a ténylegesen megfigyelt értéktől.</w:t>
      </w:r>
      <w:r w:rsidR="000C2514" w:rsidRPr="00D164BC">
        <w:rPr>
          <w:rFonts w:ascii="Times New Roman" w:hAnsi="Times New Roman" w:cs="Times New Roman"/>
          <w:sz w:val="26"/>
          <w:szCs w:val="26"/>
        </w:rPr>
        <w:t xml:space="preserve"> </w:t>
      </w:r>
      <w:r w:rsidR="00E55523">
        <w:rPr>
          <w:rFonts w:ascii="Times New Roman" w:hAnsi="Times New Roman" w:cs="Times New Roman"/>
          <w:sz w:val="26"/>
          <w:szCs w:val="26"/>
        </w:rPr>
        <w:t>[29]</w:t>
      </w:r>
    </w:p>
    <w:p w:rsidR="00450F0A" w:rsidRPr="00D164BC" w:rsidRDefault="007A4C6B" w:rsidP="007A4C6B">
      <w:pPr>
        <w:pStyle w:val="Cmsor3"/>
      </w:pPr>
      <w:bookmarkStart w:id="24" w:name="_Toc180157212"/>
      <w:r>
        <w:t xml:space="preserve">2.8.5 </w:t>
      </w:r>
      <w:r w:rsidR="00450F0A" w:rsidRPr="00D164BC">
        <w:t>Modell tanítása</w:t>
      </w:r>
      <w:bookmarkEnd w:id="24"/>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 fentiek közül bármelyik típusú algoritmusból is választunk, ténylegesen csak akkor kerül végrehajtásra, ha meghívjuk a tanító adatok halmazára a .Fit() metódust. Ez az a pont ahol a modell tanítása, tehát maga a </w:t>
      </w:r>
      <w:r w:rsidR="006E10AB">
        <w:rPr>
          <w:rFonts w:ascii="Times New Roman" w:hAnsi="Times New Roman" w:cs="Times New Roman"/>
          <w:sz w:val="26"/>
          <w:szCs w:val="26"/>
        </w:rPr>
        <w:t>paraméterbecslés, a modell illesztése és hangolása</w:t>
      </w:r>
      <w:r w:rsidRPr="00D164BC">
        <w:rPr>
          <w:rFonts w:ascii="Times New Roman" w:hAnsi="Times New Roman" w:cs="Times New Roman"/>
          <w:sz w:val="26"/>
          <w:szCs w:val="26"/>
        </w:rPr>
        <w:t xml:space="preserve"> történik.</w:t>
      </w:r>
      <w:r w:rsidR="000C2514">
        <w:rPr>
          <w:rFonts w:ascii="Times New Roman" w:hAnsi="Times New Roman" w:cs="Times New Roman"/>
          <w:sz w:val="26"/>
          <w:szCs w:val="26"/>
        </w:rPr>
        <w:t xml:space="preserve"> [29]</w:t>
      </w:r>
      <w:r w:rsidR="000C2514" w:rsidRPr="00D164BC">
        <w:rPr>
          <w:rFonts w:ascii="Times New Roman" w:hAnsi="Times New Roman" w:cs="Times New Roman"/>
          <w:sz w:val="26"/>
          <w:szCs w:val="26"/>
        </w:rPr>
        <w:t xml:space="preserve"> </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6E10AB">
        <w:rPr>
          <w:rFonts w:ascii="Times New Roman" w:hAnsi="Times New Roman" w:cs="Times New Roman"/>
          <w:sz w:val="26"/>
          <w:szCs w:val="26"/>
        </w:rPr>
        <w:t>modell betanításának</w:t>
      </w:r>
      <w:r w:rsidRPr="00D164BC">
        <w:rPr>
          <w:rFonts w:ascii="Times New Roman" w:hAnsi="Times New Roman" w:cs="Times New Roman"/>
          <w:sz w:val="26"/>
          <w:szCs w:val="26"/>
        </w:rPr>
        <w:t xml:space="preserve"> </w:t>
      </w:r>
      <w:r w:rsidRPr="00B9526A">
        <w:rPr>
          <w:rFonts w:ascii="Times New Roman" w:hAnsi="Times New Roman" w:cs="Times New Roman"/>
          <w:sz w:val="26"/>
          <w:szCs w:val="26"/>
        </w:rPr>
        <w:t>folyamatá</w:t>
      </w:r>
      <w:r w:rsidR="00B9526A" w:rsidRPr="00B9526A">
        <w:rPr>
          <w:rFonts w:ascii="Times New Roman" w:hAnsi="Times New Roman" w:cs="Times New Roman"/>
          <w:sz w:val="26"/>
          <w:szCs w:val="26"/>
        </w:rPr>
        <w:t xml:space="preserve">t a 8. ábra szemlélteti. </w:t>
      </w:r>
      <w:r w:rsidR="00B9526A">
        <w:rPr>
          <w:rFonts w:ascii="Times New Roman" w:hAnsi="Times New Roman" w:cs="Times New Roman"/>
          <w:sz w:val="26"/>
          <w:szCs w:val="26"/>
        </w:rPr>
        <w:t>A f</w:t>
      </w:r>
      <w:r w:rsidR="00B9526A" w:rsidRPr="00B9526A">
        <w:rPr>
          <w:rFonts w:ascii="Times New Roman" w:hAnsi="Times New Roman" w:cs="Times New Roman"/>
          <w:sz w:val="26"/>
          <w:szCs w:val="26"/>
        </w:rPr>
        <w:t>olyamat</w:t>
      </w:r>
      <w:r w:rsidRPr="00B9526A">
        <w:rPr>
          <w:rFonts w:ascii="Times New Roman" w:hAnsi="Times New Roman" w:cs="Times New Roman"/>
          <w:sz w:val="26"/>
          <w:szCs w:val="26"/>
        </w:rPr>
        <w:t>ban</w:t>
      </w:r>
      <w:r w:rsidRPr="00B9526A">
        <w:rPr>
          <w:rFonts w:ascii="Times New Roman" w:hAnsi="Times New Roman" w:cs="Times New Roman"/>
          <w:color w:val="92D050"/>
          <w:sz w:val="26"/>
          <w:szCs w:val="26"/>
        </w:rPr>
        <w:t xml:space="preserve"> </w:t>
      </w:r>
      <w:r w:rsidRPr="00D164BC">
        <w:rPr>
          <w:rFonts w:ascii="Times New Roman" w:hAnsi="Times New Roman" w:cs="Times New Roman"/>
          <w:sz w:val="26"/>
          <w:szCs w:val="26"/>
        </w:rPr>
        <w:t xml:space="preserve">a tanító adatok lesznek a bemeneti adatok, majd a modell tanítása, mint egy transzformátor jelenik meg. A transzformálás után kimenetként a </w:t>
      </w:r>
      <w:r w:rsidR="006E10AB">
        <w:rPr>
          <w:rFonts w:ascii="Times New Roman" w:hAnsi="Times New Roman" w:cs="Times New Roman"/>
          <w:sz w:val="26"/>
          <w:szCs w:val="26"/>
        </w:rPr>
        <w:t>betanított</w:t>
      </w:r>
      <w:r w:rsidRPr="00D164BC">
        <w:rPr>
          <w:rFonts w:ascii="Times New Roman" w:hAnsi="Times New Roman" w:cs="Times New Roman"/>
          <w:sz w:val="26"/>
          <w:szCs w:val="26"/>
        </w:rPr>
        <w:t xml:space="preserve"> modellt kapjuk, amellyel előrejelzéseket, becsléseket készíthetünk a még ismeretlen adatokra vonatkozóan.</w:t>
      </w:r>
      <w:r w:rsidR="000C2514">
        <w:rPr>
          <w:rFonts w:ascii="Times New Roman" w:hAnsi="Times New Roman" w:cs="Times New Roman"/>
          <w:sz w:val="26"/>
          <w:szCs w:val="26"/>
        </w:rPr>
        <w:t xml:space="preserve"> [29]</w:t>
      </w:r>
      <w:r w:rsidR="000C2514" w:rsidRPr="00D164BC">
        <w:rPr>
          <w:rFonts w:ascii="Times New Roman" w:hAnsi="Times New Roman" w:cs="Times New Roman"/>
          <w:sz w:val="26"/>
          <w:szCs w:val="26"/>
        </w:rPr>
        <w:t xml:space="preserve"> </w:t>
      </w:r>
    </w:p>
    <w:p w:rsidR="00450F0A" w:rsidRDefault="00450F0A" w:rsidP="00450F0A">
      <w:pPr>
        <w:keepNext/>
        <w:spacing w:after="0"/>
        <w:jc w:val="both"/>
        <w:rPr>
          <w:rStyle w:val="token"/>
          <w:rFonts w:ascii="Consolas" w:hAnsi="Consolas"/>
          <w:sz w:val="24"/>
          <w:szCs w:val="24"/>
        </w:rPr>
      </w:pPr>
      <w:r w:rsidRPr="0096574F">
        <w:rPr>
          <w:rStyle w:val="token"/>
          <w:rFonts w:ascii="Consolas" w:hAnsi="Consolas"/>
          <w:color w:val="D60000"/>
          <w:sz w:val="24"/>
          <w:szCs w:val="24"/>
        </w:rPr>
        <w:t>ITransformer</w:t>
      </w:r>
      <w:r w:rsidRPr="0096574F">
        <w:rPr>
          <w:rFonts w:ascii="Consolas" w:hAnsi="Consolas"/>
          <w:color w:val="000000"/>
          <w:sz w:val="24"/>
          <w:szCs w:val="24"/>
          <w:shd w:val="clear" w:color="auto" w:fill="FFFFFF"/>
        </w:rPr>
        <w:t xml:space="preserve"> model </w:t>
      </w:r>
      <w:r w:rsidRPr="0096574F">
        <w:rPr>
          <w:rStyle w:val="token"/>
          <w:rFonts w:ascii="Consolas" w:hAnsi="Consolas"/>
          <w:color w:val="9A6E3A"/>
          <w:sz w:val="24"/>
          <w:szCs w:val="24"/>
        </w:rPr>
        <w:t>=</w:t>
      </w:r>
      <w:r w:rsidRPr="0096574F">
        <w:rPr>
          <w:rFonts w:ascii="Consolas" w:hAnsi="Consolas"/>
          <w:color w:val="000000"/>
          <w:sz w:val="24"/>
          <w:szCs w:val="24"/>
          <w:shd w:val="clear" w:color="auto" w:fill="FFFFFF"/>
        </w:rPr>
        <w:t xml:space="preserve"> pipeline</w:t>
      </w:r>
      <w:r w:rsidRPr="0096574F">
        <w:rPr>
          <w:rStyle w:val="token"/>
          <w:rFonts w:ascii="Consolas" w:hAnsi="Consolas"/>
          <w:sz w:val="24"/>
          <w:szCs w:val="24"/>
        </w:rPr>
        <w:t>.</w:t>
      </w:r>
      <w:r w:rsidRPr="0096574F">
        <w:rPr>
          <w:rStyle w:val="token"/>
          <w:rFonts w:ascii="Consolas" w:hAnsi="Consolas"/>
          <w:color w:val="D60000"/>
          <w:sz w:val="24"/>
          <w:szCs w:val="24"/>
        </w:rPr>
        <w:t>Fit</w:t>
      </w:r>
      <w:r w:rsidRPr="0096574F">
        <w:rPr>
          <w:rStyle w:val="token"/>
          <w:rFonts w:ascii="Consolas" w:hAnsi="Consolas"/>
          <w:sz w:val="24"/>
          <w:szCs w:val="24"/>
        </w:rPr>
        <w:t>(</w:t>
      </w:r>
      <w:r w:rsidRPr="0096574F">
        <w:rPr>
          <w:rFonts w:ascii="Consolas" w:hAnsi="Consolas"/>
          <w:color w:val="000000"/>
          <w:sz w:val="24"/>
          <w:szCs w:val="24"/>
          <w:shd w:val="clear" w:color="auto" w:fill="FFFFFF"/>
        </w:rPr>
        <w:t>trainingData</w:t>
      </w:r>
      <w:r w:rsidRPr="0096574F">
        <w:rPr>
          <w:rStyle w:val="token"/>
          <w:rFonts w:ascii="Consolas" w:hAnsi="Consolas"/>
          <w:sz w:val="24"/>
          <w:szCs w:val="24"/>
        </w:rPr>
        <w:t>);</w:t>
      </w:r>
    </w:p>
    <w:p w:rsidR="000C2514" w:rsidRDefault="000C2514" w:rsidP="00450F0A">
      <w:pPr>
        <w:keepNext/>
        <w:spacing w:after="0"/>
        <w:jc w:val="both"/>
        <w:rPr>
          <w:rStyle w:val="token"/>
          <w:rFonts w:ascii="Consolas" w:hAnsi="Consolas"/>
          <w:sz w:val="24"/>
          <w:szCs w:val="24"/>
        </w:rPr>
      </w:pPr>
    </w:p>
    <w:p w:rsidR="00450F0A" w:rsidRDefault="00450F0A" w:rsidP="00450F0A">
      <w:pPr>
        <w:keepNext/>
        <w:spacing w:after="0"/>
        <w:jc w:val="both"/>
      </w:pPr>
      <w:r>
        <w:rPr>
          <w:rStyle w:val="token"/>
          <w:rFonts w:ascii="Consolas" w:hAnsi="Consolas"/>
          <w:noProof/>
          <w:sz w:val="24"/>
          <w:szCs w:val="24"/>
          <w:lang w:eastAsia="hu-HU"/>
        </w:rPr>
        <w:drawing>
          <wp:inline distT="0" distB="0" distL="0" distR="0" wp14:anchorId="14F1AA09" wp14:editId="1614C72E">
            <wp:extent cx="5943600" cy="1666875"/>
            <wp:effectExtent l="0" t="0" r="0" b="9525"/>
            <wp:docPr id="1" name="Kép 1" descr="modellképzé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képzés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450F0A" w:rsidRPr="00B9526A" w:rsidRDefault="00B9526A" w:rsidP="00450F0A">
      <w:pPr>
        <w:pStyle w:val="Kpalrs"/>
        <w:ind w:left="408"/>
        <w:rPr>
          <w:rFonts w:ascii="Times New Roman" w:hAnsi="Times New Roman" w:cs="Times New Roman"/>
          <w:b/>
          <w:i w:val="0"/>
        </w:rPr>
      </w:pPr>
      <w:r w:rsidRPr="00B9526A">
        <w:rPr>
          <w:rFonts w:ascii="Times New Roman" w:hAnsi="Times New Roman" w:cs="Times New Roman"/>
          <w:b/>
        </w:rPr>
        <w:t>8</w:t>
      </w:r>
      <w:r w:rsidR="00450F0A" w:rsidRPr="00B9526A">
        <w:rPr>
          <w:rFonts w:ascii="Times New Roman" w:hAnsi="Times New Roman" w:cs="Times New Roman"/>
          <w:b/>
        </w:rPr>
        <w:t>.</w:t>
      </w:r>
      <w:r w:rsidR="00450F0A" w:rsidRPr="00B9526A">
        <w:rPr>
          <w:rFonts w:ascii="Times New Roman" w:hAnsi="Times New Roman" w:cs="Times New Roman"/>
        </w:rPr>
        <w:t xml:space="preserve"> ábra: A modell betanításának a folyamata ML.NET-ben</w:t>
      </w:r>
    </w:p>
    <w:p w:rsidR="00450F0A" w:rsidRPr="00D164BC" w:rsidRDefault="007A4C6B" w:rsidP="007A4C6B">
      <w:pPr>
        <w:pStyle w:val="Cmsor3"/>
      </w:pPr>
      <w:bookmarkStart w:id="25" w:name="_Toc180157213"/>
      <w:r>
        <w:t xml:space="preserve">2.8.6 </w:t>
      </w:r>
      <w:r w:rsidR="00450F0A" w:rsidRPr="00D164BC">
        <w:t>Modell kiértékelése</w:t>
      </w:r>
      <w:bookmarkEnd w:id="25"/>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 modellünk kiértékelésénél először azt kell figyelembe vennünk, hogy milyen típusú algoritmust használtunk a modell betanításához. Más-más módszerekkel kell kiértékelnünk a bináris osztályozást megvalósító modellt, a többosztályos osztályozát megvalósító modellt, a regressziós modellt, a klaszterezést megvalósító modellt, illetve </w:t>
      </w:r>
      <w:r w:rsidRPr="00D164BC">
        <w:rPr>
          <w:rFonts w:ascii="Times New Roman" w:hAnsi="Times New Roman" w:cs="Times New Roman"/>
          <w:sz w:val="26"/>
          <w:szCs w:val="26"/>
        </w:rPr>
        <w:lastRenderedPageBreak/>
        <w:t>a rangsorolást, anomáliaészlelést és a mondatok hasonlóságának vizsgálatát megvalósító modelleket is.</w:t>
      </w:r>
    </w:p>
    <w:p w:rsidR="00450F0A" w:rsidRPr="007A4C6B" w:rsidRDefault="00450F0A" w:rsidP="007A4C6B">
      <w:pPr>
        <w:keepNext/>
        <w:jc w:val="both"/>
        <w:rPr>
          <w:rFonts w:ascii="Times New Roman" w:hAnsi="Times New Roman" w:cs="Times New Roman"/>
          <w:sz w:val="26"/>
          <w:szCs w:val="26"/>
        </w:rPr>
      </w:pPr>
      <w:r w:rsidRPr="00D164BC">
        <w:rPr>
          <w:rFonts w:ascii="Times New Roman" w:hAnsi="Times New Roman" w:cs="Times New Roman"/>
          <w:sz w:val="26"/>
          <w:szCs w:val="26"/>
        </w:rPr>
        <w:t>A szakdolgozatomban a filmajánlórendszernél többosztályos osztályozási probléma, illetve regressziós osztályozási problémák jelentek meg, így ezek ért</w:t>
      </w:r>
      <w:r w:rsidR="007A4C6B">
        <w:rPr>
          <w:rFonts w:ascii="Times New Roman" w:hAnsi="Times New Roman" w:cs="Times New Roman"/>
          <w:sz w:val="26"/>
          <w:szCs w:val="26"/>
        </w:rPr>
        <w:t>ékelésére térek ki részletesen.</w:t>
      </w:r>
    </w:p>
    <w:p w:rsidR="00450F0A" w:rsidRPr="000C2514" w:rsidRDefault="00450F0A" w:rsidP="00450F0A">
      <w:pPr>
        <w:keepNext/>
        <w:jc w:val="both"/>
        <w:rPr>
          <w:rFonts w:ascii="Times New Roman" w:hAnsi="Times New Roman" w:cs="Times New Roman"/>
          <w:sz w:val="26"/>
          <w:szCs w:val="26"/>
        </w:rPr>
      </w:pPr>
      <w:r w:rsidRPr="000C2514">
        <w:rPr>
          <w:rFonts w:ascii="Times New Roman" w:hAnsi="Times New Roman" w:cs="Times New Roman"/>
          <w:sz w:val="26"/>
          <w:szCs w:val="26"/>
        </w:rPr>
        <w:t>A többosztályos osztályozó esetében az alábbi értékek használhatóak a kiértékelésre:</w:t>
      </w:r>
      <w:r w:rsidR="0085191B">
        <w:rPr>
          <w:rFonts w:ascii="Times New Roman" w:hAnsi="Times New Roman" w:cs="Times New Roman"/>
          <w:sz w:val="26"/>
          <w:szCs w:val="26"/>
        </w:rPr>
        <w:t xml:space="preserve"> [32]</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Mikro-pontosság: A mikro-pontosságot (vagy többosztályos pontosságot) úgy határozhatjuk meg, hogy a helyesen megjósolt példányokat viszonyítjuk a teljes adathalmazhoz, tehát ezzel a módszerrel kapunk egy olyan arányszámot, ami a helyesen megjósolt példányok hányadát jelenti.</w:t>
      </w:r>
      <w:r w:rsidR="00E55523" w:rsidRPr="00E55523">
        <w:rPr>
          <w:rFonts w:ascii="Times New Roman" w:hAnsi="Times New Roman" w:cs="Times New Roman"/>
          <w:sz w:val="26"/>
          <w:szCs w:val="26"/>
        </w:rPr>
        <w:t xml:space="preserve"> </w:t>
      </w:r>
      <w:r w:rsidR="00E55523">
        <w:rPr>
          <w:rFonts w:ascii="Times New Roman" w:hAnsi="Times New Roman" w:cs="Times New Roman"/>
          <w:sz w:val="26"/>
          <w:szCs w:val="26"/>
        </w:rPr>
        <w:t>[32]</w:t>
      </w:r>
      <w:r w:rsidRPr="00D164BC">
        <w:rPr>
          <w:rFonts w:ascii="Times New Roman" w:hAnsi="Times New Roman" w:cs="Times New Roman"/>
          <w:sz w:val="26"/>
          <w:szCs w:val="26"/>
        </w:rPr>
        <w:t xml:space="preserve"> A mikro-pontosság minden esetet egyenlően kezel függetlenül az osztálytól, ezáltal a modell teljes teljesítményének vizsgálatában játszik nagyobb szerepet, hiszen egy egész, átfogó képet kaphatunk vele a modell pontosságáról.</w:t>
      </w:r>
      <w:r w:rsidR="0085191B">
        <w:rPr>
          <w:rFonts w:ascii="Times New Roman" w:hAnsi="Times New Roman" w:cs="Times New Roman"/>
          <w:sz w:val="26"/>
          <w:szCs w:val="26"/>
        </w:rPr>
        <w:t xml:space="preserve"> [33]</w:t>
      </w:r>
      <w:r w:rsidRPr="00D164BC">
        <w:rPr>
          <w:rFonts w:ascii="Times New Roman" w:hAnsi="Times New Roman" w:cs="Times New Roman"/>
          <w:sz w:val="26"/>
          <w:szCs w:val="26"/>
        </w:rPr>
        <w:t xml:space="preserve"> A kapott érték minél közelebb van 1-hez, annál jobb, hiszen annál pontosabb a vizsgált modell.</w:t>
      </w:r>
      <w:r w:rsidR="0085191B" w:rsidRPr="00D164BC">
        <w:rPr>
          <w:rFonts w:ascii="Times New Roman" w:hAnsi="Times New Roman" w:cs="Times New Roman"/>
          <w:sz w:val="26"/>
          <w:szCs w:val="26"/>
        </w:rPr>
        <w:t xml:space="preserve"> </w:t>
      </w:r>
      <w:r w:rsidR="00E55523">
        <w:rPr>
          <w:rFonts w:ascii="Times New Roman" w:hAnsi="Times New Roman" w:cs="Times New Roman"/>
          <w:sz w:val="26"/>
          <w:szCs w:val="26"/>
        </w:rPr>
        <w:t>[32]</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Makro-pontosság: A mikro-pontossággal ellentétben a makro-pontosság osztályszinten vizsgálva jelenti az átlagos pontosságot. Tehát az osztályok pontosságait egyenként kiszámítjuk, majd magát a makro-pontosságot ezeknek a kiszámolt pontosságoknak az átlagaként kapjuk meg. Ezáltal a makro-pontosság mérésénél minden osztály, az osztályok gyakoriságának figyelembevétele nélkül egyenlően járul hozzá a végleges pontosság meghatározásához, pl. 20 osztály esetében minden egyes osztály 1/20-addal befolyásolja a kapott értéket. A mikro-pontossághoz hasonlóan itt is a kapott érték minél közelebb van 1-hez, annál jobb, hiszen annál pontosabb az aktuálisan vizsgált modell.</w:t>
      </w:r>
      <w:r w:rsidR="0085191B" w:rsidRPr="00D164BC">
        <w:rPr>
          <w:rFonts w:ascii="Times New Roman" w:hAnsi="Times New Roman" w:cs="Times New Roman"/>
          <w:sz w:val="26"/>
          <w:szCs w:val="26"/>
        </w:rPr>
        <w:t xml:space="preserve"> </w:t>
      </w:r>
      <w:r w:rsidR="00E55523">
        <w:rPr>
          <w:rFonts w:ascii="Times New Roman" w:hAnsi="Times New Roman" w:cs="Times New Roman"/>
          <w:sz w:val="26"/>
          <w:szCs w:val="26"/>
        </w:rPr>
        <w:t>[32]</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Log-veszteség: Az osztályozási modell teljesítménye olyan formában mérhető vele, hogy a log-veszteség értéke annál jobban növekszik, minél jobban eltér a megjósolt eredmény a ténylegestől. Tehát minél kisebb a los-veszteség értéke, a modellünk annál pontosabb becslésre képes.</w:t>
      </w:r>
      <w:r w:rsidR="0085191B" w:rsidRPr="00D164BC">
        <w:rPr>
          <w:rFonts w:ascii="Times New Roman" w:hAnsi="Times New Roman" w:cs="Times New Roman"/>
          <w:sz w:val="26"/>
          <w:szCs w:val="26"/>
        </w:rPr>
        <w:t xml:space="preserve"> </w:t>
      </w:r>
      <w:r w:rsidR="00E55523">
        <w:rPr>
          <w:rFonts w:ascii="Times New Roman" w:hAnsi="Times New Roman" w:cs="Times New Roman"/>
          <w:sz w:val="26"/>
          <w:szCs w:val="26"/>
        </w:rPr>
        <w:t>[32]</w:t>
      </w:r>
    </w:p>
    <w:p w:rsidR="00450F0A" w:rsidRPr="00D164BC" w:rsidRDefault="00450F0A" w:rsidP="00450F0A">
      <w:pPr>
        <w:keepNext/>
        <w:numPr>
          <w:ilvl w:val="0"/>
          <w:numId w:val="3"/>
        </w:numPr>
        <w:spacing w:after="200" w:line="276" w:lineRule="auto"/>
        <w:jc w:val="both"/>
        <w:rPr>
          <w:rFonts w:ascii="Times New Roman" w:hAnsi="Times New Roman" w:cs="Times New Roman"/>
          <w:sz w:val="26"/>
          <w:szCs w:val="26"/>
        </w:rPr>
      </w:pPr>
      <w:r w:rsidRPr="00D164BC">
        <w:rPr>
          <w:rFonts w:ascii="Times New Roman" w:hAnsi="Times New Roman" w:cs="Times New Roman"/>
          <w:sz w:val="26"/>
          <w:szCs w:val="26"/>
        </w:rPr>
        <w:t>Log-veszteség csökkentése: A log-veszteség csökkentés</w:t>
      </w:r>
      <w:r w:rsidR="006E10AB">
        <w:rPr>
          <w:rFonts w:ascii="Times New Roman" w:hAnsi="Times New Roman" w:cs="Times New Roman"/>
          <w:sz w:val="26"/>
          <w:szCs w:val="26"/>
        </w:rPr>
        <w:t>énél a véletlenszerű</w:t>
      </w:r>
      <w:r w:rsidRPr="00D164BC">
        <w:rPr>
          <w:rFonts w:ascii="Times New Roman" w:hAnsi="Times New Roman" w:cs="Times New Roman"/>
          <w:sz w:val="26"/>
          <w:szCs w:val="26"/>
        </w:rPr>
        <w:t xml:space="preserve"> találhatáshoz viszonyítunk. Tehát a modellünket azzal hasonlítjuk össze hogy az adott modell mennyivel működik hatékonyabban annál, mintha csak véletlenszerűen megpróbálnánk az értékeket eltalálni. A kapott szám mínusz végtelen és 1 közé kell hogy essen, és minél nagyobb ez a szám, annál </w:t>
      </w:r>
      <w:r w:rsidRPr="00D164BC">
        <w:rPr>
          <w:rFonts w:ascii="Times New Roman" w:hAnsi="Times New Roman" w:cs="Times New Roman"/>
          <w:sz w:val="26"/>
          <w:szCs w:val="26"/>
        </w:rPr>
        <w:lastRenderedPageBreak/>
        <w:t>hatékonyabb a modellünk. Ha pl. 0,1 a kapott érték, akkor 10%-kal működik jobban a modell a véletlenszerű találgatásnál.</w:t>
      </w:r>
      <w:r w:rsidR="0085191B" w:rsidRPr="00D164BC">
        <w:rPr>
          <w:rFonts w:ascii="Times New Roman" w:hAnsi="Times New Roman" w:cs="Times New Roman"/>
          <w:sz w:val="26"/>
          <w:szCs w:val="26"/>
        </w:rPr>
        <w:t xml:space="preserve"> </w:t>
      </w:r>
      <w:r w:rsidR="00E55523">
        <w:rPr>
          <w:rFonts w:ascii="Times New Roman" w:hAnsi="Times New Roman" w:cs="Times New Roman"/>
          <w:sz w:val="26"/>
          <w:szCs w:val="26"/>
        </w:rPr>
        <w:t>[32]</w:t>
      </w:r>
    </w:p>
    <w:p w:rsidR="00450F0A" w:rsidRPr="00D164BC" w:rsidRDefault="00450F0A" w:rsidP="00450F0A">
      <w:pPr>
        <w:keepNext/>
        <w:ind w:left="408"/>
        <w:jc w:val="both"/>
        <w:rPr>
          <w:rFonts w:ascii="Times New Roman" w:hAnsi="Times New Roman" w:cs="Times New Roman"/>
          <w:sz w:val="26"/>
          <w:szCs w:val="26"/>
        </w:rPr>
      </w:pPr>
      <w:r w:rsidRPr="00D164BC">
        <w:rPr>
          <w:rFonts w:ascii="Times New Roman" w:hAnsi="Times New Roman" w:cs="Times New Roman"/>
          <w:sz w:val="26"/>
          <w:szCs w:val="26"/>
        </w:rPr>
        <w:t>A Microsoft ML.NET keretrendszerhez kapcsolódó, a modell kiértékeléséről szóló dokumentációja</w:t>
      </w:r>
      <w:r w:rsidR="0085191B">
        <w:rPr>
          <w:rFonts w:ascii="Times New Roman" w:hAnsi="Times New Roman" w:cs="Times New Roman"/>
          <w:sz w:val="26"/>
          <w:szCs w:val="26"/>
        </w:rPr>
        <w:t xml:space="preserve"> [32]</w:t>
      </w:r>
      <w:r w:rsidRPr="00D164BC">
        <w:rPr>
          <w:rFonts w:ascii="Times New Roman" w:hAnsi="Times New Roman" w:cs="Times New Roman"/>
          <w:sz w:val="26"/>
          <w:szCs w:val="26"/>
        </w:rPr>
        <w:t xml:space="preserve"> szerint ha a felsorolt hatékonyságmérési módszerek közül csak</w:t>
      </w:r>
      <w:r w:rsidRPr="0063127E">
        <w:rPr>
          <w:sz w:val="26"/>
          <w:szCs w:val="26"/>
        </w:rPr>
        <w:t xml:space="preserve"> </w:t>
      </w:r>
      <w:r w:rsidRPr="00D164BC">
        <w:rPr>
          <w:rFonts w:ascii="Times New Roman" w:hAnsi="Times New Roman" w:cs="Times New Roman"/>
          <w:sz w:val="26"/>
          <w:szCs w:val="26"/>
        </w:rPr>
        <w:t>egyet lehetne választani, akkor a legtöbb esetben mindenképpen a mikro-pontosságot a legérdemesebb.</w:t>
      </w:r>
    </w:p>
    <w:p w:rsidR="00450F0A" w:rsidRPr="00D164BC" w:rsidRDefault="00450F0A" w:rsidP="00450F0A">
      <w:pPr>
        <w:keepNext/>
        <w:ind w:left="408"/>
        <w:jc w:val="both"/>
        <w:rPr>
          <w:rFonts w:ascii="Times New Roman" w:hAnsi="Times New Roman" w:cs="Times New Roman"/>
          <w:sz w:val="26"/>
          <w:szCs w:val="26"/>
        </w:rPr>
      </w:pPr>
      <w:r w:rsidRPr="00D164BC">
        <w:rPr>
          <w:rFonts w:ascii="Times New Roman" w:hAnsi="Times New Roman" w:cs="Times New Roman"/>
          <w:sz w:val="26"/>
          <w:szCs w:val="26"/>
        </w:rPr>
        <w:t>Az alábbi kódrészlet a mikro-pontosság kiszámítását és kiíratását mutatja be:</w:t>
      </w:r>
    </w:p>
    <w:p w:rsidR="00450F0A" w:rsidRPr="00667CFA" w:rsidRDefault="00450F0A" w:rsidP="00450F0A">
      <w:pPr>
        <w:autoSpaceDE w:val="0"/>
        <w:autoSpaceDN w:val="0"/>
        <w:adjustRightInd w:val="0"/>
        <w:spacing w:after="0" w:line="240" w:lineRule="auto"/>
        <w:ind w:firstLine="408"/>
        <w:rPr>
          <w:rFonts w:ascii="Consolas" w:hAnsi="Consolas" w:cs="Cascadia Mono"/>
          <w:color w:val="000000"/>
          <w:sz w:val="17"/>
          <w:szCs w:val="17"/>
          <w:lang w:eastAsia="hu-HU"/>
        </w:rPr>
      </w:pPr>
      <w:r w:rsidRPr="00667CFA">
        <w:rPr>
          <w:rFonts w:ascii="Consolas" w:hAnsi="Consolas" w:cs="Cascadia Mono"/>
          <w:color w:val="0000FF"/>
          <w:sz w:val="17"/>
          <w:szCs w:val="17"/>
          <w:lang w:eastAsia="hu-HU"/>
        </w:rPr>
        <w:t>var</w:t>
      </w:r>
      <w:r w:rsidRPr="00667CFA">
        <w:rPr>
          <w:rFonts w:ascii="Consolas" w:hAnsi="Consolas" w:cs="Cascadia Mono"/>
          <w:color w:val="000000"/>
          <w:sz w:val="17"/>
          <w:szCs w:val="17"/>
          <w:lang w:eastAsia="hu-HU"/>
        </w:rPr>
        <w:t xml:space="preserve"> predictions = model.Transform(data);</w:t>
      </w:r>
    </w:p>
    <w:p w:rsidR="00450F0A" w:rsidRPr="00667CFA" w:rsidRDefault="00450F0A" w:rsidP="00450F0A">
      <w:pPr>
        <w:autoSpaceDE w:val="0"/>
        <w:autoSpaceDN w:val="0"/>
        <w:adjustRightInd w:val="0"/>
        <w:spacing w:after="0" w:line="240" w:lineRule="auto"/>
        <w:ind w:left="408"/>
        <w:rPr>
          <w:rFonts w:ascii="Consolas" w:hAnsi="Consolas" w:cs="Cascadia Mono"/>
          <w:color w:val="000000"/>
          <w:sz w:val="17"/>
          <w:szCs w:val="17"/>
          <w:lang w:eastAsia="hu-HU"/>
        </w:rPr>
      </w:pPr>
      <w:r w:rsidRPr="00667CFA">
        <w:rPr>
          <w:rFonts w:ascii="Consolas" w:hAnsi="Consolas" w:cs="Cascadia Mono"/>
          <w:color w:val="0000FF"/>
          <w:sz w:val="17"/>
          <w:szCs w:val="17"/>
          <w:lang w:eastAsia="hu-HU"/>
        </w:rPr>
        <w:t>var</w:t>
      </w:r>
      <w:r w:rsidRPr="00667CFA">
        <w:rPr>
          <w:rFonts w:ascii="Consolas" w:hAnsi="Consolas" w:cs="Cascadia Mono"/>
          <w:color w:val="000000"/>
          <w:sz w:val="17"/>
          <w:szCs w:val="17"/>
          <w:lang w:eastAsia="hu-HU"/>
        </w:rPr>
        <w:t xml:space="preserve"> metrics = mlContext.MulticlassClassification.Evaluate(predictions);</w:t>
      </w:r>
    </w:p>
    <w:p w:rsidR="00450F0A" w:rsidRPr="00667CFA" w:rsidRDefault="00450F0A" w:rsidP="00450F0A">
      <w:pPr>
        <w:autoSpaceDE w:val="0"/>
        <w:autoSpaceDN w:val="0"/>
        <w:adjustRightInd w:val="0"/>
        <w:spacing w:after="0" w:line="240" w:lineRule="auto"/>
        <w:ind w:left="408"/>
        <w:rPr>
          <w:rFonts w:ascii="Consolas" w:hAnsi="Consolas" w:cs="Cascadia Mono"/>
          <w:color w:val="000000"/>
          <w:sz w:val="17"/>
          <w:szCs w:val="17"/>
          <w:lang w:eastAsia="hu-HU"/>
        </w:rPr>
      </w:pPr>
      <w:r w:rsidRPr="00667CFA">
        <w:rPr>
          <w:rFonts w:ascii="Consolas" w:hAnsi="Consolas" w:cs="Cascadia Mono"/>
          <w:color w:val="000000"/>
          <w:sz w:val="17"/>
          <w:szCs w:val="17"/>
          <w:lang w:eastAsia="hu-HU"/>
        </w:rPr>
        <w:t>Console.WriteLine(</w:t>
      </w:r>
      <w:r w:rsidRPr="00667CFA">
        <w:rPr>
          <w:rFonts w:ascii="Consolas" w:hAnsi="Consolas" w:cs="Cascadia Mono"/>
          <w:color w:val="A31515"/>
          <w:sz w:val="17"/>
          <w:szCs w:val="17"/>
          <w:lang w:eastAsia="hu-HU"/>
        </w:rPr>
        <w:t xml:space="preserve">$"MicroAccuracy: </w:t>
      </w:r>
      <w:r w:rsidRPr="00667CFA">
        <w:rPr>
          <w:rFonts w:ascii="Consolas" w:hAnsi="Consolas" w:cs="Cascadia Mono"/>
          <w:color w:val="000000"/>
          <w:sz w:val="17"/>
          <w:szCs w:val="17"/>
          <w:lang w:eastAsia="hu-HU"/>
        </w:rPr>
        <w:t>{metrics.MicroAccuracy}</w:t>
      </w:r>
      <w:r w:rsidRPr="00667CFA">
        <w:rPr>
          <w:rFonts w:ascii="Consolas" w:hAnsi="Consolas" w:cs="Cascadia Mono"/>
          <w:color w:val="A31515"/>
          <w:sz w:val="17"/>
          <w:szCs w:val="17"/>
          <w:lang w:eastAsia="hu-HU"/>
        </w:rPr>
        <w:t>"</w:t>
      </w:r>
      <w:r w:rsidRPr="00667CFA">
        <w:rPr>
          <w:rFonts w:ascii="Consolas" w:hAnsi="Consolas" w:cs="Cascadia Mono"/>
          <w:color w:val="000000"/>
          <w:sz w:val="17"/>
          <w:szCs w:val="17"/>
          <w:lang w:eastAsia="hu-HU"/>
        </w:rPr>
        <w:t>);</w:t>
      </w:r>
    </w:p>
    <w:p w:rsidR="00450F0A" w:rsidRDefault="00450F0A" w:rsidP="00450F0A">
      <w:pPr>
        <w:autoSpaceDE w:val="0"/>
        <w:autoSpaceDN w:val="0"/>
        <w:adjustRightInd w:val="0"/>
        <w:spacing w:after="0" w:line="240" w:lineRule="auto"/>
        <w:ind w:left="408"/>
        <w:rPr>
          <w:rFonts w:ascii="Consolas" w:hAnsi="Consolas" w:cs="Cascadia Mono"/>
          <w:color w:val="000000"/>
          <w:sz w:val="24"/>
          <w:szCs w:val="24"/>
          <w:lang w:eastAsia="hu-HU"/>
        </w:rPr>
      </w:pPr>
    </w:p>
    <w:p w:rsidR="00450F0A" w:rsidRPr="006E10AB" w:rsidRDefault="00450F0A" w:rsidP="00450F0A">
      <w:pPr>
        <w:autoSpaceDE w:val="0"/>
        <w:autoSpaceDN w:val="0"/>
        <w:adjustRightInd w:val="0"/>
        <w:spacing w:after="0" w:line="240" w:lineRule="auto"/>
        <w:ind w:left="408"/>
        <w:rPr>
          <w:rFonts w:ascii="Times New Roman" w:hAnsi="Times New Roman" w:cs="Times New Roman"/>
          <w:color w:val="FF0000"/>
          <w:sz w:val="26"/>
          <w:szCs w:val="26"/>
          <w:lang w:eastAsia="hu-HU"/>
        </w:rPr>
      </w:pPr>
      <w:r w:rsidRPr="006E10AB">
        <w:rPr>
          <w:rFonts w:ascii="Times New Roman" w:hAnsi="Times New Roman" w:cs="Times New Roman"/>
          <w:sz w:val="26"/>
          <w:szCs w:val="26"/>
        </w:rPr>
        <w:t>Regressziót használó osztályozók esetében az alábbi módszerek használhatóak a kiértékelésre</w:t>
      </w:r>
      <w:r w:rsidRPr="0085191B">
        <w:rPr>
          <w:rFonts w:ascii="Times New Roman" w:hAnsi="Times New Roman" w:cs="Times New Roman"/>
          <w:sz w:val="26"/>
          <w:szCs w:val="26"/>
        </w:rPr>
        <w:t>:</w:t>
      </w:r>
      <w:r w:rsidR="006E10AB" w:rsidRPr="0085191B">
        <w:rPr>
          <w:rFonts w:ascii="Times New Roman" w:hAnsi="Times New Roman" w:cs="Times New Roman"/>
          <w:sz w:val="26"/>
          <w:szCs w:val="26"/>
        </w:rPr>
        <w:t xml:space="preserve"> </w:t>
      </w:r>
      <w:r w:rsidR="0085191B" w:rsidRPr="0085191B">
        <w:rPr>
          <w:rFonts w:ascii="Times New Roman" w:hAnsi="Times New Roman" w:cs="Times New Roman"/>
          <w:sz w:val="26"/>
          <w:szCs w:val="26"/>
        </w:rPr>
        <w:t>[32]</w:t>
      </w:r>
    </w:p>
    <w:p w:rsidR="00450F0A" w:rsidRPr="00D164BC" w:rsidRDefault="00450F0A" w:rsidP="00450F0A">
      <w:pPr>
        <w:autoSpaceDE w:val="0"/>
        <w:autoSpaceDN w:val="0"/>
        <w:adjustRightInd w:val="0"/>
        <w:spacing w:after="0" w:line="240" w:lineRule="auto"/>
        <w:ind w:left="408"/>
        <w:rPr>
          <w:rFonts w:ascii="Times New Roman" w:hAnsi="Times New Roman" w:cs="Times New Roman"/>
          <w:color w:val="000000"/>
          <w:sz w:val="26"/>
          <w:szCs w:val="26"/>
          <w:lang w:eastAsia="hu-HU"/>
        </w:rPr>
      </w:pPr>
    </w:p>
    <w:p w:rsidR="00450F0A" w:rsidRPr="00D164BC" w:rsidRDefault="00450F0A" w:rsidP="00450F0A">
      <w:pPr>
        <w:numPr>
          <w:ilvl w:val="0"/>
          <w:numId w:val="6"/>
        </w:numPr>
        <w:autoSpaceDE w:val="0"/>
        <w:autoSpaceDN w:val="0"/>
        <w:adjustRightInd w:val="0"/>
        <w:spacing w:line="240" w:lineRule="auto"/>
        <w:ind w:left="1122" w:hanging="357"/>
        <w:jc w:val="both"/>
        <w:rPr>
          <w:rFonts w:ascii="Times New Roman" w:hAnsi="Times New Roman" w:cs="Times New Roman"/>
          <w:color w:val="000000"/>
          <w:sz w:val="26"/>
          <w:szCs w:val="26"/>
          <w:lang w:eastAsia="hu-HU"/>
        </w:rPr>
      </w:pPr>
      <w:r w:rsidRPr="00D164BC">
        <w:rPr>
          <w:rFonts w:ascii="Times New Roman" w:hAnsi="Times New Roman" w:cs="Times New Roman"/>
          <w:sz w:val="26"/>
          <w:szCs w:val="26"/>
        </w:rPr>
        <w:t>R-négyzet: Annak a mérőszáma, hogy a becsült értékek mennyire egyeznek meg a tesztadatokkal. A kapott érték mínusz végtelen és 1 között lehet. Ezt a tartományt 3 részre tudjuk osztani: ha 0 és 1 között van az érték, akkor a modell hatékonyabban működik a véletlen találgatásnál, minél nagyobb ez a szám, annál pontosabb. Ha pont 0 az értéke, akkor megegyezik a véletlenszerű találgatással. Mínusz érték esetén pedig rosszabbul működik a betanított modell, mintha egyszerűen véletlenszerűen találgatna.</w:t>
      </w:r>
      <w:r w:rsidR="0085191B" w:rsidRPr="00D164BC">
        <w:rPr>
          <w:rFonts w:ascii="Times New Roman" w:hAnsi="Times New Roman" w:cs="Times New Roman"/>
          <w:color w:val="000000"/>
          <w:sz w:val="26"/>
          <w:szCs w:val="26"/>
          <w:lang w:eastAsia="hu-HU"/>
        </w:rPr>
        <w:t xml:space="preserve"> </w:t>
      </w:r>
    </w:p>
    <w:p w:rsidR="00450F0A" w:rsidRPr="00D164BC" w:rsidRDefault="00450F0A" w:rsidP="00450F0A">
      <w:pPr>
        <w:numPr>
          <w:ilvl w:val="0"/>
          <w:numId w:val="6"/>
        </w:numPr>
        <w:autoSpaceDE w:val="0"/>
        <w:autoSpaceDN w:val="0"/>
        <w:adjustRightInd w:val="0"/>
        <w:spacing w:line="240" w:lineRule="auto"/>
        <w:ind w:left="1122" w:hanging="357"/>
        <w:jc w:val="both"/>
        <w:rPr>
          <w:rFonts w:ascii="Times New Roman" w:hAnsi="Times New Roman" w:cs="Times New Roman"/>
          <w:color w:val="000000"/>
          <w:sz w:val="26"/>
          <w:szCs w:val="26"/>
          <w:lang w:eastAsia="hu-HU"/>
        </w:rPr>
      </w:pPr>
      <w:r w:rsidRPr="00D164BC">
        <w:rPr>
          <w:rFonts w:ascii="Times New Roman" w:hAnsi="Times New Roman" w:cs="Times New Roman"/>
          <w:sz w:val="26"/>
          <w:szCs w:val="26"/>
        </w:rPr>
        <w:t>Abszolút veszteség: Szintén arra vonatkozó mérőszám, hogy a becsült értékek mennyire állnak közel a valóshoz. Minden egyes értékre kiszámításra kerül a hiba mértéke, amely a becsült érték és a tényleges közötti abszolút távolság. Végül ezekből az értékekből számolunk egy átlagot, ez lesz a kapott abszolut veszteség. Minél közelebb van a szám a 0-hoz, annál pontosabb a modell.</w:t>
      </w:r>
      <w:r w:rsidR="0085191B" w:rsidRPr="00D164BC">
        <w:rPr>
          <w:rFonts w:ascii="Times New Roman" w:hAnsi="Times New Roman" w:cs="Times New Roman"/>
          <w:color w:val="000000"/>
          <w:sz w:val="26"/>
          <w:szCs w:val="26"/>
          <w:lang w:eastAsia="hu-HU"/>
        </w:rPr>
        <w:t xml:space="preserve"> </w:t>
      </w:r>
    </w:p>
    <w:p w:rsidR="00450F0A" w:rsidRPr="00D164BC" w:rsidRDefault="00450F0A" w:rsidP="00450F0A">
      <w:pPr>
        <w:numPr>
          <w:ilvl w:val="0"/>
          <w:numId w:val="6"/>
        </w:numPr>
        <w:autoSpaceDE w:val="0"/>
        <w:autoSpaceDN w:val="0"/>
        <w:adjustRightInd w:val="0"/>
        <w:spacing w:line="240" w:lineRule="auto"/>
        <w:ind w:left="1122" w:hanging="357"/>
        <w:jc w:val="both"/>
        <w:rPr>
          <w:rFonts w:ascii="Times New Roman" w:hAnsi="Times New Roman" w:cs="Times New Roman"/>
          <w:color w:val="000000"/>
          <w:sz w:val="26"/>
          <w:szCs w:val="26"/>
          <w:lang w:eastAsia="hu-HU"/>
        </w:rPr>
      </w:pPr>
      <w:r w:rsidRPr="00D164BC">
        <w:rPr>
          <w:rFonts w:ascii="Times New Roman" w:hAnsi="Times New Roman" w:cs="Times New Roman"/>
          <w:sz w:val="26"/>
          <w:szCs w:val="26"/>
        </w:rPr>
        <w:t>Négyzetes eltérés: A regressziós egyenes és a tesztadatok értékkészletének kapcsolatát vizsgálja úgy, hogy a pontok és az egyenes közötti távolságokat négyzetre emeli. A négyzetre emelés miatt a nagyobb távolságok nagyobb súlyt kapnak. A kapott érték minden esetben 0 vagy pozitív, viszont minél közelebb van a 0-hoz, annál jobban működik a modell.</w:t>
      </w:r>
      <w:r w:rsidR="0085191B" w:rsidRPr="00D164BC">
        <w:rPr>
          <w:rFonts w:ascii="Times New Roman" w:hAnsi="Times New Roman" w:cs="Times New Roman"/>
          <w:color w:val="000000"/>
          <w:sz w:val="26"/>
          <w:szCs w:val="26"/>
          <w:lang w:eastAsia="hu-HU"/>
        </w:rPr>
        <w:t xml:space="preserve"> </w:t>
      </w:r>
    </w:p>
    <w:p w:rsidR="0085191B" w:rsidRPr="0085191B" w:rsidRDefault="00450F0A" w:rsidP="00450F0A">
      <w:pPr>
        <w:numPr>
          <w:ilvl w:val="0"/>
          <w:numId w:val="6"/>
        </w:numPr>
        <w:autoSpaceDE w:val="0"/>
        <w:autoSpaceDN w:val="0"/>
        <w:adjustRightInd w:val="0"/>
        <w:spacing w:after="0" w:line="240" w:lineRule="auto"/>
        <w:jc w:val="both"/>
        <w:rPr>
          <w:rFonts w:ascii="Times New Roman" w:hAnsi="Times New Roman" w:cs="Times New Roman"/>
          <w:color w:val="000000"/>
          <w:sz w:val="26"/>
          <w:szCs w:val="26"/>
          <w:lang w:eastAsia="hu-HU"/>
        </w:rPr>
      </w:pPr>
      <w:r w:rsidRPr="00D164BC">
        <w:rPr>
          <w:rFonts w:ascii="Times New Roman" w:hAnsi="Times New Roman" w:cs="Times New Roman"/>
          <w:sz w:val="26"/>
          <w:szCs w:val="26"/>
        </w:rPr>
        <w:t>RMS-veszteség: A négyzetes eltérés négyzetgyöke, ezáltal könnyebben értelmezhetővé teszi a hibamérést. Minél közelebb van a 0-hoz, annál pontosabb a vizsgált modell.</w:t>
      </w:r>
    </w:p>
    <w:p w:rsidR="00450F0A" w:rsidRPr="00D164BC" w:rsidRDefault="0085191B" w:rsidP="0085191B">
      <w:pPr>
        <w:autoSpaceDE w:val="0"/>
        <w:autoSpaceDN w:val="0"/>
        <w:adjustRightInd w:val="0"/>
        <w:spacing w:after="0" w:line="240" w:lineRule="auto"/>
        <w:jc w:val="both"/>
        <w:rPr>
          <w:rFonts w:ascii="Times New Roman" w:hAnsi="Times New Roman" w:cs="Times New Roman"/>
          <w:color w:val="000000"/>
          <w:sz w:val="26"/>
          <w:szCs w:val="26"/>
          <w:lang w:eastAsia="hu-HU"/>
        </w:rPr>
      </w:pPr>
      <w:r w:rsidRPr="00D164BC">
        <w:rPr>
          <w:rFonts w:ascii="Times New Roman" w:hAnsi="Times New Roman" w:cs="Times New Roman"/>
          <w:color w:val="000000"/>
          <w:sz w:val="26"/>
          <w:szCs w:val="26"/>
          <w:lang w:eastAsia="hu-HU"/>
        </w:rPr>
        <w:t xml:space="preserve"> </w:t>
      </w:r>
    </w:p>
    <w:p w:rsidR="00450F0A" w:rsidRPr="00D164BC" w:rsidRDefault="007A4C6B" w:rsidP="007A4C6B">
      <w:pPr>
        <w:pStyle w:val="Cmsor3"/>
      </w:pPr>
      <w:bookmarkStart w:id="26" w:name="_Toc180157214"/>
      <w:r>
        <w:t xml:space="preserve">2.8.7 </w:t>
      </w:r>
      <w:r w:rsidR="00450F0A" w:rsidRPr="00D164BC">
        <w:t>A modell kimentése, használata</w:t>
      </w:r>
      <w:bookmarkEnd w:id="26"/>
      <w:r w:rsidR="00450F0A" w:rsidRPr="00D164BC">
        <w:t xml:space="preserve"> </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Az elkészített modellek kimentésére is lehetőséget kínál az ML.NET keretrendszer. Alapesetben a program minden futáskor új modellt generál az adott, aktuális jellemzők alapján, ez a memóriában kerül tárolásra addig a pontig, ameddig a program fut. Ha az </w:t>
      </w:r>
      <w:r w:rsidRPr="00D164BC">
        <w:rPr>
          <w:rFonts w:ascii="Times New Roman" w:hAnsi="Times New Roman" w:cs="Times New Roman"/>
          <w:sz w:val="26"/>
          <w:szCs w:val="26"/>
        </w:rPr>
        <w:lastRenderedPageBreak/>
        <w:t>elkészített modellünket a későbbiekben is szeretnénk használni, tesztelni, esetleg más programokban felhasználni, akkor kimenthetjük azt egy .zip kiterjesztésű tömörített fájlba.</w:t>
      </w:r>
      <w:r w:rsidR="00E31FD9">
        <w:rPr>
          <w:rFonts w:ascii="Times New Roman" w:hAnsi="Times New Roman" w:cs="Times New Roman"/>
          <w:sz w:val="26"/>
          <w:szCs w:val="26"/>
        </w:rPr>
        <w:t xml:space="preserve"> [34]</w:t>
      </w:r>
    </w:p>
    <w:p w:rsidR="00450F0A" w:rsidRPr="00D164BC" w:rsidRDefault="00450F0A" w:rsidP="00B9526A">
      <w:pPr>
        <w:keepNext/>
        <w:jc w:val="both"/>
        <w:rPr>
          <w:rFonts w:ascii="Times New Roman" w:hAnsi="Times New Roman" w:cs="Times New Roman"/>
          <w:sz w:val="26"/>
          <w:szCs w:val="26"/>
        </w:rPr>
      </w:pPr>
      <w:r w:rsidRPr="00D164BC">
        <w:rPr>
          <w:rFonts w:ascii="Times New Roman" w:hAnsi="Times New Roman" w:cs="Times New Roman"/>
          <w:sz w:val="26"/>
          <w:szCs w:val="26"/>
        </w:rPr>
        <w:t>A modell mentéséhez a Microsoft ML.NET dokumentációja</w:t>
      </w:r>
      <w:r w:rsidR="00685E11">
        <w:rPr>
          <w:rFonts w:ascii="Times New Roman" w:hAnsi="Times New Roman" w:cs="Times New Roman"/>
          <w:sz w:val="26"/>
          <w:szCs w:val="26"/>
        </w:rPr>
        <w:t xml:space="preserve"> [34]</w:t>
      </w:r>
      <w:r w:rsidRPr="00D164BC">
        <w:rPr>
          <w:rFonts w:ascii="Times New Roman" w:hAnsi="Times New Roman" w:cs="Times New Roman"/>
          <w:sz w:val="26"/>
          <w:szCs w:val="26"/>
        </w:rPr>
        <w:t xml:space="preserve"> szerint 2 dologra van szükség:</w:t>
      </w:r>
    </w:p>
    <w:p w:rsidR="00450F0A" w:rsidRPr="00D164BC" w:rsidRDefault="00450F0A" w:rsidP="00450F0A">
      <w:pPr>
        <w:keepNext/>
        <w:numPr>
          <w:ilvl w:val="0"/>
          <w:numId w:val="3"/>
        </w:numPr>
        <w:spacing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Az elkészített modell ITransformerére, tehát gyakorlatilag a program azon részére, ahol a modellt betanítottuk a tanító adatokkal</w:t>
      </w:r>
    </w:p>
    <w:p w:rsidR="00450F0A" w:rsidRDefault="00450F0A" w:rsidP="00450F0A">
      <w:pPr>
        <w:keepNext/>
        <w:ind w:left="765"/>
        <w:jc w:val="both"/>
        <w:rPr>
          <w:rFonts w:ascii="Cascadia Mono" w:hAnsi="Cascadia Mono" w:cs="Cascadia Mono"/>
          <w:color w:val="000000"/>
          <w:sz w:val="19"/>
          <w:szCs w:val="19"/>
          <w:lang w:eastAsia="hu-HU"/>
        </w:rPr>
      </w:pPr>
      <w:r>
        <w:rPr>
          <w:rFonts w:ascii="Cascadia Mono" w:hAnsi="Cascadia Mono" w:cs="Cascadia Mono"/>
          <w:color w:val="0000FF"/>
          <w:sz w:val="19"/>
          <w:szCs w:val="19"/>
          <w:lang w:eastAsia="hu-HU"/>
        </w:rPr>
        <w:t>var</w:t>
      </w:r>
      <w:r>
        <w:rPr>
          <w:rFonts w:ascii="Cascadia Mono" w:hAnsi="Cascadia Mono" w:cs="Cascadia Mono"/>
          <w:color w:val="000000"/>
          <w:sz w:val="19"/>
          <w:szCs w:val="19"/>
          <w:lang w:eastAsia="hu-HU"/>
        </w:rPr>
        <w:t xml:space="preserve"> model = trainingPipeline.Fit(data);</w:t>
      </w:r>
    </w:p>
    <w:p w:rsidR="00450F0A" w:rsidRPr="00D164BC" w:rsidRDefault="00450F0A" w:rsidP="00450F0A">
      <w:pPr>
        <w:keepNext/>
        <w:numPr>
          <w:ilvl w:val="0"/>
          <w:numId w:val="3"/>
        </w:numPr>
        <w:spacing w:line="276" w:lineRule="auto"/>
        <w:ind w:left="765" w:hanging="357"/>
        <w:jc w:val="both"/>
        <w:rPr>
          <w:rFonts w:ascii="Times New Roman" w:hAnsi="Times New Roman" w:cs="Times New Roman"/>
          <w:sz w:val="26"/>
          <w:szCs w:val="26"/>
        </w:rPr>
      </w:pPr>
      <w:r w:rsidRPr="00D164BC">
        <w:rPr>
          <w:rFonts w:ascii="Times New Roman" w:hAnsi="Times New Roman" w:cs="Times New Roman"/>
          <w:sz w:val="26"/>
          <w:szCs w:val="26"/>
        </w:rPr>
        <w:t>Az ITransformer várható bemenetének a DataViewSchema-ja, tehát a bemeneti adatok sémája</w:t>
      </w:r>
    </w:p>
    <w:p w:rsidR="00450F0A" w:rsidRDefault="00450F0A" w:rsidP="00450F0A">
      <w:pPr>
        <w:keepNext/>
        <w:ind w:left="765"/>
        <w:jc w:val="both"/>
        <w:rPr>
          <w:rFonts w:ascii="Cascadia Mono" w:hAnsi="Cascadia Mono" w:cs="Cascadia Mono"/>
          <w:color w:val="000000"/>
          <w:sz w:val="19"/>
          <w:szCs w:val="19"/>
          <w:lang w:eastAsia="hu-HU"/>
        </w:rPr>
      </w:pPr>
      <w:r>
        <w:rPr>
          <w:rFonts w:ascii="Cascadia Mono" w:hAnsi="Cascadia Mono" w:cs="Cascadia Mono"/>
          <w:color w:val="0000FF"/>
          <w:sz w:val="19"/>
          <w:szCs w:val="19"/>
          <w:lang w:eastAsia="hu-HU"/>
        </w:rPr>
        <w:t>var</w:t>
      </w:r>
      <w:r>
        <w:rPr>
          <w:rFonts w:ascii="Cascadia Mono" w:hAnsi="Cascadia Mono" w:cs="Cascadia Mono"/>
          <w:color w:val="000000"/>
          <w:sz w:val="19"/>
          <w:szCs w:val="19"/>
          <w:lang w:eastAsia="hu-HU"/>
        </w:rPr>
        <w:t xml:space="preserve"> data = mlContext.Data.LoadFromEnumerable(movies, schemaDef);</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 modell kimentése a fenti változók segítségével:</w:t>
      </w:r>
    </w:p>
    <w:p w:rsidR="00450F0A" w:rsidRDefault="00450F0A" w:rsidP="00450F0A">
      <w:pPr>
        <w:keepNext/>
        <w:spacing w:after="0"/>
        <w:jc w:val="both"/>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mlContext.Model.Save(trainedModel, data.Schema, </w:t>
      </w:r>
      <w:r>
        <w:rPr>
          <w:rStyle w:val="hljs-string"/>
          <w:rFonts w:ascii="Consolas" w:hAnsi="Consolas"/>
          <w:color w:val="A31515"/>
          <w:sz w:val="21"/>
          <w:szCs w:val="21"/>
          <w:shd w:val="clear" w:color="auto" w:fill="F2F2F2"/>
        </w:rPr>
        <w:t>"model.zip"</w:t>
      </w:r>
      <w:r>
        <w:rPr>
          <w:rFonts w:ascii="Consolas" w:hAnsi="Consolas"/>
          <w:color w:val="161616"/>
          <w:sz w:val="21"/>
          <w:szCs w:val="21"/>
          <w:shd w:val="clear" w:color="auto" w:fill="F2F2F2"/>
        </w:rPr>
        <w:t>);</w:t>
      </w:r>
    </w:p>
    <w:p w:rsidR="00450F0A" w:rsidRPr="00E31FD9" w:rsidRDefault="00450F0A" w:rsidP="00450F0A">
      <w:pPr>
        <w:jc w:val="both"/>
        <w:rPr>
          <w:rFonts w:eastAsia="Times New Roman" w:cs="Calibri"/>
          <w:sz w:val="18"/>
          <w:szCs w:val="18"/>
          <w:lang w:eastAsia="hu-HU"/>
        </w:rPr>
      </w:pPr>
      <w:r w:rsidRPr="00E31FD9">
        <w:rPr>
          <w:rFonts w:eastAsia="Times New Roman" w:cs="Calibri"/>
          <w:sz w:val="18"/>
          <w:szCs w:val="18"/>
          <w:lang w:eastAsia="hu-HU"/>
        </w:rPr>
        <w:t>(Az ML.NET dokumentációjából</w:t>
      </w:r>
      <w:r w:rsidR="00E31FD9">
        <w:rPr>
          <w:rFonts w:eastAsia="Times New Roman" w:cs="Calibri"/>
          <w:sz w:val="18"/>
          <w:szCs w:val="18"/>
          <w:lang w:eastAsia="hu-HU"/>
        </w:rPr>
        <w:t xml:space="preserve"> [34]</w:t>
      </w:r>
      <w:r w:rsidRPr="00E31FD9">
        <w:rPr>
          <w:rFonts w:eastAsia="Times New Roman" w:cs="Calibri"/>
          <w:sz w:val="18"/>
          <w:szCs w:val="18"/>
          <w:lang w:eastAsia="hu-HU"/>
        </w:rPr>
        <w:t xml:space="preserve"> származó kódrészlet)</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 kimentett modell visszatöltéséhez egy DataViewSchema és egy ITransformer típusú változóra van szükségünk:</w:t>
      </w:r>
      <w:r w:rsidR="00E31FD9">
        <w:rPr>
          <w:rFonts w:ascii="Times New Roman" w:hAnsi="Times New Roman" w:cs="Times New Roman"/>
          <w:sz w:val="26"/>
          <w:szCs w:val="26"/>
        </w:rPr>
        <w:t xml:space="preserve"> [34]</w:t>
      </w:r>
    </w:p>
    <w:p w:rsidR="00450F0A" w:rsidRDefault="00450F0A" w:rsidP="00450F0A">
      <w:pPr>
        <w:spacing w:after="0" w:line="240" w:lineRule="auto"/>
        <w:rPr>
          <w:rFonts w:ascii="Consolas" w:eastAsia="Times New Roman" w:hAnsi="Consolas"/>
          <w:color w:val="161616"/>
          <w:sz w:val="21"/>
          <w:szCs w:val="21"/>
          <w:shd w:val="clear" w:color="auto" w:fill="F2F2F2"/>
          <w:lang w:eastAsia="hu-HU"/>
        </w:rPr>
      </w:pPr>
      <w:r w:rsidRPr="005C4DA8">
        <w:rPr>
          <w:rFonts w:ascii="Consolas" w:eastAsia="Times New Roman" w:hAnsi="Consolas"/>
          <w:color w:val="161616"/>
          <w:sz w:val="21"/>
          <w:szCs w:val="21"/>
          <w:shd w:val="clear" w:color="auto" w:fill="F2F2F2"/>
          <w:lang w:eastAsia="hu-HU"/>
        </w:rPr>
        <w:t>DataViewSchema modelSchema;</w:t>
      </w:r>
    </w:p>
    <w:p w:rsidR="00450F0A" w:rsidRDefault="00450F0A" w:rsidP="00450F0A">
      <w:pPr>
        <w:spacing w:after="0" w:line="240" w:lineRule="auto"/>
        <w:rPr>
          <w:rFonts w:ascii="Consolas" w:eastAsia="Times New Roman" w:hAnsi="Consolas"/>
          <w:color w:val="161616"/>
          <w:sz w:val="21"/>
          <w:szCs w:val="21"/>
          <w:shd w:val="clear" w:color="auto" w:fill="F2F2F2"/>
          <w:lang w:eastAsia="hu-HU"/>
        </w:rPr>
      </w:pPr>
      <w:r w:rsidRPr="005C4DA8">
        <w:rPr>
          <w:rFonts w:ascii="Consolas" w:eastAsia="Times New Roman" w:hAnsi="Consolas"/>
          <w:color w:val="161616"/>
          <w:sz w:val="21"/>
          <w:szCs w:val="21"/>
          <w:shd w:val="clear" w:color="auto" w:fill="F2F2F2"/>
          <w:lang w:eastAsia="hu-HU"/>
        </w:rPr>
        <w:t>ITransformer trainedModel = mlContext.Model.Load(</w:t>
      </w:r>
      <w:r w:rsidRPr="005C4DA8">
        <w:rPr>
          <w:rFonts w:ascii="Consolas" w:eastAsia="Times New Roman" w:hAnsi="Consolas"/>
          <w:color w:val="A31515"/>
          <w:sz w:val="21"/>
          <w:szCs w:val="21"/>
          <w:shd w:val="clear" w:color="auto" w:fill="F2F2F2"/>
          <w:lang w:eastAsia="hu-HU"/>
        </w:rPr>
        <w:t>"model.zip"</w:t>
      </w:r>
      <w:r w:rsidRPr="005C4DA8">
        <w:rPr>
          <w:rFonts w:ascii="Consolas" w:eastAsia="Times New Roman" w:hAnsi="Consolas"/>
          <w:color w:val="161616"/>
          <w:sz w:val="21"/>
          <w:szCs w:val="21"/>
          <w:shd w:val="clear" w:color="auto" w:fill="F2F2F2"/>
          <w:lang w:eastAsia="hu-HU"/>
        </w:rPr>
        <w:t xml:space="preserve">, </w:t>
      </w:r>
      <w:r w:rsidRPr="005C4DA8">
        <w:rPr>
          <w:rFonts w:ascii="Consolas" w:eastAsia="Times New Roman" w:hAnsi="Consolas"/>
          <w:color w:val="0101FD"/>
          <w:sz w:val="21"/>
          <w:szCs w:val="21"/>
          <w:shd w:val="clear" w:color="auto" w:fill="F2F2F2"/>
          <w:lang w:eastAsia="hu-HU"/>
        </w:rPr>
        <w:t>out</w:t>
      </w:r>
      <w:r w:rsidRPr="005C4DA8">
        <w:rPr>
          <w:rFonts w:ascii="Consolas" w:eastAsia="Times New Roman" w:hAnsi="Consolas"/>
          <w:color w:val="161616"/>
          <w:sz w:val="21"/>
          <w:szCs w:val="21"/>
          <w:shd w:val="clear" w:color="auto" w:fill="F2F2F2"/>
          <w:lang w:eastAsia="hu-HU"/>
        </w:rPr>
        <w:t xml:space="preserve"> modelSchema);</w:t>
      </w:r>
    </w:p>
    <w:p w:rsidR="00E31FD9" w:rsidRDefault="00E31FD9" w:rsidP="00450F0A">
      <w:pPr>
        <w:jc w:val="both"/>
        <w:rPr>
          <w:rFonts w:eastAsia="Times New Roman" w:cs="Calibri"/>
          <w:color w:val="FF0000"/>
          <w:sz w:val="18"/>
          <w:szCs w:val="18"/>
          <w:lang w:eastAsia="hu-HU"/>
        </w:rPr>
      </w:pPr>
    </w:p>
    <w:p w:rsidR="00450F0A" w:rsidRPr="00D164BC" w:rsidRDefault="00450F0A" w:rsidP="00450F0A">
      <w:pPr>
        <w:jc w:val="both"/>
        <w:rPr>
          <w:rFonts w:ascii="Times New Roman" w:eastAsia="Times New Roman" w:hAnsi="Times New Roman" w:cs="Times New Roman"/>
          <w:sz w:val="18"/>
          <w:szCs w:val="18"/>
          <w:lang w:eastAsia="hu-HU"/>
        </w:rPr>
      </w:pPr>
      <w:r w:rsidRPr="00D164BC">
        <w:rPr>
          <w:rFonts w:ascii="Times New Roman" w:hAnsi="Times New Roman" w:cs="Times New Roman"/>
          <w:sz w:val="26"/>
          <w:szCs w:val="26"/>
        </w:rPr>
        <w:t>Az ITransformer típusú változóba betöltjük a korábban kimentett, modellt tartalmazó zip fájlt, és ezzel gyakorlatilag megkapjuk a modell sémáját is.</w:t>
      </w:r>
    </w:p>
    <w:p w:rsidR="00450F0A" w:rsidRPr="00D164BC" w:rsidRDefault="007A4C6B" w:rsidP="007A4C6B">
      <w:pPr>
        <w:pStyle w:val="Cmsor2"/>
      </w:pPr>
      <w:bookmarkStart w:id="27" w:name="_Toc180157215"/>
      <w:r>
        <w:t>2.9</w:t>
      </w:r>
      <w:r w:rsidR="00697AA1">
        <w:t xml:space="preserve"> </w:t>
      </w:r>
      <w:r w:rsidR="00450F0A" w:rsidRPr="00D164BC">
        <w:t>Algoritmusok hatékonyságának összehasonlítása</w:t>
      </w:r>
      <w:bookmarkEnd w:id="27"/>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A szakdolgozatom alapját egy folytonos érték becslése adja, melynek segítségével lehetséges értékelni a filmeket abból a szempontból, hogy mennyire tetszene az adott felhasználónak. Így az ML.NET-ben elérhető, különböző becslő algoritmusokat fogok összehasonlítani hatékonyság szempontjából.</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A pontosság mérését a MovieRecommendationSystem </w:t>
      </w:r>
      <w:r w:rsidRPr="00B9526A">
        <w:rPr>
          <w:rFonts w:ascii="Times New Roman" w:hAnsi="Times New Roman" w:cs="Times New Roman"/>
          <w:i/>
          <w:sz w:val="26"/>
          <w:szCs w:val="26"/>
        </w:rPr>
        <w:t>MeasureAccuracy</w:t>
      </w:r>
      <w:r w:rsidRPr="00D164BC">
        <w:rPr>
          <w:rFonts w:ascii="Times New Roman" w:hAnsi="Times New Roman" w:cs="Times New Roman"/>
          <w:sz w:val="26"/>
          <w:szCs w:val="26"/>
        </w:rPr>
        <w:t xml:space="preserve"> nevű osztályában valósítottam me</w:t>
      </w:r>
      <w:r w:rsidR="005E3220">
        <w:rPr>
          <w:rFonts w:ascii="Times New Roman" w:hAnsi="Times New Roman" w:cs="Times New Roman"/>
          <w:sz w:val="26"/>
          <w:szCs w:val="26"/>
        </w:rPr>
        <w:t>g. A hatékonyság méréséhez az R</w:t>
      </w:r>
      <w:r w:rsidRPr="005E3220">
        <w:rPr>
          <w:rFonts w:ascii="Times New Roman" w:hAnsi="Times New Roman" w:cs="Times New Roman"/>
          <w:sz w:val="26"/>
          <w:szCs w:val="26"/>
          <w:vertAlign w:val="superscript"/>
        </w:rPr>
        <w:t>2</w:t>
      </w:r>
      <w:r w:rsidRPr="00D164BC">
        <w:rPr>
          <w:rFonts w:ascii="Times New Roman" w:hAnsi="Times New Roman" w:cs="Times New Roman"/>
          <w:sz w:val="26"/>
          <w:szCs w:val="26"/>
        </w:rPr>
        <w:t xml:space="preserve"> mérőszámot fogom használni, és a </w:t>
      </w:r>
      <w:r w:rsidR="00EF12D7">
        <w:rPr>
          <w:rFonts w:ascii="Times New Roman" w:hAnsi="Times New Roman" w:cs="Times New Roman"/>
          <w:sz w:val="26"/>
          <w:szCs w:val="26"/>
        </w:rPr>
        <w:t>TMDB</w:t>
      </w:r>
      <w:r w:rsidRPr="00D164BC">
        <w:rPr>
          <w:rFonts w:ascii="Times New Roman" w:hAnsi="Times New Roman" w:cs="Times New Roman"/>
          <w:sz w:val="26"/>
          <w:szCs w:val="26"/>
        </w:rPr>
        <w:t xml:space="preserve"> pontszám becslését megvalósító </w:t>
      </w:r>
      <w:r w:rsidRPr="005E3220">
        <w:rPr>
          <w:rFonts w:ascii="Times New Roman" w:hAnsi="Times New Roman" w:cs="Times New Roman"/>
          <w:i/>
          <w:sz w:val="26"/>
          <w:szCs w:val="26"/>
        </w:rPr>
        <w:t>DecTreeFor</w:t>
      </w:r>
      <w:r w:rsidR="00EF12D7" w:rsidRPr="005E3220">
        <w:rPr>
          <w:rFonts w:ascii="Times New Roman" w:hAnsi="Times New Roman" w:cs="Times New Roman"/>
          <w:i/>
          <w:sz w:val="26"/>
          <w:szCs w:val="26"/>
        </w:rPr>
        <w:t>TMDB</w:t>
      </w:r>
      <w:r w:rsidRPr="00D164BC">
        <w:rPr>
          <w:rFonts w:ascii="Times New Roman" w:hAnsi="Times New Roman" w:cs="Times New Roman"/>
          <w:sz w:val="26"/>
          <w:szCs w:val="26"/>
        </w:rPr>
        <w:t xml:space="preserve"> osztály kódját alakítottam át az egyes becslési módszerek esetén olyan formába, hogy az adathalmaz minden elemére lefusson a becslés, és alkalmas legyen a pontosság mérésére.</w:t>
      </w:r>
    </w:p>
    <w:p w:rsidR="00450F0A" w:rsidRPr="00D164BC" w:rsidRDefault="005E3220" w:rsidP="005E3220">
      <w:pPr>
        <w:jc w:val="both"/>
        <w:rPr>
          <w:rFonts w:ascii="Times New Roman" w:hAnsi="Times New Roman" w:cs="Times New Roman"/>
          <w:sz w:val="26"/>
          <w:szCs w:val="26"/>
        </w:rPr>
      </w:pPr>
      <w:r>
        <w:rPr>
          <w:rFonts w:ascii="Times New Roman" w:hAnsi="Times New Roman" w:cs="Times New Roman"/>
          <w:sz w:val="26"/>
          <w:szCs w:val="26"/>
        </w:rPr>
        <w:t>Az R</w:t>
      </w:r>
      <w:r w:rsidR="00450F0A" w:rsidRPr="005E3220">
        <w:rPr>
          <w:rFonts w:ascii="Times New Roman" w:hAnsi="Times New Roman" w:cs="Times New Roman"/>
          <w:sz w:val="26"/>
          <w:szCs w:val="26"/>
          <w:vertAlign w:val="superscript"/>
        </w:rPr>
        <w:t>2</w:t>
      </w:r>
      <w:r w:rsidR="00450F0A" w:rsidRPr="00D164BC">
        <w:rPr>
          <w:rFonts w:ascii="Times New Roman" w:hAnsi="Times New Roman" w:cs="Times New Roman"/>
          <w:sz w:val="26"/>
          <w:szCs w:val="26"/>
        </w:rPr>
        <w:t>, mint a pontosság mérésére vonatkozó mérőszám már korábban említésre került, viszont az említett formában csak azt mutatta meg, hogy a betanítás után a</w:t>
      </w:r>
      <w:r w:rsidR="00450F0A" w:rsidRPr="00810322">
        <w:rPr>
          <w:sz w:val="26"/>
          <w:szCs w:val="26"/>
        </w:rPr>
        <w:t xml:space="preserve"> </w:t>
      </w:r>
      <w:r w:rsidR="00450F0A" w:rsidRPr="00D164BC">
        <w:rPr>
          <w:rFonts w:ascii="Times New Roman" w:hAnsi="Times New Roman" w:cs="Times New Roman"/>
          <w:sz w:val="26"/>
          <w:szCs w:val="26"/>
        </w:rPr>
        <w:t xml:space="preserve">modell mennyire pontosan tudja megbecsülni a betanító adatokat. Az adatbázisom 100 elemű, </w:t>
      </w:r>
      <w:r w:rsidR="00450F0A" w:rsidRPr="00D164BC">
        <w:rPr>
          <w:rFonts w:ascii="Times New Roman" w:hAnsi="Times New Roman" w:cs="Times New Roman"/>
          <w:sz w:val="26"/>
          <w:szCs w:val="26"/>
        </w:rPr>
        <w:lastRenderedPageBreak/>
        <w:t>viszont a becslésekhez ennek csak egy részét használtam fel, így létr</w:t>
      </w:r>
      <w:r>
        <w:rPr>
          <w:rFonts w:ascii="Times New Roman" w:hAnsi="Times New Roman" w:cs="Times New Roman"/>
          <w:sz w:val="26"/>
          <w:szCs w:val="26"/>
        </w:rPr>
        <w:t>ehoztam egy külön, a modellek R</w:t>
      </w:r>
      <w:r w:rsidR="00450F0A" w:rsidRPr="005E3220">
        <w:rPr>
          <w:rFonts w:ascii="Times New Roman" w:hAnsi="Times New Roman" w:cs="Times New Roman"/>
          <w:sz w:val="26"/>
          <w:szCs w:val="26"/>
          <w:vertAlign w:val="superscript"/>
        </w:rPr>
        <w:t>2</w:t>
      </w:r>
      <w:r w:rsidR="00450F0A" w:rsidRPr="00D164BC">
        <w:rPr>
          <w:rFonts w:ascii="Times New Roman" w:hAnsi="Times New Roman" w:cs="Times New Roman"/>
          <w:sz w:val="26"/>
          <w:szCs w:val="26"/>
        </w:rPr>
        <w:t xml:space="preserve"> pontosságának mérésére szolgáló metódust annak a problémának a kiküszöbölésére, hogy ne csak azt lehessen megnézni, hogy a tanító adatokon milyen pontossággal működik, hanem azt is hogy az egész adatbázis adataira hogyan működik. A becslések a filmek </w:t>
      </w:r>
      <w:r w:rsidR="00EF12D7">
        <w:rPr>
          <w:rFonts w:ascii="Times New Roman" w:hAnsi="Times New Roman" w:cs="Times New Roman"/>
          <w:sz w:val="26"/>
          <w:szCs w:val="26"/>
        </w:rPr>
        <w:t>TMDB</w:t>
      </w:r>
      <w:r w:rsidR="00450F0A" w:rsidRPr="00D164BC">
        <w:rPr>
          <w:rFonts w:ascii="Times New Roman" w:hAnsi="Times New Roman" w:cs="Times New Roman"/>
          <w:sz w:val="26"/>
          <w:szCs w:val="26"/>
        </w:rPr>
        <w:t xml:space="preserve"> pontszámára vonatkoztak, ami minden film esetén ismert az adatbázisban, ezért könnyen össze lehetett őket vetni a becsült értékekkel.</w:t>
      </w:r>
    </w:p>
    <w:p w:rsidR="00450F0A" w:rsidRPr="00D164BC" w:rsidRDefault="00450F0A" w:rsidP="005E3220">
      <w:pPr>
        <w:jc w:val="both"/>
        <w:rPr>
          <w:rFonts w:ascii="Times New Roman" w:hAnsi="Times New Roman" w:cs="Times New Roman"/>
          <w:sz w:val="26"/>
          <w:szCs w:val="26"/>
        </w:rPr>
      </w:pPr>
      <w:r w:rsidRPr="00D164BC">
        <w:rPr>
          <w:rFonts w:ascii="Times New Roman" w:hAnsi="Times New Roman" w:cs="Times New Roman"/>
          <w:sz w:val="26"/>
          <w:szCs w:val="26"/>
        </w:rPr>
        <w:t xml:space="preserve">A vizsgálat szempontja tehát a következő volt: A 100 darab film </w:t>
      </w:r>
      <w:r w:rsidR="00EF12D7">
        <w:rPr>
          <w:rFonts w:ascii="Times New Roman" w:hAnsi="Times New Roman" w:cs="Times New Roman"/>
          <w:sz w:val="26"/>
          <w:szCs w:val="26"/>
        </w:rPr>
        <w:t>TMDB</w:t>
      </w:r>
      <w:r w:rsidRPr="00D164BC">
        <w:rPr>
          <w:rFonts w:ascii="Times New Roman" w:hAnsi="Times New Roman" w:cs="Times New Roman"/>
          <w:sz w:val="26"/>
          <w:szCs w:val="26"/>
        </w:rPr>
        <w:t xml:space="preserve"> pontszámának, tehát 1 és 10 közötti lebegőpontos értékek megbecslése egy 20 elemű tanítóhalmaz alapján.</w:t>
      </w:r>
    </w:p>
    <w:p w:rsidR="00450F0A" w:rsidRPr="00B9526A" w:rsidRDefault="00450F0A" w:rsidP="00B20DE4">
      <w:pPr>
        <w:jc w:val="both"/>
        <w:rPr>
          <w:rFonts w:ascii="Times New Roman" w:hAnsi="Times New Roman" w:cs="Times New Roman"/>
          <w:sz w:val="26"/>
          <w:szCs w:val="26"/>
        </w:rPr>
      </w:pPr>
      <w:r w:rsidRPr="00B9526A">
        <w:rPr>
          <w:rFonts w:ascii="Times New Roman" w:hAnsi="Times New Roman" w:cs="Times New Roman"/>
          <w:sz w:val="26"/>
          <w:szCs w:val="26"/>
        </w:rPr>
        <w:t>A k</w:t>
      </w:r>
      <w:r w:rsidR="00B20DE4" w:rsidRPr="00B9526A">
        <w:rPr>
          <w:rFonts w:ascii="Times New Roman" w:hAnsi="Times New Roman" w:cs="Times New Roman"/>
          <w:sz w:val="26"/>
          <w:szCs w:val="26"/>
        </w:rPr>
        <w:t>apott eredmények R</w:t>
      </w:r>
      <w:r w:rsidRPr="00B9526A">
        <w:rPr>
          <w:rFonts w:ascii="Times New Roman" w:hAnsi="Times New Roman" w:cs="Times New Roman"/>
          <w:sz w:val="26"/>
          <w:szCs w:val="26"/>
          <w:vertAlign w:val="superscript"/>
        </w:rPr>
        <w:t>2</w:t>
      </w:r>
      <w:r w:rsidRPr="00B9526A">
        <w:rPr>
          <w:rFonts w:ascii="Times New Roman" w:hAnsi="Times New Roman" w:cs="Times New Roman"/>
          <w:sz w:val="26"/>
          <w:szCs w:val="26"/>
        </w:rPr>
        <w:t xml:space="preserve"> pontosságai a </w:t>
      </w:r>
      <w:r w:rsidR="00B9526A" w:rsidRPr="00B9526A">
        <w:rPr>
          <w:rFonts w:ascii="Times New Roman" w:hAnsi="Times New Roman" w:cs="Times New Roman"/>
          <w:sz w:val="26"/>
          <w:szCs w:val="26"/>
        </w:rPr>
        <w:t>3.</w:t>
      </w:r>
      <w:r w:rsidR="005E3220" w:rsidRPr="00B9526A">
        <w:rPr>
          <w:rFonts w:ascii="Times New Roman" w:hAnsi="Times New Roman" w:cs="Times New Roman"/>
          <w:sz w:val="26"/>
          <w:szCs w:val="26"/>
        </w:rPr>
        <w:t xml:space="preserve"> táblázatban láthatóak.</w:t>
      </w:r>
    </w:p>
    <w:p w:rsidR="00B9526A" w:rsidRPr="00B9526A" w:rsidRDefault="00B9526A" w:rsidP="00B9526A">
      <w:pPr>
        <w:pStyle w:val="Kpalrs"/>
        <w:keepNext/>
        <w:rPr>
          <w:rFonts w:ascii="Times New Roman" w:hAnsi="Times New Roman" w:cs="Times New Roman"/>
        </w:rPr>
      </w:pPr>
      <w:r w:rsidRPr="00B9526A">
        <w:rPr>
          <w:rFonts w:ascii="Times New Roman" w:hAnsi="Times New Roman" w:cs="Times New Roman"/>
          <w:b/>
        </w:rPr>
        <w:t>3.</w:t>
      </w:r>
      <w:r w:rsidRPr="00B9526A">
        <w:rPr>
          <w:rFonts w:ascii="Times New Roman" w:hAnsi="Times New Roman" w:cs="Times New Roman"/>
        </w:rPr>
        <w:t xml:space="preserve"> táblázat: A különböző algoritmusok </w:t>
      </w:r>
      <w:r>
        <w:rPr>
          <w:rFonts w:ascii="Times New Roman" w:hAnsi="Times New Roman" w:cs="Times New Roman"/>
        </w:rPr>
        <w:t>mérése</w:t>
      </w:r>
      <w:r w:rsidR="00E41AAA">
        <w:rPr>
          <w:rFonts w:ascii="Times New Roman" w:hAnsi="Times New Roman" w:cs="Times New Roman"/>
        </w:rPr>
        <w:t>i</w:t>
      </w:r>
      <w:r>
        <w:rPr>
          <w:rFonts w:ascii="Times New Roman" w:hAnsi="Times New Roman" w:cs="Times New Roman"/>
        </w:rPr>
        <w:t xml:space="preserve"> során kapott </w:t>
      </w:r>
      <w:r w:rsidRPr="00B9526A">
        <w:rPr>
          <w:rFonts w:ascii="Times New Roman" w:hAnsi="Times New Roman" w:cs="Times New Roman"/>
        </w:rPr>
        <w:t>R</w:t>
      </w:r>
      <w:r w:rsidRPr="00B9526A">
        <w:rPr>
          <w:rFonts w:ascii="Times New Roman" w:hAnsi="Times New Roman" w:cs="Times New Roman"/>
          <w:vertAlign w:val="superscript"/>
        </w:rPr>
        <w:t xml:space="preserve">2 </w:t>
      </w:r>
      <w:r>
        <w:rPr>
          <w:rFonts w:ascii="Times New Roman" w:hAnsi="Times New Roman" w:cs="Times New Roman"/>
        </w:rPr>
        <w:t>értékek</w:t>
      </w:r>
    </w:p>
    <w:tbl>
      <w:tblPr>
        <w:tblStyle w:val="Rcsostblzat"/>
        <w:tblW w:w="0" w:type="auto"/>
        <w:jc w:val="center"/>
        <w:tblLook w:val="04A0" w:firstRow="1" w:lastRow="0" w:firstColumn="1" w:lastColumn="0" w:noHBand="0" w:noVBand="1"/>
      </w:tblPr>
      <w:tblGrid>
        <w:gridCol w:w="1510"/>
        <w:gridCol w:w="1510"/>
        <w:gridCol w:w="1510"/>
        <w:gridCol w:w="1510"/>
        <w:gridCol w:w="1510"/>
        <w:gridCol w:w="1511"/>
      </w:tblGrid>
      <w:tr w:rsidR="005E3220" w:rsidTr="00B20DE4">
        <w:trPr>
          <w:trHeight w:val="449"/>
          <w:jc w:val="center"/>
        </w:trPr>
        <w:tc>
          <w:tcPr>
            <w:tcW w:w="1510" w:type="dxa"/>
            <w:tcBorders>
              <w:top w:val="nil"/>
              <w:left w:val="nil"/>
            </w:tcBorders>
          </w:tcPr>
          <w:p w:rsidR="005E3220" w:rsidRDefault="005E3220" w:rsidP="00450F0A">
            <w:pPr>
              <w:keepNext/>
              <w:jc w:val="both"/>
              <w:rPr>
                <w:rFonts w:ascii="Times New Roman" w:hAnsi="Times New Roman" w:cs="Times New Roman"/>
                <w:sz w:val="26"/>
                <w:szCs w:val="26"/>
              </w:rPr>
            </w:pPr>
          </w:p>
        </w:tc>
        <w:tc>
          <w:tcPr>
            <w:tcW w:w="1510" w:type="dxa"/>
          </w:tcPr>
          <w:p w:rsidR="005E3220" w:rsidRPr="00B20DE4" w:rsidRDefault="000875FE" w:rsidP="00B20DE4">
            <w:pPr>
              <w:keepNext/>
              <w:jc w:val="center"/>
              <w:rPr>
                <w:rFonts w:ascii="Times New Roman" w:hAnsi="Times New Roman" w:cs="Times New Roman"/>
                <w:b/>
                <w:sz w:val="26"/>
                <w:szCs w:val="26"/>
              </w:rPr>
            </w:pPr>
            <w:r w:rsidRPr="00B20DE4">
              <w:rPr>
                <w:rFonts w:ascii="Times New Roman" w:hAnsi="Times New Roman" w:cs="Times New Roman"/>
                <w:b/>
                <w:sz w:val="26"/>
                <w:szCs w:val="26"/>
              </w:rPr>
              <w:t>1.</w:t>
            </w:r>
          </w:p>
        </w:tc>
        <w:tc>
          <w:tcPr>
            <w:tcW w:w="1510" w:type="dxa"/>
          </w:tcPr>
          <w:p w:rsidR="005E3220" w:rsidRPr="00B20DE4" w:rsidRDefault="000875FE" w:rsidP="00B20DE4">
            <w:pPr>
              <w:keepNext/>
              <w:jc w:val="center"/>
              <w:rPr>
                <w:rFonts w:ascii="Times New Roman" w:hAnsi="Times New Roman" w:cs="Times New Roman"/>
                <w:b/>
                <w:sz w:val="26"/>
                <w:szCs w:val="26"/>
              </w:rPr>
            </w:pPr>
            <w:r w:rsidRPr="00B20DE4">
              <w:rPr>
                <w:rFonts w:ascii="Times New Roman" w:hAnsi="Times New Roman" w:cs="Times New Roman"/>
                <w:b/>
                <w:sz w:val="26"/>
                <w:szCs w:val="26"/>
              </w:rPr>
              <w:t>2.</w:t>
            </w:r>
          </w:p>
        </w:tc>
        <w:tc>
          <w:tcPr>
            <w:tcW w:w="1510" w:type="dxa"/>
          </w:tcPr>
          <w:p w:rsidR="005E3220" w:rsidRPr="00B20DE4" w:rsidRDefault="000875FE" w:rsidP="00B20DE4">
            <w:pPr>
              <w:keepNext/>
              <w:jc w:val="center"/>
              <w:rPr>
                <w:rFonts w:ascii="Times New Roman" w:hAnsi="Times New Roman" w:cs="Times New Roman"/>
                <w:b/>
                <w:sz w:val="26"/>
                <w:szCs w:val="26"/>
              </w:rPr>
            </w:pPr>
            <w:r w:rsidRPr="00B20DE4">
              <w:rPr>
                <w:rFonts w:ascii="Times New Roman" w:hAnsi="Times New Roman" w:cs="Times New Roman"/>
                <w:b/>
                <w:sz w:val="26"/>
                <w:szCs w:val="26"/>
              </w:rPr>
              <w:t>3.</w:t>
            </w:r>
          </w:p>
        </w:tc>
        <w:tc>
          <w:tcPr>
            <w:tcW w:w="1510" w:type="dxa"/>
          </w:tcPr>
          <w:p w:rsidR="005E3220" w:rsidRPr="00B20DE4" w:rsidRDefault="000875FE" w:rsidP="00B20DE4">
            <w:pPr>
              <w:keepNext/>
              <w:jc w:val="center"/>
              <w:rPr>
                <w:rFonts w:ascii="Times New Roman" w:hAnsi="Times New Roman" w:cs="Times New Roman"/>
                <w:b/>
                <w:sz w:val="26"/>
                <w:szCs w:val="26"/>
              </w:rPr>
            </w:pPr>
            <w:r w:rsidRPr="00B20DE4">
              <w:rPr>
                <w:rFonts w:ascii="Times New Roman" w:hAnsi="Times New Roman" w:cs="Times New Roman"/>
                <w:b/>
                <w:sz w:val="26"/>
                <w:szCs w:val="26"/>
              </w:rPr>
              <w:t>4.</w:t>
            </w:r>
          </w:p>
        </w:tc>
        <w:tc>
          <w:tcPr>
            <w:tcW w:w="1511" w:type="dxa"/>
          </w:tcPr>
          <w:p w:rsidR="005E3220" w:rsidRPr="00B20DE4" w:rsidRDefault="000875FE" w:rsidP="00B20DE4">
            <w:pPr>
              <w:keepNext/>
              <w:jc w:val="center"/>
              <w:rPr>
                <w:rFonts w:ascii="Times New Roman" w:hAnsi="Times New Roman" w:cs="Times New Roman"/>
                <w:b/>
                <w:sz w:val="26"/>
                <w:szCs w:val="26"/>
              </w:rPr>
            </w:pPr>
            <w:r w:rsidRPr="00B20DE4">
              <w:rPr>
                <w:rFonts w:ascii="Times New Roman" w:hAnsi="Times New Roman" w:cs="Times New Roman"/>
                <w:b/>
                <w:sz w:val="26"/>
                <w:szCs w:val="26"/>
              </w:rPr>
              <w:t>5.</w:t>
            </w:r>
          </w:p>
        </w:tc>
      </w:tr>
      <w:tr w:rsidR="000875FE" w:rsidTr="00B20DE4">
        <w:trPr>
          <w:jc w:val="center"/>
        </w:trPr>
        <w:tc>
          <w:tcPr>
            <w:tcW w:w="1510" w:type="dxa"/>
          </w:tcPr>
          <w:p w:rsidR="000875FE" w:rsidRDefault="000875FE" w:rsidP="000875FE">
            <w:pPr>
              <w:keepNext/>
              <w:jc w:val="both"/>
              <w:rPr>
                <w:rFonts w:ascii="Times New Roman" w:hAnsi="Times New Roman" w:cs="Times New Roman"/>
                <w:sz w:val="26"/>
                <w:szCs w:val="26"/>
              </w:rPr>
            </w:pPr>
            <w:r w:rsidRPr="000875FE">
              <w:rPr>
                <w:rFonts w:ascii="Times New Roman" w:hAnsi="Times New Roman" w:cs="Times New Roman"/>
                <w:sz w:val="26"/>
                <w:szCs w:val="26"/>
              </w:rPr>
              <w:t>Fast tree</w:t>
            </w:r>
          </w:p>
        </w:tc>
        <w:tc>
          <w:tcPr>
            <w:tcW w:w="1510" w:type="dxa"/>
            <w:vAlign w:val="center"/>
          </w:tcPr>
          <w:p w:rsidR="000875FE" w:rsidRPr="00EE2385" w:rsidRDefault="000875FE"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0875FE" w:rsidRPr="00EE2385" w:rsidRDefault="000875FE"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0875FE" w:rsidRPr="00EE2385" w:rsidRDefault="000875FE"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0875FE" w:rsidRPr="00EE2385" w:rsidRDefault="000875FE"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1" w:type="dxa"/>
            <w:vAlign w:val="center"/>
          </w:tcPr>
          <w:p w:rsidR="000875FE" w:rsidRPr="00EE2385" w:rsidRDefault="000875FE"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r>
      <w:tr w:rsidR="00EE2385" w:rsidTr="00B20DE4">
        <w:trPr>
          <w:jc w:val="center"/>
        </w:trPr>
        <w:tc>
          <w:tcPr>
            <w:tcW w:w="1510" w:type="dxa"/>
            <w:vAlign w:val="center"/>
          </w:tcPr>
          <w:p w:rsidR="00EE2385" w:rsidRDefault="00EE2385" w:rsidP="00EE2385">
            <w:pPr>
              <w:keepNext/>
            </w:pPr>
            <w:r w:rsidRPr="000875FE">
              <w:rPr>
                <w:rFonts w:ascii="Times New Roman" w:hAnsi="Times New Roman" w:cs="Times New Roman"/>
                <w:sz w:val="26"/>
                <w:szCs w:val="26"/>
              </w:rPr>
              <w:t>Fast tree Tuned</w:t>
            </w:r>
          </w:p>
        </w:tc>
        <w:tc>
          <w:tcPr>
            <w:tcW w:w="1510" w:type="dxa"/>
            <w:vAlign w:val="center"/>
          </w:tcPr>
          <w:p w:rsidR="00EE2385" w:rsidRPr="00EE2385" w:rsidRDefault="00EE2385" w:rsidP="005564F7">
            <w:pPr>
              <w:keepNext/>
              <w:jc w:val="center"/>
              <w:rPr>
                <w:rFonts w:ascii="Times New Roman" w:hAnsi="Times New Roman" w:cs="Times New Roman"/>
                <w:sz w:val="26"/>
                <w:szCs w:val="26"/>
              </w:rPr>
            </w:pPr>
            <w:r w:rsidRPr="00EE2385">
              <w:rPr>
                <w:rFonts w:ascii="Times New Roman" w:hAnsi="Times New Roman" w:cs="Times New Roman"/>
                <w:sz w:val="26"/>
                <w:szCs w:val="26"/>
              </w:rPr>
              <w:t>0,</w:t>
            </w:r>
            <w:r w:rsidR="005564F7">
              <w:rPr>
                <w:rFonts w:ascii="Times New Roman" w:hAnsi="Times New Roman" w:cs="Times New Roman"/>
                <w:sz w:val="26"/>
                <w:szCs w:val="26"/>
              </w:rPr>
              <w:t>172</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w:t>
            </w:r>
            <w:r w:rsidR="005564F7">
              <w:rPr>
                <w:rFonts w:ascii="Times New Roman" w:hAnsi="Times New Roman" w:cs="Times New Roman"/>
                <w:sz w:val="26"/>
                <w:szCs w:val="26"/>
              </w:rPr>
              <w:t>,128</w:t>
            </w:r>
          </w:p>
        </w:tc>
        <w:tc>
          <w:tcPr>
            <w:tcW w:w="1510" w:type="dxa"/>
            <w:vAlign w:val="center"/>
          </w:tcPr>
          <w:p w:rsidR="00EE2385" w:rsidRPr="00EE2385" w:rsidRDefault="005564F7" w:rsidP="00B20DE4">
            <w:pPr>
              <w:keepNext/>
              <w:jc w:val="center"/>
              <w:rPr>
                <w:rFonts w:ascii="Times New Roman" w:hAnsi="Times New Roman" w:cs="Times New Roman"/>
                <w:sz w:val="26"/>
                <w:szCs w:val="26"/>
              </w:rPr>
            </w:pPr>
            <w:r>
              <w:rPr>
                <w:rFonts w:ascii="Times New Roman" w:hAnsi="Times New Roman" w:cs="Times New Roman"/>
                <w:sz w:val="26"/>
                <w:szCs w:val="26"/>
              </w:rPr>
              <w:t>0,162</w:t>
            </w:r>
          </w:p>
        </w:tc>
        <w:tc>
          <w:tcPr>
            <w:tcW w:w="1510" w:type="dxa"/>
            <w:vAlign w:val="center"/>
          </w:tcPr>
          <w:p w:rsidR="00EE2385" w:rsidRPr="00EE2385" w:rsidRDefault="005564F7" w:rsidP="00B20DE4">
            <w:pPr>
              <w:keepNext/>
              <w:jc w:val="center"/>
              <w:rPr>
                <w:rFonts w:ascii="Times New Roman" w:hAnsi="Times New Roman" w:cs="Times New Roman"/>
                <w:sz w:val="26"/>
                <w:szCs w:val="26"/>
              </w:rPr>
            </w:pPr>
            <w:r>
              <w:rPr>
                <w:rFonts w:ascii="Times New Roman" w:hAnsi="Times New Roman" w:cs="Times New Roman"/>
                <w:sz w:val="26"/>
                <w:szCs w:val="26"/>
              </w:rPr>
              <w:t>0,117</w:t>
            </w:r>
          </w:p>
        </w:tc>
        <w:tc>
          <w:tcPr>
            <w:tcW w:w="1511" w:type="dxa"/>
            <w:vAlign w:val="center"/>
          </w:tcPr>
          <w:p w:rsidR="00EE2385" w:rsidRPr="00EE2385" w:rsidRDefault="00EE2385" w:rsidP="00F77874">
            <w:pPr>
              <w:keepNext/>
              <w:jc w:val="center"/>
              <w:rPr>
                <w:rFonts w:ascii="Times New Roman" w:hAnsi="Times New Roman" w:cs="Times New Roman"/>
                <w:sz w:val="26"/>
                <w:szCs w:val="26"/>
              </w:rPr>
            </w:pPr>
            <w:r w:rsidRPr="00EE2385">
              <w:rPr>
                <w:rFonts w:ascii="Times New Roman" w:hAnsi="Times New Roman" w:cs="Times New Roman"/>
                <w:sz w:val="26"/>
                <w:szCs w:val="26"/>
              </w:rPr>
              <w:t>0,</w:t>
            </w:r>
            <w:r w:rsidR="00F77874">
              <w:rPr>
                <w:rFonts w:ascii="Times New Roman" w:hAnsi="Times New Roman" w:cs="Times New Roman"/>
                <w:sz w:val="26"/>
                <w:szCs w:val="26"/>
              </w:rPr>
              <w:t>184</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Sdca</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0,07</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0,08</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0,11</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0,098</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0,103</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Sdca Tuned</w:t>
            </w:r>
          </w:p>
        </w:tc>
        <w:tc>
          <w:tcPr>
            <w:tcW w:w="1510" w:type="dxa"/>
            <w:vAlign w:val="center"/>
          </w:tcPr>
          <w:p w:rsidR="00EE2385" w:rsidRPr="00EE2385" w:rsidRDefault="005564F7" w:rsidP="00D4594B">
            <w:pPr>
              <w:keepNext/>
              <w:jc w:val="center"/>
              <w:rPr>
                <w:rFonts w:ascii="Times New Roman" w:hAnsi="Times New Roman" w:cs="Times New Roman"/>
                <w:sz w:val="26"/>
                <w:szCs w:val="26"/>
              </w:rPr>
            </w:pPr>
            <w:r>
              <w:rPr>
                <w:rFonts w:ascii="Times New Roman" w:hAnsi="Times New Roman" w:cs="Times New Roman"/>
                <w:sz w:val="26"/>
                <w:szCs w:val="26"/>
              </w:rPr>
              <w:t>0,1</w:t>
            </w:r>
            <w:r w:rsidR="00D4594B">
              <w:rPr>
                <w:rFonts w:ascii="Times New Roman" w:hAnsi="Times New Roman" w:cs="Times New Roman"/>
                <w:sz w:val="26"/>
                <w:szCs w:val="26"/>
              </w:rPr>
              <w:t>43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w:t>
            </w:r>
            <w:r w:rsidR="00F92571">
              <w:rPr>
                <w:rFonts w:ascii="Times New Roman" w:hAnsi="Times New Roman" w:cs="Times New Roman"/>
                <w:sz w:val="26"/>
                <w:szCs w:val="26"/>
              </w:rPr>
              <w:t>,145</w:t>
            </w:r>
          </w:p>
        </w:tc>
        <w:tc>
          <w:tcPr>
            <w:tcW w:w="1510" w:type="dxa"/>
            <w:vAlign w:val="center"/>
          </w:tcPr>
          <w:p w:rsidR="00EE2385" w:rsidRPr="00EE2385" w:rsidRDefault="00F92571" w:rsidP="00B20DE4">
            <w:pPr>
              <w:keepNext/>
              <w:jc w:val="center"/>
              <w:rPr>
                <w:rFonts w:ascii="Times New Roman" w:hAnsi="Times New Roman" w:cs="Times New Roman"/>
                <w:sz w:val="26"/>
                <w:szCs w:val="26"/>
              </w:rPr>
            </w:pPr>
            <w:r>
              <w:rPr>
                <w:rFonts w:ascii="Times New Roman" w:hAnsi="Times New Roman" w:cs="Times New Roman"/>
                <w:sz w:val="26"/>
                <w:szCs w:val="26"/>
              </w:rPr>
              <w:t>0,148</w:t>
            </w:r>
          </w:p>
        </w:tc>
        <w:tc>
          <w:tcPr>
            <w:tcW w:w="1510" w:type="dxa"/>
            <w:vAlign w:val="center"/>
          </w:tcPr>
          <w:p w:rsidR="00EE2385" w:rsidRPr="00EE2385" w:rsidRDefault="00F92571" w:rsidP="00B20DE4">
            <w:pPr>
              <w:keepNext/>
              <w:jc w:val="center"/>
              <w:rPr>
                <w:rFonts w:ascii="Times New Roman" w:hAnsi="Times New Roman" w:cs="Times New Roman"/>
                <w:sz w:val="26"/>
                <w:szCs w:val="26"/>
              </w:rPr>
            </w:pPr>
            <w:r>
              <w:rPr>
                <w:rFonts w:ascii="Times New Roman" w:hAnsi="Times New Roman" w:cs="Times New Roman"/>
                <w:sz w:val="26"/>
                <w:szCs w:val="26"/>
              </w:rPr>
              <w:t>0,14</w:t>
            </w:r>
          </w:p>
        </w:tc>
        <w:tc>
          <w:tcPr>
            <w:tcW w:w="1511" w:type="dxa"/>
            <w:vAlign w:val="center"/>
          </w:tcPr>
          <w:p w:rsidR="00EE2385" w:rsidRPr="00EE2385" w:rsidRDefault="00F77874" w:rsidP="00F92571">
            <w:pPr>
              <w:keepNext/>
              <w:jc w:val="center"/>
              <w:rPr>
                <w:rFonts w:ascii="Times New Roman" w:hAnsi="Times New Roman" w:cs="Times New Roman"/>
                <w:sz w:val="26"/>
                <w:szCs w:val="26"/>
              </w:rPr>
            </w:pPr>
            <w:r>
              <w:rPr>
                <w:rFonts w:ascii="Times New Roman" w:hAnsi="Times New Roman" w:cs="Times New Roman"/>
                <w:sz w:val="26"/>
                <w:szCs w:val="26"/>
              </w:rPr>
              <w:t>0,1</w:t>
            </w:r>
            <w:r w:rsidR="00F92571">
              <w:rPr>
                <w:rFonts w:ascii="Times New Roman" w:hAnsi="Times New Roman" w:cs="Times New Roman"/>
                <w:sz w:val="26"/>
                <w:szCs w:val="26"/>
              </w:rPr>
              <w:t>52</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Lbfgs Poisson R.</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-0,17</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-0,17</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-0,172</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-0,17</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-0,17</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Lbfgs Poisson R. Tuned</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-0,190</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-1,822</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-0,163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-1,586</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-0,846</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Gam</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Gam tuned</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-69,63</w:t>
            </w:r>
          </w:p>
        </w:tc>
      </w:tr>
      <w:tr w:rsidR="00EE2385" w:rsidTr="00B20DE4">
        <w:trPr>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Online Gradient Descent</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-15,32</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-11,29</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-12,342</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-8,227</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-14,286</w:t>
            </w:r>
          </w:p>
        </w:tc>
      </w:tr>
      <w:tr w:rsidR="00EE2385" w:rsidTr="00B20DE4">
        <w:trPr>
          <w:trHeight w:val="677"/>
          <w:jc w:val="center"/>
        </w:trPr>
        <w:tc>
          <w:tcPr>
            <w:tcW w:w="1510" w:type="dxa"/>
          </w:tcPr>
          <w:p w:rsidR="00EE2385" w:rsidRDefault="00EE2385" w:rsidP="00EE2385">
            <w:pPr>
              <w:keepNext/>
              <w:jc w:val="both"/>
              <w:rPr>
                <w:rFonts w:ascii="Times New Roman" w:hAnsi="Times New Roman" w:cs="Times New Roman"/>
                <w:sz w:val="26"/>
                <w:szCs w:val="26"/>
              </w:rPr>
            </w:pPr>
            <w:r w:rsidRPr="000875FE">
              <w:rPr>
                <w:rFonts w:ascii="Times New Roman" w:hAnsi="Times New Roman" w:cs="Times New Roman"/>
                <w:sz w:val="26"/>
                <w:szCs w:val="26"/>
              </w:rPr>
              <w:t>Online Gradient Descent tuned</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-5,74</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-5,716</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-5,08</w:t>
            </w:r>
          </w:p>
        </w:tc>
        <w:tc>
          <w:tcPr>
            <w:tcW w:w="1510"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-4,399</w:t>
            </w:r>
          </w:p>
        </w:tc>
        <w:tc>
          <w:tcPr>
            <w:tcW w:w="1511" w:type="dxa"/>
            <w:vAlign w:val="center"/>
          </w:tcPr>
          <w:p w:rsidR="00EE2385" w:rsidRPr="00EE2385" w:rsidRDefault="00EE2385" w:rsidP="00B20DE4">
            <w:pPr>
              <w:keepNext/>
              <w:jc w:val="center"/>
              <w:rPr>
                <w:rFonts w:ascii="Times New Roman" w:hAnsi="Times New Roman" w:cs="Times New Roman"/>
                <w:sz w:val="26"/>
                <w:szCs w:val="26"/>
              </w:rPr>
            </w:pPr>
            <w:r w:rsidRPr="00EE2385">
              <w:rPr>
                <w:rFonts w:ascii="Times New Roman" w:hAnsi="Times New Roman" w:cs="Times New Roman"/>
                <w:sz w:val="26"/>
                <w:szCs w:val="26"/>
              </w:rPr>
              <w:t>-5,139</w:t>
            </w:r>
          </w:p>
        </w:tc>
      </w:tr>
    </w:tbl>
    <w:p w:rsidR="005E3220" w:rsidRDefault="005E3220" w:rsidP="00450F0A">
      <w:pPr>
        <w:keepNext/>
        <w:jc w:val="both"/>
        <w:rPr>
          <w:rFonts w:ascii="Times New Roman" w:hAnsi="Times New Roman" w:cs="Times New Roman"/>
          <w:sz w:val="26"/>
          <w:szCs w:val="26"/>
        </w:rPr>
      </w:pP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 xml:space="preserve">Minden algoritmust lefuttattam úgy, hogy a modellt különböző paraméterekkel megpróbáltam finomhangolni, illetve ezen paraméterek nélkül is. A finomhangolás során véletlen számokat generáltam bizonyos tartományokon belül a különböző paraméterekhez. A tartományoknál megpróbáltam figyelembe venni, hogy 20 elemszámú tanító halmazom van, tehát viszonylag kis méretű, és ehhez viszonyítva próbáltam az alsó és felső határokat meghatározni. Mindegyik algoritmusnak a finomhangolt verziójához 200 alkalommal generáltam véletlen számokat minden egyes parameter esetén, ezzel próbáltam megkeresni azokat a parameter értékeket, amelyekkel </w:t>
      </w:r>
      <w:r w:rsidRPr="00D164BC">
        <w:rPr>
          <w:rFonts w:ascii="Times New Roman" w:hAnsi="Times New Roman" w:cs="Times New Roman"/>
          <w:sz w:val="26"/>
          <w:szCs w:val="26"/>
        </w:rPr>
        <w:lastRenderedPageBreak/>
        <w:t>a leghatékonyabban működik a modell, és a</w:t>
      </w:r>
      <w:r w:rsidR="00B20DE4">
        <w:rPr>
          <w:rFonts w:ascii="Times New Roman" w:hAnsi="Times New Roman" w:cs="Times New Roman"/>
          <w:sz w:val="26"/>
          <w:szCs w:val="26"/>
        </w:rPr>
        <w:t>z ezekhez tartozó legmagasabb R</w:t>
      </w:r>
      <w:r w:rsidRPr="00B20DE4">
        <w:rPr>
          <w:rFonts w:ascii="Times New Roman" w:hAnsi="Times New Roman" w:cs="Times New Roman"/>
          <w:sz w:val="26"/>
          <w:szCs w:val="26"/>
          <w:vertAlign w:val="superscript"/>
        </w:rPr>
        <w:t>2</w:t>
      </w:r>
      <w:r w:rsidRPr="00D164BC">
        <w:rPr>
          <w:rFonts w:ascii="Times New Roman" w:hAnsi="Times New Roman" w:cs="Times New Roman"/>
          <w:sz w:val="26"/>
          <w:szCs w:val="26"/>
        </w:rPr>
        <w:t xml:space="preserve"> értékek kerültek a végén megjelenítésre, illetve a táblázatba.</w:t>
      </w:r>
    </w:p>
    <w:p w:rsidR="00450F0A" w:rsidRPr="00D164BC" w:rsidRDefault="00B20DE4" w:rsidP="00450F0A">
      <w:pPr>
        <w:keepNext/>
        <w:jc w:val="both"/>
        <w:rPr>
          <w:rFonts w:ascii="Times New Roman" w:hAnsi="Times New Roman" w:cs="Times New Roman"/>
          <w:sz w:val="26"/>
          <w:szCs w:val="26"/>
        </w:rPr>
      </w:pPr>
      <w:r>
        <w:rPr>
          <w:rFonts w:ascii="Times New Roman" w:hAnsi="Times New Roman" w:cs="Times New Roman"/>
          <w:sz w:val="26"/>
          <w:szCs w:val="26"/>
        </w:rPr>
        <w:t>Az R</w:t>
      </w:r>
      <w:r w:rsidR="00450F0A" w:rsidRPr="00B20DE4">
        <w:rPr>
          <w:rFonts w:ascii="Times New Roman" w:hAnsi="Times New Roman" w:cs="Times New Roman"/>
          <w:sz w:val="26"/>
          <w:szCs w:val="26"/>
          <w:vertAlign w:val="superscript"/>
        </w:rPr>
        <w:t>2</w:t>
      </w:r>
      <w:r w:rsidR="00450F0A" w:rsidRPr="00D164BC">
        <w:rPr>
          <w:rFonts w:ascii="Times New Roman" w:hAnsi="Times New Roman" w:cs="Times New Roman"/>
          <w:sz w:val="26"/>
          <w:szCs w:val="26"/>
        </w:rPr>
        <w:t xml:space="preserve"> mérőszám értéke mínusz végtelentől 1-ig terjedhet. Minél magasabb az érték, tehát minél közelebb van 1-hez, annál hatékonyabban működik a modell. Ha negatív értéket vesz fel, az azt jelöli, hogy a modell rosszabbul működik mint a véletlen találgatás. Ezen információk ismeretében az alábbi következtetések mondhatóak el a mérések alapján:</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Finomhangolás nélkül egyetlen algoritmus tudott jobb eredményt hozni, mint a véletlen találgatás, ez pedig az Sdca volt. Az összes többi algoritmus még rosszabbul teljesített, mint a véletlen találgatás.</w:t>
      </w:r>
    </w:p>
    <w:p w:rsidR="00450F0A" w:rsidRPr="00D164BC" w:rsidRDefault="00450F0A" w:rsidP="00450F0A">
      <w:pPr>
        <w:keepNext/>
        <w:jc w:val="both"/>
        <w:rPr>
          <w:rFonts w:ascii="Times New Roman" w:hAnsi="Times New Roman" w:cs="Times New Roman"/>
          <w:sz w:val="26"/>
          <w:szCs w:val="26"/>
        </w:rPr>
      </w:pPr>
      <w:r w:rsidRPr="00D164BC">
        <w:rPr>
          <w:rFonts w:ascii="Times New Roman" w:hAnsi="Times New Roman" w:cs="Times New Roman"/>
          <w:sz w:val="26"/>
          <w:szCs w:val="26"/>
        </w:rPr>
        <w:t>Finomhangolással az LbfgsPoissonRegression-ön és a Gam algoritmuson kívül mindegyiken lehetett javítani, és jobb értékeket lehetett elérni, mint finomhangolási paraméterek használata nélkül, viszont csak a Fasttree algoritmus tudott a véletlen találgatásnál jobb értékeket hozni.</w:t>
      </w:r>
    </w:p>
    <w:p w:rsidR="00450F0A" w:rsidRPr="00D164BC" w:rsidRDefault="00450F0A" w:rsidP="00450F0A">
      <w:pPr>
        <w:spacing w:line="240" w:lineRule="auto"/>
        <w:jc w:val="both"/>
        <w:rPr>
          <w:rFonts w:ascii="Times New Roman" w:eastAsia="Times New Roman" w:hAnsi="Times New Roman" w:cs="Times New Roman"/>
          <w:color w:val="000000"/>
          <w:sz w:val="26"/>
          <w:szCs w:val="26"/>
          <w:lang w:eastAsia="hu-HU"/>
        </w:rPr>
      </w:pPr>
      <w:r w:rsidRPr="00D164BC">
        <w:rPr>
          <w:rFonts w:ascii="Times New Roman" w:hAnsi="Times New Roman" w:cs="Times New Roman"/>
          <w:sz w:val="26"/>
          <w:szCs w:val="26"/>
        </w:rPr>
        <w:t xml:space="preserve">Finomhangolás után a Fasttree és az Sdca algoritmusok közel azonos pontosságot hoztak, az 5 darab mérés eredményéből átlagot számítva az Sdca esetén </w:t>
      </w:r>
      <w:r w:rsidR="006B368C">
        <w:rPr>
          <w:rFonts w:ascii="Times New Roman" w:eastAsia="Times New Roman" w:hAnsi="Times New Roman" w:cs="Times New Roman"/>
          <w:color w:val="000000"/>
          <w:sz w:val="26"/>
          <w:szCs w:val="26"/>
          <w:lang w:eastAsia="hu-HU"/>
        </w:rPr>
        <w:t>0,</w:t>
      </w:r>
      <w:r w:rsidR="00E83C98">
        <w:rPr>
          <w:rFonts w:ascii="Times New Roman" w:eastAsia="Times New Roman" w:hAnsi="Times New Roman" w:cs="Times New Roman"/>
          <w:color w:val="000000"/>
          <w:sz w:val="26"/>
          <w:szCs w:val="26"/>
          <w:lang w:eastAsia="hu-HU"/>
        </w:rPr>
        <w:t>1545-e</w:t>
      </w:r>
      <w:r w:rsidRPr="00D164BC">
        <w:rPr>
          <w:rFonts w:ascii="Times New Roman" w:eastAsia="Times New Roman" w:hAnsi="Times New Roman" w:cs="Times New Roman"/>
          <w:color w:val="000000"/>
          <w:sz w:val="26"/>
          <w:szCs w:val="26"/>
          <w:lang w:eastAsia="hu-HU"/>
        </w:rPr>
        <w:t>t, a Fasttr</w:t>
      </w:r>
      <w:r w:rsidR="00E83C98">
        <w:rPr>
          <w:rFonts w:ascii="Times New Roman" w:eastAsia="Times New Roman" w:hAnsi="Times New Roman" w:cs="Times New Roman"/>
          <w:color w:val="000000"/>
          <w:sz w:val="26"/>
          <w:szCs w:val="26"/>
          <w:lang w:eastAsia="hu-HU"/>
        </w:rPr>
        <w:t>ee esetén 0,1691-e</w:t>
      </w:r>
      <w:r w:rsidRPr="00D164BC">
        <w:rPr>
          <w:rFonts w:ascii="Times New Roman" w:eastAsia="Times New Roman" w:hAnsi="Times New Roman" w:cs="Times New Roman"/>
          <w:color w:val="000000"/>
          <w:sz w:val="26"/>
          <w:szCs w:val="26"/>
          <w:lang w:eastAsia="hu-HU"/>
        </w:rPr>
        <w:t>t kapunk, tehát a</w:t>
      </w:r>
      <w:r w:rsidR="00284048">
        <w:rPr>
          <w:rFonts w:ascii="Times New Roman" w:eastAsia="Times New Roman" w:hAnsi="Times New Roman" w:cs="Times New Roman"/>
          <w:color w:val="000000"/>
          <w:sz w:val="26"/>
          <w:szCs w:val="26"/>
          <w:lang w:eastAsia="hu-HU"/>
        </w:rPr>
        <w:t>z R</w:t>
      </w:r>
      <w:r w:rsidR="00284048" w:rsidRPr="00284048">
        <w:rPr>
          <w:rFonts w:ascii="Times New Roman" w:eastAsia="Times New Roman" w:hAnsi="Times New Roman" w:cs="Times New Roman"/>
          <w:color w:val="000000"/>
          <w:sz w:val="26"/>
          <w:szCs w:val="26"/>
          <w:vertAlign w:val="superscript"/>
          <w:lang w:eastAsia="hu-HU"/>
        </w:rPr>
        <w:t>2</w:t>
      </w:r>
      <w:r w:rsidRPr="00D164BC">
        <w:rPr>
          <w:rFonts w:ascii="Times New Roman" w:eastAsia="Times New Roman" w:hAnsi="Times New Roman" w:cs="Times New Roman"/>
          <w:color w:val="000000"/>
          <w:sz w:val="26"/>
          <w:szCs w:val="26"/>
          <w:lang w:eastAsia="hu-HU"/>
        </w:rPr>
        <w:t xml:space="preserve"> </w:t>
      </w:r>
      <w:r w:rsidR="00284048">
        <w:rPr>
          <w:rFonts w:ascii="Times New Roman" w:eastAsia="Times New Roman" w:hAnsi="Times New Roman" w:cs="Times New Roman"/>
          <w:color w:val="000000"/>
          <w:sz w:val="26"/>
          <w:szCs w:val="26"/>
          <w:lang w:eastAsia="hu-HU"/>
        </w:rPr>
        <w:t xml:space="preserve">mérőszámokat figyelembe véve a </w:t>
      </w:r>
      <w:r w:rsidRPr="00D164BC">
        <w:rPr>
          <w:rFonts w:ascii="Times New Roman" w:eastAsia="Times New Roman" w:hAnsi="Times New Roman" w:cs="Times New Roman"/>
          <w:color w:val="000000"/>
          <w:sz w:val="26"/>
          <w:szCs w:val="26"/>
          <w:lang w:eastAsia="hu-HU"/>
        </w:rPr>
        <w:t>Fasttree algoritmus működött az összes közül a leghatékonyabban.</w:t>
      </w:r>
    </w:p>
    <w:p w:rsidR="00284048" w:rsidRDefault="00284048" w:rsidP="0096187B">
      <w:pPr>
        <w:keepNext/>
        <w:jc w:val="both"/>
        <w:rPr>
          <w:rFonts w:ascii="Times New Roman" w:hAnsi="Times New Roman" w:cs="Times New Roman"/>
          <w:sz w:val="26"/>
          <w:szCs w:val="26"/>
        </w:rPr>
      </w:pPr>
      <w:r>
        <w:rPr>
          <w:rFonts w:ascii="Times New Roman" w:hAnsi="Times New Roman" w:cs="Times New Roman"/>
          <w:sz w:val="26"/>
          <w:szCs w:val="26"/>
        </w:rPr>
        <w:t>A két legjobban működő algoritmus becsléseit lineáris regresszió használatával ábrázoltam a</w:t>
      </w:r>
      <w:r w:rsidR="00E41AAA">
        <w:rPr>
          <w:rFonts w:ascii="Times New Roman" w:hAnsi="Times New Roman" w:cs="Times New Roman"/>
          <w:sz w:val="26"/>
          <w:szCs w:val="26"/>
        </w:rPr>
        <w:t xml:space="preserve"> valós adatok mellett, ezt a 9.</w:t>
      </w:r>
      <w:r>
        <w:rPr>
          <w:rFonts w:ascii="Times New Roman" w:hAnsi="Times New Roman" w:cs="Times New Roman"/>
          <w:sz w:val="26"/>
          <w:szCs w:val="26"/>
        </w:rPr>
        <w:t xml:space="preserve"> ábra szemlélteti.</w:t>
      </w:r>
    </w:p>
    <w:p w:rsidR="00E41AAA" w:rsidRDefault="00284048" w:rsidP="00E41AAA">
      <w:pPr>
        <w:keepNext/>
        <w:jc w:val="both"/>
      </w:pPr>
      <w:r>
        <w:rPr>
          <w:rFonts w:ascii="Times New Roman" w:hAnsi="Times New Roman" w:cs="Times New Roman"/>
          <w:noProof/>
          <w:sz w:val="26"/>
          <w:szCs w:val="26"/>
          <w:lang w:eastAsia="hu-HU"/>
        </w:rPr>
        <w:drawing>
          <wp:inline distT="0" distB="0" distL="0" distR="0" wp14:anchorId="3C0251D7" wp14:editId="400A7E7F">
            <wp:extent cx="6054592" cy="2571750"/>
            <wp:effectExtent l="0" t="0" r="381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mos 2.0.png"/>
                    <pic:cNvPicPr/>
                  </pic:nvPicPr>
                  <pic:blipFill>
                    <a:blip r:embed="rId17">
                      <a:extLst>
                        <a:ext uri="{28A0092B-C50C-407E-A947-70E740481C1C}">
                          <a14:useLocalDpi xmlns:a14="http://schemas.microsoft.com/office/drawing/2010/main" val="0"/>
                        </a:ext>
                      </a:extLst>
                    </a:blip>
                    <a:stretch>
                      <a:fillRect/>
                    </a:stretch>
                  </pic:blipFill>
                  <pic:spPr>
                    <a:xfrm>
                      <a:off x="0" y="0"/>
                      <a:ext cx="6069904" cy="2578254"/>
                    </a:xfrm>
                    <a:prstGeom prst="rect">
                      <a:avLst/>
                    </a:prstGeom>
                  </pic:spPr>
                </pic:pic>
              </a:graphicData>
            </a:graphic>
          </wp:inline>
        </w:drawing>
      </w:r>
    </w:p>
    <w:p w:rsidR="00284048" w:rsidRPr="00E41AAA" w:rsidRDefault="00E41AAA" w:rsidP="00E41AAA">
      <w:pPr>
        <w:pStyle w:val="Kpalrs"/>
        <w:jc w:val="both"/>
        <w:rPr>
          <w:rFonts w:ascii="Times New Roman" w:hAnsi="Times New Roman" w:cs="Times New Roman"/>
        </w:rPr>
      </w:pPr>
      <w:r w:rsidRPr="00E41AAA">
        <w:rPr>
          <w:rFonts w:ascii="Times New Roman" w:hAnsi="Times New Roman" w:cs="Times New Roman"/>
          <w:b/>
        </w:rPr>
        <w:t>9</w:t>
      </w:r>
      <w:r w:rsidRPr="00E41AAA">
        <w:rPr>
          <w:rFonts w:ascii="Times New Roman" w:hAnsi="Times New Roman" w:cs="Times New Roman"/>
        </w:rPr>
        <w:t>. ábra: A Fasttree és Sdca becslései lineáris regresszióval ábrázolva a valós adatok mellett</w:t>
      </w:r>
    </w:p>
    <w:p w:rsidR="00284048" w:rsidRDefault="00284048" w:rsidP="0096187B">
      <w:pPr>
        <w:keepNext/>
        <w:jc w:val="both"/>
        <w:rPr>
          <w:rFonts w:ascii="Times New Roman" w:hAnsi="Times New Roman" w:cs="Times New Roman"/>
          <w:sz w:val="26"/>
          <w:szCs w:val="26"/>
        </w:rPr>
      </w:pPr>
      <w:r>
        <w:rPr>
          <w:rFonts w:ascii="Times New Roman" w:hAnsi="Times New Roman" w:cs="Times New Roman"/>
          <w:sz w:val="26"/>
          <w:szCs w:val="26"/>
        </w:rPr>
        <w:t xml:space="preserve">Egy 30 filmből álló tartomány értékeit ábrázolja a lineáris regresszió. Mint az ábra is mutatja, narancssárga színnel van ábrázolva a valós adatok egyenese, fekete színnel az Sdca algoritmus által becsült adatok egyenese, és zöld színnel </w:t>
      </w:r>
      <w:r w:rsidR="003774B6">
        <w:rPr>
          <w:rFonts w:ascii="Times New Roman" w:hAnsi="Times New Roman" w:cs="Times New Roman"/>
          <w:sz w:val="26"/>
          <w:szCs w:val="26"/>
        </w:rPr>
        <w:t xml:space="preserve">pedig </w:t>
      </w:r>
      <w:r>
        <w:rPr>
          <w:rFonts w:ascii="Times New Roman" w:hAnsi="Times New Roman" w:cs="Times New Roman"/>
          <w:sz w:val="26"/>
          <w:szCs w:val="26"/>
        </w:rPr>
        <w:t xml:space="preserve">a Fasttree algoritmus </w:t>
      </w:r>
      <w:r w:rsidR="003774B6">
        <w:rPr>
          <w:rFonts w:ascii="Times New Roman" w:hAnsi="Times New Roman" w:cs="Times New Roman"/>
          <w:sz w:val="26"/>
          <w:szCs w:val="26"/>
        </w:rPr>
        <w:t xml:space="preserve">által becsült értékek egyenese. Az ábrából látszik, hogy a két algoritmus </w:t>
      </w:r>
      <w:r w:rsidR="003774B6">
        <w:rPr>
          <w:rFonts w:ascii="Times New Roman" w:hAnsi="Times New Roman" w:cs="Times New Roman"/>
          <w:sz w:val="26"/>
          <w:szCs w:val="26"/>
        </w:rPr>
        <w:lastRenderedPageBreak/>
        <w:t>becslései közel hasonló meredekséget követnek, itt is fellelhető közöttük a működésbeli hasonlóság, mint ahogyan az R</w:t>
      </w:r>
      <w:r w:rsidR="003774B6" w:rsidRPr="003774B6">
        <w:rPr>
          <w:rFonts w:ascii="Times New Roman" w:hAnsi="Times New Roman" w:cs="Times New Roman"/>
          <w:sz w:val="26"/>
          <w:szCs w:val="26"/>
          <w:vertAlign w:val="superscript"/>
        </w:rPr>
        <w:t>2</w:t>
      </w:r>
      <w:r w:rsidR="003774B6">
        <w:rPr>
          <w:rFonts w:ascii="Times New Roman" w:hAnsi="Times New Roman" w:cs="Times New Roman"/>
          <w:sz w:val="26"/>
          <w:szCs w:val="26"/>
        </w:rPr>
        <w:t xml:space="preserve"> mérőszámmal végzett pontosság mérésénél is.</w:t>
      </w:r>
    </w:p>
    <w:p w:rsidR="00450F0A" w:rsidRPr="0096187B" w:rsidRDefault="00450F0A" w:rsidP="0096187B">
      <w:pPr>
        <w:keepNext/>
        <w:jc w:val="both"/>
        <w:rPr>
          <w:rFonts w:ascii="Times New Roman" w:hAnsi="Times New Roman" w:cs="Times New Roman"/>
          <w:sz w:val="26"/>
          <w:szCs w:val="26"/>
        </w:rPr>
      </w:pPr>
      <w:r w:rsidRPr="00D164BC">
        <w:rPr>
          <w:rFonts w:ascii="Times New Roman" w:hAnsi="Times New Roman" w:cs="Times New Roman"/>
          <w:sz w:val="26"/>
          <w:szCs w:val="26"/>
        </w:rPr>
        <w:t>A fenti eredmények alapján kijelenthető, hogy az említett problémára a Fasttree algoritmus adta a legpontosabb becsléseket az adott paramétertartományokban megtalált legjobb paraméterértékekkel. Viszont a 2 algoritmus eredményei rendkívül közel vannak egymáshoz, szóval a tartományok határával való további kísérletezéssel, vagy akár a tanítóhalmaz elemszámának növelésével/csökkentésével változni fog a pontosság, így akár az is, hogy melyik algoritmus teljesít jobban a másiknál.</w:t>
      </w:r>
    </w:p>
    <w:p w:rsidR="00450F0A" w:rsidRDefault="00450F0A" w:rsidP="00450F0A">
      <w:pPr>
        <w:autoSpaceDE w:val="0"/>
        <w:autoSpaceDN w:val="0"/>
        <w:adjustRightInd w:val="0"/>
        <w:spacing w:after="0" w:line="240" w:lineRule="auto"/>
        <w:jc w:val="both"/>
        <w:rPr>
          <w:rFonts w:cstheme="minorHAnsi"/>
        </w:rPr>
      </w:pPr>
    </w:p>
    <w:p w:rsidR="00450F0A" w:rsidRDefault="00450F0A" w:rsidP="00450F0A">
      <w:pPr>
        <w:autoSpaceDE w:val="0"/>
        <w:autoSpaceDN w:val="0"/>
        <w:adjustRightInd w:val="0"/>
        <w:spacing w:after="0" w:line="240" w:lineRule="auto"/>
        <w:jc w:val="both"/>
        <w:rPr>
          <w:rFonts w:cstheme="minorHAnsi"/>
        </w:rPr>
      </w:pPr>
    </w:p>
    <w:p w:rsidR="00450F0A" w:rsidRDefault="00450F0A" w:rsidP="00450F0A">
      <w:pPr>
        <w:autoSpaceDE w:val="0"/>
        <w:autoSpaceDN w:val="0"/>
        <w:adjustRightInd w:val="0"/>
        <w:spacing w:after="0" w:line="240" w:lineRule="auto"/>
        <w:jc w:val="both"/>
        <w:rPr>
          <w:rFonts w:cstheme="minorHAnsi"/>
        </w:rPr>
      </w:pPr>
    </w:p>
    <w:p w:rsidR="00450F0A" w:rsidRDefault="00450F0A" w:rsidP="00450F0A">
      <w:pPr>
        <w:autoSpaceDE w:val="0"/>
        <w:autoSpaceDN w:val="0"/>
        <w:adjustRightInd w:val="0"/>
        <w:spacing w:after="0" w:line="240" w:lineRule="auto"/>
        <w:jc w:val="both"/>
        <w:rPr>
          <w:rFonts w:cstheme="minorHAnsi"/>
        </w:rPr>
      </w:pPr>
    </w:p>
    <w:p w:rsidR="00450F0A" w:rsidRPr="00207F39" w:rsidRDefault="00450F0A" w:rsidP="00450F0A">
      <w:pPr>
        <w:autoSpaceDE w:val="0"/>
        <w:autoSpaceDN w:val="0"/>
        <w:adjustRightInd w:val="0"/>
        <w:spacing w:after="0" w:line="240" w:lineRule="auto"/>
        <w:jc w:val="both"/>
        <w:rPr>
          <w:rFonts w:cstheme="minorHAnsi"/>
        </w:rPr>
      </w:pPr>
    </w:p>
    <w:p w:rsidR="00A935EC" w:rsidRDefault="00A935EC">
      <w:bookmarkStart w:id="28" w:name="_GoBack"/>
      <w:bookmarkEnd w:id="28"/>
      <w:r>
        <w:br w:type="page"/>
      </w:r>
    </w:p>
    <w:p w:rsidR="004A3C1B" w:rsidRDefault="007A4C6B" w:rsidP="007A4C6B">
      <w:pPr>
        <w:pStyle w:val="Cmsor1"/>
      </w:pPr>
      <w:bookmarkStart w:id="29" w:name="_Toc180157216"/>
      <w:r>
        <w:lastRenderedPageBreak/>
        <w:t xml:space="preserve">5. </w:t>
      </w:r>
      <w:r w:rsidR="00A935EC" w:rsidRPr="00A935EC">
        <w:t>Irodalomjegyzék</w:t>
      </w:r>
      <w:bookmarkEnd w:id="29"/>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 </w:t>
      </w:r>
      <w:hyperlink r:id="rId18" w:history="1">
        <w:r w:rsidRPr="00486E9F">
          <w:rPr>
            <w:rStyle w:val="Hiperhivatkozs"/>
            <w:rFonts w:ascii="Times New Roman" w:hAnsi="Times New Roman" w:cs="Times New Roman"/>
            <w:sz w:val="26"/>
            <w:szCs w:val="26"/>
          </w:rPr>
          <w:t>https://www.inf.u-szeged.hu/~rfarkas/ML22/embedding.html</w:t>
        </w:r>
      </w:hyperlink>
    </w:p>
    <w:p w:rsidR="00A935EC" w:rsidRDefault="00A935EC" w:rsidP="00A935EC">
      <w:pPr>
        <w:rPr>
          <w:rStyle w:val="Hiperhivatkozs"/>
          <w:rFonts w:ascii="Times New Roman" w:hAnsi="Times New Roman" w:cs="Times New Roman"/>
          <w:sz w:val="26"/>
          <w:szCs w:val="26"/>
        </w:rPr>
      </w:pPr>
      <w:r>
        <w:rPr>
          <w:rFonts w:ascii="Times New Roman" w:hAnsi="Times New Roman" w:cs="Times New Roman"/>
          <w:sz w:val="26"/>
          <w:szCs w:val="26"/>
        </w:rPr>
        <w:t xml:space="preserve">[2]: </w:t>
      </w:r>
      <w:hyperlink r:id="rId19" w:history="1">
        <w:r w:rsidRPr="00486E9F">
          <w:rPr>
            <w:rStyle w:val="Hiperhivatkozs"/>
            <w:rFonts w:ascii="Times New Roman" w:hAnsi="Times New Roman" w:cs="Times New Roman"/>
            <w:sz w:val="26"/>
            <w:szCs w:val="26"/>
          </w:rPr>
          <w:t>https://link.springer.com/article/10.1007/s10462-019-09744-1</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[3]: </w:t>
      </w:r>
      <w:hyperlink r:id="rId20" w:history="1">
        <w:r w:rsidRPr="00193702">
          <w:rPr>
            <w:rStyle w:val="Hiperhivatkozs"/>
            <w:rFonts w:ascii="Times New Roman" w:hAnsi="Times New Roman" w:cs="Times New Roman"/>
            <w:sz w:val="26"/>
            <w:szCs w:val="26"/>
          </w:rPr>
          <w:t>https://citeseerx.ist.psu.edu/document?repid=rep1&amp;type=pdf&amp;doi=199700bb1e2329b973c96b019d8c7d6910e6911a</w:t>
        </w:r>
      </w:hyperlink>
    </w:p>
    <w:p w:rsidR="00A935EC" w:rsidRPr="009C3314" w:rsidRDefault="00A935EC" w:rsidP="00A935EC">
      <w:pPr>
        <w:rPr>
          <w:rFonts w:ascii="Times New Roman" w:hAnsi="Times New Roman" w:cs="Times New Roman"/>
          <w:color w:val="0563C1" w:themeColor="hyperlink"/>
          <w:sz w:val="26"/>
          <w:szCs w:val="26"/>
          <w:u w:val="single"/>
        </w:rPr>
      </w:pPr>
      <w:r>
        <w:rPr>
          <w:rFonts w:ascii="Times New Roman" w:hAnsi="Times New Roman" w:cs="Times New Roman"/>
          <w:sz w:val="26"/>
          <w:szCs w:val="26"/>
        </w:rPr>
        <w:t>[4]:</w:t>
      </w:r>
      <w:r>
        <w:rPr>
          <w:rStyle w:val="Hiperhivatkozs"/>
          <w:rFonts w:ascii="Times New Roman" w:hAnsi="Times New Roman" w:cs="Times New Roman"/>
          <w:sz w:val="26"/>
          <w:szCs w:val="26"/>
        </w:rPr>
        <w:t xml:space="preserve"> </w:t>
      </w:r>
      <w:hyperlink r:id="rId21" w:history="1">
        <w:r w:rsidRPr="00486E9F">
          <w:rPr>
            <w:rStyle w:val="Hiperhivatkozs"/>
            <w:rFonts w:ascii="Times New Roman" w:hAnsi="Times New Roman" w:cs="Times New Roman"/>
            <w:sz w:val="26"/>
            <w:szCs w:val="26"/>
          </w:rPr>
          <w:t>https://www.irjet.net/archives/V3/i8/IRJET-V3I8393.pdf</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[5] </w:t>
      </w:r>
      <w:hyperlink r:id="rId22" w:history="1">
        <w:r w:rsidRPr="00592F58">
          <w:rPr>
            <w:rStyle w:val="Hiperhivatkozs"/>
            <w:rFonts w:ascii="Times New Roman" w:hAnsi="Times New Roman" w:cs="Times New Roman"/>
            <w:sz w:val="26"/>
            <w:szCs w:val="26"/>
          </w:rPr>
          <w:t>https://dl.acm.org/doi/pdf/10.1145/234313.234346</w:t>
        </w:r>
      </w:hyperlink>
    </w:p>
    <w:p w:rsidR="00A935EC" w:rsidRDefault="00A935EC" w:rsidP="00A935EC">
      <w:pPr>
        <w:rPr>
          <w:rStyle w:val="Hiperhivatkozs"/>
          <w:rFonts w:ascii="Times New Roman" w:hAnsi="Times New Roman" w:cs="Times New Roman"/>
          <w:sz w:val="26"/>
          <w:szCs w:val="26"/>
        </w:rPr>
      </w:pPr>
      <w:r>
        <w:rPr>
          <w:rFonts w:ascii="Times New Roman" w:hAnsi="Times New Roman" w:cs="Times New Roman"/>
          <w:sz w:val="26"/>
          <w:szCs w:val="26"/>
        </w:rPr>
        <w:t xml:space="preserve">[6] </w:t>
      </w:r>
      <w:hyperlink r:id="rId23" w:history="1">
        <w:r w:rsidRPr="00592F58">
          <w:rPr>
            <w:rStyle w:val="Hiperhivatkozs"/>
            <w:rFonts w:ascii="Times New Roman" w:hAnsi="Times New Roman" w:cs="Times New Roman"/>
            <w:sz w:val="26"/>
            <w:szCs w:val="26"/>
          </w:rPr>
          <w:t>https://cdn.aaai.org/AAAI/2006/AAAI06-080.pdf</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[7] </w:t>
      </w:r>
      <w:hyperlink r:id="rId24" w:history="1">
        <w:r w:rsidRPr="00D96EFE">
          <w:rPr>
            <w:rStyle w:val="Hiperhivatkozs"/>
            <w:rFonts w:ascii="Times New Roman" w:hAnsi="Times New Roman" w:cs="Times New Roman"/>
            <w:sz w:val="26"/>
            <w:szCs w:val="26"/>
          </w:rPr>
          <w:t>https://www.sqlite.org/</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[8] </w:t>
      </w:r>
      <w:hyperlink r:id="rId25" w:history="1">
        <w:r w:rsidRPr="00E85C33">
          <w:rPr>
            <w:rStyle w:val="Hiperhivatkozs"/>
            <w:rFonts w:ascii="Times New Roman" w:hAnsi="Times New Roman" w:cs="Times New Roman"/>
            <w:sz w:val="26"/>
            <w:szCs w:val="26"/>
          </w:rPr>
          <w:t>https://www.kaggle.com/datasets/</w:t>
        </w:r>
        <w:r>
          <w:rPr>
            <w:rStyle w:val="Hiperhivatkozs"/>
            <w:rFonts w:ascii="Times New Roman" w:hAnsi="Times New Roman" w:cs="Times New Roman"/>
            <w:sz w:val="26"/>
            <w:szCs w:val="26"/>
          </w:rPr>
          <w:t>TMDB</w:t>
        </w:r>
        <w:r w:rsidRPr="00E85C33">
          <w:rPr>
            <w:rStyle w:val="Hiperhivatkozs"/>
            <w:rFonts w:ascii="Times New Roman" w:hAnsi="Times New Roman" w:cs="Times New Roman"/>
            <w:sz w:val="26"/>
            <w:szCs w:val="26"/>
          </w:rPr>
          <w:t>/</w:t>
        </w:r>
        <w:r>
          <w:rPr>
            <w:rStyle w:val="Hiperhivatkozs"/>
            <w:rFonts w:ascii="Times New Roman" w:hAnsi="Times New Roman" w:cs="Times New Roman"/>
            <w:sz w:val="26"/>
            <w:szCs w:val="26"/>
          </w:rPr>
          <w:t>TMDB</w:t>
        </w:r>
        <w:r w:rsidRPr="00E85C33">
          <w:rPr>
            <w:rStyle w:val="Hiperhivatkozs"/>
            <w:rFonts w:ascii="Times New Roman" w:hAnsi="Times New Roman" w:cs="Times New Roman"/>
            <w:sz w:val="26"/>
            <w:szCs w:val="26"/>
          </w:rPr>
          <w:t>-movie-metadata</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[9] </w:t>
      </w:r>
      <w:hyperlink r:id="rId26" w:history="1">
        <w:r w:rsidRPr="00D96EFE">
          <w:rPr>
            <w:rStyle w:val="Hiperhivatkozs"/>
            <w:rFonts w:ascii="Times New Roman" w:hAnsi="Times New Roman" w:cs="Times New Roman"/>
            <w:sz w:val="26"/>
            <w:szCs w:val="26"/>
          </w:rPr>
          <w:t>https://www.themoviedb.org/</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 [10] </w:t>
      </w:r>
      <w:hyperlink r:id="rId27" w:history="1">
        <w:r w:rsidRPr="0021473E">
          <w:rPr>
            <w:rStyle w:val="Hiperhivatkozs"/>
            <w:rFonts w:ascii="Times New Roman" w:hAnsi="Times New Roman" w:cs="Times New Roman"/>
            <w:sz w:val="26"/>
            <w:szCs w:val="26"/>
          </w:rPr>
          <w:t>https://www.researchgate.net/profile/Pramila-Chawan/publication/316514673_A_Comparative_Study_of_Keyword_and_Semantic_based_Search_Engine/links/5901cfc7a6fdcc8ed51110da/A-Comparative-Study-of-Keyword-and-Semantic-based-Search-Engine.pdf</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[11] </w:t>
      </w:r>
      <w:hyperlink r:id="rId28" w:history="1">
        <w:r w:rsidRPr="0021473E">
          <w:rPr>
            <w:rStyle w:val="Hiperhivatkozs"/>
            <w:rFonts w:ascii="Times New Roman" w:hAnsi="Times New Roman" w:cs="Times New Roman"/>
            <w:sz w:val="26"/>
            <w:szCs w:val="26"/>
          </w:rPr>
          <w:t>https://www.diva-portal.org/smash/get/diva2:1088795/FULLTEXT01.pdf</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[12] </w:t>
      </w:r>
      <w:hyperlink r:id="rId29" w:history="1">
        <w:r w:rsidRPr="0021473E">
          <w:rPr>
            <w:rStyle w:val="Hiperhivatkozs"/>
            <w:rFonts w:ascii="Times New Roman" w:hAnsi="Times New Roman" w:cs="Times New Roman"/>
            <w:sz w:val="26"/>
            <w:szCs w:val="26"/>
          </w:rPr>
          <w:t>https://www.jatit.org/volumes/Vol96No6/4Vol96No6.pdf</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[13] </w:t>
      </w:r>
      <w:hyperlink r:id="rId30" w:history="1">
        <w:r w:rsidRPr="0021473E">
          <w:rPr>
            <w:rStyle w:val="Hiperhivatkozs"/>
            <w:rFonts w:ascii="Times New Roman" w:hAnsi="Times New Roman" w:cs="Times New Roman"/>
            <w:sz w:val="26"/>
            <w:szCs w:val="26"/>
          </w:rPr>
          <w:t>https://www.sciencedirect.com/science/article/abs/pii/S1570826815001432</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[14] </w:t>
      </w:r>
      <w:hyperlink r:id="rId31" w:history="1">
        <w:r w:rsidRPr="0021473E">
          <w:rPr>
            <w:rStyle w:val="Hiperhivatkozs"/>
            <w:rFonts w:ascii="Times New Roman" w:hAnsi="Times New Roman" w:cs="Times New Roman"/>
            <w:sz w:val="26"/>
            <w:szCs w:val="26"/>
          </w:rPr>
          <w:t>https://link.springer.com/chapter/10.1007/978-3-540-72667-8_26</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[15] </w:t>
      </w:r>
      <w:hyperlink r:id="rId32" w:history="1">
        <w:r w:rsidRPr="0021473E">
          <w:rPr>
            <w:rStyle w:val="Hiperhivatkozs"/>
            <w:rFonts w:ascii="Times New Roman" w:hAnsi="Times New Roman" w:cs="Times New Roman"/>
            <w:sz w:val="26"/>
            <w:szCs w:val="26"/>
          </w:rPr>
          <w:t>https://www.researchgate.net/profile/K-Kranthi-Kumar-2/publication/235634738_CBIR_Content_Based_Image_Retrieval/links/004635189dd9ac1e6f000000/CBIR-Content-Based-Image-Retrieval.pdf</w:t>
        </w:r>
      </w:hyperlink>
    </w:p>
    <w:p w:rsidR="00A935EC" w:rsidRPr="007177A6"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 [16]:</w:t>
      </w:r>
      <w:r w:rsidRPr="007177A6">
        <w:rPr>
          <w:rFonts w:ascii="Times New Roman" w:hAnsi="Times New Roman" w:cs="Times New Roman"/>
          <w:sz w:val="26"/>
          <w:szCs w:val="26"/>
        </w:rPr>
        <w:t xml:space="preserve"> </w:t>
      </w:r>
      <w:hyperlink r:id="rId33" w:history="1">
        <w:r w:rsidRPr="00D96EFE">
          <w:rPr>
            <w:rStyle w:val="Hiperhivatkozs"/>
            <w:rFonts w:ascii="Times New Roman" w:hAnsi="Times New Roman" w:cs="Times New Roman"/>
            <w:sz w:val="26"/>
            <w:szCs w:val="26"/>
          </w:rPr>
          <w:t>https://www.sqlite.org/index.html</w:t>
        </w:r>
      </w:hyperlink>
    </w:p>
    <w:p w:rsidR="00A935EC" w:rsidRPr="007177A6" w:rsidRDefault="00A935EC" w:rsidP="00A935EC">
      <w:pPr>
        <w:rPr>
          <w:rFonts w:ascii="Times New Roman" w:hAnsi="Times New Roman" w:cs="Times New Roman"/>
          <w:sz w:val="26"/>
          <w:szCs w:val="26"/>
        </w:rPr>
      </w:pPr>
      <w:r>
        <w:rPr>
          <w:rFonts w:ascii="Times New Roman" w:hAnsi="Times New Roman" w:cs="Times New Roman"/>
          <w:sz w:val="26"/>
          <w:szCs w:val="26"/>
        </w:rPr>
        <w:t>[17]:</w:t>
      </w:r>
      <w:r w:rsidRPr="007177A6">
        <w:rPr>
          <w:rFonts w:ascii="Times New Roman" w:hAnsi="Times New Roman" w:cs="Times New Roman"/>
          <w:sz w:val="26"/>
          <w:szCs w:val="26"/>
        </w:rPr>
        <w:t xml:space="preserve"> </w:t>
      </w:r>
      <w:hyperlink r:id="rId34" w:history="1">
        <w:r w:rsidRPr="00D96EFE">
          <w:rPr>
            <w:rStyle w:val="Hiperhivatkozs"/>
            <w:rFonts w:ascii="Times New Roman" w:hAnsi="Times New Roman" w:cs="Times New Roman"/>
            <w:sz w:val="26"/>
            <w:szCs w:val="26"/>
          </w:rPr>
          <w:t>https://www.sqlite.org/whentouse.html</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[18]:</w:t>
      </w:r>
      <w:r w:rsidRPr="007177A6">
        <w:rPr>
          <w:rFonts w:ascii="Times New Roman" w:hAnsi="Times New Roman" w:cs="Times New Roman"/>
          <w:sz w:val="26"/>
          <w:szCs w:val="26"/>
        </w:rPr>
        <w:t xml:space="preserve"> </w:t>
      </w:r>
      <w:hyperlink r:id="rId35" w:anchor="most-popular-technologies-database" w:history="1">
        <w:r w:rsidRPr="00D96EFE">
          <w:rPr>
            <w:rStyle w:val="Hiperhivatkozs"/>
            <w:rFonts w:ascii="Times New Roman" w:hAnsi="Times New Roman" w:cs="Times New Roman"/>
            <w:sz w:val="26"/>
            <w:szCs w:val="26"/>
          </w:rPr>
          <w:t>https://survey.stackoverflow.co/2024/technology#most-popular-technologies-database</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[19]: </w:t>
      </w:r>
      <w:hyperlink r:id="rId36" w:history="1">
        <w:r w:rsidRPr="00D96EFE">
          <w:rPr>
            <w:rStyle w:val="Hiperhivatkozs"/>
            <w:rFonts w:ascii="Times New Roman" w:hAnsi="Times New Roman" w:cs="Times New Roman"/>
            <w:sz w:val="26"/>
            <w:szCs w:val="26"/>
          </w:rPr>
          <w:t>https://system.data.sqlite.org/index.html/doc/trunk/www/index.wiki</w:t>
        </w:r>
      </w:hyperlink>
    </w:p>
    <w:p w:rsidR="00A935EC" w:rsidRDefault="00A935EC" w:rsidP="00A935EC">
      <w:pPr>
        <w:rPr>
          <w:rFonts w:ascii="Times New Roman" w:hAnsi="Times New Roman" w:cs="Times New Roman"/>
          <w:sz w:val="26"/>
          <w:szCs w:val="26"/>
        </w:rPr>
      </w:pPr>
    </w:p>
    <w:p w:rsidR="00A935EC" w:rsidRDefault="00A935EC" w:rsidP="00A935EC">
      <w:pPr>
        <w:rPr>
          <w:rStyle w:val="Hiperhivatkozs"/>
          <w:rFonts w:ascii="Times New Roman" w:hAnsi="Times New Roman" w:cs="Times New Roman"/>
          <w:sz w:val="26"/>
          <w:szCs w:val="26"/>
        </w:rPr>
      </w:pPr>
      <w:r>
        <w:rPr>
          <w:rFonts w:ascii="Times New Roman" w:hAnsi="Times New Roman" w:cs="Times New Roman"/>
          <w:sz w:val="26"/>
          <w:szCs w:val="26"/>
        </w:rPr>
        <w:lastRenderedPageBreak/>
        <w:t xml:space="preserve">[20]: </w:t>
      </w:r>
      <w:hyperlink r:id="rId37" w:history="1">
        <w:r w:rsidRPr="00193702">
          <w:rPr>
            <w:rStyle w:val="Hiperhivatkozs"/>
            <w:rFonts w:ascii="Times New Roman" w:hAnsi="Times New Roman" w:cs="Times New Roman"/>
            <w:sz w:val="26"/>
            <w:szCs w:val="26"/>
          </w:rPr>
          <w:t>https://medium.com/@adnankattekaden/exploring-the-evolution-benefits-and-limitations-of-json-a-beginners-guide-7d8ba5e1c5e4</w:t>
        </w:r>
      </w:hyperlink>
    </w:p>
    <w:p w:rsidR="00A935EC" w:rsidRDefault="00A935EC" w:rsidP="00A935EC">
      <w:pPr>
        <w:rPr>
          <w:rFonts w:ascii="Times New Roman" w:hAnsi="Times New Roman" w:cs="Times New Roman"/>
          <w:sz w:val="26"/>
          <w:szCs w:val="26"/>
        </w:rPr>
      </w:pPr>
      <w:r w:rsidRPr="009E30C1">
        <w:rPr>
          <w:rFonts w:ascii="Times New Roman" w:hAnsi="Times New Roman" w:cs="Times New Roman"/>
          <w:sz w:val="26"/>
          <w:szCs w:val="26"/>
        </w:rPr>
        <w:t>[21]:</w:t>
      </w:r>
      <w:r>
        <w:rPr>
          <w:rFonts w:ascii="Times New Roman" w:hAnsi="Times New Roman" w:cs="Times New Roman"/>
          <w:sz w:val="26"/>
          <w:szCs w:val="26"/>
        </w:rPr>
        <w:t xml:space="preserve"> </w:t>
      </w:r>
      <w:hyperlink r:id="rId38" w:history="1">
        <w:r w:rsidRPr="0021473E">
          <w:rPr>
            <w:rStyle w:val="Hiperhivatkozs"/>
            <w:rFonts w:ascii="Times New Roman" w:hAnsi="Times New Roman" w:cs="Times New Roman"/>
            <w:sz w:val="26"/>
            <w:szCs w:val="26"/>
          </w:rPr>
          <w:t>https://cloud.google.com/learn/artificial-intelligence-vs-machine-learning</w:t>
        </w:r>
      </w:hyperlink>
    </w:p>
    <w:p w:rsidR="00A935EC" w:rsidRDefault="00A935EC" w:rsidP="00A935EC">
      <w:pPr>
        <w:rPr>
          <w:rFonts w:ascii="Times New Roman" w:hAnsi="Times New Roman" w:cs="Times New Roman"/>
          <w:sz w:val="26"/>
          <w:szCs w:val="26"/>
        </w:rPr>
      </w:pPr>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[22</w:t>
      </w:r>
      <w:r w:rsidRPr="0074114F">
        <w:rPr>
          <w:rFonts w:ascii="Times New Roman" w:hAnsi="Times New Roman" w:cs="Times New Roman"/>
          <w:sz w:val="26"/>
          <w:szCs w:val="26"/>
        </w:rPr>
        <w:t>]</w:t>
      </w:r>
      <w:r>
        <w:rPr>
          <w:rFonts w:ascii="Times New Roman" w:hAnsi="Times New Roman" w:cs="Times New Roman"/>
          <w:sz w:val="26"/>
          <w:szCs w:val="26"/>
        </w:rPr>
        <w:t xml:space="preserve">: </w:t>
      </w:r>
      <w:hyperlink r:id="rId39" w:history="1">
        <w:r w:rsidRPr="00592F58">
          <w:rPr>
            <w:rStyle w:val="Hiperhivatkozs"/>
            <w:rFonts w:ascii="Times New Roman" w:hAnsi="Times New Roman" w:cs="Times New Roman"/>
            <w:sz w:val="26"/>
            <w:szCs w:val="26"/>
          </w:rPr>
          <w:t>https://www.mlpack.org/</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[23]: </w:t>
      </w:r>
      <w:hyperlink r:id="rId40" w:history="1">
        <w:r w:rsidRPr="00592F58">
          <w:rPr>
            <w:rStyle w:val="Hiperhivatkozs"/>
            <w:rFonts w:ascii="Times New Roman" w:hAnsi="Times New Roman" w:cs="Times New Roman"/>
            <w:sz w:val="26"/>
            <w:szCs w:val="26"/>
          </w:rPr>
          <w:t>https://scikit-learn.org/stable/</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[24]: </w:t>
      </w:r>
      <w:hyperlink r:id="rId41" w:history="1">
        <w:r w:rsidRPr="00592F58">
          <w:rPr>
            <w:rStyle w:val="Hiperhivatkozs"/>
            <w:rFonts w:ascii="Times New Roman" w:hAnsi="Times New Roman" w:cs="Times New Roman"/>
            <w:sz w:val="26"/>
            <w:szCs w:val="26"/>
          </w:rPr>
          <w:t>https://dotnet.microsoft.com/en-us/apps/machinelearning-ai/ml-dotnet</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[25]: </w:t>
      </w:r>
      <w:hyperlink r:id="rId42" w:history="1">
        <w:r w:rsidRPr="0021473E">
          <w:rPr>
            <w:rStyle w:val="Hiperhivatkozs"/>
            <w:rFonts w:ascii="Times New Roman" w:hAnsi="Times New Roman" w:cs="Times New Roman"/>
            <w:sz w:val="26"/>
            <w:szCs w:val="26"/>
          </w:rPr>
          <w:t>https://en.wikipedia.org/wiki/ML.NET</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[26]: </w:t>
      </w:r>
      <w:hyperlink r:id="rId43" w:history="1">
        <w:r w:rsidRPr="0021473E">
          <w:rPr>
            <w:rStyle w:val="Hiperhivatkozs"/>
            <w:rFonts w:ascii="Times New Roman" w:hAnsi="Times New Roman" w:cs="Times New Roman"/>
            <w:sz w:val="26"/>
            <w:szCs w:val="26"/>
          </w:rPr>
          <w:t>https://learn.microsoft.com/hu-hu/dotnet/machine-learning/how-does-mldotnet-work</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[27]: </w:t>
      </w:r>
      <w:hyperlink r:id="rId44" w:history="1">
        <w:r w:rsidRPr="0021473E">
          <w:rPr>
            <w:rStyle w:val="Hiperhivatkozs"/>
            <w:rFonts w:ascii="Times New Roman" w:hAnsi="Times New Roman" w:cs="Times New Roman"/>
            <w:sz w:val="26"/>
            <w:szCs w:val="26"/>
          </w:rPr>
          <w:t>https://dotnet.microsoft.com/en-us/learn/ml-dotnet/what-is-mldotnet</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[28]: </w:t>
      </w:r>
      <w:hyperlink r:id="rId45" w:history="1">
        <w:r w:rsidRPr="0021473E">
          <w:rPr>
            <w:rStyle w:val="Hiperhivatkozs"/>
            <w:rFonts w:ascii="Times New Roman" w:hAnsi="Times New Roman" w:cs="Times New Roman"/>
            <w:sz w:val="26"/>
            <w:szCs w:val="26"/>
          </w:rPr>
          <w:t>https://learn.microsoft.com/en-us/dotnet/machine-learning/resources/transforms?WT.mc_id=dotnet-35129-website</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[29]: </w:t>
      </w:r>
      <w:hyperlink r:id="rId46" w:history="1">
        <w:r w:rsidRPr="0021473E">
          <w:rPr>
            <w:rStyle w:val="Hiperhivatkozs"/>
            <w:rFonts w:ascii="Times New Roman" w:hAnsi="Times New Roman" w:cs="Times New Roman"/>
            <w:sz w:val="26"/>
            <w:szCs w:val="26"/>
          </w:rPr>
          <w:t>https://learn.microsoft.com/en-us/dotnet/machine-learning/resources/tasks?WT.mc_id=dotnet-35129-website</w:t>
        </w:r>
      </w:hyperlink>
    </w:p>
    <w:p w:rsidR="00A935EC" w:rsidRDefault="00A935EC" w:rsidP="00A935EC">
      <w:pPr>
        <w:rPr>
          <w:rFonts w:ascii="Times New Roman" w:hAnsi="Times New Roman" w:cs="Times New Roman"/>
          <w:sz w:val="26"/>
          <w:szCs w:val="26"/>
        </w:rPr>
      </w:pPr>
      <w:r w:rsidRPr="00E54F14">
        <w:rPr>
          <w:rFonts w:ascii="Times New Roman" w:hAnsi="Times New Roman" w:cs="Times New Roman"/>
          <w:sz w:val="26"/>
          <w:szCs w:val="26"/>
        </w:rPr>
        <w:t xml:space="preserve">[30]: </w:t>
      </w:r>
      <w:hyperlink r:id="rId47" w:history="1">
        <w:r w:rsidRPr="00E54F14">
          <w:rPr>
            <w:rStyle w:val="Hiperhivatkozs"/>
            <w:rFonts w:ascii="Times New Roman" w:hAnsi="Times New Roman" w:cs="Times New Roman"/>
            <w:sz w:val="26"/>
            <w:szCs w:val="26"/>
          </w:rPr>
          <w:t>https://dl.acm.org/doi/abs/10.1145/358916.358995</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[31]: </w:t>
      </w:r>
      <w:hyperlink r:id="rId48" w:history="1">
        <w:r w:rsidRPr="0021473E">
          <w:rPr>
            <w:rStyle w:val="Hiperhivatkozs"/>
            <w:rFonts w:ascii="Times New Roman" w:hAnsi="Times New Roman" w:cs="Times New Roman"/>
            <w:sz w:val="26"/>
            <w:szCs w:val="26"/>
          </w:rPr>
          <w:t>https://www.sciencedirect.com/science/article/abs/pii/S0950705106000189</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[32]: </w:t>
      </w:r>
      <w:hyperlink r:id="rId49" w:history="1">
        <w:r w:rsidRPr="0021473E">
          <w:rPr>
            <w:rStyle w:val="Hiperhivatkozs"/>
            <w:rFonts w:ascii="Times New Roman" w:hAnsi="Times New Roman" w:cs="Times New Roman"/>
            <w:sz w:val="26"/>
            <w:szCs w:val="26"/>
          </w:rPr>
          <w:t>https://learn.microsoft.com/en-us/dotnet/machine-learning/resources/metrics?WT.mc_id=dotnet-35129-website</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[33]: </w:t>
      </w:r>
      <w:hyperlink r:id="rId50" w:anchor="What_Why_of_Micro_Macro-averaging_and_Weighting_metrics" w:history="1">
        <w:r w:rsidRPr="0021473E">
          <w:rPr>
            <w:rStyle w:val="Hiperhivatkozs"/>
            <w:rFonts w:ascii="Times New Roman" w:hAnsi="Times New Roman" w:cs="Times New Roman"/>
            <w:sz w:val="26"/>
            <w:szCs w:val="26"/>
          </w:rPr>
          <w:t>https://vitalflux.com/micro-average-macro-average-scoring-metrics-multi-class-classification-python/#What_Why_of_Micro_Macro-averaging_and_Weighting_metrics</w:t>
        </w:r>
      </w:hyperlink>
    </w:p>
    <w:p w:rsidR="00A935EC" w:rsidRDefault="00A935EC" w:rsidP="00A935EC">
      <w:pPr>
        <w:rPr>
          <w:rFonts w:ascii="Times New Roman" w:hAnsi="Times New Roman" w:cs="Times New Roman"/>
          <w:sz w:val="26"/>
          <w:szCs w:val="26"/>
        </w:rPr>
      </w:pPr>
      <w:r>
        <w:rPr>
          <w:rFonts w:ascii="Times New Roman" w:hAnsi="Times New Roman" w:cs="Times New Roman"/>
          <w:sz w:val="26"/>
          <w:szCs w:val="26"/>
        </w:rPr>
        <w:t xml:space="preserve">[34]: </w:t>
      </w:r>
      <w:hyperlink r:id="rId51" w:history="1">
        <w:r w:rsidRPr="0021473E">
          <w:rPr>
            <w:rStyle w:val="Hiperhivatkozs"/>
            <w:rFonts w:ascii="Times New Roman" w:hAnsi="Times New Roman" w:cs="Times New Roman"/>
            <w:sz w:val="26"/>
            <w:szCs w:val="26"/>
          </w:rPr>
          <w:t>https://learn.microsoft.com/en-us/dotnet/machine-learning/how-to-guides/save-load-machine-learning-models-ml-net?WT.mc_id=dotnet-35129-website</w:t>
        </w:r>
      </w:hyperlink>
    </w:p>
    <w:p w:rsidR="00A935EC" w:rsidRPr="00A935EC" w:rsidRDefault="00A935EC">
      <w:pPr>
        <w:rPr>
          <w:rFonts w:ascii="Times New Roman" w:hAnsi="Times New Roman" w:cs="Times New Roman"/>
          <w:b/>
          <w:sz w:val="36"/>
          <w:szCs w:val="36"/>
        </w:rPr>
      </w:pPr>
    </w:p>
    <w:sectPr w:rsidR="00A935EC" w:rsidRPr="00A935EC" w:rsidSect="009900C4">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475" w:rsidRDefault="00960475" w:rsidP="00450F0A">
      <w:pPr>
        <w:spacing w:after="0" w:line="240" w:lineRule="auto"/>
      </w:pPr>
      <w:r>
        <w:separator/>
      </w:r>
    </w:p>
  </w:endnote>
  <w:endnote w:type="continuationSeparator" w:id="0">
    <w:p w:rsidR="00960475" w:rsidRDefault="00960475" w:rsidP="0045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475" w:rsidRDefault="00960475" w:rsidP="00450F0A">
      <w:pPr>
        <w:spacing w:after="0" w:line="240" w:lineRule="auto"/>
      </w:pPr>
      <w:r>
        <w:separator/>
      </w:r>
    </w:p>
  </w:footnote>
  <w:footnote w:type="continuationSeparator" w:id="0">
    <w:p w:rsidR="00960475" w:rsidRDefault="00960475" w:rsidP="00450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4"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0"/>
  </w:num>
  <w:num w:numId="5">
    <w:abstractNumId w:val="8"/>
  </w:num>
  <w:num w:numId="6">
    <w:abstractNumId w:val="3"/>
  </w:num>
  <w:num w:numId="7">
    <w:abstractNumId w:val="11"/>
  </w:num>
  <w:num w:numId="8">
    <w:abstractNumId w:val="16"/>
  </w:num>
  <w:num w:numId="9">
    <w:abstractNumId w:val="15"/>
  </w:num>
  <w:num w:numId="10">
    <w:abstractNumId w:val="17"/>
  </w:num>
  <w:num w:numId="11">
    <w:abstractNumId w:val="7"/>
  </w:num>
  <w:num w:numId="12">
    <w:abstractNumId w:val="12"/>
  </w:num>
  <w:num w:numId="13">
    <w:abstractNumId w:val="14"/>
  </w:num>
  <w:num w:numId="14">
    <w:abstractNumId w:val="5"/>
  </w:num>
  <w:num w:numId="15">
    <w:abstractNumId w:val="6"/>
  </w:num>
  <w:num w:numId="16">
    <w:abstractNumId w:val="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0A"/>
    <w:rsid w:val="000215B1"/>
    <w:rsid w:val="00047215"/>
    <w:rsid w:val="000551C3"/>
    <w:rsid w:val="0006293A"/>
    <w:rsid w:val="000875FE"/>
    <w:rsid w:val="000B59C0"/>
    <w:rsid w:val="000C2514"/>
    <w:rsid w:val="000C4C2D"/>
    <w:rsid w:val="000F7AA1"/>
    <w:rsid w:val="00101448"/>
    <w:rsid w:val="001200AE"/>
    <w:rsid w:val="001302D0"/>
    <w:rsid w:val="00174072"/>
    <w:rsid w:val="00174D48"/>
    <w:rsid w:val="00175463"/>
    <w:rsid w:val="00184335"/>
    <w:rsid w:val="00185FEA"/>
    <w:rsid w:val="00197981"/>
    <w:rsid w:val="001A7356"/>
    <w:rsid w:val="001A7925"/>
    <w:rsid w:val="001B134C"/>
    <w:rsid w:val="001B139C"/>
    <w:rsid w:val="001C5240"/>
    <w:rsid w:val="001D4979"/>
    <w:rsid w:val="001F5E71"/>
    <w:rsid w:val="001F7BC6"/>
    <w:rsid w:val="00237DA3"/>
    <w:rsid w:val="0024346B"/>
    <w:rsid w:val="002509E8"/>
    <w:rsid w:val="00252300"/>
    <w:rsid w:val="00253E86"/>
    <w:rsid w:val="002561C9"/>
    <w:rsid w:val="00265109"/>
    <w:rsid w:val="002711D4"/>
    <w:rsid w:val="00281A1D"/>
    <w:rsid w:val="00284048"/>
    <w:rsid w:val="00285884"/>
    <w:rsid w:val="002A0ECC"/>
    <w:rsid w:val="002A4311"/>
    <w:rsid w:val="002C2EDA"/>
    <w:rsid w:val="002D2EE5"/>
    <w:rsid w:val="00306FFC"/>
    <w:rsid w:val="0034069B"/>
    <w:rsid w:val="003774B6"/>
    <w:rsid w:val="00390321"/>
    <w:rsid w:val="003A1550"/>
    <w:rsid w:val="003B5223"/>
    <w:rsid w:val="003D0E17"/>
    <w:rsid w:val="003D3AF6"/>
    <w:rsid w:val="003D3D4F"/>
    <w:rsid w:val="003E26E3"/>
    <w:rsid w:val="003F6AFD"/>
    <w:rsid w:val="00404E7D"/>
    <w:rsid w:val="004238F6"/>
    <w:rsid w:val="004271E1"/>
    <w:rsid w:val="00430858"/>
    <w:rsid w:val="004320A3"/>
    <w:rsid w:val="00434094"/>
    <w:rsid w:val="004435BF"/>
    <w:rsid w:val="00450F0A"/>
    <w:rsid w:val="0046195F"/>
    <w:rsid w:val="00483ED6"/>
    <w:rsid w:val="00484D03"/>
    <w:rsid w:val="004A3C1B"/>
    <w:rsid w:val="004A5BC9"/>
    <w:rsid w:val="004A6337"/>
    <w:rsid w:val="004C2803"/>
    <w:rsid w:val="004C33E3"/>
    <w:rsid w:val="004D4012"/>
    <w:rsid w:val="004D7F96"/>
    <w:rsid w:val="004E00EF"/>
    <w:rsid w:val="004F79DE"/>
    <w:rsid w:val="00512424"/>
    <w:rsid w:val="00523598"/>
    <w:rsid w:val="00530092"/>
    <w:rsid w:val="00544B63"/>
    <w:rsid w:val="005564F7"/>
    <w:rsid w:val="005707C2"/>
    <w:rsid w:val="005A3064"/>
    <w:rsid w:val="005A32CB"/>
    <w:rsid w:val="005C01A3"/>
    <w:rsid w:val="005C31D2"/>
    <w:rsid w:val="005C4949"/>
    <w:rsid w:val="005D49A6"/>
    <w:rsid w:val="005E3220"/>
    <w:rsid w:val="00616A66"/>
    <w:rsid w:val="006404D4"/>
    <w:rsid w:val="00643B8A"/>
    <w:rsid w:val="006521F8"/>
    <w:rsid w:val="00661255"/>
    <w:rsid w:val="00667CFA"/>
    <w:rsid w:val="00675A2C"/>
    <w:rsid w:val="006851CC"/>
    <w:rsid w:val="00685E11"/>
    <w:rsid w:val="00686940"/>
    <w:rsid w:val="00694B3D"/>
    <w:rsid w:val="006956F5"/>
    <w:rsid w:val="00697AA1"/>
    <w:rsid w:val="006A49F4"/>
    <w:rsid w:val="006A4E45"/>
    <w:rsid w:val="006B368C"/>
    <w:rsid w:val="006D61D8"/>
    <w:rsid w:val="006D7913"/>
    <w:rsid w:val="006E10AB"/>
    <w:rsid w:val="006F5680"/>
    <w:rsid w:val="00735E52"/>
    <w:rsid w:val="00742F80"/>
    <w:rsid w:val="0075086C"/>
    <w:rsid w:val="007666E7"/>
    <w:rsid w:val="007726A0"/>
    <w:rsid w:val="00776902"/>
    <w:rsid w:val="0078661A"/>
    <w:rsid w:val="007932F6"/>
    <w:rsid w:val="00793B35"/>
    <w:rsid w:val="0079422E"/>
    <w:rsid w:val="007A28DC"/>
    <w:rsid w:val="007A4C6B"/>
    <w:rsid w:val="007B6C26"/>
    <w:rsid w:val="007C52F0"/>
    <w:rsid w:val="007D3E75"/>
    <w:rsid w:val="007E6DFE"/>
    <w:rsid w:val="008016D6"/>
    <w:rsid w:val="00811518"/>
    <w:rsid w:val="00816D5C"/>
    <w:rsid w:val="0085191B"/>
    <w:rsid w:val="00880636"/>
    <w:rsid w:val="008977DE"/>
    <w:rsid w:val="008B3D92"/>
    <w:rsid w:val="008B6957"/>
    <w:rsid w:val="008C0427"/>
    <w:rsid w:val="008C7F14"/>
    <w:rsid w:val="008E4B09"/>
    <w:rsid w:val="00920C6E"/>
    <w:rsid w:val="00942533"/>
    <w:rsid w:val="00952D73"/>
    <w:rsid w:val="00960475"/>
    <w:rsid w:val="0096187B"/>
    <w:rsid w:val="00977F09"/>
    <w:rsid w:val="00981AA5"/>
    <w:rsid w:val="00985961"/>
    <w:rsid w:val="009900C4"/>
    <w:rsid w:val="009A6BCE"/>
    <w:rsid w:val="009B33D9"/>
    <w:rsid w:val="009C41BF"/>
    <w:rsid w:val="009C716C"/>
    <w:rsid w:val="009D0615"/>
    <w:rsid w:val="009E3802"/>
    <w:rsid w:val="009E68A3"/>
    <w:rsid w:val="009E77DB"/>
    <w:rsid w:val="009F09A8"/>
    <w:rsid w:val="009F35A7"/>
    <w:rsid w:val="009F3F98"/>
    <w:rsid w:val="009F77A8"/>
    <w:rsid w:val="00A513CF"/>
    <w:rsid w:val="00A5678A"/>
    <w:rsid w:val="00A935EC"/>
    <w:rsid w:val="00A96A61"/>
    <w:rsid w:val="00AB5575"/>
    <w:rsid w:val="00AB5A0F"/>
    <w:rsid w:val="00AD6610"/>
    <w:rsid w:val="00AE1018"/>
    <w:rsid w:val="00AE727B"/>
    <w:rsid w:val="00AF545F"/>
    <w:rsid w:val="00B02AD8"/>
    <w:rsid w:val="00B05032"/>
    <w:rsid w:val="00B102FE"/>
    <w:rsid w:val="00B13EFF"/>
    <w:rsid w:val="00B1799D"/>
    <w:rsid w:val="00B20DE4"/>
    <w:rsid w:val="00B25BCF"/>
    <w:rsid w:val="00B47A81"/>
    <w:rsid w:val="00B56BF0"/>
    <w:rsid w:val="00B57841"/>
    <w:rsid w:val="00B60B4E"/>
    <w:rsid w:val="00B75A7E"/>
    <w:rsid w:val="00B776FB"/>
    <w:rsid w:val="00B9526A"/>
    <w:rsid w:val="00BA5077"/>
    <w:rsid w:val="00BB336E"/>
    <w:rsid w:val="00BD7A13"/>
    <w:rsid w:val="00BF6077"/>
    <w:rsid w:val="00C15AB8"/>
    <w:rsid w:val="00C22341"/>
    <w:rsid w:val="00C67B24"/>
    <w:rsid w:val="00C7374D"/>
    <w:rsid w:val="00C7575F"/>
    <w:rsid w:val="00C76BE4"/>
    <w:rsid w:val="00CA0144"/>
    <w:rsid w:val="00CA68F0"/>
    <w:rsid w:val="00CB651F"/>
    <w:rsid w:val="00CC1FE2"/>
    <w:rsid w:val="00CC37CE"/>
    <w:rsid w:val="00CD1845"/>
    <w:rsid w:val="00CE307F"/>
    <w:rsid w:val="00CE5E3A"/>
    <w:rsid w:val="00CE74B7"/>
    <w:rsid w:val="00D164BC"/>
    <w:rsid w:val="00D23952"/>
    <w:rsid w:val="00D4278C"/>
    <w:rsid w:val="00D4594B"/>
    <w:rsid w:val="00D45BB4"/>
    <w:rsid w:val="00D5640B"/>
    <w:rsid w:val="00D60526"/>
    <w:rsid w:val="00D71FBF"/>
    <w:rsid w:val="00D81591"/>
    <w:rsid w:val="00D82A44"/>
    <w:rsid w:val="00D82F5D"/>
    <w:rsid w:val="00D87DC1"/>
    <w:rsid w:val="00D9744D"/>
    <w:rsid w:val="00DA115D"/>
    <w:rsid w:val="00DB5F87"/>
    <w:rsid w:val="00DC2CBC"/>
    <w:rsid w:val="00DC631D"/>
    <w:rsid w:val="00E065D2"/>
    <w:rsid w:val="00E22940"/>
    <w:rsid w:val="00E25DD5"/>
    <w:rsid w:val="00E31FD9"/>
    <w:rsid w:val="00E34AA4"/>
    <w:rsid w:val="00E41AAA"/>
    <w:rsid w:val="00E463A9"/>
    <w:rsid w:val="00E47F23"/>
    <w:rsid w:val="00E54135"/>
    <w:rsid w:val="00E55523"/>
    <w:rsid w:val="00E6193E"/>
    <w:rsid w:val="00E63F3D"/>
    <w:rsid w:val="00E6491E"/>
    <w:rsid w:val="00E80C1D"/>
    <w:rsid w:val="00E83C98"/>
    <w:rsid w:val="00E87B38"/>
    <w:rsid w:val="00EA7FD1"/>
    <w:rsid w:val="00EE2385"/>
    <w:rsid w:val="00EE435C"/>
    <w:rsid w:val="00EE6189"/>
    <w:rsid w:val="00EF12D7"/>
    <w:rsid w:val="00EF3484"/>
    <w:rsid w:val="00F15791"/>
    <w:rsid w:val="00F16D5A"/>
    <w:rsid w:val="00F316D2"/>
    <w:rsid w:val="00F3434F"/>
    <w:rsid w:val="00F37729"/>
    <w:rsid w:val="00F41762"/>
    <w:rsid w:val="00F71E6E"/>
    <w:rsid w:val="00F73735"/>
    <w:rsid w:val="00F77874"/>
    <w:rsid w:val="00F8495B"/>
    <w:rsid w:val="00F921D9"/>
    <w:rsid w:val="00F92571"/>
    <w:rsid w:val="00F95876"/>
    <w:rsid w:val="00FA09BE"/>
    <w:rsid w:val="00FA2CD0"/>
    <w:rsid w:val="00FA5942"/>
    <w:rsid w:val="00FB5156"/>
    <w:rsid w:val="00FD5C01"/>
    <w:rsid w:val="00FE3358"/>
    <w:rsid w:val="00FF15D3"/>
    <w:rsid w:val="00FF55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DE913-853A-4FA1-AB70-B3F654E9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0F0A"/>
  </w:style>
  <w:style w:type="paragraph" w:styleId="Cmsor1">
    <w:name w:val="heading 1"/>
    <w:basedOn w:val="Norml"/>
    <w:next w:val="Norml"/>
    <w:link w:val="Cmsor1Char"/>
    <w:uiPriority w:val="9"/>
    <w:qFormat/>
    <w:rsid w:val="00B1799D"/>
    <w:pPr>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B1799D"/>
    <w:pPr>
      <w:jc w:val="both"/>
      <w:outlineLvl w:val="1"/>
    </w:pPr>
    <w:rPr>
      <w:rFonts w:ascii="Times New Roman" w:hAnsi="Times New Roman" w:cs="Times New Roman"/>
      <w:b/>
      <w:sz w:val="32"/>
      <w:szCs w:val="32"/>
    </w:rPr>
  </w:style>
  <w:style w:type="paragraph" w:styleId="Cmsor3">
    <w:name w:val="heading 3"/>
    <w:basedOn w:val="Cmsor2"/>
    <w:next w:val="Norml"/>
    <w:link w:val="Cmsor3Char"/>
    <w:uiPriority w:val="9"/>
    <w:unhideWhenUsed/>
    <w:qFormat/>
    <w:rsid w:val="00175463"/>
    <w:pPr>
      <w:outlineLvl w:val="2"/>
    </w:pPr>
    <w:rPr>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450F0A"/>
    <w:rPr>
      <w:color w:val="0563C1" w:themeColor="hyperlink"/>
      <w:u w:val="single"/>
    </w:rPr>
  </w:style>
  <w:style w:type="paragraph" w:styleId="Listaszerbekezds">
    <w:name w:val="List Paragraph"/>
    <w:basedOn w:val="Norml"/>
    <w:uiPriority w:val="34"/>
    <w:qFormat/>
    <w:rsid w:val="00450F0A"/>
    <w:pPr>
      <w:ind w:left="720"/>
      <w:contextualSpacing/>
    </w:pPr>
  </w:style>
  <w:style w:type="paragraph" w:styleId="Kpalrs">
    <w:name w:val="caption"/>
    <w:basedOn w:val="Norml"/>
    <w:next w:val="Norml"/>
    <w:uiPriority w:val="35"/>
    <w:unhideWhenUsed/>
    <w:qFormat/>
    <w:rsid w:val="00450F0A"/>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450F0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50F0A"/>
    <w:rPr>
      <w:sz w:val="20"/>
      <w:szCs w:val="20"/>
    </w:rPr>
  </w:style>
  <w:style w:type="character" w:styleId="Lbjegyzet-hivatkozs">
    <w:name w:val="footnote reference"/>
    <w:basedOn w:val="Bekezdsalapbettpusa"/>
    <w:uiPriority w:val="99"/>
    <w:unhideWhenUsed/>
    <w:rsid w:val="00450F0A"/>
    <w:rPr>
      <w:vertAlign w:val="superscript"/>
    </w:rPr>
  </w:style>
  <w:style w:type="character" w:customStyle="1" w:styleId="token">
    <w:name w:val="token"/>
    <w:rsid w:val="00450F0A"/>
  </w:style>
  <w:style w:type="character" w:customStyle="1" w:styleId="hljs-string">
    <w:name w:val="hljs-string"/>
    <w:rsid w:val="00450F0A"/>
  </w:style>
  <w:style w:type="table" w:styleId="Rcsostblzat">
    <w:name w:val="Table Grid"/>
    <w:basedOn w:val="Normltblzat"/>
    <w:uiPriority w:val="39"/>
    <w:rsid w:val="005E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B1799D"/>
    <w:rPr>
      <w:rFonts w:ascii="Times New Roman" w:hAnsi="Times New Roman" w:cs="Times New Roman"/>
      <w:b/>
      <w:sz w:val="36"/>
      <w:szCs w:val="36"/>
    </w:rPr>
  </w:style>
  <w:style w:type="character" w:customStyle="1" w:styleId="Cmsor2Char">
    <w:name w:val="Címsor 2 Char"/>
    <w:basedOn w:val="Bekezdsalapbettpusa"/>
    <w:link w:val="Cmsor2"/>
    <w:uiPriority w:val="9"/>
    <w:rsid w:val="00B1799D"/>
    <w:rPr>
      <w:rFonts w:ascii="Times New Roman" w:hAnsi="Times New Roman" w:cs="Times New Roman"/>
      <w:b/>
      <w:sz w:val="32"/>
      <w:szCs w:val="32"/>
    </w:rPr>
  </w:style>
  <w:style w:type="character" w:customStyle="1" w:styleId="Cmsor3Char">
    <w:name w:val="Címsor 3 Char"/>
    <w:basedOn w:val="Bekezdsalapbettpusa"/>
    <w:link w:val="Cmsor3"/>
    <w:uiPriority w:val="9"/>
    <w:rsid w:val="00175463"/>
    <w:rPr>
      <w:rFonts w:ascii="Times New Roman" w:hAnsi="Times New Roman" w:cs="Times New Roman"/>
      <w:b/>
      <w:sz w:val="28"/>
      <w:szCs w:val="28"/>
    </w:rPr>
  </w:style>
  <w:style w:type="paragraph" w:styleId="Tartalomjegyzkcmsora">
    <w:name w:val="TOC Heading"/>
    <w:basedOn w:val="Cmsor1"/>
    <w:next w:val="Norml"/>
    <w:uiPriority w:val="39"/>
    <w:unhideWhenUsed/>
    <w:qFormat/>
    <w:rsid w:val="00E6491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E6491E"/>
    <w:pPr>
      <w:spacing w:after="100"/>
    </w:pPr>
  </w:style>
  <w:style w:type="paragraph" w:styleId="TJ2">
    <w:name w:val="toc 2"/>
    <w:basedOn w:val="Norml"/>
    <w:next w:val="Norml"/>
    <w:autoRedefine/>
    <w:uiPriority w:val="39"/>
    <w:unhideWhenUsed/>
    <w:rsid w:val="00E6491E"/>
    <w:pPr>
      <w:spacing w:after="100"/>
      <w:ind w:left="220"/>
    </w:pPr>
  </w:style>
  <w:style w:type="paragraph" w:styleId="TJ3">
    <w:name w:val="toc 3"/>
    <w:basedOn w:val="Norml"/>
    <w:next w:val="Norml"/>
    <w:autoRedefine/>
    <w:uiPriority w:val="39"/>
    <w:unhideWhenUsed/>
    <w:rsid w:val="00E649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2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nf.u-szeged.hu/~rfarkas/ML22/embedding.html" TargetMode="External"/><Relationship Id="rId26" Type="http://schemas.openxmlformats.org/officeDocument/2006/relationships/hyperlink" Target="https://www.themoviedb.org/" TargetMode="External"/><Relationship Id="rId39" Type="http://schemas.openxmlformats.org/officeDocument/2006/relationships/hyperlink" Target="https://www.mlpack.org/" TargetMode="External"/><Relationship Id="rId21" Type="http://schemas.openxmlformats.org/officeDocument/2006/relationships/hyperlink" Target="https://www.irjet.net/archives/V3/i8/IRJET-V3I8393.pdf" TargetMode="External"/><Relationship Id="rId34" Type="http://schemas.openxmlformats.org/officeDocument/2006/relationships/hyperlink" Target="https://www.sqlite.org/whentouse.html" TargetMode="External"/><Relationship Id="rId42" Type="http://schemas.openxmlformats.org/officeDocument/2006/relationships/hyperlink" Target="https://en.wikipedia.org/wiki/ML.NET" TargetMode="External"/><Relationship Id="rId47" Type="http://schemas.openxmlformats.org/officeDocument/2006/relationships/hyperlink" Target="https://dl.acm.org/doi/abs/10.1145/358916.358995" TargetMode="External"/><Relationship Id="rId50" Type="http://schemas.openxmlformats.org/officeDocument/2006/relationships/hyperlink" Target="https://vitalflux.com/micro-average-macro-average-scoring-metrics-multi-class-classification-pyth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jatit.org/volumes/Vol96No6/4Vol96No6.pdf" TargetMode="External"/><Relationship Id="rId11" Type="http://schemas.openxmlformats.org/officeDocument/2006/relationships/image" Target="media/image5.png"/><Relationship Id="rId24" Type="http://schemas.openxmlformats.org/officeDocument/2006/relationships/hyperlink" Target="https://www.sqlite.org/" TargetMode="External"/><Relationship Id="rId32" Type="http://schemas.openxmlformats.org/officeDocument/2006/relationships/hyperlink" Target="https://www.researchgate.net/profile/K-Kranthi-Kumar-2/publication/235634738_CBIR_Content_Based_Image_Retrieval/links/004635189dd9ac1e6f000000/CBIR-Content-Based-Image-Retrieval.pdf" TargetMode="External"/><Relationship Id="rId37" Type="http://schemas.openxmlformats.org/officeDocument/2006/relationships/hyperlink" Target="https://medium.com/@adnankattekaden/exploring-the-evolution-benefits-and-limitations-of-json-a-beginners-guide-7d8ba5e1c5e4" TargetMode="External"/><Relationship Id="rId40" Type="http://schemas.openxmlformats.org/officeDocument/2006/relationships/hyperlink" Target="https://scikit-learn.org/stable/" TargetMode="External"/><Relationship Id="rId45" Type="http://schemas.openxmlformats.org/officeDocument/2006/relationships/hyperlink" Target="https://learn.microsoft.com/en-us/dotnet/machine-learning/resources/transforms?WT.mc_id=dotnet-35129-websit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link.springer.com/article/10.1007/s10462-019-09744-1" TargetMode="External"/><Relationship Id="rId31" Type="http://schemas.openxmlformats.org/officeDocument/2006/relationships/hyperlink" Target="https://link.springer.com/chapter/10.1007/978-3-540-72667-8_26" TargetMode="External"/><Relationship Id="rId44" Type="http://schemas.openxmlformats.org/officeDocument/2006/relationships/hyperlink" Target="https://dotnet.microsoft.com/en-us/learn/ml-dotnet/what-is-mldotne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l.acm.org/doi/pdf/10.1145/234313.234346" TargetMode="External"/><Relationship Id="rId27" Type="http://schemas.openxmlformats.org/officeDocument/2006/relationships/hyperlink" Target="https://www.researchgate.net/profile/Pramila-Chawan/publication/316514673_A_Comparative_Study_of_Keyword_and_Semantic_based_Search_Engine/links/5901cfc7a6fdcc8ed51110da/A-Comparative-Study-of-Keyword-and-Semantic-based-Search-Engine.pdf" TargetMode="External"/><Relationship Id="rId30" Type="http://schemas.openxmlformats.org/officeDocument/2006/relationships/hyperlink" Target="https://www.sciencedirect.com/science/article/abs/pii/S1570826815001432" TargetMode="External"/><Relationship Id="rId35" Type="http://schemas.openxmlformats.org/officeDocument/2006/relationships/hyperlink" Target="https://survey.stackoverflow.co/2024/technology" TargetMode="External"/><Relationship Id="rId43" Type="http://schemas.openxmlformats.org/officeDocument/2006/relationships/hyperlink" Target="https://learn.microsoft.com/hu-hu/dotnet/machine-learning/how-does-mldotnet-work" TargetMode="External"/><Relationship Id="rId48" Type="http://schemas.openxmlformats.org/officeDocument/2006/relationships/hyperlink" Target="https://www.sciencedirect.com/science/article/abs/pii/S0950705106000189" TargetMode="External"/><Relationship Id="rId8" Type="http://schemas.openxmlformats.org/officeDocument/2006/relationships/image" Target="media/image2.png"/><Relationship Id="rId51" Type="http://schemas.openxmlformats.org/officeDocument/2006/relationships/hyperlink" Target="https://learn.microsoft.com/en-us/dotnet/machine-learning/how-to-guides/save-load-machine-learning-models-ml-net?WT.mc_id=dotnet-35129-websit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tmdb/tmdb-movie-metadata" TargetMode="External"/><Relationship Id="rId33" Type="http://schemas.openxmlformats.org/officeDocument/2006/relationships/hyperlink" Target="https://www.sqlite.org/index.html" TargetMode="External"/><Relationship Id="rId38" Type="http://schemas.openxmlformats.org/officeDocument/2006/relationships/hyperlink" Target="https://cloud.google.com/learn/artificial-intelligence-vs-machine-learning" TargetMode="External"/><Relationship Id="rId46" Type="http://schemas.openxmlformats.org/officeDocument/2006/relationships/hyperlink" Target="https://learn.microsoft.com/en-us/dotnet/machine-learning/resources/tasks?WT.mc_id=dotnet-35129-website" TargetMode="External"/><Relationship Id="rId20" Type="http://schemas.openxmlformats.org/officeDocument/2006/relationships/hyperlink" Target="https://citeseerx.ist.psu.edu/document?repid=rep1&amp;type=pdf&amp;doi=199700bb1e2329b973c96b019d8c7d6910e6911a" TargetMode="External"/><Relationship Id="rId41" Type="http://schemas.openxmlformats.org/officeDocument/2006/relationships/hyperlink" Target="https://dotnet.microsoft.com/en-us/apps/machinelearning-ai/ml-dot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cdn.aaai.org/AAAI/2006/AAAI06-080.pdf" TargetMode="External"/><Relationship Id="rId28" Type="http://schemas.openxmlformats.org/officeDocument/2006/relationships/hyperlink" Target="https://www.diva-portal.org/smash/get/diva2:1088795/FULLTEXT01.pdf" TargetMode="External"/><Relationship Id="rId36" Type="http://schemas.openxmlformats.org/officeDocument/2006/relationships/hyperlink" Target="https://system.data.sqlite.org/index.html/doc/trunk/www/index.wiki" TargetMode="External"/><Relationship Id="rId49" Type="http://schemas.openxmlformats.org/officeDocument/2006/relationships/hyperlink" Target="https://learn.microsoft.com/en-us/dotnet/machine-learning/resources/metrics?WT.mc_id=dotnet-35129-websit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8516</Words>
  <Characters>58767</Characters>
  <Application>Microsoft Office Word</Application>
  <DocSecurity>0</DocSecurity>
  <Lines>489</Lines>
  <Paragraphs>134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2</cp:revision>
  <dcterms:created xsi:type="dcterms:W3CDTF">2024-10-20T11:41:00Z</dcterms:created>
  <dcterms:modified xsi:type="dcterms:W3CDTF">2024-10-20T11:41:00Z</dcterms:modified>
</cp:coreProperties>
</file>