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2AD02" w14:textId="77777777" w:rsidR="008B22BF" w:rsidRDefault="008B22BF" w:rsidP="008B22BF">
      <w:pPr>
        <w:widowControl w:val="0"/>
        <w:autoSpaceDE w:val="0"/>
        <w:autoSpaceDN w:val="0"/>
        <w:adjustRightInd w:val="0"/>
        <w:spacing w:after="34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 xml:space="preserve">The </w:t>
      </w:r>
      <w:proofErr w:type="spellStart"/>
      <w:r>
        <w:rPr>
          <w:rFonts w:ascii="Courier" w:hAnsi="Courier" w:cs="Courier"/>
          <w:color w:val="1A1A1A"/>
          <w:sz w:val="28"/>
          <w:szCs w:val="28"/>
        </w:rPr>
        <w:t>pushd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command takes your current directory and "pushes" it into a list for later, </w:t>
      </w:r>
      <w:proofErr w:type="gramStart"/>
      <w:r>
        <w:rPr>
          <w:rFonts w:ascii="Helvetica Neue" w:hAnsi="Helvetica Neue" w:cs="Helvetica Neue"/>
          <w:color w:val="1A1A1A"/>
          <w:sz w:val="28"/>
          <w:szCs w:val="28"/>
        </w:rPr>
        <w:t>then</w:t>
      </w:r>
      <w:proofErr w:type="gramEnd"/>
      <w:r>
        <w:rPr>
          <w:rFonts w:ascii="Helvetica Neue" w:hAnsi="Helvetica Neue" w:cs="Helvetica Neue"/>
          <w:color w:val="1A1A1A"/>
          <w:sz w:val="28"/>
          <w:szCs w:val="28"/>
        </w:rPr>
        <w:t xml:space="preserve"> it </w:t>
      </w:r>
      <w:r>
        <w:rPr>
          <w:rFonts w:ascii="Helvetica Neue" w:hAnsi="Helvetica Neue" w:cs="Helvetica Neue"/>
          <w:i/>
          <w:iCs/>
          <w:color w:val="1A1A1A"/>
          <w:sz w:val="28"/>
          <w:szCs w:val="28"/>
        </w:rPr>
        <w:t>changes</w:t>
      </w:r>
      <w:r>
        <w:rPr>
          <w:rFonts w:ascii="Helvetica Neue" w:hAnsi="Helvetica Neue" w:cs="Helvetica Neue"/>
          <w:color w:val="1A1A1A"/>
          <w:sz w:val="28"/>
          <w:szCs w:val="28"/>
        </w:rPr>
        <w:t xml:space="preserve"> to another directory. It's like saying, "Save where I am, then go here."</w:t>
      </w:r>
    </w:p>
    <w:p w14:paraId="23841C57" w14:textId="77777777" w:rsidR="00DE3231" w:rsidRDefault="008B22BF" w:rsidP="008B22BF">
      <w:pPr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 xml:space="preserve">The </w:t>
      </w:r>
      <w:proofErr w:type="spellStart"/>
      <w:r>
        <w:rPr>
          <w:rFonts w:ascii="Courier" w:hAnsi="Courier" w:cs="Courier"/>
          <w:color w:val="1A1A1A"/>
          <w:sz w:val="28"/>
          <w:szCs w:val="28"/>
        </w:rPr>
        <w:t>popd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command takes the last directory you pushed and "pops" it off, taking you back there.</w:t>
      </w:r>
    </w:p>
    <w:p w14:paraId="1E3FFDC4" w14:textId="77777777" w:rsidR="00F74EA0" w:rsidRDefault="00F74EA0" w:rsidP="008B22BF">
      <w:pPr>
        <w:rPr>
          <w:rFonts w:ascii="Helvetica Neue" w:hAnsi="Helvetica Neue" w:cs="Helvetica Neue"/>
          <w:color w:val="1A1A1A"/>
          <w:sz w:val="28"/>
          <w:szCs w:val="28"/>
        </w:rPr>
      </w:pPr>
    </w:p>
    <w:p w14:paraId="17F6F89C" w14:textId="77777777" w:rsidR="00F74EA0" w:rsidRDefault="00F74EA0" w:rsidP="008B22BF">
      <w:hyperlink r:id="rId5" w:history="1">
        <w:r w:rsidRPr="00A546C2">
          <w:rPr>
            <w:rStyle w:val="Hyperlink"/>
          </w:rPr>
          <w:t>http://cli.learncodethehardway.org/book/ex9.html</w:t>
        </w:r>
      </w:hyperlink>
    </w:p>
    <w:p w14:paraId="78AC392F" w14:textId="77777777" w:rsidR="00F74EA0" w:rsidRDefault="00F74EA0" w:rsidP="008B22BF">
      <w:bookmarkStart w:id="0" w:name="_GoBack"/>
      <w:bookmarkEnd w:id="0"/>
    </w:p>
    <w:sectPr w:rsidR="00F74EA0" w:rsidSect="00945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BF"/>
    <w:rsid w:val="008B22BF"/>
    <w:rsid w:val="0094567B"/>
    <w:rsid w:val="00DE3231"/>
    <w:rsid w:val="00F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13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i.learncodethehardway.org/book/ex9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Sets</dc:creator>
  <cp:keywords/>
  <dc:description/>
  <cp:lastModifiedBy>Sets</cp:lastModifiedBy>
  <cp:revision>2</cp:revision>
  <dcterms:created xsi:type="dcterms:W3CDTF">2014-11-19T22:22:00Z</dcterms:created>
  <dcterms:modified xsi:type="dcterms:W3CDTF">2014-11-19T22:25:00Z</dcterms:modified>
</cp:coreProperties>
</file>