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77B32" w14:textId="77777777" w:rsidR="00B40FA3" w:rsidRPr="00B40FA3" w:rsidRDefault="00B40FA3" w:rsidP="00B40FA3">
      <w:pPr>
        <w:rPr>
          <w:b/>
          <w:bCs/>
        </w:rPr>
      </w:pPr>
      <w:r w:rsidRPr="00B40FA3">
        <w:rPr>
          <w:rFonts w:ascii="Segoe UI Emoji" w:hAnsi="Segoe UI Emoji" w:cs="Segoe UI Emoji"/>
          <w:b/>
          <w:bCs/>
        </w:rPr>
        <w:t>📌</w:t>
      </w:r>
      <w:r w:rsidRPr="00B40FA3">
        <w:rPr>
          <w:b/>
          <w:bCs/>
        </w:rPr>
        <w:t xml:space="preserve"> [HEAD / SEO ve Meta Etiketleri]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3056"/>
        <w:gridCol w:w="3393"/>
      </w:tblGrid>
      <w:tr w:rsidR="00B40FA3" w:rsidRPr="00B40FA3" w14:paraId="202F861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E0206" w14:textId="77777777" w:rsidR="00B40FA3" w:rsidRPr="00B40FA3" w:rsidRDefault="00B40FA3" w:rsidP="00B40FA3">
            <w:r w:rsidRPr="00B40FA3">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05BAC" w14:textId="77777777" w:rsidR="00B40FA3" w:rsidRPr="00B40FA3" w:rsidRDefault="00B40FA3" w:rsidP="00B40FA3">
            <w:r w:rsidRPr="00B40FA3">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9B7DE" w14:textId="77777777" w:rsidR="00B40FA3" w:rsidRPr="00B40FA3" w:rsidRDefault="00B40FA3" w:rsidP="00B40FA3">
            <w:r w:rsidRPr="00B40FA3">
              <w:rPr>
                <w:b/>
                <w:bCs/>
              </w:rPr>
              <w:t>Romence</w:t>
            </w:r>
          </w:p>
        </w:tc>
      </w:tr>
      <w:tr w:rsidR="00B40FA3" w:rsidRPr="00B40FA3" w14:paraId="7F5804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7A393" w14:textId="77777777" w:rsidR="00B40FA3" w:rsidRPr="00B40FA3" w:rsidRDefault="00B40FA3" w:rsidP="00B40FA3">
            <w:r w:rsidRPr="00B40FA3">
              <w:t>OnSuite | Siskon — Endüstriyel Yazılım ve Otomasyon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B3757" w14:textId="77777777" w:rsidR="00B40FA3" w:rsidRPr="00B40FA3" w:rsidRDefault="00B40FA3" w:rsidP="00B40FA3">
            <w:r w:rsidRPr="00B40FA3">
              <w:t>OnSuite | Siskon — Industrial Software and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6BE87" w14:textId="77777777" w:rsidR="00B40FA3" w:rsidRPr="00B40FA3" w:rsidRDefault="00B40FA3" w:rsidP="00B40FA3">
            <w:r w:rsidRPr="00B40FA3">
              <w:t>OnSuite | Siskon — Software Industrial și Automatizare</w:t>
            </w:r>
          </w:p>
        </w:tc>
      </w:tr>
      <w:tr w:rsidR="00B40FA3" w:rsidRPr="00B40FA3" w14:paraId="1D3D90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528F5" w14:textId="77777777" w:rsidR="00B40FA3" w:rsidRPr="00B40FA3" w:rsidRDefault="00B40FA3" w:rsidP="00B40FA3">
            <w:r w:rsidRPr="00B40FA3">
              <w:t>OnSuite, 11 entegre modülüyle üretim planlama, izleme, izlenebilirlik ve performans yönetimini tek çatı altında birleştiren akıllı üretim platformudur.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12D86" w14:textId="77777777" w:rsidR="00B40FA3" w:rsidRPr="00B40FA3" w:rsidRDefault="00B40FA3" w:rsidP="00B40FA3">
            <w:r w:rsidRPr="00B40FA3">
              <w:t>OnSuite is a smart production platform that combines production planning, monitoring, traceability, and performance management under one roof with 11 integrated modules.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C4487" w14:textId="77777777" w:rsidR="00B40FA3" w:rsidRPr="00B40FA3" w:rsidRDefault="00B40FA3" w:rsidP="00B40FA3">
            <w:r w:rsidRPr="00B40FA3">
              <w:t>OnSuite este o platformă inteligentă de producție care combină planificarea producției, monitorizarea, trasabilitatea și managementul performanței sub același acoperiș cu 11 module integrate.</w:t>
            </w:r>
          </w:p>
        </w:tc>
      </w:tr>
    </w:tbl>
    <w:p w14:paraId="5DD059AC" w14:textId="77777777" w:rsidR="00B40FA3" w:rsidRPr="00B40FA3" w:rsidRDefault="00B40FA3" w:rsidP="00B40FA3">
      <w:pPr>
        <w:rPr>
          <w:b/>
          <w:bCs/>
        </w:rPr>
      </w:pPr>
      <w:r w:rsidRPr="00B40FA3">
        <w:rPr>
          <w:rFonts w:ascii="Segoe UI Emoji" w:hAnsi="Segoe UI Emoji" w:cs="Segoe UI Emoji"/>
          <w:b/>
          <w:bCs/>
        </w:rPr>
        <w:t>📌</w:t>
      </w:r>
      <w:r w:rsidRPr="00B40FA3">
        <w:rPr>
          <w:b/>
          <w:bCs/>
        </w:rPr>
        <w:t xml:space="preserve"> [OnSuite Hero &amp; Tanıtım]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3001"/>
        <w:gridCol w:w="3126"/>
      </w:tblGrid>
      <w:tr w:rsidR="00B40FA3" w:rsidRPr="00B40FA3" w14:paraId="276BF0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D0C97" w14:textId="77777777" w:rsidR="00B40FA3" w:rsidRPr="00B40FA3" w:rsidRDefault="00B40FA3" w:rsidP="00B40FA3">
            <w:r w:rsidRPr="00B40FA3">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8CAA2" w14:textId="77777777" w:rsidR="00B40FA3" w:rsidRPr="00B40FA3" w:rsidRDefault="00B40FA3" w:rsidP="00B40FA3">
            <w:r w:rsidRPr="00B40FA3">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27129" w14:textId="77777777" w:rsidR="00B40FA3" w:rsidRPr="00B40FA3" w:rsidRDefault="00B40FA3" w:rsidP="00B40FA3">
            <w:r w:rsidRPr="00B40FA3">
              <w:rPr>
                <w:b/>
                <w:bCs/>
              </w:rPr>
              <w:t>Romence</w:t>
            </w:r>
          </w:p>
        </w:tc>
      </w:tr>
      <w:tr w:rsidR="00B40FA3" w:rsidRPr="00B40FA3" w14:paraId="3D3386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C0C6E" w14:textId="77777777" w:rsidR="00B40FA3" w:rsidRPr="00B40FA3" w:rsidRDefault="00B40FA3" w:rsidP="00B40FA3">
            <w:r w:rsidRPr="00B40FA3">
              <w:t>OnSuite — Akıllı Üretim Platformu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5C19C" w14:textId="77777777" w:rsidR="00B40FA3" w:rsidRPr="00B40FA3" w:rsidRDefault="00B40FA3" w:rsidP="00B40FA3">
            <w:r w:rsidRPr="00B40FA3">
              <w:t>OnSuite — Smart Production Platform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15C02" w14:textId="77777777" w:rsidR="00B40FA3" w:rsidRPr="00B40FA3" w:rsidRDefault="00B40FA3" w:rsidP="00B40FA3">
            <w:r w:rsidRPr="00B40FA3">
              <w:t>OnSuite — Platformă de Producție Inteligentă</w:t>
            </w:r>
          </w:p>
        </w:tc>
      </w:tr>
      <w:tr w:rsidR="00B40FA3" w:rsidRPr="00B40FA3" w14:paraId="5EDFDB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BCB2A" w14:textId="77777777" w:rsidR="00B40FA3" w:rsidRPr="00B40FA3" w:rsidRDefault="00B40FA3" w:rsidP="00B40FA3">
            <w:r w:rsidRPr="00B40FA3">
              <w:t>Siskon'un yeni nesil akıllı üretim platformu, 11 modülü tek çatı altında toplar.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E1553" w14:textId="77777777" w:rsidR="00B40FA3" w:rsidRPr="00B40FA3" w:rsidRDefault="00B40FA3" w:rsidP="00B40FA3">
            <w:r w:rsidRPr="00B40FA3">
              <w:t>Siskon's new generation smart production platform gathers 11 modules under one roof.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4EFC9" w14:textId="77777777" w:rsidR="00B40FA3" w:rsidRPr="00B40FA3" w:rsidRDefault="00B40FA3" w:rsidP="00B40FA3">
            <w:r w:rsidRPr="00B40FA3">
              <w:t>Noua generație de platforme de producție inteligentă Siskon reunește 11 module sub același acoperiș.</w:t>
            </w:r>
          </w:p>
        </w:tc>
      </w:tr>
      <w:tr w:rsidR="00B40FA3" w:rsidRPr="00B40FA3" w14:paraId="2020C4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B0D4E" w14:textId="77777777" w:rsidR="00B40FA3" w:rsidRPr="00B40FA3" w:rsidRDefault="00B40FA3" w:rsidP="00B40FA3">
            <w:r w:rsidRPr="00B40FA3">
              <w:t xml:space="preserve">OnSuite, IoT tabanlı akıllı bir MES (Üretim Yönetim Sistemi) platformudur. Üretim makinelerinden </w:t>
            </w:r>
            <w:r w:rsidRPr="00B40FA3">
              <w:lastRenderedPageBreak/>
              <w:t>gerçek zamanlı veri toplayarak OEE analizleri sunar, izlenebilirlik süreçlerini kolaylaştırır ve süreç optimizasyonunu destekler. Manuel veya otomatik veri toplama seçenekleriyle, işletmenizin üretim süreçlerini dijitalleştirir, verimliliği artırır, iş akışlarını standartlaştırır ve karar alma süreçlerini güçlendirir.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A4F89" w14:textId="77777777" w:rsidR="00B40FA3" w:rsidRPr="00B40FA3" w:rsidRDefault="00B40FA3" w:rsidP="00B40FA3">
            <w:r w:rsidRPr="00B40FA3">
              <w:lastRenderedPageBreak/>
              <w:t xml:space="preserve">OnSuite is an IoT-based smart MES (Manufacturing Execution System) </w:t>
            </w:r>
            <w:r w:rsidRPr="00B40FA3">
              <w:lastRenderedPageBreak/>
              <w:t>platform. By collecting real-time data from production machines, it provides OEE analyses, facilitates traceability processes, and supports process optimization. With manual or automatic data collection options, it digitizes your business's production processes, increases efficiency, standardizes workflows, and strengthens decision-making processes.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A31AF" w14:textId="77777777" w:rsidR="00B40FA3" w:rsidRPr="00B40FA3" w:rsidRDefault="00B40FA3" w:rsidP="00B40FA3">
            <w:r w:rsidRPr="00B40FA3">
              <w:lastRenderedPageBreak/>
              <w:t xml:space="preserve">OnSuite este o platformă MES (Manufacturing Execution System) inteligentă bazată pe IoT. </w:t>
            </w:r>
            <w:r w:rsidRPr="00B40FA3">
              <w:lastRenderedPageBreak/>
              <w:t>Colectând date în timp real de la mașinile de producție, oferă analize OEE, facilitează procesele de trasabilitate și susține optimizarea proceselor. Cu opțiuni de colectare a datelor manuale sau automate, digitalizează procesele de producție ale afacerii dumneavoastră, crește eficiența, standardizează fluxurile de lucru și consolidează procesele de luare a deciziilor.</w:t>
            </w:r>
          </w:p>
        </w:tc>
      </w:tr>
    </w:tbl>
    <w:p w14:paraId="241264F0" w14:textId="77777777" w:rsidR="00B40FA3" w:rsidRPr="00B40FA3" w:rsidRDefault="00B40FA3" w:rsidP="00B40FA3">
      <w:pPr>
        <w:rPr>
          <w:b/>
          <w:bCs/>
        </w:rPr>
      </w:pPr>
      <w:r w:rsidRPr="00B40FA3">
        <w:rPr>
          <w:rFonts w:ascii="Segoe UI Emoji" w:hAnsi="Segoe UI Emoji" w:cs="Segoe UI Emoji"/>
          <w:b/>
          <w:bCs/>
        </w:rPr>
        <w:lastRenderedPageBreak/>
        <w:t>📌</w:t>
      </w:r>
      <w:r w:rsidRPr="00B40FA3">
        <w:rPr>
          <w:b/>
          <w:bCs/>
        </w:rPr>
        <w:t xml:space="preserve"> [OnSuite Modüller]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8"/>
        <w:gridCol w:w="3156"/>
        <w:gridCol w:w="3150"/>
      </w:tblGrid>
      <w:tr w:rsidR="00B40FA3" w:rsidRPr="00B40FA3" w14:paraId="140FE74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71151" w14:textId="77777777" w:rsidR="00B40FA3" w:rsidRPr="00B40FA3" w:rsidRDefault="00B40FA3" w:rsidP="00B40FA3">
            <w:r w:rsidRPr="00B40FA3">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0513A" w14:textId="77777777" w:rsidR="00B40FA3" w:rsidRPr="00B40FA3" w:rsidRDefault="00B40FA3" w:rsidP="00B40FA3">
            <w:r w:rsidRPr="00B40FA3">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90134" w14:textId="77777777" w:rsidR="00B40FA3" w:rsidRPr="00B40FA3" w:rsidRDefault="00B40FA3" w:rsidP="00B40FA3">
            <w:r w:rsidRPr="00B40FA3">
              <w:rPr>
                <w:b/>
                <w:bCs/>
              </w:rPr>
              <w:t>Romence</w:t>
            </w:r>
          </w:p>
        </w:tc>
      </w:tr>
      <w:tr w:rsidR="00B40FA3" w:rsidRPr="00B40FA3" w14:paraId="6B2EFC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88242" w14:textId="77777777" w:rsidR="00B40FA3" w:rsidRPr="00B40FA3" w:rsidRDefault="00B40FA3" w:rsidP="00B40FA3">
            <w:r w:rsidRPr="00B40FA3">
              <w:t>OnSuite Modülleri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9F44B" w14:textId="77777777" w:rsidR="00B40FA3" w:rsidRPr="00B40FA3" w:rsidRDefault="00B40FA3" w:rsidP="00B40FA3">
            <w:r w:rsidRPr="00B40FA3">
              <w:t>OnSuite Modules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DC4AD" w14:textId="77777777" w:rsidR="00B40FA3" w:rsidRPr="00B40FA3" w:rsidRDefault="00B40FA3" w:rsidP="00B40FA3">
            <w:r w:rsidRPr="00B40FA3">
              <w:t>Module OnSuite</w:t>
            </w:r>
          </w:p>
        </w:tc>
      </w:tr>
      <w:tr w:rsidR="00B40FA3" w:rsidRPr="00B40FA3" w14:paraId="22C22E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AA128" w14:textId="77777777" w:rsidR="00B40FA3" w:rsidRPr="00B40FA3" w:rsidRDefault="00B40FA3" w:rsidP="00B40FA3">
            <w:r w:rsidRPr="00B40FA3">
              <w:t>OnSuite Connect (IIoT Connectivity)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52D0F" w14:textId="77777777" w:rsidR="00B40FA3" w:rsidRPr="00B40FA3" w:rsidRDefault="00B40FA3" w:rsidP="00B40FA3">
            <w:r w:rsidRPr="00B40FA3">
              <w:t>OnSuite Connect (IIoT Connectivity)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E74C3" w14:textId="77777777" w:rsidR="00B40FA3" w:rsidRPr="00B40FA3" w:rsidRDefault="00B40FA3" w:rsidP="00B40FA3">
            <w:r w:rsidRPr="00B40FA3">
              <w:t>OnSuite Connect (Conectivitate IIoT)</w:t>
            </w:r>
          </w:p>
        </w:tc>
      </w:tr>
      <w:tr w:rsidR="00B40FA3" w:rsidRPr="00B40FA3" w14:paraId="3B44BB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6915F" w14:textId="77777777" w:rsidR="00B40FA3" w:rsidRPr="00B40FA3" w:rsidRDefault="00B40FA3" w:rsidP="00B40FA3">
            <w:r w:rsidRPr="00B40FA3">
              <w:t>OnSuite Live (Gerçek Zamanlı İzleme)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39DBC" w14:textId="77777777" w:rsidR="00B40FA3" w:rsidRPr="00B40FA3" w:rsidRDefault="00B40FA3" w:rsidP="00B40FA3">
            <w:r w:rsidRPr="00B40FA3">
              <w:t>OnSuite Live (Real-Time Monitoring)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7264B" w14:textId="77777777" w:rsidR="00B40FA3" w:rsidRPr="00B40FA3" w:rsidRDefault="00B40FA3" w:rsidP="00B40FA3">
            <w:r w:rsidRPr="00B40FA3">
              <w:t>OnSuite Live (Monitorizare în Timp Real)</w:t>
            </w:r>
          </w:p>
        </w:tc>
      </w:tr>
      <w:tr w:rsidR="00B40FA3" w:rsidRPr="00B40FA3" w14:paraId="142B6E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71691" w14:textId="77777777" w:rsidR="00B40FA3" w:rsidRPr="00B40FA3" w:rsidRDefault="00B40FA3" w:rsidP="00B40FA3">
            <w:r w:rsidRPr="00B40FA3">
              <w:t>OnSuite Optima (Performans Analitiği)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9ADF1" w14:textId="77777777" w:rsidR="00B40FA3" w:rsidRPr="00B40FA3" w:rsidRDefault="00B40FA3" w:rsidP="00B40FA3">
            <w:r w:rsidRPr="00B40FA3">
              <w:t>OnSuite Optima (Performance Analytics)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2B44C" w14:textId="77777777" w:rsidR="00B40FA3" w:rsidRPr="00B40FA3" w:rsidRDefault="00B40FA3" w:rsidP="00B40FA3">
            <w:r w:rsidRPr="00B40FA3">
              <w:t>OnSuite Optima (Analiza Performanței)</w:t>
            </w:r>
          </w:p>
        </w:tc>
      </w:tr>
      <w:tr w:rsidR="00B40FA3" w:rsidRPr="00B40FA3" w14:paraId="59C63D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AE264" w14:textId="77777777" w:rsidR="00B40FA3" w:rsidRPr="00B40FA3" w:rsidRDefault="00B40FA3" w:rsidP="00B40FA3">
            <w:r w:rsidRPr="00B40FA3">
              <w:lastRenderedPageBreak/>
              <w:t>OnSuite Trace (İzlenebilirlik)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BFD05" w14:textId="77777777" w:rsidR="00B40FA3" w:rsidRPr="00B40FA3" w:rsidRDefault="00B40FA3" w:rsidP="00B40FA3">
            <w:r w:rsidRPr="00B40FA3">
              <w:t>OnSuite Trace (Traceability)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66D28" w14:textId="77777777" w:rsidR="00B40FA3" w:rsidRPr="00B40FA3" w:rsidRDefault="00B40FA3" w:rsidP="00B40FA3">
            <w:r w:rsidRPr="00B40FA3">
              <w:t>OnSuite Trace (Trasabilitate)</w:t>
            </w:r>
          </w:p>
        </w:tc>
      </w:tr>
      <w:tr w:rsidR="00B40FA3" w:rsidRPr="00B40FA3" w14:paraId="361148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E7429" w14:textId="77777777" w:rsidR="00B40FA3" w:rsidRPr="00B40FA3" w:rsidRDefault="00B40FA3" w:rsidP="00B40FA3">
            <w:r w:rsidRPr="00B40FA3">
              <w:t>OnSuite Forms (Kağıtsız Operasyon)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B1EAF" w14:textId="77777777" w:rsidR="00B40FA3" w:rsidRPr="00B40FA3" w:rsidRDefault="00B40FA3" w:rsidP="00B40FA3">
            <w:r w:rsidRPr="00B40FA3">
              <w:t>OnSuite Forms (Paperless 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51EF4" w14:textId="77777777" w:rsidR="00B40FA3" w:rsidRPr="00B40FA3" w:rsidRDefault="00B40FA3" w:rsidP="00B40FA3">
            <w:r w:rsidRPr="00B40FA3">
              <w:t>OnSuite Forms (Operațiuni fără Hârtie)</w:t>
            </w:r>
          </w:p>
        </w:tc>
      </w:tr>
      <w:tr w:rsidR="00B40FA3" w:rsidRPr="00B40FA3" w14:paraId="44DDA4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2DE52" w14:textId="77777777" w:rsidR="00B40FA3" w:rsidRPr="00B40FA3" w:rsidRDefault="00B40FA3" w:rsidP="00B40FA3">
            <w:r w:rsidRPr="00B40FA3">
              <w:t>Tüm Modülleri İncele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7E041" w14:textId="77777777" w:rsidR="00B40FA3" w:rsidRPr="00B40FA3" w:rsidRDefault="00B40FA3" w:rsidP="00B40FA3">
            <w:r w:rsidRPr="00B40FA3">
              <w:t>View All Modules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3101B" w14:textId="77777777" w:rsidR="00B40FA3" w:rsidRPr="00B40FA3" w:rsidRDefault="00B40FA3" w:rsidP="00B40FA3">
            <w:r w:rsidRPr="00B40FA3">
              <w:t>Vezi Toate Modulele</w:t>
            </w:r>
          </w:p>
        </w:tc>
      </w:tr>
    </w:tbl>
    <w:p w14:paraId="05F390FC" w14:textId="77777777" w:rsidR="00B40FA3" w:rsidRPr="00B40FA3" w:rsidRDefault="00B40FA3" w:rsidP="00B40FA3">
      <w:pPr>
        <w:rPr>
          <w:b/>
          <w:bCs/>
        </w:rPr>
      </w:pPr>
      <w:r w:rsidRPr="00B40FA3">
        <w:rPr>
          <w:rFonts w:ascii="Segoe UI Emoji" w:hAnsi="Segoe UI Emoji" w:cs="Segoe UI Emoji"/>
          <w:b/>
          <w:bCs/>
        </w:rPr>
        <w:t>📌</w:t>
      </w:r>
      <w:r w:rsidRPr="00B40FA3">
        <w:rPr>
          <w:b/>
          <w:bCs/>
        </w:rPr>
        <w:t xml:space="preserve"> [Teknik Mimari &amp; Yetenek Seti]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4"/>
        <w:gridCol w:w="3003"/>
        <w:gridCol w:w="3237"/>
      </w:tblGrid>
      <w:tr w:rsidR="00B40FA3" w:rsidRPr="00B40FA3" w14:paraId="702A656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DC393" w14:textId="77777777" w:rsidR="00B40FA3" w:rsidRPr="00B40FA3" w:rsidRDefault="00B40FA3" w:rsidP="00B40FA3">
            <w:r w:rsidRPr="00B40FA3">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4C8CC" w14:textId="77777777" w:rsidR="00B40FA3" w:rsidRPr="00B40FA3" w:rsidRDefault="00B40FA3" w:rsidP="00B40FA3">
            <w:r w:rsidRPr="00B40FA3">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8379E" w14:textId="77777777" w:rsidR="00B40FA3" w:rsidRPr="00B40FA3" w:rsidRDefault="00B40FA3" w:rsidP="00B40FA3">
            <w:r w:rsidRPr="00B40FA3">
              <w:rPr>
                <w:b/>
                <w:bCs/>
              </w:rPr>
              <w:t>Romence</w:t>
            </w:r>
          </w:p>
        </w:tc>
      </w:tr>
      <w:tr w:rsidR="00B40FA3" w:rsidRPr="00B40FA3" w14:paraId="61F1B2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081A0" w14:textId="77777777" w:rsidR="00B40FA3" w:rsidRPr="00B40FA3" w:rsidRDefault="00B40FA3" w:rsidP="00B40FA3">
            <w:r w:rsidRPr="00B40FA3">
              <w:t>Mimari &amp; Teknoloji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997F0" w14:textId="77777777" w:rsidR="00B40FA3" w:rsidRPr="00B40FA3" w:rsidRDefault="00B40FA3" w:rsidP="00B40FA3">
            <w:r w:rsidRPr="00B40FA3">
              <w:t>Architecture &amp; 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6B098" w14:textId="77777777" w:rsidR="00B40FA3" w:rsidRPr="00B40FA3" w:rsidRDefault="00B40FA3" w:rsidP="00B40FA3">
            <w:r w:rsidRPr="00B40FA3">
              <w:t>Arhitectură și Tehnologie</w:t>
            </w:r>
          </w:p>
        </w:tc>
      </w:tr>
      <w:tr w:rsidR="00B40FA3" w:rsidRPr="00B40FA3" w14:paraId="5B8A9C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304C7" w14:textId="77777777" w:rsidR="00B40FA3" w:rsidRPr="00B40FA3" w:rsidRDefault="00B40FA3" w:rsidP="00B40FA3">
            <w:r w:rsidRPr="00B40FA3">
              <w:t>Sahadan Buluta — Endüstriyel Kalitede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B0BFA" w14:textId="77777777" w:rsidR="00B40FA3" w:rsidRPr="00B40FA3" w:rsidRDefault="00B40FA3" w:rsidP="00B40FA3">
            <w:r w:rsidRPr="00B40FA3">
              <w:t>From Field to Cloud — Industrial Quality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74CCF" w14:textId="77777777" w:rsidR="00B40FA3" w:rsidRPr="00B40FA3" w:rsidRDefault="00B40FA3" w:rsidP="00B40FA3">
            <w:r w:rsidRPr="00B40FA3">
              <w:t>De la Teren la Cloud — Calitate Industrială</w:t>
            </w:r>
          </w:p>
        </w:tc>
      </w:tr>
      <w:tr w:rsidR="00B40FA3" w:rsidRPr="00B40FA3" w14:paraId="24C6A1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525B8" w14:textId="77777777" w:rsidR="00B40FA3" w:rsidRPr="00B40FA3" w:rsidRDefault="00B40FA3" w:rsidP="00B40FA3">
            <w:r w:rsidRPr="00B40FA3">
              <w:t>Stored procedure tabanlı, Entity Framework bağımsız mimari.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4EA33" w14:textId="77777777" w:rsidR="00B40FA3" w:rsidRPr="00B40FA3" w:rsidRDefault="00B40FA3" w:rsidP="00B40FA3">
            <w:r w:rsidRPr="00B40FA3">
              <w:t>Stored procedure-based, Entity Framework-independent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95ECD" w14:textId="77777777" w:rsidR="00B40FA3" w:rsidRPr="00B40FA3" w:rsidRDefault="00B40FA3" w:rsidP="00B40FA3">
            <w:r w:rsidRPr="00B40FA3">
              <w:t>Arhitectură bazată pe proceduri stocate, independentă de Entity Framework.</w:t>
            </w:r>
          </w:p>
        </w:tc>
      </w:tr>
      <w:tr w:rsidR="00B40FA3" w:rsidRPr="00B40FA3" w14:paraId="019BBD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86DA9" w14:textId="77777777" w:rsidR="00B40FA3" w:rsidRPr="00B40FA3" w:rsidRDefault="00B40FA3" w:rsidP="00B40FA3">
            <w:r w:rsidRPr="00B40FA3">
              <w:t>Açık Protokol Desteği (OPC UA, PackML vb.)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3D298" w14:textId="77777777" w:rsidR="00B40FA3" w:rsidRPr="00B40FA3" w:rsidRDefault="00B40FA3" w:rsidP="00B40FA3">
            <w:r w:rsidRPr="00B40FA3">
              <w:t>Open Protocol Support (OPC UA, PackML, etc.)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30822" w14:textId="77777777" w:rsidR="00B40FA3" w:rsidRPr="00B40FA3" w:rsidRDefault="00B40FA3" w:rsidP="00B40FA3">
            <w:r w:rsidRPr="00B40FA3">
              <w:t>Suport pentru Protocoale Deschise (OPC UA, PackML etc.)</w:t>
            </w:r>
          </w:p>
        </w:tc>
      </w:tr>
      <w:tr w:rsidR="00B40FA3" w:rsidRPr="00B40FA3" w14:paraId="5AD5C9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2AC3A" w14:textId="77777777" w:rsidR="00B40FA3" w:rsidRPr="00B40FA3" w:rsidRDefault="00B40FA3" w:rsidP="00B40FA3">
            <w:r w:rsidRPr="00B40FA3">
              <w:t>CI/CD &amp; Otomasyon (Azure DevOps ve tSQLt)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61992" w14:textId="77777777" w:rsidR="00B40FA3" w:rsidRPr="00B40FA3" w:rsidRDefault="00B40FA3" w:rsidP="00B40FA3">
            <w:r w:rsidRPr="00B40FA3">
              <w:t>CI/CD &amp; Automation (Azure DevOps and tSQLt)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FB593" w14:textId="77777777" w:rsidR="00B40FA3" w:rsidRPr="00B40FA3" w:rsidRDefault="00B40FA3" w:rsidP="00B40FA3">
            <w:r w:rsidRPr="00B40FA3">
              <w:t>CI/CD &amp; Automatizare (Azure DevOps și tSQLt)</w:t>
            </w:r>
          </w:p>
        </w:tc>
      </w:tr>
      <w:tr w:rsidR="00B40FA3" w:rsidRPr="00B40FA3" w14:paraId="140516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BC8EA" w14:textId="77777777" w:rsidR="00B40FA3" w:rsidRPr="00B40FA3" w:rsidRDefault="00B40FA3" w:rsidP="00B40FA3">
            <w:r w:rsidRPr="00B40FA3">
              <w:lastRenderedPageBreak/>
              <w:t>Operasyonel Yetenek Seti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79420" w14:textId="77777777" w:rsidR="00B40FA3" w:rsidRPr="00B40FA3" w:rsidRDefault="00B40FA3" w:rsidP="00B40FA3">
            <w:r w:rsidRPr="00B40FA3">
              <w:t>Operational Capability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A3E4E" w14:textId="77777777" w:rsidR="00B40FA3" w:rsidRPr="00B40FA3" w:rsidRDefault="00B40FA3" w:rsidP="00B40FA3">
            <w:r w:rsidRPr="00B40FA3">
              <w:t>Set de Capacități Operaționale</w:t>
            </w:r>
          </w:p>
        </w:tc>
      </w:tr>
      <w:tr w:rsidR="00B40FA3" w:rsidRPr="00B40FA3" w14:paraId="7C3E72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8F54A" w14:textId="77777777" w:rsidR="00B40FA3" w:rsidRPr="00B40FA3" w:rsidRDefault="00B40FA3" w:rsidP="00B40FA3">
            <w:r w:rsidRPr="00B40FA3">
              <w:t>Gerçek zamanlı görünürlük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6CE21" w14:textId="77777777" w:rsidR="00B40FA3" w:rsidRPr="00B40FA3" w:rsidRDefault="00B40FA3" w:rsidP="00B40FA3">
            <w:r w:rsidRPr="00B40FA3">
              <w:t>Real-time visibility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EB54F" w14:textId="77777777" w:rsidR="00B40FA3" w:rsidRPr="00B40FA3" w:rsidRDefault="00B40FA3" w:rsidP="00B40FA3">
            <w:r w:rsidRPr="00B40FA3">
              <w:t>Vizibilitate în timp real</w:t>
            </w:r>
          </w:p>
        </w:tc>
      </w:tr>
      <w:tr w:rsidR="00B40FA3" w:rsidRPr="00B40FA3" w14:paraId="26D12C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D8BC6" w14:textId="77777777" w:rsidR="00B40FA3" w:rsidRPr="00B40FA3" w:rsidRDefault="00B40FA3" w:rsidP="00B40FA3">
            <w:r w:rsidRPr="00B40FA3">
              <w:t>Canlı OEE ve performans analitiği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7E380" w14:textId="77777777" w:rsidR="00B40FA3" w:rsidRPr="00B40FA3" w:rsidRDefault="00B40FA3" w:rsidP="00B40FA3">
            <w:r w:rsidRPr="00B40FA3">
              <w:t>Live OEE and performance analytics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F84AA" w14:textId="77777777" w:rsidR="00B40FA3" w:rsidRPr="00B40FA3" w:rsidRDefault="00B40FA3" w:rsidP="00B40FA3">
            <w:r w:rsidRPr="00B40FA3">
              <w:t>OEE live și analiză de performanță</w:t>
            </w:r>
          </w:p>
        </w:tc>
      </w:tr>
      <w:tr w:rsidR="00B40FA3" w:rsidRPr="00B40FA3" w14:paraId="1C0991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599B7" w14:textId="77777777" w:rsidR="00B40FA3" w:rsidRPr="00B40FA3" w:rsidRDefault="00B40FA3" w:rsidP="00B40FA3">
            <w:r w:rsidRPr="00B40FA3">
              <w:t>Kağıtsız dijital saha operasyonu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6EB22" w14:textId="77777777" w:rsidR="00B40FA3" w:rsidRPr="00B40FA3" w:rsidRDefault="00B40FA3" w:rsidP="00B40FA3">
            <w:r w:rsidRPr="00B40FA3">
              <w:t>Paperless digital field 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72F2D" w14:textId="77777777" w:rsidR="00B40FA3" w:rsidRPr="00B40FA3" w:rsidRDefault="00B40FA3" w:rsidP="00B40FA3">
            <w:r w:rsidRPr="00B40FA3">
              <w:t>Operațiuni digitale pe teren fără hârtie</w:t>
            </w:r>
          </w:p>
        </w:tc>
      </w:tr>
      <w:tr w:rsidR="00B40FA3" w:rsidRPr="00B40FA3" w14:paraId="6A1573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3AEFD" w14:textId="77777777" w:rsidR="00B40FA3" w:rsidRPr="00B40FA3" w:rsidRDefault="00B40FA3" w:rsidP="00B40FA3">
            <w:r w:rsidRPr="00B40FA3">
              <w:t>Çoklu tesis ölçeklenebilirliği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CDD81" w14:textId="77777777" w:rsidR="00B40FA3" w:rsidRPr="00B40FA3" w:rsidRDefault="00B40FA3" w:rsidP="00B40FA3">
            <w:r w:rsidRPr="00B40FA3">
              <w:t>Multi-facility 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A5D2D" w14:textId="77777777" w:rsidR="00B40FA3" w:rsidRPr="00B40FA3" w:rsidRDefault="00B40FA3" w:rsidP="00B40FA3">
            <w:r w:rsidRPr="00B40FA3">
              <w:t>Scalabilitate multi-facilitate</w:t>
            </w:r>
          </w:p>
        </w:tc>
      </w:tr>
    </w:tbl>
    <w:p w14:paraId="5409FFE8" w14:textId="77777777" w:rsidR="00B40FA3" w:rsidRPr="00B40FA3" w:rsidRDefault="00B40FA3" w:rsidP="00B40FA3">
      <w:pPr>
        <w:rPr>
          <w:b/>
          <w:bCs/>
        </w:rPr>
      </w:pPr>
      <w:r w:rsidRPr="00B40FA3">
        <w:rPr>
          <w:rFonts w:ascii="Segoe UI Emoji" w:hAnsi="Segoe UI Emoji" w:cs="Segoe UI Emoji"/>
          <w:b/>
          <w:bCs/>
        </w:rPr>
        <w:t>📌</w:t>
      </w:r>
      <w:r w:rsidRPr="00B40FA3">
        <w:rPr>
          <w:b/>
          <w:bCs/>
        </w:rPr>
        <w:t xml:space="preserve"> [Alt CTA]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9"/>
        <w:gridCol w:w="2866"/>
        <w:gridCol w:w="3079"/>
      </w:tblGrid>
      <w:tr w:rsidR="00B40FA3" w:rsidRPr="00B40FA3" w14:paraId="709D422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B4A57" w14:textId="77777777" w:rsidR="00B40FA3" w:rsidRPr="00B40FA3" w:rsidRDefault="00B40FA3" w:rsidP="00B40FA3">
            <w:r w:rsidRPr="00B40FA3">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FA407" w14:textId="77777777" w:rsidR="00B40FA3" w:rsidRPr="00B40FA3" w:rsidRDefault="00B40FA3" w:rsidP="00B40FA3">
            <w:r w:rsidRPr="00B40FA3">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471C5" w14:textId="77777777" w:rsidR="00B40FA3" w:rsidRPr="00B40FA3" w:rsidRDefault="00B40FA3" w:rsidP="00B40FA3">
            <w:r w:rsidRPr="00B40FA3">
              <w:rPr>
                <w:b/>
                <w:bCs/>
              </w:rPr>
              <w:t>Romence</w:t>
            </w:r>
          </w:p>
        </w:tc>
      </w:tr>
      <w:tr w:rsidR="00B40FA3" w:rsidRPr="00B40FA3" w14:paraId="2AA9FF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F6C64" w14:textId="77777777" w:rsidR="00B40FA3" w:rsidRPr="00B40FA3" w:rsidRDefault="00B40FA3" w:rsidP="00B40FA3">
            <w:r w:rsidRPr="00B40FA3">
              <w:t>GE Vernova ile Dijital Dönüşümünüzü Hızlandırın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E2858" w14:textId="77777777" w:rsidR="00B40FA3" w:rsidRPr="00B40FA3" w:rsidRDefault="00B40FA3" w:rsidP="00B40FA3">
            <w:r w:rsidRPr="00B40FA3">
              <w:t>Accelerate Your Digital Transformation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EA702" w14:textId="77777777" w:rsidR="00B40FA3" w:rsidRPr="00B40FA3" w:rsidRDefault="00B40FA3" w:rsidP="00B40FA3">
            <w:r w:rsidRPr="00B40FA3">
              <w:t>Accelerați Transformarea Digitală</w:t>
            </w:r>
          </w:p>
        </w:tc>
      </w:tr>
      <w:tr w:rsidR="00B40FA3" w:rsidRPr="00B40FA3" w14:paraId="36B8EB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8AA46" w14:textId="77777777" w:rsidR="00B40FA3" w:rsidRPr="00B40FA3" w:rsidRDefault="00B40FA3" w:rsidP="00B40FA3">
            <w:r w:rsidRPr="00B40FA3">
              <w:t>OnSuite ile fabrikanızı daha akıllı hale getirmek için bizimle iletişime geçin.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929AF" w14:textId="77777777" w:rsidR="00B40FA3" w:rsidRPr="00B40FA3" w:rsidRDefault="00B40FA3" w:rsidP="00B40FA3">
            <w:r w:rsidRPr="00B40FA3">
              <w:t>Contact us to make your factory smarter with OnSuite.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0C16B" w14:textId="77777777" w:rsidR="00B40FA3" w:rsidRPr="00B40FA3" w:rsidRDefault="00B40FA3" w:rsidP="00B40FA3">
            <w:r w:rsidRPr="00B40FA3">
              <w:t>Contactați-ne pentru a vă face fabrica mai inteligentă cu OnSuite.</w:t>
            </w:r>
          </w:p>
        </w:tc>
      </w:tr>
    </w:tbl>
    <w:p w14:paraId="0CC32034" w14:textId="77777777" w:rsidR="002012B9" w:rsidRDefault="002012B9"/>
    <w:sectPr w:rsidR="00201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FA3"/>
    <w:rsid w:val="002012B9"/>
    <w:rsid w:val="008D1FEF"/>
    <w:rsid w:val="00B40FA3"/>
    <w:rsid w:val="00B76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920E"/>
  <w15:chartTrackingRefBased/>
  <w15:docId w15:val="{BCA18A6D-EB1D-487D-9E1D-896B789BB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FA3"/>
    <w:rPr>
      <w:rFonts w:eastAsiaTheme="majorEastAsia" w:cstheme="majorBidi"/>
      <w:color w:val="272727" w:themeColor="text1" w:themeTint="D8"/>
    </w:rPr>
  </w:style>
  <w:style w:type="paragraph" w:styleId="Title">
    <w:name w:val="Title"/>
    <w:basedOn w:val="Normal"/>
    <w:next w:val="Normal"/>
    <w:link w:val="TitleChar"/>
    <w:uiPriority w:val="10"/>
    <w:qFormat/>
    <w:rsid w:val="00B40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FA3"/>
    <w:pPr>
      <w:spacing w:before="160"/>
      <w:jc w:val="center"/>
    </w:pPr>
    <w:rPr>
      <w:i/>
      <w:iCs/>
      <w:color w:val="404040" w:themeColor="text1" w:themeTint="BF"/>
    </w:rPr>
  </w:style>
  <w:style w:type="character" w:customStyle="1" w:styleId="QuoteChar">
    <w:name w:val="Quote Char"/>
    <w:basedOn w:val="DefaultParagraphFont"/>
    <w:link w:val="Quote"/>
    <w:uiPriority w:val="29"/>
    <w:rsid w:val="00B40FA3"/>
    <w:rPr>
      <w:i/>
      <w:iCs/>
      <w:color w:val="404040" w:themeColor="text1" w:themeTint="BF"/>
    </w:rPr>
  </w:style>
  <w:style w:type="paragraph" w:styleId="ListParagraph">
    <w:name w:val="List Paragraph"/>
    <w:basedOn w:val="Normal"/>
    <w:uiPriority w:val="34"/>
    <w:qFormat/>
    <w:rsid w:val="00B40FA3"/>
    <w:pPr>
      <w:ind w:left="720"/>
      <w:contextualSpacing/>
    </w:pPr>
  </w:style>
  <w:style w:type="character" w:styleId="IntenseEmphasis">
    <w:name w:val="Intense Emphasis"/>
    <w:basedOn w:val="DefaultParagraphFont"/>
    <w:uiPriority w:val="21"/>
    <w:qFormat/>
    <w:rsid w:val="00B40FA3"/>
    <w:rPr>
      <w:i/>
      <w:iCs/>
      <w:color w:val="0F4761" w:themeColor="accent1" w:themeShade="BF"/>
    </w:rPr>
  </w:style>
  <w:style w:type="paragraph" w:styleId="IntenseQuote">
    <w:name w:val="Intense Quote"/>
    <w:basedOn w:val="Normal"/>
    <w:next w:val="Normal"/>
    <w:link w:val="IntenseQuoteChar"/>
    <w:uiPriority w:val="30"/>
    <w:qFormat/>
    <w:rsid w:val="00B40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FA3"/>
    <w:rPr>
      <w:i/>
      <w:iCs/>
      <w:color w:val="0F4761" w:themeColor="accent1" w:themeShade="BF"/>
    </w:rPr>
  </w:style>
  <w:style w:type="character" w:styleId="IntenseReference">
    <w:name w:val="Intense Reference"/>
    <w:basedOn w:val="DefaultParagraphFont"/>
    <w:uiPriority w:val="32"/>
    <w:qFormat/>
    <w:rsid w:val="00B40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715</Words>
  <Characters>4076</Characters>
  <Application>Microsoft Office Word</Application>
  <DocSecurity>0</DocSecurity>
  <Lines>33</Lines>
  <Paragraphs>9</Paragraphs>
  <ScaleCrop>false</ScaleCrop>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Resul Demir</dc:creator>
  <cp:keywords/>
  <dc:description/>
  <cp:lastModifiedBy>Resul Demir</cp:lastModifiedBy>
  <cp:revision>1</cp:revision>
  <dcterms:created xsi:type="dcterms:W3CDTF">2026-07-09T13:42:00Z</dcterms:created>
  <dcterms:modified xsi:type="dcterms:W3CDTF">2026-07-09T13:42:00Z</dcterms:modified>
</cp:coreProperties>
</file>