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BEF72" w14:textId="291E89F5" w:rsidR="00D5683A" w:rsidRPr="00641E66" w:rsidRDefault="00641E66">
      <w:pPr>
        <w:rPr>
          <w:b/>
          <w:bCs/>
        </w:rPr>
      </w:pPr>
      <w:r>
        <w:rPr>
          <w:b/>
          <w:bCs/>
        </w:rPr>
        <w:t>I</w:t>
      </w:r>
      <w:r w:rsidRPr="00641E66">
        <w:rPr>
          <w:b/>
          <w:bCs/>
        </w:rPr>
        <w:t>nsert Dividend History in the both prod and stage database</w:t>
      </w:r>
      <w:r w:rsidR="003075A9">
        <w:rPr>
          <w:b/>
          <w:bCs/>
        </w:rPr>
        <w:t xml:space="preserve"> (frequency daily)</w:t>
      </w:r>
      <w:r w:rsidR="00463D6A" w:rsidRPr="00641E66">
        <w:rPr>
          <w:b/>
          <w:bCs/>
        </w:rPr>
        <w:t>:</w:t>
      </w:r>
    </w:p>
    <w:p w14:paraId="1D846E79" w14:textId="77777777" w:rsidR="00641E66" w:rsidRDefault="00641E66"/>
    <w:p w14:paraId="7C8ED4F2" w14:textId="35E2C237" w:rsidR="00641E66" w:rsidRPr="00641E66" w:rsidRDefault="00641E66">
      <w:pPr>
        <w:rPr>
          <w:b/>
          <w:bCs/>
        </w:rPr>
      </w:pPr>
      <w:r w:rsidRPr="00641E66">
        <w:rPr>
          <w:b/>
          <w:bCs/>
        </w:rPr>
        <w:t>Required Resources:</w:t>
      </w:r>
    </w:p>
    <w:p w14:paraId="0E8C4293" w14:textId="490D5385" w:rsidR="00641E66" w:rsidRDefault="00641E66" w:rsidP="00641E66">
      <w:pPr>
        <w:pStyle w:val="ListParagraph"/>
        <w:numPr>
          <w:ilvl w:val="0"/>
          <w:numId w:val="1"/>
        </w:numPr>
      </w:pPr>
      <w:r>
        <w:t>Project name: DIUpdate</w:t>
      </w:r>
    </w:p>
    <w:p w14:paraId="540DEA57" w14:textId="77777777" w:rsidR="00463D6A" w:rsidRDefault="00463D6A" w:rsidP="00641E66">
      <w:pPr>
        <w:pStyle w:val="ListParagraph"/>
        <w:numPr>
          <w:ilvl w:val="0"/>
          <w:numId w:val="1"/>
        </w:numPr>
      </w:pPr>
      <w:r>
        <w:t xml:space="preserve">QM api – </w:t>
      </w:r>
      <w:r w:rsidRPr="00463D6A">
        <w:t>getDividendsByExchange</w:t>
      </w:r>
    </w:p>
    <w:p w14:paraId="57419664" w14:textId="1F4A003E" w:rsidR="00641E66" w:rsidRDefault="00641E66" w:rsidP="00641E66">
      <w:pPr>
        <w:pStyle w:val="ListParagraph"/>
        <w:numPr>
          <w:ilvl w:val="0"/>
          <w:numId w:val="1"/>
        </w:numPr>
      </w:pPr>
      <w:r>
        <w:t>Java class – kkr.DIUpdate.</w:t>
      </w:r>
      <w:r w:rsidRPr="00641E66">
        <w:t>DividendsDataUpdate</w:t>
      </w:r>
      <w:r>
        <w:t>.java</w:t>
      </w:r>
    </w:p>
    <w:p w14:paraId="56EB5764" w14:textId="77777777" w:rsidR="00641E66" w:rsidRDefault="00641E66"/>
    <w:p w14:paraId="34E3E43F" w14:textId="7D78A34B" w:rsidR="00045092" w:rsidRPr="00641E66" w:rsidRDefault="00641E66">
      <w:pPr>
        <w:rPr>
          <w:b/>
          <w:bCs/>
        </w:rPr>
      </w:pPr>
      <w:r w:rsidRPr="00641E66">
        <w:rPr>
          <w:b/>
          <w:bCs/>
        </w:rPr>
        <w:t>Steps:</w:t>
      </w:r>
    </w:p>
    <w:p w14:paraId="61D04AEB" w14:textId="3D07A432" w:rsidR="00DB17D4" w:rsidRDefault="00DB17D4" w:rsidP="00641E66">
      <w:pPr>
        <w:pStyle w:val="ListParagraph"/>
        <w:numPr>
          <w:ilvl w:val="0"/>
          <w:numId w:val="2"/>
        </w:numPr>
      </w:pPr>
      <w:r>
        <w:t>Check the database connections. All the connections are declared static in the kkr.DIUpdate.Utils.DataBaseUtils.java</w:t>
      </w:r>
    </w:p>
    <w:p w14:paraId="181D7294" w14:textId="1922F07A" w:rsidR="00641E66" w:rsidRDefault="00641E66" w:rsidP="00641E66">
      <w:pPr>
        <w:pStyle w:val="ListParagraph"/>
        <w:numPr>
          <w:ilvl w:val="0"/>
          <w:numId w:val="2"/>
        </w:numPr>
      </w:pPr>
      <w:r>
        <w:t>Run the DividendsDataUpdate.java. It will prompt for date input. This date is the exdividend date for dividends.</w:t>
      </w:r>
    </w:p>
    <w:p w14:paraId="7F3115EC" w14:textId="213584C7" w:rsidR="00641E66" w:rsidRDefault="005953A9" w:rsidP="00641E66">
      <w:pPr>
        <w:pStyle w:val="ListParagraph"/>
        <w:numPr>
          <w:ilvl w:val="0"/>
          <w:numId w:val="2"/>
        </w:numPr>
      </w:pPr>
      <w:r>
        <w:t>The application will also produce two log file- one for the inserted items and one for the duplicate items that are not inserted.</w:t>
      </w:r>
    </w:p>
    <w:p w14:paraId="4A43AC4B" w14:textId="2433219E" w:rsidR="005953A9" w:rsidRDefault="005953A9" w:rsidP="00641E66">
      <w:pPr>
        <w:pStyle w:val="ListParagraph"/>
        <w:numPr>
          <w:ilvl w:val="0"/>
          <w:numId w:val="2"/>
        </w:numPr>
      </w:pPr>
      <w:r>
        <w:t>Check those manually with the prod/ stage db to confirm proper insertion.</w:t>
      </w:r>
    </w:p>
    <w:p w14:paraId="3CC154D5" w14:textId="77777777" w:rsidR="00641E66" w:rsidRDefault="00641E66"/>
    <w:p w14:paraId="6A3BB5E1" w14:textId="0FBD6AC8" w:rsidR="0036355D" w:rsidRPr="0036355D" w:rsidRDefault="0036355D">
      <w:pPr>
        <w:rPr>
          <w:b/>
          <w:bCs/>
        </w:rPr>
      </w:pPr>
      <w:r w:rsidRPr="0036355D">
        <w:rPr>
          <w:b/>
          <w:bCs/>
        </w:rPr>
        <w:t>Other Desciption:</w:t>
      </w:r>
    </w:p>
    <w:p w14:paraId="25B81A28" w14:textId="77777777" w:rsidR="00045092" w:rsidRDefault="00045092">
      <w:r>
        <w:t>Data  to fetch from QM using a list of exchange ‘</w:t>
      </w:r>
      <w:r w:rsidRPr="00045092">
        <w:t>groupName</w:t>
      </w:r>
      <w:r>
        <w:t>’ and using a single date input ‘d_date’. When you run the application it will prompt for input date for which the app will fetch dividend information. This date is the ex dividend date (“date” in QM definition of the api).</w:t>
      </w:r>
    </w:p>
    <w:p w14:paraId="22D03F22" w14:textId="77777777" w:rsidR="00045092" w:rsidRDefault="00045092">
      <w:r>
        <w:t xml:space="preserve"> </w:t>
      </w:r>
    </w:p>
    <w:p w14:paraId="355C0502" w14:textId="70B63FAA" w:rsidR="00482E0F" w:rsidRDefault="00482E0F">
      <w:r>
        <w:t xml:space="preserve">Check the duplicate data if kkr_compnay_id is same, amount is same, </w:t>
      </w:r>
      <w:r w:rsidR="00F163F5">
        <w:t xml:space="preserve">frequency is same, record is same, </w:t>
      </w:r>
      <w:r w:rsidR="00223B0A">
        <w:t xml:space="preserve">date is same, divtype is same. If there is duplicate data no insertion. Duplicate data checking is taking place in </w:t>
      </w:r>
      <w:r w:rsidR="00223B0A" w:rsidRPr="00223B0A">
        <w:t>InsertintoDividendFunds</w:t>
      </w:r>
      <w:r w:rsidR="00223B0A">
        <w:t xml:space="preserve"> method.</w:t>
      </w:r>
    </w:p>
    <w:p w14:paraId="2A7ACAAA" w14:textId="77777777" w:rsidR="0036355D" w:rsidRDefault="0036355D"/>
    <w:p w14:paraId="2CE608DE" w14:textId="05E482CE" w:rsidR="00463D6A" w:rsidRDefault="00983646">
      <w:bookmarkStart w:id="0" w:name="_GoBack"/>
      <w:bookmarkEnd w:id="0"/>
      <w:r>
        <w:t>Update table ‘</w:t>
      </w:r>
      <w:r w:rsidRPr="00983646">
        <w:t>zsenia_fund_dividends</w:t>
      </w:r>
      <w:r>
        <w:t>’</w:t>
      </w:r>
    </w:p>
    <w:p w14:paraId="0FEEE90B" w14:textId="77777777" w:rsidR="00983646" w:rsidRDefault="00983646"/>
    <w:p w14:paraId="5B6F0DE8" w14:textId="77777777" w:rsidR="00983646" w:rsidRDefault="00045092" w:rsidP="00045092">
      <w:r>
        <w:t>insert into zsenia_fund_dividends kkr_company_id,</w:t>
      </w:r>
      <w:r>
        <w:t xml:space="preserve"> </w:t>
      </w:r>
      <w:r>
        <w:t>company_ticker,</w:t>
      </w:r>
      <w:r>
        <w:t xml:space="preserve"> </w:t>
      </w:r>
      <w:r>
        <w:t>amount</w:t>
      </w:r>
      <w:r>
        <w:t xml:space="preserve"> </w:t>
      </w:r>
      <w:r>
        <w:t>,</w:t>
      </w:r>
      <w:r>
        <w:t xml:space="preserve"> </w:t>
      </w:r>
      <w:r>
        <w:t>record</w:t>
      </w:r>
      <w:r>
        <w:t xml:space="preserve"> </w:t>
      </w:r>
      <w:r>
        <w:t>,payable</w:t>
      </w:r>
      <w:r>
        <w:t xml:space="preserve"> </w:t>
      </w:r>
      <w:r>
        <w:t>,divtype</w:t>
      </w:r>
      <w:r>
        <w:t xml:space="preserve"> </w:t>
      </w:r>
      <w:r>
        <w:t>,declared</w:t>
      </w:r>
      <w:r>
        <w:t xml:space="preserve"> , </w:t>
      </w:r>
      <w:r>
        <w:t>frequency,date,</w:t>
      </w:r>
      <w:r>
        <w:t xml:space="preserve"> </w:t>
      </w:r>
      <w:r>
        <w:t>currency,divflag,</w:t>
      </w:r>
      <w:r>
        <w:t xml:space="preserve"> </w:t>
      </w:r>
      <w:r>
        <w:t>indicatedrate</w:t>
      </w:r>
    </w:p>
    <w:p w14:paraId="4E755EFD" w14:textId="77777777" w:rsidR="00045092" w:rsidRDefault="00045092" w:rsidP="00045092"/>
    <w:p w14:paraId="07C9E45C" w14:textId="77777777" w:rsidR="00045092" w:rsidRDefault="00045092" w:rsidP="00045092"/>
    <w:sectPr w:rsidR="00045092" w:rsidSect="0071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F3A9B"/>
    <w:multiLevelType w:val="hybridMultilevel"/>
    <w:tmpl w:val="35F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769FF"/>
    <w:multiLevelType w:val="hybridMultilevel"/>
    <w:tmpl w:val="46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6A"/>
    <w:rsid w:val="00045092"/>
    <w:rsid w:val="00223B0A"/>
    <w:rsid w:val="003075A9"/>
    <w:rsid w:val="0036355D"/>
    <w:rsid w:val="00463D6A"/>
    <w:rsid w:val="00482E0F"/>
    <w:rsid w:val="005953A9"/>
    <w:rsid w:val="00641E66"/>
    <w:rsid w:val="007105E6"/>
    <w:rsid w:val="00983646"/>
    <w:rsid w:val="00AF4A76"/>
    <w:rsid w:val="00D461F4"/>
    <w:rsid w:val="00DB17D4"/>
    <w:rsid w:val="00F163F5"/>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decimalSymbol w:val="."/>
  <w:listSeparator w:val=","/>
  <w14:docId w14:val="6DDB1C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09641">
      <w:bodyDiv w:val="1"/>
      <w:marLeft w:val="0"/>
      <w:marRight w:val="0"/>
      <w:marTop w:val="0"/>
      <w:marBottom w:val="0"/>
      <w:divBdr>
        <w:top w:val="none" w:sz="0" w:space="0" w:color="auto"/>
        <w:left w:val="none" w:sz="0" w:space="0" w:color="auto"/>
        <w:bottom w:val="none" w:sz="0" w:space="0" w:color="auto"/>
        <w:right w:val="none" w:sz="0" w:space="0" w:color="auto"/>
      </w:divBdr>
    </w:div>
    <w:div w:id="639269699">
      <w:bodyDiv w:val="1"/>
      <w:marLeft w:val="0"/>
      <w:marRight w:val="0"/>
      <w:marTop w:val="0"/>
      <w:marBottom w:val="0"/>
      <w:divBdr>
        <w:top w:val="none" w:sz="0" w:space="0" w:color="auto"/>
        <w:left w:val="none" w:sz="0" w:space="0" w:color="auto"/>
        <w:bottom w:val="none" w:sz="0" w:space="0" w:color="auto"/>
        <w:right w:val="none" w:sz="0" w:space="0" w:color="auto"/>
      </w:divBdr>
    </w:div>
    <w:div w:id="1080564913">
      <w:bodyDiv w:val="1"/>
      <w:marLeft w:val="0"/>
      <w:marRight w:val="0"/>
      <w:marTop w:val="0"/>
      <w:marBottom w:val="0"/>
      <w:divBdr>
        <w:top w:val="none" w:sz="0" w:space="0" w:color="auto"/>
        <w:left w:val="none" w:sz="0" w:space="0" w:color="auto"/>
        <w:bottom w:val="none" w:sz="0" w:space="0" w:color="auto"/>
        <w:right w:val="none" w:sz="0" w:space="0" w:color="auto"/>
      </w:divBdr>
    </w:div>
    <w:div w:id="1084061827">
      <w:bodyDiv w:val="1"/>
      <w:marLeft w:val="0"/>
      <w:marRight w:val="0"/>
      <w:marTop w:val="0"/>
      <w:marBottom w:val="0"/>
      <w:divBdr>
        <w:top w:val="none" w:sz="0" w:space="0" w:color="auto"/>
        <w:left w:val="none" w:sz="0" w:space="0" w:color="auto"/>
        <w:bottom w:val="none" w:sz="0" w:space="0" w:color="auto"/>
        <w:right w:val="none" w:sz="0" w:space="0" w:color="auto"/>
      </w:divBdr>
    </w:div>
    <w:div w:id="1522935050">
      <w:bodyDiv w:val="1"/>
      <w:marLeft w:val="0"/>
      <w:marRight w:val="0"/>
      <w:marTop w:val="0"/>
      <w:marBottom w:val="0"/>
      <w:divBdr>
        <w:top w:val="none" w:sz="0" w:space="0" w:color="auto"/>
        <w:left w:val="none" w:sz="0" w:space="0" w:color="auto"/>
        <w:bottom w:val="none" w:sz="0" w:space="0" w:color="auto"/>
        <w:right w:val="none" w:sz="0" w:space="0" w:color="auto"/>
      </w:divBdr>
    </w:div>
    <w:div w:id="1825125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209</Words>
  <Characters>1193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Mizanur Rahman</dc:creator>
  <cp:keywords/>
  <dc:description/>
  <cp:lastModifiedBy>Mizanur Rahman</cp:lastModifiedBy>
  <cp:revision>6</cp:revision>
  <dcterms:created xsi:type="dcterms:W3CDTF">2018-06-03T06:55:00Z</dcterms:created>
  <dcterms:modified xsi:type="dcterms:W3CDTF">2018-06-03T07:40:00Z</dcterms:modified>
</cp:coreProperties>
</file>