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BEF72" w14:textId="7F0887BA" w:rsidR="00D5683A" w:rsidRPr="00641E66" w:rsidRDefault="00641E66">
      <w:pPr>
        <w:rPr>
          <w:b/>
          <w:bCs/>
        </w:rPr>
      </w:pPr>
      <w:r>
        <w:rPr>
          <w:b/>
          <w:bCs/>
        </w:rPr>
        <w:t>I</w:t>
      </w:r>
      <w:r w:rsidRPr="00641E66">
        <w:rPr>
          <w:b/>
          <w:bCs/>
        </w:rPr>
        <w:t xml:space="preserve">nsert </w:t>
      </w:r>
      <w:r w:rsidR="008D2573">
        <w:rPr>
          <w:b/>
          <w:bCs/>
        </w:rPr>
        <w:t>SP500 flag</w:t>
      </w:r>
      <w:r w:rsidRPr="00641E66">
        <w:rPr>
          <w:b/>
          <w:bCs/>
        </w:rPr>
        <w:t xml:space="preserve"> in the both prod and stage database</w:t>
      </w:r>
      <w:r w:rsidR="003075A9">
        <w:rPr>
          <w:b/>
          <w:bCs/>
        </w:rPr>
        <w:t xml:space="preserve"> (frequency </w:t>
      </w:r>
      <w:r w:rsidR="008D2573">
        <w:rPr>
          <w:b/>
          <w:bCs/>
        </w:rPr>
        <w:t>Monthly</w:t>
      </w:r>
      <w:r w:rsidR="003075A9">
        <w:rPr>
          <w:b/>
          <w:bCs/>
        </w:rPr>
        <w:t>)</w:t>
      </w:r>
      <w:r w:rsidR="00463D6A" w:rsidRPr="00641E66">
        <w:rPr>
          <w:b/>
          <w:bCs/>
        </w:rPr>
        <w:t>:</w:t>
      </w:r>
    </w:p>
    <w:p w14:paraId="1D846E79" w14:textId="77777777" w:rsidR="00641E66" w:rsidRDefault="00641E66"/>
    <w:p w14:paraId="7C8ED4F2" w14:textId="35E2C237" w:rsidR="00641E66" w:rsidRPr="00641E66" w:rsidRDefault="00641E66">
      <w:pPr>
        <w:rPr>
          <w:b/>
          <w:bCs/>
        </w:rPr>
      </w:pPr>
      <w:r w:rsidRPr="00641E66">
        <w:rPr>
          <w:b/>
          <w:bCs/>
        </w:rPr>
        <w:t>Required Resources:</w:t>
      </w:r>
    </w:p>
    <w:p w14:paraId="0E8C4293" w14:textId="490D5385" w:rsidR="00641E66" w:rsidRDefault="00641E66" w:rsidP="00641E66">
      <w:pPr>
        <w:pStyle w:val="ListParagraph"/>
        <w:numPr>
          <w:ilvl w:val="0"/>
          <w:numId w:val="1"/>
        </w:numPr>
      </w:pPr>
      <w:r>
        <w:t>Project name: DIUpdate</w:t>
      </w:r>
    </w:p>
    <w:p w14:paraId="57419664" w14:textId="50E07305" w:rsidR="00641E66" w:rsidRDefault="00641E66" w:rsidP="00641E66">
      <w:pPr>
        <w:pStyle w:val="ListParagraph"/>
        <w:numPr>
          <w:ilvl w:val="0"/>
          <w:numId w:val="1"/>
        </w:numPr>
      </w:pPr>
      <w:r>
        <w:t>Java class – kkr.DIUpdate.</w:t>
      </w:r>
      <w:r w:rsidR="008D2573" w:rsidRPr="008D2573">
        <w:t xml:space="preserve"> SP500update</w:t>
      </w:r>
      <w:r>
        <w:t>.java</w:t>
      </w:r>
    </w:p>
    <w:p w14:paraId="5A78FA34" w14:textId="52E520A2" w:rsidR="007D588F" w:rsidRDefault="007D588F" w:rsidP="00641E66">
      <w:pPr>
        <w:pStyle w:val="ListParagraph"/>
        <w:numPr>
          <w:ilvl w:val="0"/>
          <w:numId w:val="1"/>
        </w:numPr>
      </w:pPr>
      <w:r>
        <w:t>Db stage and prod</w:t>
      </w:r>
    </w:p>
    <w:p w14:paraId="361EB3D1" w14:textId="4160A52D" w:rsidR="007D588F" w:rsidRDefault="007D588F" w:rsidP="00641E66">
      <w:pPr>
        <w:pStyle w:val="ListParagraph"/>
        <w:numPr>
          <w:ilvl w:val="0"/>
          <w:numId w:val="1"/>
        </w:numPr>
      </w:pPr>
      <w:r>
        <w:t>Table name kkr_company</w:t>
      </w:r>
    </w:p>
    <w:p w14:paraId="5B54056A" w14:textId="44720AB3" w:rsidR="007D588F" w:rsidRDefault="007D588F" w:rsidP="00641E66">
      <w:pPr>
        <w:pStyle w:val="ListParagraph"/>
        <w:numPr>
          <w:ilvl w:val="0"/>
          <w:numId w:val="1"/>
        </w:numPr>
      </w:pPr>
      <w:r>
        <w:t>Column name sp500</w:t>
      </w:r>
    </w:p>
    <w:p w14:paraId="56EB5764" w14:textId="77777777" w:rsidR="00641E66" w:rsidRDefault="00641E66"/>
    <w:p w14:paraId="34E3E43F" w14:textId="7D78A34B" w:rsidR="00045092" w:rsidRPr="00641E66" w:rsidRDefault="00641E66">
      <w:pPr>
        <w:rPr>
          <w:b/>
          <w:bCs/>
        </w:rPr>
      </w:pPr>
      <w:r w:rsidRPr="00641E66">
        <w:rPr>
          <w:b/>
          <w:bCs/>
        </w:rPr>
        <w:t>Steps:</w:t>
      </w:r>
    </w:p>
    <w:p w14:paraId="0FCA87E2" w14:textId="3565970B" w:rsidR="004150A2" w:rsidRDefault="004150A2" w:rsidP="00641E66">
      <w:pPr>
        <w:pStyle w:val="ListParagraph"/>
        <w:numPr>
          <w:ilvl w:val="0"/>
          <w:numId w:val="2"/>
        </w:numPr>
      </w:pPr>
      <w:r>
        <w:t>Get the update SP500 list from source(Bloomberg or wiki). Prepare the list in csv format.</w:t>
      </w:r>
    </w:p>
    <w:p w14:paraId="61D04AEB" w14:textId="3D07A432" w:rsidR="00DB17D4" w:rsidRDefault="00DB17D4" w:rsidP="00641E66">
      <w:pPr>
        <w:pStyle w:val="ListParagraph"/>
        <w:numPr>
          <w:ilvl w:val="0"/>
          <w:numId w:val="2"/>
        </w:numPr>
      </w:pPr>
      <w:r>
        <w:t>Check the database connections. All the connections are declared static in the kkr.DIUpdate.Utils.DataBaseUtils.java</w:t>
      </w:r>
    </w:p>
    <w:p w14:paraId="181D7294" w14:textId="7EB255B0" w:rsidR="00641E66" w:rsidRDefault="00641E66" w:rsidP="00641E66">
      <w:pPr>
        <w:pStyle w:val="ListParagraph"/>
        <w:numPr>
          <w:ilvl w:val="0"/>
          <w:numId w:val="2"/>
        </w:numPr>
      </w:pPr>
      <w:r>
        <w:t xml:space="preserve">Run the </w:t>
      </w:r>
      <w:r w:rsidR="004150A2" w:rsidRPr="008D2573">
        <w:t>SP500update</w:t>
      </w:r>
      <w:r>
        <w:t xml:space="preserve">.java. It will prompt for </w:t>
      </w:r>
      <w:r w:rsidR="004150A2">
        <w:t>director of csv file that contains the list of SP500.</w:t>
      </w:r>
    </w:p>
    <w:p w14:paraId="7F3115EC" w14:textId="0FD532A5" w:rsidR="00641E66" w:rsidRDefault="005953A9" w:rsidP="00641E66">
      <w:pPr>
        <w:pStyle w:val="ListParagraph"/>
        <w:numPr>
          <w:ilvl w:val="0"/>
          <w:numId w:val="2"/>
        </w:numPr>
      </w:pPr>
      <w:r>
        <w:t xml:space="preserve">The application will </w:t>
      </w:r>
      <w:r w:rsidR="007D588F">
        <w:t>firs</w:t>
      </w:r>
      <w:r w:rsidR="0072315C">
        <w:t>t convert all the sp500 flag of kkr_company to “N”.</w:t>
      </w:r>
    </w:p>
    <w:p w14:paraId="4A43AC4B" w14:textId="27EF9885" w:rsidR="005953A9" w:rsidRDefault="0072315C" w:rsidP="00641E66">
      <w:pPr>
        <w:pStyle w:val="ListParagraph"/>
        <w:numPr>
          <w:ilvl w:val="0"/>
          <w:numId w:val="2"/>
        </w:numPr>
      </w:pPr>
      <w:r>
        <w:t>Then update the flag according to the list of csv file.</w:t>
      </w:r>
    </w:p>
    <w:p w14:paraId="3CC154D5" w14:textId="77777777" w:rsidR="00641E66" w:rsidRDefault="00641E66"/>
    <w:p w14:paraId="6A3BB5E1" w14:textId="0FBD6AC8" w:rsidR="0036355D" w:rsidRPr="0036355D" w:rsidRDefault="0036355D">
      <w:pPr>
        <w:rPr>
          <w:b/>
          <w:bCs/>
        </w:rPr>
      </w:pPr>
      <w:r w:rsidRPr="0036355D">
        <w:rPr>
          <w:b/>
          <w:bCs/>
        </w:rPr>
        <w:t>Other Desciption:</w:t>
      </w:r>
    </w:p>
    <w:p w14:paraId="4E755EFD" w14:textId="0FA32C1C" w:rsidR="00045092" w:rsidRDefault="004924B6" w:rsidP="00045092">
      <w:r>
        <w:t>The app assumes that ticker will be in the first column of the csv. At first the app will read the whole csv into an arraylist. Then it will trim the first column into a ticker list by excluding all white space and other tag such as “US”, “Equity”.</w:t>
      </w:r>
    </w:p>
    <w:p w14:paraId="0249F28E" w14:textId="33419357" w:rsidR="00023C00" w:rsidRDefault="00387DD1" w:rsidP="00045092">
      <w:r>
        <w:t>It will produce a list of tickers then update the sp500 flag for each of those tickers.</w:t>
      </w:r>
    </w:p>
    <w:p w14:paraId="5CCCAE24" w14:textId="77777777" w:rsidR="00387DD1" w:rsidRDefault="00387DD1" w:rsidP="00045092"/>
    <w:p w14:paraId="04743EED" w14:textId="77777777" w:rsidR="00387DD1" w:rsidRDefault="00387DD1" w:rsidP="00045092"/>
    <w:p w14:paraId="4D6B3918" w14:textId="257A283C" w:rsidR="004924B6" w:rsidRPr="00387DD1" w:rsidRDefault="004924B6" w:rsidP="00045092">
      <w:pPr>
        <w:rPr>
          <w:b/>
          <w:bCs/>
        </w:rPr>
      </w:pPr>
      <w:r w:rsidRPr="00387DD1">
        <w:rPr>
          <w:b/>
          <w:bCs/>
        </w:rPr>
        <w:t>Two need query:</w:t>
      </w:r>
    </w:p>
    <w:p w14:paraId="3C28E32C" w14:textId="2D02545D" w:rsidR="004924B6" w:rsidRDefault="004924B6" w:rsidP="00045092">
      <w:r w:rsidRPr="004924B6">
        <w:t>update kkr_company set sp500 = 'N'</w:t>
      </w:r>
    </w:p>
    <w:p w14:paraId="204B9BC2" w14:textId="11887CD0" w:rsidR="004924B6" w:rsidRDefault="004924B6" w:rsidP="00045092">
      <w:r w:rsidRPr="004924B6">
        <w:t>String sql = "UPDATE kkr_company SET sp500 = 'Y' WHERE Company_ticker = '"+tickerList.get(j)</w:t>
      </w:r>
      <w:r>
        <w:t xml:space="preserve"> </w:t>
      </w:r>
      <w:r w:rsidRPr="004924B6">
        <w:t>+"';</w:t>
      </w:r>
      <w:r>
        <w:t xml:space="preserve"> </w:t>
      </w:r>
      <w:r w:rsidRPr="004924B6">
        <w:t>";</w:t>
      </w:r>
    </w:p>
    <w:p w14:paraId="07C9E45C" w14:textId="75BE3889" w:rsidR="00045092" w:rsidRDefault="00387DD1" w:rsidP="00045092">
      <w:pPr>
        <w:rPr>
          <w:b/>
          <w:bCs/>
        </w:rPr>
      </w:pPr>
      <w:r w:rsidRPr="00387DD1">
        <w:rPr>
          <w:b/>
          <w:bCs/>
        </w:rPr>
        <w:t>Exceptions:</w:t>
      </w:r>
    </w:p>
    <w:p w14:paraId="1D8BC7FF" w14:textId="3E1B0B86" w:rsidR="00387DD1" w:rsidRPr="00387DD1" w:rsidRDefault="00387DD1" w:rsidP="00045092">
      <w:r>
        <w:t>Main table doesn’t have ticker with “/” inside them.</w:t>
      </w:r>
      <w:bookmarkStart w:id="0" w:name="_GoBack"/>
      <w:bookmarkEnd w:id="0"/>
    </w:p>
    <w:sectPr w:rsidR="00387DD1" w:rsidRPr="00387DD1" w:rsidSect="00710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DF3A9B"/>
    <w:multiLevelType w:val="hybridMultilevel"/>
    <w:tmpl w:val="35FC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F769FF"/>
    <w:multiLevelType w:val="hybridMultilevel"/>
    <w:tmpl w:val="46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D6A"/>
    <w:rsid w:val="00023C00"/>
    <w:rsid w:val="00045092"/>
    <w:rsid w:val="00223B0A"/>
    <w:rsid w:val="00256190"/>
    <w:rsid w:val="003075A9"/>
    <w:rsid w:val="0036355D"/>
    <w:rsid w:val="00387DD1"/>
    <w:rsid w:val="004150A2"/>
    <w:rsid w:val="00463D6A"/>
    <w:rsid w:val="00482E0F"/>
    <w:rsid w:val="004924B6"/>
    <w:rsid w:val="005953A9"/>
    <w:rsid w:val="00641E66"/>
    <w:rsid w:val="007105E6"/>
    <w:rsid w:val="0072315C"/>
    <w:rsid w:val="007D588F"/>
    <w:rsid w:val="008D2573"/>
    <w:rsid w:val="00983646"/>
    <w:rsid w:val="00AF4A76"/>
    <w:rsid w:val="00D461F4"/>
    <w:rsid w:val="00DB17D4"/>
    <w:rsid w:val="00F163F5"/>
  </w:rsids>
  <m:mathPr>
    <m:mathFont m:val="Cambria Math"/>
    <m:brkBin m:val="before"/>
    <m:brkBinSub m:val="--"/>
    <m:smallFrac m:val="0"/>
    <m:dispDef/>
    <m:lMargin m:val="0"/>
    <m:rMargin m:val="0"/>
    <m:defJc m:val="centerGroup"/>
    <m:wrapIndent m:val="1440"/>
    <m:intLim m:val="subSup"/>
    <m:naryLim m:val="undOvr"/>
  </m:mathPr>
  <w:themeFontLang w:val="en-US" w:eastAsia="x-none" w:bidi="bn-IN"/>
  <w:clrSchemeMapping w:bg1="light1" w:t1="dark1" w:bg2="light2" w:t2="dark2" w:accent1="accent1" w:accent2="accent2" w:accent3="accent3" w:accent4="accent4" w:accent5="accent5" w:accent6="accent6" w:hyperlink="hyperlink" w:followedHyperlink="followedHyperlink"/>
  <w:decimalSymbol w:val="."/>
  <w:listSeparator w:val=","/>
  <w14:docId w14:val="6DDB1C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09641">
      <w:bodyDiv w:val="1"/>
      <w:marLeft w:val="0"/>
      <w:marRight w:val="0"/>
      <w:marTop w:val="0"/>
      <w:marBottom w:val="0"/>
      <w:divBdr>
        <w:top w:val="none" w:sz="0" w:space="0" w:color="auto"/>
        <w:left w:val="none" w:sz="0" w:space="0" w:color="auto"/>
        <w:bottom w:val="none" w:sz="0" w:space="0" w:color="auto"/>
        <w:right w:val="none" w:sz="0" w:space="0" w:color="auto"/>
      </w:divBdr>
    </w:div>
    <w:div w:id="639269699">
      <w:bodyDiv w:val="1"/>
      <w:marLeft w:val="0"/>
      <w:marRight w:val="0"/>
      <w:marTop w:val="0"/>
      <w:marBottom w:val="0"/>
      <w:divBdr>
        <w:top w:val="none" w:sz="0" w:space="0" w:color="auto"/>
        <w:left w:val="none" w:sz="0" w:space="0" w:color="auto"/>
        <w:bottom w:val="none" w:sz="0" w:space="0" w:color="auto"/>
        <w:right w:val="none" w:sz="0" w:space="0" w:color="auto"/>
      </w:divBdr>
    </w:div>
    <w:div w:id="1022589578">
      <w:bodyDiv w:val="1"/>
      <w:marLeft w:val="0"/>
      <w:marRight w:val="0"/>
      <w:marTop w:val="0"/>
      <w:marBottom w:val="0"/>
      <w:divBdr>
        <w:top w:val="none" w:sz="0" w:space="0" w:color="auto"/>
        <w:left w:val="none" w:sz="0" w:space="0" w:color="auto"/>
        <w:bottom w:val="none" w:sz="0" w:space="0" w:color="auto"/>
        <w:right w:val="none" w:sz="0" w:space="0" w:color="auto"/>
      </w:divBdr>
    </w:div>
    <w:div w:id="1080564913">
      <w:bodyDiv w:val="1"/>
      <w:marLeft w:val="0"/>
      <w:marRight w:val="0"/>
      <w:marTop w:val="0"/>
      <w:marBottom w:val="0"/>
      <w:divBdr>
        <w:top w:val="none" w:sz="0" w:space="0" w:color="auto"/>
        <w:left w:val="none" w:sz="0" w:space="0" w:color="auto"/>
        <w:bottom w:val="none" w:sz="0" w:space="0" w:color="auto"/>
        <w:right w:val="none" w:sz="0" w:space="0" w:color="auto"/>
      </w:divBdr>
    </w:div>
    <w:div w:id="1084061827">
      <w:bodyDiv w:val="1"/>
      <w:marLeft w:val="0"/>
      <w:marRight w:val="0"/>
      <w:marTop w:val="0"/>
      <w:marBottom w:val="0"/>
      <w:divBdr>
        <w:top w:val="none" w:sz="0" w:space="0" w:color="auto"/>
        <w:left w:val="none" w:sz="0" w:space="0" w:color="auto"/>
        <w:bottom w:val="none" w:sz="0" w:space="0" w:color="auto"/>
        <w:right w:val="none" w:sz="0" w:space="0" w:color="auto"/>
      </w:divBdr>
    </w:div>
    <w:div w:id="1368019605">
      <w:bodyDiv w:val="1"/>
      <w:marLeft w:val="0"/>
      <w:marRight w:val="0"/>
      <w:marTop w:val="0"/>
      <w:marBottom w:val="0"/>
      <w:divBdr>
        <w:top w:val="none" w:sz="0" w:space="0" w:color="auto"/>
        <w:left w:val="none" w:sz="0" w:space="0" w:color="auto"/>
        <w:bottom w:val="none" w:sz="0" w:space="0" w:color="auto"/>
        <w:right w:val="none" w:sz="0" w:space="0" w:color="auto"/>
      </w:divBdr>
    </w:div>
    <w:div w:id="1522935050">
      <w:bodyDiv w:val="1"/>
      <w:marLeft w:val="0"/>
      <w:marRight w:val="0"/>
      <w:marTop w:val="0"/>
      <w:marBottom w:val="0"/>
      <w:divBdr>
        <w:top w:val="none" w:sz="0" w:space="0" w:color="auto"/>
        <w:left w:val="none" w:sz="0" w:space="0" w:color="auto"/>
        <w:bottom w:val="none" w:sz="0" w:space="0" w:color="auto"/>
        <w:right w:val="none" w:sz="0" w:space="0" w:color="auto"/>
      </w:divBdr>
    </w:div>
    <w:div w:id="1771466034">
      <w:bodyDiv w:val="1"/>
      <w:marLeft w:val="0"/>
      <w:marRight w:val="0"/>
      <w:marTop w:val="0"/>
      <w:marBottom w:val="0"/>
      <w:divBdr>
        <w:top w:val="none" w:sz="0" w:space="0" w:color="auto"/>
        <w:left w:val="none" w:sz="0" w:space="0" w:color="auto"/>
        <w:bottom w:val="none" w:sz="0" w:space="0" w:color="auto"/>
        <w:right w:val="none" w:sz="0" w:space="0" w:color="auto"/>
      </w:divBdr>
    </w:div>
    <w:div w:id="18251258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185</Words>
  <Characters>1059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Mizanur Rahman</dc:creator>
  <cp:keywords/>
  <dc:description/>
  <cp:lastModifiedBy>Mizanur Rahman</cp:lastModifiedBy>
  <cp:revision>14</cp:revision>
  <dcterms:created xsi:type="dcterms:W3CDTF">2018-06-03T06:55:00Z</dcterms:created>
  <dcterms:modified xsi:type="dcterms:W3CDTF">2018-06-03T08:19:00Z</dcterms:modified>
</cp:coreProperties>
</file>