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1C769" w14:textId="7198D928" w:rsidR="00567649" w:rsidRDefault="00361416">
      <w:r>
        <w:t>Task 1: Cash dividend adjustment function create and update price table price change value on that date</w:t>
      </w:r>
    </w:p>
    <w:p w14:paraId="0FCFB864" w14:textId="2B04AB32" w:rsidR="00361416" w:rsidRDefault="00361416" w:rsidP="00361416">
      <w:pPr>
        <w:pStyle w:val="ListParagraph"/>
        <w:numPr>
          <w:ilvl w:val="0"/>
          <w:numId w:val="1"/>
        </w:numPr>
      </w:pPr>
      <w:r>
        <w:t xml:space="preserve">Create a method which will take </w:t>
      </w:r>
      <w:r w:rsidR="002361E9">
        <w:t>the record from corporate declaration table. The query with parameter ticker, and date will give us only single row from table.</w:t>
      </w:r>
    </w:p>
    <w:p w14:paraId="6D286C49" w14:textId="79C9AC17" w:rsidR="002361E9" w:rsidRDefault="002361E9" w:rsidP="00361416">
      <w:pPr>
        <w:pStyle w:val="ListParagraph"/>
        <w:numPr>
          <w:ilvl w:val="0"/>
          <w:numId w:val="1"/>
        </w:numPr>
      </w:pPr>
      <w:r>
        <w:t xml:space="preserve">Query with same parameters in price table and get a single row </w:t>
      </w:r>
    </w:p>
    <w:p w14:paraId="48DBDF59" w14:textId="2D15DCC6" w:rsidR="002361E9" w:rsidRDefault="002361E9" w:rsidP="00361416">
      <w:pPr>
        <w:pStyle w:val="ListParagraph"/>
        <w:numPr>
          <w:ilvl w:val="0"/>
          <w:numId w:val="1"/>
        </w:numPr>
      </w:pPr>
      <w:r>
        <w:t xml:space="preserve">Now calculate the price change by </w:t>
      </w:r>
      <w:r w:rsidR="00AD29EA">
        <w:t>matching the records from both query.</w:t>
      </w:r>
    </w:p>
    <w:p w14:paraId="3AC36230" w14:textId="6D2296F7" w:rsidR="00AD29EA" w:rsidRDefault="00AD29EA" w:rsidP="00361416">
      <w:pPr>
        <w:pStyle w:val="ListParagraph"/>
        <w:numPr>
          <w:ilvl w:val="0"/>
          <w:numId w:val="1"/>
        </w:numPr>
      </w:pPr>
      <w:r>
        <w:t xml:space="preserve">If the ticker name matched with each other then </w:t>
      </w:r>
    </w:p>
    <w:p w14:paraId="63067E09" w14:textId="4DF73325" w:rsidR="00AD29EA" w:rsidRDefault="00AD29EA" w:rsidP="00AD29EA">
      <w:pPr>
        <w:pStyle w:val="ListParagraph"/>
        <w:numPr>
          <w:ilvl w:val="1"/>
          <w:numId w:val="1"/>
        </w:numPr>
      </w:pPr>
      <w:proofErr w:type="spellStart"/>
      <w:r>
        <w:t>Price_Change</w:t>
      </w:r>
      <w:proofErr w:type="spellEnd"/>
      <w:r>
        <w:t xml:space="preserve"> = (</w:t>
      </w:r>
      <w:proofErr w:type="spellStart"/>
      <w:r>
        <w:t>current_price+cash_dividend</w:t>
      </w:r>
      <w:proofErr w:type="spellEnd"/>
      <w:r>
        <w:t>)/(</w:t>
      </w:r>
      <w:proofErr w:type="spellStart"/>
      <w:r>
        <w:t>prev_date_price</w:t>
      </w:r>
      <w:proofErr w:type="spellEnd"/>
      <w:r>
        <w:t>)</w:t>
      </w:r>
    </w:p>
    <w:p w14:paraId="1F71FFB0" w14:textId="09F3BCF4" w:rsidR="00AD29EA" w:rsidRDefault="00AD29EA" w:rsidP="00AD29EA">
      <w:r>
        <w:t xml:space="preserve">Task 2: </w:t>
      </w:r>
      <w:r w:rsidR="000903D7">
        <w:t xml:space="preserve">New Cash row generate from the </w:t>
      </w:r>
      <w:r w:rsidR="00112412">
        <w:t>corporate declaration table data</w:t>
      </w:r>
    </w:p>
    <w:p w14:paraId="66A48B2B" w14:textId="1C1453FF" w:rsidR="00112412" w:rsidRDefault="00112412" w:rsidP="00112412">
      <w:pPr>
        <w:pStyle w:val="ListParagraph"/>
        <w:numPr>
          <w:ilvl w:val="0"/>
          <w:numId w:val="2"/>
        </w:numPr>
      </w:pPr>
      <w:r>
        <w:t xml:space="preserve">Consider certain ticker data in certain date </w:t>
      </w:r>
    </w:p>
    <w:p w14:paraId="52E70F77" w14:textId="58846F62" w:rsidR="00112412" w:rsidRDefault="00112412" w:rsidP="00112412">
      <w:pPr>
        <w:pStyle w:val="ListParagraph"/>
        <w:numPr>
          <w:ilvl w:val="0"/>
          <w:numId w:val="2"/>
        </w:numPr>
      </w:pPr>
      <w:r>
        <w:t xml:space="preserve">Previous day summary data for specific port name and same ticker and date </w:t>
      </w:r>
    </w:p>
    <w:p w14:paraId="6BA3D9AB" w14:textId="3C28F505" w:rsidR="00112412" w:rsidRDefault="00112412" w:rsidP="00112412">
      <w:pPr>
        <w:pStyle w:val="ListParagraph"/>
        <w:numPr>
          <w:ilvl w:val="0"/>
          <w:numId w:val="2"/>
        </w:numPr>
      </w:pPr>
      <w:r>
        <w:t>If any data present in table then calculate the cash for new cash row</w:t>
      </w:r>
    </w:p>
    <w:p w14:paraId="0A4C9ABC" w14:textId="7163B33F" w:rsidR="00112412" w:rsidRDefault="00112412" w:rsidP="00112412">
      <w:pPr>
        <w:pStyle w:val="ListParagraph"/>
        <w:numPr>
          <w:ilvl w:val="1"/>
          <w:numId w:val="2"/>
        </w:numPr>
      </w:pPr>
      <w:proofErr w:type="spellStart"/>
      <w:r>
        <w:t>newCash</w:t>
      </w:r>
      <w:proofErr w:type="spellEnd"/>
      <w:r>
        <w:t xml:space="preserve">= </w:t>
      </w:r>
      <w:proofErr w:type="spellStart"/>
      <w:r>
        <w:t>cashdividend</w:t>
      </w:r>
      <w:proofErr w:type="spellEnd"/>
      <w:r>
        <w:t xml:space="preserve"> * </w:t>
      </w:r>
      <w:proofErr w:type="spellStart"/>
      <w:r>
        <w:t>prev</w:t>
      </w:r>
      <w:proofErr w:type="spellEnd"/>
      <w:r>
        <w:t xml:space="preserve"> day summary table quantity</w:t>
      </w:r>
    </w:p>
    <w:p w14:paraId="18E059D2" w14:textId="0AC2B62A" w:rsidR="00112412" w:rsidRDefault="00112412" w:rsidP="00112412">
      <w:pPr>
        <w:pStyle w:val="ListParagraph"/>
        <w:numPr>
          <w:ilvl w:val="0"/>
          <w:numId w:val="2"/>
        </w:numPr>
      </w:pPr>
      <w:r>
        <w:t>after that check whether previously any cash row of certain ticker generated or not</w:t>
      </w:r>
    </w:p>
    <w:p w14:paraId="6AD31012" w14:textId="4E175C0A" w:rsidR="00112412" w:rsidRDefault="00112412" w:rsidP="00112412">
      <w:pPr>
        <w:pStyle w:val="ListParagraph"/>
        <w:numPr>
          <w:ilvl w:val="0"/>
          <w:numId w:val="2"/>
        </w:numPr>
      </w:pPr>
      <w:r>
        <w:t>if not then insert a new row with defined variable and set cash dividend flag as ticker name.</w:t>
      </w:r>
      <w:bookmarkStart w:id="0" w:name="_GoBack"/>
      <w:bookmarkEnd w:id="0"/>
    </w:p>
    <w:sectPr w:rsidR="00112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B19AA"/>
    <w:multiLevelType w:val="hybridMultilevel"/>
    <w:tmpl w:val="7E10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02D29"/>
    <w:multiLevelType w:val="hybridMultilevel"/>
    <w:tmpl w:val="7B8A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71"/>
    <w:rsid w:val="000903D7"/>
    <w:rsid w:val="00112412"/>
    <w:rsid w:val="002361E9"/>
    <w:rsid w:val="00361416"/>
    <w:rsid w:val="003B4259"/>
    <w:rsid w:val="008B0971"/>
    <w:rsid w:val="00900D68"/>
    <w:rsid w:val="00AD29EA"/>
    <w:rsid w:val="00AE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27D6"/>
  <w15:chartTrackingRefBased/>
  <w15:docId w15:val="{91CD5589-9968-467A-91EC-2AC30575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Saminur Islam</dc:creator>
  <cp:keywords/>
  <dc:description/>
  <cp:lastModifiedBy>Saminur Islam</cp:lastModifiedBy>
  <cp:revision>3</cp:revision>
  <dcterms:created xsi:type="dcterms:W3CDTF">2018-05-03T06:48:00Z</dcterms:created>
  <dcterms:modified xsi:type="dcterms:W3CDTF">2018-05-03T11:20:00Z</dcterms:modified>
</cp:coreProperties>
</file>