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822A" w14:textId="07291C3E" w:rsidR="008F02BC" w:rsidRPr="008F02BC" w:rsidRDefault="008F02BC">
      <w:pPr>
        <w:rPr>
          <w:rFonts w:cstheme="minorHAnsi"/>
          <w:b/>
          <w:bCs/>
          <w:u w:val="single"/>
          <w:rtl/>
          <w:lang w:bidi="ar-EG"/>
        </w:rPr>
      </w:pPr>
      <w:r w:rsidRPr="008F02BC">
        <w:rPr>
          <w:rFonts w:cstheme="minorHAnsi"/>
          <w:b/>
          <w:bCs/>
          <w:u w:val="single"/>
          <w:rtl/>
          <w:lang w:bidi="ar-EG"/>
        </w:rPr>
        <w:t>اعدادات الموازنة</w:t>
      </w:r>
      <w:r>
        <w:rPr>
          <w:rFonts w:cstheme="minorHAnsi" w:hint="cs"/>
          <w:b/>
          <w:bCs/>
          <w:u w:val="single"/>
          <w:rtl/>
          <w:lang w:bidi="ar-EG"/>
        </w:rPr>
        <w:t xml:space="preserve"> التقرير</w:t>
      </w:r>
    </w:p>
    <w:p w14:paraId="48F96F5D" w14:textId="62017CD6" w:rsidR="008F02BC" w:rsidRPr="008F02BC" w:rsidRDefault="008F02BC" w:rsidP="008F02BC">
      <w:pPr>
        <w:rPr>
          <w:rFonts w:cstheme="minorHAnsi"/>
          <w:shd w:val="clear" w:color="auto" w:fill="FFFFFF"/>
        </w:rPr>
      </w:pPr>
      <w:r w:rsidRPr="008F02BC">
        <w:rPr>
          <w:rFonts w:cstheme="minorHAnsi"/>
          <w:shd w:val="clear" w:color="auto" w:fill="FFFFFF"/>
        </w:rPr>
        <w:t>design report that can be printed and exported to pdf and excel</w:t>
      </w:r>
      <w:r w:rsidRPr="008F02BC">
        <w:rPr>
          <w:rFonts w:cstheme="minorHAnsi"/>
        </w:rPr>
        <w:br/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Header will be the same as the budget setup form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Budget setup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cost center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from date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to date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------------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details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------------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account number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account name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budget ( debit , credit )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actual ( debit , credit)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Difference = budget (debit - credit ) - actual ( debit - credit )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Deviation % = difference / budget * 100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-------</w:t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Totals at the end of each column except deviation</w:t>
      </w:r>
      <w:r w:rsidRPr="008F02BC">
        <w:rPr>
          <w:rFonts w:cstheme="minorHAnsi"/>
        </w:rPr>
        <w:br/>
      </w:r>
      <w:r w:rsidRPr="008F02BC">
        <w:rPr>
          <w:rFonts w:cstheme="minorHAnsi"/>
        </w:rPr>
        <w:br/>
      </w:r>
      <w:r w:rsidRPr="008F02BC">
        <w:rPr>
          <w:rFonts w:cstheme="minorHAnsi"/>
          <w:shd w:val="clear" w:color="auto" w:fill="FFFFFF"/>
        </w:rPr>
        <w:t>actual means sum ( debit - credit ) from the voucher</w:t>
      </w:r>
      <w:r w:rsidRPr="008F02BC">
        <w:rPr>
          <w:rFonts w:cstheme="minorHAnsi"/>
          <w:shd w:val="clear" w:color="auto" w:fill="FFFFFF"/>
          <w:rtl/>
        </w:rPr>
        <w:t xml:space="preserve"> </w:t>
      </w:r>
      <w:r w:rsidRPr="008F02BC">
        <w:rPr>
          <w:rFonts w:cstheme="minorHAnsi"/>
          <w:shd w:val="clear" w:color="auto" w:fill="FFFFFF"/>
        </w:rPr>
        <w:t>Details for the same account and same cost center and from to date</w:t>
      </w:r>
    </w:p>
    <w:sectPr w:rsidR="008F02BC" w:rsidRPr="008F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BC"/>
    <w:rsid w:val="008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4492"/>
  <w15:chartTrackingRefBased/>
  <w15:docId w15:val="{89AB42C0-B16A-4769-9FDB-4868AC99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2021-08-22T15:20:00Z</dcterms:created>
  <dcterms:modified xsi:type="dcterms:W3CDTF">2021-08-22T15:21:00Z</dcterms:modified>
</cp:coreProperties>
</file>