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B481" w14:textId="07D8265E" w:rsidR="00E616CF" w:rsidRPr="00A522DA" w:rsidRDefault="004D6537" w:rsidP="00A522DA">
      <w:pPr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/>
          <w:b/>
          <w:sz w:val="32"/>
          <w:szCs w:val="32"/>
        </w:rPr>
        <w:t>NLP hw#2</w:t>
      </w:r>
      <w:r w:rsidR="00A522DA" w:rsidRPr="00A522DA">
        <w:rPr>
          <w:rFonts w:ascii="나눔고딕" w:eastAsia="나눔고딕" w:hAnsi="나눔고딕"/>
          <w:b/>
          <w:sz w:val="32"/>
          <w:szCs w:val="32"/>
        </w:rPr>
        <w:t xml:space="preserve"> : </w:t>
      </w:r>
      <w:r>
        <w:rPr>
          <w:rFonts w:ascii="나눔고딕" w:eastAsia="나눔고딕" w:hAnsi="나눔고딕"/>
          <w:b/>
          <w:sz w:val="32"/>
          <w:szCs w:val="32"/>
        </w:rPr>
        <w:t>earley</w:t>
      </w:r>
      <w:r w:rsidR="00A522DA" w:rsidRPr="00A522DA">
        <w:rPr>
          <w:rFonts w:ascii="나눔고딕" w:eastAsia="나눔고딕" w:hAnsi="나눔고딕"/>
          <w:b/>
          <w:sz w:val="32"/>
          <w:szCs w:val="32"/>
        </w:rPr>
        <w:t xml:space="preserve"> parser </w:t>
      </w:r>
      <w:r w:rsidR="00A522DA" w:rsidRPr="00A522DA">
        <w:rPr>
          <w:rFonts w:ascii="나눔고딕" w:eastAsia="나눔고딕" w:hAnsi="나눔고딕" w:hint="eastAsia"/>
          <w:b/>
          <w:sz w:val="32"/>
          <w:szCs w:val="32"/>
        </w:rPr>
        <w:t>제작</w:t>
      </w:r>
    </w:p>
    <w:p w14:paraId="70669625" w14:textId="77777777" w:rsidR="00A522DA" w:rsidRDefault="00A522DA" w:rsidP="00A522DA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120150241 </w:t>
      </w:r>
      <w:r>
        <w:rPr>
          <w:rFonts w:ascii="나눔고딕" w:eastAsia="나눔고딕" w:hAnsi="나눔고딕" w:hint="eastAsia"/>
        </w:rPr>
        <w:t>김상근</w:t>
      </w:r>
    </w:p>
    <w:p w14:paraId="2A9B0F1D" w14:textId="77777777" w:rsidR="00A522DA" w:rsidRDefault="00A522DA">
      <w:pPr>
        <w:rPr>
          <w:rFonts w:ascii="나눔고딕" w:eastAsia="나눔고딕" w:hAnsi="나눔고딕"/>
        </w:rPr>
      </w:pPr>
    </w:p>
    <w:p w14:paraId="199FA72D" w14:textId="77777777" w:rsidR="00A522DA" w:rsidRDefault="00A522DA" w:rsidP="00A522DA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/>
        </w:rPr>
      </w:pPr>
      <w:r w:rsidRPr="00A522DA">
        <w:rPr>
          <w:rFonts w:ascii="나눔고딕" w:eastAsia="나눔고딕" w:hAnsi="나눔고딕" w:hint="eastAsia"/>
        </w:rPr>
        <w:t>개발 환경</w:t>
      </w:r>
    </w:p>
    <w:p w14:paraId="1CDD2272" w14:textId="77777777" w:rsidR="00A522DA" w:rsidRDefault="00A522DA" w:rsidP="00A522DA">
      <w:pPr>
        <w:jc w:val="both"/>
        <w:rPr>
          <w:rFonts w:ascii="나눔고딕" w:eastAsia="나눔고딕" w:hAnsi="나눔고딕"/>
        </w:rPr>
      </w:pPr>
    </w:p>
    <w:p w14:paraId="6A7F329F" w14:textId="0A44881E" w:rsidR="00A522DA" w:rsidRDefault="00A522DA" w:rsidP="00A522DA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C++</w:t>
      </w:r>
      <w:r>
        <w:rPr>
          <w:rFonts w:ascii="나눔고딕" w:eastAsia="나눔고딕" w:hAnsi="나눔고딕" w:hint="eastAsia"/>
        </w:rPr>
        <w:t xml:space="preserve"> 언어와 표준 라이브러리 </w:t>
      </w:r>
      <w:r>
        <w:rPr>
          <w:rFonts w:ascii="나눔고딕" w:eastAsia="나눔고딕" w:hAnsi="나눔고딕"/>
        </w:rPr>
        <w:t>(Standard Template Library, STL)</w:t>
      </w:r>
      <w:r>
        <w:rPr>
          <w:rFonts w:ascii="나눔고딕" w:eastAsia="나눔고딕" w:hAnsi="나눔고딕" w:hint="eastAsia"/>
        </w:rPr>
        <w:t xml:space="preserve"> 을 이용하여 제작하였다. 코드는 </w:t>
      </w:r>
      <w:r>
        <w:rPr>
          <w:rFonts w:ascii="나눔고딕" w:eastAsia="나눔고딕" w:hAnsi="나눔고딕"/>
        </w:rPr>
        <w:t>unix</w:t>
      </w:r>
      <w:r>
        <w:rPr>
          <w:rFonts w:ascii="나눔고딕" w:eastAsia="나눔고딕" w:hAnsi="나눔고딕" w:hint="eastAsia"/>
        </w:rPr>
        <w:t xml:space="preserve"> 기반 컴퓨터에서 작성하였으나, 윈도우 환경의 </w:t>
      </w:r>
      <w:r>
        <w:rPr>
          <w:rFonts w:ascii="나눔고딕" w:eastAsia="나눔고딕" w:hAnsi="나눔고딕"/>
        </w:rPr>
        <w:t>Visual studio 2010</w:t>
      </w:r>
      <w:r>
        <w:rPr>
          <w:rFonts w:ascii="나눔고딕" w:eastAsia="나눔고딕" w:hAnsi="나눔고딕" w:hint="eastAsia"/>
        </w:rPr>
        <w:t>에서 잘 동작하는 것을 확인하였다.</w:t>
      </w:r>
      <w:r w:rsidR="00E70403">
        <w:rPr>
          <w:rFonts w:ascii="나눔고딕" w:eastAsia="나눔고딕" w:hAnsi="나눔고딕"/>
        </w:rPr>
        <w:t xml:space="preserve"> Unix</w:t>
      </w:r>
      <w:r w:rsidR="00E70403">
        <w:rPr>
          <w:rFonts w:ascii="나눔고딕" w:eastAsia="나눔고딕" w:hAnsi="나눔고딕" w:hint="eastAsia"/>
        </w:rPr>
        <w:t xml:space="preserve"> 계열 컴퓨터에서는 </w:t>
      </w:r>
      <w:r w:rsidR="00E70403">
        <w:rPr>
          <w:rFonts w:ascii="나눔고딕" w:eastAsia="나눔고딕" w:hAnsi="나눔고딕"/>
        </w:rPr>
        <w:t xml:space="preserve">make </w:t>
      </w:r>
      <w:r w:rsidR="00E70403">
        <w:rPr>
          <w:rFonts w:ascii="나눔고딕" w:eastAsia="나눔고딕" w:hAnsi="나눔고딕" w:hint="eastAsia"/>
        </w:rPr>
        <w:t xml:space="preserve">명령어로 컴파일 할 수 있고, </w:t>
      </w:r>
      <w:r w:rsidR="00E70403">
        <w:rPr>
          <w:rFonts w:ascii="나눔고딕" w:eastAsia="나눔고딕" w:hAnsi="나눔고딕"/>
        </w:rPr>
        <w:t>Visual studio 2010</w:t>
      </w:r>
      <w:r w:rsidR="00E70403">
        <w:rPr>
          <w:rFonts w:ascii="나눔고딕" w:eastAsia="나눔고딕" w:hAnsi="나눔고딕" w:hint="eastAsia"/>
        </w:rPr>
        <w:t xml:space="preserve">에서는 새로운 프로젝트에 </w:t>
      </w:r>
      <w:r w:rsidR="00E70403">
        <w:rPr>
          <w:rFonts w:ascii="나눔고딕" w:eastAsia="나눔고딕" w:hAnsi="나눔고딕"/>
        </w:rPr>
        <w:t>a.cpp</w:t>
      </w:r>
      <w:r w:rsidR="004D6537">
        <w:rPr>
          <w:rFonts w:ascii="나눔고딕" w:eastAsia="나눔고딕" w:hAnsi="나눔고딕"/>
        </w:rPr>
        <w:t>, utils.h</w:t>
      </w:r>
      <w:r w:rsidR="00E70403">
        <w:rPr>
          <w:rFonts w:ascii="나눔고딕" w:eastAsia="나눔고딕" w:hAnsi="나눔고딕" w:hint="eastAsia"/>
        </w:rPr>
        <w:t xml:space="preserve">와 </w:t>
      </w:r>
      <w:r w:rsidR="00E70403">
        <w:rPr>
          <w:rFonts w:ascii="나눔고딕" w:eastAsia="나눔고딕" w:hAnsi="나눔고딕"/>
        </w:rPr>
        <w:t xml:space="preserve">grammer.txt, input.txt </w:t>
      </w:r>
      <w:r w:rsidR="00E70403">
        <w:rPr>
          <w:rFonts w:ascii="나눔고딕" w:eastAsia="나눔고딕" w:hAnsi="나눔고딕" w:hint="eastAsia"/>
        </w:rPr>
        <w:t>를 추가하면 컴파일 할 수 있다.</w:t>
      </w:r>
    </w:p>
    <w:p w14:paraId="2CC5FB58" w14:textId="77777777" w:rsidR="00A522DA" w:rsidRPr="00A522DA" w:rsidRDefault="00A522DA" w:rsidP="00A522DA">
      <w:pPr>
        <w:jc w:val="both"/>
        <w:rPr>
          <w:rFonts w:ascii="나눔고딕" w:eastAsia="나눔고딕" w:hAnsi="나눔고딕"/>
        </w:rPr>
      </w:pPr>
    </w:p>
    <w:p w14:paraId="424822EE" w14:textId="77777777" w:rsidR="00A522DA" w:rsidRDefault="00A522DA" w:rsidP="00A522DA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구조체 설명</w:t>
      </w:r>
    </w:p>
    <w:p w14:paraId="254E87FC" w14:textId="77777777" w:rsidR="00E70403" w:rsidRDefault="00E70403" w:rsidP="00E70403">
      <w:pPr>
        <w:jc w:val="both"/>
        <w:rPr>
          <w:rFonts w:ascii="나눔고딕" w:eastAsia="나눔고딕" w:hAnsi="나눔고딕"/>
        </w:rPr>
      </w:pPr>
    </w:p>
    <w:p w14:paraId="60F9A9EE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0E6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Grammer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4F901E0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multimap&lt;string,deque&lt;string&gt;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g;</w:t>
      </w:r>
    </w:p>
    <w:p w14:paraId="3FC9D63A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multimap&lt;deque&lt;string&gt;,string&gt;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bg;</w:t>
      </w:r>
    </w:p>
    <w:p w14:paraId="3D2C3F78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Grammer</w:t>
      </w:r>
      <w:r>
        <w:rPr>
          <w:rFonts w:ascii="Courier New" w:hAnsi="Courier New" w:cs="Courier New"/>
          <w:color w:val="404040"/>
          <w:sz w:val="20"/>
          <w:szCs w:val="20"/>
        </w:rPr>
        <w:t>() {}</w:t>
      </w:r>
    </w:p>
    <w:p w14:paraId="658BB49C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(svs curGrammer) {</w:t>
      </w:r>
    </w:p>
    <w:p w14:paraId="3B9CB298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g.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(curGrammer);</w:t>
      </w:r>
    </w:p>
    <w:p w14:paraId="057C369B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bg.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(pair&lt;deque&lt;string&gt;,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string&gt;(curGrammer.second,curGrammer.first));</w:t>
      </w:r>
    </w:p>
    <w:p w14:paraId="0947936E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19EFA281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printG</w:t>
      </w:r>
      <w:r>
        <w:rPr>
          <w:rFonts w:ascii="Courier New" w:hAnsi="Courier New" w:cs="Courier New"/>
          <w:color w:val="404040"/>
          <w:sz w:val="20"/>
          <w:szCs w:val="20"/>
        </w:rPr>
        <w:t>() {</w:t>
      </w:r>
    </w:p>
    <w:p w14:paraId="1939E38A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map&lt;string,deque&lt;string&gt; &gt;::iterator it=g.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();it!=g.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color w:val="404040"/>
          <w:sz w:val="20"/>
          <w:szCs w:val="20"/>
        </w:rPr>
        <w:t>();it++ ) {</w:t>
      </w:r>
    </w:p>
    <w:p w14:paraId="5CDAF335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-&gt; "</w:t>
      </w:r>
      <w:r>
        <w:rPr>
          <w:rFonts w:ascii="Courier New" w:hAnsi="Courier New" w:cs="Courier New"/>
          <w:color w:val="404040"/>
          <w:sz w:val="20"/>
          <w:szCs w:val="20"/>
        </w:rPr>
        <w:t>,it-&gt;first.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56B11C6F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)it-&gt;second.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 {</w:t>
      </w:r>
    </w:p>
    <w:p w14:paraId="639CA28B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"</w:t>
      </w:r>
      <w:r>
        <w:rPr>
          <w:rFonts w:ascii="Courier New" w:hAnsi="Courier New" w:cs="Courier New"/>
          <w:color w:val="404040"/>
          <w:sz w:val="20"/>
          <w:szCs w:val="20"/>
        </w:rPr>
        <w:t>,it-&gt;second[i].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0B148EA2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2EB0920D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46DFD536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14036651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178E1E7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printBg</w:t>
      </w:r>
      <w:r>
        <w:rPr>
          <w:rFonts w:ascii="Courier New" w:hAnsi="Courier New" w:cs="Courier New"/>
          <w:color w:val="404040"/>
          <w:sz w:val="20"/>
          <w:szCs w:val="20"/>
        </w:rPr>
        <w:t>() {</w:t>
      </w:r>
    </w:p>
    <w:p w14:paraId="757F48C3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multimap&lt;deque&lt;string&gt;,string&gt;::iterator it=bg.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();it!=bg.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color w:val="404040"/>
          <w:sz w:val="20"/>
          <w:szCs w:val="20"/>
        </w:rPr>
        <w:t>();it++ ) {</w:t>
      </w:r>
    </w:p>
    <w:p w14:paraId="2F17459F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)it-&gt;first.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AD6A414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"</w:t>
      </w:r>
      <w:r>
        <w:rPr>
          <w:rFonts w:ascii="Courier New" w:hAnsi="Courier New" w:cs="Courier New"/>
          <w:color w:val="404040"/>
          <w:sz w:val="20"/>
          <w:szCs w:val="20"/>
        </w:rPr>
        <w:t>,it-&gt;first[i].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07615967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"-&gt; 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3CAF787E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,it-&gt;second.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32AE5CD4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62C0FCC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4366FCB2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vector&lt;deque&lt;string&gt;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findRhsUsingLhs</w:t>
      </w:r>
      <w:r>
        <w:rPr>
          <w:rFonts w:ascii="Courier New" w:hAnsi="Courier New" w:cs="Courier New"/>
          <w:color w:val="404040"/>
          <w:sz w:val="20"/>
          <w:szCs w:val="20"/>
        </w:rPr>
        <w:t>(string lhs) {</w:t>
      </w:r>
    </w:p>
    <w:p w14:paraId="60F90E9B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vector&lt;deque&lt;string&gt;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ret;</w:t>
      </w:r>
    </w:p>
    <w:p w14:paraId="4DB23742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pair&lt;multimap&lt;string,deque&lt;string&gt; &gt;::iterator,multimap&lt;string,deque&lt;string&gt; &gt;::iterator&gt;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foundGrammer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g.</w:t>
      </w:r>
      <w:r>
        <w:rPr>
          <w:rFonts w:ascii="Courier New" w:hAnsi="Courier New" w:cs="Courier New"/>
          <w:color w:val="B030F0"/>
          <w:sz w:val="20"/>
          <w:szCs w:val="20"/>
        </w:rPr>
        <w:t>equal_range</w:t>
      </w:r>
      <w:r>
        <w:rPr>
          <w:rFonts w:ascii="Courier New" w:hAnsi="Courier New" w:cs="Courier New"/>
          <w:color w:val="404040"/>
          <w:sz w:val="20"/>
          <w:szCs w:val="20"/>
        </w:rPr>
        <w:t>(lhs);</w:t>
      </w:r>
    </w:p>
    <w:p w14:paraId="48FECED8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multimap&lt;string,deque&lt;string&gt; &gt;::iterator it=foundGrammer.first;it!=foundGrammer.second;it++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2521593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ret.</w:t>
      </w:r>
      <w:r>
        <w:rPr>
          <w:rFonts w:ascii="Courier New" w:hAnsi="Courier New" w:cs="Courier New"/>
          <w:color w:val="B030F0"/>
          <w:sz w:val="20"/>
          <w:szCs w:val="20"/>
        </w:rPr>
        <w:t>push_back</w:t>
      </w:r>
      <w:r>
        <w:rPr>
          <w:rFonts w:ascii="Courier New" w:hAnsi="Courier New" w:cs="Courier New"/>
          <w:color w:val="404040"/>
          <w:sz w:val="20"/>
          <w:szCs w:val="20"/>
        </w:rPr>
        <w:t>(it-&gt;second);</w:t>
      </w:r>
    </w:p>
    <w:p w14:paraId="521291D3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ret;</w:t>
      </w:r>
    </w:p>
    <w:p w14:paraId="2D713B5F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BFF7EAE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deque&lt;string&gt;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findLhsUsingRhs</w:t>
      </w:r>
      <w:r>
        <w:rPr>
          <w:rFonts w:ascii="Courier New" w:hAnsi="Courier New" w:cs="Courier New"/>
          <w:color w:val="404040"/>
          <w:sz w:val="20"/>
          <w:szCs w:val="20"/>
        </w:rPr>
        <w:t>(Words rhs) {</w:t>
      </w:r>
    </w:p>
    <w:p w14:paraId="43ABCAE1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deque&lt;string&gt;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ret;</w:t>
      </w:r>
    </w:p>
    <w:p w14:paraId="3092E258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lastRenderedPageBreak/>
        <w:t xml:space="preserve">        pair&lt;multimap&lt;deque&lt;string&gt;,string&gt;::iterator,multimap&lt;deque&lt;string&gt;,string&gt;::iterator&gt;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foundGrammer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bg.</w:t>
      </w:r>
      <w:r>
        <w:rPr>
          <w:rFonts w:ascii="Courier New" w:hAnsi="Courier New" w:cs="Courier New"/>
          <w:color w:val="B030F0"/>
          <w:sz w:val="20"/>
          <w:szCs w:val="20"/>
        </w:rPr>
        <w:t>equal_range</w:t>
      </w:r>
      <w:r>
        <w:rPr>
          <w:rFonts w:ascii="Courier New" w:hAnsi="Courier New" w:cs="Courier New"/>
          <w:color w:val="404040"/>
          <w:sz w:val="20"/>
          <w:szCs w:val="20"/>
        </w:rPr>
        <w:t>(rhs);</w:t>
      </w:r>
    </w:p>
    <w:p w14:paraId="0E022430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multimap&lt;deque&lt;string&gt;,string&gt;::iterator it=foundGrammer.first;it!=foundGrammer.second;it++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332ED3A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ret.</w:t>
      </w:r>
      <w:r>
        <w:rPr>
          <w:rFonts w:ascii="Courier New" w:hAnsi="Courier New" w:cs="Courier New"/>
          <w:color w:val="B030F0"/>
          <w:sz w:val="20"/>
          <w:szCs w:val="20"/>
        </w:rPr>
        <w:t>push_back</w:t>
      </w:r>
      <w:r>
        <w:rPr>
          <w:rFonts w:ascii="Courier New" w:hAnsi="Courier New" w:cs="Courier New"/>
          <w:color w:val="404040"/>
          <w:sz w:val="20"/>
          <w:szCs w:val="20"/>
        </w:rPr>
        <w:t>(it-&gt;second);</w:t>
      </w:r>
    </w:p>
    <w:p w14:paraId="53C38EDB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ret;</w:t>
      </w:r>
    </w:p>
    <w:p w14:paraId="104C37AA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57001F8A" w14:textId="77777777" w:rsidR="004D6537" w:rsidRDefault="004D6537" w:rsidP="004D653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};</w:t>
      </w:r>
    </w:p>
    <w:p w14:paraId="5457D5CE" w14:textId="77777777" w:rsidR="00E70403" w:rsidRDefault="00E70403" w:rsidP="00E70403">
      <w:pPr>
        <w:jc w:val="both"/>
        <w:rPr>
          <w:rFonts w:ascii="나눔고딕" w:eastAsia="나눔고딕" w:hAnsi="나눔고딕"/>
        </w:rPr>
      </w:pPr>
    </w:p>
    <w:p w14:paraId="63059A6B" w14:textId="6901E784" w:rsidR="004D6537" w:rsidRDefault="004D70A2" w:rsidP="00E70403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Grammer </w:t>
      </w:r>
      <w:r>
        <w:rPr>
          <w:rFonts w:ascii="나눔고딕" w:eastAsia="나눔고딕" w:hAnsi="나눔고딕" w:hint="eastAsia"/>
        </w:rPr>
        <w:t xml:space="preserve">구조체는 </w:t>
      </w:r>
      <w:r>
        <w:rPr>
          <w:rFonts w:ascii="나눔고딕" w:eastAsia="나눔고딕" w:hAnsi="나눔고딕"/>
        </w:rPr>
        <w:t xml:space="preserve">multimap&lt;string,vector&lt;string&gt;&gt; </w:t>
      </w:r>
      <w:r>
        <w:rPr>
          <w:rFonts w:ascii="나눔고딕" w:eastAsia="나눔고딕" w:hAnsi="나눔고딕" w:hint="eastAsia"/>
        </w:rPr>
        <w:t xml:space="preserve">컨테이너 두 개를 갖고 있는데, 이는 문법이 </w:t>
      </w:r>
      <w:r w:rsidR="004D6537">
        <w:rPr>
          <w:rFonts w:ascii="나눔고딕" w:eastAsia="나눔고딕" w:hAnsi="나눔고딕"/>
        </w:rPr>
        <w:t>lhs</w:t>
      </w:r>
      <w:r>
        <w:rPr>
          <w:rFonts w:ascii="나눔고딕" w:eastAsia="나눔고딕" w:hAnsi="나눔고딕" w:hint="eastAsia"/>
        </w:rPr>
        <w:t xml:space="preserve">일 때 </w:t>
      </w:r>
      <w:r w:rsidR="004D6537">
        <w:rPr>
          <w:rFonts w:ascii="나눔고딕" w:eastAsia="나눔고딕" w:hAnsi="나눔고딕"/>
        </w:rPr>
        <w:t>rhs</w:t>
      </w:r>
      <w:r>
        <w:rPr>
          <w:rFonts w:ascii="나눔고딕" w:eastAsia="나눔고딕" w:hAnsi="나눔고딕" w:hint="eastAsia"/>
        </w:rPr>
        <w:t xml:space="preserve">리스트를 구할 수도 있어야하고, </w:t>
      </w:r>
      <w:r w:rsidR="004D6537">
        <w:rPr>
          <w:rFonts w:ascii="나눔고딕" w:eastAsia="나눔고딕" w:hAnsi="나눔고딕"/>
        </w:rPr>
        <w:t>rhs</w:t>
      </w:r>
      <w:r>
        <w:rPr>
          <w:rFonts w:ascii="나눔고딕" w:eastAsia="나눔고딕" w:hAnsi="나눔고딕" w:hint="eastAsia"/>
        </w:rPr>
        <w:t xml:space="preserve"> 리스트일 때 </w:t>
      </w:r>
      <w:r w:rsidR="004D6537">
        <w:rPr>
          <w:rFonts w:ascii="나눔고딕" w:eastAsia="나눔고딕" w:hAnsi="나눔고딕"/>
        </w:rPr>
        <w:t>lhs</w:t>
      </w:r>
      <w:r>
        <w:rPr>
          <w:rFonts w:ascii="나눔고딕" w:eastAsia="나눔고딕" w:hAnsi="나눔고딕" w:hint="eastAsia"/>
        </w:rPr>
        <w:t xml:space="preserve"> 품사도 구할 수 있어야 하기 때문이다. 또한 </w:t>
      </w:r>
      <w:r>
        <w:rPr>
          <w:rFonts w:ascii="나눔고딕" w:eastAsia="나눔고딕" w:hAnsi="나눔고딕"/>
        </w:rPr>
        <w:t>key</w:t>
      </w:r>
      <w:r>
        <w:rPr>
          <w:rFonts w:ascii="나눔고딕" w:eastAsia="나눔고딕" w:hAnsi="나눔고딕" w:hint="eastAsia"/>
        </w:rPr>
        <w:t xml:space="preserve">에 해당하는 품사가 여러개 존재할 수도 있기 때문에 </w:t>
      </w:r>
      <w:r>
        <w:rPr>
          <w:rFonts w:ascii="나눔고딕" w:eastAsia="나눔고딕" w:hAnsi="나눔고딕"/>
        </w:rPr>
        <w:t>map</w:t>
      </w:r>
      <w:r>
        <w:rPr>
          <w:rFonts w:ascii="나눔고딕" w:eastAsia="나눔고딕" w:hAnsi="나눔고딕" w:hint="eastAsia"/>
        </w:rPr>
        <w:t xml:space="preserve">이 아닌 다중 키를 제공하는 </w:t>
      </w:r>
      <w:r>
        <w:rPr>
          <w:rFonts w:ascii="나눔고딕" w:eastAsia="나눔고딕" w:hAnsi="나눔고딕"/>
        </w:rPr>
        <w:t>multimap</w:t>
      </w:r>
      <w:r>
        <w:rPr>
          <w:rFonts w:ascii="나눔고딕" w:eastAsia="나눔고딕" w:hAnsi="나눔고딕" w:hint="eastAsia"/>
        </w:rPr>
        <w:t>을 사용하였다.</w:t>
      </w:r>
      <w:r w:rsidR="004D6537">
        <w:rPr>
          <w:rFonts w:ascii="나눔고딕" w:eastAsia="나눔고딕" w:hAnsi="나눔고딕"/>
        </w:rPr>
        <w:t xml:space="preserve"> </w:t>
      </w:r>
      <w:r w:rsidR="004D6537">
        <w:rPr>
          <w:rFonts w:ascii="나눔고딕" w:eastAsia="나눔고딕" w:hAnsi="나눔고딕" w:hint="eastAsia"/>
        </w:rPr>
        <w:t xml:space="preserve">편의성을 위하여 </w:t>
      </w:r>
      <w:r w:rsidR="004D6537">
        <w:rPr>
          <w:rFonts w:ascii="나눔고딕" w:eastAsia="나눔고딕" w:hAnsi="나눔고딕"/>
        </w:rPr>
        <w:t>lhs</w:t>
      </w:r>
      <w:r w:rsidR="004D6537">
        <w:rPr>
          <w:rFonts w:ascii="나눔고딕" w:eastAsia="나눔고딕" w:hAnsi="나눔고딕" w:hint="eastAsia"/>
        </w:rPr>
        <w:t xml:space="preserve"> 로 </w:t>
      </w:r>
      <w:r w:rsidR="004D6537">
        <w:rPr>
          <w:rFonts w:ascii="나눔고딕" w:eastAsia="나눔고딕" w:hAnsi="나눔고딕"/>
        </w:rPr>
        <w:t>rhs</w:t>
      </w:r>
      <w:r w:rsidR="004D6537">
        <w:rPr>
          <w:rFonts w:ascii="나눔고딕" w:eastAsia="나눔고딕" w:hAnsi="나눔고딕" w:hint="eastAsia"/>
        </w:rPr>
        <w:t xml:space="preserve">를 찾는 </w:t>
      </w:r>
      <w:r w:rsidR="004D6537">
        <w:rPr>
          <w:rFonts w:ascii="나눔고딕" w:eastAsia="나눔고딕" w:hAnsi="나눔고딕"/>
        </w:rPr>
        <w:t>findRhsUsingLhs</w:t>
      </w:r>
      <w:r w:rsidR="004D6537">
        <w:rPr>
          <w:rFonts w:ascii="나눔고딕" w:eastAsia="나눔고딕" w:hAnsi="나눔고딕" w:hint="eastAsia"/>
        </w:rPr>
        <w:t xml:space="preserve"> 함수와 </w:t>
      </w:r>
      <w:r w:rsidR="004D6537">
        <w:rPr>
          <w:rFonts w:ascii="나눔고딕" w:eastAsia="나눔고딕" w:hAnsi="나눔고딕"/>
        </w:rPr>
        <w:t>rhs</w:t>
      </w:r>
      <w:r w:rsidR="004D6537">
        <w:rPr>
          <w:rFonts w:ascii="나눔고딕" w:eastAsia="나눔고딕" w:hAnsi="나눔고딕" w:hint="eastAsia"/>
        </w:rPr>
        <w:t xml:space="preserve">로 </w:t>
      </w:r>
      <w:r w:rsidR="004D6537">
        <w:rPr>
          <w:rFonts w:ascii="나눔고딕" w:eastAsia="나눔고딕" w:hAnsi="나눔고딕"/>
        </w:rPr>
        <w:t>lhs</w:t>
      </w:r>
      <w:r w:rsidR="004D6537">
        <w:rPr>
          <w:rFonts w:ascii="나눔고딕" w:eastAsia="나눔고딕" w:hAnsi="나눔고딕" w:hint="eastAsia"/>
        </w:rPr>
        <w:t xml:space="preserve">를 찾는 </w:t>
      </w:r>
      <w:r w:rsidR="004D6537">
        <w:rPr>
          <w:rFonts w:ascii="나눔고딕" w:eastAsia="나눔고딕" w:hAnsi="나눔고딕"/>
        </w:rPr>
        <w:t>findLhsUsingRhs</w:t>
      </w:r>
      <w:r w:rsidR="004D6537">
        <w:rPr>
          <w:rFonts w:ascii="나눔고딕" w:eastAsia="나눔고딕" w:hAnsi="나눔고딕" w:hint="eastAsia"/>
        </w:rPr>
        <w:t xml:space="preserve"> 함수를 추가했다.</w:t>
      </w:r>
    </w:p>
    <w:p w14:paraId="091B9B55" w14:textId="77777777" w:rsidR="004D6537" w:rsidRDefault="004D6537" w:rsidP="00E70403">
      <w:pPr>
        <w:jc w:val="both"/>
        <w:rPr>
          <w:rFonts w:ascii="나눔고딕" w:eastAsia="나눔고딕" w:hAnsi="나눔고딕"/>
        </w:rPr>
      </w:pPr>
    </w:p>
    <w:p w14:paraId="75BD29DE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0E6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State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{</w:t>
      </w:r>
    </w:p>
    <w:p w14:paraId="74FC1445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start;</w:t>
      </w:r>
    </w:p>
    <w:p w14:paraId="05A28731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end;</w:t>
      </w:r>
    </w:p>
    <w:p w14:paraId="47291A79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string constituent;</w:t>
      </w:r>
    </w:p>
    <w:p w14:paraId="0EE96C3A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Words found;</w:t>
      </w:r>
    </w:p>
    <w:p w14:paraId="2BE99F80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Words next;</w:t>
      </w:r>
    </w:p>
    <w:p w14:paraId="3C98AE58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vector&lt;State*&gt;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child;</w:t>
      </w:r>
    </w:p>
    <w:p w14:paraId="48652C54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State</w:t>
      </w:r>
      <w:r>
        <w:rPr>
          <w:rFonts w:ascii="Courier New" w:hAnsi="Courier New" w:cs="Courier New"/>
          <w:color w:val="404040"/>
          <w:sz w:val="20"/>
          <w:szCs w:val="20"/>
        </w:rPr>
        <w:t>(){}</w:t>
      </w:r>
    </w:p>
    <w:p w14:paraId="6C625B7E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State</w:t>
      </w:r>
      <w:r>
        <w:rPr>
          <w:rFonts w:ascii="Courier New" w:hAnsi="Courier New" w:cs="Courier New"/>
          <w:color w:val="404040"/>
          <w:sz w:val="20"/>
          <w:szCs w:val="20"/>
        </w:rPr>
        <w:t>(State*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state):</w:t>
      </w:r>
    </w:p>
    <w:p w14:paraId="145CEDD5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start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(state-&gt;start),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(state-&gt;end),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constituent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(state-&gt;constituent),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found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(state-&gt;found),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(state-&gt;next),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(state-&gt;child) {}</w:t>
      </w:r>
    </w:p>
    <w:p w14:paraId="4C1CBE00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State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_start,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_end,string _constituent,Words _found,Words _next):</w:t>
      </w:r>
    </w:p>
    <w:p w14:paraId="05B1D3A1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start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(_start),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(_end),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constituent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(_constituent),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found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(_found),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(_next),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(vector&lt;State*&gt;()){}</w:t>
      </w:r>
    </w:p>
    <w:p w14:paraId="121081DC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State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_start,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_end,string _constituent,Words _found,Words _next,vector&lt;State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*&gt;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_child):</w:t>
      </w:r>
    </w:p>
    <w:p w14:paraId="1E529B82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start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(_start),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(_end),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constituent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(_constituent),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found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(_found),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(_next),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(_child){}</w:t>
      </w:r>
    </w:p>
    <w:p w14:paraId="622481BF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printState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color w:val="0070E6"/>
          <w:sz w:val="20"/>
          <w:szCs w:val="20"/>
        </w:rPr>
        <w:t>FILE</w:t>
      </w:r>
      <w:r>
        <w:rPr>
          <w:rFonts w:ascii="Courier New" w:hAnsi="Courier New" w:cs="Courier New"/>
          <w:color w:val="40404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fp,Words words) {</w:t>
      </w:r>
    </w:p>
    <w:p w14:paraId="2D926D15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)words.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 {</w:t>
      </w:r>
    </w:p>
    <w:p w14:paraId="656F794C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"+ 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008D3B12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"%s "</w:t>
      </w:r>
      <w:r>
        <w:rPr>
          <w:rFonts w:ascii="Courier New" w:hAnsi="Courier New" w:cs="Courier New"/>
          <w:color w:val="404040"/>
          <w:sz w:val="20"/>
          <w:szCs w:val="20"/>
        </w:rPr>
        <w:t>,words[i].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451FC894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F5EA197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"%s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,end==(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)words.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()?</w:t>
      </w:r>
      <w:r>
        <w:rPr>
          <w:rFonts w:ascii="Courier New" w:hAnsi="Courier New" w:cs="Courier New"/>
          <w:color w:val="FF6633"/>
          <w:sz w:val="20"/>
          <w:szCs w:val="20"/>
        </w:rPr>
        <w:t>"+"</w:t>
      </w:r>
      <w:r>
        <w:rPr>
          <w:rFonts w:ascii="Courier New" w:hAnsi="Courier New" w:cs="Courier New"/>
          <w:color w:val="404040"/>
          <w:sz w:val="20"/>
          <w:szCs w:val="20"/>
        </w:rPr>
        <w:t>:</w:t>
      </w:r>
      <w:r>
        <w:rPr>
          <w:rFonts w:ascii="Courier New" w:hAnsi="Courier New" w:cs="Courier New"/>
          <w:color w:val="FF6633"/>
          <w:sz w:val="20"/>
          <w:szCs w:val="20"/>
        </w:rPr>
        <w:t>""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1C6A22A2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"["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2EBF4F3C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"%d, %d, [%s], ["</w:t>
      </w:r>
      <w:r>
        <w:rPr>
          <w:rFonts w:ascii="Courier New" w:hAnsi="Courier New" w:cs="Courier New"/>
          <w:color w:val="404040"/>
          <w:sz w:val="20"/>
          <w:szCs w:val="20"/>
        </w:rPr>
        <w:t>,start,end,constituent.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7C4F74FA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)found.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F47A644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"%s%s"</w:t>
      </w:r>
      <w:r>
        <w:rPr>
          <w:rFonts w:ascii="Courier New" w:hAnsi="Courier New" w:cs="Courier New"/>
          <w:color w:val="404040"/>
          <w:sz w:val="20"/>
          <w:szCs w:val="20"/>
        </w:rPr>
        <w:t>,i==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color w:val="404040"/>
          <w:sz w:val="20"/>
          <w:szCs w:val="20"/>
        </w:rPr>
        <w:t>?</w:t>
      </w:r>
      <w:r>
        <w:rPr>
          <w:rFonts w:ascii="Courier New" w:hAnsi="Courier New" w:cs="Courier New"/>
          <w:color w:val="FF6633"/>
          <w:sz w:val="20"/>
          <w:szCs w:val="20"/>
        </w:rPr>
        <w:t>""</w:t>
      </w:r>
      <w:r>
        <w:rPr>
          <w:rFonts w:ascii="Courier New" w:hAnsi="Courier New" w:cs="Courier New"/>
          <w:color w:val="404040"/>
          <w:sz w:val="20"/>
          <w:szCs w:val="20"/>
        </w:rPr>
        <w:t>:</w:t>
      </w:r>
      <w:r>
        <w:rPr>
          <w:rFonts w:ascii="Courier New" w:hAnsi="Courier New" w:cs="Courier New"/>
          <w:color w:val="FF6633"/>
          <w:sz w:val="20"/>
          <w:szCs w:val="20"/>
        </w:rPr>
        <w:t>" "</w:t>
      </w:r>
      <w:r>
        <w:rPr>
          <w:rFonts w:ascii="Courier New" w:hAnsi="Courier New" w:cs="Courier New"/>
          <w:color w:val="404040"/>
          <w:sz w:val="20"/>
          <w:szCs w:val="20"/>
        </w:rPr>
        <w:t>,found[i].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4AC23387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"], ["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173F9E0F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)next.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E9F5B05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"%s%s"</w:t>
      </w:r>
      <w:r>
        <w:rPr>
          <w:rFonts w:ascii="Courier New" w:hAnsi="Courier New" w:cs="Courier New"/>
          <w:color w:val="404040"/>
          <w:sz w:val="20"/>
          <w:szCs w:val="20"/>
        </w:rPr>
        <w:t>,i==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color w:val="404040"/>
          <w:sz w:val="20"/>
          <w:szCs w:val="20"/>
        </w:rPr>
        <w:t>?</w:t>
      </w:r>
      <w:r>
        <w:rPr>
          <w:rFonts w:ascii="Courier New" w:hAnsi="Courier New" w:cs="Courier New"/>
          <w:color w:val="FF6633"/>
          <w:sz w:val="20"/>
          <w:szCs w:val="20"/>
        </w:rPr>
        <w:t>""</w:t>
      </w:r>
      <w:r>
        <w:rPr>
          <w:rFonts w:ascii="Courier New" w:hAnsi="Courier New" w:cs="Courier New"/>
          <w:color w:val="404040"/>
          <w:sz w:val="20"/>
          <w:szCs w:val="20"/>
        </w:rPr>
        <w:t>:</w:t>
      </w:r>
      <w:r>
        <w:rPr>
          <w:rFonts w:ascii="Courier New" w:hAnsi="Courier New" w:cs="Courier New"/>
          <w:color w:val="FF6633"/>
          <w:sz w:val="20"/>
          <w:szCs w:val="20"/>
        </w:rPr>
        <w:t>" "</w:t>
      </w:r>
      <w:r>
        <w:rPr>
          <w:rFonts w:ascii="Courier New" w:hAnsi="Courier New" w:cs="Courier New"/>
          <w:color w:val="404040"/>
          <w:sz w:val="20"/>
          <w:szCs w:val="20"/>
        </w:rPr>
        <w:t>,next[i].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4273CA26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"] 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6F1EED0B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(fp,</w:t>
      </w:r>
      <w:r>
        <w:rPr>
          <w:rFonts w:ascii="Courier New" w:hAnsi="Courier New" w:cs="Courier New"/>
          <w:color w:val="FF6633"/>
          <w:sz w:val="20"/>
          <w:szCs w:val="20"/>
        </w:rPr>
        <w:t>"]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1078A5A7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7F77A572" w14:textId="77777777" w:rsidR="00DA5887" w:rsidRDefault="00DA5887" w:rsidP="00DA5887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};</w:t>
      </w:r>
    </w:p>
    <w:p w14:paraId="0322C055" w14:textId="77777777" w:rsidR="004D6537" w:rsidRDefault="004D6537" w:rsidP="00E70403">
      <w:pPr>
        <w:jc w:val="both"/>
        <w:rPr>
          <w:rFonts w:ascii="나눔고딕" w:eastAsia="나눔고딕" w:hAnsi="나눔고딕"/>
        </w:rPr>
      </w:pPr>
    </w:p>
    <w:p w14:paraId="6739360C" w14:textId="20A9A192" w:rsidR="004D6537" w:rsidRDefault="00DA5887" w:rsidP="00E70403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State</w:t>
      </w:r>
      <w:r>
        <w:rPr>
          <w:rFonts w:ascii="나눔고딕" w:eastAsia="나눔고딕" w:hAnsi="나눔고딕" w:hint="eastAsia"/>
        </w:rPr>
        <w:t>구조체는 [</w:t>
      </w:r>
      <w:r>
        <w:rPr>
          <w:rFonts w:ascii="나눔고딕" w:eastAsia="나눔고딕" w:hAnsi="나눔고딕"/>
        </w:rPr>
        <w:t xml:space="preserve">start,end,constituent,[found],[next]] </w:t>
      </w:r>
      <w:r>
        <w:rPr>
          <w:rFonts w:ascii="나눔고딕" w:eastAsia="나눔고딕" w:hAnsi="나눔고딕" w:hint="eastAsia"/>
        </w:rPr>
        <w:t xml:space="preserve">그리고 </w:t>
      </w:r>
      <w:r>
        <w:rPr>
          <w:rFonts w:ascii="나눔고딕" w:eastAsia="나눔고딕" w:hAnsi="나눔고딕"/>
        </w:rPr>
        <w:t>found</w:t>
      </w:r>
      <w:r>
        <w:rPr>
          <w:rFonts w:ascii="나눔고딕" w:eastAsia="나눔고딕" w:hAnsi="나눔고딕" w:hint="eastAsia"/>
        </w:rPr>
        <w:t xml:space="preserve">들에 해당하는 </w:t>
      </w:r>
      <w:r>
        <w:rPr>
          <w:rFonts w:ascii="나눔고딕" w:eastAsia="나눔고딕" w:hAnsi="나눔고딕"/>
        </w:rPr>
        <w:t>child</w:t>
      </w:r>
      <w:r>
        <w:rPr>
          <w:rFonts w:ascii="나눔고딕" w:eastAsia="나눔고딕" w:hAnsi="나눔고딕" w:hint="eastAsia"/>
        </w:rPr>
        <w:t xml:space="preserve">로 구성되어있다. 각각의 </w:t>
      </w:r>
      <w:r>
        <w:rPr>
          <w:rFonts w:ascii="나눔고딕" w:eastAsia="나눔고딕" w:hAnsi="나눔고딕"/>
        </w:rPr>
        <w:t>found</w:t>
      </w:r>
      <w:r>
        <w:rPr>
          <w:rFonts w:ascii="나눔고딕" w:eastAsia="나눔고딕" w:hAnsi="나눔고딕" w:hint="eastAsia"/>
        </w:rPr>
        <w:t xml:space="preserve">는 어떤 </w:t>
      </w:r>
      <w:r>
        <w:rPr>
          <w:rFonts w:ascii="나눔고딕" w:eastAsia="나눔고딕" w:hAnsi="나눔고딕"/>
        </w:rPr>
        <w:t>state</w:t>
      </w:r>
      <w:r>
        <w:rPr>
          <w:rFonts w:ascii="나눔고딕" w:eastAsia="나눔고딕" w:hAnsi="나눔고딕" w:hint="eastAsia"/>
        </w:rPr>
        <w:t xml:space="preserve">에서 왔는지를 </w:t>
      </w:r>
      <w:r>
        <w:rPr>
          <w:rFonts w:ascii="나눔고딕" w:eastAsia="나눔고딕" w:hAnsi="나눔고딕"/>
        </w:rPr>
        <w:t>child</w:t>
      </w:r>
      <w:r>
        <w:rPr>
          <w:rFonts w:ascii="나눔고딕" w:eastAsia="나눔고딕" w:hAnsi="나눔고딕" w:hint="eastAsia"/>
        </w:rPr>
        <w:t>에 기록함으로써 백트랙킹을 통하여 최종 파스 트리를 출력할 수 있다.</w:t>
      </w:r>
    </w:p>
    <w:p w14:paraId="18DB5AE8" w14:textId="77777777" w:rsidR="004D6537" w:rsidRPr="00E70403" w:rsidRDefault="004D6537" w:rsidP="00E70403">
      <w:pPr>
        <w:jc w:val="both"/>
        <w:rPr>
          <w:rFonts w:ascii="나눔고딕" w:eastAsia="나눔고딕" w:hAnsi="나눔고딕"/>
        </w:rPr>
      </w:pPr>
    </w:p>
    <w:p w14:paraId="1E4F50AF" w14:textId="32827D81" w:rsidR="00E70403" w:rsidRDefault="00A522DA" w:rsidP="00E70403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프로그램 플로우 설명</w:t>
      </w:r>
    </w:p>
    <w:p w14:paraId="5315959A" w14:textId="77777777" w:rsidR="0062654C" w:rsidRDefault="0062654C" w:rsidP="0062654C">
      <w:pPr>
        <w:jc w:val="both"/>
        <w:rPr>
          <w:rFonts w:ascii="나눔고딕" w:eastAsia="나눔고딕" w:hAnsi="나눔고딕"/>
        </w:rPr>
      </w:pPr>
    </w:p>
    <w:p w14:paraId="21BC64B4" w14:textId="06943482" w:rsidR="0062654C" w:rsidRPr="0062654C" w:rsidRDefault="0062654C" w:rsidP="0062654C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먼저 </w:t>
      </w:r>
      <w:r>
        <w:rPr>
          <w:rFonts w:ascii="나눔고딕" w:eastAsia="나눔고딕" w:hAnsi="나눔고딕"/>
        </w:rPr>
        <w:t>grammer.txt</w:t>
      </w:r>
      <w:r>
        <w:rPr>
          <w:rFonts w:ascii="나눔고딕" w:eastAsia="나눔고딕" w:hAnsi="나눔고딕" w:hint="eastAsia"/>
        </w:rPr>
        <w:t xml:space="preserve">에서 문법을 읽어온 후, 파싱하여 </w:t>
      </w:r>
      <w:r>
        <w:rPr>
          <w:rFonts w:ascii="나눔고딕" w:eastAsia="나눔고딕" w:hAnsi="나눔고딕"/>
        </w:rPr>
        <w:t>Grammer</w:t>
      </w:r>
      <w:r>
        <w:rPr>
          <w:rFonts w:ascii="나눔고딕" w:eastAsia="나눔고딕" w:hAnsi="나눔고딕" w:hint="eastAsia"/>
        </w:rPr>
        <w:t xml:space="preserve"> 구조체를 구성한다. 그 후 </w:t>
      </w:r>
      <w:r>
        <w:rPr>
          <w:rFonts w:ascii="나눔고딕" w:eastAsia="나눔고딕" w:hAnsi="나눔고딕"/>
        </w:rPr>
        <w:t>input.txt</w:t>
      </w:r>
      <w:r>
        <w:rPr>
          <w:rFonts w:ascii="나눔고딕" w:eastAsia="나눔고딕" w:hAnsi="나눔고딕" w:hint="eastAsia"/>
        </w:rPr>
        <w:t xml:space="preserve">에서 파싱할 문자열을 입력받는데, </w:t>
      </w:r>
      <w:r>
        <w:rPr>
          <w:rFonts w:ascii="나눔고딕" w:eastAsia="나눔고딕" w:hAnsi="나눔고딕"/>
        </w:rPr>
        <w:t>input.txt</w:t>
      </w:r>
      <w:r>
        <w:rPr>
          <w:rFonts w:ascii="나눔고딕" w:eastAsia="나눔고딕" w:hAnsi="나눔고딕" w:hint="eastAsia"/>
        </w:rPr>
        <w:t xml:space="preserve">에 여러개의 테스트 문자열이 있다고 가정하고 개행을 기준으로 구분하여 입력받는다. 그리고 파싱할 테스트 문자열마다 파싱하여 결과를 </w:t>
      </w:r>
      <w:r>
        <w:rPr>
          <w:rFonts w:ascii="나눔고딕" w:eastAsia="나눔고딕" w:hAnsi="나눔고딕"/>
        </w:rPr>
        <w:t>output.txt</w:t>
      </w:r>
      <w:r>
        <w:rPr>
          <w:rFonts w:ascii="나눔고딕" w:eastAsia="나눔고딕" w:hAnsi="나눔고딕" w:hint="eastAsia"/>
        </w:rPr>
        <w:t xml:space="preserve">에 </w:t>
      </w:r>
      <w:r w:rsidR="00060DDE">
        <w:rPr>
          <w:rFonts w:ascii="나눔고딕" w:eastAsia="나눔고딕" w:hAnsi="나눔고딕" w:hint="eastAsia"/>
        </w:rPr>
        <w:t>출력</w:t>
      </w:r>
      <w:bookmarkStart w:id="0" w:name="_GoBack"/>
      <w:bookmarkEnd w:id="0"/>
      <w:r>
        <w:rPr>
          <w:rFonts w:ascii="나눔고딕" w:eastAsia="나눔고딕" w:hAnsi="나눔고딕" w:hint="eastAsia"/>
        </w:rPr>
        <w:t>한다.</w:t>
      </w:r>
    </w:p>
    <w:sectPr w:rsidR="0062654C" w:rsidRPr="0062654C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CC0"/>
    <w:multiLevelType w:val="hybridMultilevel"/>
    <w:tmpl w:val="DFEC21FA"/>
    <w:lvl w:ilvl="0" w:tplc="90DA64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F3"/>
    <w:rsid w:val="00060DDE"/>
    <w:rsid w:val="004D6537"/>
    <w:rsid w:val="004D70A2"/>
    <w:rsid w:val="0062654C"/>
    <w:rsid w:val="00774396"/>
    <w:rsid w:val="00A522DA"/>
    <w:rsid w:val="00DA5887"/>
    <w:rsid w:val="00E616CF"/>
    <w:rsid w:val="00E70403"/>
    <w:rsid w:val="00F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99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3500</Characters>
  <Application>Microsoft Macintosh Word</Application>
  <DocSecurity>0</DocSecurity>
  <Lines>29</Lines>
  <Paragraphs>8</Paragraphs>
  <ScaleCrop>false</ScaleCrop>
  <Company>sisobus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4</cp:revision>
  <dcterms:created xsi:type="dcterms:W3CDTF">2016-04-22T06:28:00Z</dcterms:created>
  <dcterms:modified xsi:type="dcterms:W3CDTF">2016-04-22T06:29:00Z</dcterms:modified>
</cp:coreProperties>
</file>