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ECE" w:rsidRDefault="00E12284">
      <w:r>
        <w:rPr>
          <w:noProof/>
          <w:lang w:eastAsia="ru-RU"/>
        </w:rPr>
        <w:drawing>
          <wp:inline distT="0" distB="0" distL="0" distR="0" wp14:anchorId="140EAE19" wp14:editId="05A29042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284" w:rsidRDefault="00E12284">
      <w:r w:rsidRPr="00E12284">
        <w:t>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</w:t>
      </w:r>
    </w:p>
    <w:p w:rsidR="003C4968" w:rsidRDefault="003C4968"/>
    <w:p w:rsidR="003C4968" w:rsidRDefault="003C4968">
      <w:r w:rsidRPr="003C4968">
        <w:drawing>
          <wp:inline distT="0" distB="0" distL="0" distR="0" wp14:anchorId="10C1A901" wp14:editId="6D87AF3C">
            <wp:extent cx="5940425" cy="3475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968" w:rsidRDefault="003C4968">
      <w:r w:rsidRPr="003C4968">
        <w:drawing>
          <wp:inline distT="0" distB="0" distL="0" distR="0" wp14:anchorId="72CEE475" wp14:editId="061F5332">
            <wp:extent cx="5940425" cy="4857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968" w:rsidRDefault="003C4968">
      <w:bookmarkStart w:id="0" w:name="_GoBack"/>
      <w:r w:rsidRPr="003C4968">
        <w:lastRenderedPageBreak/>
        <w:drawing>
          <wp:inline distT="0" distB="0" distL="0" distR="0" wp14:anchorId="5D96B958" wp14:editId="5EA04FBE">
            <wp:extent cx="5940425" cy="36569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C4968" w:rsidRDefault="003C4968">
      <w:r w:rsidRPr="003C4968">
        <w:drawing>
          <wp:inline distT="0" distB="0" distL="0" distR="0" wp14:anchorId="19726A52" wp14:editId="0FA3021B">
            <wp:extent cx="5940425" cy="24231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968" w:rsidRDefault="003C4968"/>
    <w:p w:rsidR="003C4968" w:rsidRDefault="003C4968"/>
    <w:sectPr w:rsidR="003C4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284"/>
    <w:rsid w:val="003C4968"/>
    <w:rsid w:val="005A5ECE"/>
    <w:rsid w:val="00930D16"/>
    <w:rsid w:val="00E1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AB7A50-521C-4AA1-866D-5D32B352B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2023-11-13T07:19:00Z</dcterms:created>
  <dcterms:modified xsi:type="dcterms:W3CDTF">2023-11-13T07:46:00Z</dcterms:modified>
</cp:coreProperties>
</file>