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D595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30"/>
          <w:szCs w:val="30"/>
          <w:lang w:eastAsia="en-GB"/>
          <w14:ligatures w14:val="none"/>
        </w:rPr>
        <w:t xml:space="preserve">Relatório 1o projecto ASA 2023/2024 </w:t>
      </w:r>
    </w:p>
    <w:p w14:paraId="013A817C" w14:textId="4D737940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Grupo: 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AL</w:t>
      </w:r>
      <w:r>
        <w:rPr>
          <w:rFonts w:ascii="ArialMT" w:eastAsia="Times New Roman" w:hAnsi="ArialMT" w:cs="Times New Roman"/>
          <w:kern w:val="0"/>
          <w:sz w:val="22"/>
          <w:szCs w:val="22"/>
          <w:lang w:val="pt-PT" w:eastAsia="en-GB"/>
          <w14:ligatures w14:val="none"/>
        </w:rPr>
        <w:t>002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/TPyyy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</w: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Aluno(s): </w:t>
      </w:r>
      <w:r>
        <w:rPr>
          <w:rFonts w:ascii="ArialMT" w:eastAsia="Times New Roman" w:hAnsi="ArialMT" w:cs="Times New Roman"/>
          <w:kern w:val="0"/>
          <w:sz w:val="22"/>
          <w:szCs w:val="22"/>
          <w:lang w:val="pt-PT" w:eastAsia="en-GB"/>
          <w14:ligatures w14:val="none"/>
        </w:rPr>
        <w:t>Cecília Correia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(</w:t>
      </w:r>
      <w:r>
        <w:rPr>
          <w:rFonts w:ascii="ArialMT" w:eastAsia="Times New Roman" w:hAnsi="ArialMT" w:cs="Times New Roman"/>
          <w:kern w:val="0"/>
          <w:sz w:val="22"/>
          <w:szCs w:val="22"/>
          <w:lang w:val="pt-PT" w:eastAsia="en-GB"/>
          <w14:ligatures w14:val="none"/>
        </w:rPr>
        <w:t>106827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) e </w:t>
      </w:r>
      <w:r>
        <w:rPr>
          <w:rFonts w:ascii="ArialMT" w:eastAsia="Times New Roman" w:hAnsi="ArialMT" w:cs="Times New Roman"/>
          <w:kern w:val="0"/>
          <w:sz w:val="22"/>
          <w:szCs w:val="22"/>
          <w:lang w:val="pt-PT" w:eastAsia="en-GB"/>
          <w14:ligatures w14:val="none"/>
        </w:rPr>
        <w:t>Luísa Fernandes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(102</w:t>
      </w:r>
      <w:r>
        <w:rPr>
          <w:rFonts w:ascii="ArialMT" w:eastAsia="Times New Roman" w:hAnsi="ArialMT" w:cs="Times New Roman"/>
          <w:kern w:val="0"/>
          <w:sz w:val="22"/>
          <w:szCs w:val="22"/>
          <w:lang w:val="pt-PT" w:eastAsia="en-GB"/>
          <w14:ligatures w14:val="none"/>
        </w:rPr>
        <w:t>460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) </w:t>
      </w:r>
    </w:p>
    <w:p w14:paraId="3C86290B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Descrição do Problema e da Solução </w:t>
      </w:r>
    </w:p>
    <w:p w14:paraId="01E17147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Pequena descrição da solução proposta e mapeamento com o problema (2 parágrafos max). (É expressamente proibido utilizar fontes externas de código !!) </w:t>
      </w:r>
    </w:p>
    <w:p w14:paraId="40C36D69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Análise Teórica </w:t>
      </w:r>
    </w:p>
    <w:p w14:paraId="24492CF7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Função recursiva da solução proposta. </w:t>
      </w:r>
    </w:p>
    <w:p w14:paraId="264EC5B7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Inserir aqui o pseudo código de muito alto nível a indicar a complexidade de cada etapa da solução proposta, e a complexidade total. </w:t>
      </w:r>
    </w:p>
    <w:p w14:paraId="3703C9FC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Exemplo: </w:t>
      </w:r>
    </w:p>
    <w:p w14:paraId="27688D7C" w14:textId="77777777" w:rsidR="007E4DE9" w:rsidRPr="007E4DE9" w:rsidRDefault="007E4DE9" w:rsidP="007E4D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Leitura dos dados de entrada: simples leitura do input, com ciclo(s) a depender de linearmente/quadraticamente/... de X e Y (dimensões da chapa) e n (número de peças) Logo, O(???) </w:t>
      </w:r>
    </w:p>
    <w:p w14:paraId="710885B7" w14:textId="77777777" w:rsidR="007E4DE9" w:rsidRPr="007E4DE9" w:rsidRDefault="007E4DE9" w:rsidP="007E4D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Processamento da instância para fazer alguma coisa. Logo, O(???) </w:t>
      </w:r>
    </w:p>
    <w:p w14:paraId="6EFEBC1B" w14:textId="77777777" w:rsidR="007E4DE9" w:rsidRPr="007E4DE9" w:rsidRDefault="007E4DE9" w:rsidP="007E4D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Aplicação do algoritmo indicado para cálculo da função recursiva. Logo, O(???) </w:t>
      </w:r>
    </w:p>
    <w:p w14:paraId="3D83571D" w14:textId="77777777" w:rsidR="007E4DE9" w:rsidRPr="007E4DE9" w:rsidRDefault="007E4DE9" w:rsidP="007E4D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Apresentação dos dados. O(???) </w:t>
      </w:r>
    </w:p>
    <w:p w14:paraId="72B1BE63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Complexidade global da solução: O(???) </w:t>
      </w:r>
    </w:p>
    <w:p w14:paraId="1BABF345" w14:textId="40E8DBA6" w:rsidR="007E4DE9" w:rsidRPr="007E4DE9" w:rsidRDefault="007E4DE9" w:rsidP="007E4D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2EA055AA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30"/>
          <w:szCs w:val="30"/>
          <w:lang w:eastAsia="en-GB"/>
          <w14:ligatures w14:val="none"/>
        </w:rPr>
        <w:lastRenderedPageBreak/>
        <w:t xml:space="preserve">Relatório 1o projecto ASA 2023/2024 </w:t>
      </w:r>
    </w:p>
    <w:p w14:paraId="58032C0E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Grupo: 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ALxxx/TPyyy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</w: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Aluno(s): 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Nome1 (97xxx) e Nome2 (102xxx) </w:t>
      </w:r>
    </w:p>
    <w:p w14:paraId="0CBDF200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Avaliação Experimental dos Resultados </w:t>
      </w:r>
    </w:p>
    <w:p w14:paraId="6DF9A677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Descrição do tipo experiências feitas e gráfico demonstrativo da avaliação de tempos associados. </w:t>
      </w:r>
    </w:p>
    <w:p w14:paraId="1D74137A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Gerar mais de 10 instâncias de tamanho incremental e incluir uma tabela com o tamanho das instâncias utilizadas e tempos respectivos. </w:t>
      </w:r>
    </w:p>
    <w:p w14:paraId="091BE6B2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Gerar o gráfico do tempo (eixo do YYs) em função do tamanho das instâncias de entrada (eixo dos XXs) como exemplificado abaixo. Indicar a informação dos eixos. </w:t>
      </w:r>
    </w:p>
    <w:p w14:paraId="0E6DF70F" w14:textId="61FF5B5F" w:rsidR="007E4DE9" w:rsidRPr="007E4DE9" w:rsidRDefault="007E4DE9" w:rsidP="007E4DE9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"/Users/ceciliarodrigues/Library/Group Containers/UBF8T346G9.ms/WebArchiveCopyPasteTempFiles/com.microsoft.Word/page2image53987776" \* MERGEFORMATINET </w:instrText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E4DE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56DA6901" wp14:editId="5E125A67">
            <wp:extent cx="2717800" cy="2019300"/>
            <wp:effectExtent l="0" t="0" r="0" b="0"/>
            <wp:docPr id="408971992" name="Picture 2" descr="page2image5398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539877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BABBD5D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Concluir se o gráfico gerado está concordante com a análise teórica prevista. Exemplo: </w:t>
      </w:r>
    </w:p>
    <w:p w14:paraId="768C5420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O tempo de execução não é linear nas dimensões da chapa. Assim, vamos pôr o eixo dos XX a variar com a quantidade prevista pela análise teórica; exemplo: se a análise teórica for O(f(X, Y)), o tempo de deve ser colocado em funçao de f(X, Y). </w:t>
      </w:r>
    </w:p>
    <w:p w14:paraId="00844A70" w14:textId="4FAF8392" w:rsidR="007E4DE9" w:rsidRPr="007E4DE9" w:rsidRDefault="007E4DE9" w:rsidP="007E4DE9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"/Users/ceciliarodrigues/Library/Group Containers/UBF8T346G9.ms/WebArchiveCopyPasteTempFiles/com.microsoft.Word/page2image53988400" \* MERGEFORMATINET </w:instrText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E4DE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3FB208F" wp14:editId="6F48FCAD">
            <wp:extent cx="2946400" cy="2019300"/>
            <wp:effectExtent l="0" t="0" r="0" b="0"/>
            <wp:docPr id="404096114" name="Picture 1" descr="page2image5398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539884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E2BFB7E" w14:textId="26719AB6" w:rsidR="00114B00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Ao mudarmos o eixo dos XX para f(X, Y), vemos que temos uma relação linear com os tempos no eixo dos YY, confirmando que a nossa implementação está de acordo com a análise teórica de O(f(X, Y)). </w:t>
      </w:r>
    </w:p>
    <w:sectPr w:rsidR="00114B00" w:rsidRPr="007E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E78E2"/>
    <w:multiLevelType w:val="multilevel"/>
    <w:tmpl w:val="B290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4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E9"/>
    <w:rsid w:val="00114B00"/>
    <w:rsid w:val="007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E99A96"/>
  <w15:chartTrackingRefBased/>
  <w15:docId w15:val="{A6A20D82-E4BF-124A-B246-59E12B4D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D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5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Maria Pereira Rodrigues</dc:creator>
  <cp:keywords/>
  <dc:description/>
  <cp:lastModifiedBy>Cecília Maria Pereira Rodrigues</cp:lastModifiedBy>
  <cp:revision>1</cp:revision>
  <dcterms:created xsi:type="dcterms:W3CDTF">2023-11-22T22:06:00Z</dcterms:created>
  <dcterms:modified xsi:type="dcterms:W3CDTF">2023-11-22T22:09:00Z</dcterms:modified>
</cp:coreProperties>
</file>