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4F6" w:rsidRPr="00A25C60" w:rsidRDefault="009414F6" w:rsidP="009414F6">
      <w:pPr>
        <w:rPr>
          <w:szCs w:val="21"/>
        </w:rPr>
      </w:pPr>
      <w:r w:rsidRPr="00A25C60">
        <w:rPr>
          <w:szCs w:val="21"/>
        </w:rPr>
        <w:t xml:space="preserve">Dear </w:t>
      </w:r>
      <w:r w:rsidR="00B411DF">
        <w:rPr>
          <w:szCs w:val="21"/>
        </w:rPr>
        <w:t>e</w:t>
      </w:r>
      <w:r w:rsidR="00A25C60">
        <w:rPr>
          <w:rFonts w:hint="eastAsia"/>
          <w:szCs w:val="21"/>
        </w:rPr>
        <w:t>ditor</w:t>
      </w:r>
      <w:r w:rsidRPr="00A25C60">
        <w:rPr>
          <w:szCs w:val="21"/>
        </w:rPr>
        <w:t>:</w:t>
      </w:r>
    </w:p>
    <w:p w:rsidR="00BC788B" w:rsidRPr="00A25C60" w:rsidRDefault="00BC788B" w:rsidP="009414F6">
      <w:pPr>
        <w:rPr>
          <w:szCs w:val="21"/>
        </w:rPr>
      </w:pPr>
    </w:p>
    <w:p w:rsidR="009414F6" w:rsidRPr="00A25C60" w:rsidRDefault="009414F6" w:rsidP="009414F6">
      <w:pPr>
        <w:rPr>
          <w:szCs w:val="21"/>
        </w:rPr>
      </w:pPr>
      <w:r w:rsidRPr="00A25C60">
        <w:rPr>
          <w:szCs w:val="21"/>
        </w:rPr>
        <w:t>I enclose a manuscript entitled "</w:t>
      </w:r>
      <w:r w:rsidR="008C2A1B" w:rsidRPr="008C2A1B">
        <w:rPr>
          <w:bCs/>
          <w:szCs w:val="21"/>
        </w:rPr>
        <w:t>QAM Classification Methods by SVM Machine Learning</w:t>
      </w:r>
      <w:r w:rsidR="008C2A1B" w:rsidRPr="008C2A1B" w:rsidDel="0083525E">
        <w:rPr>
          <w:bCs/>
          <w:szCs w:val="21"/>
        </w:rPr>
        <w:t xml:space="preserve"> </w:t>
      </w:r>
      <w:r w:rsidR="008C2A1B" w:rsidRPr="008C2A1B">
        <w:rPr>
          <w:bCs/>
          <w:szCs w:val="21"/>
        </w:rPr>
        <w:t>for Improved Optical Interconnection</w:t>
      </w:r>
      <w:r w:rsidRPr="00A25C60">
        <w:rPr>
          <w:szCs w:val="21"/>
        </w:rPr>
        <w:t>", which I submit for possible publication in the Optics Communications. All of the authors agree to the submission of this paper.</w:t>
      </w:r>
    </w:p>
    <w:p w:rsidR="00E77321" w:rsidRPr="00A25C60" w:rsidRDefault="00E77321" w:rsidP="009414F6">
      <w:pPr>
        <w:rPr>
          <w:szCs w:val="21"/>
        </w:rPr>
      </w:pPr>
    </w:p>
    <w:p w:rsidR="009414F6" w:rsidRPr="00A25C60" w:rsidRDefault="009414F6" w:rsidP="009414F6">
      <w:pPr>
        <w:rPr>
          <w:szCs w:val="21"/>
        </w:rPr>
      </w:pPr>
      <w:r w:rsidRPr="00A25C60">
        <w:rPr>
          <w:szCs w:val="21"/>
        </w:rPr>
        <w:t xml:space="preserve">The </w:t>
      </w:r>
      <w:r w:rsidR="001C4C75">
        <w:rPr>
          <w:szCs w:val="21"/>
        </w:rPr>
        <w:t>article</w:t>
      </w:r>
      <w:r w:rsidRPr="00A25C60">
        <w:rPr>
          <w:szCs w:val="21"/>
        </w:rPr>
        <w:t xml:space="preserve"> includes </w:t>
      </w:r>
      <w:r w:rsidR="008C2A1B">
        <w:rPr>
          <w:szCs w:val="21"/>
        </w:rPr>
        <w:t>12</w:t>
      </w:r>
      <w:r w:rsidRPr="00A25C60">
        <w:rPr>
          <w:szCs w:val="21"/>
        </w:rPr>
        <w:t xml:space="preserve"> pages and </w:t>
      </w:r>
      <w:r w:rsidR="008C2A1B">
        <w:rPr>
          <w:szCs w:val="21"/>
        </w:rPr>
        <w:t>12</w:t>
      </w:r>
      <w:r w:rsidRPr="00A25C60">
        <w:rPr>
          <w:szCs w:val="21"/>
        </w:rPr>
        <w:t xml:space="preserve"> figures prepared using Microsoft Word Processing 20</w:t>
      </w:r>
      <w:r w:rsidR="00A25C60">
        <w:rPr>
          <w:szCs w:val="21"/>
        </w:rPr>
        <w:t>1</w:t>
      </w:r>
      <w:r w:rsidR="008C2A1B">
        <w:rPr>
          <w:szCs w:val="21"/>
        </w:rPr>
        <w:t>6</w:t>
      </w:r>
      <w:r w:rsidRPr="00A25C60">
        <w:rPr>
          <w:szCs w:val="21"/>
        </w:rPr>
        <w:t xml:space="preserve"> according to the jour</w:t>
      </w:r>
      <w:r w:rsidR="001C6BFD">
        <w:rPr>
          <w:szCs w:val="21"/>
        </w:rPr>
        <w:t xml:space="preserve">nal's Instructions to Authors. </w:t>
      </w:r>
      <w:r w:rsidRPr="00A25C60">
        <w:rPr>
          <w:szCs w:val="21"/>
        </w:rPr>
        <w:t>We have provided all required supporting documentation.</w:t>
      </w:r>
    </w:p>
    <w:p w:rsidR="009414F6" w:rsidRDefault="009414F6" w:rsidP="009414F6">
      <w:pPr>
        <w:rPr>
          <w:szCs w:val="21"/>
        </w:rPr>
      </w:pPr>
    </w:p>
    <w:p w:rsidR="00BD10B4" w:rsidRPr="00B668E4" w:rsidRDefault="00BD10B4" w:rsidP="00BD10B4">
      <w:pPr>
        <w:rPr>
          <w:szCs w:val="21"/>
        </w:rPr>
      </w:pPr>
      <w:r>
        <w:rPr>
          <w:szCs w:val="21"/>
        </w:rPr>
        <w:t xml:space="preserve">The support vector machine (SVM) is </w:t>
      </w:r>
      <w:r w:rsidRPr="00A62D7F">
        <w:rPr>
          <w:szCs w:val="21"/>
        </w:rPr>
        <w:t>used in optical interconnect syste</w:t>
      </w:r>
      <w:r w:rsidR="00292702">
        <w:rPr>
          <w:szCs w:val="21"/>
        </w:rPr>
        <w:t>ms to improve system nonlinear distortion</w:t>
      </w:r>
      <w:r>
        <w:rPr>
          <w:szCs w:val="21"/>
        </w:rPr>
        <w:t xml:space="preserve"> due to the </w:t>
      </w:r>
      <w:r w:rsidR="00226BF0">
        <w:rPr>
          <w:szCs w:val="21"/>
        </w:rPr>
        <w:t xml:space="preserve">adaptive </w:t>
      </w:r>
      <w:r>
        <w:rPr>
          <w:szCs w:val="21"/>
        </w:rPr>
        <w:t>nonlinear decision boundary</w:t>
      </w:r>
      <w:r w:rsidRPr="00A62D7F">
        <w:rPr>
          <w:szCs w:val="21"/>
        </w:rPr>
        <w:t>.</w:t>
      </w:r>
      <w:r>
        <w:rPr>
          <w:szCs w:val="21"/>
        </w:rPr>
        <w:t xml:space="preserve"> </w:t>
      </w:r>
      <w:r w:rsidR="00292702">
        <w:rPr>
          <w:szCs w:val="21"/>
        </w:rPr>
        <w:t>We investigate</w:t>
      </w:r>
      <w:r>
        <w:rPr>
          <w:szCs w:val="21"/>
        </w:rPr>
        <w:t xml:space="preserve"> the QAM </w:t>
      </w:r>
      <w:r w:rsidRPr="00A62D7F">
        <w:rPr>
          <w:szCs w:val="21"/>
        </w:rPr>
        <w:t>multi-classification method</w:t>
      </w:r>
      <w:r>
        <w:rPr>
          <w:szCs w:val="21"/>
        </w:rPr>
        <w:t xml:space="preserve"> based on SVM: the one versus one (OvO), the one versus rest (OvR), the binary tree (BT)</w:t>
      </w:r>
      <w:r w:rsidR="005679ED">
        <w:rPr>
          <w:szCs w:val="21"/>
        </w:rPr>
        <w:t>, e</w:t>
      </w:r>
      <w:r w:rsidR="005679ED" w:rsidRPr="005679ED">
        <w:rPr>
          <w:szCs w:val="21"/>
        </w:rPr>
        <w:t>specially the</w:t>
      </w:r>
      <w:r w:rsidR="005679ED">
        <w:rPr>
          <w:szCs w:val="21"/>
        </w:rPr>
        <w:t xml:space="preserve"> BT</w:t>
      </w:r>
      <w:r w:rsidR="005679ED" w:rsidRPr="005679ED">
        <w:rPr>
          <w:szCs w:val="21"/>
        </w:rPr>
        <w:t xml:space="preserve"> with </w:t>
      </w:r>
      <w:r w:rsidR="005679ED">
        <w:rPr>
          <w:szCs w:val="21"/>
        </w:rPr>
        <w:t>different classification labels: the binary coding (BC), the constellation rows and columns (RC), the in-phase and quadrature components</w:t>
      </w:r>
      <w:r w:rsidR="00C37F39">
        <w:rPr>
          <w:szCs w:val="21"/>
        </w:rPr>
        <w:t xml:space="preserve"> </w:t>
      </w:r>
      <w:r w:rsidR="005679ED">
        <w:rPr>
          <w:szCs w:val="21"/>
        </w:rPr>
        <w:t>(IQC)</w:t>
      </w:r>
      <w:r>
        <w:rPr>
          <w:szCs w:val="21"/>
        </w:rPr>
        <w:t xml:space="preserve">. </w:t>
      </w:r>
      <w:r w:rsidR="00292702">
        <w:rPr>
          <w:szCs w:val="21"/>
        </w:rPr>
        <w:t xml:space="preserve">Different classification </w:t>
      </w:r>
      <w:r w:rsidR="000332EA">
        <w:rPr>
          <w:szCs w:val="21"/>
        </w:rPr>
        <w:t>methods have</w:t>
      </w:r>
      <w:r w:rsidR="00292702">
        <w:rPr>
          <w:szCs w:val="21"/>
        </w:rPr>
        <w:t xml:space="preserve"> different </w:t>
      </w:r>
      <w:r w:rsidR="000332EA">
        <w:rPr>
          <w:szCs w:val="21"/>
        </w:rPr>
        <w:t xml:space="preserve">performance in terms of classification precision </w:t>
      </w:r>
      <w:r w:rsidR="00292702">
        <w:rPr>
          <w:szCs w:val="21"/>
        </w:rPr>
        <w:t xml:space="preserve">and complexity. </w:t>
      </w:r>
      <w:r w:rsidR="00416D9E">
        <w:rPr>
          <w:szCs w:val="21"/>
        </w:rPr>
        <w:t>T</w:t>
      </w:r>
      <w:r w:rsidR="00416D9E">
        <w:rPr>
          <w:rFonts w:hint="eastAsia"/>
          <w:szCs w:val="21"/>
        </w:rPr>
        <w:t>he</w:t>
      </w:r>
      <w:r w:rsidR="00416D9E">
        <w:rPr>
          <w:szCs w:val="21"/>
        </w:rPr>
        <w:t xml:space="preserve"> </w:t>
      </w:r>
      <w:r w:rsidR="00416D9E">
        <w:rPr>
          <w:rFonts w:hint="eastAsia"/>
          <w:szCs w:val="21"/>
        </w:rPr>
        <w:t>precision</w:t>
      </w:r>
      <w:r w:rsidR="00416D9E">
        <w:rPr>
          <w:szCs w:val="21"/>
        </w:rPr>
        <w:t xml:space="preserve"> mainly depends on the balance of data in each classification, the complexity depends on the number of SVMs and support vectors (SV) in training and SVM numbers in testing. </w:t>
      </w:r>
      <w:r w:rsidR="003C347A" w:rsidRPr="003C347A">
        <w:rPr>
          <w:szCs w:val="21"/>
        </w:rPr>
        <w:t xml:space="preserve">We experimentally investigated four SVM multi-classification methods for machine learning assisted adaptive nonlinear mitigation, </w:t>
      </w:r>
      <w:r w:rsidR="003C347A" w:rsidRPr="003C347A">
        <w:rPr>
          <w:rFonts w:hint="eastAsia"/>
          <w:szCs w:val="21"/>
        </w:rPr>
        <w:t xml:space="preserve">including the </w:t>
      </w:r>
      <w:r w:rsidR="003C347A">
        <w:rPr>
          <w:rFonts w:hint="eastAsia"/>
          <w:szCs w:val="21"/>
        </w:rPr>
        <w:t>OvR</w:t>
      </w:r>
      <w:r w:rsidR="003C347A" w:rsidRPr="003C347A">
        <w:rPr>
          <w:rFonts w:hint="eastAsia"/>
          <w:szCs w:val="21"/>
        </w:rPr>
        <w:t xml:space="preserve">, the </w:t>
      </w:r>
      <w:r w:rsidR="003C347A">
        <w:rPr>
          <w:szCs w:val="21"/>
        </w:rPr>
        <w:t>BE</w:t>
      </w:r>
      <w:r w:rsidR="003C347A" w:rsidRPr="003C347A">
        <w:rPr>
          <w:rFonts w:hint="eastAsia"/>
          <w:szCs w:val="21"/>
        </w:rPr>
        <w:t>, the</w:t>
      </w:r>
      <w:r w:rsidR="003C347A">
        <w:rPr>
          <w:rFonts w:hint="eastAsia"/>
          <w:szCs w:val="21"/>
        </w:rPr>
        <w:t xml:space="preserve"> </w:t>
      </w:r>
      <w:r w:rsidR="003C347A">
        <w:rPr>
          <w:szCs w:val="21"/>
        </w:rPr>
        <w:t>CR</w:t>
      </w:r>
      <w:r w:rsidR="003C347A" w:rsidRPr="003C347A">
        <w:rPr>
          <w:rFonts w:hint="eastAsia"/>
          <w:szCs w:val="21"/>
        </w:rPr>
        <w:t>, and</w:t>
      </w:r>
      <w:r w:rsidR="003C347A">
        <w:rPr>
          <w:rFonts w:hint="eastAsia"/>
          <w:szCs w:val="21"/>
        </w:rPr>
        <w:t xml:space="preserve"> th</w:t>
      </w:r>
      <w:r w:rsidR="003C347A">
        <w:rPr>
          <w:szCs w:val="21"/>
        </w:rPr>
        <w:t xml:space="preserve">e </w:t>
      </w:r>
      <w:r w:rsidR="003C347A" w:rsidRPr="003C347A">
        <w:rPr>
          <w:szCs w:val="21"/>
        </w:rPr>
        <w:t>I</w:t>
      </w:r>
      <w:r w:rsidR="003C347A">
        <w:rPr>
          <w:szCs w:val="21"/>
        </w:rPr>
        <w:t>QC</w:t>
      </w:r>
      <w:r w:rsidR="003C347A" w:rsidRPr="003C347A">
        <w:rPr>
          <w:szCs w:val="21"/>
        </w:rPr>
        <w:t>. The comprehensive</w:t>
      </w:r>
      <w:r w:rsidR="005679ED">
        <w:rPr>
          <w:szCs w:val="21"/>
        </w:rPr>
        <w:t xml:space="preserve"> </w:t>
      </w:r>
      <w:r>
        <w:rPr>
          <w:szCs w:val="21"/>
        </w:rPr>
        <w:t>result</w:t>
      </w:r>
      <w:r w:rsidR="00292702">
        <w:rPr>
          <w:szCs w:val="21"/>
        </w:rPr>
        <w:t>s</w:t>
      </w:r>
      <w:r>
        <w:rPr>
          <w:szCs w:val="21"/>
        </w:rPr>
        <w:t xml:space="preserve"> show that</w:t>
      </w:r>
      <w:r w:rsidR="00292702">
        <w:rPr>
          <w:szCs w:val="21"/>
        </w:rPr>
        <w:t xml:space="preserve"> the BT-SVM based on</w:t>
      </w:r>
      <w:r w:rsidR="00C37F39">
        <w:rPr>
          <w:szCs w:val="21"/>
        </w:rPr>
        <w:t xml:space="preserve"> IQC has the lowest complexity</w:t>
      </w:r>
      <w:r w:rsidR="00FD47D0">
        <w:rPr>
          <w:szCs w:val="21"/>
        </w:rPr>
        <w:t xml:space="preserve"> with the similar </w:t>
      </w:r>
      <w:r w:rsidR="00BE1D69">
        <w:rPr>
          <w:szCs w:val="21"/>
        </w:rPr>
        <w:t>bit error ratio (BE</w:t>
      </w:r>
      <w:r w:rsidR="00FD47D0">
        <w:rPr>
          <w:szCs w:val="21"/>
        </w:rPr>
        <w:t>R</w:t>
      </w:r>
      <w:r w:rsidR="00BE1D69">
        <w:rPr>
          <w:szCs w:val="21"/>
        </w:rPr>
        <w:t>)</w:t>
      </w:r>
      <w:r w:rsidR="00C37F39">
        <w:rPr>
          <w:szCs w:val="21"/>
        </w:rPr>
        <w:t>.</w:t>
      </w:r>
      <w:r>
        <w:rPr>
          <w:szCs w:val="21"/>
        </w:rPr>
        <w:t xml:space="preserve"> </w:t>
      </w:r>
    </w:p>
    <w:p w:rsidR="00BD10B4" w:rsidRPr="00292702" w:rsidRDefault="00BD10B4" w:rsidP="009414F6">
      <w:pPr>
        <w:rPr>
          <w:szCs w:val="21"/>
        </w:rPr>
      </w:pPr>
    </w:p>
    <w:p w:rsidR="005E66EC" w:rsidRDefault="005E66EC" w:rsidP="005E66EC">
      <w:r>
        <w:t>We respectfully submit that the following individuals would be suitable peer reviewers based on their expertise in the field:</w:t>
      </w:r>
    </w:p>
    <w:p w:rsidR="00074922" w:rsidRPr="00C42882" w:rsidRDefault="00074922" w:rsidP="005E66EC">
      <w:pPr>
        <w:rPr>
          <w:highlight w:val="yellow"/>
        </w:rPr>
      </w:pPr>
    </w:p>
    <w:p w:rsidR="005E66EC" w:rsidRDefault="00074922" w:rsidP="005E66EC">
      <w:r w:rsidRPr="00C42882">
        <w:t xml:space="preserve">Jiajia Chen </w:t>
      </w:r>
      <w:r w:rsidR="00BD10B4">
        <w:t xml:space="preserve">        </w:t>
      </w:r>
      <w:r w:rsidRPr="00C42882">
        <w:t xml:space="preserve"> &lt;</w:t>
      </w:r>
      <w:hyperlink r:id="rId6" w:history="1">
        <w:r w:rsidRPr="00C42882">
          <w:rPr>
            <w:rStyle w:val="a7"/>
            <w:rFonts w:ascii="Arial" w:hAnsi="Arial" w:cs="Arial"/>
            <w:color w:val="24A0D8"/>
            <w:szCs w:val="21"/>
          </w:rPr>
          <w:t>jiajiac@kth.se</w:t>
        </w:r>
      </w:hyperlink>
      <w:r w:rsidRPr="00C42882">
        <w:t>&gt;</w:t>
      </w:r>
    </w:p>
    <w:p w:rsidR="00C42882" w:rsidRDefault="00C42882" w:rsidP="005E66EC"/>
    <w:p w:rsidR="00C42882" w:rsidRPr="00C42882" w:rsidRDefault="00C42882" w:rsidP="005E66EC">
      <w:pPr>
        <w:rPr>
          <w:highlight w:val="yellow"/>
        </w:rPr>
      </w:pPr>
      <w:r>
        <w:t>Danshi Wang</w:t>
      </w:r>
      <w:r w:rsidR="00BD10B4">
        <w:t xml:space="preserve">        </w:t>
      </w:r>
      <w:r>
        <w:t>&lt;</w:t>
      </w:r>
      <w:r w:rsidRPr="00B25644">
        <w:rPr>
          <w:rStyle w:val="a7"/>
          <w:rFonts w:ascii="Arial" w:hAnsi="Arial" w:cs="Arial"/>
          <w:color w:val="24A0D8"/>
          <w:szCs w:val="21"/>
        </w:rPr>
        <w:t>danshi_wang@bupt.edu.cn</w:t>
      </w:r>
      <w:r>
        <w:t>&gt;</w:t>
      </w:r>
    </w:p>
    <w:p w:rsidR="00BD10B4" w:rsidRDefault="00BD10B4" w:rsidP="00BD10B4">
      <w:pPr>
        <w:rPr>
          <w:szCs w:val="21"/>
        </w:rPr>
      </w:pPr>
    </w:p>
    <w:p w:rsidR="0046142B" w:rsidRPr="0046142B" w:rsidRDefault="00126F11" w:rsidP="0046142B">
      <w:pPr>
        <w:rPr>
          <w:szCs w:val="21"/>
        </w:rPr>
      </w:pPr>
      <w:r w:rsidRPr="00BD10B4">
        <w:rPr>
          <w:szCs w:val="21"/>
        </w:rPr>
        <w:t>Th</w:t>
      </w:r>
      <w:r w:rsidRPr="00BD10B4">
        <w:rPr>
          <w:rFonts w:hint="eastAsia"/>
          <w:szCs w:val="21"/>
        </w:rPr>
        <w:t>is</w:t>
      </w:r>
      <w:r w:rsidRPr="00BD10B4">
        <w:rPr>
          <w:szCs w:val="21"/>
        </w:rPr>
        <w:t xml:space="preserve"> work is supported by National Natural Science Foundation of China under Grant </w:t>
      </w:r>
      <w:r w:rsidR="0046142B" w:rsidRPr="0046142B">
        <w:rPr>
          <w:rFonts w:hint="eastAsia"/>
          <w:szCs w:val="21"/>
        </w:rPr>
        <w:t>(</w:t>
      </w:r>
      <w:r w:rsidR="0046142B" w:rsidRPr="0046142B">
        <w:rPr>
          <w:szCs w:val="21"/>
        </w:rPr>
        <w:t>61875124, 61875049, 61675128</w:t>
      </w:r>
      <w:r w:rsidR="0046142B" w:rsidRPr="0046142B">
        <w:rPr>
          <w:rFonts w:hint="eastAsia"/>
          <w:szCs w:val="21"/>
        </w:rPr>
        <w:t>).</w:t>
      </w:r>
      <w:r w:rsidR="0046142B" w:rsidRPr="0046142B">
        <w:rPr>
          <w:szCs w:val="21"/>
        </w:rPr>
        <w:t xml:space="preserve"> </w:t>
      </w:r>
    </w:p>
    <w:p w:rsidR="00126F11" w:rsidRPr="0046142B" w:rsidRDefault="00126F11" w:rsidP="009414F6">
      <w:pPr>
        <w:rPr>
          <w:rFonts w:hint="eastAsia"/>
          <w:szCs w:val="21"/>
        </w:rPr>
      </w:pPr>
    </w:p>
    <w:p w:rsidR="009414F6" w:rsidRDefault="009414F6" w:rsidP="00FA650D">
      <w:pPr>
        <w:jc w:val="left"/>
        <w:rPr>
          <w:szCs w:val="21"/>
        </w:rPr>
      </w:pPr>
      <w:r w:rsidRPr="00A25C60">
        <w:rPr>
          <w:szCs w:val="21"/>
        </w:rPr>
        <w:t xml:space="preserve">We thank you for considering this work and </w:t>
      </w:r>
      <w:r w:rsidR="003614AE">
        <w:rPr>
          <w:szCs w:val="21"/>
        </w:rPr>
        <w:t xml:space="preserve">look forward to your response. </w:t>
      </w:r>
      <w:r w:rsidRPr="00A25C60">
        <w:rPr>
          <w:szCs w:val="21"/>
        </w:rPr>
        <w:t>P</w:t>
      </w:r>
      <w:r w:rsidR="00FA650D">
        <w:rPr>
          <w:szCs w:val="21"/>
        </w:rPr>
        <w:t xml:space="preserve">lease direct all correspondence </w:t>
      </w:r>
      <w:r w:rsidRPr="00A25C60">
        <w:rPr>
          <w:szCs w:val="21"/>
        </w:rPr>
        <w:t xml:space="preserve">about this manuscript to </w:t>
      </w:r>
      <w:r w:rsidR="003614AE">
        <w:rPr>
          <w:szCs w:val="21"/>
        </w:rPr>
        <w:t>J</w:t>
      </w:r>
      <w:r w:rsidR="003614AE">
        <w:rPr>
          <w:rFonts w:hint="eastAsia"/>
          <w:szCs w:val="21"/>
        </w:rPr>
        <w:t>ian</w:t>
      </w:r>
      <w:r w:rsidR="003614AE">
        <w:rPr>
          <w:szCs w:val="21"/>
        </w:rPr>
        <w:t>gbing Du</w:t>
      </w:r>
      <w:r w:rsidR="00FA650D">
        <w:rPr>
          <w:szCs w:val="21"/>
        </w:rPr>
        <w:t xml:space="preserve">. (Email: </w:t>
      </w:r>
      <w:hyperlink r:id="rId7" w:history="1">
        <w:r w:rsidR="00FA650D" w:rsidRPr="005003E7">
          <w:rPr>
            <w:rStyle w:val="a7"/>
            <w:szCs w:val="21"/>
          </w:rPr>
          <w:t>dujiangbing@sjtu.edu.cn</w:t>
        </w:r>
      </w:hyperlink>
      <w:r w:rsidR="00FA650D">
        <w:rPr>
          <w:szCs w:val="21"/>
        </w:rPr>
        <w:t>)</w:t>
      </w:r>
      <w:r w:rsidR="00A56DA7">
        <w:rPr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A650D">
        <w:rPr>
          <w:szCs w:val="21"/>
        </w:rPr>
        <w:t xml:space="preserve">                     </w:t>
      </w:r>
    </w:p>
    <w:p w:rsidR="00BD10B4" w:rsidRPr="00A25C60" w:rsidRDefault="00BD10B4" w:rsidP="008C2A1B">
      <w:pPr>
        <w:rPr>
          <w:rFonts w:hint="eastAsia"/>
          <w:szCs w:val="21"/>
        </w:rPr>
      </w:pPr>
      <w:bookmarkStart w:id="0" w:name="_GoBack"/>
      <w:bookmarkEnd w:id="0"/>
    </w:p>
    <w:p w:rsidR="009414F6" w:rsidRPr="00A25C60" w:rsidRDefault="009414F6" w:rsidP="009414F6">
      <w:pPr>
        <w:rPr>
          <w:szCs w:val="21"/>
        </w:rPr>
      </w:pPr>
      <w:r w:rsidRPr="00A25C60">
        <w:rPr>
          <w:szCs w:val="21"/>
        </w:rPr>
        <w:t>Sincerely</w:t>
      </w:r>
    </w:p>
    <w:p w:rsidR="000D7E2F" w:rsidRPr="00A25C60" w:rsidRDefault="000D7E2F" w:rsidP="009414F6">
      <w:pPr>
        <w:rPr>
          <w:szCs w:val="21"/>
        </w:rPr>
      </w:pPr>
    </w:p>
    <w:p w:rsidR="000D7E2F" w:rsidRPr="00A25C60" w:rsidRDefault="008C2A1B" w:rsidP="009414F6">
      <w:pPr>
        <w:rPr>
          <w:szCs w:val="21"/>
        </w:rPr>
      </w:pPr>
      <w:r>
        <w:rPr>
          <w:szCs w:val="21"/>
        </w:rPr>
        <w:t>Chang Wang</w:t>
      </w:r>
    </w:p>
    <w:p w:rsidR="00DE7C0E" w:rsidRPr="00A25C60" w:rsidRDefault="00A25C60" w:rsidP="009414F6">
      <w:pPr>
        <w:rPr>
          <w:szCs w:val="21"/>
        </w:rPr>
      </w:pPr>
      <w:r>
        <w:rPr>
          <w:szCs w:val="21"/>
        </w:rPr>
        <w:t xml:space="preserve">e-mail: </w:t>
      </w:r>
      <w:r w:rsidR="008C2A1B">
        <w:rPr>
          <w:szCs w:val="21"/>
        </w:rPr>
        <w:t>wangchang2017</w:t>
      </w:r>
      <w:r w:rsidR="008C2A1B" w:rsidRPr="00A25C60">
        <w:rPr>
          <w:szCs w:val="21"/>
        </w:rPr>
        <w:t>@sjtu.edu.cn</w:t>
      </w:r>
    </w:p>
    <w:sectPr w:rsidR="00DE7C0E" w:rsidRPr="00A25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4B5" w:rsidRDefault="00DF74B5" w:rsidP="009414F6">
      <w:r>
        <w:separator/>
      </w:r>
    </w:p>
  </w:endnote>
  <w:endnote w:type="continuationSeparator" w:id="0">
    <w:p w:rsidR="00DF74B5" w:rsidRDefault="00DF74B5" w:rsidP="00941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4B5" w:rsidRDefault="00DF74B5" w:rsidP="009414F6">
      <w:r>
        <w:separator/>
      </w:r>
    </w:p>
  </w:footnote>
  <w:footnote w:type="continuationSeparator" w:id="0">
    <w:p w:rsidR="00DF74B5" w:rsidRDefault="00DF74B5" w:rsidP="009414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A7B"/>
    <w:rsid w:val="00023B13"/>
    <w:rsid w:val="000332EA"/>
    <w:rsid w:val="00074922"/>
    <w:rsid w:val="000D04E8"/>
    <w:rsid w:val="000D478B"/>
    <w:rsid w:val="000D7E2F"/>
    <w:rsid w:val="00106A53"/>
    <w:rsid w:val="00126F11"/>
    <w:rsid w:val="001C4C75"/>
    <w:rsid w:val="001C6BFD"/>
    <w:rsid w:val="00226BF0"/>
    <w:rsid w:val="002355F3"/>
    <w:rsid w:val="00292702"/>
    <w:rsid w:val="003614AE"/>
    <w:rsid w:val="003C347A"/>
    <w:rsid w:val="00416D9E"/>
    <w:rsid w:val="0045666C"/>
    <w:rsid w:val="0046142B"/>
    <w:rsid w:val="004A2CB9"/>
    <w:rsid w:val="005422F8"/>
    <w:rsid w:val="005679ED"/>
    <w:rsid w:val="00593CB5"/>
    <w:rsid w:val="005E66EC"/>
    <w:rsid w:val="006233D6"/>
    <w:rsid w:val="0067651B"/>
    <w:rsid w:val="00836DBF"/>
    <w:rsid w:val="00893BF6"/>
    <w:rsid w:val="008C2A1B"/>
    <w:rsid w:val="009414F6"/>
    <w:rsid w:val="009648BC"/>
    <w:rsid w:val="009A6C0B"/>
    <w:rsid w:val="009C15FB"/>
    <w:rsid w:val="00A25C60"/>
    <w:rsid w:val="00A56DA7"/>
    <w:rsid w:val="00B25644"/>
    <w:rsid w:val="00B411DF"/>
    <w:rsid w:val="00B86A7B"/>
    <w:rsid w:val="00BC788B"/>
    <w:rsid w:val="00BD10B4"/>
    <w:rsid w:val="00BD1AF3"/>
    <w:rsid w:val="00BE1D69"/>
    <w:rsid w:val="00BF1F26"/>
    <w:rsid w:val="00BF36DB"/>
    <w:rsid w:val="00C37F39"/>
    <w:rsid w:val="00C42882"/>
    <w:rsid w:val="00CE2E2B"/>
    <w:rsid w:val="00D47E07"/>
    <w:rsid w:val="00DE7C0E"/>
    <w:rsid w:val="00DF74B5"/>
    <w:rsid w:val="00E73AE4"/>
    <w:rsid w:val="00E77321"/>
    <w:rsid w:val="00F06244"/>
    <w:rsid w:val="00F3172C"/>
    <w:rsid w:val="00F5421C"/>
    <w:rsid w:val="00F81150"/>
    <w:rsid w:val="00F902A5"/>
    <w:rsid w:val="00FA650D"/>
    <w:rsid w:val="00FA69B8"/>
    <w:rsid w:val="00FD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A18A3"/>
  <w15:docId w15:val="{A211836D-4D02-4DB2-92A4-EA6B62668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14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14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14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14F6"/>
    <w:rPr>
      <w:sz w:val="18"/>
      <w:szCs w:val="18"/>
    </w:rPr>
  </w:style>
  <w:style w:type="character" w:styleId="a7">
    <w:name w:val="Hyperlink"/>
    <w:basedOn w:val="a0"/>
    <w:uiPriority w:val="99"/>
    <w:unhideWhenUsed/>
    <w:rsid w:val="000749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ujiangbing@sjtu.edu.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iajiac@kth.s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431</Words>
  <Characters>2457</Characters>
  <Application>Microsoft Office Word</Application>
  <DocSecurity>0</DocSecurity>
  <Lines>20</Lines>
  <Paragraphs>5</Paragraphs>
  <ScaleCrop>false</ScaleCrop>
  <Company>Microsoft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Wang Chang</cp:lastModifiedBy>
  <cp:revision>51</cp:revision>
  <dcterms:created xsi:type="dcterms:W3CDTF">2015-05-04T07:27:00Z</dcterms:created>
  <dcterms:modified xsi:type="dcterms:W3CDTF">2019-01-08T14:18:00Z</dcterms:modified>
</cp:coreProperties>
</file>