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62582" w14:textId="77777777" w:rsidR="00D75A13" w:rsidRPr="00D75A13" w:rsidRDefault="00D75A13" w:rsidP="00D75A13">
      <w:pPr>
        <w:spacing w:line="360" w:lineRule="auto"/>
        <w:ind w:firstLineChars="236" w:firstLine="1021"/>
        <w:jc w:val="center"/>
        <w:rPr>
          <w:rFonts w:hAnsi="宋体" w:hint="eastAsia"/>
          <w:b/>
          <w:sz w:val="40"/>
          <w:szCs w:val="40"/>
        </w:rPr>
      </w:pPr>
      <w:r>
        <w:rPr>
          <w:rFonts w:hAnsi="宋体" w:hint="eastAsia"/>
          <w:b/>
          <w:sz w:val="40"/>
          <w:szCs w:val="40"/>
        </w:rPr>
        <w:t>需求分析</w:t>
      </w:r>
    </w:p>
    <w:p w14:paraId="0E19A95F" w14:textId="77777777" w:rsidR="00D75A13" w:rsidRDefault="00D75A13" w:rsidP="00D75A13">
      <w:pPr>
        <w:spacing w:line="360" w:lineRule="auto"/>
        <w:ind w:firstLineChars="236" w:firstLine="566"/>
        <w:rPr>
          <w:rFonts w:hAnsi="宋体" w:hint="eastAsia"/>
          <w:sz w:val="24"/>
        </w:rPr>
      </w:pPr>
      <w:r>
        <w:rPr>
          <w:rFonts w:hAnsi="宋体" w:hint="eastAsia"/>
          <w:sz w:val="24"/>
        </w:rPr>
        <w:t>基础页面是收银界面，收银界面完成主要功能是输入或者扫描条形码，显示商品名称，可以通过修改购买数量完成总金额的核算。支付结算分为电子支付和现金支付两种方式。输入出错时可以及时取消结算页面或者通过删除取消单个商品的结算。</w:t>
      </w:r>
    </w:p>
    <w:p w14:paraId="09835D62" w14:textId="77777777" w:rsidR="00D75A13" w:rsidRDefault="00D75A13" w:rsidP="00D75A13">
      <w:pPr>
        <w:spacing w:line="360" w:lineRule="auto"/>
        <w:ind w:firstLineChars="236" w:firstLine="566"/>
        <w:rPr>
          <w:rFonts w:hAnsi="宋体" w:hint="eastAsia"/>
          <w:sz w:val="24"/>
        </w:rPr>
      </w:pPr>
      <w:r>
        <w:rPr>
          <w:rFonts w:hAnsi="宋体" w:hint="eastAsia"/>
          <w:sz w:val="24"/>
        </w:rPr>
        <w:t>统计页面按月统计销售额度。总销售额和现金额，二者之差为当月的电子支付金额，显示当月的销售订单数。具体细节显示，显示实际付款，现金支付的要有备注，具体日期，总价和具体内容。具体内容显示订单购买的书名。并且分页显示销售记录。</w:t>
      </w:r>
    </w:p>
    <w:p w14:paraId="0FA2311A" w14:textId="77777777" w:rsidR="00D75A13" w:rsidRDefault="00D75A13" w:rsidP="00D75A13">
      <w:pPr>
        <w:spacing w:line="360" w:lineRule="auto"/>
        <w:ind w:firstLineChars="236" w:firstLine="566"/>
        <w:rPr>
          <w:rFonts w:hAnsi="宋体" w:hint="eastAsia"/>
          <w:sz w:val="24"/>
        </w:rPr>
      </w:pPr>
      <w:r>
        <w:rPr>
          <w:rFonts w:hAnsi="宋体" w:hint="eastAsia"/>
          <w:sz w:val="24"/>
        </w:rPr>
        <w:t xml:space="preserve"> </w:t>
      </w:r>
      <w:r>
        <w:rPr>
          <w:rFonts w:hAnsi="宋体" w:hint="eastAsia"/>
          <w:sz w:val="24"/>
        </w:rPr>
        <w:t>进货页面是进货的表单，需要输入新产品的条形码、品名、单价、折扣类型、和数量，并且可以显示当前上货钱前的库存量。点击上货按钮完成新商品的录入，取消按钮可以取消当前上货。其中折扣类型当前折扣类型默认为原价，更多折扣类型通过折扣界面添加新的定义，完成添加可以下下拉列表中选择折扣类型。不同折扣类型面对不同的顾客。</w:t>
      </w:r>
    </w:p>
    <w:p w14:paraId="5C426445" w14:textId="77777777" w:rsidR="00D75A13" w:rsidRDefault="00D75A13" w:rsidP="00D75A13">
      <w:pPr>
        <w:spacing w:line="360" w:lineRule="auto"/>
        <w:ind w:firstLineChars="236" w:firstLine="566"/>
        <w:rPr>
          <w:rFonts w:hAnsi="宋体" w:hint="eastAsia"/>
          <w:sz w:val="24"/>
        </w:rPr>
      </w:pPr>
      <w:r>
        <w:rPr>
          <w:rFonts w:hAnsi="宋体" w:hint="eastAsia"/>
          <w:sz w:val="24"/>
        </w:rPr>
        <w:t>清单页面显示所有库存，以近一个月销量为主键条形码为次键分页显示。</w:t>
      </w:r>
    </w:p>
    <w:p w14:paraId="7A0DA340" w14:textId="77777777" w:rsidR="00D75A13" w:rsidRDefault="00D75A13" w:rsidP="00D75A13">
      <w:pPr>
        <w:spacing w:line="360" w:lineRule="auto"/>
        <w:ind w:firstLineChars="236" w:firstLine="566"/>
        <w:rPr>
          <w:rFonts w:hAnsi="宋体" w:hint="eastAsia"/>
          <w:sz w:val="24"/>
        </w:rPr>
      </w:pPr>
      <w:r>
        <w:rPr>
          <w:rFonts w:hAnsi="宋体" w:hint="eastAsia"/>
          <w:sz w:val="24"/>
        </w:rPr>
        <w:t>折扣页面定义折扣类型。折扣分类栏输入新定义的折扣类型名称，下拉单输入该折扣名称对应折扣度</w:t>
      </w:r>
      <w:r>
        <w:rPr>
          <w:rFonts w:hAnsi="宋体" w:hint="eastAsia"/>
          <w:sz w:val="24"/>
        </w:rPr>
        <w:t xml:space="preserve"> </w:t>
      </w:r>
      <w:r>
        <w:rPr>
          <w:rFonts w:hAnsi="宋体" w:hint="eastAsia"/>
          <w:sz w:val="24"/>
        </w:rPr>
        <w:t>，然后点击添加按钮完成新折扣的添加。添加完成后还可以在完成的折扣列表后面手动二次修改。在名称栏和折扣下拉列表完成修改后碘酒修改按钮完成更新。其中原价类型默认不得修改。</w:t>
      </w:r>
    </w:p>
    <w:p w14:paraId="783CB593" w14:textId="77777777" w:rsidR="00D75A13" w:rsidRDefault="00D75A13" w:rsidP="00D75A13">
      <w:pPr>
        <w:spacing w:line="360" w:lineRule="auto"/>
        <w:ind w:firstLineChars="236" w:firstLine="566"/>
        <w:rPr>
          <w:rFonts w:hAnsi="宋体" w:hint="eastAsia"/>
          <w:sz w:val="24"/>
        </w:rPr>
      </w:pPr>
    </w:p>
    <w:p w14:paraId="4C0EB4D3" w14:textId="77777777" w:rsidR="00D75A13" w:rsidRDefault="00D75A13" w:rsidP="00D75A13">
      <w:pPr>
        <w:spacing w:line="360" w:lineRule="auto"/>
        <w:ind w:firstLineChars="236" w:firstLine="566"/>
        <w:jc w:val="left"/>
        <w:rPr>
          <w:rFonts w:hAnsi="宋体" w:hint="eastAsia"/>
          <w:sz w:val="24"/>
        </w:rPr>
      </w:pPr>
    </w:p>
    <w:p w14:paraId="6B3BD632" w14:textId="77777777" w:rsidR="00D75A13" w:rsidRDefault="00D75A13">
      <w:pPr>
        <w:rPr>
          <w:rFonts w:hint="eastAsia"/>
        </w:rPr>
      </w:pPr>
    </w:p>
    <w:p w14:paraId="71952A4E" w14:textId="77777777" w:rsidR="00D75A13" w:rsidRDefault="00D75A13">
      <w:pPr>
        <w:rPr>
          <w:rFonts w:hint="eastAsia"/>
        </w:rPr>
      </w:pPr>
    </w:p>
    <w:p w14:paraId="0284F324" w14:textId="77777777" w:rsidR="00D75A13" w:rsidRDefault="00D75A13">
      <w:pPr>
        <w:rPr>
          <w:rFonts w:hint="eastAsia"/>
        </w:rPr>
      </w:pPr>
    </w:p>
    <w:p w14:paraId="417068D8" w14:textId="77777777" w:rsidR="00D75A13" w:rsidRDefault="00D75A13">
      <w:pPr>
        <w:rPr>
          <w:rFonts w:hint="eastAsia"/>
        </w:rPr>
      </w:pPr>
    </w:p>
    <w:p w14:paraId="10730C3A" w14:textId="77777777" w:rsidR="00D75A13" w:rsidRDefault="00D75A13">
      <w:pPr>
        <w:rPr>
          <w:rFonts w:hint="eastAsia"/>
        </w:rPr>
      </w:pPr>
    </w:p>
    <w:p w14:paraId="28A8CAD0" w14:textId="77777777" w:rsidR="00D75A13" w:rsidRDefault="00D75A13">
      <w:pPr>
        <w:rPr>
          <w:rFonts w:hint="eastAsia"/>
        </w:rPr>
      </w:pPr>
    </w:p>
    <w:p w14:paraId="6E795AD0" w14:textId="77777777" w:rsidR="00D75A13" w:rsidRDefault="00D75A13">
      <w:pPr>
        <w:rPr>
          <w:rFonts w:hint="eastAsia"/>
        </w:rPr>
      </w:pPr>
    </w:p>
    <w:p w14:paraId="409DC1D1" w14:textId="77777777" w:rsidR="00D75A13" w:rsidRDefault="00D75A13">
      <w:pPr>
        <w:rPr>
          <w:rFonts w:hint="eastAsia"/>
        </w:rPr>
      </w:pPr>
    </w:p>
    <w:p w14:paraId="7F214A43" w14:textId="77777777" w:rsidR="00D75A13" w:rsidRDefault="00D75A13">
      <w:pPr>
        <w:rPr>
          <w:rFonts w:hint="eastAsia"/>
        </w:rPr>
      </w:pPr>
    </w:p>
    <w:p w14:paraId="3B2AD64A" w14:textId="77777777" w:rsidR="00D75A13" w:rsidRDefault="00D75A13">
      <w:pPr>
        <w:rPr>
          <w:rFonts w:hint="eastAsia"/>
        </w:rPr>
      </w:pPr>
    </w:p>
    <w:p w14:paraId="756BA8BA" w14:textId="77777777" w:rsidR="00D75A13" w:rsidRDefault="00D75A13">
      <w:pPr>
        <w:rPr>
          <w:rFonts w:hint="eastAsia"/>
        </w:rPr>
      </w:pPr>
    </w:p>
    <w:p w14:paraId="3E34CB3A" w14:textId="77777777" w:rsidR="00D75A13" w:rsidRDefault="00D75A13">
      <w:pPr>
        <w:rPr>
          <w:rFonts w:hint="eastAsia"/>
        </w:rPr>
      </w:pPr>
    </w:p>
    <w:p w14:paraId="0A653A07" w14:textId="77777777" w:rsidR="00D75A13" w:rsidRDefault="00D75A13">
      <w:pPr>
        <w:rPr>
          <w:rFonts w:hint="eastAsia"/>
        </w:rPr>
      </w:pPr>
    </w:p>
    <w:p w14:paraId="686FDCBB" w14:textId="77777777" w:rsidR="00D75A13" w:rsidRDefault="00D75A13">
      <w:pPr>
        <w:rPr>
          <w:rFonts w:hint="eastAsia"/>
        </w:rPr>
      </w:pPr>
    </w:p>
    <w:p w14:paraId="2673E8FF" w14:textId="77777777" w:rsidR="000C4DB9" w:rsidRPr="00D75A13" w:rsidRDefault="00D75A13" w:rsidP="00D75A13">
      <w:pPr>
        <w:jc w:val="center"/>
        <w:rPr>
          <w:rFonts w:hint="eastAsia"/>
          <w:b/>
          <w:sz w:val="40"/>
          <w:szCs w:val="40"/>
        </w:rPr>
      </w:pPr>
      <w:r w:rsidRPr="00D75A13">
        <w:rPr>
          <w:rFonts w:hint="eastAsia"/>
          <w:b/>
          <w:sz w:val="40"/>
          <w:szCs w:val="40"/>
        </w:rPr>
        <w:t>数据库设计</w:t>
      </w:r>
    </w:p>
    <w:p w14:paraId="47BE4A2A" w14:textId="77777777" w:rsidR="00D75A13" w:rsidRDefault="00D75A13" w:rsidP="00D75A13">
      <w:pPr>
        <w:spacing w:line="360" w:lineRule="auto"/>
        <w:ind w:firstLineChars="236" w:firstLine="566"/>
        <w:rPr>
          <w:rFonts w:hAnsi="宋体" w:hint="eastAsia"/>
          <w:sz w:val="24"/>
        </w:rPr>
      </w:pPr>
      <w:r>
        <w:rPr>
          <w:rFonts w:hAnsi="宋体" w:hint="eastAsia"/>
          <w:sz w:val="24"/>
        </w:rPr>
        <w:t>数据库的设计要特别注意每个不同页面都需要相对应的表格，需要的数据库表格有：</w:t>
      </w:r>
      <w:r>
        <w:rPr>
          <w:rFonts w:hAnsi="宋体" w:hint="eastAsia"/>
          <w:sz w:val="24"/>
        </w:rPr>
        <w:t>goods</w:t>
      </w:r>
      <w:r>
        <w:rPr>
          <w:rFonts w:hAnsi="宋体" w:hint="eastAsia"/>
          <w:sz w:val="24"/>
        </w:rPr>
        <w:t>表格、</w:t>
      </w:r>
      <w:r>
        <w:rPr>
          <w:rFonts w:hAnsi="宋体" w:hint="eastAsia"/>
          <w:sz w:val="24"/>
        </w:rPr>
        <w:t>order</w:t>
      </w:r>
      <w:r>
        <w:rPr>
          <w:rFonts w:hAnsi="宋体" w:hint="eastAsia"/>
          <w:sz w:val="24"/>
        </w:rPr>
        <w:t>表格、</w:t>
      </w:r>
      <w:proofErr w:type="spellStart"/>
      <w:r>
        <w:rPr>
          <w:rFonts w:hAnsi="宋体" w:hint="eastAsia"/>
          <w:sz w:val="24"/>
        </w:rPr>
        <w:t>oederlist</w:t>
      </w:r>
      <w:proofErr w:type="spellEnd"/>
      <w:r>
        <w:rPr>
          <w:rFonts w:hAnsi="宋体" w:hint="eastAsia"/>
          <w:sz w:val="24"/>
        </w:rPr>
        <w:t>表格、</w:t>
      </w:r>
      <w:proofErr w:type="spellStart"/>
      <w:r>
        <w:rPr>
          <w:rFonts w:hAnsi="宋体" w:hint="eastAsia"/>
          <w:sz w:val="24"/>
        </w:rPr>
        <w:t>zkl</w:t>
      </w:r>
      <w:proofErr w:type="spellEnd"/>
      <w:r>
        <w:rPr>
          <w:rFonts w:hAnsi="宋体" w:hint="eastAsia"/>
          <w:sz w:val="24"/>
        </w:rPr>
        <w:t>表格、分别对应着统计页面、收银页面、清单页面和折扣页面。</w:t>
      </w:r>
    </w:p>
    <w:p w14:paraId="6A300AB1" w14:textId="77777777" w:rsidR="00D75A13" w:rsidRDefault="00D75A13" w:rsidP="00D75A13">
      <w:pPr>
        <w:spacing w:line="360" w:lineRule="auto"/>
        <w:ind w:firstLineChars="236" w:firstLine="566"/>
        <w:rPr>
          <w:rFonts w:hAnsi="宋体" w:hint="eastAsia"/>
          <w:sz w:val="24"/>
        </w:rPr>
      </w:pPr>
      <w:r>
        <w:rPr>
          <w:rFonts w:hAnsi="宋体" w:hint="eastAsia"/>
          <w:sz w:val="24"/>
        </w:rPr>
        <w:t>表</w:t>
      </w:r>
      <w:r>
        <w:rPr>
          <w:rFonts w:hAnsi="宋体" w:hint="eastAsia"/>
          <w:sz w:val="24"/>
        </w:rPr>
        <w:t>3-1goods</w:t>
      </w:r>
      <w:r>
        <w:rPr>
          <w:rFonts w:hAnsi="宋体" w:hint="eastAsia"/>
          <w:sz w:val="24"/>
        </w:rPr>
        <w:t>表格，该页面需要记录的信息有：</w:t>
      </w:r>
      <w:r>
        <w:rPr>
          <w:rFonts w:hAnsi="宋体" w:hint="eastAsia"/>
          <w:sz w:val="24"/>
        </w:rPr>
        <w:t>ID</w:t>
      </w:r>
      <w:r>
        <w:rPr>
          <w:rFonts w:hAnsi="宋体" w:hint="eastAsia"/>
          <w:sz w:val="24"/>
        </w:rPr>
        <w:t>、条形码、名称、数量、折扣、价格和时间，并以</w:t>
      </w:r>
      <w:r>
        <w:rPr>
          <w:rFonts w:hAnsi="宋体" w:hint="eastAsia"/>
          <w:sz w:val="24"/>
        </w:rPr>
        <w:t>ID</w:t>
      </w:r>
      <w:r>
        <w:rPr>
          <w:rFonts w:hAnsi="宋体" w:hint="eastAsia"/>
          <w:sz w:val="24"/>
        </w:rPr>
        <w:t>作为主键。</w:t>
      </w:r>
    </w:p>
    <w:p w14:paraId="5017158C" w14:textId="77777777" w:rsidR="00D75A13" w:rsidRDefault="00D75A13" w:rsidP="00D75A13">
      <w:pPr>
        <w:spacing w:line="360" w:lineRule="auto"/>
        <w:ind w:firstLineChars="236" w:firstLine="566"/>
        <w:rPr>
          <w:rFonts w:hAnsi="宋体" w:hint="eastAsia"/>
          <w:sz w:val="24"/>
        </w:rPr>
      </w:pPr>
    </w:p>
    <w:p w14:paraId="20A26F42" w14:textId="77777777" w:rsidR="00D75A13" w:rsidRDefault="00D75A13" w:rsidP="00D75A13">
      <w:pPr>
        <w:jc w:val="center"/>
        <w:rPr>
          <w:rFonts w:ascii="楷体" w:eastAsia="楷体" w:hAnsi="楷体"/>
          <w:bCs/>
        </w:rPr>
      </w:pPr>
      <w:r>
        <w:rPr>
          <w:rFonts w:ascii="楷体" w:eastAsia="楷体" w:hAnsi="楷体" w:hint="eastAsia"/>
          <w:bCs/>
        </w:rPr>
        <w:t>表3-1  goods表</w:t>
      </w:r>
    </w:p>
    <w:p w14:paraId="1292F0D3" w14:textId="77777777" w:rsidR="00D75A13" w:rsidRDefault="00D75A13" w:rsidP="00D75A13">
      <w:pPr>
        <w:spacing w:line="360" w:lineRule="auto"/>
        <w:rPr>
          <w:rFonts w:ascii="宋体" w:hAnsi="宋体" w:hint="eastAsia"/>
          <w:sz w:val="24"/>
        </w:rPr>
      </w:pPr>
    </w:p>
    <w:tbl>
      <w:tblPr>
        <w:tblStyle w:val="a3"/>
        <w:tblW w:w="0" w:type="auto"/>
        <w:tblInd w:w="0" w:type="dxa"/>
        <w:tblLayout w:type="fixed"/>
        <w:tblLook w:val="0000" w:firstRow="0" w:lastRow="0" w:firstColumn="0" w:lastColumn="0" w:noHBand="0" w:noVBand="0"/>
      </w:tblPr>
      <w:tblGrid>
        <w:gridCol w:w="1217"/>
        <w:gridCol w:w="1217"/>
        <w:gridCol w:w="1217"/>
        <w:gridCol w:w="1217"/>
        <w:gridCol w:w="1218"/>
        <w:gridCol w:w="1218"/>
        <w:gridCol w:w="1218"/>
      </w:tblGrid>
      <w:tr w:rsidR="00D75A13" w14:paraId="3AE0DC7E" w14:textId="77777777" w:rsidTr="007E6600">
        <w:tc>
          <w:tcPr>
            <w:tcW w:w="1217" w:type="dxa"/>
          </w:tcPr>
          <w:p w14:paraId="2A2D8AD2" w14:textId="77777777" w:rsidR="00D75A13" w:rsidRDefault="00D75A13" w:rsidP="007E6600">
            <w:pPr>
              <w:spacing w:line="360" w:lineRule="auto"/>
              <w:rPr>
                <w:rFonts w:ascii="宋体" w:hAnsi="宋体" w:hint="eastAsia"/>
                <w:b/>
                <w:sz w:val="24"/>
              </w:rPr>
            </w:pPr>
            <w:r>
              <w:rPr>
                <w:rFonts w:ascii="宋体" w:hAnsi="宋体" w:hint="eastAsia"/>
                <w:bCs/>
                <w:sz w:val="24"/>
              </w:rPr>
              <w:t>ID</w:t>
            </w:r>
          </w:p>
        </w:tc>
        <w:tc>
          <w:tcPr>
            <w:tcW w:w="1217" w:type="dxa"/>
          </w:tcPr>
          <w:p w14:paraId="30336EA9" w14:textId="77777777" w:rsidR="00D75A13" w:rsidRDefault="00D75A13" w:rsidP="007E6600">
            <w:pPr>
              <w:spacing w:line="360" w:lineRule="auto"/>
              <w:rPr>
                <w:rFonts w:ascii="宋体" w:hAnsi="宋体" w:hint="eastAsia"/>
                <w:bCs/>
                <w:sz w:val="24"/>
              </w:rPr>
            </w:pPr>
            <w:proofErr w:type="gramStart"/>
            <w:r>
              <w:rPr>
                <w:rFonts w:ascii="宋体" w:hAnsi="宋体" w:hint="eastAsia"/>
                <w:bCs/>
                <w:sz w:val="24"/>
              </w:rPr>
              <w:t>name</w:t>
            </w:r>
            <w:proofErr w:type="gramEnd"/>
          </w:p>
        </w:tc>
        <w:tc>
          <w:tcPr>
            <w:tcW w:w="1217" w:type="dxa"/>
          </w:tcPr>
          <w:p w14:paraId="4029111A" w14:textId="77777777" w:rsidR="00D75A13" w:rsidRDefault="00D75A13" w:rsidP="007E6600">
            <w:pPr>
              <w:spacing w:line="360" w:lineRule="auto"/>
              <w:rPr>
                <w:rFonts w:ascii="宋体" w:hAnsi="宋体" w:hint="eastAsia"/>
                <w:bCs/>
                <w:sz w:val="24"/>
              </w:rPr>
            </w:pPr>
            <w:proofErr w:type="spellStart"/>
            <w:proofErr w:type="gramStart"/>
            <w:r>
              <w:rPr>
                <w:rFonts w:ascii="宋体" w:hAnsi="宋体" w:hint="eastAsia"/>
                <w:bCs/>
                <w:sz w:val="24"/>
              </w:rPr>
              <w:t>txm</w:t>
            </w:r>
            <w:proofErr w:type="spellEnd"/>
            <w:proofErr w:type="gramEnd"/>
          </w:p>
        </w:tc>
        <w:tc>
          <w:tcPr>
            <w:tcW w:w="1217" w:type="dxa"/>
          </w:tcPr>
          <w:p w14:paraId="0281E5C5" w14:textId="77777777" w:rsidR="00D75A13" w:rsidRDefault="00D75A13" w:rsidP="007E6600">
            <w:pPr>
              <w:spacing w:line="360" w:lineRule="auto"/>
              <w:rPr>
                <w:rFonts w:ascii="宋体" w:hAnsi="宋体" w:hint="eastAsia"/>
                <w:bCs/>
                <w:sz w:val="24"/>
              </w:rPr>
            </w:pPr>
            <w:proofErr w:type="gramStart"/>
            <w:r>
              <w:rPr>
                <w:rFonts w:ascii="宋体" w:hAnsi="宋体" w:hint="eastAsia"/>
                <w:bCs/>
                <w:sz w:val="24"/>
              </w:rPr>
              <w:t>number</w:t>
            </w:r>
            <w:proofErr w:type="gramEnd"/>
          </w:p>
        </w:tc>
        <w:tc>
          <w:tcPr>
            <w:tcW w:w="1218" w:type="dxa"/>
          </w:tcPr>
          <w:p w14:paraId="4C586971" w14:textId="77777777" w:rsidR="00D75A13" w:rsidRDefault="00D75A13" w:rsidP="007E6600">
            <w:pPr>
              <w:spacing w:line="360" w:lineRule="auto"/>
              <w:rPr>
                <w:rFonts w:ascii="宋体" w:hAnsi="宋体" w:hint="eastAsia"/>
                <w:bCs/>
                <w:sz w:val="24"/>
              </w:rPr>
            </w:pPr>
            <w:proofErr w:type="spellStart"/>
            <w:proofErr w:type="gramStart"/>
            <w:r>
              <w:rPr>
                <w:rFonts w:ascii="宋体" w:hAnsi="宋体" w:hint="eastAsia"/>
                <w:bCs/>
                <w:sz w:val="24"/>
              </w:rPr>
              <w:t>zk</w:t>
            </w:r>
            <w:proofErr w:type="spellEnd"/>
            <w:proofErr w:type="gramEnd"/>
          </w:p>
        </w:tc>
        <w:tc>
          <w:tcPr>
            <w:tcW w:w="1218" w:type="dxa"/>
          </w:tcPr>
          <w:p w14:paraId="76D1FAB4" w14:textId="77777777" w:rsidR="00D75A13" w:rsidRDefault="00D75A13" w:rsidP="007E6600">
            <w:pPr>
              <w:spacing w:line="360" w:lineRule="auto"/>
              <w:rPr>
                <w:rFonts w:ascii="宋体" w:hAnsi="宋体" w:hint="eastAsia"/>
                <w:bCs/>
                <w:sz w:val="24"/>
              </w:rPr>
            </w:pPr>
            <w:proofErr w:type="gramStart"/>
            <w:r>
              <w:rPr>
                <w:rFonts w:ascii="宋体" w:hAnsi="宋体" w:hint="eastAsia"/>
                <w:bCs/>
                <w:sz w:val="24"/>
              </w:rPr>
              <w:t>price</w:t>
            </w:r>
            <w:proofErr w:type="gramEnd"/>
          </w:p>
        </w:tc>
        <w:tc>
          <w:tcPr>
            <w:tcW w:w="1218" w:type="dxa"/>
          </w:tcPr>
          <w:p w14:paraId="708BB663" w14:textId="77777777" w:rsidR="00D75A13" w:rsidRDefault="00D75A13" w:rsidP="007E6600">
            <w:pPr>
              <w:spacing w:line="360" w:lineRule="auto"/>
              <w:rPr>
                <w:rFonts w:ascii="宋体" w:hAnsi="宋体" w:hint="eastAsia"/>
                <w:bCs/>
                <w:sz w:val="24"/>
              </w:rPr>
            </w:pPr>
            <w:proofErr w:type="gramStart"/>
            <w:r>
              <w:rPr>
                <w:rFonts w:ascii="宋体" w:hAnsi="宋体" w:hint="eastAsia"/>
                <w:bCs/>
                <w:sz w:val="24"/>
              </w:rPr>
              <w:t>month</w:t>
            </w:r>
            <w:proofErr w:type="gramEnd"/>
          </w:p>
        </w:tc>
      </w:tr>
      <w:tr w:rsidR="00D75A13" w14:paraId="13DFA048" w14:textId="77777777" w:rsidTr="007E6600">
        <w:tc>
          <w:tcPr>
            <w:tcW w:w="1217" w:type="dxa"/>
          </w:tcPr>
          <w:p w14:paraId="5F77903C" w14:textId="77777777" w:rsidR="00D75A13" w:rsidRDefault="00D75A13" w:rsidP="007E6600">
            <w:pPr>
              <w:spacing w:line="360" w:lineRule="auto"/>
              <w:rPr>
                <w:rFonts w:ascii="宋体" w:hAnsi="宋体" w:hint="eastAsia"/>
                <w:b/>
                <w:sz w:val="24"/>
              </w:rPr>
            </w:pPr>
            <w:r>
              <w:rPr>
                <w:rFonts w:ascii="宋体" w:hAnsi="宋体" w:hint="eastAsia"/>
                <w:bCs/>
                <w:sz w:val="24"/>
              </w:rPr>
              <w:t>1</w:t>
            </w:r>
          </w:p>
        </w:tc>
        <w:tc>
          <w:tcPr>
            <w:tcW w:w="1217" w:type="dxa"/>
          </w:tcPr>
          <w:p w14:paraId="08E52C0F" w14:textId="77777777" w:rsidR="00D75A13" w:rsidRDefault="00D75A13" w:rsidP="007E6600">
            <w:pPr>
              <w:spacing w:line="360" w:lineRule="auto"/>
              <w:rPr>
                <w:rFonts w:ascii="宋体" w:hAnsi="宋体" w:hint="eastAsia"/>
                <w:bCs/>
                <w:sz w:val="24"/>
              </w:rPr>
            </w:pPr>
            <w:r>
              <w:rPr>
                <w:rFonts w:ascii="宋体" w:hAnsi="宋体" w:hint="eastAsia"/>
                <w:bCs/>
                <w:sz w:val="24"/>
              </w:rPr>
              <w:t>矿泉水</w:t>
            </w:r>
          </w:p>
        </w:tc>
        <w:tc>
          <w:tcPr>
            <w:tcW w:w="1217" w:type="dxa"/>
          </w:tcPr>
          <w:p w14:paraId="5AD80241" w14:textId="77777777" w:rsidR="00D75A13" w:rsidRDefault="00D75A13" w:rsidP="007E6600">
            <w:pPr>
              <w:spacing w:line="360" w:lineRule="auto"/>
              <w:rPr>
                <w:rFonts w:ascii="宋体" w:hAnsi="宋体" w:hint="eastAsia"/>
                <w:bCs/>
                <w:sz w:val="24"/>
              </w:rPr>
            </w:pPr>
            <w:r>
              <w:rPr>
                <w:rFonts w:ascii="宋体" w:hAnsi="宋体" w:hint="eastAsia"/>
                <w:bCs/>
                <w:sz w:val="24"/>
              </w:rPr>
              <w:t>01</w:t>
            </w:r>
          </w:p>
        </w:tc>
        <w:tc>
          <w:tcPr>
            <w:tcW w:w="1217" w:type="dxa"/>
          </w:tcPr>
          <w:p w14:paraId="2BDB6A68" w14:textId="77777777" w:rsidR="00D75A13" w:rsidRDefault="00D75A13" w:rsidP="007E6600">
            <w:pPr>
              <w:spacing w:line="360" w:lineRule="auto"/>
              <w:rPr>
                <w:rFonts w:ascii="宋体" w:hAnsi="宋体" w:hint="eastAsia"/>
                <w:bCs/>
                <w:sz w:val="24"/>
              </w:rPr>
            </w:pPr>
            <w:r>
              <w:rPr>
                <w:rFonts w:ascii="宋体" w:hAnsi="宋体" w:hint="eastAsia"/>
                <w:bCs/>
                <w:sz w:val="24"/>
              </w:rPr>
              <w:t>4</w:t>
            </w:r>
          </w:p>
        </w:tc>
        <w:tc>
          <w:tcPr>
            <w:tcW w:w="1218" w:type="dxa"/>
          </w:tcPr>
          <w:p w14:paraId="1B8DD5C0" w14:textId="77777777" w:rsidR="00D75A13" w:rsidRDefault="00D75A13" w:rsidP="007E6600">
            <w:pPr>
              <w:spacing w:line="360" w:lineRule="auto"/>
              <w:rPr>
                <w:rFonts w:ascii="宋体" w:hAnsi="宋体" w:hint="eastAsia"/>
                <w:bCs/>
                <w:sz w:val="24"/>
              </w:rPr>
            </w:pPr>
            <w:r>
              <w:rPr>
                <w:rFonts w:ascii="宋体" w:hAnsi="宋体" w:hint="eastAsia"/>
                <w:bCs/>
                <w:sz w:val="24"/>
              </w:rPr>
              <w:t>0</w:t>
            </w:r>
          </w:p>
        </w:tc>
        <w:tc>
          <w:tcPr>
            <w:tcW w:w="1218" w:type="dxa"/>
          </w:tcPr>
          <w:p w14:paraId="2B4DE28B" w14:textId="77777777" w:rsidR="00D75A13" w:rsidRDefault="00D75A13" w:rsidP="007E6600">
            <w:pPr>
              <w:spacing w:line="360" w:lineRule="auto"/>
              <w:rPr>
                <w:rFonts w:ascii="宋体" w:hAnsi="宋体" w:hint="eastAsia"/>
                <w:bCs/>
                <w:sz w:val="24"/>
              </w:rPr>
            </w:pPr>
            <w:r>
              <w:rPr>
                <w:rFonts w:ascii="宋体" w:hAnsi="宋体" w:hint="eastAsia"/>
                <w:bCs/>
                <w:sz w:val="24"/>
              </w:rPr>
              <w:t>20</w:t>
            </w:r>
          </w:p>
        </w:tc>
        <w:tc>
          <w:tcPr>
            <w:tcW w:w="1218" w:type="dxa"/>
          </w:tcPr>
          <w:p w14:paraId="65F8C663" w14:textId="77777777" w:rsidR="00D75A13" w:rsidRDefault="00D75A13" w:rsidP="007E6600">
            <w:pPr>
              <w:spacing w:line="360" w:lineRule="auto"/>
              <w:rPr>
                <w:rFonts w:ascii="宋体" w:hAnsi="宋体" w:hint="eastAsia"/>
                <w:bCs/>
                <w:sz w:val="24"/>
              </w:rPr>
            </w:pPr>
            <w:r>
              <w:rPr>
                <w:rFonts w:ascii="宋体" w:hAnsi="宋体" w:hint="eastAsia"/>
                <w:bCs/>
                <w:sz w:val="24"/>
              </w:rPr>
              <w:t>1</w:t>
            </w:r>
          </w:p>
        </w:tc>
      </w:tr>
      <w:tr w:rsidR="00D75A13" w14:paraId="01EEA090" w14:textId="77777777" w:rsidTr="007E6600">
        <w:tc>
          <w:tcPr>
            <w:tcW w:w="1217" w:type="dxa"/>
          </w:tcPr>
          <w:p w14:paraId="0514953E" w14:textId="77777777" w:rsidR="00D75A13" w:rsidRDefault="00D75A13" w:rsidP="007E6600">
            <w:pPr>
              <w:spacing w:line="360" w:lineRule="auto"/>
              <w:rPr>
                <w:rFonts w:ascii="宋体" w:hAnsi="宋体" w:hint="eastAsia"/>
                <w:b/>
                <w:sz w:val="24"/>
              </w:rPr>
            </w:pPr>
            <w:r>
              <w:rPr>
                <w:rFonts w:ascii="宋体" w:hAnsi="宋体" w:hint="eastAsia"/>
                <w:bCs/>
                <w:sz w:val="24"/>
              </w:rPr>
              <w:t>2</w:t>
            </w:r>
          </w:p>
        </w:tc>
        <w:tc>
          <w:tcPr>
            <w:tcW w:w="1217" w:type="dxa"/>
          </w:tcPr>
          <w:p w14:paraId="01AE3003" w14:textId="77777777" w:rsidR="00D75A13" w:rsidRDefault="00D75A13" w:rsidP="007E6600">
            <w:pPr>
              <w:spacing w:line="360" w:lineRule="auto"/>
              <w:rPr>
                <w:rFonts w:ascii="宋体" w:hAnsi="宋体" w:hint="eastAsia"/>
                <w:bCs/>
                <w:sz w:val="24"/>
              </w:rPr>
            </w:pPr>
            <w:r>
              <w:rPr>
                <w:rFonts w:ascii="宋体" w:hAnsi="宋体" w:hint="eastAsia"/>
                <w:bCs/>
                <w:sz w:val="24"/>
              </w:rPr>
              <w:t>钢铁是怎样炼成的</w:t>
            </w:r>
          </w:p>
        </w:tc>
        <w:tc>
          <w:tcPr>
            <w:tcW w:w="1217" w:type="dxa"/>
          </w:tcPr>
          <w:p w14:paraId="12749751" w14:textId="77777777" w:rsidR="00D75A13" w:rsidRDefault="00D75A13" w:rsidP="007E6600">
            <w:pPr>
              <w:spacing w:line="360" w:lineRule="auto"/>
              <w:rPr>
                <w:rFonts w:ascii="宋体" w:hAnsi="宋体" w:hint="eastAsia"/>
                <w:bCs/>
                <w:sz w:val="24"/>
              </w:rPr>
            </w:pPr>
            <w:r>
              <w:rPr>
                <w:rFonts w:ascii="宋体" w:hAnsi="宋体" w:hint="eastAsia"/>
                <w:bCs/>
                <w:sz w:val="24"/>
              </w:rPr>
              <w:t>02</w:t>
            </w:r>
          </w:p>
        </w:tc>
        <w:tc>
          <w:tcPr>
            <w:tcW w:w="1217" w:type="dxa"/>
          </w:tcPr>
          <w:p w14:paraId="1DDDC90F" w14:textId="77777777" w:rsidR="00D75A13" w:rsidRDefault="00D75A13" w:rsidP="007E6600">
            <w:pPr>
              <w:spacing w:line="360" w:lineRule="auto"/>
              <w:rPr>
                <w:rFonts w:ascii="宋体" w:hAnsi="宋体" w:hint="eastAsia"/>
                <w:bCs/>
                <w:sz w:val="24"/>
              </w:rPr>
            </w:pPr>
            <w:r>
              <w:rPr>
                <w:rFonts w:ascii="宋体" w:hAnsi="宋体" w:hint="eastAsia"/>
                <w:bCs/>
                <w:sz w:val="24"/>
              </w:rPr>
              <w:t>8</w:t>
            </w:r>
          </w:p>
        </w:tc>
        <w:tc>
          <w:tcPr>
            <w:tcW w:w="1218" w:type="dxa"/>
          </w:tcPr>
          <w:p w14:paraId="60770BA1" w14:textId="77777777" w:rsidR="00D75A13" w:rsidRDefault="00D75A13" w:rsidP="007E6600">
            <w:pPr>
              <w:spacing w:line="360" w:lineRule="auto"/>
              <w:rPr>
                <w:rFonts w:ascii="宋体" w:hAnsi="宋体" w:hint="eastAsia"/>
                <w:bCs/>
                <w:sz w:val="24"/>
              </w:rPr>
            </w:pPr>
            <w:r>
              <w:rPr>
                <w:rFonts w:ascii="宋体" w:hAnsi="宋体" w:hint="eastAsia"/>
                <w:bCs/>
                <w:sz w:val="24"/>
              </w:rPr>
              <w:t>0</w:t>
            </w:r>
          </w:p>
        </w:tc>
        <w:tc>
          <w:tcPr>
            <w:tcW w:w="1218" w:type="dxa"/>
          </w:tcPr>
          <w:p w14:paraId="52060EC2" w14:textId="77777777" w:rsidR="00D75A13" w:rsidRDefault="00D75A13" w:rsidP="007E6600">
            <w:pPr>
              <w:spacing w:line="360" w:lineRule="auto"/>
              <w:rPr>
                <w:rFonts w:ascii="宋体" w:hAnsi="宋体" w:hint="eastAsia"/>
                <w:bCs/>
                <w:sz w:val="24"/>
              </w:rPr>
            </w:pPr>
            <w:r>
              <w:rPr>
                <w:rFonts w:ascii="宋体" w:hAnsi="宋体" w:hint="eastAsia"/>
                <w:bCs/>
                <w:sz w:val="24"/>
              </w:rPr>
              <w:t>10</w:t>
            </w:r>
          </w:p>
        </w:tc>
        <w:tc>
          <w:tcPr>
            <w:tcW w:w="1218" w:type="dxa"/>
          </w:tcPr>
          <w:p w14:paraId="4D70F833" w14:textId="77777777" w:rsidR="00D75A13" w:rsidRDefault="00D75A13" w:rsidP="007E6600">
            <w:pPr>
              <w:spacing w:line="360" w:lineRule="auto"/>
              <w:rPr>
                <w:rFonts w:ascii="宋体" w:hAnsi="宋体" w:hint="eastAsia"/>
                <w:bCs/>
                <w:sz w:val="24"/>
              </w:rPr>
            </w:pPr>
            <w:r>
              <w:rPr>
                <w:rFonts w:ascii="宋体" w:hAnsi="宋体" w:hint="eastAsia"/>
                <w:bCs/>
                <w:sz w:val="24"/>
              </w:rPr>
              <w:t>2</w:t>
            </w:r>
          </w:p>
        </w:tc>
      </w:tr>
      <w:tr w:rsidR="00D75A13" w14:paraId="60A0F652" w14:textId="77777777" w:rsidTr="007E6600">
        <w:tc>
          <w:tcPr>
            <w:tcW w:w="1217" w:type="dxa"/>
          </w:tcPr>
          <w:p w14:paraId="3A92543C" w14:textId="77777777" w:rsidR="00D75A13" w:rsidRDefault="00D75A13" w:rsidP="007E6600">
            <w:pPr>
              <w:spacing w:line="360" w:lineRule="auto"/>
              <w:rPr>
                <w:rFonts w:ascii="宋体" w:hAnsi="宋体" w:hint="eastAsia"/>
                <w:b/>
                <w:sz w:val="24"/>
              </w:rPr>
            </w:pPr>
            <w:r>
              <w:rPr>
                <w:rFonts w:ascii="宋体" w:hAnsi="宋体" w:hint="eastAsia"/>
                <w:bCs/>
                <w:sz w:val="24"/>
              </w:rPr>
              <w:t>3</w:t>
            </w:r>
          </w:p>
        </w:tc>
        <w:tc>
          <w:tcPr>
            <w:tcW w:w="1217" w:type="dxa"/>
          </w:tcPr>
          <w:p w14:paraId="1AB643D0" w14:textId="77777777" w:rsidR="00D75A13" w:rsidRDefault="00D75A13" w:rsidP="007E6600">
            <w:pPr>
              <w:spacing w:line="360" w:lineRule="auto"/>
              <w:rPr>
                <w:rFonts w:ascii="宋体" w:hAnsi="宋体" w:hint="eastAsia"/>
                <w:bCs/>
                <w:sz w:val="24"/>
              </w:rPr>
            </w:pPr>
            <w:r>
              <w:rPr>
                <w:rFonts w:ascii="宋体" w:hAnsi="宋体" w:hint="eastAsia"/>
                <w:bCs/>
                <w:sz w:val="24"/>
              </w:rPr>
              <w:t>JAVA</w:t>
            </w:r>
          </w:p>
        </w:tc>
        <w:tc>
          <w:tcPr>
            <w:tcW w:w="1217" w:type="dxa"/>
          </w:tcPr>
          <w:p w14:paraId="5D544E04" w14:textId="77777777" w:rsidR="00D75A13" w:rsidRDefault="00D75A13" w:rsidP="007E6600">
            <w:pPr>
              <w:spacing w:line="360" w:lineRule="auto"/>
              <w:rPr>
                <w:rFonts w:ascii="宋体" w:hAnsi="宋体" w:hint="eastAsia"/>
                <w:bCs/>
                <w:sz w:val="24"/>
              </w:rPr>
            </w:pPr>
            <w:r>
              <w:rPr>
                <w:rFonts w:ascii="宋体" w:hAnsi="宋体" w:hint="eastAsia"/>
                <w:bCs/>
                <w:sz w:val="24"/>
              </w:rPr>
              <w:t>03</w:t>
            </w:r>
          </w:p>
        </w:tc>
        <w:tc>
          <w:tcPr>
            <w:tcW w:w="1217" w:type="dxa"/>
          </w:tcPr>
          <w:p w14:paraId="0641C5ED" w14:textId="77777777" w:rsidR="00D75A13" w:rsidRDefault="00D75A13" w:rsidP="007E6600">
            <w:pPr>
              <w:spacing w:line="360" w:lineRule="auto"/>
              <w:rPr>
                <w:rFonts w:ascii="宋体" w:hAnsi="宋体" w:hint="eastAsia"/>
                <w:bCs/>
                <w:sz w:val="24"/>
              </w:rPr>
            </w:pPr>
            <w:r>
              <w:rPr>
                <w:rFonts w:ascii="宋体" w:hAnsi="宋体" w:hint="eastAsia"/>
                <w:bCs/>
                <w:sz w:val="24"/>
              </w:rPr>
              <w:t>19</w:t>
            </w:r>
          </w:p>
        </w:tc>
        <w:tc>
          <w:tcPr>
            <w:tcW w:w="1218" w:type="dxa"/>
          </w:tcPr>
          <w:p w14:paraId="2452B9BD" w14:textId="77777777" w:rsidR="00D75A13" w:rsidRDefault="00D75A13" w:rsidP="007E6600">
            <w:pPr>
              <w:spacing w:line="360" w:lineRule="auto"/>
              <w:rPr>
                <w:rFonts w:ascii="宋体" w:hAnsi="宋体" w:hint="eastAsia"/>
                <w:bCs/>
                <w:sz w:val="24"/>
              </w:rPr>
            </w:pPr>
            <w:r>
              <w:rPr>
                <w:rFonts w:ascii="宋体" w:hAnsi="宋体" w:hint="eastAsia"/>
                <w:bCs/>
                <w:sz w:val="24"/>
              </w:rPr>
              <w:t>0</w:t>
            </w:r>
          </w:p>
        </w:tc>
        <w:tc>
          <w:tcPr>
            <w:tcW w:w="1218" w:type="dxa"/>
          </w:tcPr>
          <w:p w14:paraId="14AC5AAF" w14:textId="77777777" w:rsidR="00D75A13" w:rsidRDefault="00D75A13" w:rsidP="007E6600">
            <w:pPr>
              <w:spacing w:line="360" w:lineRule="auto"/>
              <w:rPr>
                <w:rFonts w:ascii="宋体" w:hAnsi="宋体" w:hint="eastAsia"/>
                <w:bCs/>
                <w:sz w:val="24"/>
              </w:rPr>
            </w:pPr>
            <w:r>
              <w:rPr>
                <w:rFonts w:ascii="宋体" w:hAnsi="宋体" w:hint="eastAsia"/>
                <w:bCs/>
                <w:sz w:val="24"/>
              </w:rPr>
              <w:t>30</w:t>
            </w:r>
          </w:p>
        </w:tc>
        <w:tc>
          <w:tcPr>
            <w:tcW w:w="1218" w:type="dxa"/>
          </w:tcPr>
          <w:p w14:paraId="331FA8F1" w14:textId="77777777" w:rsidR="00D75A13" w:rsidRDefault="00D75A13" w:rsidP="007E6600">
            <w:pPr>
              <w:spacing w:line="360" w:lineRule="auto"/>
              <w:rPr>
                <w:rFonts w:ascii="宋体" w:hAnsi="宋体" w:hint="eastAsia"/>
                <w:bCs/>
                <w:sz w:val="24"/>
              </w:rPr>
            </w:pPr>
            <w:r>
              <w:rPr>
                <w:rFonts w:ascii="宋体" w:hAnsi="宋体" w:hint="eastAsia"/>
                <w:bCs/>
                <w:sz w:val="24"/>
              </w:rPr>
              <w:t>1</w:t>
            </w:r>
          </w:p>
        </w:tc>
      </w:tr>
    </w:tbl>
    <w:p w14:paraId="1A16A0A7" w14:textId="77777777" w:rsidR="00D75A13" w:rsidRDefault="00D75A13" w:rsidP="00D75A13">
      <w:pPr>
        <w:spacing w:line="360" w:lineRule="auto"/>
        <w:rPr>
          <w:rFonts w:ascii="宋体" w:hAnsi="宋体" w:hint="eastAsia"/>
          <w:sz w:val="24"/>
        </w:rPr>
      </w:pPr>
    </w:p>
    <w:p w14:paraId="711DD99E" w14:textId="77777777" w:rsidR="00D75A13" w:rsidRDefault="00D75A13" w:rsidP="00D75A13">
      <w:pPr>
        <w:spacing w:line="360" w:lineRule="auto"/>
        <w:ind w:firstLineChars="236" w:firstLine="613"/>
        <w:rPr>
          <w:rFonts w:hAnsi="宋体" w:hint="eastAsia"/>
          <w:sz w:val="24"/>
        </w:rPr>
      </w:pPr>
      <w:r>
        <w:rPr>
          <w:rFonts w:ascii="宋体" w:hAnsi="宋体"/>
          <w:b/>
          <w:noProof/>
          <w:sz w:val="24"/>
        </w:rPr>
        <mc:AlternateContent>
          <mc:Choice Requires="wps">
            <w:drawing>
              <wp:anchor distT="0" distB="0" distL="114300" distR="114300" simplePos="0" relativeHeight="251659264" behindDoc="0" locked="0" layoutInCell="1" allowOverlap="1" wp14:anchorId="305E597E" wp14:editId="2E9C1017">
                <wp:simplePos x="0" y="0"/>
                <wp:positionH relativeFrom="column">
                  <wp:posOffset>7229475</wp:posOffset>
                </wp:positionH>
                <wp:positionV relativeFrom="paragraph">
                  <wp:posOffset>179705</wp:posOffset>
                </wp:positionV>
                <wp:extent cx="2457450" cy="1123950"/>
                <wp:effectExtent l="53975" t="757555" r="66675" b="61595"/>
                <wp:wrapNone/>
                <wp:docPr id="1" name="自选图形 10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1123950"/>
                        </a:xfrm>
                        <a:prstGeom prst="wedgeRectCallout">
                          <a:avLst>
                            <a:gd name="adj1" fmla="val -44676"/>
                            <a:gd name="adj2" fmla="val -112713"/>
                          </a:avLst>
                        </a:prstGeom>
                        <a:solidFill>
                          <a:srgbClr val="FFFFFF"/>
                        </a:solidFill>
                        <a:ln w="9525" cmpd="sng">
                          <a:solidFill>
                            <a:srgbClr val="000000"/>
                          </a:solidFill>
                          <a:miter lim="800000"/>
                          <a:headEnd/>
                          <a:tailEnd/>
                        </a:ln>
                      </wps:spPr>
                      <wps:txbx>
                        <w:txbxContent>
                          <w:p w14:paraId="22850540" w14:textId="77777777" w:rsidR="00D75A13" w:rsidRDefault="00D75A13" w:rsidP="00D75A13">
                            <w:bookmarkStart w:id="0" w:name="OLE_LINK9"/>
                            <w:bookmarkStart w:id="1" w:name="OLE_LINK28"/>
                            <w:r>
                              <w:rPr>
                                <w:rFonts w:hint="eastAsia"/>
                                <w:sz w:val="18"/>
                                <w:szCs w:val="18"/>
                              </w:rPr>
                              <w:t>论文中的表格按照章节独立编序</w:t>
                            </w:r>
                            <w:bookmarkEnd w:id="0"/>
                            <w:bookmarkEnd w:id="1"/>
                            <w:r>
                              <w:rPr>
                                <w:rFonts w:hint="eastAsia"/>
                                <w:sz w:val="18"/>
                                <w:szCs w:val="18"/>
                              </w:rPr>
                              <w:t>，表格的编号和表</w:t>
                            </w:r>
                            <w:bookmarkStart w:id="2" w:name="OLE_LINK17"/>
                            <w:bookmarkStart w:id="3" w:name="OLE_LINK18"/>
                            <w:r>
                              <w:rPr>
                                <w:rFonts w:hint="eastAsia"/>
                                <w:sz w:val="18"/>
                                <w:szCs w:val="18"/>
                              </w:rPr>
                              <w:t>格的</w:t>
                            </w:r>
                            <w:bookmarkEnd w:id="2"/>
                            <w:bookmarkEnd w:id="3"/>
                            <w:r>
                              <w:rPr>
                                <w:rFonts w:hint="eastAsia"/>
                                <w:sz w:val="18"/>
                                <w:szCs w:val="18"/>
                              </w:rPr>
                              <w:t>标题</w:t>
                            </w:r>
                            <w:r>
                              <w:rPr>
                                <w:rFonts w:hint="eastAsia"/>
                                <w:color w:val="FF0000"/>
                                <w:sz w:val="18"/>
                                <w:szCs w:val="18"/>
                              </w:rPr>
                              <w:t>在表的上方居中，五号楷体</w:t>
                            </w:r>
                            <w:r>
                              <w:rPr>
                                <w:rFonts w:hint="eastAsia"/>
                                <w:sz w:val="18"/>
                                <w:szCs w:val="18"/>
                              </w:rPr>
                              <w:t>。</w:t>
                            </w:r>
                            <w:r>
                              <w:rPr>
                                <w:rFonts w:hint="eastAsia"/>
                                <w:sz w:val="18"/>
                                <w:szCs w:val="18"/>
                              </w:rPr>
                              <w:t xml:space="preserve"> </w:t>
                            </w:r>
                            <w:r>
                              <w:rPr>
                                <w:rFonts w:hint="eastAsia"/>
                                <w:sz w:val="18"/>
                                <w:szCs w:val="18"/>
                              </w:rPr>
                              <w:t>“表</w:t>
                            </w:r>
                            <w:r>
                              <w:rPr>
                                <w:rFonts w:hint="eastAsia"/>
                                <w:sz w:val="18"/>
                                <w:szCs w:val="18"/>
                              </w:rPr>
                              <w:t>3-1</w:t>
                            </w:r>
                            <w:r>
                              <w:rPr>
                                <w:rFonts w:hint="eastAsia"/>
                                <w:sz w:val="18"/>
                                <w:szCs w:val="18"/>
                              </w:rPr>
                              <w:t>”</w:t>
                            </w:r>
                            <w:r>
                              <w:rPr>
                                <w:rFonts w:hint="eastAsia"/>
                                <w:sz w:val="18"/>
                                <w:szCs w:val="18"/>
                              </w:rPr>
                              <w:t xml:space="preserve"> </w:t>
                            </w:r>
                            <w:r>
                              <w:rPr>
                                <w:rFonts w:hint="eastAsia"/>
                                <w:sz w:val="18"/>
                                <w:szCs w:val="18"/>
                              </w:rPr>
                              <w:t>表示第</w:t>
                            </w:r>
                            <w:r>
                              <w:rPr>
                                <w:rFonts w:hint="eastAsia"/>
                                <w:sz w:val="18"/>
                                <w:szCs w:val="18"/>
                              </w:rPr>
                              <w:t>3</w:t>
                            </w:r>
                            <w:r>
                              <w:rPr>
                                <w:rFonts w:hint="eastAsia"/>
                                <w:sz w:val="18"/>
                                <w:szCs w:val="18"/>
                              </w:rPr>
                              <w:t>章第</w:t>
                            </w:r>
                            <w:r>
                              <w:rPr>
                                <w:rFonts w:hint="eastAsia"/>
                                <w:sz w:val="18"/>
                                <w:szCs w:val="18"/>
                              </w:rPr>
                              <w:t>1</w:t>
                            </w:r>
                            <w:r>
                              <w:rPr>
                                <w:rFonts w:hint="eastAsia"/>
                                <w:sz w:val="18"/>
                                <w:szCs w:val="18"/>
                              </w:rPr>
                              <w:t>张表，</w:t>
                            </w:r>
                            <w:r>
                              <w:rPr>
                                <w:rFonts w:hint="eastAsia"/>
                                <w:color w:val="FF0000"/>
                                <w:sz w:val="18"/>
                                <w:szCs w:val="18"/>
                              </w:rPr>
                              <w:t>表中的文字用五号宋体（英文为</w:t>
                            </w:r>
                            <w:r>
                              <w:rPr>
                                <w:rFonts w:hint="eastAsia"/>
                                <w:color w:val="FF0000"/>
                                <w:sz w:val="18"/>
                                <w:szCs w:val="18"/>
                              </w:rPr>
                              <w:t>Times New Roman</w:t>
                            </w:r>
                            <w:r>
                              <w:rPr>
                                <w:rFonts w:hint="eastAsia"/>
                                <w:color w:val="FF0000"/>
                                <w:sz w:val="18"/>
                                <w:szCs w:val="18"/>
                              </w:rPr>
                              <w:t>），单倍行距</w:t>
                            </w:r>
                            <w:r>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1090" o:spid="_x0000_s1026" type="#_x0000_t61" style="position:absolute;left:0;text-align:left;margin-left:569.25pt;margin-top:14.15pt;width:193.5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" adj="1150,-13546">
                <v:textbox>
                  <w:txbxContent>
                    <w:p w14:paraId="22850540" w14:textId="77777777" w:rsidR="00D75A13" w:rsidRDefault="00D75A13" w:rsidP="00D75A13">
                      <w:bookmarkStart w:id="4" w:name="OLE_LINK9"/>
                      <w:bookmarkStart w:id="5" w:name="OLE_LINK28"/>
                      <w:r>
                        <w:rPr>
                          <w:rFonts w:hint="eastAsia"/>
                          <w:sz w:val="18"/>
                          <w:szCs w:val="18"/>
                        </w:rPr>
                        <w:t>论文中的表格按照章节独立编序</w:t>
                      </w:r>
                      <w:bookmarkEnd w:id="4"/>
                      <w:bookmarkEnd w:id="5"/>
                      <w:r>
                        <w:rPr>
                          <w:rFonts w:hint="eastAsia"/>
                          <w:sz w:val="18"/>
                          <w:szCs w:val="18"/>
                        </w:rPr>
                        <w:t>，表格的编号和表</w:t>
                      </w:r>
                      <w:bookmarkStart w:id="6" w:name="OLE_LINK17"/>
                      <w:bookmarkStart w:id="7" w:name="OLE_LINK18"/>
                      <w:r>
                        <w:rPr>
                          <w:rFonts w:hint="eastAsia"/>
                          <w:sz w:val="18"/>
                          <w:szCs w:val="18"/>
                        </w:rPr>
                        <w:t>格的</w:t>
                      </w:r>
                      <w:bookmarkEnd w:id="6"/>
                      <w:bookmarkEnd w:id="7"/>
                      <w:r>
                        <w:rPr>
                          <w:rFonts w:hint="eastAsia"/>
                          <w:sz w:val="18"/>
                          <w:szCs w:val="18"/>
                        </w:rPr>
                        <w:t>标题</w:t>
                      </w:r>
                      <w:r>
                        <w:rPr>
                          <w:rFonts w:hint="eastAsia"/>
                          <w:color w:val="FF0000"/>
                          <w:sz w:val="18"/>
                          <w:szCs w:val="18"/>
                        </w:rPr>
                        <w:t>在表的上方居中，五号楷体</w:t>
                      </w:r>
                      <w:r>
                        <w:rPr>
                          <w:rFonts w:hint="eastAsia"/>
                          <w:sz w:val="18"/>
                          <w:szCs w:val="18"/>
                        </w:rPr>
                        <w:t>。</w:t>
                      </w:r>
                      <w:r>
                        <w:rPr>
                          <w:rFonts w:hint="eastAsia"/>
                          <w:sz w:val="18"/>
                          <w:szCs w:val="18"/>
                        </w:rPr>
                        <w:t xml:space="preserve"> </w:t>
                      </w:r>
                      <w:r>
                        <w:rPr>
                          <w:rFonts w:hint="eastAsia"/>
                          <w:sz w:val="18"/>
                          <w:szCs w:val="18"/>
                        </w:rPr>
                        <w:t>“表</w:t>
                      </w:r>
                      <w:r>
                        <w:rPr>
                          <w:rFonts w:hint="eastAsia"/>
                          <w:sz w:val="18"/>
                          <w:szCs w:val="18"/>
                        </w:rPr>
                        <w:t>3-1</w:t>
                      </w:r>
                      <w:r>
                        <w:rPr>
                          <w:rFonts w:hint="eastAsia"/>
                          <w:sz w:val="18"/>
                          <w:szCs w:val="18"/>
                        </w:rPr>
                        <w:t>”</w:t>
                      </w:r>
                      <w:r>
                        <w:rPr>
                          <w:rFonts w:hint="eastAsia"/>
                          <w:sz w:val="18"/>
                          <w:szCs w:val="18"/>
                        </w:rPr>
                        <w:t xml:space="preserve"> </w:t>
                      </w:r>
                      <w:r>
                        <w:rPr>
                          <w:rFonts w:hint="eastAsia"/>
                          <w:sz w:val="18"/>
                          <w:szCs w:val="18"/>
                        </w:rPr>
                        <w:t>表示第</w:t>
                      </w:r>
                      <w:r>
                        <w:rPr>
                          <w:rFonts w:hint="eastAsia"/>
                          <w:sz w:val="18"/>
                          <w:szCs w:val="18"/>
                        </w:rPr>
                        <w:t>3</w:t>
                      </w:r>
                      <w:r>
                        <w:rPr>
                          <w:rFonts w:hint="eastAsia"/>
                          <w:sz w:val="18"/>
                          <w:szCs w:val="18"/>
                        </w:rPr>
                        <w:t>章第</w:t>
                      </w:r>
                      <w:r>
                        <w:rPr>
                          <w:rFonts w:hint="eastAsia"/>
                          <w:sz w:val="18"/>
                          <w:szCs w:val="18"/>
                        </w:rPr>
                        <w:t>1</w:t>
                      </w:r>
                      <w:r>
                        <w:rPr>
                          <w:rFonts w:hint="eastAsia"/>
                          <w:sz w:val="18"/>
                          <w:szCs w:val="18"/>
                        </w:rPr>
                        <w:t>张表，</w:t>
                      </w:r>
                      <w:r>
                        <w:rPr>
                          <w:rFonts w:hint="eastAsia"/>
                          <w:color w:val="FF0000"/>
                          <w:sz w:val="18"/>
                          <w:szCs w:val="18"/>
                        </w:rPr>
                        <w:t>表中的文字用五号宋体（英文为</w:t>
                      </w:r>
                      <w:r>
                        <w:rPr>
                          <w:rFonts w:hint="eastAsia"/>
                          <w:color w:val="FF0000"/>
                          <w:sz w:val="18"/>
                          <w:szCs w:val="18"/>
                        </w:rPr>
                        <w:t>Times New Roman</w:t>
                      </w:r>
                      <w:r>
                        <w:rPr>
                          <w:rFonts w:hint="eastAsia"/>
                          <w:color w:val="FF0000"/>
                          <w:sz w:val="18"/>
                          <w:szCs w:val="18"/>
                        </w:rPr>
                        <w:t>），单倍行距</w:t>
                      </w:r>
                      <w:r>
                        <w:rPr>
                          <w:rFonts w:hint="eastAsia"/>
                          <w:sz w:val="18"/>
                          <w:szCs w:val="18"/>
                        </w:rPr>
                        <w:t>。</w:t>
                      </w:r>
                    </w:p>
                  </w:txbxContent>
                </v:textbox>
              </v:shape>
            </w:pict>
          </mc:Fallback>
        </mc:AlternateContent>
      </w:r>
      <w:r>
        <w:rPr>
          <w:rFonts w:ascii="宋体" w:hAnsi="宋体" w:hint="eastAsia"/>
          <w:sz w:val="24"/>
        </w:rPr>
        <w:t xml:space="preserve"> </w:t>
      </w:r>
      <w:r>
        <w:rPr>
          <w:rFonts w:hAnsi="宋体" w:hint="eastAsia"/>
          <w:sz w:val="24"/>
        </w:rPr>
        <w:t>表</w:t>
      </w:r>
      <w:r>
        <w:rPr>
          <w:rFonts w:hAnsi="宋体" w:hint="eastAsia"/>
          <w:sz w:val="24"/>
        </w:rPr>
        <w:t xml:space="preserve">3-2 </w:t>
      </w:r>
      <w:r>
        <w:rPr>
          <w:rFonts w:hAnsi="宋体" w:hint="eastAsia"/>
          <w:sz w:val="24"/>
        </w:rPr>
        <w:t>是</w:t>
      </w:r>
      <w:r>
        <w:rPr>
          <w:rFonts w:hAnsi="宋体" w:hint="eastAsia"/>
          <w:sz w:val="24"/>
        </w:rPr>
        <w:t>order</w:t>
      </w:r>
      <w:r>
        <w:rPr>
          <w:rFonts w:hAnsi="宋体" w:hint="eastAsia"/>
          <w:sz w:val="24"/>
        </w:rPr>
        <w:t>表格，该页面需要记录的信息有：</w:t>
      </w:r>
      <w:r>
        <w:rPr>
          <w:rFonts w:hAnsi="宋体" w:hint="eastAsia"/>
          <w:sz w:val="24"/>
        </w:rPr>
        <w:t>ID</w:t>
      </w:r>
      <w:r>
        <w:rPr>
          <w:rFonts w:hAnsi="宋体" w:hint="eastAsia"/>
          <w:sz w:val="24"/>
        </w:rPr>
        <w:t>、原价、日期、实际收款、支付方式、</w:t>
      </w:r>
      <w:r>
        <w:rPr>
          <w:rFonts w:hAnsi="宋体" w:hint="eastAsia"/>
          <w:sz w:val="24"/>
        </w:rPr>
        <w:t>ID</w:t>
      </w:r>
      <w:r>
        <w:rPr>
          <w:rFonts w:hAnsi="宋体" w:hint="eastAsia"/>
          <w:sz w:val="24"/>
        </w:rPr>
        <w:t>为主键，其中支付方式字段为</w:t>
      </w:r>
      <w:r>
        <w:rPr>
          <w:rFonts w:hAnsi="宋体" w:hint="eastAsia"/>
          <w:sz w:val="24"/>
        </w:rPr>
        <w:t>0</w:t>
      </w:r>
      <w:r>
        <w:rPr>
          <w:rFonts w:hAnsi="宋体" w:hint="eastAsia"/>
          <w:sz w:val="24"/>
        </w:rPr>
        <w:t>代表是现金支付，为</w:t>
      </w:r>
      <w:r>
        <w:rPr>
          <w:rFonts w:hAnsi="宋体" w:hint="eastAsia"/>
          <w:sz w:val="24"/>
        </w:rPr>
        <w:t>1</w:t>
      </w:r>
      <w:r>
        <w:rPr>
          <w:rFonts w:hAnsi="宋体" w:hint="eastAsia"/>
          <w:sz w:val="24"/>
        </w:rPr>
        <w:t>代表电子支付。</w:t>
      </w:r>
    </w:p>
    <w:p w14:paraId="21327005" w14:textId="77777777" w:rsidR="00D75A13" w:rsidRDefault="00D75A13" w:rsidP="00D75A13">
      <w:pPr>
        <w:spacing w:line="360" w:lineRule="auto"/>
        <w:ind w:firstLineChars="236" w:firstLine="566"/>
        <w:rPr>
          <w:rFonts w:hAnsi="宋体" w:hint="eastAsia"/>
          <w:sz w:val="24"/>
        </w:rPr>
      </w:pPr>
    </w:p>
    <w:p w14:paraId="27003FC4" w14:textId="77777777" w:rsidR="00D75A13" w:rsidRDefault="00D75A13" w:rsidP="00D75A13">
      <w:pPr>
        <w:spacing w:line="360" w:lineRule="auto"/>
        <w:ind w:firstLineChars="236" w:firstLine="496"/>
        <w:jc w:val="center"/>
        <w:rPr>
          <w:rFonts w:hAnsi="宋体" w:hint="eastAsia"/>
          <w:sz w:val="24"/>
        </w:rPr>
      </w:pPr>
      <w:r>
        <w:rPr>
          <w:rFonts w:ascii="楷体" w:eastAsia="楷体" w:hAnsi="楷体" w:hint="eastAsia"/>
          <w:bCs/>
        </w:rPr>
        <w:t>表3-2  order表</w:t>
      </w:r>
    </w:p>
    <w:tbl>
      <w:tblPr>
        <w:tblStyle w:val="a3"/>
        <w:tblW w:w="0" w:type="auto"/>
        <w:tblInd w:w="0" w:type="dxa"/>
        <w:tblLayout w:type="fixed"/>
        <w:tblLook w:val="0000" w:firstRow="0" w:lastRow="0" w:firstColumn="0" w:lastColumn="0" w:noHBand="0" w:noVBand="0"/>
      </w:tblPr>
      <w:tblGrid>
        <w:gridCol w:w="1704"/>
        <w:gridCol w:w="1704"/>
        <w:gridCol w:w="1704"/>
        <w:gridCol w:w="1705"/>
        <w:gridCol w:w="1705"/>
      </w:tblGrid>
      <w:tr w:rsidR="00D75A13" w14:paraId="6447A569" w14:textId="77777777" w:rsidTr="007E6600">
        <w:tc>
          <w:tcPr>
            <w:tcW w:w="1704" w:type="dxa"/>
          </w:tcPr>
          <w:p w14:paraId="4F9B14C6" w14:textId="77777777" w:rsidR="00D75A13" w:rsidRDefault="00D75A13" w:rsidP="007E6600">
            <w:pPr>
              <w:spacing w:line="360" w:lineRule="auto"/>
              <w:rPr>
                <w:rFonts w:ascii="宋体" w:hAnsi="宋体" w:hint="eastAsia"/>
                <w:sz w:val="24"/>
              </w:rPr>
            </w:pPr>
            <w:r>
              <w:rPr>
                <w:rFonts w:ascii="宋体" w:hAnsi="宋体" w:hint="eastAsia"/>
                <w:sz w:val="24"/>
              </w:rPr>
              <w:t>ID</w:t>
            </w:r>
          </w:p>
        </w:tc>
        <w:tc>
          <w:tcPr>
            <w:tcW w:w="1704" w:type="dxa"/>
          </w:tcPr>
          <w:p w14:paraId="0B78D037" w14:textId="77777777" w:rsidR="00D75A13" w:rsidRDefault="00D75A13" w:rsidP="007E6600">
            <w:pPr>
              <w:spacing w:line="360" w:lineRule="auto"/>
              <w:rPr>
                <w:rFonts w:ascii="宋体" w:hAnsi="宋体" w:hint="eastAsia"/>
                <w:sz w:val="24"/>
              </w:rPr>
            </w:pPr>
            <w:r>
              <w:rPr>
                <w:rFonts w:ascii="宋体" w:hAnsi="宋体" w:hint="eastAsia"/>
                <w:sz w:val="24"/>
              </w:rPr>
              <w:t>原价</w:t>
            </w:r>
          </w:p>
        </w:tc>
        <w:tc>
          <w:tcPr>
            <w:tcW w:w="1704" w:type="dxa"/>
          </w:tcPr>
          <w:p w14:paraId="34D8911E" w14:textId="77777777" w:rsidR="00D75A13" w:rsidRDefault="00D75A13" w:rsidP="007E6600">
            <w:pPr>
              <w:spacing w:line="360" w:lineRule="auto"/>
              <w:rPr>
                <w:rFonts w:ascii="宋体" w:hAnsi="宋体" w:hint="eastAsia"/>
                <w:sz w:val="24"/>
              </w:rPr>
            </w:pPr>
            <w:r>
              <w:rPr>
                <w:rFonts w:ascii="宋体" w:hAnsi="宋体" w:hint="eastAsia"/>
                <w:sz w:val="24"/>
              </w:rPr>
              <w:t>实收</w:t>
            </w:r>
          </w:p>
        </w:tc>
        <w:tc>
          <w:tcPr>
            <w:tcW w:w="1705" w:type="dxa"/>
          </w:tcPr>
          <w:p w14:paraId="7343FC25" w14:textId="77777777" w:rsidR="00D75A13" w:rsidRDefault="00D75A13" w:rsidP="007E6600">
            <w:pPr>
              <w:spacing w:line="360" w:lineRule="auto"/>
              <w:rPr>
                <w:rFonts w:ascii="宋体" w:hAnsi="宋体" w:hint="eastAsia"/>
                <w:sz w:val="24"/>
              </w:rPr>
            </w:pPr>
            <w:r>
              <w:rPr>
                <w:rFonts w:ascii="宋体" w:hAnsi="宋体" w:hint="eastAsia"/>
                <w:sz w:val="24"/>
              </w:rPr>
              <w:t>日期</w:t>
            </w:r>
          </w:p>
        </w:tc>
        <w:tc>
          <w:tcPr>
            <w:tcW w:w="1705" w:type="dxa"/>
          </w:tcPr>
          <w:p w14:paraId="122D05E4" w14:textId="77777777" w:rsidR="00D75A13" w:rsidRDefault="00D75A13" w:rsidP="007E6600">
            <w:pPr>
              <w:spacing w:line="360" w:lineRule="auto"/>
              <w:rPr>
                <w:rFonts w:ascii="宋体" w:hAnsi="宋体" w:hint="eastAsia"/>
                <w:sz w:val="24"/>
              </w:rPr>
            </w:pPr>
            <w:r>
              <w:rPr>
                <w:rFonts w:ascii="宋体" w:hAnsi="宋体" w:hint="eastAsia"/>
                <w:sz w:val="24"/>
              </w:rPr>
              <w:t>支付方式</w:t>
            </w:r>
          </w:p>
        </w:tc>
      </w:tr>
      <w:tr w:rsidR="00D75A13" w14:paraId="7A157279" w14:textId="77777777" w:rsidTr="007E6600">
        <w:tc>
          <w:tcPr>
            <w:tcW w:w="1704" w:type="dxa"/>
          </w:tcPr>
          <w:p w14:paraId="2BA1A615" w14:textId="77777777" w:rsidR="00D75A13" w:rsidRDefault="00D75A13" w:rsidP="007E6600">
            <w:pPr>
              <w:spacing w:line="360" w:lineRule="auto"/>
              <w:rPr>
                <w:rFonts w:ascii="宋体" w:hAnsi="宋体" w:hint="eastAsia"/>
                <w:sz w:val="24"/>
              </w:rPr>
            </w:pPr>
            <w:r>
              <w:rPr>
                <w:rFonts w:ascii="宋体" w:hAnsi="宋体" w:hint="eastAsia"/>
                <w:sz w:val="24"/>
              </w:rPr>
              <w:t>1</w:t>
            </w:r>
          </w:p>
        </w:tc>
        <w:tc>
          <w:tcPr>
            <w:tcW w:w="1704" w:type="dxa"/>
          </w:tcPr>
          <w:p w14:paraId="736D2D8C" w14:textId="77777777" w:rsidR="00D75A13" w:rsidRDefault="00D75A13" w:rsidP="007E6600">
            <w:pPr>
              <w:spacing w:line="360" w:lineRule="auto"/>
              <w:rPr>
                <w:rFonts w:ascii="宋体" w:hAnsi="宋体" w:hint="eastAsia"/>
                <w:sz w:val="24"/>
              </w:rPr>
            </w:pPr>
            <w:r>
              <w:rPr>
                <w:rFonts w:ascii="宋体" w:hAnsi="宋体" w:hint="eastAsia"/>
                <w:sz w:val="24"/>
              </w:rPr>
              <w:t>30</w:t>
            </w:r>
          </w:p>
        </w:tc>
        <w:tc>
          <w:tcPr>
            <w:tcW w:w="1704" w:type="dxa"/>
          </w:tcPr>
          <w:p w14:paraId="3E793D5C" w14:textId="77777777" w:rsidR="00D75A13" w:rsidRDefault="00D75A13" w:rsidP="007E6600">
            <w:pPr>
              <w:spacing w:line="360" w:lineRule="auto"/>
              <w:rPr>
                <w:rFonts w:ascii="宋体" w:hAnsi="宋体" w:hint="eastAsia"/>
                <w:sz w:val="24"/>
              </w:rPr>
            </w:pPr>
            <w:r>
              <w:rPr>
                <w:rFonts w:ascii="宋体" w:hAnsi="宋体" w:hint="eastAsia"/>
                <w:sz w:val="24"/>
              </w:rPr>
              <w:t>30</w:t>
            </w:r>
          </w:p>
        </w:tc>
        <w:tc>
          <w:tcPr>
            <w:tcW w:w="1705" w:type="dxa"/>
          </w:tcPr>
          <w:p w14:paraId="4C33C2AB" w14:textId="77777777" w:rsidR="00D75A13" w:rsidRDefault="00D75A13" w:rsidP="007E6600">
            <w:pPr>
              <w:spacing w:line="360" w:lineRule="auto"/>
              <w:rPr>
                <w:rFonts w:ascii="宋体" w:hAnsi="宋体" w:hint="eastAsia"/>
                <w:sz w:val="24"/>
              </w:rPr>
            </w:pPr>
            <w:r>
              <w:rPr>
                <w:rFonts w:ascii="宋体" w:hAnsi="宋体" w:hint="eastAsia"/>
                <w:sz w:val="24"/>
              </w:rPr>
              <w:t>218-02-28</w:t>
            </w:r>
          </w:p>
        </w:tc>
        <w:tc>
          <w:tcPr>
            <w:tcW w:w="1705" w:type="dxa"/>
          </w:tcPr>
          <w:p w14:paraId="78C00890" w14:textId="77777777" w:rsidR="00D75A13" w:rsidRDefault="00D75A13" w:rsidP="007E6600">
            <w:pPr>
              <w:spacing w:line="360" w:lineRule="auto"/>
              <w:rPr>
                <w:rFonts w:ascii="宋体" w:hAnsi="宋体" w:hint="eastAsia"/>
                <w:sz w:val="24"/>
              </w:rPr>
            </w:pPr>
            <w:r>
              <w:rPr>
                <w:rFonts w:ascii="宋体" w:hAnsi="宋体" w:hint="eastAsia"/>
                <w:sz w:val="24"/>
              </w:rPr>
              <w:t>1</w:t>
            </w:r>
          </w:p>
        </w:tc>
      </w:tr>
      <w:tr w:rsidR="00D75A13" w14:paraId="4FD5F6B7" w14:textId="77777777" w:rsidTr="007E6600">
        <w:tc>
          <w:tcPr>
            <w:tcW w:w="1704" w:type="dxa"/>
          </w:tcPr>
          <w:p w14:paraId="23D57708" w14:textId="77777777" w:rsidR="00D75A13" w:rsidRDefault="00D75A13" w:rsidP="007E6600">
            <w:pPr>
              <w:spacing w:line="360" w:lineRule="auto"/>
              <w:rPr>
                <w:rFonts w:ascii="宋体" w:hAnsi="宋体" w:hint="eastAsia"/>
                <w:sz w:val="24"/>
              </w:rPr>
            </w:pPr>
            <w:r>
              <w:rPr>
                <w:rFonts w:ascii="宋体" w:hAnsi="宋体" w:hint="eastAsia"/>
                <w:sz w:val="24"/>
              </w:rPr>
              <w:t>2</w:t>
            </w:r>
          </w:p>
        </w:tc>
        <w:tc>
          <w:tcPr>
            <w:tcW w:w="1704" w:type="dxa"/>
          </w:tcPr>
          <w:p w14:paraId="4F44371C" w14:textId="77777777" w:rsidR="00D75A13" w:rsidRDefault="00D75A13" w:rsidP="007E6600">
            <w:pPr>
              <w:spacing w:line="360" w:lineRule="auto"/>
              <w:rPr>
                <w:rFonts w:ascii="宋体" w:hAnsi="宋体" w:hint="eastAsia"/>
                <w:sz w:val="24"/>
              </w:rPr>
            </w:pPr>
            <w:r>
              <w:rPr>
                <w:rFonts w:ascii="宋体" w:hAnsi="宋体" w:hint="eastAsia"/>
                <w:sz w:val="24"/>
              </w:rPr>
              <w:t>20</w:t>
            </w:r>
          </w:p>
        </w:tc>
        <w:tc>
          <w:tcPr>
            <w:tcW w:w="1704" w:type="dxa"/>
          </w:tcPr>
          <w:p w14:paraId="070318C6" w14:textId="77777777" w:rsidR="00D75A13" w:rsidRDefault="00D75A13" w:rsidP="007E6600">
            <w:pPr>
              <w:spacing w:line="360" w:lineRule="auto"/>
              <w:rPr>
                <w:rFonts w:ascii="宋体" w:hAnsi="宋体" w:hint="eastAsia"/>
                <w:sz w:val="24"/>
              </w:rPr>
            </w:pPr>
            <w:r>
              <w:rPr>
                <w:rFonts w:ascii="宋体" w:hAnsi="宋体" w:hint="eastAsia"/>
                <w:sz w:val="24"/>
              </w:rPr>
              <w:t>20</w:t>
            </w:r>
          </w:p>
        </w:tc>
        <w:tc>
          <w:tcPr>
            <w:tcW w:w="1705" w:type="dxa"/>
          </w:tcPr>
          <w:p w14:paraId="1CDA111D" w14:textId="77777777" w:rsidR="00D75A13" w:rsidRDefault="00D75A13" w:rsidP="007E6600">
            <w:pPr>
              <w:spacing w:line="360" w:lineRule="auto"/>
              <w:rPr>
                <w:rFonts w:ascii="宋体" w:hAnsi="宋体" w:hint="eastAsia"/>
                <w:sz w:val="24"/>
              </w:rPr>
            </w:pPr>
            <w:r>
              <w:rPr>
                <w:rFonts w:ascii="宋体" w:hAnsi="宋体" w:hint="eastAsia"/>
                <w:sz w:val="24"/>
              </w:rPr>
              <w:t>2018-02-28</w:t>
            </w:r>
          </w:p>
        </w:tc>
        <w:tc>
          <w:tcPr>
            <w:tcW w:w="1705" w:type="dxa"/>
          </w:tcPr>
          <w:p w14:paraId="74CF4D50" w14:textId="77777777" w:rsidR="00D75A13" w:rsidRDefault="00D75A13" w:rsidP="007E6600">
            <w:pPr>
              <w:spacing w:line="360" w:lineRule="auto"/>
              <w:rPr>
                <w:rFonts w:ascii="宋体" w:hAnsi="宋体" w:hint="eastAsia"/>
                <w:sz w:val="24"/>
              </w:rPr>
            </w:pPr>
            <w:r>
              <w:rPr>
                <w:rFonts w:ascii="宋体" w:hAnsi="宋体" w:hint="eastAsia"/>
                <w:sz w:val="24"/>
              </w:rPr>
              <w:t>0</w:t>
            </w:r>
          </w:p>
        </w:tc>
      </w:tr>
      <w:tr w:rsidR="00D75A13" w14:paraId="1C0618B9" w14:textId="77777777" w:rsidTr="007E6600">
        <w:tc>
          <w:tcPr>
            <w:tcW w:w="1704" w:type="dxa"/>
          </w:tcPr>
          <w:p w14:paraId="5E669FAC" w14:textId="77777777" w:rsidR="00D75A13" w:rsidRDefault="00D75A13" w:rsidP="007E6600">
            <w:pPr>
              <w:spacing w:line="360" w:lineRule="auto"/>
              <w:rPr>
                <w:rFonts w:ascii="宋体" w:hAnsi="宋体" w:hint="eastAsia"/>
                <w:sz w:val="24"/>
              </w:rPr>
            </w:pPr>
            <w:r>
              <w:rPr>
                <w:rFonts w:ascii="宋体" w:hAnsi="宋体" w:hint="eastAsia"/>
                <w:sz w:val="24"/>
              </w:rPr>
              <w:t>3</w:t>
            </w:r>
          </w:p>
        </w:tc>
        <w:tc>
          <w:tcPr>
            <w:tcW w:w="1704" w:type="dxa"/>
          </w:tcPr>
          <w:p w14:paraId="2208777B" w14:textId="77777777" w:rsidR="00D75A13" w:rsidRDefault="00D75A13" w:rsidP="007E6600">
            <w:pPr>
              <w:spacing w:line="360" w:lineRule="auto"/>
              <w:rPr>
                <w:rFonts w:ascii="宋体" w:hAnsi="宋体" w:hint="eastAsia"/>
                <w:sz w:val="24"/>
              </w:rPr>
            </w:pPr>
            <w:r>
              <w:rPr>
                <w:rFonts w:ascii="宋体" w:hAnsi="宋体" w:hint="eastAsia"/>
                <w:sz w:val="24"/>
              </w:rPr>
              <w:t>20</w:t>
            </w:r>
          </w:p>
        </w:tc>
        <w:tc>
          <w:tcPr>
            <w:tcW w:w="1704" w:type="dxa"/>
          </w:tcPr>
          <w:p w14:paraId="39DC7609" w14:textId="77777777" w:rsidR="00D75A13" w:rsidRDefault="00D75A13" w:rsidP="007E6600">
            <w:pPr>
              <w:spacing w:line="360" w:lineRule="auto"/>
              <w:rPr>
                <w:rFonts w:ascii="宋体" w:hAnsi="宋体" w:hint="eastAsia"/>
                <w:sz w:val="24"/>
              </w:rPr>
            </w:pPr>
            <w:r>
              <w:rPr>
                <w:rFonts w:ascii="宋体" w:hAnsi="宋体" w:hint="eastAsia"/>
                <w:sz w:val="24"/>
              </w:rPr>
              <w:t>20</w:t>
            </w:r>
          </w:p>
        </w:tc>
        <w:tc>
          <w:tcPr>
            <w:tcW w:w="1705" w:type="dxa"/>
          </w:tcPr>
          <w:p w14:paraId="59A914A1" w14:textId="77777777" w:rsidR="00D75A13" w:rsidRDefault="00D75A13" w:rsidP="007E6600">
            <w:pPr>
              <w:spacing w:line="360" w:lineRule="auto"/>
              <w:rPr>
                <w:rFonts w:ascii="宋体" w:hAnsi="宋体" w:hint="eastAsia"/>
                <w:sz w:val="24"/>
              </w:rPr>
            </w:pPr>
            <w:r>
              <w:rPr>
                <w:rFonts w:ascii="宋体" w:hAnsi="宋体" w:hint="eastAsia"/>
                <w:sz w:val="24"/>
              </w:rPr>
              <w:t>2018-02-28</w:t>
            </w:r>
          </w:p>
        </w:tc>
        <w:tc>
          <w:tcPr>
            <w:tcW w:w="1705" w:type="dxa"/>
          </w:tcPr>
          <w:p w14:paraId="46894AC4" w14:textId="77777777" w:rsidR="00D75A13" w:rsidRDefault="00D75A13" w:rsidP="007E6600">
            <w:pPr>
              <w:spacing w:line="360" w:lineRule="auto"/>
              <w:rPr>
                <w:rFonts w:ascii="宋体" w:hAnsi="宋体" w:hint="eastAsia"/>
                <w:sz w:val="24"/>
              </w:rPr>
            </w:pPr>
            <w:r>
              <w:rPr>
                <w:rFonts w:ascii="宋体" w:hAnsi="宋体" w:hint="eastAsia"/>
                <w:sz w:val="24"/>
              </w:rPr>
              <w:t>1</w:t>
            </w:r>
          </w:p>
        </w:tc>
      </w:tr>
    </w:tbl>
    <w:p w14:paraId="30EF2AAE" w14:textId="77777777" w:rsidR="00D75A13" w:rsidRDefault="00D75A13" w:rsidP="00D75A13">
      <w:pPr>
        <w:spacing w:line="360" w:lineRule="auto"/>
        <w:rPr>
          <w:rFonts w:ascii="宋体" w:hAnsi="宋体" w:hint="eastAsia"/>
          <w:sz w:val="24"/>
        </w:rPr>
      </w:pPr>
    </w:p>
    <w:p w14:paraId="624514E6" w14:textId="77777777" w:rsidR="00D75A13" w:rsidRDefault="00D75A13" w:rsidP="00D75A13">
      <w:pPr>
        <w:spacing w:line="360" w:lineRule="auto"/>
        <w:ind w:firstLineChars="200" w:firstLine="480"/>
        <w:rPr>
          <w:rFonts w:ascii="宋体" w:hAnsi="宋体" w:hint="eastAsia"/>
          <w:sz w:val="24"/>
        </w:rPr>
      </w:pPr>
      <w:r>
        <w:rPr>
          <w:rFonts w:hAnsi="宋体" w:hint="eastAsia"/>
          <w:sz w:val="24"/>
        </w:rPr>
        <w:t>表</w:t>
      </w:r>
      <w:r>
        <w:rPr>
          <w:rFonts w:hAnsi="宋体" w:hint="eastAsia"/>
          <w:sz w:val="24"/>
        </w:rPr>
        <w:t xml:space="preserve">3-3 </w:t>
      </w:r>
      <w:r>
        <w:rPr>
          <w:rFonts w:hAnsi="宋体" w:hint="eastAsia"/>
          <w:sz w:val="24"/>
        </w:rPr>
        <w:t>是</w:t>
      </w:r>
      <w:proofErr w:type="spellStart"/>
      <w:r>
        <w:rPr>
          <w:rFonts w:hAnsi="宋体" w:hint="eastAsia"/>
          <w:sz w:val="24"/>
        </w:rPr>
        <w:t>orderlist</w:t>
      </w:r>
      <w:proofErr w:type="spellEnd"/>
      <w:r>
        <w:rPr>
          <w:rFonts w:hAnsi="宋体" w:hint="eastAsia"/>
          <w:sz w:val="24"/>
        </w:rPr>
        <w:t>表格，该页面需要记录的信息有：</w:t>
      </w:r>
      <w:r>
        <w:rPr>
          <w:rFonts w:hAnsi="宋体" w:hint="eastAsia"/>
          <w:sz w:val="24"/>
        </w:rPr>
        <w:t>ID</w:t>
      </w:r>
      <w:r>
        <w:rPr>
          <w:rFonts w:hAnsi="宋体" w:hint="eastAsia"/>
          <w:sz w:val="24"/>
        </w:rPr>
        <w:t>、条形码、数量、总价、日期、订单号。</w:t>
      </w:r>
    </w:p>
    <w:p w14:paraId="0F3FA488" w14:textId="77777777" w:rsidR="00D75A13" w:rsidRDefault="00D75A13" w:rsidP="00D75A13">
      <w:pPr>
        <w:spacing w:line="360" w:lineRule="auto"/>
        <w:rPr>
          <w:rFonts w:ascii="宋体" w:hAnsi="宋体" w:hint="eastAsia"/>
          <w:sz w:val="24"/>
        </w:rPr>
      </w:pPr>
    </w:p>
    <w:p w14:paraId="1797BB3E" w14:textId="77777777" w:rsidR="00D75A13" w:rsidRDefault="00D75A13" w:rsidP="00D75A13">
      <w:pPr>
        <w:spacing w:line="360" w:lineRule="auto"/>
        <w:ind w:firstLineChars="236" w:firstLine="496"/>
        <w:jc w:val="center"/>
        <w:rPr>
          <w:rFonts w:hAnsi="宋体" w:hint="eastAsia"/>
          <w:sz w:val="24"/>
        </w:rPr>
      </w:pPr>
      <w:r>
        <w:rPr>
          <w:rFonts w:ascii="楷体" w:eastAsia="楷体" w:hAnsi="楷体" w:hint="eastAsia"/>
          <w:bCs/>
        </w:rPr>
        <w:t>表3-3  order表</w:t>
      </w:r>
    </w:p>
    <w:p w14:paraId="32F6F817" w14:textId="77777777" w:rsidR="00D75A13" w:rsidRDefault="00D75A13" w:rsidP="00D75A13">
      <w:pPr>
        <w:spacing w:line="360" w:lineRule="auto"/>
        <w:rPr>
          <w:rFonts w:ascii="宋体" w:hAnsi="宋体" w:hint="eastAsia"/>
          <w:sz w:val="24"/>
        </w:rPr>
      </w:pPr>
    </w:p>
    <w:tbl>
      <w:tblPr>
        <w:tblStyle w:val="a3"/>
        <w:tblW w:w="0" w:type="auto"/>
        <w:tblInd w:w="0" w:type="dxa"/>
        <w:tblLayout w:type="fixed"/>
        <w:tblLook w:val="0000" w:firstRow="0" w:lastRow="0" w:firstColumn="0" w:lastColumn="0" w:noHBand="0" w:noVBand="0"/>
      </w:tblPr>
      <w:tblGrid>
        <w:gridCol w:w="1420"/>
        <w:gridCol w:w="1420"/>
        <w:gridCol w:w="1420"/>
        <w:gridCol w:w="1420"/>
        <w:gridCol w:w="1421"/>
        <w:gridCol w:w="1421"/>
      </w:tblGrid>
      <w:tr w:rsidR="00D75A13" w14:paraId="0EAB00EB" w14:textId="77777777" w:rsidTr="007E6600">
        <w:tc>
          <w:tcPr>
            <w:tcW w:w="1420" w:type="dxa"/>
          </w:tcPr>
          <w:p w14:paraId="47985788" w14:textId="77777777" w:rsidR="00D75A13" w:rsidRDefault="00D75A13" w:rsidP="007E6600">
            <w:pPr>
              <w:spacing w:line="360" w:lineRule="auto"/>
              <w:rPr>
                <w:rFonts w:ascii="宋体" w:hAnsi="宋体" w:hint="eastAsia"/>
                <w:sz w:val="24"/>
              </w:rPr>
            </w:pPr>
            <w:r>
              <w:rPr>
                <w:rFonts w:ascii="宋体" w:hAnsi="宋体" w:hint="eastAsia"/>
                <w:sz w:val="24"/>
              </w:rPr>
              <w:t>ID</w:t>
            </w:r>
          </w:p>
        </w:tc>
        <w:tc>
          <w:tcPr>
            <w:tcW w:w="1420" w:type="dxa"/>
          </w:tcPr>
          <w:p w14:paraId="3A62D9B1" w14:textId="77777777" w:rsidR="00D75A13" w:rsidRDefault="00D75A13" w:rsidP="007E6600">
            <w:pPr>
              <w:spacing w:line="360" w:lineRule="auto"/>
              <w:rPr>
                <w:rFonts w:ascii="宋体" w:hAnsi="宋体" w:hint="eastAsia"/>
                <w:sz w:val="24"/>
              </w:rPr>
            </w:pPr>
            <w:r>
              <w:rPr>
                <w:rFonts w:ascii="宋体" w:hAnsi="宋体" w:hint="eastAsia"/>
                <w:sz w:val="24"/>
              </w:rPr>
              <w:t>条形码</w:t>
            </w:r>
          </w:p>
        </w:tc>
        <w:tc>
          <w:tcPr>
            <w:tcW w:w="1420" w:type="dxa"/>
          </w:tcPr>
          <w:p w14:paraId="7D463A9B" w14:textId="77777777" w:rsidR="00D75A13" w:rsidRDefault="00D75A13" w:rsidP="007E6600">
            <w:pPr>
              <w:spacing w:line="360" w:lineRule="auto"/>
              <w:rPr>
                <w:rFonts w:ascii="宋体" w:hAnsi="宋体" w:hint="eastAsia"/>
                <w:sz w:val="24"/>
              </w:rPr>
            </w:pPr>
            <w:r>
              <w:rPr>
                <w:rFonts w:ascii="宋体" w:hAnsi="宋体" w:hint="eastAsia"/>
                <w:sz w:val="24"/>
              </w:rPr>
              <w:t>数量</w:t>
            </w:r>
          </w:p>
        </w:tc>
        <w:tc>
          <w:tcPr>
            <w:tcW w:w="1420" w:type="dxa"/>
          </w:tcPr>
          <w:p w14:paraId="0A434E50" w14:textId="77777777" w:rsidR="00D75A13" w:rsidRDefault="00D75A13" w:rsidP="007E6600">
            <w:pPr>
              <w:spacing w:line="360" w:lineRule="auto"/>
              <w:rPr>
                <w:rFonts w:ascii="宋体" w:hAnsi="宋体" w:hint="eastAsia"/>
                <w:sz w:val="24"/>
              </w:rPr>
            </w:pPr>
            <w:r>
              <w:rPr>
                <w:rFonts w:ascii="宋体" w:hAnsi="宋体" w:hint="eastAsia"/>
                <w:sz w:val="24"/>
              </w:rPr>
              <w:t>总价</w:t>
            </w:r>
          </w:p>
        </w:tc>
        <w:tc>
          <w:tcPr>
            <w:tcW w:w="1421" w:type="dxa"/>
          </w:tcPr>
          <w:p w14:paraId="53200C3B" w14:textId="77777777" w:rsidR="00D75A13" w:rsidRDefault="00D75A13" w:rsidP="007E6600">
            <w:pPr>
              <w:spacing w:line="360" w:lineRule="auto"/>
              <w:rPr>
                <w:rFonts w:ascii="宋体" w:hAnsi="宋体" w:hint="eastAsia"/>
                <w:sz w:val="24"/>
              </w:rPr>
            </w:pPr>
            <w:r>
              <w:rPr>
                <w:rFonts w:ascii="宋体" w:hAnsi="宋体" w:hint="eastAsia"/>
                <w:sz w:val="24"/>
              </w:rPr>
              <w:t>日期</w:t>
            </w:r>
          </w:p>
        </w:tc>
        <w:tc>
          <w:tcPr>
            <w:tcW w:w="1421" w:type="dxa"/>
          </w:tcPr>
          <w:p w14:paraId="0F8223FB" w14:textId="77777777" w:rsidR="00D75A13" w:rsidRDefault="00D75A13" w:rsidP="007E6600">
            <w:pPr>
              <w:spacing w:line="360" w:lineRule="auto"/>
              <w:rPr>
                <w:rFonts w:ascii="宋体" w:hAnsi="宋体" w:hint="eastAsia"/>
                <w:sz w:val="24"/>
              </w:rPr>
            </w:pPr>
            <w:r>
              <w:rPr>
                <w:rFonts w:ascii="宋体" w:hAnsi="宋体" w:hint="eastAsia"/>
                <w:sz w:val="24"/>
              </w:rPr>
              <w:t>订单号</w:t>
            </w:r>
          </w:p>
        </w:tc>
      </w:tr>
      <w:tr w:rsidR="00D75A13" w14:paraId="57522A30" w14:textId="77777777" w:rsidTr="007E6600">
        <w:tc>
          <w:tcPr>
            <w:tcW w:w="1420" w:type="dxa"/>
          </w:tcPr>
          <w:p w14:paraId="514EFBB4" w14:textId="77777777" w:rsidR="00D75A13" w:rsidRDefault="00D75A13" w:rsidP="007E6600">
            <w:pPr>
              <w:spacing w:line="360" w:lineRule="auto"/>
              <w:rPr>
                <w:rFonts w:ascii="宋体" w:hAnsi="宋体" w:hint="eastAsia"/>
                <w:sz w:val="24"/>
              </w:rPr>
            </w:pPr>
            <w:r>
              <w:rPr>
                <w:rFonts w:ascii="宋体" w:hAnsi="宋体" w:hint="eastAsia"/>
                <w:sz w:val="24"/>
              </w:rPr>
              <w:t>1</w:t>
            </w:r>
          </w:p>
        </w:tc>
        <w:tc>
          <w:tcPr>
            <w:tcW w:w="1420" w:type="dxa"/>
          </w:tcPr>
          <w:p w14:paraId="5E1B1B67" w14:textId="77777777" w:rsidR="00D75A13" w:rsidRDefault="00D75A13" w:rsidP="007E6600">
            <w:pPr>
              <w:spacing w:line="360" w:lineRule="auto"/>
              <w:rPr>
                <w:rFonts w:ascii="宋体" w:hAnsi="宋体" w:hint="eastAsia"/>
                <w:sz w:val="24"/>
              </w:rPr>
            </w:pPr>
            <w:r>
              <w:rPr>
                <w:rFonts w:ascii="宋体" w:hAnsi="宋体" w:hint="eastAsia"/>
                <w:sz w:val="24"/>
              </w:rPr>
              <w:t>03</w:t>
            </w:r>
          </w:p>
        </w:tc>
        <w:tc>
          <w:tcPr>
            <w:tcW w:w="1420" w:type="dxa"/>
          </w:tcPr>
          <w:p w14:paraId="50F737A7" w14:textId="77777777" w:rsidR="00D75A13" w:rsidRDefault="00D75A13" w:rsidP="007E6600">
            <w:pPr>
              <w:spacing w:line="360" w:lineRule="auto"/>
              <w:rPr>
                <w:rFonts w:ascii="宋体" w:hAnsi="宋体" w:hint="eastAsia"/>
                <w:sz w:val="24"/>
              </w:rPr>
            </w:pPr>
            <w:r>
              <w:rPr>
                <w:rFonts w:ascii="宋体" w:hAnsi="宋体" w:hint="eastAsia"/>
                <w:sz w:val="24"/>
              </w:rPr>
              <w:t>1</w:t>
            </w:r>
          </w:p>
        </w:tc>
        <w:tc>
          <w:tcPr>
            <w:tcW w:w="1420" w:type="dxa"/>
          </w:tcPr>
          <w:p w14:paraId="371ED776" w14:textId="77777777" w:rsidR="00D75A13" w:rsidRDefault="00D75A13" w:rsidP="007E6600">
            <w:pPr>
              <w:spacing w:line="360" w:lineRule="auto"/>
              <w:rPr>
                <w:rFonts w:ascii="宋体" w:hAnsi="宋体" w:hint="eastAsia"/>
                <w:sz w:val="24"/>
              </w:rPr>
            </w:pPr>
            <w:r>
              <w:rPr>
                <w:rFonts w:ascii="宋体" w:hAnsi="宋体" w:hint="eastAsia"/>
                <w:sz w:val="24"/>
              </w:rPr>
              <w:t>30</w:t>
            </w:r>
          </w:p>
        </w:tc>
        <w:tc>
          <w:tcPr>
            <w:tcW w:w="1421" w:type="dxa"/>
          </w:tcPr>
          <w:p w14:paraId="353CA2E2" w14:textId="77777777" w:rsidR="00D75A13" w:rsidRDefault="00D75A13" w:rsidP="007E6600">
            <w:pPr>
              <w:spacing w:line="360" w:lineRule="auto"/>
              <w:rPr>
                <w:rFonts w:ascii="宋体" w:hAnsi="宋体" w:hint="eastAsia"/>
                <w:sz w:val="24"/>
              </w:rPr>
            </w:pPr>
            <w:r>
              <w:rPr>
                <w:rFonts w:ascii="宋体" w:hAnsi="宋体" w:hint="eastAsia"/>
                <w:sz w:val="24"/>
              </w:rPr>
              <w:t>2018-02-28</w:t>
            </w:r>
          </w:p>
        </w:tc>
        <w:tc>
          <w:tcPr>
            <w:tcW w:w="1421" w:type="dxa"/>
          </w:tcPr>
          <w:p w14:paraId="724189D8" w14:textId="77777777" w:rsidR="00D75A13" w:rsidRDefault="00D75A13" w:rsidP="007E6600">
            <w:pPr>
              <w:spacing w:line="360" w:lineRule="auto"/>
              <w:rPr>
                <w:rFonts w:ascii="宋体" w:hAnsi="宋体" w:hint="eastAsia"/>
                <w:sz w:val="24"/>
              </w:rPr>
            </w:pPr>
            <w:r>
              <w:rPr>
                <w:rFonts w:ascii="宋体" w:hAnsi="宋体" w:hint="eastAsia"/>
                <w:sz w:val="24"/>
              </w:rPr>
              <w:t>1</w:t>
            </w:r>
          </w:p>
        </w:tc>
      </w:tr>
      <w:tr w:rsidR="00D75A13" w14:paraId="3A78C356" w14:textId="77777777" w:rsidTr="007E6600">
        <w:tc>
          <w:tcPr>
            <w:tcW w:w="1420" w:type="dxa"/>
          </w:tcPr>
          <w:p w14:paraId="0629640F" w14:textId="77777777" w:rsidR="00D75A13" w:rsidRDefault="00D75A13" w:rsidP="007E6600">
            <w:pPr>
              <w:spacing w:line="360" w:lineRule="auto"/>
              <w:rPr>
                <w:rFonts w:ascii="宋体" w:hAnsi="宋体" w:hint="eastAsia"/>
                <w:sz w:val="24"/>
              </w:rPr>
            </w:pPr>
            <w:r>
              <w:rPr>
                <w:rFonts w:ascii="宋体" w:hAnsi="宋体" w:hint="eastAsia"/>
                <w:sz w:val="24"/>
              </w:rPr>
              <w:t>2</w:t>
            </w:r>
          </w:p>
        </w:tc>
        <w:tc>
          <w:tcPr>
            <w:tcW w:w="1420" w:type="dxa"/>
          </w:tcPr>
          <w:p w14:paraId="7CF04725" w14:textId="77777777" w:rsidR="00D75A13" w:rsidRDefault="00D75A13" w:rsidP="007E6600">
            <w:pPr>
              <w:spacing w:line="360" w:lineRule="auto"/>
              <w:rPr>
                <w:rFonts w:ascii="宋体" w:hAnsi="宋体" w:hint="eastAsia"/>
                <w:sz w:val="24"/>
              </w:rPr>
            </w:pPr>
            <w:r>
              <w:rPr>
                <w:rFonts w:ascii="宋体" w:hAnsi="宋体" w:hint="eastAsia"/>
                <w:sz w:val="24"/>
              </w:rPr>
              <w:t>01</w:t>
            </w:r>
          </w:p>
        </w:tc>
        <w:tc>
          <w:tcPr>
            <w:tcW w:w="1420" w:type="dxa"/>
          </w:tcPr>
          <w:p w14:paraId="28E66362" w14:textId="77777777" w:rsidR="00D75A13" w:rsidRDefault="00D75A13" w:rsidP="007E6600">
            <w:pPr>
              <w:spacing w:line="360" w:lineRule="auto"/>
              <w:rPr>
                <w:rFonts w:ascii="宋体" w:hAnsi="宋体" w:hint="eastAsia"/>
                <w:sz w:val="24"/>
              </w:rPr>
            </w:pPr>
            <w:r>
              <w:rPr>
                <w:rFonts w:ascii="宋体" w:hAnsi="宋体" w:hint="eastAsia"/>
                <w:sz w:val="24"/>
              </w:rPr>
              <w:t>1</w:t>
            </w:r>
          </w:p>
        </w:tc>
        <w:tc>
          <w:tcPr>
            <w:tcW w:w="1420" w:type="dxa"/>
          </w:tcPr>
          <w:p w14:paraId="297F73B4" w14:textId="77777777" w:rsidR="00D75A13" w:rsidRDefault="00D75A13" w:rsidP="007E6600">
            <w:pPr>
              <w:spacing w:line="360" w:lineRule="auto"/>
              <w:rPr>
                <w:rFonts w:ascii="宋体" w:hAnsi="宋体" w:hint="eastAsia"/>
                <w:sz w:val="24"/>
              </w:rPr>
            </w:pPr>
            <w:r>
              <w:rPr>
                <w:rFonts w:ascii="宋体" w:hAnsi="宋体" w:hint="eastAsia"/>
                <w:sz w:val="24"/>
              </w:rPr>
              <w:t>20</w:t>
            </w:r>
          </w:p>
        </w:tc>
        <w:tc>
          <w:tcPr>
            <w:tcW w:w="1421" w:type="dxa"/>
          </w:tcPr>
          <w:p w14:paraId="198696B6" w14:textId="77777777" w:rsidR="00D75A13" w:rsidRDefault="00D75A13" w:rsidP="007E6600">
            <w:pPr>
              <w:spacing w:line="360" w:lineRule="auto"/>
              <w:rPr>
                <w:rFonts w:ascii="宋体" w:hAnsi="宋体" w:hint="eastAsia"/>
                <w:sz w:val="24"/>
              </w:rPr>
            </w:pPr>
            <w:r>
              <w:rPr>
                <w:rFonts w:ascii="宋体" w:hAnsi="宋体" w:hint="eastAsia"/>
                <w:sz w:val="24"/>
              </w:rPr>
              <w:t>2018-02-28</w:t>
            </w:r>
          </w:p>
        </w:tc>
        <w:tc>
          <w:tcPr>
            <w:tcW w:w="1421" w:type="dxa"/>
          </w:tcPr>
          <w:p w14:paraId="5B50812F" w14:textId="77777777" w:rsidR="00D75A13" w:rsidRDefault="00D75A13" w:rsidP="007E6600">
            <w:pPr>
              <w:spacing w:line="360" w:lineRule="auto"/>
              <w:rPr>
                <w:rFonts w:ascii="宋体" w:hAnsi="宋体" w:hint="eastAsia"/>
                <w:sz w:val="24"/>
              </w:rPr>
            </w:pPr>
            <w:r>
              <w:rPr>
                <w:rFonts w:ascii="宋体" w:hAnsi="宋体" w:hint="eastAsia"/>
                <w:sz w:val="24"/>
              </w:rPr>
              <w:t>2</w:t>
            </w:r>
          </w:p>
        </w:tc>
      </w:tr>
    </w:tbl>
    <w:p w14:paraId="45EA9D39" w14:textId="77777777" w:rsidR="00D75A13" w:rsidRDefault="00D75A13" w:rsidP="00D75A13">
      <w:pPr>
        <w:spacing w:line="360" w:lineRule="auto"/>
        <w:rPr>
          <w:rFonts w:ascii="宋体" w:hAnsi="宋体" w:hint="eastAsia"/>
          <w:sz w:val="24"/>
        </w:rPr>
      </w:pPr>
    </w:p>
    <w:p w14:paraId="549E6B86" w14:textId="77777777" w:rsidR="00D75A13" w:rsidRDefault="00D75A13" w:rsidP="00D75A13">
      <w:pPr>
        <w:spacing w:line="360" w:lineRule="auto"/>
        <w:ind w:firstLineChars="200" w:firstLine="480"/>
        <w:rPr>
          <w:rFonts w:ascii="宋体" w:hAnsi="宋体" w:hint="eastAsia"/>
          <w:sz w:val="24"/>
        </w:rPr>
      </w:pPr>
      <w:r>
        <w:rPr>
          <w:rFonts w:ascii="宋体" w:hAnsi="宋体" w:hint="eastAsia"/>
          <w:sz w:val="24"/>
        </w:rPr>
        <w:t xml:space="preserve"> </w:t>
      </w:r>
      <w:r>
        <w:rPr>
          <w:rFonts w:hAnsi="宋体" w:hint="eastAsia"/>
          <w:sz w:val="24"/>
        </w:rPr>
        <w:t>表</w:t>
      </w:r>
      <w:r>
        <w:rPr>
          <w:rFonts w:hAnsi="宋体" w:hint="eastAsia"/>
          <w:sz w:val="24"/>
        </w:rPr>
        <w:t xml:space="preserve">3-3 </w:t>
      </w:r>
      <w:r>
        <w:rPr>
          <w:rFonts w:hAnsi="宋体" w:hint="eastAsia"/>
          <w:sz w:val="24"/>
        </w:rPr>
        <w:t>是</w:t>
      </w:r>
      <w:proofErr w:type="spellStart"/>
      <w:r>
        <w:rPr>
          <w:rFonts w:hAnsi="宋体" w:hint="eastAsia"/>
          <w:sz w:val="24"/>
        </w:rPr>
        <w:t>zkl</w:t>
      </w:r>
      <w:proofErr w:type="spellEnd"/>
      <w:r>
        <w:rPr>
          <w:rFonts w:hAnsi="宋体" w:hint="eastAsia"/>
          <w:sz w:val="24"/>
        </w:rPr>
        <w:t>表格，该页面需要记录的信息有：</w:t>
      </w:r>
      <w:r>
        <w:rPr>
          <w:rFonts w:hAnsi="宋体" w:hint="eastAsia"/>
          <w:sz w:val="24"/>
        </w:rPr>
        <w:t>ID</w:t>
      </w:r>
      <w:r>
        <w:rPr>
          <w:rFonts w:hAnsi="宋体" w:hint="eastAsia"/>
          <w:sz w:val="24"/>
        </w:rPr>
        <w:t>、折扣名称、折扣，其中原价尊享类就是原价类默认不得修改。</w:t>
      </w:r>
    </w:p>
    <w:p w14:paraId="5C8FC906" w14:textId="77777777" w:rsidR="00D75A13" w:rsidRDefault="00D75A13" w:rsidP="00D75A13">
      <w:pPr>
        <w:spacing w:line="360" w:lineRule="auto"/>
        <w:rPr>
          <w:rFonts w:ascii="宋体" w:hAnsi="宋体" w:hint="eastAsia"/>
          <w:sz w:val="24"/>
        </w:rPr>
      </w:pPr>
    </w:p>
    <w:p w14:paraId="131FC0C0" w14:textId="77777777" w:rsidR="00D75A13" w:rsidRDefault="00D75A13" w:rsidP="00D75A13">
      <w:pPr>
        <w:spacing w:line="360" w:lineRule="auto"/>
        <w:ind w:firstLineChars="236" w:firstLine="496"/>
        <w:jc w:val="center"/>
        <w:rPr>
          <w:rFonts w:hAnsi="宋体" w:hint="eastAsia"/>
          <w:sz w:val="24"/>
        </w:rPr>
      </w:pPr>
      <w:r>
        <w:rPr>
          <w:rFonts w:ascii="楷体" w:eastAsia="楷体" w:hAnsi="楷体" w:hint="eastAsia"/>
          <w:bCs/>
        </w:rPr>
        <w:t xml:space="preserve">表3-4  </w:t>
      </w:r>
      <w:proofErr w:type="spellStart"/>
      <w:r>
        <w:rPr>
          <w:rFonts w:ascii="楷体" w:eastAsia="楷体" w:hAnsi="楷体" w:hint="eastAsia"/>
          <w:bCs/>
        </w:rPr>
        <w:t>zkl</w:t>
      </w:r>
      <w:proofErr w:type="spellEnd"/>
      <w:r>
        <w:rPr>
          <w:rFonts w:ascii="楷体" w:eastAsia="楷体" w:hAnsi="楷体" w:hint="eastAsia"/>
          <w:bCs/>
        </w:rPr>
        <w:t>表</w:t>
      </w:r>
    </w:p>
    <w:tbl>
      <w:tblPr>
        <w:tblStyle w:val="a3"/>
        <w:tblW w:w="0" w:type="auto"/>
        <w:tblInd w:w="0" w:type="dxa"/>
        <w:tblLayout w:type="fixed"/>
        <w:tblLook w:val="0000" w:firstRow="0" w:lastRow="0" w:firstColumn="0" w:lastColumn="0" w:noHBand="0" w:noVBand="0"/>
      </w:tblPr>
      <w:tblGrid>
        <w:gridCol w:w="2840"/>
        <w:gridCol w:w="2841"/>
        <w:gridCol w:w="2841"/>
      </w:tblGrid>
      <w:tr w:rsidR="00D75A13" w14:paraId="26D936C0" w14:textId="77777777" w:rsidTr="007E6600">
        <w:tc>
          <w:tcPr>
            <w:tcW w:w="2840" w:type="dxa"/>
          </w:tcPr>
          <w:p w14:paraId="443249DC" w14:textId="77777777" w:rsidR="00D75A13" w:rsidRDefault="00D75A13" w:rsidP="007E6600">
            <w:pPr>
              <w:spacing w:line="360" w:lineRule="auto"/>
              <w:rPr>
                <w:rFonts w:ascii="宋体" w:hAnsi="宋体" w:hint="eastAsia"/>
                <w:sz w:val="24"/>
              </w:rPr>
            </w:pPr>
            <w:r>
              <w:rPr>
                <w:rFonts w:ascii="宋体" w:hAnsi="宋体" w:hint="eastAsia"/>
                <w:sz w:val="24"/>
              </w:rPr>
              <w:t>ID</w:t>
            </w:r>
          </w:p>
        </w:tc>
        <w:tc>
          <w:tcPr>
            <w:tcW w:w="2841" w:type="dxa"/>
          </w:tcPr>
          <w:p w14:paraId="58485B08" w14:textId="77777777" w:rsidR="00D75A13" w:rsidRDefault="00D75A13" w:rsidP="007E6600">
            <w:pPr>
              <w:spacing w:line="360" w:lineRule="auto"/>
              <w:rPr>
                <w:rFonts w:ascii="宋体" w:hAnsi="宋体" w:hint="eastAsia"/>
                <w:sz w:val="24"/>
              </w:rPr>
            </w:pPr>
            <w:r>
              <w:rPr>
                <w:rFonts w:ascii="宋体" w:hAnsi="宋体" w:hint="eastAsia"/>
                <w:sz w:val="24"/>
              </w:rPr>
              <w:t>折扣名称</w:t>
            </w:r>
          </w:p>
        </w:tc>
        <w:tc>
          <w:tcPr>
            <w:tcW w:w="2841" w:type="dxa"/>
          </w:tcPr>
          <w:p w14:paraId="6AD92123" w14:textId="77777777" w:rsidR="00D75A13" w:rsidRDefault="00D75A13" w:rsidP="007E6600">
            <w:pPr>
              <w:spacing w:line="360" w:lineRule="auto"/>
              <w:rPr>
                <w:rFonts w:ascii="宋体" w:hAnsi="宋体" w:hint="eastAsia"/>
                <w:sz w:val="24"/>
              </w:rPr>
            </w:pPr>
            <w:r>
              <w:rPr>
                <w:rFonts w:ascii="宋体" w:hAnsi="宋体" w:hint="eastAsia"/>
                <w:sz w:val="24"/>
              </w:rPr>
              <w:t>折扣</w:t>
            </w:r>
          </w:p>
        </w:tc>
      </w:tr>
      <w:tr w:rsidR="00D75A13" w14:paraId="76EE1A3D" w14:textId="77777777" w:rsidTr="007E6600">
        <w:tc>
          <w:tcPr>
            <w:tcW w:w="2840" w:type="dxa"/>
          </w:tcPr>
          <w:p w14:paraId="7616211D" w14:textId="77777777" w:rsidR="00D75A13" w:rsidRDefault="00D75A13" w:rsidP="007E6600">
            <w:pPr>
              <w:spacing w:line="360" w:lineRule="auto"/>
              <w:rPr>
                <w:rFonts w:ascii="宋体" w:hAnsi="宋体" w:hint="eastAsia"/>
                <w:sz w:val="24"/>
              </w:rPr>
            </w:pPr>
            <w:r>
              <w:rPr>
                <w:rFonts w:ascii="宋体" w:hAnsi="宋体" w:hint="eastAsia"/>
                <w:sz w:val="24"/>
              </w:rPr>
              <w:t>0</w:t>
            </w:r>
          </w:p>
        </w:tc>
        <w:tc>
          <w:tcPr>
            <w:tcW w:w="2841" w:type="dxa"/>
          </w:tcPr>
          <w:p w14:paraId="4A014CAC" w14:textId="77777777" w:rsidR="00D75A13" w:rsidRDefault="00D75A13" w:rsidP="007E6600">
            <w:pPr>
              <w:spacing w:line="360" w:lineRule="auto"/>
              <w:rPr>
                <w:rFonts w:ascii="宋体" w:hAnsi="宋体" w:hint="eastAsia"/>
                <w:sz w:val="24"/>
              </w:rPr>
            </w:pPr>
            <w:r>
              <w:rPr>
                <w:rFonts w:ascii="宋体" w:hAnsi="宋体" w:hint="eastAsia"/>
                <w:sz w:val="24"/>
              </w:rPr>
              <w:t>原价尊享类</w:t>
            </w:r>
          </w:p>
        </w:tc>
        <w:tc>
          <w:tcPr>
            <w:tcW w:w="2841" w:type="dxa"/>
          </w:tcPr>
          <w:p w14:paraId="2EE73522" w14:textId="77777777" w:rsidR="00D75A13" w:rsidRDefault="00D75A13" w:rsidP="007E6600">
            <w:pPr>
              <w:spacing w:line="360" w:lineRule="auto"/>
              <w:rPr>
                <w:rFonts w:ascii="宋体" w:hAnsi="宋体" w:hint="eastAsia"/>
                <w:sz w:val="24"/>
              </w:rPr>
            </w:pPr>
            <w:r>
              <w:rPr>
                <w:rFonts w:ascii="宋体" w:hAnsi="宋体" w:hint="eastAsia"/>
                <w:sz w:val="24"/>
              </w:rPr>
              <w:t>1</w:t>
            </w:r>
          </w:p>
        </w:tc>
      </w:tr>
      <w:tr w:rsidR="00D75A13" w14:paraId="751314B7" w14:textId="77777777" w:rsidTr="007E6600">
        <w:tc>
          <w:tcPr>
            <w:tcW w:w="2840" w:type="dxa"/>
          </w:tcPr>
          <w:p w14:paraId="27717B8A" w14:textId="77777777" w:rsidR="00D75A13" w:rsidRDefault="00D75A13" w:rsidP="007E6600">
            <w:pPr>
              <w:spacing w:line="360" w:lineRule="auto"/>
              <w:rPr>
                <w:rFonts w:ascii="宋体" w:hAnsi="宋体" w:hint="eastAsia"/>
                <w:sz w:val="24"/>
              </w:rPr>
            </w:pPr>
            <w:r>
              <w:rPr>
                <w:rFonts w:ascii="宋体" w:hAnsi="宋体" w:hint="eastAsia"/>
                <w:sz w:val="24"/>
              </w:rPr>
              <w:t>1</w:t>
            </w:r>
          </w:p>
        </w:tc>
        <w:tc>
          <w:tcPr>
            <w:tcW w:w="2841" w:type="dxa"/>
          </w:tcPr>
          <w:p w14:paraId="479D2DD5" w14:textId="77777777" w:rsidR="00D75A13" w:rsidRDefault="00D75A13" w:rsidP="007E6600">
            <w:pPr>
              <w:spacing w:line="360" w:lineRule="auto"/>
              <w:rPr>
                <w:rFonts w:ascii="宋体" w:hAnsi="宋体" w:hint="eastAsia"/>
                <w:sz w:val="24"/>
              </w:rPr>
            </w:pPr>
            <w:r>
              <w:rPr>
                <w:rFonts w:ascii="宋体" w:hAnsi="宋体" w:hint="eastAsia"/>
                <w:sz w:val="24"/>
              </w:rPr>
              <w:t>会员折扣</w:t>
            </w:r>
          </w:p>
        </w:tc>
        <w:tc>
          <w:tcPr>
            <w:tcW w:w="2841" w:type="dxa"/>
          </w:tcPr>
          <w:p w14:paraId="73F40FE7" w14:textId="77777777" w:rsidR="00D75A13" w:rsidRDefault="00D75A13" w:rsidP="007E6600">
            <w:pPr>
              <w:spacing w:line="360" w:lineRule="auto"/>
              <w:rPr>
                <w:rFonts w:ascii="宋体" w:hAnsi="宋体" w:hint="eastAsia"/>
                <w:sz w:val="24"/>
              </w:rPr>
            </w:pPr>
            <w:r>
              <w:rPr>
                <w:rFonts w:ascii="宋体" w:hAnsi="宋体" w:hint="eastAsia"/>
                <w:sz w:val="24"/>
              </w:rPr>
              <w:t>0.9</w:t>
            </w:r>
          </w:p>
        </w:tc>
      </w:tr>
      <w:tr w:rsidR="00D75A13" w14:paraId="2BE6BDAF" w14:textId="77777777" w:rsidTr="007E6600">
        <w:tc>
          <w:tcPr>
            <w:tcW w:w="2840" w:type="dxa"/>
          </w:tcPr>
          <w:p w14:paraId="780E9DCC" w14:textId="77777777" w:rsidR="00D75A13" w:rsidRDefault="00D75A13" w:rsidP="007E6600">
            <w:pPr>
              <w:spacing w:line="360" w:lineRule="auto"/>
              <w:rPr>
                <w:rFonts w:ascii="宋体" w:hAnsi="宋体" w:hint="eastAsia"/>
                <w:sz w:val="24"/>
              </w:rPr>
            </w:pPr>
            <w:r>
              <w:rPr>
                <w:rFonts w:ascii="宋体" w:hAnsi="宋体" w:hint="eastAsia"/>
                <w:sz w:val="24"/>
              </w:rPr>
              <w:t>2</w:t>
            </w:r>
          </w:p>
        </w:tc>
        <w:tc>
          <w:tcPr>
            <w:tcW w:w="2841" w:type="dxa"/>
          </w:tcPr>
          <w:p w14:paraId="63C89BE9" w14:textId="77777777" w:rsidR="00D75A13" w:rsidRDefault="00D75A13" w:rsidP="007E6600">
            <w:pPr>
              <w:spacing w:line="360" w:lineRule="auto"/>
              <w:rPr>
                <w:rFonts w:ascii="宋体" w:hAnsi="宋体" w:hint="eastAsia"/>
                <w:sz w:val="24"/>
              </w:rPr>
            </w:pPr>
            <w:r>
              <w:rPr>
                <w:rFonts w:ascii="宋体" w:hAnsi="宋体" w:hint="eastAsia"/>
                <w:sz w:val="24"/>
              </w:rPr>
              <w:t>中级会员</w:t>
            </w:r>
          </w:p>
        </w:tc>
        <w:tc>
          <w:tcPr>
            <w:tcW w:w="2841" w:type="dxa"/>
          </w:tcPr>
          <w:p w14:paraId="22121CC7" w14:textId="77777777" w:rsidR="00D75A13" w:rsidRDefault="00D75A13" w:rsidP="007E6600">
            <w:pPr>
              <w:spacing w:line="360" w:lineRule="auto"/>
              <w:rPr>
                <w:rFonts w:ascii="宋体" w:hAnsi="宋体" w:hint="eastAsia"/>
                <w:sz w:val="24"/>
              </w:rPr>
            </w:pPr>
            <w:r>
              <w:rPr>
                <w:rFonts w:ascii="宋体" w:hAnsi="宋体" w:hint="eastAsia"/>
                <w:sz w:val="24"/>
              </w:rPr>
              <w:t>0.88</w:t>
            </w:r>
          </w:p>
        </w:tc>
      </w:tr>
    </w:tbl>
    <w:p w14:paraId="4E07AFAD" w14:textId="77777777" w:rsidR="00D75A13" w:rsidRDefault="00D75A13">
      <w:pPr>
        <w:rPr>
          <w:rFonts w:hint="eastAsia"/>
        </w:rPr>
      </w:pPr>
    </w:p>
    <w:p w14:paraId="17EB562B" w14:textId="77777777" w:rsidR="00CA63AD" w:rsidRDefault="00CA63AD">
      <w:pPr>
        <w:rPr>
          <w:rFonts w:hint="eastAsia"/>
        </w:rPr>
      </w:pPr>
    </w:p>
    <w:p w14:paraId="3A556CB0" w14:textId="77777777" w:rsidR="00CA63AD" w:rsidRDefault="00CA63AD">
      <w:pPr>
        <w:rPr>
          <w:rFonts w:hint="eastAsia"/>
        </w:rPr>
      </w:pPr>
    </w:p>
    <w:p w14:paraId="7A377732" w14:textId="77777777" w:rsidR="00CA63AD" w:rsidRDefault="00CA63AD">
      <w:pPr>
        <w:rPr>
          <w:rFonts w:hint="eastAsia"/>
        </w:rPr>
      </w:pPr>
    </w:p>
    <w:p w14:paraId="3CE4C282" w14:textId="77777777" w:rsidR="00CA63AD" w:rsidRDefault="00CA63AD">
      <w:pPr>
        <w:rPr>
          <w:rFonts w:hint="eastAsia"/>
        </w:rPr>
      </w:pPr>
    </w:p>
    <w:p w14:paraId="2F06CD1E" w14:textId="77777777" w:rsidR="00CA63AD" w:rsidRDefault="00CA63AD">
      <w:pPr>
        <w:rPr>
          <w:rFonts w:hint="eastAsia"/>
        </w:rPr>
      </w:pPr>
    </w:p>
    <w:p w14:paraId="32F7D436" w14:textId="77777777" w:rsidR="00CA63AD" w:rsidRDefault="00CA63AD">
      <w:pPr>
        <w:rPr>
          <w:rFonts w:hint="eastAsia"/>
        </w:rPr>
      </w:pPr>
    </w:p>
    <w:p w14:paraId="6894ED10" w14:textId="77777777" w:rsidR="00CA63AD" w:rsidRDefault="00CA63AD">
      <w:pPr>
        <w:rPr>
          <w:rFonts w:hint="eastAsia"/>
        </w:rPr>
      </w:pPr>
    </w:p>
    <w:p w14:paraId="345769A9" w14:textId="77777777" w:rsidR="00CA63AD" w:rsidRDefault="00CA63AD">
      <w:pPr>
        <w:rPr>
          <w:rFonts w:hint="eastAsia"/>
        </w:rPr>
      </w:pPr>
    </w:p>
    <w:p w14:paraId="187D52FC" w14:textId="77777777" w:rsidR="00CA63AD" w:rsidRDefault="00CA63AD">
      <w:pPr>
        <w:rPr>
          <w:rFonts w:hint="eastAsia"/>
        </w:rPr>
      </w:pPr>
    </w:p>
    <w:p w14:paraId="1AE5582E" w14:textId="77777777" w:rsidR="00CA63AD" w:rsidRDefault="00CA63AD">
      <w:pPr>
        <w:rPr>
          <w:rFonts w:hint="eastAsia"/>
        </w:rPr>
      </w:pPr>
    </w:p>
    <w:p w14:paraId="6B748CE3" w14:textId="77777777" w:rsidR="00CA63AD" w:rsidRDefault="00CA63AD">
      <w:pPr>
        <w:rPr>
          <w:rFonts w:hint="eastAsia"/>
        </w:rPr>
      </w:pPr>
    </w:p>
    <w:p w14:paraId="714DD8CC" w14:textId="77777777" w:rsidR="00CA63AD" w:rsidRDefault="00CA63AD">
      <w:pPr>
        <w:rPr>
          <w:rFonts w:hint="eastAsia"/>
        </w:rPr>
      </w:pPr>
    </w:p>
    <w:p w14:paraId="5282FF85" w14:textId="77777777" w:rsidR="00CA63AD" w:rsidRDefault="00CA63AD">
      <w:pPr>
        <w:rPr>
          <w:rFonts w:hint="eastAsia"/>
        </w:rPr>
      </w:pPr>
    </w:p>
    <w:p w14:paraId="06918370" w14:textId="77777777" w:rsidR="00CA63AD" w:rsidRDefault="00CA63AD">
      <w:pPr>
        <w:rPr>
          <w:rFonts w:hint="eastAsia"/>
        </w:rPr>
      </w:pPr>
    </w:p>
    <w:p w14:paraId="176C054E" w14:textId="77777777" w:rsidR="00CA63AD" w:rsidRDefault="00CA63AD">
      <w:pPr>
        <w:rPr>
          <w:rFonts w:hint="eastAsia"/>
        </w:rPr>
      </w:pPr>
    </w:p>
    <w:p w14:paraId="26143BDB" w14:textId="77777777" w:rsidR="00CA63AD" w:rsidRDefault="00CA63AD">
      <w:pPr>
        <w:rPr>
          <w:rFonts w:hint="eastAsia"/>
        </w:rPr>
      </w:pPr>
    </w:p>
    <w:p w14:paraId="71491513" w14:textId="77777777" w:rsidR="00CA63AD" w:rsidRDefault="00CA63AD">
      <w:pPr>
        <w:rPr>
          <w:rFonts w:hint="eastAsia"/>
        </w:rPr>
      </w:pPr>
    </w:p>
    <w:p w14:paraId="1BBA75E9" w14:textId="77777777" w:rsidR="00CA63AD" w:rsidRDefault="00CA63AD">
      <w:pPr>
        <w:rPr>
          <w:rFonts w:hint="eastAsia"/>
        </w:rPr>
      </w:pPr>
    </w:p>
    <w:p w14:paraId="5B4A36CC" w14:textId="77777777" w:rsidR="00CA63AD" w:rsidRDefault="00CA63AD">
      <w:pPr>
        <w:rPr>
          <w:rFonts w:hint="eastAsia"/>
        </w:rPr>
      </w:pPr>
    </w:p>
    <w:p w14:paraId="49251111" w14:textId="77777777" w:rsidR="00CA63AD" w:rsidRDefault="00CA63AD">
      <w:pPr>
        <w:rPr>
          <w:rFonts w:hint="eastAsia"/>
        </w:rPr>
      </w:pPr>
    </w:p>
    <w:p w14:paraId="2E0C94AA" w14:textId="77777777" w:rsidR="00CA63AD" w:rsidRDefault="00CA63AD">
      <w:pPr>
        <w:rPr>
          <w:rFonts w:hint="eastAsia"/>
        </w:rPr>
      </w:pPr>
    </w:p>
    <w:p w14:paraId="33B00F48" w14:textId="77777777" w:rsidR="00CA63AD" w:rsidRDefault="00CA63AD">
      <w:pPr>
        <w:rPr>
          <w:rFonts w:hint="eastAsia"/>
        </w:rPr>
      </w:pPr>
    </w:p>
    <w:p w14:paraId="0447089D" w14:textId="77777777" w:rsidR="00CA63AD" w:rsidRPr="00CA63AD" w:rsidRDefault="00CA63AD" w:rsidP="00CA63AD">
      <w:pPr>
        <w:jc w:val="center"/>
        <w:rPr>
          <w:rFonts w:hint="eastAsia"/>
          <w:b/>
          <w:sz w:val="40"/>
          <w:szCs w:val="40"/>
        </w:rPr>
      </w:pPr>
      <w:r w:rsidRPr="00CA63AD">
        <w:rPr>
          <w:rFonts w:hint="eastAsia"/>
          <w:b/>
          <w:sz w:val="40"/>
          <w:szCs w:val="40"/>
        </w:rPr>
        <w:t>甘特图</w:t>
      </w:r>
      <w:bookmarkStart w:id="8" w:name="_GoBack"/>
      <w:bookmarkEnd w:id="8"/>
    </w:p>
    <w:p w14:paraId="34221F24" w14:textId="77777777" w:rsidR="00CA63AD" w:rsidRDefault="00CA63AD">
      <w:pPr>
        <w:rPr>
          <w:rFonts w:hint="eastAsia"/>
        </w:rPr>
      </w:pPr>
      <w:r>
        <w:rPr>
          <w:rFonts w:hint="eastAsia"/>
          <w:noProof/>
        </w:rPr>
        <w:drawing>
          <wp:inline distT="0" distB="0" distL="0" distR="0" wp14:anchorId="3422099D" wp14:editId="18D79BE9">
            <wp:extent cx="5270500" cy="2635250"/>
            <wp:effectExtent l="0" t="0" r="1270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chatIMG16.jpeg"/>
                    <pic:cNvPicPr/>
                  </pic:nvPicPr>
                  <pic:blipFill>
                    <a:blip r:embed="rId5">
                      <a:extLst>
                        <a:ext uri="{28A0092B-C50C-407E-A947-70E740481C1C}">
                          <a14:useLocalDpi xmlns:a14="http://schemas.microsoft.com/office/drawing/2010/main" val="0"/>
                        </a:ext>
                      </a:extLst>
                    </a:blip>
                    <a:stretch>
                      <a:fillRect/>
                    </a:stretch>
                  </pic:blipFill>
                  <pic:spPr>
                    <a:xfrm>
                      <a:off x="0" y="0"/>
                      <a:ext cx="5270500" cy="2635250"/>
                    </a:xfrm>
                    <a:prstGeom prst="rect">
                      <a:avLst/>
                    </a:prstGeom>
                  </pic:spPr>
                </pic:pic>
              </a:graphicData>
            </a:graphic>
          </wp:inline>
        </w:drawing>
      </w:r>
    </w:p>
    <w:p w14:paraId="1C117315" w14:textId="77777777" w:rsidR="00CA63AD" w:rsidRDefault="00CA63AD">
      <w:pPr>
        <w:rPr>
          <w:rFonts w:hint="eastAsia"/>
        </w:rPr>
      </w:pPr>
    </w:p>
    <w:p w14:paraId="6478BFA6" w14:textId="77777777" w:rsidR="00CA63AD" w:rsidRDefault="00CA63AD">
      <w:pPr>
        <w:rPr>
          <w:rFonts w:hint="eastAsia"/>
        </w:rPr>
      </w:pPr>
    </w:p>
    <w:p w14:paraId="075D270A" w14:textId="77777777" w:rsidR="00CA63AD" w:rsidRDefault="00CA63AD">
      <w:pPr>
        <w:rPr>
          <w:rFonts w:hint="eastAsia"/>
        </w:rPr>
      </w:pPr>
    </w:p>
    <w:p w14:paraId="1BAF550B" w14:textId="77777777" w:rsidR="00CA63AD" w:rsidRDefault="00CA63AD">
      <w:pPr>
        <w:rPr>
          <w:rFonts w:hint="eastAsia"/>
        </w:rPr>
      </w:pPr>
    </w:p>
    <w:sectPr w:rsidR="00CA63AD" w:rsidSect="00D576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楷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A13"/>
    <w:rsid w:val="000C4DB9"/>
    <w:rsid w:val="00CA63AD"/>
    <w:rsid w:val="00D5769B"/>
    <w:rsid w:val="00D7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F042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A13"/>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5A1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CA63AD"/>
    <w:rPr>
      <w:rFonts w:ascii="Heiti SC Light" w:eastAsia="Heiti SC Light"/>
      <w:sz w:val="18"/>
      <w:szCs w:val="18"/>
    </w:rPr>
  </w:style>
  <w:style w:type="character" w:customStyle="1" w:styleId="a5">
    <w:name w:val="批注框文本字符"/>
    <w:basedOn w:val="a0"/>
    <w:link w:val="a4"/>
    <w:uiPriority w:val="99"/>
    <w:semiHidden/>
    <w:rsid w:val="00CA63AD"/>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A13"/>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5A1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CA63AD"/>
    <w:rPr>
      <w:rFonts w:ascii="Heiti SC Light" w:eastAsia="Heiti SC Light"/>
      <w:sz w:val="18"/>
      <w:szCs w:val="18"/>
    </w:rPr>
  </w:style>
  <w:style w:type="character" w:customStyle="1" w:styleId="a5">
    <w:name w:val="批注框文本字符"/>
    <w:basedOn w:val="a0"/>
    <w:link w:val="a4"/>
    <w:uiPriority w:val="99"/>
    <w:semiHidden/>
    <w:rsid w:val="00CA63AD"/>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193</Words>
  <Characters>1103</Characters>
  <Application>Microsoft Macintosh Word</Application>
  <DocSecurity>0</DocSecurity>
  <Lines>9</Lines>
  <Paragraphs>2</Paragraphs>
  <ScaleCrop>false</ScaleCrop>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z</dc:creator>
  <cp:keywords/>
  <dc:description/>
  <cp:lastModifiedBy>m z</cp:lastModifiedBy>
  <cp:revision>2</cp:revision>
  <dcterms:created xsi:type="dcterms:W3CDTF">2019-04-08T06:51:00Z</dcterms:created>
  <dcterms:modified xsi:type="dcterms:W3CDTF">2019-04-08T07:05:00Z</dcterms:modified>
</cp:coreProperties>
</file>