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8F" w:rsidRDefault="00A70861" w:rsidP="00A70861">
      <w:pPr>
        <w:jc w:val="center"/>
      </w:pPr>
      <w:r>
        <w:t>MANUAL DE DESARROLLO</w:t>
      </w:r>
    </w:p>
    <w:p w:rsidR="00A70861" w:rsidRDefault="00A70861" w:rsidP="00A70861">
      <w:pPr>
        <w:jc w:val="center"/>
      </w:pPr>
      <w:r>
        <w:t>CONTROL DE ESTACONAMIENTO</w:t>
      </w:r>
    </w:p>
    <w:p w:rsidR="00A70861" w:rsidRDefault="00A70861" w:rsidP="00A70861">
      <w:bookmarkStart w:id="0" w:name="_GoBack"/>
      <w:bookmarkEnd w:id="0"/>
    </w:p>
    <w:sectPr w:rsidR="00A70861" w:rsidSect="00A818A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61"/>
    <w:rsid w:val="002A118F"/>
    <w:rsid w:val="00382890"/>
    <w:rsid w:val="00A70861"/>
    <w:rsid w:val="00A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C789"/>
  <w15:chartTrackingRefBased/>
  <w15:docId w15:val="{F3094547-F436-47B9-90B8-0AA6AEDE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Sánchez</dc:creator>
  <cp:keywords/>
  <dc:description/>
  <cp:lastModifiedBy>Jorge Sánchez</cp:lastModifiedBy>
  <cp:revision>1</cp:revision>
  <dcterms:created xsi:type="dcterms:W3CDTF">2019-07-14T21:54:00Z</dcterms:created>
  <dcterms:modified xsi:type="dcterms:W3CDTF">2019-07-14T21:56:00Z</dcterms:modified>
</cp:coreProperties>
</file>