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Pr="00DF5AFE" w:rsidRDefault="000C3FFD" w:rsidP="001A50F0">
      <w:pPr>
        <w:spacing w:line="276" w:lineRule="auto"/>
        <w:jc w:val="center"/>
        <w:rPr>
          <w:rFonts w:ascii="Arial" w:hAnsi="Arial" w:cs="Arial"/>
          <w:b/>
          <w:lang w:val="es-MX"/>
        </w:rPr>
      </w:pPr>
      <w:bookmarkStart w:id="0" w:name="_GoBack"/>
      <w:bookmarkEnd w:id="0"/>
      <w:r w:rsidRPr="00DF5AFE">
        <w:rPr>
          <w:rFonts w:ascii="Arial" w:hAnsi="Arial" w:cs="Arial"/>
          <w:b/>
          <w:lang w:val="es-MX"/>
        </w:rPr>
        <w:t xml:space="preserve">RAMA JUDICIAL DEL PODER </w:t>
      </w:r>
      <w:r w:rsidR="00B46DAD" w:rsidRPr="00DF5AFE">
        <w:rPr>
          <w:rFonts w:ascii="Arial" w:hAnsi="Arial" w:cs="Arial"/>
          <w:b/>
          <w:lang w:val="es-MX"/>
        </w:rPr>
        <w:t>PÚBLICO</w:t>
      </w:r>
    </w:p>
    <w:p w:rsidR="000C3FFD" w:rsidRPr="00DF5AFE" w:rsidRDefault="000C3FFD" w:rsidP="001A50F0">
      <w:pPr>
        <w:spacing w:line="276" w:lineRule="auto"/>
        <w:jc w:val="center"/>
        <w:rPr>
          <w:rFonts w:ascii="Arial" w:hAnsi="Arial" w:cs="Arial"/>
          <w:b/>
          <w:lang w:val="es-MX"/>
        </w:rPr>
      </w:pPr>
      <w:r w:rsidRPr="00DF5AFE">
        <w:rPr>
          <w:rFonts w:ascii="Arial" w:hAnsi="Arial" w:cs="Arial"/>
          <w:b/>
          <w:lang w:val="es-MX"/>
        </w:rPr>
        <w:t xml:space="preserve">PALACIO DE JUSTICIA </w:t>
      </w:r>
      <w:r w:rsidR="00756230">
        <w:rPr>
          <w:rFonts w:ascii="Arial" w:hAnsi="Arial" w:cs="Arial"/>
          <w:b/>
          <w:lang w:val="es-MX"/>
        </w:rPr>
        <w:t>“</w:t>
      </w:r>
      <w:r w:rsidRPr="00DF5AFE">
        <w:rPr>
          <w:rFonts w:ascii="Arial" w:hAnsi="Arial" w:cs="Arial"/>
          <w:b/>
          <w:lang w:val="es-MX"/>
        </w:rPr>
        <w:t>F</w:t>
      </w:r>
      <w:r w:rsidR="00756230">
        <w:rPr>
          <w:rFonts w:ascii="Arial" w:hAnsi="Arial" w:cs="Arial"/>
          <w:b/>
          <w:lang w:val="es-MX"/>
        </w:rPr>
        <w:t>anny</w:t>
      </w:r>
      <w:r w:rsidRPr="00DF5AFE">
        <w:rPr>
          <w:rFonts w:ascii="Arial" w:hAnsi="Arial" w:cs="Arial"/>
          <w:b/>
          <w:lang w:val="es-MX"/>
        </w:rPr>
        <w:t xml:space="preserve"> G</w:t>
      </w:r>
      <w:r w:rsidR="00756230">
        <w:rPr>
          <w:rFonts w:ascii="Arial" w:hAnsi="Arial" w:cs="Arial"/>
          <w:b/>
          <w:lang w:val="es-MX"/>
        </w:rPr>
        <w:t>onzález</w:t>
      </w:r>
      <w:r w:rsidRPr="00DF5AFE">
        <w:rPr>
          <w:rFonts w:ascii="Arial" w:hAnsi="Arial" w:cs="Arial"/>
          <w:b/>
          <w:lang w:val="es-MX"/>
        </w:rPr>
        <w:t xml:space="preserve"> F</w:t>
      </w:r>
      <w:r w:rsidR="00756230">
        <w:rPr>
          <w:rFonts w:ascii="Arial" w:hAnsi="Arial" w:cs="Arial"/>
          <w:b/>
          <w:lang w:val="es-MX"/>
        </w:rPr>
        <w:t>ranco”</w:t>
      </w:r>
      <w:r w:rsidRPr="00DF5AFE">
        <w:rPr>
          <w:rFonts w:ascii="Arial" w:hAnsi="Arial" w:cs="Arial"/>
          <w:b/>
          <w:lang w:val="es-MX"/>
        </w:rPr>
        <w:t xml:space="preserve"> </w:t>
      </w:r>
    </w:p>
    <w:p w:rsidR="000C3FFD" w:rsidRPr="00DF5AFE" w:rsidRDefault="00756230" w:rsidP="001A50F0">
      <w:pPr>
        <w:spacing w:line="276" w:lineRule="auto"/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CENTRO DE SERVICIOS – AREA DE</w:t>
      </w:r>
      <w:r w:rsidR="000C3FFD" w:rsidRPr="00DF5AFE">
        <w:rPr>
          <w:rFonts w:ascii="Arial" w:hAnsi="Arial" w:cs="Arial"/>
          <w:b/>
          <w:lang w:val="es-MX"/>
        </w:rPr>
        <w:t>TRABAJO SOCIAL</w:t>
      </w:r>
    </w:p>
    <w:p w:rsidR="000C3FFD" w:rsidRPr="00DF5AFE" w:rsidRDefault="000C3FFD" w:rsidP="001A50F0">
      <w:pPr>
        <w:pStyle w:val="Textoindependiente"/>
        <w:spacing w:line="276" w:lineRule="auto"/>
        <w:rPr>
          <w:rFonts w:ascii="Arial" w:hAnsi="Arial" w:cs="Arial"/>
          <w:lang w:val="es-MX"/>
        </w:rPr>
      </w:pPr>
    </w:p>
    <w:p w:rsidR="000C3FFD" w:rsidRPr="00DF5AFE" w:rsidRDefault="000C3FFD" w:rsidP="00756230">
      <w:pPr>
        <w:spacing w:line="276" w:lineRule="auto"/>
        <w:jc w:val="center"/>
        <w:rPr>
          <w:rFonts w:ascii="Arial" w:hAnsi="Arial" w:cs="Arial"/>
          <w:b/>
        </w:rPr>
      </w:pPr>
      <w:r w:rsidRPr="00DF5AFE">
        <w:rPr>
          <w:rFonts w:ascii="Arial" w:hAnsi="Arial" w:cs="Arial"/>
          <w:b/>
          <w:lang w:val="es-MX"/>
        </w:rPr>
        <w:t>SEGUIMIENTO  EN  PROCESO</w:t>
      </w:r>
      <w:r w:rsidR="00756230">
        <w:rPr>
          <w:rFonts w:ascii="Arial" w:hAnsi="Arial" w:cs="Arial"/>
          <w:b/>
          <w:lang w:val="es-MX"/>
        </w:rPr>
        <w:t xml:space="preserve"> DE INTERDICCION</w:t>
      </w:r>
    </w:p>
    <w:p w:rsidR="00C53DE2" w:rsidRPr="00DF5AFE" w:rsidRDefault="00C53DE2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center"/>
        <w:rPr>
          <w:rStyle w:val="InitialStyle"/>
          <w:rFonts w:ascii="Arial" w:hAnsi="Arial" w:cs="Arial"/>
          <w:lang w:val="es-ES_tradnl"/>
        </w:rPr>
      </w:pPr>
    </w:p>
    <w:p w:rsidR="000C3FFD" w:rsidRPr="00627FF3" w:rsidRDefault="00627FF3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b/>
          <w:lang w:val="es-ES_tradnl"/>
        </w:rPr>
      </w:pPr>
      <w:r w:rsidRPr="00627FF3">
        <w:rPr>
          <w:rStyle w:val="InitialStyle"/>
          <w:b/>
          <w:lang w:val="es-ES_tradnl"/>
        </w:rPr>
        <w:t xml:space="preserve">FECHA: </w:t>
      </w:r>
      <w:r w:rsidR="00756230" w:rsidRPr="00627FF3">
        <w:rPr>
          <w:rStyle w:val="InitialStyle"/>
          <w:b/>
          <w:lang w:val="es-ES_tradnl"/>
        </w:rPr>
        <w:t>Junio 7 de 2019</w:t>
      </w:r>
    </w:p>
    <w:p w:rsidR="000C3FFD" w:rsidRPr="00627FF3" w:rsidRDefault="000C3FFD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b/>
          <w:lang w:val="es-ES_tradnl"/>
        </w:rPr>
      </w:pPr>
    </w:p>
    <w:p w:rsidR="000C3FFD" w:rsidRPr="00DF5AFE" w:rsidRDefault="000C3FFD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DF5AFE">
        <w:rPr>
          <w:rStyle w:val="InitialStyle"/>
          <w:rFonts w:ascii="Arial" w:hAnsi="Arial" w:cs="Arial"/>
          <w:b/>
          <w:lang w:val="es-ES_tradnl"/>
        </w:rPr>
        <w:t xml:space="preserve">PROCESO: </w:t>
      </w:r>
      <w:r w:rsidR="00164893" w:rsidRPr="00DF5AFE">
        <w:rPr>
          <w:rStyle w:val="InitialStyle"/>
          <w:rFonts w:ascii="Arial" w:hAnsi="Arial" w:cs="Arial"/>
          <w:b/>
          <w:lang w:val="es-ES_tradnl"/>
        </w:rPr>
        <w:tab/>
      </w:r>
      <w:r w:rsidR="00164893" w:rsidRPr="00DF5AFE">
        <w:rPr>
          <w:rStyle w:val="InitialStyle"/>
          <w:rFonts w:ascii="Arial" w:hAnsi="Arial" w:cs="Arial"/>
          <w:b/>
          <w:lang w:val="es-ES_tradnl"/>
        </w:rPr>
        <w:tab/>
      </w:r>
      <w:r w:rsidRPr="00DF5AFE">
        <w:rPr>
          <w:rStyle w:val="InitialStyle"/>
          <w:rFonts w:ascii="Arial" w:hAnsi="Arial" w:cs="Arial"/>
          <w:b/>
          <w:lang w:val="es-ES_tradnl"/>
        </w:rPr>
        <w:t>INTERDICCION</w:t>
      </w:r>
      <w:r w:rsidR="00164893" w:rsidRPr="00DF5AFE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DF5AFE">
        <w:rPr>
          <w:rStyle w:val="InitialStyle"/>
          <w:rFonts w:ascii="Arial" w:hAnsi="Arial" w:cs="Arial"/>
          <w:b/>
          <w:lang w:val="es-ES_tradnl"/>
        </w:rPr>
        <w:t>JUDICIAL</w:t>
      </w:r>
      <w:r w:rsidR="00164893" w:rsidRPr="00DF5AFE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DF5AFE">
        <w:rPr>
          <w:rStyle w:val="InitialStyle"/>
          <w:rFonts w:ascii="Arial" w:hAnsi="Arial" w:cs="Arial"/>
          <w:b/>
          <w:lang w:val="es-ES_tradnl"/>
        </w:rPr>
        <w:t>POR DISCAPACIDAD</w:t>
      </w:r>
      <w:r w:rsidR="00164893" w:rsidRPr="00DF5AFE">
        <w:rPr>
          <w:rStyle w:val="InitialStyle"/>
          <w:rFonts w:ascii="Arial" w:hAnsi="Arial" w:cs="Arial"/>
          <w:b/>
          <w:lang w:val="es-ES_tradnl"/>
        </w:rPr>
        <w:t xml:space="preserve"> </w:t>
      </w:r>
      <w:r w:rsidRPr="00DF5AFE">
        <w:rPr>
          <w:rStyle w:val="InitialStyle"/>
          <w:rFonts w:ascii="Arial" w:hAnsi="Arial" w:cs="Arial"/>
          <w:b/>
          <w:lang w:val="es-ES_tradnl"/>
        </w:rPr>
        <w:t xml:space="preserve">MENTAL </w:t>
      </w:r>
    </w:p>
    <w:p w:rsidR="005B0F2D" w:rsidRPr="00DF5AFE" w:rsidRDefault="005B0F2D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5B0F2D" w:rsidRPr="00DF5AFE" w:rsidRDefault="005B0F2D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DF5AFE">
        <w:rPr>
          <w:rStyle w:val="InitialStyle"/>
          <w:rFonts w:ascii="Arial" w:hAnsi="Arial" w:cs="Arial"/>
          <w:b/>
          <w:lang w:val="es-ES_tradnl"/>
        </w:rPr>
        <w:t xml:space="preserve">JUZGADO: </w:t>
      </w:r>
      <w:r w:rsidRPr="00DF5AFE">
        <w:rPr>
          <w:rStyle w:val="InitialStyle"/>
          <w:rFonts w:ascii="Arial" w:hAnsi="Arial" w:cs="Arial"/>
          <w:b/>
          <w:lang w:val="es-ES_tradnl"/>
        </w:rPr>
        <w:tab/>
      </w:r>
      <w:r w:rsidRPr="00DF5AFE">
        <w:rPr>
          <w:rStyle w:val="InitialStyle"/>
          <w:rFonts w:ascii="Arial" w:hAnsi="Arial" w:cs="Arial"/>
          <w:b/>
          <w:lang w:val="es-ES_tradnl"/>
        </w:rPr>
        <w:tab/>
        <w:t xml:space="preserve">2º DE FAMILIA </w:t>
      </w:r>
    </w:p>
    <w:p w:rsidR="00C93C40" w:rsidRPr="00DF5AFE" w:rsidRDefault="00C93C40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8B59E1" w:rsidRPr="00DF5AFE" w:rsidRDefault="008B59E1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DF5AFE">
        <w:rPr>
          <w:rStyle w:val="InitialStyle"/>
          <w:rFonts w:ascii="Arial" w:hAnsi="Arial" w:cs="Arial"/>
          <w:b/>
          <w:lang w:val="es-ES_tradnl"/>
        </w:rPr>
        <w:t xml:space="preserve">RADICADO: </w:t>
      </w:r>
      <w:r w:rsidRPr="00DF5AFE">
        <w:rPr>
          <w:rStyle w:val="InitialStyle"/>
          <w:rFonts w:ascii="Arial" w:hAnsi="Arial" w:cs="Arial"/>
          <w:b/>
          <w:lang w:val="es-ES_tradnl"/>
        </w:rPr>
        <w:tab/>
      </w:r>
      <w:r w:rsidRPr="00DF5AFE">
        <w:rPr>
          <w:rStyle w:val="InitialStyle"/>
          <w:rFonts w:ascii="Arial" w:hAnsi="Arial" w:cs="Arial"/>
          <w:b/>
          <w:lang w:val="es-ES_tradnl"/>
        </w:rPr>
        <w:tab/>
      </w:r>
      <w:r w:rsidR="00A34ED7" w:rsidRPr="00DF5AFE">
        <w:rPr>
          <w:rStyle w:val="InitialStyle"/>
          <w:rFonts w:ascii="Arial" w:hAnsi="Arial" w:cs="Arial"/>
          <w:b/>
          <w:lang w:val="es-ES_tradnl"/>
        </w:rPr>
        <w:t>2016 - 00482</w:t>
      </w:r>
    </w:p>
    <w:p w:rsidR="008B59E1" w:rsidRPr="00DF5AFE" w:rsidRDefault="008B59E1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DF5AFE" w:rsidRDefault="000C3FFD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DF5AFE">
        <w:rPr>
          <w:rStyle w:val="InitialStyle"/>
          <w:rFonts w:ascii="Arial" w:hAnsi="Arial" w:cs="Arial"/>
          <w:b/>
          <w:lang w:val="es-ES_tradnl"/>
        </w:rPr>
        <w:t>SOLICITANTE</w:t>
      </w:r>
      <w:r w:rsidR="00C93C40" w:rsidRPr="00DF5AFE">
        <w:rPr>
          <w:rStyle w:val="InitialStyle"/>
          <w:rFonts w:ascii="Arial" w:hAnsi="Arial" w:cs="Arial"/>
          <w:b/>
          <w:lang w:val="es-ES_tradnl"/>
        </w:rPr>
        <w:t xml:space="preserve">: </w:t>
      </w:r>
      <w:r w:rsidR="00C93C40" w:rsidRPr="00DF5AFE">
        <w:rPr>
          <w:rStyle w:val="InitialStyle"/>
          <w:rFonts w:ascii="Arial" w:hAnsi="Arial" w:cs="Arial"/>
          <w:b/>
          <w:lang w:val="es-ES_tradnl"/>
        </w:rPr>
        <w:tab/>
      </w:r>
      <w:r w:rsidR="00A34ED7" w:rsidRPr="00DF5AFE">
        <w:rPr>
          <w:rStyle w:val="InitialStyle"/>
          <w:rFonts w:ascii="Arial" w:hAnsi="Arial" w:cs="Arial"/>
          <w:b/>
          <w:lang w:val="es-ES_tradnl"/>
        </w:rPr>
        <w:t xml:space="preserve">MARTHA BELÉN GONZÁLEZ DE GALLEGO </w:t>
      </w:r>
      <w:r w:rsidR="005775F7" w:rsidRPr="00DF5AFE">
        <w:rPr>
          <w:rStyle w:val="InitialStyle"/>
          <w:rFonts w:ascii="Arial" w:hAnsi="Arial" w:cs="Arial"/>
          <w:b/>
          <w:lang w:val="es-ES_tradnl"/>
        </w:rPr>
        <w:t xml:space="preserve"> </w:t>
      </w:r>
    </w:p>
    <w:p w:rsidR="005775F7" w:rsidRPr="00DF5AFE" w:rsidRDefault="005775F7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F36858" w:rsidRPr="00DF5AFE" w:rsidRDefault="000C3FFD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DF5AFE">
        <w:rPr>
          <w:rStyle w:val="InitialStyle"/>
          <w:rFonts w:ascii="Arial" w:hAnsi="Arial" w:cs="Arial"/>
          <w:b/>
          <w:lang w:val="es-ES_tradnl"/>
        </w:rPr>
        <w:t xml:space="preserve">INTERDICTO: </w:t>
      </w:r>
      <w:r w:rsidR="00411083" w:rsidRPr="00DF5AFE">
        <w:rPr>
          <w:rStyle w:val="InitialStyle"/>
          <w:rFonts w:ascii="Arial" w:hAnsi="Arial" w:cs="Arial"/>
          <w:b/>
          <w:lang w:val="es-ES_tradnl"/>
        </w:rPr>
        <w:tab/>
      </w:r>
      <w:r w:rsidR="00A34ED7" w:rsidRPr="00DF5AFE">
        <w:rPr>
          <w:rStyle w:val="InitialStyle"/>
          <w:rFonts w:ascii="Arial" w:hAnsi="Arial" w:cs="Arial"/>
          <w:b/>
          <w:lang w:val="es-ES_tradnl"/>
        </w:rPr>
        <w:t xml:space="preserve">JOHN FREDY GALLEGO GONZÁLEZ </w:t>
      </w:r>
    </w:p>
    <w:p w:rsidR="007A4D78" w:rsidRPr="00DF5AFE" w:rsidRDefault="007A4D78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590844" w:rsidRPr="00DF5AFE" w:rsidRDefault="008353B1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  <w:r w:rsidRPr="00DF5AFE">
        <w:rPr>
          <w:rStyle w:val="InitialStyle"/>
          <w:rFonts w:ascii="Arial" w:hAnsi="Arial" w:cs="Arial"/>
          <w:b/>
          <w:lang w:val="es-ES_tradnl"/>
        </w:rPr>
        <w:t xml:space="preserve">DIRECCIÓN: </w:t>
      </w:r>
      <w:r w:rsidRPr="00DF5AFE">
        <w:rPr>
          <w:rStyle w:val="InitialStyle"/>
          <w:rFonts w:ascii="Arial" w:hAnsi="Arial" w:cs="Arial"/>
          <w:b/>
          <w:lang w:val="es-ES_tradnl"/>
        </w:rPr>
        <w:tab/>
        <w:t xml:space="preserve">Carrera 10B # 53 – 21 Villahermosa </w:t>
      </w:r>
    </w:p>
    <w:p w:rsidR="00590844" w:rsidRPr="00DF5AFE" w:rsidRDefault="00590844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rFonts w:ascii="Arial" w:hAnsi="Arial" w:cs="Arial"/>
          <w:b/>
          <w:lang w:val="es-ES_tradnl"/>
        </w:rPr>
      </w:pPr>
    </w:p>
    <w:p w:rsidR="000C3FFD" w:rsidRPr="00DF5AFE" w:rsidRDefault="00590844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ind w:left="2124" w:hanging="2124"/>
        <w:jc w:val="both"/>
        <w:rPr>
          <w:rStyle w:val="InitialStyle"/>
          <w:rFonts w:ascii="Arial" w:hAnsi="Arial" w:cs="Arial"/>
          <w:b/>
          <w:lang w:val="es-ES_tradnl"/>
        </w:rPr>
      </w:pPr>
      <w:r w:rsidRPr="00DF5AFE">
        <w:rPr>
          <w:rStyle w:val="InitialStyle"/>
          <w:rFonts w:ascii="Arial" w:hAnsi="Arial" w:cs="Arial"/>
          <w:b/>
          <w:lang w:val="es-ES_tradnl"/>
        </w:rPr>
        <w:t xml:space="preserve">TELÉFONO: </w:t>
      </w:r>
      <w:r w:rsidRPr="00DF5AFE">
        <w:rPr>
          <w:rStyle w:val="InitialStyle"/>
          <w:rFonts w:ascii="Arial" w:hAnsi="Arial" w:cs="Arial"/>
          <w:b/>
          <w:lang w:val="es-ES_tradnl"/>
        </w:rPr>
        <w:tab/>
      </w:r>
      <w:r w:rsidR="008353B1" w:rsidRPr="00DF5AFE">
        <w:rPr>
          <w:rStyle w:val="InitialStyle"/>
          <w:rFonts w:ascii="Arial" w:hAnsi="Arial" w:cs="Arial"/>
          <w:b/>
          <w:lang w:val="es-ES_tradnl"/>
        </w:rPr>
        <w:t xml:space="preserve">316 360 88 02 </w:t>
      </w:r>
      <w:r w:rsidR="00B16BA9">
        <w:rPr>
          <w:rStyle w:val="InitialStyle"/>
          <w:rFonts w:ascii="Arial" w:hAnsi="Arial" w:cs="Arial"/>
          <w:b/>
          <w:lang w:val="es-ES_tradnl"/>
        </w:rPr>
        <w:t>– 876 10 79</w:t>
      </w:r>
    </w:p>
    <w:p w:rsidR="000C3FFD" w:rsidRPr="005775F7" w:rsidRDefault="000C3FFD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b/>
          <w:lang w:val="es-ES_tradnl"/>
        </w:rPr>
      </w:pPr>
    </w:p>
    <w:p w:rsidR="009C47BF" w:rsidRPr="004824D5" w:rsidRDefault="009C47BF" w:rsidP="001A50F0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76" w:lineRule="auto"/>
        <w:jc w:val="both"/>
        <w:rPr>
          <w:rStyle w:val="InitialStyle"/>
          <w:color w:val="FF0000"/>
          <w:lang w:val="es-ES_tradnl"/>
        </w:rPr>
      </w:pPr>
    </w:p>
    <w:p w:rsidR="009C47BF" w:rsidRPr="00A82428" w:rsidRDefault="009C47BF" w:rsidP="001A50F0">
      <w:pPr>
        <w:spacing w:line="276" w:lineRule="auto"/>
        <w:jc w:val="both"/>
        <w:rPr>
          <w:rFonts w:ascii="Arial" w:hAnsi="Arial" w:cs="Arial"/>
          <w:b/>
        </w:rPr>
      </w:pPr>
      <w:r w:rsidRPr="00A82428">
        <w:rPr>
          <w:rFonts w:ascii="Arial" w:hAnsi="Arial" w:cs="Arial"/>
          <w:b/>
        </w:rPr>
        <w:t>ACTIVIDADES DESPLEGADAS:</w:t>
      </w:r>
    </w:p>
    <w:p w:rsidR="00756230" w:rsidRDefault="004824D5" w:rsidP="001A50F0">
      <w:pPr>
        <w:spacing w:line="276" w:lineRule="auto"/>
        <w:jc w:val="both"/>
        <w:rPr>
          <w:rFonts w:ascii="Arial" w:hAnsi="Arial" w:cs="Arial"/>
        </w:rPr>
      </w:pPr>
      <w:r w:rsidRPr="00707BD3">
        <w:rPr>
          <w:rFonts w:ascii="Arial" w:hAnsi="Arial" w:cs="Arial"/>
        </w:rPr>
        <w:t>Visita Domiciliaria</w:t>
      </w:r>
    </w:p>
    <w:p w:rsidR="00756230" w:rsidRDefault="00756230" w:rsidP="001A50F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Aplicación de Ficha Técnica </w:t>
      </w:r>
    </w:p>
    <w:p w:rsidR="00A62817" w:rsidRDefault="004824D5" w:rsidP="001A50F0">
      <w:pPr>
        <w:spacing w:line="276" w:lineRule="auto"/>
        <w:jc w:val="both"/>
        <w:rPr>
          <w:rFonts w:ascii="Arial" w:hAnsi="Arial"/>
        </w:rPr>
      </w:pPr>
      <w:r w:rsidRPr="00707BD3">
        <w:rPr>
          <w:rFonts w:ascii="Arial" w:hAnsi="Arial" w:cs="Arial"/>
        </w:rPr>
        <w:t xml:space="preserve">Entrevista estructurada y </w:t>
      </w:r>
      <w:proofErr w:type="spellStart"/>
      <w:r w:rsidRPr="00707BD3">
        <w:rPr>
          <w:rFonts w:ascii="Arial" w:hAnsi="Arial" w:cs="Arial"/>
        </w:rPr>
        <w:t>semiestructurada</w:t>
      </w:r>
      <w:proofErr w:type="spellEnd"/>
    </w:p>
    <w:p w:rsidR="00A54498" w:rsidRPr="00707BD3" w:rsidRDefault="00A54498" w:rsidP="001A50F0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9C47BF" w:rsidRDefault="00756230" w:rsidP="001A50F0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Se practica visita de seguimiento para establecer</w:t>
      </w:r>
      <w:r w:rsidR="00D97CB5">
        <w:rPr>
          <w:rFonts w:ascii="Arial" w:hAnsi="Arial" w:cs="Arial"/>
        </w:rPr>
        <w:t xml:space="preserve"> </w:t>
      </w:r>
      <w:r w:rsidR="009C47BF" w:rsidRPr="002F0C5F">
        <w:rPr>
          <w:rFonts w:ascii="Arial" w:hAnsi="Arial" w:cs="Arial"/>
        </w:rPr>
        <w:t>las condiciones  familiares, económicas, sociales</w:t>
      </w:r>
      <w:r w:rsidR="00D97CB5"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todo orden que rodean actualmente al interdict</w:t>
      </w:r>
      <w:r w:rsidR="00A82428">
        <w:rPr>
          <w:rFonts w:ascii="Arial" w:hAnsi="Arial" w:cs="Arial"/>
        </w:rPr>
        <w:t>o</w:t>
      </w:r>
      <w:r w:rsidR="00A54498">
        <w:rPr>
          <w:rFonts w:ascii="Arial" w:hAnsi="Arial" w:cs="Arial"/>
        </w:rPr>
        <w:t xml:space="preserve"> </w:t>
      </w:r>
      <w:r w:rsidR="00A54498" w:rsidRPr="00A54498">
        <w:rPr>
          <w:rFonts w:ascii="Arial" w:hAnsi="Arial" w:cs="Arial"/>
          <w:b/>
        </w:rPr>
        <w:t>JOHN FREDY GALLEGO GONZÁLEZ</w:t>
      </w:r>
      <w:r w:rsidR="00A82428">
        <w:rPr>
          <w:rFonts w:ascii="Arial" w:hAnsi="Arial" w:cs="Arial"/>
          <w:b/>
        </w:rPr>
        <w:t xml:space="preserve">. </w:t>
      </w:r>
    </w:p>
    <w:p w:rsidR="0028470A" w:rsidRDefault="0028470A" w:rsidP="001A50F0">
      <w:pPr>
        <w:spacing w:line="276" w:lineRule="auto"/>
        <w:jc w:val="both"/>
        <w:rPr>
          <w:rFonts w:ascii="Arial" w:hAnsi="Arial" w:cs="Arial"/>
          <w:b/>
        </w:rPr>
      </w:pPr>
    </w:p>
    <w:p w:rsidR="0028470A" w:rsidRPr="00E42732" w:rsidRDefault="0028470A" w:rsidP="001A50F0">
      <w:pPr>
        <w:spacing w:line="276" w:lineRule="auto"/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</w:rPr>
        <w:t>Lectura del expediente, valoración de la información,</w:t>
      </w:r>
      <w:r>
        <w:rPr>
          <w:rFonts w:ascii="Arial" w:hAnsi="Arial" w:cs="Arial"/>
        </w:rPr>
        <w:t xml:space="preserve"> observación directa,</w:t>
      </w:r>
      <w:r w:rsidRPr="00ED1E47">
        <w:rPr>
          <w:rFonts w:ascii="Arial" w:hAnsi="Arial" w:cs="Arial"/>
        </w:rPr>
        <w:t xml:space="preserve"> entrevista personal con preguntas abiertas y cerradas enfocadas a establecer las condiciones </w:t>
      </w:r>
      <w:r>
        <w:rPr>
          <w:rFonts w:ascii="Arial" w:hAnsi="Arial" w:cs="Arial"/>
        </w:rPr>
        <w:t>actuales</w:t>
      </w:r>
      <w:r w:rsidRPr="00ED1E47">
        <w:rPr>
          <w:rFonts w:ascii="Arial" w:hAnsi="Arial" w:cs="Arial"/>
        </w:rPr>
        <w:t xml:space="preserve"> que rodean al interdict</w:t>
      </w:r>
      <w:r>
        <w:rPr>
          <w:rFonts w:ascii="Arial" w:hAnsi="Arial" w:cs="Arial"/>
        </w:rPr>
        <w:t xml:space="preserve">o </w:t>
      </w:r>
      <w:r w:rsidR="00172925">
        <w:rPr>
          <w:rFonts w:ascii="Arial" w:hAnsi="Arial" w:cs="Arial"/>
        </w:rPr>
        <w:t>JOHN FREDY GALLEGO GONZÁLEZ</w:t>
      </w:r>
      <w:r>
        <w:rPr>
          <w:rFonts w:ascii="Arial" w:hAnsi="Arial" w:cs="Arial"/>
        </w:rPr>
        <w:t>.</w:t>
      </w:r>
    </w:p>
    <w:p w:rsidR="0028470A" w:rsidRDefault="0028470A" w:rsidP="001A50F0">
      <w:pPr>
        <w:spacing w:line="276" w:lineRule="auto"/>
        <w:jc w:val="both"/>
        <w:rPr>
          <w:rFonts w:ascii="Arial" w:hAnsi="Arial" w:cs="Arial"/>
          <w:b/>
        </w:rPr>
      </w:pPr>
    </w:p>
    <w:p w:rsidR="00E26A2F" w:rsidRPr="001A5623" w:rsidRDefault="00E26A2F" w:rsidP="001A50F0">
      <w:pPr>
        <w:spacing w:line="276" w:lineRule="auto"/>
        <w:rPr>
          <w:rFonts w:ascii="Arial" w:hAnsi="Arial" w:cs="Arial"/>
          <w:b/>
        </w:rPr>
      </w:pPr>
      <w:r w:rsidRPr="001A5623">
        <w:rPr>
          <w:rFonts w:ascii="Arial" w:hAnsi="Arial" w:cs="Arial"/>
          <w:b/>
        </w:rPr>
        <w:t>ANTECEDENTES:</w:t>
      </w:r>
    </w:p>
    <w:p w:rsidR="00E26A2F" w:rsidRDefault="005A2770" w:rsidP="001A50F0">
      <w:pPr>
        <w:spacing w:line="276" w:lineRule="auto"/>
        <w:jc w:val="both"/>
        <w:rPr>
          <w:rFonts w:ascii="Arial" w:hAnsi="Arial"/>
        </w:rPr>
      </w:pPr>
      <w:r>
        <w:rPr>
          <w:rFonts w:ascii="Arial" w:hAnsi="Arial" w:cs="Arial"/>
        </w:rPr>
        <w:t>JOHN FREDY GALLEGO GONZÁLEZ</w:t>
      </w:r>
      <w:r w:rsidR="00E26A2F">
        <w:rPr>
          <w:rFonts w:ascii="Arial" w:hAnsi="Arial" w:cs="Arial"/>
        </w:rPr>
        <w:t xml:space="preserve">, </w:t>
      </w:r>
      <w:r w:rsidR="00E26A2F" w:rsidRPr="00FC33DE">
        <w:rPr>
          <w:rFonts w:ascii="Arial" w:hAnsi="Arial" w:cs="Arial"/>
        </w:rPr>
        <w:t>fue declarad</w:t>
      </w:r>
      <w:r w:rsidR="00E26A2F">
        <w:rPr>
          <w:rFonts w:ascii="Arial" w:hAnsi="Arial" w:cs="Arial"/>
        </w:rPr>
        <w:t>o</w:t>
      </w:r>
      <w:r w:rsidR="00E26A2F" w:rsidRPr="00FC33DE">
        <w:rPr>
          <w:rFonts w:ascii="Arial" w:hAnsi="Arial" w:cs="Arial"/>
        </w:rPr>
        <w:t xml:space="preserve"> interdict</w:t>
      </w:r>
      <w:r w:rsidR="00E26A2F">
        <w:rPr>
          <w:rFonts w:ascii="Arial" w:hAnsi="Arial" w:cs="Arial"/>
        </w:rPr>
        <w:t>o</w:t>
      </w:r>
      <w:r w:rsidR="00E26A2F" w:rsidRPr="00FC33DE">
        <w:rPr>
          <w:rFonts w:ascii="Arial" w:hAnsi="Arial" w:cs="Arial"/>
        </w:rPr>
        <w:t xml:space="preserve"> </w:t>
      </w:r>
      <w:r w:rsidR="005F24C8">
        <w:rPr>
          <w:rFonts w:ascii="Arial" w:hAnsi="Arial" w:cs="Arial"/>
        </w:rPr>
        <w:t xml:space="preserve">POR Discapacidad Mental Absoluta </w:t>
      </w:r>
      <w:r w:rsidR="00E26A2F">
        <w:rPr>
          <w:rFonts w:ascii="Arial" w:hAnsi="Arial" w:cs="Arial"/>
        </w:rPr>
        <w:t xml:space="preserve">mediante </w:t>
      </w:r>
      <w:r w:rsidR="00E26A2F" w:rsidRPr="00FC33DE">
        <w:rPr>
          <w:rFonts w:ascii="Arial" w:hAnsi="Arial" w:cs="Arial"/>
        </w:rPr>
        <w:t xml:space="preserve">Sentencia Judicial </w:t>
      </w:r>
      <w:r w:rsidR="005F24C8">
        <w:rPr>
          <w:rFonts w:ascii="Arial" w:hAnsi="Arial" w:cs="Arial"/>
        </w:rPr>
        <w:t>No. 123</w:t>
      </w:r>
      <w:r w:rsidR="00E26A2F">
        <w:rPr>
          <w:rFonts w:ascii="Arial" w:hAnsi="Arial" w:cs="Arial"/>
        </w:rPr>
        <w:t xml:space="preserve"> </w:t>
      </w:r>
      <w:r w:rsidR="00E26A2F" w:rsidRPr="00FC33DE">
        <w:rPr>
          <w:rFonts w:ascii="Arial" w:hAnsi="Arial" w:cs="Arial"/>
        </w:rPr>
        <w:t xml:space="preserve">proferida por el Juzgado </w:t>
      </w:r>
      <w:r w:rsidR="00D12E9F">
        <w:rPr>
          <w:rFonts w:ascii="Arial" w:hAnsi="Arial" w:cs="Arial"/>
        </w:rPr>
        <w:t xml:space="preserve">Segundo </w:t>
      </w:r>
      <w:r w:rsidR="00E26A2F">
        <w:rPr>
          <w:rFonts w:ascii="Arial" w:hAnsi="Arial" w:cs="Arial"/>
        </w:rPr>
        <w:t xml:space="preserve">de </w:t>
      </w:r>
      <w:r w:rsidR="00E26A2F" w:rsidRPr="00FC33DE">
        <w:rPr>
          <w:rFonts w:ascii="Arial" w:hAnsi="Arial" w:cs="Arial"/>
        </w:rPr>
        <w:t>Familia de esta ciudad</w:t>
      </w:r>
      <w:r w:rsidR="00D12E9F">
        <w:rPr>
          <w:rFonts w:ascii="Arial" w:hAnsi="Arial" w:cs="Arial"/>
        </w:rPr>
        <w:t>,</w:t>
      </w:r>
      <w:r w:rsidR="00E26A2F" w:rsidRPr="00FC33DE">
        <w:rPr>
          <w:rFonts w:ascii="Arial" w:hAnsi="Arial" w:cs="Arial"/>
        </w:rPr>
        <w:t xml:space="preserve"> el </w:t>
      </w:r>
      <w:r w:rsidR="00E26A2F">
        <w:rPr>
          <w:rFonts w:ascii="Arial" w:hAnsi="Arial" w:cs="Arial"/>
        </w:rPr>
        <w:t>día 1</w:t>
      </w:r>
      <w:r w:rsidR="008C3A66">
        <w:rPr>
          <w:rFonts w:ascii="Arial" w:hAnsi="Arial" w:cs="Arial"/>
        </w:rPr>
        <w:t>7</w:t>
      </w:r>
      <w:r w:rsidR="00E26A2F">
        <w:rPr>
          <w:rFonts w:ascii="Arial" w:hAnsi="Arial" w:cs="Arial"/>
        </w:rPr>
        <w:t xml:space="preserve"> de Ju</w:t>
      </w:r>
      <w:r w:rsidR="008C3A66">
        <w:rPr>
          <w:rFonts w:ascii="Arial" w:hAnsi="Arial" w:cs="Arial"/>
        </w:rPr>
        <w:t>l</w:t>
      </w:r>
      <w:r w:rsidR="00E26A2F">
        <w:rPr>
          <w:rFonts w:ascii="Arial" w:hAnsi="Arial" w:cs="Arial"/>
        </w:rPr>
        <w:t>io de 201</w:t>
      </w:r>
      <w:r w:rsidR="008C3A66">
        <w:rPr>
          <w:rFonts w:ascii="Arial" w:hAnsi="Arial" w:cs="Arial"/>
        </w:rPr>
        <w:t>7</w:t>
      </w:r>
      <w:r w:rsidR="00E26A2F" w:rsidRPr="00FC33DE">
        <w:rPr>
          <w:rFonts w:ascii="Arial" w:hAnsi="Arial" w:cs="Arial"/>
        </w:rPr>
        <w:t xml:space="preserve">; designando como </w:t>
      </w:r>
      <w:r w:rsidR="00404DF5">
        <w:rPr>
          <w:rFonts w:ascii="Arial" w:hAnsi="Arial" w:cs="Arial"/>
        </w:rPr>
        <w:t xml:space="preserve">guardadora legítima </w:t>
      </w:r>
      <w:r w:rsidR="00F237E5">
        <w:rPr>
          <w:rFonts w:ascii="Arial" w:hAnsi="Arial" w:cs="Arial"/>
        </w:rPr>
        <w:t xml:space="preserve">a la señora </w:t>
      </w:r>
      <w:r w:rsidR="006F4732">
        <w:rPr>
          <w:rFonts w:ascii="Arial" w:hAnsi="Arial" w:cs="Arial"/>
        </w:rPr>
        <w:t xml:space="preserve">MARTHA BELÉN GONZÁLEZ DE GALLEGO y como Guardador Suplente al señor </w:t>
      </w:r>
      <w:r w:rsidR="00386A09">
        <w:rPr>
          <w:rFonts w:ascii="Arial" w:hAnsi="Arial" w:cs="Arial"/>
        </w:rPr>
        <w:t>GERMAN GALLEGO ARANGO</w:t>
      </w:r>
      <w:r w:rsidR="00E26A2F">
        <w:rPr>
          <w:rFonts w:ascii="Arial" w:hAnsi="Arial" w:cs="Arial"/>
        </w:rPr>
        <w:t xml:space="preserve">; </w:t>
      </w:r>
      <w:r w:rsidR="00322F41">
        <w:rPr>
          <w:rFonts w:ascii="Arial" w:hAnsi="Arial" w:cs="Arial"/>
        </w:rPr>
        <w:t xml:space="preserve">el interdicto </w:t>
      </w:r>
      <w:r w:rsidR="00E26A2F">
        <w:rPr>
          <w:rFonts w:ascii="Arial" w:hAnsi="Arial" w:cs="Arial"/>
        </w:rPr>
        <w:t>está diagnosticad</w:t>
      </w:r>
      <w:r w:rsidR="007D7845">
        <w:rPr>
          <w:rFonts w:ascii="Arial" w:hAnsi="Arial" w:cs="Arial"/>
        </w:rPr>
        <w:t xml:space="preserve">o con </w:t>
      </w:r>
      <w:r w:rsidR="00D36966">
        <w:rPr>
          <w:rFonts w:ascii="Arial" w:hAnsi="Arial" w:cs="Arial"/>
        </w:rPr>
        <w:t xml:space="preserve">Retardo Mental Moderado (Discapacidad Cognitiva). </w:t>
      </w:r>
    </w:p>
    <w:p w:rsidR="00E26A2F" w:rsidRDefault="00E26A2F" w:rsidP="001A50F0">
      <w:pPr>
        <w:spacing w:line="276" w:lineRule="auto"/>
        <w:jc w:val="both"/>
        <w:rPr>
          <w:rFonts w:ascii="Arial" w:hAnsi="Arial"/>
        </w:rPr>
      </w:pPr>
    </w:p>
    <w:p w:rsidR="00F6395A" w:rsidRDefault="00F6395A" w:rsidP="001A50F0">
      <w:pPr>
        <w:spacing w:line="276" w:lineRule="auto"/>
        <w:jc w:val="both"/>
        <w:rPr>
          <w:rFonts w:ascii="Arial" w:hAnsi="Arial"/>
        </w:rPr>
      </w:pPr>
    </w:p>
    <w:p w:rsidR="00781359" w:rsidRDefault="000C3FFD" w:rsidP="001A50F0">
      <w:pPr>
        <w:spacing w:line="276" w:lineRule="auto"/>
        <w:rPr>
          <w:rFonts w:ascii="Arial" w:hAnsi="Arial"/>
          <w:b/>
        </w:rPr>
      </w:pPr>
      <w:r w:rsidRPr="00781359">
        <w:rPr>
          <w:rFonts w:ascii="Arial" w:hAnsi="Arial"/>
          <w:b/>
        </w:rPr>
        <w:t>IDENTIFICACIÓN  DE</w:t>
      </w:r>
      <w:r w:rsidR="000644BA">
        <w:rPr>
          <w:rFonts w:ascii="Arial" w:hAnsi="Arial"/>
          <w:b/>
        </w:rPr>
        <w:t xml:space="preserve"> </w:t>
      </w:r>
      <w:r w:rsidRPr="00781359">
        <w:rPr>
          <w:rFonts w:ascii="Arial" w:hAnsi="Arial"/>
          <w:b/>
        </w:rPr>
        <w:t>L</w:t>
      </w:r>
      <w:r w:rsidR="000644BA">
        <w:rPr>
          <w:rFonts w:ascii="Arial" w:hAnsi="Arial"/>
          <w:b/>
        </w:rPr>
        <w:t>A</w:t>
      </w:r>
      <w:r w:rsidRPr="00781359">
        <w:rPr>
          <w:rFonts w:ascii="Arial" w:hAnsi="Arial"/>
          <w:b/>
        </w:rPr>
        <w:t xml:space="preserve">  ENTREVISTAD</w:t>
      </w:r>
      <w:r w:rsidR="000644BA">
        <w:rPr>
          <w:rFonts w:ascii="Arial" w:hAnsi="Arial"/>
          <w:b/>
        </w:rPr>
        <w:t>A</w:t>
      </w:r>
      <w:r w:rsidR="00781359">
        <w:rPr>
          <w:rFonts w:ascii="Arial" w:hAnsi="Arial"/>
          <w:b/>
        </w:rPr>
        <w:t xml:space="preserve"> </w:t>
      </w:r>
    </w:p>
    <w:p w:rsidR="00781359" w:rsidRDefault="00781359" w:rsidP="001A50F0">
      <w:pPr>
        <w:spacing w:line="276" w:lineRule="auto"/>
        <w:rPr>
          <w:rFonts w:ascii="Arial" w:hAnsi="Arial" w:cs="Arial"/>
        </w:rPr>
      </w:pPr>
    </w:p>
    <w:p w:rsidR="00781359" w:rsidRDefault="00781359" w:rsidP="001A50F0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>Nombre:</w:t>
      </w:r>
      <w:r w:rsidR="007123BB">
        <w:rPr>
          <w:rFonts w:ascii="Arial" w:hAnsi="Arial" w:cs="Arial"/>
        </w:rPr>
        <w:t xml:space="preserve"> </w:t>
      </w:r>
      <w:r w:rsidR="007123BB">
        <w:rPr>
          <w:rFonts w:ascii="Arial" w:hAnsi="Arial" w:cs="Arial"/>
        </w:rPr>
        <w:tab/>
      </w:r>
      <w:r w:rsidR="007123BB">
        <w:rPr>
          <w:rFonts w:ascii="Arial" w:hAnsi="Arial" w:cs="Arial"/>
        </w:rPr>
        <w:tab/>
        <w:t xml:space="preserve">MARTHA BELEN GONZALEZ DE GALLEGO </w:t>
      </w:r>
      <w:r w:rsidRPr="002F0C5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7123BB" w:rsidRDefault="00781359" w:rsidP="001A50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C.C.</w:t>
      </w:r>
      <w:r w:rsidRPr="002F0C5F">
        <w:rPr>
          <w:rFonts w:ascii="Arial" w:hAnsi="Arial" w:cs="Arial"/>
        </w:rPr>
        <w:t>:</w:t>
      </w:r>
      <w:r w:rsidR="007123BB">
        <w:rPr>
          <w:rFonts w:ascii="Arial" w:hAnsi="Arial" w:cs="Arial"/>
        </w:rPr>
        <w:tab/>
      </w:r>
      <w:r w:rsidR="007123BB">
        <w:rPr>
          <w:rFonts w:ascii="Arial" w:hAnsi="Arial" w:cs="Arial"/>
        </w:rPr>
        <w:tab/>
      </w:r>
      <w:r w:rsidR="007123BB">
        <w:rPr>
          <w:rFonts w:ascii="Arial" w:hAnsi="Arial" w:cs="Arial"/>
        </w:rPr>
        <w:tab/>
        <w:t>24.823.191</w:t>
      </w:r>
    </w:p>
    <w:p w:rsidR="007123BB" w:rsidRDefault="0004269B" w:rsidP="001A50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Edad:</w:t>
      </w:r>
      <w:r w:rsidR="007123BB">
        <w:rPr>
          <w:rFonts w:ascii="Arial" w:hAnsi="Arial" w:cs="Arial"/>
        </w:rPr>
        <w:tab/>
      </w:r>
      <w:r w:rsidR="007123BB">
        <w:rPr>
          <w:rFonts w:ascii="Arial" w:hAnsi="Arial" w:cs="Arial"/>
        </w:rPr>
        <w:tab/>
      </w:r>
      <w:r w:rsidR="007123BB">
        <w:rPr>
          <w:rFonts w:ascii="Arial" w:hAnsi="Arial" w:cs="Arial"/>
        </w:rPr>
        <w:tab/>
        <w:t>56 AÑOS</w:t>
      </w:r>
    </w:p>
    <w:p w:rsidR="00781359" w:rsidRDefault="0004269B" w:rsidP="001A50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 w:rsidR="006C6CDD">
        <w:rPr>
          <w:rFonts w:ascii="Arial" w:hAnsi="Arial" w:cs="Arial"/>
        </w:rPr>
        <w:tab/>
      </w:r>
      <w:r w:rsidR="006C6CDD">
        <w:rPr>
          <w:rFonts w:ascii="Arial" w:hAnsi="Arial" w:cs="Arial"/>
        </w:rPr>
        <w:tab/>
      </w:r>
      <w:r w:rsidR="007123BB">
        <w:rPr>
          <w:rFonts w:ascii="Arial" w:hAnsi="Arial" w:cs="Arial"/>
        </w:rPr>
        <w:t xml:space="preserve">Bachiller </w:t>
      </w:r>
    </w:p>
    <w:p w:rsidR="00781359" w:rsidRDefault="00781359" w:rsidP="001A50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  <w:t xml:space="preserve"> </w:t>
      </w:r>
      <w:r w:rsidR="007123BB">
        <w:rPr>
          <w:rFonts w:ascii="Arial" w:hAnsi="Arial" w:cs="Arial"/>
        </w:rPr>
        <w:tab/>
        <w:t xml:space="preserve">Pensionada </w:t>
      </w:r>
    </w:p>
    <w:p w:rsidR="00781359" w:rsidRPr="002F0C5F" w:rsidRDefault="007208FF" w:rsidP="001A50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Relación</w:t>
      </w:r>
      <w:r w:rsidR="00781359" w:rsidRPr="002F0C5F">
        <w:rPr>
          <w:rFonts w:ascii="Arial" w:hAnsi="Arial" w:cs="Arial"/>
        </w:rPr>
        <w:t xml:space="preserve"> con </w:t>
      </w:r>
      <w:r w:rsidR="00781359">
        <w:rPr>
          <w:rFonts w:ascii="Arial" w:hAnsi="Arial" w:cs="Arial"/>
        </w:rPr>
        <w:t>el</w:t>
      </w:r>
      <w:r w:rsidR="00781359" w:rsidRPr="002F0C5F">
        <w:rPr>
          <w:rFonts w:ascii="Arial" w:hAnsi="Arial" w:cs="Arial"/>
        </w:rPr>
        <w:t xml:space="preserve"> Interdict</w:t>
      </w:r>
      <w:r w:rsidR="00781359">
        <w:rPr>
          <w:rFonts w:ascii="Arial" w:hAnsi="Arial" w:cs="Arial"/>
        </w:rPr>
        <w:t>o</w:t>
      </w:r>
      <w:r w:rsidR="00781359" w:rsidRPr="002F0C5F">
        <w:rPr>
          <w:rFonts w:ascii="Arial" w:hAnsi="Arial" w:cs="Arial"/>
        </w:rPr>
        <w:t xml:space="preserve">: </w:t>
      </w:r>
      <w:r w:rsidR="007123BB">
        <w:rPr>
          <w:rFonts w:ascii="Arial" w:hAnsi="Arial" w:cs="Arial"/>
        </w:rPr>
        <w:t>Madre</w:t>
      </w:r>
    </w:p>
    <w:p w:rsidR="000C3FFD" w:rsidRPr="00781359" w:rsidRDefault="000C3FFD" w:rsidP="001A50F0">
      <w:pPr>
        <w:spacing w:line="276" w:lineRule="auto"/>
        <w:rPr>
          <w:rFonts w:ascii="Arial" w:hAnsi="Arial"/>
          <w:b/>
        </w:rPr>
      </w:pPr>
      <w:r w:rsidRPr="00781359">
        <w:rPr>
          <w:rFonts w:ascii="Arial" w:hAnsi="Arial"/>
          <w:b/>
        </w:rPr>
        <w:t xml:space="preserve"> </w:t>
      </w:r>
    </w:p>
    <w:p w:rsidR="009D6E5D" w:rsidRDefault="009D6E5D" w:rsidP="001A50F0">
      <w:pPr>
        <w:spacing w:line="276" w:lineRule="auto"/>
        <w:rPr>
          <w:rFonts w:ascii="Arial" w:hAnsi="Arial"/>
          <w:b/>
        </w:rPr>
      </w:pPr>
    </w:p>
    <w:p w:rsidR="00D57A9F" w:rsidRPr="002F0C5F" w:rsidRDefault="00D57A9F" w:rsidP="001A50F0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t>IDENTIFICACIÓN DEL INTERDICT</w:t>
      </w:r>
      <w:r w:rsidR="006C6CDD">
        <w:rPr>
          <w:rFonts w:ascii="Arial" w:hAnsi="Arial" w:cs="Arial"/>
          <w:b/>
        </w:rPr>
        <w:t>O</w:t>
      </w:r>
      <w:r w:rsidRPr="002F0C5F">
        <w:rPr>
          <w:rFonts w:ascii="Arial" w:hAnsi="Arial" w:cs="Arial"/>
          <w:b/>
        </w:rPr>
        <w:t xml:space="preserve"> </w:t>
      </w:r>
    </w:p>
    <w:p w:rsidR="00D57A9F" w:rsidRDefault="00D57A9F" w:rsidP="001A50F0">
      <w:pPr>
        <w:spacing w:line="276" w:lineRule="auto"/>
        <w:rPr>
          <w:rFonts w:ascii="Arial" w:hAnsi="Arial" w:cs="Arial"/>
        </w:rPr>
      </w:pPr>
    </w:p>
    <w:p w:rsidR="00D57A9F" w:rsidRPr="00843451" w:rsidRDefault="00D57A9F" w:rsidP="001A50F0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70FDD">
        <w:rPr>
          <w:rFonts w:ascii="Arial" w:hAnsi="Arial" w:cs="Arial"/>
        </w:rPr>
        <w:t xml:space="preserve">JOHN FREDY GALLEGO GONZÁLEZ </w:t>
      </w:r>
      <w:r w:rsidR="00FA0B48">
        <w:rPr>
          <w:rFonts w:ascii="Arial" w:hAnsi="Arial" w:cs="Arial"/>
        </w:rPr>
        <w:t xml:space="preserve"> </w:t>
      </w:r>
    </w:p>
    <w:p w:rsidR="00D57A9F" w:rsidRPr="00843451" w:rsidRDefault="00D57A9F" w:rsidP="001A50F0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790E0E">
        <w:rPr>
          <w:rFonts w:ascii="Arial" w:hAnsi="Arial" w:cs="Arial"/>
        </w:rPr>
        <w:t>Septiembre 23 de 1987</w:t>
      </w:r>
    </w:p>
    <w:p w:rsidR="00BC4D2B" w:rsidRDefault="00D57A9F" w:rsidP="001A50F0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90E0E">
        <w:rPr>
          <w:rFonts w:ascii="Arial" w:hAnsi="Arial" w:cs="Arial"/>
        </w:rPr>
        <w:t>31</w:t>
      </w:r>
      <w:r w:rsidRPr="00843451">
        <w:rPr>
          <w:rFonts w:ascii="Arial" w:hAnsi="Arial" w:cs="Arial"/>
        </w:rPr>
        <w:t xml:space="preserve"> Años</w:t>
      </w:r>
    </w:p>
    <w:p w:rsidR="00D57A9F" w:rsidRDefault="00D57A9F" w:rsidP="001A50F0">
      <w:pPr>
        <w:spacing w:line="276" w:lineRule="auto"/>
        <w:jc w:val="both"/>
        <w:rPr>
          <w:rFonts w:ascii="Arial" w:hAnsi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 w:rsidR="00E70D43">
        <w:rPr>
          <w:rFonts w:ascii="Arial" w:hAnsi="Arial" w:cs="Arial"/>
          <w:b/>
          <w:lang w:val="es-MX"/>
        </w:rPr>
        <w:tab/>
      </w:r>
      <w:r w:rsidR="002D39AB" w:rsidRPr="002D39AB">
        <w:rPr>
          <w:rFonts w:ascii="Arial" w:hAnsi="Arial" w:cs="Arial"/>
          <w:lang w:val="es-MX"/>
        </w:rPr>
        <w:t>Retardo</w:t>
      </w:r>
      <w:r w:rsidR="002D39AB">
        <w:rPr>
          <w:rFonts w:ascii="Arial" w:hAnsi="Arial" w:cs="Arial"/>
          <w:lang w:val="es-MX"/>
        </w:rPr>
        <w:t xml:space="preserve"> Mental Moderado </w:t>
      </w:r>
      <w:r w:rsidR="00744E09">
        <w:rPr>
          <w:rFonts w:ascii="Arial" w:hAnsi="Arial" w:cs="Arial"/>
          <w:lang w:val="es-MX"/>
        </w:rPr>
        <w:t>(Discapa</w:t>
      </w:r>
      <w:r w:rsidR="00107BA7">
        <w:rPr>
          <w:rFonts w:ascii="Arial" w:hAnsi="Arial" w:cs="Arial"/>
          <w:lang w:val="es-MX"/>
        </w:rPr>
        <w:t>cidad Cognitiva)</w:t>
      </w:r>
      <w:r w:rsidR="002D39AB" w:rsidRPr="002D39AB">
        <w:rPr>
          <w:rFonts w:ascii="Arial" w:hAnsi="Arial" w:cs="Arial"/>
          <w:lang w:val="es-MX"/>
        </w:rPr>
        <w:t xml:space="preserve"> </w:t>
      </w:r>
    </w:p>
    <w:p w:rsidR="00315A8E" w:rsidRDefault="00315A8E" w:rsidP="001A50F0">
      <w:pPr>
        <w:spacing w:line="276" w:lineRule="auto"/>
        <w:jc w:val="both"/>
        <w:rPr>
          <w:rFonts w:ascii="Arial" w:hAnsi="Arial"/>
          <w:lang w:val="es-MX"/>
        </w:rPr>
      </w:pPr>
    </w:p>
    <w:p w:rsidR="00315A8E" w:rsidRDefault="00315A8E" w:rsidP="001A50F0">
      <w:pPr>
        <w:spacing w:line="276" w:lineRule="auto"/>
        <w:rPr>
          <w:rFonts w:ascii="Arial" w:hAnsi="Arial" w:cs="Arial"/>
          <w:b/>
        </w:rPr>
      </w:pPr>
    </w:p>
    <w:p w:rsidR="00315A8E" w:rsidRPr="002402F4" w:rsidRDefault="00315A8E" w:rsidP="001A50F0">
      <w:pPr>
        <w:spacing w:line="276" w:lineRule="auto"/>
        <w:rPr>
          <w:rFonts w:ascii="Arial" w:hAnsi="Arial" w:cs="Arial"/>
          <w:b/>
        </w:rPr>
      </w:pPr>
      <w:r w:rsidRPr="002402F4">
        <w:rPr>
          <w:rFonts w:ascii="Arial" w:hAnsi="Arial" w:cs="Arial"/>
          <w:b/>
        </w:rPr>
        <w:t>CARACTERISTICAS DE LA VIVIENDA:</w:t>
      </w:r>
    </w:p>
    <w:p w:rsidR="00315A8E" w:rsidRPr="00454E00" w:rsidRDefault="00315A8E" w:rsidP="001A50F0">
      <w:pPr>
        <w:spacing w:line="276" w:lineRule="auto"/>
        <w:rPr>
          <w:rFonts w:ascii="Arial" w:hAnsi="Arial" w:cs="Arial"/>
          <w:b/>
          <w:color w:val="FF0000"/>
        </w:rPr>
      </w:pPr>
      <w:r w:rsidRPr="00454E00">
        <w:rPr>
          <w:rFonts w:ascii="Arial" w:hAnsi="Arial" w:cs="Arial"/>
          <w:b/>
          <w:color w:val="FF0000"/>
        </w:rPr>
        <w:t xml:space="preserve"> </w:t>
      </w:r>
    </w:p>
    <w:p w:rsidR="00315A8E" w:rsidRPr="00BC2769" w:rsidRDefault="002402F4" w:rsidP="001A50F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vivienda</w:t>
      </w:r>
      <w:r w:rsidR="00315A8E" w:rsidRPr="00BC2769">
        <w:rPr>
          <w:rFonts w:ascii="Arial" w:hAnsi="Arial" w:cs="Arial"/>
        </w:rPr>
        <w:t xml:space="preserve"> donde reside el interdicto </w:t>
      </w:r>
      <w:r>
        <w:rPr>
          <w:rFonts w:ascii="Arial" w:hAnsi="Arial" w:cs="Arial"/>
        </w:rPr>
        <w:t xml:space="preserve">con sus progenitores es de propiedad de su </w:t>
      </w:r>
      <w:r w:rsidR="00B16BA9">
        <w:rPr>
          <w:rFonts w:ascii="Arial" w:hAnsi="Arial" w:cs="Arial"/>
        </w:rPr>
        <w:t xml:space="preserve">Hermano Mayor </w:t>
      </w:r>
    </w:p>
    <w:p w:rsidR="00315A8E" w:rsidRPr="00BC2769" w:rsidRDefault="00315A8E" w:rsidP="001A50F0">
      <w:pPr>
        <w:spacing w:line="276" w:lineRule="auto"/>
        <w:rPr>
          <w:rFonts w:ascii="Arial" w:hAnsi="Arial" w:cs="Arial"/>
        </w:rPr>
      </w:pPr>
      <w:r w:rsidRPr="00BC2769">
        <w:rPr>
          <w:rFonts w:ascii="Arial" w:hAnsi="Arial" w:cs="Arial"/>
        </w:rPr>
        <w:t xml:space="preserve">          </w:t>
      </w:r>
    </w:p>
    <w:p w:rsidR="00315A8E" w:rsidRPr="00BC2769" w:rsidRDefault="00315A8E" w:rsidP="001A50F0">
      <w:pPr>
        <w:spacing w:line="276" w:lineRule="auto"/>
        <w:rPr>
          <w:rFonts w:ascii="Arial" w:hAnsi="Arial" w:cs="Arial"/>
        </w:rPr>
      </w:pPr>
      <w:r w:rsidRPr="00BC2769">
        <w:rPr>
          <w:rFonts w:ascii="Arial" w:hAnsi="Arial" w:cs="Arial"/>
        </w:rPr>
        <w:t>Tipo: Casa – Barrio V</w:t>
      </w:r>
      <w:r w:rsidR="00B16BA9">
        <w:rPr>
          <w:rFonts w:ascii="Arial" w:hAnsi="Arial" w:cs="Arial"/>
        </w:rPr>
        <w:t>illahermosa</w:t>
      </w:r>
    </w:p>
    <w:p w:rsidR="00315A8E" w:rsidRPr="00BC2769" w:rsidRDefault="00315A8E" w:rsidP="001A50F0">
      <w:pPr>
        <w:spacing w:line="276" w:lineRule="auto"/>
        <w:rPr>
          <w:rFonts w:ascii="Arial" w:hAnsi="Arial" w:cs="Arial"/>
        </w:rPr>
      </w:pPr>
    </w:p>
    <w:p w:rsidR="00315A8E" w:rsidRPr="00BC2769" w:rsidRDefault="00B16BA9" w:rsidP="001A50F0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 Tenencia: Familiar </w:t>
      </w:r>
    </w:p>
    <w:p w:rsidR="00315A8E" w:rsidRPr="00BC2769" w:rsidRDefault="00315A8E" w:rsidP="001A50F0">
      <w:pPr>
        <w:spacing w:line="276" w:lineRule="auto"/>
        <w:rPr>
          <w:rFonts w:ascii="Arial" w:hAnsi="Arial" w:cs="Arial"/>
        </w:rPr>
      </w:pPr>
      <w:r w:rsidRPr="00BC2769">
        <w:rPr>
          <w:rFonts w:ascii="Arial" w:hAnsi="Arial" w:cs="Arial"/>
        </w:rPr>
        <w:t xml:space="preserve">     </w:t>
      </w:r>
    </w:p>
    <w:p w:rsidR="00315A8E" w:rsidRPr="00BC2769" w:rsidRDefault="00315A8E" w:rsidP="001A50F0">
      <w:pPr>
        <w:spacing w:line="276" w:lineRule="auto"/>
        <w:jc w:val="both"/>
        <w:rPr>
          <w:rFonts w:ascii="Arial" w:hAnsi="Arial" w:cs="Arial"/>
        </w:rPr>
      </w:pPr>
      <w:r w:rsidRPr="00BC2769">
        <w:rPr>
          <w:rFonts w:ascii="Arial" w:hAnsi="Arial" w:cs="Arial"/>
        </w:rPr>
        <w:t>Distribución: sala</w:t>
      </w:r>
      <w:r w:rsidR="00B16BA9">
        <w:rPr>
          <w:rFonts w:ascii="Arial" w:hAnsi="Arial" w:cs="Arial"/>
        </w:rPr>
        <w:t>,</w:t>
      </w:r>
      <w:r w:rsidRPr="00BC2769">
        <w:rPr>
          <w:rFonts w:ascii="Arial" w:hAnsi="Arial" w:cs="Arial"/>
        </w:rPr>
        <w:t xml:space="preserve"> comedor, baño</w:t>
      </w:r>
      <w:r w:rsidR="00B16BA9">
        <w:rPr>
          <w:rFonts w:ascii="Arial" w:hAnsi="Arial" w:cs="Arial"/>
        </w:rPr>
        <w:t xml:space="preserve"> completo</w:t>
      </w:r>
      <w:r w:rsidRPr="00BC2769">
        <w:rPr>
          <w:rFonts w:ascii="Arial" w:hAnsi="Arial" w:cs="Arial"/>
        </w:rPr>
        <w:t>, cocina y patio de ropas</w:t>
      </w:r>
      <w:r w:rsidR="00B16BA9">
        <w:rPr>
          <w:rFonts w:ascii="Arial" w:hAnsi="Arial" w:cs="Arial"/>
        </w:rPr>
        <w:t xml:space="preserve">; en el segundo piso tres habitaciones </w:t>
      </w:r>
      <w:r w:rsidRPr="00BC2769">
        <w:rPr>
          <w:rFonts w:ascii="Arial" w:hAnsi="Arial" w:cs="Arial"/>
        </w:rPr>
        <w:t xml:space="preserve">                                      </w:t>
      </w:r>
    </w:p>
    <w:p w:rsidR="00315A8E" w:rsidRPr="00BC2769" w:rsidRDefault="00315A8E" w:rsidP="001A50F0">
      <w:pPr>
        <w:spacing w:line="276" w:lineRule="auto"/>
        <w:rPr>
          <w:rFonts w:ascii="Arial" w:hAnsi="Arial" w:cs="Arial"/>
        </w:rPr>
      </w:pPr>
      <w:r w:rsidRPr="00BC2769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Estado de conservación:</w:t>
      </w:r>
      <w:r w:rsidR="002036B9" w:rsidRPr="00BC2769">
        <w:rPr>
          <w:rFonts w:ascii="Arial" w:hAnsi="Arial" w:cs="Arial"/>
        </w:rPr>
        <w:t xml:space="preserve"> Buena </w:t>
      </w:r>
    </w:p>
    <w:p w:rsidR="00315A8E" w:rsidRPr="00BC2769" w:rsidRDefault="00315A8E" w:rsidP="001A50F0">
      <w:pPr>
        <w:spacing w:line="276" w:lineRule="auto"/>
        <w:rPr>
          <w:rFonts w:ascii="Arial" w:hAnsi="Arial" w:cs="Arial"/>
        </w:rPr>
      </w:pPr>
      <w:r w:rsidRPr="00BC2769">
        <w:rPr>
          <w:rFonts w:ascii="Arial" w:hAnsi="Arial" w:cs="Arial"/>
        </w:rPr>
        <w:t xml:space="preserve">                                                                 </w:t>
      </w:r>
    </w:p>
    <w:p w:rsidR="00315A8E" w:rsidRPr="00BC2769" w:rsidRDefault="00315A8E" w:rsidP="001A50F0">
      <w:pPr>
        <w:spacing w:line="276" w:lineRule="auto"/>
        <w:rPr>
          <w:rFonts w:ascii="Arial" w:hAnsi="Arial" w:cs="Arial"/>
        </w:rPr>
      </w:pPr>
      <w:r w:rsidRPr="00BC2769">
        <w:rPr>
          <w:rFonts w:ascii="Arial" w:hAnsi="Arial" w:cs="Arial"/>
        </w:rPr>
        <w:t xml:space="preserve">Condiciones higiénicas: </w:t>
      </w:r>
      <w:r w:rsidR="00B16BA9">
        <w:rPr>
          <w:rFonts w:ascii="Arial" w:hAnsi="Arial" w:cs="Arial"/>
        </w:rPr>
        <w:t xml:space="preserve">Excelentes </w:t>
      </w:r>
    </w:p>
    <w:p w:rsidR="00315A8E" w:rsidRPr="00BC2769" w:rsidRDefault="00315A8E" w:rsidP="001A50F0">
      <w:pPr>
        <w:spacing w:line="276" w:lineRule="auto"/>
        <w:rPr>
          <w:rFonts w:ascii="Arial" w:hAnsi="Arial" w:cs="Arial"/>
        </w:rPr>
      </w:pPr>
      <w:r w:rsidRPr="00BC2769">
        <w:rPr>
          <w:rFonts w:ascii="Arial" w:hAnsi="Arial" w:cs="Arial"/>
        </w:rPr>
        <w:t xml:space="preserve"> </w:t>
      </w:r>
    </w:p>
    <w:p w:rsidR="00315A8E" w:rsidRPr="00BC2769" w:rsidRDefault="00315A8E" w:rsidP="00756230">
      <w:pPr>
        <w:spacing w:line="276" w:lineRule="auto"/>
        <w:jc w:val="both"/>
        <w:rPr>
          <w:rFonts w:ascii="Arial" w:hAnsi="Arial" w:cs="Arial"/>
        </w:rPr>
      </w:pPr>
      <w:r w:rsidRPr="00BC2769">
        <w:rPr>
          <w:rFonts w:ascii="Arial" w:hAnsi="Arial" w:cs="Arial"/>
        </w:rPr>
        <w:t>Servicios públicos: Agua</w:t>
      </w:r>
      <w:r w:rsidR="00756230">
        <w:rPr>
          <w:rFonts w:ascii="Arial" w:hAnsi="Arial" w:cs="Arial"/>
        </w:rPr>
        <w:t>,</w:t>
      </w:r>
      <w:r w:rsidRPr="00BC2769">
        <w:rPr>
          <w:rFonts w:ascii="Arial" w:hAnsi="Arial" w:cs="Arial"/>
        </w:rPr>
        <w:t xml:space="preserve"> Luz</w:t>
      </w:r>
      <w:r w:rsidR="00756230">
        <w:rPr>
          <w:rFonts w:ascii="Arial" w:hAnsi="Arial" w:cs="Arial"/>
        </w:rPr>
        <w:t>,</w:t>
      </w:r>
      <w:r w:rsidRPr="00BC2769">
        <w:rPr>
          <w:rFonts w:ascii="Arial" w:hAnsi="Arial" w:cs="Arial"/>
        </w:rPr>
        <w:t xml:space="preserve"> Gas </w:t>
      </w:r>
      <w:r w:rsidR="00E856EA" w:rsidRPr="00BC2769">
        <w:rPr>
          <w:rFonts w:ascii="Arial" w:hAnsi="Arial" w:cs="Arial"/>
        </w:rPr>
        <w:t>Natural</w:t>
      </w:r>
      <w:r w:rsidR="00756230">
        <w:rPr>
          <w:rFonts w:ascii="Arial" w:hAnsi="Arial" w:cs="Arial"/>
        </w:rPr>
        <w:t xml:space="preserve">, </w:t>
      </w:r>
      <w:r w:rsidRPr="00BC2769">
        <w:rPr>
          <w:rFonts w:ascii="Arial" w:hAnsi="Arial" w:cs="Arial"/>
        </w:rPr>
        <w:t>Parabólica</w:t>
      </w:r>
      <w:r w:rsidR="00A46438">
        <w:rPr>
          <w:rFonts w:ascii="Arial" w:hAnsi="Arial" w:cs="Arial"/>
        </w:rPr>
        <w:t>, Teléfono</w:t>
      </w:r>
      <w:r w:rsidR="00E856EA" w:rsidRPr="00BC2769">
        <w:rPr>
          <w:rFonts w:ascii="Arial" w:hAnsi="Arial" w:cs="Arial"/>
        </w:rPr>
        <w:t xml:space="preserve"> </w:t>
      </w:r>
      <w:r w:rsidRPr="00BC2769">
        <w:rPr>
          <w:rFonts w:ascii="Arial" w:hAnsi="Arial" w:cs="Arial"/>
        </w:rPr>
        <w:t>e</w:t>
      </w:r>
      <w:r w:rsidR="00E856EA" w:rsidRPr="00BC2769">
        <w:rPr>
          <w:rFonts w:ascii="Arial" w:hAnsi="Arial" w:cs="Arial"/>
        </w:rPr>
        <w:t xml:space="preserve"> </w:t>
      </w:r>
      <w:r w:rsidR="00E20FE2" w:rsidRPr="00BC2769">
        <w:rPr>
          <w:rFonts w:ascii="Arial" w:hAnsi="Arial" w:cs="Arial"/>
        </w:rPr>
        <w:t>internet</w:t>
      </w:r>
      <w:r w:rsidR="00E20FE2">
        <w:rPr>
          <w:rFonts w:ascii="Arial" w:hAnsi="Arial" w:cs="Arial"/>
        </w:rPr>
        <w:t xml:space="preserve"> </w:t>
      </w:r>
    </w:p>
    <w:p w:rsidR="00315A8E" w:rsidRDefault="00315A8E" w:rsidP="001A50F0">
      <w:pPr>
        <w:spacing w:line="276" w:lineRule="auto"/>
        <w:jc w:val="both"/>
        <w:rPr>
          <w:rFonts w:ascii="Arial" w:hAnsi="Arial"/>
          <w:lang w:val="es-MX"/>
        </w:rPr>
      </w:pPr>
    </w:p>
    <w:p w:rsidR="00EA6C19" w:rsidRPr="002448AA" w:rsidRDefault="00EA6C19" w:rsidP="001A50F0">
      <w:pPr>
        <w:spacing w:line="276" w:lineRule="auto"/>
        <w:rPr>
          <w:rFonts w:ascii="Arial" w:hAnsi="Arial" w:cs="Arial"/>
          <w:b/>
        </w:rPr>
      </w:pPr>
      <w:r w:rsidRPr="002448AA">
        <w:rPr>
          <w:rFonts w:ascii="Arial" w:hAnsi="Arial" w:cs="Arial"/>
          <w:b/>
        </w:rPr>
        <w:t>ASPECTO ECONOMICO FAMILIAR:</w:t>
      </w:r>
    </w:p>
    <w:p w:rsidR="00EA6C19" w:rsidRDefault="00EA6C19" w:rsidP="001A50F0">
      <w:pPr>
        <w:spacing w:line="276" w:lineRule="auto"/>
        <w:rPr>
          <w:rFonts w:ascii="Arial" w:hAnsi="Arial" w:cs="Arial"/>
          <w:b/>
        </w:rPr>
      </w:pPr>
    </w:p>
    <w:p w:rsidR="00C102AF" w:rsidRDefault="00EA6C19" w:rsidP="001A50F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</w:t>
      </w:r>
      <w:r w:rsidR="00064A7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necesidades básicas del hogar son satisfechas </w:t>
      </w:r>
      <w:r w:rsidR="008F5A4C">
        <w:rPr>
          <w:rFonts w:ascii="Arial" w:hAnsi="Arial" w:cs="Arial"/>
        </w:rPr>
        <w:t>por la señora Mar</w:t>
      </w:r>
      <w:r w:rsidR="00E20FE2">
        <w:rPr>
          <w:rFonts w:ascii="Arial" w:hAnsi="Arial" w:cs="Arial"/>
        </w:rPr>
        <w:t xml:space="preserve">tha Belén, </w:t>
      </w:r>
      <w:r w:rsidR="003A6D2A">
        <w:rPr>
          <w:rFonts w:ascii="Arial" w:hAnsi="Arial" w:cs="Arial"/>
        </w:rPr>
        <w:t xml:space="preserve">su </w:t>
      </w:r>
      <w:r w:rsidR="00E20FE2">
        <w:rPr>
          <w:rFonts w:ascii="Arial" w:hAnsi="Arial" w:cs="Arial"/>
        </w:rPr>
        <w:t xml:space="preserve">Hijo </w:t>
      </w:r>
      <w:r w:rsidR="003A78A5">
        <w:rPr>
          <w:rFonts w:ascii="Arial" w:hAnsi="Arial" w:cs="Arial"/>
        </w:rPr>
        <w:t>Mayor Alexander y la pensión del Interdicto</w:t>
      </w:r>
      <w:r w:rsidR="00BC2D62">
        <w:rPr>
          <w:rFonts w:ascii="Arial" w:hAnsi="Arial" w:cs="Arial"/>
        </w:rPr>
        <w:t xml:space="preserve">; con este dinero se cancelan las </w:t>
      </w:r>
      <w:r w:rsidR="000379A0">
        <w:rPr>
          <w:rFonts w:ascii="Arial" w:hAnsi="Arial" w:cs="Arial"/>
        </w:rPr>
        <w:t xml:space="preserve">facturas de servicios públicos de Agua $60.000, Luz $40.000, Teléfono, Cable e Internet $100.000, </w:t>
      </w:r>
      <w:r w:rsidR="00DC2C4F">
        <w:rPr>
          <w:rFonts w:ascii="Arial" w:hAnsi="Arial" w:cs="Arial"/>
        </w:rPr>
        <w:t>Gas Natural $40.000</w:t>
      </w:r>
      <w:r w:rsidR="00123223">
        <w:rPr>
          <w:rFonts w:ascii="Arial" w:hAnsi="Arial" w:cs="Arial"/>
        </w:rPr>
        <w:t>, la cuota mensual de un préstamo y el Mercado $400.000</w:t>
      </w:r>
      <w:r w:rsidR="00C102AF">
        <w:rPr>
          <w:rFonts w:ascii="Arial" w:hAnsi="Arial" w:cs="Arial"/>
        </w:rPr>
        <w:t xml:space="preserve">. </w:t>
      </w:r>
    </w:p>
    <w:p w:rsidR="00C102AF" w:rsidRDefault="00C102AF" w:rsidP="001A50F0">
      <w:pPr>
        <w:spacing w:line="276" w:lineRule="auto"/>
        <w:jc w:val="both"/>
        <w:rPr>
          <w:rFonts w:ascii="Arial" w:hAnsi="Arial" w:cs="Arial"/>
        </w:rPr>
      </w:pPr>
    </w:p>
    <w:p w:rsidR="00C102AF" w:rsidRDefault="00031C6B" w:rsidP="001A50F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Con la pensión del interdicto paga una de las facturas y parte del Mercado, adicional a esto, los gastos de John Fredy son vitaminas, ropa, zapatos, implementos de aseo, </w:t>
      </w:r>
      <w:r w:rsidR="002F4AC9">
        <w:rPr>
          <w:rFonts w:ascii="Arial" w:hAnsi="Arial" w:cs="Arial"/>
        </w:rPr>
        <w:t xml:space="preserve">le compró TV, </w:t>
      </w:r>
      <w:r w:rsidR="00B25B05">
        <w:rPr>
          <w:rFonts w:ascii="Arial" w:hAnsi="Arial" w:cs="Arial"/>
        </w:rPr>
        <w:t xml:space="preserve">y las salidas a centros comerciales donde le gusta comprar comida. </w:t>
      </w:r>
      <w:r>
        <w:rPr>
          <w:rFonts w:ascii="Arial" w:hAnsi="Arial" w:cs="Arial"/>
        </w:rPr>
        <w:t xml:space="preserve">  </w:t>
      </w:r>
    </w:p>
    <w:p w:rsidR="0051205B" w:rsidRDefault="0051205B" w:rsidP="001A50F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6E10B4" w:rsidRDefault="002C0547" w:rsidP="001A50F0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Interdicto </w:t>
      </w:r>
      <w:r w:rsidR="0012292C">
        <w:rPr>
          <w:rFonts w:ascii="Arial" w:hAnsi="Arial" w:cs="Arial"/>
        </w:rPr>
        <w:t>y su madre manejan buena relación</w:t>
      </w:r>
      <w:r w:rsidR="006E10B4">
        <w:rPr>
          <w:rFonts w:ascii="Arial" w:hAnsi="Arial" w:cs="Arial"/>
        </w:rPr>
        <w:t>, contrario a lo que pasa con su padre, al cual no respeta y se le enfrenta cuand</w:t>
      </w:r>
      <w:r w:rsidR="00A83054">
        <w:rPr>
          <w:rFonts w:ascii="Arial" w:hAnsi="Arial" w:cs="Arial"/>
        </w:rPr>
        <w:t xml:space="preserve">o este quiere darle una orden, </w:t>
      </w:r>
      <w:r w:rsidR="007528B9">
        <w:rPr>
          <w:rFonts w:ascii="Arial" w:hAnsi="Arial" w:cs="Arial"/>
        </w:rPr>
        <w:t xml:space="preserve"> con </w:t>
      </w:r>
      <w:r w:rsidR="007528B9">
        <w:rPr>
          <w:rFonts w:ascii="Arial" w:hAnsi="Arial" w:cs="Arial"/>
        </w:rPr>
        <w:lastRenderedPageBreak/>
        <w:t>su hermano Alexander es excelente, lo respeta y ve en el la figura paterna que brilló por su ausencia durante su niñez.</w:t>
      </w:r>
    </w:p>
    <w:p w:rsidR="006E10B4" w:rsidRDefault="006E10B4" w:rsidP="001A50F0">
      <w:pPr>
        <w:spacing w:line="276" w:lineRule="auto"/>
        <w:jc w:val="both"/>
        <w:rPr>
          <w:rFonts w:ascii="Arial" w:hAnsi="Arial" w:cs="Arial"/>
        </w:rPr>
      </w:pPr>
    </w:p>
    <w:p w:rsidR="008C0F26" w:rsidRDefault="0012292C" w:rsidP="008C0F2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2C0547" w:rsidRPr="008C0F26" w:rsidRDefault="002C0547" w:rsidP="008D7147">
      <w:pPr>
        <w:spacing w:line="276" w:lineRule="auto"/>
        <w:jc w:val="both"/>
        <w:rPr>
          <w:rFonts w:ascii="Arial" w:hAnsi="Arial" w:cs="Arial"/>
          <w:b/>
        </w:rPr>
      </w:pPr>
      <w:r w:rsidRPr="008C0F26">
        <w:rPr>
          <w:rFonts w:ascii="Arial" w:hAnsi="Arial" w:cs="Arial"/>
          <w:b/>
        </w:rPr>
        <w:t>ASPECTO FÍSICO DEL INTERDICT</w:t>
      </w:r>
      <w:r w:rsidR="00BC2769" w:rsidRPr="008C0F26">
        <w:rPr>
          <w:rFonts w:ascii="Arial" w:hAnsi="Arial" w:cs="Arial"/>
          <w:b/>
        </w:rPr>
        <w:t>O</w:t>
      </w:r>
    </w:p>
    <w:p w:rsidR="00315A8E" w:rsidRDefault="00315A8E" w:rsidP="008D7147">
      <w:pPr>
        <w:spacing w:line="276" w:lineRule="auto"/>
        <w:jc w:val="both"/>
        <w:rPr>
          <w:rFonts w:ascii="Arial" w:hAnsi="Arial"/>
          <w:lang w:val="es-MX"/>
        </w:rPr>
      </w:pPr>
    </w:p>
    <w:p w:rsidR="007C02AD" w:rsidRDefault="008E7175" w:rsidP="008D714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JOHN FREDY GALLEGO GONZALEZ</w:t>
      </w:r>
      <w:r w:rsidR="00A508CF">
        <w:rPr>
          <w:rFonts w:ascii="Arial" w:hAnsi="Arial" w:cs="Arial"/>
        </w:rPr>
        <w:t xml:space="preserve">, </w:t>
      </w:r>
      <w:r w:rsidR="00A508CF" w:rsidRPr="00FC33DE">
        <w:rPr>
          <w:rFonts w:ascii="Arial" w:hAnsi="Arial" w:cs="Arial"/>
        </w:rPr>
        <w:t xml:space="preserve">nació el </w:t>
      </w:r>
      <w:r w:rsidR="009568C1">
        <w:rPr>
          <w:rFonts w:ascii="Arial" w:hAnsi="Arial" w:cs="Arial"/>
        </w:rPr>
        <w:t>23</w:t>
      </w:r>
      <w:r w:rsidR="00F87440">
        <w:rPr>
          <w:rFonts w:ascii="Arial" w:hAnsi="Arial" w:cs="Arial"/>
        </w:rPr>
        <w:t xml:space="preserve"> de </w:t>
      </w:r>
      <w:r w:rsidR="009568C1">
        <w:rPr>
          <w:rFonts w:ascii="Arial" w:hAnsi="Arial" w:cs="Arial"/>
        </w:rPr>
        <w:t xml:space="preserve">Septiembre </w:t>
      </w:r>
      <w:r w:rsidR="00F87440">
        <w:rPr>
          <w:rFonts w:ascii="Arial" w:hAnsi="Arial" w:cs="Arial"/>
        </w:rPr>
        <w:t>de 19</w:t>
      </w:r>
      <w:r w:rsidR="009568C1">
        <w:rPr>
          <w:rFonts w:ascii="Arial" w:hAnsi="Arial" w:cs="Arial"/>
        </w:rPr>
        <w:t>87</w:t>
      </w:r>
      <w:r w:rsidR="00F87440">
        <w:rPr>
          <w:rFonts w:ascii="Arial" w:hAnsi="Arial" w:cs="Arial"/>
        </w:rPr>
        <w:t xml:space="preserve">, </w:t>
      </w:r>
      <w:r w:rsidR="00F710FA">
        <w:rPr>
          <w:rFonts w:ascii="Arial" w:hAnsi="Arial" w:cs="Arial"/>
        </w:rPr>
        <w:t>soltero, sin descendencia, estudió</w:t>
      </w:r>
      <w:r w:rsidR="009C2035">
        <w:rPr>
          <w:rFonts w:ascii="Arial" w:hAnsi="Arial" w:cs="Arial"/>
        </w:rPr>
        <w:t xml:space="preserve"> hasta 4º </w:t>
      </w:r>
      <w:r w:rsidR="009568C1">
        <w:rPr>
          <w:rFonts w:ascii="Arial" w:hAnsi="Arial" w:cs="Arial"/>
        </w:rPr>
        <w:t>grado en educación especial, en la Escuela Antonia Santos</w:t>
      </w:r>
      <w:r w:rsidR="009C2035">
        <w:rPr>
          <w:rFonts w:ascii="Arial" w:hAnsi="Arial" w:cs="Arial"/>
        </w:rPr>
        <w:t xml:space="preserve">, no asiste a ninguna </w:t>
      </w:r>
      <w:r w:rsidR="00564D83">
        <w:rPr>
          <w:rFonts w:ascii="Arial" w:hAnsi="Arial" w:cs="Arial"/>
        </w:rPr>
        <w:t xml:space="preserve">terapia ni </w:t>
      </w:r>
      <w:r w:rsidR="009C2035">
        <w:rPr>
          <w:rFonts w:ascii="Arial" w:hAnsi="Arial" w:cs="Arial"/>
        </w:rPr>
        <w:t>institución</w:t>
      </w:r>
      <w:r w:rsidR="00564D83">
        <w:rPr>
          <w:rFonts w:ascii="Arial" w:hAnsi="Arial" w:cs="Arial"/>
        </w:rPr>
        <w:t xml:space="preserve">, </w:t>
      </w:r>
      <w:r w:rsidR="00A508CF">
        <w:rPr>
          <w:rFonts w:ascii="Arial" w:hAnsi="Arial" w:cs="Arial"/>
        </w:rPr>
        <w:t xml:space="preserve"> es </w:t>
      </w:r>
      <w:r w:rsidR="009C2035">
        <w:rPr>
          <w:rFonts w:ascii="Arial" w:hAnsi="Arial" w:cs="Arial"/>
        </w:rPr>
        <w:t xml:space="preserve">un joven </w:t>
      </w:r>
      <w:r w:rsidR="00564D83">
        <w:rPr>
          <w:rFonts w:ascii="Arial" w:hAnsi="Arial" w:cs="Arial"/>
        </w:rPr>
        <w:t>depresivo,</w:t>
      </w:r>
      <w:r w:rsidR="00A5315D">
        <w:rPr>
          <w:rFonts w:ascii="Arial" w:hAnsi="Arial" w:cs="Arial"/>
        </w:rPr>
        <w:t xml:space="preserve"> se altera fácilmente, no le gusta hacer nada, </w:t>
      </w:r>
      <w:r w:rsidR="0024119B">
        <w:rPr>
          <w:rFonts w:ascii="Arial" w:hAnsi="Arial" w:cs="Arial"/>
        </w:rPr>
        <w:t xml:space="preserve">le gusta ver televisión </w:t>
      </w:r>
      <w:r w:rsidR="008C00EB">
        <w:rPr>
          <w:rFonts w:ascii="Arial" w:hAnsi="Arial" w:cs="Arial"/>
        </w:rPr>
        <w:t>salir a pasear el perro</w:t>
      </w:r>
      <w:r w:rsidR="009A3487">
        <w:rPr>
          <w:rFonts w:ascii="Arial" w:hAnsi="Arial" w:cs="Arial"/>
        </w:rPr>
        <w:t xml:space="preserve"> y</w:t>
      </w:r>
      <w:r w:rsidR="008C00EB">
        <w:rPr>
          <w:rFonts w:ascii="Arial" w:hAnsi="Arial" w:cs="Arial"/>
        </w:rPr>
        <w:t xml:space="preserve"> </w:t>
      </w:r>
      <w:r w:rsidR="00C11AFF">
        <w:rPr>
          <w:rFonts w:ascii="Arial" w:hAnsi="Arial" w:cs="Arial"/>
        </w:rPr>
        <w:t>hacer diligencias con su madre</w:t>
      </w:r>
      <w:r w:rsidR="00BD67AF">
        <w:rPr>
          <w:rFonts w:ascii="Arial" w:hAnsi="Arial" w:cs="Arial"/>
        </w:rPr>
        <w:t xml:space="preserve">; se encuentra diagnosticado con Retardo Mental Moderado. </w:t>
      </w:r>
    </w:p>
    <w:p w:rsidR="00C25523" w:rsidRDefault="00C25523" w:rsidP="008D7147">
      <w:pPr>
        <w:spacing w:line="276" w:lineRule="auto"/>
        <w:jc w:val="both"/>
        <w:rPr>
          <w:rFonts w:ascii="Arial" w:hAnsi="Arial" w:cs="Arial"/>
        </w:rPr>
      </w:pPr>
    </w:p>
    <w:p w:rsidR="00C25523" w:rsidRDefault="00C25523" w:rsidP="008D714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madre </w:t>
      </w:r>
      <w:r w:rsidR="008D7147">
        <w:rPr>
          <w:rFonts w:ascii="Arial" w:hAnsi="Arial" w:cs="Arial"/>
        </w:rPr>
        <w:t>refiere que en momentos es difícil la convivencia</w:t>
      </w:r>
      <w:r w:rsidR="00DD2CF7">
        <w:rPr>
          <w:rFonts w:ascii="Arial" w:hAnsi="Arial" w:cs="Arial"/>
        </w:rPr>
        <w:t xml:space="preserve">, debido a que es un hombre depresivo, </w:t>
      </w:r>
      <w:r w:rsidR="00E31621">
        <w:rPr>
          <w:rFonts w:ascii="Arial" w:hAnsi="Arial" w:cs="Arial"/>
        </w:rPr>
        <w:t xml:space="preserve">de no querer seguir viviendo, </w:t>
      </w:r>
      <w:r w:rsidR="000C33E6">
        <w:rPr>
          <w:rFonts w:ascii="Arial" w:hAnsi="Arial" w:cs="Arial"/>
        </w:rPr>
        <w:t xml:space="preserve">cada mes que tiene cita con el psiquiatra le manifiesta que </w:t>
      </w:r>
      <w:r w:rsidR="00D97A95">
        <w:rPr>
          <w:rFonts w:ascii="Arial" w:hAnsi="Arial" w:cs="Arial"/>
        </w:rPr>
        <w:t xml:space="preserve">no es capaz con su comportamiento; ha pensado en internarlo en la clínica San Juan de Dios, </w:t>
      </w:r>
      <w:r w:rsidR="0079265D">
        <w:rPr>
          <w:rFonts w:ascii="Arial" w:hAnsi="Arial" w:cs="Arial"/>
        </w:rPr>
        <w:t>pero no lo hace</w:t>
      </w:r>
      <w:r w:rsidR="00394CC1">
        <w:rPr>
          <w:rFonts w:ascii="Arial" w:hAnsi="Arial" w:cs="Arial"/>
        </w:rPr>
        <w:t xml:space="preserve">, </w:t>
      </w:r>
      <w:r w:rsidR="00D97A95">
        <w:rPr>
          <w:rFonts w:ascii="Arial" w:hAnsi="Arial" w:cs="Arial"/>
        </w:rPr>
        <w:t xml:space="preserve"> </w:t>
      </w:r>
      <w:r w:rsidR="008D7147">
        <w:rPr>
          <w:rFonts w:ascii="Arial" w:hAnsi="Arial" w:cs="Arial"/>
        </w:rPr>
        <w:t xml:space="preserve"> </w:t>
      </w:r>
    </w:p>
    <w:p w:rsidR="007C02AD" w:rsidRDefault="007C02AD" w:rsidP="008D7147">
      <w:pPr>
        <w:spacing w:line="276" w:lineRule="auto"/>
        <w:jc w:val="both"/>
        <w:rPr>
          <w:rFonts w:ascii="Arial" w:hAnsi="Arial" w:cs="Arial"/>
        </w:rPr>
      </w:pPr>
    </w:p>
    <w:p w:rsidR="00FF7FB8" w:rsidRDefault="005053BC" w:rsidP="008D714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Cuenta con servicio de salud, NUEVA EPS</w:t>
      </w:r>
      <w:r w:rsidR="007C02AD">
        <w:rPr>
          <w:rFonts w:ascii="Arial" w:hAnsi="Arial" w:cs="Arial"/>
        </w:rPr>
        <w:t xml:space="preserve">, </w:t>
      </w:r>
      <w:r w:rsidR="006C0915">
        <w:rPr>
          <w:rFonts w:ascii="Arial" w:hAnsi="Arial" w:cs="Arial"/>
        </w:rPr>
        <w:t xml:space="preserve">asiste a citas de control con psiquiatra cada mes, ésta entidad es la encargada de </w:t>
      </w:r>
      <w:r w:rsidR="007C02AD">
        <w:rPr>
          <w:rFonts w:ascii="Arial" w:hAnsi="Arial" w:cs="Arial"/>
        </w:rPr>
        <w:t>entrega</w:t>
      </w:r>
      <w:r w:rsidR="006C0915">
        <w:rPr>
          <w:rFonts w:ascii="Arial" w:hAnsi="Arial" w:cs="Arial"/>
        </w:rPr>
        <w:t>r</w:t>
      </w:r>
      <w:r w:rsidR="007C02AD">
        <w:rPr>
          <w:rFonts w:ascii="Arial" w:hAnsi="Arial" w:cs="Arial"/>
        </w:rPr>
        <w:t xml:space="preserve"> los medicamentos</w:t>
      </w:r>
      <w:r w:rsidR="006C0915">
        <w:rPr>
          <w:rFonts w:ascii="Arial" w:hAnsi="Arial" w:cs="Arial"/>
        </w:rPr>
        <w:t xml:space="preserve"> </w:t>
      </w:r>
      <w:r w:rsidR="001805FA">
        <w:rPr>
          <w:rFonts w:ascii="Arial" w:hAnsi="Arial" w:cs="Arial"/>
        </w:rPr>
        <w:t xml:space="preserve">recetados. </w:t>
      </w:r>
    </w:p>
    <w:p w:rsidR="000975ED" w:rsidRDefault="000975ED" w:rsidP="008D7147">
      <w:pPr>
        <w:spacing w:line="276" w:lineRule="auto"/>
        <w:jc w:val="both"/>
        <w:rPr>
          <w:rFonts w:ascii="Arial" w:hAnsi="Arial" w:cs="Arial"/>
        </w:rPr>
      </w:pPr>
    </w:p>
    <w:p w:rsidR="00292795" w:rsidRDefault="00292795" w:rsidP="008D714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 de importante conocimiento que su padre ha estado dos veces internado</w:t>
      </w:r>
      <w:r w:rsidR="009511AD">
        <w:rPr>
          <w:rFonts w:ascii="Arial" w:hAnsi="Arial" w:cs="Arial"/>
        </w:rPr>
        <w:t xml:space="preserve"> en la clínica San Ju</w:t>
      </w:r>
      <w:r w:rsidR="00B64DA9">
        <w:rPr>
          <w:rFonts w:ascii="Arial" w:hAnsi="Arial" w:cs="Arial"/>
        </w:rPr>
        <w:t xml:space="preserve">an de Dios, </w:t>
      </w:r>
      <w:r w:rsidR="009341D2">
        <w:rPr>
          <w:rFonts w:ascii="Arial" w:hAnsi="Arial" w:cs="Arial"/>
        </w:rPr>
        <w:t>y en su familia paterna existen personas con discapacidad de retardo y depresión</w:t>
      </w:r>
      <w:r w:rsidR="003D76C5">
        <w:rPr>
          <w:rFonts w:ascii="Arial" w:hAnsi="Arial" w:cs="Arial"/>
        </w:rPr>
        <w:t xml:space="preserve">. </w:t>
      </w:r>
    </w:p>
    <w:p w:rsidR="00292795" w:rsidRDefault="00292795" w:rsidP="008D7147">
      <w:pPr>
        <w:spacing w:line="276" w:lineRule="auto"/>
        <w:jc w:val="both"/>
        <w:rPr>
          <w:rFonts w:ascii="Arial" w:hAnsi="Arial" w:cs="Arial"/>
        </w:rPr>
      </w:pPr>
    </w:p>
    <w:p w:rsidR="00A508CF" w:rsidRPr="00FC33DE" w:rsidRDefault="00A508CF" w:rsidP="00F6395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señora </w:t>
      </w:r>
      <w:r w:rsidR="003D76C5">
        <w:rPr>
          <w:rFonts w:ascii="Arial" w:hAnsi="Arial" w:cs="Arial"/>
        </w:rPr>
        <w:t xml:space="preserve">MARTHA BELEN GONZALEZ DE GALLEGO </w:t>
      </w:r>
      <w:r>
        <w:rPr>
          <w:rFonts w:ascii="Arial" w:hAnsi="Arial" w:cs="Arial"/>
        </w:rPr>
        <w:t>Cumple el rol de curadora con responsabilidad y asume el cuidado de su hij</w:t>
      </w:r>
      <w:r w:rsidR="00904DF3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procurando el bienestar de</w:t>
      </w:r>
      <w:r w:rsidR="00904DF3">
        <w:rPr>
          <w:rFonts w:ascii="Arial" w:hAnsi="Arial" w:cs="Arial"/>
        </w:rPr>
        <w:t xml:space="preserve"> él, aunque en momentos </w:t>
      </w:r>
      <w:r w:rsidR="00C162FF">
        <w:rPr>
          <w:rFonts w:ascii="Arial" w:hAnsi="Arial" w:cs="Arial"/>
        </w:rPr>
        <w:t>la si</w:t>
      </w:r>
      <w:r w:rsidR="00A7145A">
        <w:rPr>
          <w:rFonts w:ascii="Arial" w:hAnsi="Arial" w:cs="Arial"/>
        </w:rPr>
        <w:t>tuación se torna muy difícil en cuestiones de salud.</w:t>
      </w:r>
    </w:p>
    <w:p w:rsidR="00D57A9F" w:rsidRPr="002F0C5F" w:rsidRDefault="00D57A9F" w:rsidP="00F6395A">
      <w:pPr>
        <w:spacing w:line="276" w:lineRule="auto"/>
        <w:jc w:val="both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                                                                   </w:t>
      </w:r>
    </w:p>
    <w:p w:rsidR="00D57A9F" w:rsidRDefault="004959F9" w:rsidP="00F6395A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r w:rsidR="00D57A9F" w:rsidRPr="004959F9">
        <w:rPr>
          <w:rFonts w:ascii="Arial" w:hAnsi="Arial" w:cs="Arial"/>
        </w:rPr>
        <w:t>i</w:t>
      </w:r>
      <w:r w:rsidR="00D57A9F">
        <w:rPr>
          <w:rFonts w:ascii="Arial" w:hAnsi="Arial" w:cs="Arial"/>
        </w:rPr>
        <w:t>nterdict</w:t>
      </w:r>
      <w:r>
        <w:rPr>
          <w:rFonts w:ascii="Arial" w:hAnsi="Arial" w:cs="Arial"/>
        </w:rPr>
        <w:t>o</w:t>
      </w:r>
      <w:r w:rsidR="00D57A9F">
        <w:rPr>
          <w:rFonts w:ascii="Arial" w:hAnsi="Arial" w:cs="Arial"/>
        </w:rPr>
        <w:t xml:space="preserve"> </w:t>
      </w:r>
      <w:r w:rsidR="00D57A9F" w:rsidRPr="002F0C5F">
        <w:rPr>
          <w:rFonts w:ascii="Arial" w:hAnsi="Arial" w:cs="Arial"/>
        </w:rPr>
        <w:t xml:space="preserve">posee </w:t>
      </w:r>
      <w:r w:rsidR="00486C41">
        <w:rPr>
          <w:rFonts w:ascii="Arial" w:hAnsi="Arial" w:cs="Arial"/>
        </w:rPr>
        <w:t>pensión, la cual fue adquirida por laborar un tiempo e</w:t>
      </w:r>
      <w:r w:rsidR="0031457F">
        <w:rPr>
          <w:rFonts w:ascii="Arial" w:hAnsi="Arial" w:cs="Arial"/>
        </w:rPr>
        <w:t xml:space="preserve">n las Zonas Azules de Manizales, la cual es </w:t>
      </w:r>
      <w:r w:rsidR="002A0226">
        <w:rPr>
          <w:rFonts w:ascii="Arial" w:hAnsi="Arial" w:cs="Arial"/>
        </w:rPr>
        <w:t>pagada por Colpensiones</w:t>
      </w:r>
      <w:r w:rsidR="002640F6">
        <w:rPr>
          <w:rFonts w:ascii="Arial" w:hAnsi="Arial" w:cs="Arial"/>
        </w:rPr>
        <w:t>.</w:t>
      </w:r>
      <w:r w:rsidR="00756230">
        <w:rPr>
          <w:rFonts w:ascii="Arial" w:hAnsi="Arial" w:cs="Arial"/>
        </w:rPr>
        <w:t xml:space="preserve"> No tiene bienes a su nombre</w:t>
      </w:r>
      <w:r w:rsidR="002A0226">
        <w:rPr>
          <w:rFonts w:ascii="Arial" w:hAnsi="Arial" w:cs="Arial"/>
        </w:rPr>
        <w:t xml:space="preserve"> </w:t>
      </w:r>
    </w:p>
    <w:p w:rsidR="00D57A9F" w:rsidRDefault="00D57A9F" w:rsidP="00F6395A">
      <w:pPr>
        <w:spacing w:line="276" w:lineRule="auto"/>
        <w:rPr>
          <w:rFonts w:ascii="Arial" w:hAnsi="Arial" w:cs="Arial"/>
        </w:rPr>
      </w:pPr>
    </w:p>
    <w:p w:rsidR="00497299" w:rsidRPr="00627FF3" w:rsidRDefault="00497299" w:rsidP="00F6395A">
      <w:pPr>
        <w:spacing w:line="276" w:lineRule="auto"/>
        <w:jc w:val="both"/>
        <w:rPr>
          <w:rFonts w:ascii="Arial" w:hAnsi="Arial" w:cs="Arial"/>
        </w:rPr>
      </w:pPr>
      <w:r w:rsidRPr="00FC33DE">
        <w:rPr>
          <w:rFonts w:ascii="Arial" w:hAnsi="Arial" w:cs="Arial"/>
        </w:rPr>
        <w:t xml:space="preserve">Realizada la correspondiente visita al hogar de </w:t>
      </w:r>
      <w:r w:rsidR="00F6395A">
        <w:rPr>
          <w:rFonts w:ascii="Arial" w:hAnsi="Arial" w:cs="Arial"/>
        </w:rPr>
        <w:t>JOHN FREDY</w:t>
      </w:r>
      <w:r w:rsidRPr="00FC33DE">
        <w:rPr>
          <w:rFonts w:ascii="Arial" w:hAnsi="Arial" w:cs="Arial"/>
        </w:rPr>
        <w:t>, pude constatar que</w:t>
      </w:r>
      <w:r>
        <w:rPr>
          <w:rFonts w:ascii="Arial" w:hAnsi="Arial" w:cs="Arial"/>
        </w:rPr>
        <w:t xml:space="preserve"> el interdicto es un </w:t>
      </w:r>
      <w:r w:rsidR="004929F5">
        <w:rPr>
          <w:rFonts w:ascii="Arial" w:hAnsi="Arial" w:cs="Arial"/>
        </w:rPr>
        <w:t xml:space="preserve">hombre </w:t>
      </w:r>
      <w:r>
        <w:rPr>
          <w:rFonts w:ascii="Arial" w:hAnsi="Arial" w:cs="Arial"/>
        </w:rPr>
        <w:t>diagnosticad</w:t>
      </w:r>
      <w:r w:rsidR="004929F5">
        <w:rPr>
          <w:rFonts w:ascii="Arial" w:hAnsi="Arial" w:cs="Arial"/>
        </w:rPr>
        <w:t>o</w:t>
      </w:r>
      <w:r>
        <w:rPr>
          <w:rFonts w:ascii="Arial" w:hAnsi="Arial" w:cs="Arial"/>
        </w:rPr>
        <w:t xml:space="preserve"> con </w:t>
      </w:r>
      <w:r w:rsidR="004929F5">
        <w:rPr>
          <w:rFonts w:ascii="Arial" w:hAnsi="Arial" w:cs="Arial"/>
        </w:rPr>
        <w:t>Retardo Mental Moderado (Discapacidad Cognitiva)</w:t>
      </w:r>
      <w:r>
        <w:rPr>
          <w:rFonts w:ascii="Arial" w:hAnsi="Arial" w:cs="Arial"/>
        </w:rPr>
        <w:t xml:space="preserve"> con medicación y tratamiento </w:t>
      </w:r>
      <w:r w:rsidR="00351BDE">
        <w:rPr>
          <w:rFonts w:ascii="Arial" w:hAnsi="Arial" w:cs="Arial"/>
        </w:rPr>
        <w:t>de por vida</w:t>
      </w:r>
      <w:r>
        <w:rPr>
          <w:rFonts w:ascii="Arial" w:hAnsi="Arial" w:cs="Arial"/>
        </w:rPr>
        <w:t xml:space="preserve">; se encuentra en buenas condiciones </w:t>
      </w:r>
      <w:r w:rsidR="00747FFC">
        <w:rPr>
          <w:rFonts w:ascii="Arial" w:hAnsi="Arial" w:cs="Arial"/>
        </w:rPr>
        <w:t xml:space="preserve">físicas y de salud, su madre es el mayor apoyo que tiene debido a que la relación con su padre </w:t>
      </w:r>
      <w:r w:rsidR="00630B6B">
        <w:rPr>
          <w:rFonts w:ascii="Arial" w:hAnsi="Arial" w:cs="Arial"/>
        </w:rPr>
        <w:t xml:space="preserve">es conflictiva; </w:t>
      </w:r>
      <w:r w:rsidR="00756230">
        <w:rPr>
          <w:rFonts w:ascii="Arial" w:hAnsi="Arial" w:cs="Arial"/>
        </w:rPr>
        <w:t xml:space="preserve">JOHN FREDY </w:t>
      </w:r>
      <w:r w:rsidR="00A044AE">
        <w:rPr>
          <w:rFonts w:ascii="Arial" w:hAnsi="Arial" w:cs="Arial"/>
        </w:rPr>
        <w:t>realiza toda sus activ</w:t>
      </w:r>
      <w:r w:rsidR="00A044AE" w:rsidRPr="00627FF3">
        <w:rPr>
          <w:rFonts w:ascii="Arial" w:hAnsi="Arial" w:cs="Arial"/>
        </w:rPr>
        <w:t xml:space="preserve">idades básicas cotidianas de forma autónoma, no le gusta ayudar con los oficios del hogar, </w:t>
      </w:r>
      <w:r w:rsidR="00823962" w:rsidRPr="00627FF3">
        <w:rPr>
          <w:rFonts w:ascii="Arial" w:hAnsi="Arial" w:cs="Arial"/>
        </w:rPr>
        <w:t xml:space="preserve">ni que le den órdenes. </w:t>
      </w:r>
    </w:p>
    <w:p w:rsidR="00497299" w:rsidRPr="00627FF3" w:rsidRDefault="00497299" w:rsidP="00F6395A">
      <w:pPr>
        <w:spacing w:line="276" w:lineRule="auto"/>
        <w:jc w:val="both"/>
        <w:rPr>
          <w:rFonts w:ascii="Arial" w:hAnsi="Arial" w:cs="Arial"/>
        </w:rPr>
      </w:pPr>
    </w:p>
    <w:p w:rsidR="00130C5C" w:rsidRPr="00627FF3" w:rsidRDefault="00130C5C" w:rsidP="008D7147">
      <w:pPr>
        <w:spacing w:line="276" w:lineRule="auto"/>
        <w:jc w:val="both"/>
        <w:rPr>
          <w:rFonts w:ascii="Arial" w:hAnsi="Arial" w:cs="Arial"/>
        </w:rPr>
      </w:pPr>
    </w:p>
    <w:p w:rsidR="00130C5C" w:rsidRPr="00627FF3" w:rsidRDefault="00130C5C" w:rsidP="00130C5C">
      <w:pPr>
        <w:jc w:val="both"/>
        <w:rPr>
          <w:rFonts w:ascii="Arial" w:hAnsi="Arial" w:cs="Arial"/>
        </w:rPr>
      </w:pPr>
      <w:r w:rsidRPr="00627FF3">
        <w:rPr>
          <w:rFonts w:ascii="Arial" w:hAnsi="Arial"/>
          <w:noProof/>
          <w:lang w:val="es-CO" w:eastAsia="es-CO"/>
        </w:rPr>
        <w:drawing>
          <wp:inline distT="0" distB="0" distL="0" distR="0">
            <wp:extent cx="1381125" cy="7143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C5C" w:rsidRPr="00627FF3" w:rsidRDefault="00130C5C" w:rsidP="00130C5C">
      <w:pPr>
        <w:jc w:val="both"/>
        <w:rPr>
          <w:rFonts w:ascii="Arial" w:hAnsi="Arial" w:cs="Arial"/>
          <w:b/>
        </w:rPr>
      </w:pPr>
      <w:r w:rsidRPr="00627FF3">
        <w:rPr>
          <w:rFonts w:ascii="Arial" w:hAnsi="Arial" w:cs="Arial"/>
          <w:b/>
        </w:rPr>
        <w:t>PATRICIA GONZALEZ CARRILLO</w:t>
      </w:r>
    </w:p>
    <w:p w:rsidR="000C3FFD" w:rsidRPr="00627FF3" w:rsidRDefault="00627FF3" w:rsidP="000C3FFD">
      <w:pPr>
        <w:jc w:val="both"/>
        <w:rPr>
          <w:rFonts w:ascii="Arial" w:hAnsi="Arial"/>
          <w:b/>
        </w:rPr>
      </w:pPr>
      <w:r w:rsidRPr="00627FF3">
        <w:rPr>
          <w:rFonts w:ascii="Arial" w:hAnsi="Arial"/>
          <w:b/>
        </w:rPr>
        <w:t>Trabajadora Social</w:t>
      </w: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977AC" w:rsidRDefault="00627FF3"/>
    <w:sectPr w:rsidR="000977AC" w:rsidSect="00DF5AFE">
      <w:pgSz w:w="12240" w:h="18720" w:code="14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2686C"/>
    <w:rsid w:val="00031C6B"/>
    <w:rsid w:val="0003371D"/>
    <w:rsid w:val="000355EA"/>
    <w:rsid w:val="000379A0"/>
    <w:rsid w:val="0004269B"/>
    <w:rsid w:val="00044609"/>
    <w:rsid w:val="000644BA"/>
    <w:rsid w:val="00064A75"/>
    <w:rsid w:val="00086A42"/>
    <w:rsid w:val="000928EB"/>
    <w:rsid w:val="000975ED"/>
    <w:rsid w:val="000C2947"/>
    <w:rsid w:val="000C33E6"/>
    <w:rsid w:val="000C3FFD"/>
    <w:rsid w:val="000D2998"/>
    <w:rsid w:val="000D3B8E"/>
    <w:rsid w:val="000D7BB6"/>
    <w:rsid w:val="000E703A"/>
    <w:rsid w:val="00107BA7"/>
    <w:rsid w:val="0012292C"/>
    <w:rsid w:val="00123223"/>
    <w:rsid w:val="00125A16"/>
    <w:rsid w:val="00126BCF"/>
    <w:rsid w:val="001270D4"/>
    <w:rsid w:val="00130C5C"/>
    <w:rsid w:val="00135C0D"/>
    <w:rsid w:val="00142C60"/>
    <w:rsid w:val="00145CD8"/>
    <w:rsid w:val="00150AEF"/>
    <w:rsid w:val="00150B8B"/>
    <w:rsid w:val="00164893"/>
    <w:rsid w:val="00166123"/>
    <w:rsid w:val="00172925"/>
    <w:rsid w:val="00174F18"/>
    <w:rsid w:val="001805FA"/>
    <w:rsid w:val="00185B9B"/>
    <w:rsid w:val="001A359E"/>
    <w:rsid w:val="001A50F0"/>
    <w:rsid w:val="001C27B1"/>
    <w:rsid w:val="001C42F5"/>
    <w:rsid w:val="001C7742"/>
    <w:rsid w:val="001D09B8"/>
    <w:rsid w:val="002036B9"/>
    <w:rsid w:val="00205D16"/>
    <w:rsid w:val="00211672"/>
    <w:rsid w:val="00211ED9"/>
    <w:rsid w:val="00212761"/>
    <w:rsid w:val="00224B32"/>
    <w:rsid w:val="0023363B"/>
    <w:rsid w:val="002402F4"/>
    <w:rsid w:val="0024119B"/>
    <w:rsid w:val="0024273F"/>
    <w:rsid w:val="002448AA"/>
    <w:rsid w:val="00254F3E"/>
    <w:rsid w:val="00257603"/>
    <w:rsid w:val="0025786F"/>
    <w:rsid w:val="002625FD"/>
    <w:rsid w:val="002640F6"/>
    <w:rsid w:val="0028470A"/>
    <w:rsid w:val="002847AE"/>
    <w:rsid w:val="00292795"/>
    <w:rsid w:val="002A0226"/>
    <w:rsid w:val="002A15B0"/>
    <w:rsid w:val="002B2EDE"/>
    <w:rsid w:val="002B3926"/>
    <w:rsid w:val="002B55FA"/>
    <w:rsid w:val="002C0547"/>
    <w:rsid w:val="002C0E3A"/>
    <w:rsid w:val="002D39AB"/>
    <w:rsid w:val="002D39CD"/>
    <w:rsid w:val="002E02AA"/>
    <w:rsid w:val="002F076F"/>
    <w:rsid w:val="002F4AC9"/>
    <w:rsid w:val="00301C8B"/>
    <w:rsid w:val="0031457F"/>
    <w:rsid w:val="00315A8E"/>
    <w:rsid w:val="00321EB8"/>
    <w:rsid w:val="00322F41"/>
    <w:rsid w:val="0035092B"/>
    <w:rsid w:val="003518B8"/>
    <w:rsid w:val="00351BDE"/>
    <w:rsid w:val="00352536"/>
    <w:rsid w:val="00386A09"/>
    <w:rsid w:val="00394CC1"/>
    <w:rsid w:val="003A3FB7"/>
    <w:rsid w:val="003A61D7"/>
    <w:rsid w:val="003A6D2A"/>
    <w:rsid w:val="003A78A5"/>
    <w:rsid w:val="003B2AF5"/>
    <w:rsid w:val="003D53EA"/>
    <w:rsid w:val="003D76C5"/>
    <w:rsid w:val="003F68B6"/>
    <w:rsid w:val="003F75E1"/>
    <w:rsid w:val="003F7A4E"/>
    <w:rsid w:val="00404DF5"/>
    <w:rsid w:val="0040748C"/>
    <w:rsid w:val="00411083"/>
    <w:rsid w:val="00420EC6"/>
    <w:rsid w:val="00450165"/>
    <w:rsid w:val="00454E00"/>
    <w:rsid w:val="00456E52"/>
    <w:rsid w:val="00461403"/>
    <w:rsid w:val="0046755C"/>
    <w:rsid w:val="00467A83"/>
    <w:rsid w:val="004824D5"/>
    <w:rsid w:val="00486C41"/>
    <w:rsid w:val="00490751"/>
    <w:rsid w:val="004929F5"/>
    <w:rsid w:val="00492C17"/>
    <w:rsid w:val="004959F9"/>
    <w:rsid w:val="00497299"/>
    <w:rsid w:val="004B3859"/>
    <w:rsid w:val="004B3B33"/>
    <w:rsid w:val="004B4D68"/>
    <w:rsid w:val="004B5D99"/>
    <w:rsid w:val="004C30B8"/>
    <w:rsid w:val="004C530C"/>
    <w:rsid w:val="004D462C"/>
    <w:rsid w:val="004D4992"/>
    <w:rsid w:val="004D5BAB"/>
    <w:rsid w:val="004E74D5"/>
    <w:rsid w:val="004F6A07"/>
    <w:rsid w:val="005053BC"/>
    <w:rsid w:val="005108A6"/>
    <w:rsid w:val="0051205B"/>
    <w:rsid w:val="005174CF"/>
    <w:rsid w:val="00521C22"/>
    <w:rsid w:val="00564D83"/>
    <w:rsid w:val="00572FC6"/>
    <w:rsid w:val="005775F7"/>
    <w:rsid w:val="00582DAA"/>
    <w:rsid w:val="00590844"/>
    <w:rsid w:val="005A2770"/>
    <w:rsid w:val="005A6DDA"/>
    <w:rsid w:val="005A7D98"/>
    <w:rsid w:val="005B0F2D"/>
    <w:rsid w:val="005C0458"/>
    <w:rsid w:val="005C4019"/>
    <w:rsid w:val="005E18A4"/>
    <w:rsid w:val="005E6E78"/>
    <w:rsid w:val="005F24C8"/>
    <w:rsid w:val="00600DAC"/>
    <w:rsid w:val="0061137C"/>
    <w:rsid w:val="00621733"/>
    <w:rsid w:val="0062548D"/>
    <w:rsid w:val="00627FF3"/>
    <w:rsid w:val="00630B6B"/>
    <w:rsid w:val="00632590"/>
    <w:rsid w:val="00681D35"/>
    <w:rsid w:val="00682123"/>
    <w:rsid w:val="00684A7F"/>
    <w:rsid w:val="006910EB"/>
    <w:rsid w:val="006A0AF0"/>
    <w:rsid w:val="006A1051"/>
    <w:rsid w:val="006B3A58"/>
    <w:rsid w:val="006B4339"/>
    <w:rsid w:val="006C0915"/>
    <w:rsid w:val="006C2EE8"/>
    <w:rsid w:val="006C4EA5"/>
    <w:rsid w:val="006C6CDD"/>
    <w:rsid w:val="006E10B4"/>
    <w:rsid w:val="006F0688"/>
    <w:rsid w:val="006F4732"/>
    <w:rsid w:val="007123BB"/>
    <w:rsid w:val="00713F4A"/>
    <w:rsid w:val="007200D9"/>
    <w:rsid w:val="007208FF"/>
    <w:rsid w:val="007308E9"/>
    <w:rsid w:val="00744E09"/>
    <w:rsid w:val="00747FFC"/>
    <w:rsid w:val="007528B9"/>
    <w:rsid w:val="007534A4"/>
    <w:rsid w:val="00753DBA"/>
    <w:rsid w:val="007548C9"/>
    <w:rsid w:val="00756230"/>
    <w:rsid w:val="00771109"/>
    <w:rsid w:val="007741DF"/>
    <w:rsid w:val="00780991"/>
    <w:rsid w:val="00781359"/>
    <w:rsid w:val="00790E0E"/>
    <w:rsid w:val="0079265D"/>
    <w:rsid w:val="007A4D78"/>
    <w:rsid w:val="007B7AE3"/>
    <w:rsid w:val="007C02AD"/>
    <w:rsid w:val="007C0A41"/>
    <w:rsid w:val="007C647D"/>
    <w:rsid w:val="007D7845"/>
    <w:rsid w:val="007F2B48"/>
    <w:rsid w:val="007F75E3"/>
    <w:rsid w:val="00801A86"/>
    <w:rsid w:val="00806929"/>
    <w:rsid w:val="0081473E"/>
    <w:rsid w:val="00823962"/>
    <w:rsid w:val="008353B1"/>
    <w:rsid w:val="00890666"/>
    <w:rsid w:val="00895329"/>
    <w:rsid w:val="008B576A"/>
    <w:rsid w:val="008B59E1"/>
    <w:rsid w:val="008C00EB"/>
    <w:rsid w:val="008C0F26"/>
    <w:rsid w:val="008C32C3"/>
    <w:rsid w:val="008C379E"/>
    <w:rsid w:val="008C3A66"/>
    <w:rsid w:val="008C7D57"/>
    <w:rsid w:val="008D5121"/>
    <w:rsid w:val="008D7147"/>
    <w:rsid w:val="008E0A3F"/>
    <w:rsid w:val="008E61D0"/>
    <w:rsid w:val="008E7175"/>
    <w:rsid w:val="008F5A4C"/>
    <w:rsid w:val="008F7DCF"/>
    <w:rsid w:val="00904DF3"/>
    <w:rsid w:val="009226D7"/>
    <w:rsid w:val="00930FC1"/>
    <w:rsid w:val="009341D2"/>
    <w:rsid w:val="009448A2"/>
    <w:rsid w:val="009511AD"/>
    <w:rsid w:val="0095517D"/>
    <w:rsid w:val="009568C1"/>
    <w:rsid w:val="00963B13"/>
    <w:rsid w:val="009648BC"/>
    <w:rsid w:val="009734B6"/>
    <w:rsid w:val="00980A4F"/>
    <w:rsid w:val="00981921"/>
    <w:rsid w:val="00985A23"/>
    <w:rsid w:val="009A3487"/>
    <w:rsid w:val="009B6318"/>
    <w:rsid w:val="009C2035"/>
    <w:rsid w:val="009C47BF"/>
    <w:rsid w:val="009D6E5D"/>
    <w:rsid w:val="009F0DE3"/>
    <w:rsid w:val="00A00F7A"/>
    <w:rsid w:val="00A016ED"/>
    <w:rsid w:val="00A044AE"/>
    <w:rsid w:val="00A04A5F"/>
    <w:rsid w:val="00A10A86"/>
    <w:rsid w:val="00A147DD"/>
    <w:rsid w:val="00A174DC"/>
    <w:rsid w:val="00A223B4"/>
    <w:rsid w:val="00A30FFD"/>
    <w:rsid w:val="00A34ED7"/>
    <w:rsid w:val="00A46438"/>
    <w:rsid w:val="00A508CF"/>
    <w:rsid w:val="00A5315D"/>
    <w:rsid w:val="00A54498"/>
    <w:rsid w:val="00A62817"/>
    <w:rsid w:val="00A7145A"/>
    <w:rsid w:val="00A76BA7"/>
    <w:rsid w:val="00A82428"/>
    <w:rsid w:val="00A83054"/>
    <w:rsid w:val="00A923F0"/>
    <w:rsid w:val="00A932C4"/>
    <w:rsid w:val="00A96CB4"/>
    <w:rsid w:val="00AA0818"/>
    <w:rsid w:val="00AA3DCA"/>
    <w:rsid w:val="00AC53F8"/>
    <w:rsid w:val="00AD2595"/>
    <w:rsid w:val="00AE4602"/>
    <w:rsid w:val="00B07204"/>
    <w:rsid w:val="00B16BA9"/>
    <w:rsid w:val="00B25B05"/>
    <w:rsid w:val="00B46DAD"/>
    <w:rsid w:val="00B64DA9"/>
    <w:rsid w:val="00B66748"/>
    <w:rsid w:val="00B70FDD"/>
    <w:rsid w:val="00B85431"/>
    <w:rsid w:val="00BB00BE"/>
    <w:rsid w:val="00BC2769"/>
    <w:rsid w:val="00BC2D62"/>
    <w:rsid w:val="00BC4D2B"/>
    <w:rsid w:val="00BD67AF"/>
    <w:rsid w:val="00C016AE"/>
    <w:rsid w:val="00C01891"/>
    <w:rsid w:val="00C05700"/>
    <w:rsid w:val="00C102AF"/>
    <w:rsid w:val="00C11AFF"/>
    <w:rsid w:val="00C13BBE"/>
    <w:rsid w:val="00C162FF"/>
    <w:rsid w:val="00C25523"/>
    <w:rsid w:val="00C2660D"/>
    <w:rsid w:val="00C5342C"/>
    <w:rsid w:val="00C53DE2"/>
    <w:rsid w:val="00C63F0F"/>
    <w:rsid w:val="00C92329"/>
    <w:rsid w:val="00C92D26"/>
    <w:rsid w:val="00C93C40"/>
    <w:rsid w:val="00CB31CD"/>
    <w:rsid w:val="00CC556E"/>
    <w:rsid w:val="00CD1160"/>
    <w:rsid w:val="00CD41AF"/>
    <w:rsid w:val="00CD7F95"/>
    <w:rsid w:val="00CF38E4"/>
    <w:rsid w:val="00CF6786"/>
    <w:rsid w:val="00D06886"/>
    <w:rsid w:val="00D12E9F"/>
    <w:rsid w:val="00D1799A"/>
    <w:rsid w:val="00D36966"/>
    <w:rsid w:val="00D51F46"/>
    <w:rsid w:val="00D57A9F"/>
    <w:rsid w:val="00D6764A"/>
    <w:rsid w:val="00D97A95"/>
    <w:rsid w:val="00D97CB5"/>
    <w:rsid w:val="00DA13EA"/>
    <w:rsid w:val="00DA7D5B"/>
    <w:rsid w:val="00DB1A9D"/>
    <w:rsid w:val="00DB7CE0"/>
    <w:rsid w:val="00DC2C4F"/>
    <w:rsid w:val="00DC6149"/>
    <w:rsid w:val="00DD0548"/>
    <w:rsid w:val="00DD2CF7"/>
    <w:rsid w:val="00DF2B4C"/>
    <w:rsid w:val="00DF5AFE"/>
    <w:rsid w:val="00DF6E0F"/>
    <w:rsid w:val="00E11E6F"/>
    <w:rsid w:val="00E20FE2"/>
    <w:rsid w:val="00E248F5"/>
    <w:rsid w:val="00E26A2F"/>
    <w:rsid w:val="00E31621"/>
    <w:rsid w:val="00E53633"/>
    <w:rsid w:val="00E554F0"/>
    <w:rsid w:val="00E70D43"/>
    <w:rsid w:val="00E71762"/>
    <w:rsid w:val="00E856EA"/>
    <w:rsid w:val="00E877D5"/>
    <w:rsid w:val="00E93E19"/>
    <w:rsid w:val="00EA441E"/>
    <w:rsid w:val="00EA6C19"/>
    <w:rsid w:val="00EC2F5E"/>
    <w:rsid w:val="00EE17DD"/>
    <w:rsid w:val="00EE6596"/>
    <w:rsid w:val="00EF0F3D"/>
    <w:rsid w:val="00F0133F"/>
    <w:rsid w:val="00F237E5"/>
    <w:rsid w:val="00F36858"/>
    <w:rsid w:val="00F509C7"/>
    <w:rsid w:val="00F605C4"/>
    <w:rsid w:val="00F6395A"/>
    <w:rsid w:val="00F710FA"/>
    <w:rsid w:val="00F73348"/>
    <w:rsid w:val="00F87440"/>
    <w:rsid w:val="00FA0B48"/>
    <w:rsid w:val="00FC6B68"/>
    <w:rsid w:val="00FD5830"/>
    <w:rsid w:val="00FD5CE7"/>
    <w:rsid w:val="00FE7BC2"/>
    <w:rsid w:val="00FF070B"/>
    <w:rsid w:val="00FF40B2"/>
    <w:rsid w:val="00FF7BE3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C8CC4-45B6-4D56-B926-DFE200D5F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4</Pages>
  <Words>873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Patricia Gonzalez Carrillo</cp:lastModifiedBy>
  <cp:revision>370</cp:revision>
  <dcterms:created xsi:type="dcterms:W3CDTF">2019-01-28T22:12:00Z</dcterms:created>
  <dcterms:modified xsi:type="dcterms:W3CDTF">2019-06-07T20:34:00Z</dcterms:modified>
</cp:coreProperties>
</file>