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87" w:rsidRDefault="005203D9" w:rsidP="00E81987">
      <w:pPr>
        <w:jc w:val="center"/>
        <w:rPr>
          <w:rFonts w:ascii="Arial" w:hAnsi="Arial"/>
          <w:b/>
          <w:lang w:val="es-MX"/>
        </w:rPr>
      </w:pPr>
      <w:r>
        <w:rPr>
          <w:rFonts w:ascii="Arial" w:hAnsi="Arial"/>
          <w:b/>
          <w:lang w:val="es-MX"/>
        </w:rPr>
        <w:t xml:space="preserve"> </w:t>
      </w:r>
      <w:r w:rsidR="00E81987">
        <w:rPr>
          <w:rFonts w:ascii="Arial" w:hAnsi="Arial"/>
          <w:b/>
          <w:lang w:val="es-MX"/>
        </w:rPr>
        <w:t xml:space="preserve">RAMA JUDICIAL DEL PODER </w:t>
      </w:r>
      <w:r w:rsidR="00301A88">
        <w:rPr>
          <w:rFonts w:ascii="Arial" w:hAnsi="Arial"/>
          <w:b/>
          <w:lang w:val="es-MX"/>
        </w:rPr>
        <w:t>PÚBLICO</w:t>
      </w:r>
    </w:p>
    <w:p w:rsidR="00E81987" w:rsidRDefault="00E81987" w:rsidP="00E81987">
      <w:pPr>
        <w:jc w:val="center"/>
        <w:rPr>
          <w:rFonts w:ascii="Arial" w:hAnsi="Arial"/>
          <w:b/>
          <w:lang w:val="es-MX"/>
        </w:rPr>
      </w:pPr>
      <w:r>
        <w:rPr>
          <w:rFonts w:ascii="Arial" w:hAnsi="Arial"/>
          <w:b/>
          <w:lang w:val="es-MX"/>
        </w:rPr>
        <w:t>PALACIO DE JUSTICIA FANNY GONZALEZ FRANCO</w:t>
      </w:r>
    </w:p>
    <w:p w:rsidR="00E81987" w:rsidRDefault="00E81987" w:rsidP="00E81987">
      <w:pPr>
        <w:jc w:val="center"/>
        <w:rPr>
          <w:lang w:val="es-MX"/>
        </w:rPr>
      </w:pPr>
      <w:r>
        <w:rPr>
          <w:rFonts w:ascii="Arial" w:hAnsi="Arial"/>
          <w:b/>
          <w:lang w:val="es-MX"/>
        </w:rPr>
        <w:t>TRABAJO SOCIAL</w:t>
      </w:r>
    </w:p>
    <w:p w:rsidR="00DE1B46" w:rsidRDefault="00DE1B46" w:rsidP="00E81987">
      <w:pPr>
        <w:rPr>
          <w:rFonts w:ascii="Arial" w:hAnsi="Arial" w:cs="Arial"/>
          <w:lang w:val="es-MX"/>
        </w:rPr>
      </w:pPr>
    </w:p>
    <w:p w:rsidR="00DE1B46" w:rsidRDefault="00DE1B46" w:rsidP="00E81987">
      <w:pPr>
        <w:rPr>
          <w:rFonts w:ascii="Arial" w:hAnsi="Arial" w:cs="Arial"/>
          <w:lang w:val="es-MX"/>
        </w:rPr>
      </w:pPr>
    </w:p>
    <w:p w:rsidR="00E81987" w:rsidRDefault="00E81987" w:rsidP="00DE1B46">
      <w:pPr>
        <w:jc w:val="center"/>
        <w:rPr>
          <w:rFonts w:ascii="Arial" w:hAnsi="Arial"/>
          <w:b/>
          <w:lang w:val="es-MX"/>
        </w:rPr>
      </w:pPr>
      <w:r>
        <w:rPr>
          <w:rFonts w:ascii="Arial" w:hAnsi="Arial"/>
          <w:b/>
          <w:lang w:val="es-MX"/>
        </w:rPr>
        <w:t>FICHA TÉCNICA PARA PROCESOS DE REGULACIÓN DE VISITAS</w:t>
      </w:r>
    </w:p>
    <w:p w:rsidR="00E81987" w:rsidRDefault="00E81987" w:rsidP="00E81987">
      <w:pPr>
        <w:jc w:val="center"/>
        <w:rPr>
          <w:rFonts w:ascii="Arial" w:hAnsi="Arial" w:cs="Arial"/>
        </w:rPr>
      </w:pPr>
    </w:p>
    <w:p w:rsidR="00E81987" w:rsidRPr="00DA7598" w:rsidRDefault="00E81987" w:rsidP="00E81987">
      <w:pPr>
        <w:jc w:val="right"/>
        <w:rPr>
          <w:rFonts w:ascii="Arial" w:hAnsi="Arial" w:cs="Arial"/>
          <w:b/>
          <w:sz w:val="18"/>
          <w:szCs w:val="18"/>
        </w:rPr>
      </w:pPr>
    </w:p>
    <w:p w:rsidR="00E81987" w:rsidRPr="00DA7598" w:rsidRDefault="00E81987" w:rsidP="00E81987">
      <w:pPr>
        <w:rPr>
          <w:rFonts w:ascii="Arial" w:hAnsi="Arial" w:cs="Arial"/>
          <w:b/>
        </w:rPr>
      </w:pPr>
    </w:p>
    <w:p w:rsidR="00E81987" w:rsidRPr="009D6F58" w:rsidRDefault="00E81987" w:rsidP="009D6F58">
      <w:pPr>
        <w:spacing w:line="276" w:lineRule="auto"/>
        <w:jc w:val="both"/>
        <w:rPr>
          <w:rFonts w:ascii="Arial" w:hAnsi="Arial" w:cs="Arial"/>
        </w:rPr>
      </w:pPr>
      <w:r w:rsidRPr="009D6F58">
        <w:rPr>
          <w:rFonts w:ascii="Arial" w:hAnsi="Arial" w:cs="Arial"/>
          <w:b/>
        </w:rPr>
        <w:t>FECHA</w:t>
      </w:r>
      <w:r w:rsidR="00DE1B46" w:rsidRPr="009D6F58">
        <w:rPr>
          <w:rFonts w:ascii="Arial" w:hAnsi="Arial" w:cs="Arial"/>
          <w:b/>
        </w:rPr>
        <w:t xml:space="preserve">: </w:t>
      </w:r>
      <w:r w:rsidR="00DE1B46" w:rsidRPr="009D6F58">
        <w:rPr>
          <w:rFonts w:ascii="Arial" w:hAnsi="Arial" w:cs="Arial"/>
          <w:b/>
        </w:rPr>
        <w:tab/>
      </w:r>
      <w:r w:rsidR="00DE1B46" w:rsidRPr="009D6F58">
        <w:rPr>
          <w:rFonts w:ascii="Arial" w:hAnsi="Arial" w:cs="Arial"/>
          <w:b/>
        </w:rPr>
        <w:tab/>
      </w:r>
      <w:r w:rsidR="00266CD3">
        <w:rPr>
          <w:rFonts w:ascii="Arial" w:hAnsi="Arial" w:cs="Arial"/>
        </w:rPr>
        <w:t xml:space="preserve">Agosto </w:t>
      </w:r>
      <w:r w:rsidR="008D72C0">
        <w:rPr>
          <w:rFonts w:ascii="Arial" w:hAnsi="Arial" w:cs="Arial"/>
        </w:rPr>
        <w:t>26</w:t>
      </w:r>
      <w:r w:rsidR="00DE1B46" w:rsidRPr="009D6F58">
        <w:rPr>
          <w:rFonts w:ascii="Arial" w:hAnsi="Arial" w:cs="Arial"/>
        </w:rPr>
        <w:t xml:space="preserve"> de 2019</w:t>
      </w:r>
    </w:p>
    <w:p w:rsidR="00E81987" w:rsidRPr="009D6F58" w:rsidRDefault="00E81987" w:rsidP="009D6F58">
      <w:pPr>
        <w:spacing w:line="276" w:lineRule="auto"/>
        <w:jc w:val="both"/>
        <w:rPr>
          <w:rFonts w:ascii="Arial" w:hAnsi="Arial" w:cs="Arial"/>
        </w:rPr>
      </w:pPr>
    </w:p>
    <w:p w:rsidR="00E81987" w:rsidRPr="009D6F58" w:rsidRDefault="00DE1B46" w:rsidP="009D6F58">
      <w:pPr>
        <w:spacing w:line="276" w:lineRule="auto"/>
        <w:ind w:left="2160" w:hanging="2160"/>
        <w:jc w:val="both"/>
        <w:rPr>
          <w:rFonts w:ascii="Arial" w:hAnsi="Arial" w:cs="Arial"/>
        </w:rPr>
      </w:pPr>
      <w:r w:rsidRPr="009D6F58">
        <w:rPr>
          <w:rFonts w:ascii="Arial" w:hAnsi="Arial" w:cs="Arial"/>
          <w:b/>
        </w:rPr>
        <w:t>PROCESO:</w:t>
      </w:r>
      <w:r w:rsidRPr="009D6F58">
        <w:rPr>
          <w:rFonts w:ascii="Arial" w:hAnsi="Arial" w:cs="Arial"/>
        </w:rPr>
        <w:t xml:space="preserve"> </w:t>
      </w:r>
      <w:r w:rsidRPr="009D6F58">
        <w:rPr>
          <w:rFonts w:ascii="Arial" w:hAnsi="Arial" w:cs="Arial"/>
        </w:rPr>
        <w:tab/>
      </w:r>
      <w:r w:rsidR="00E81987" w:rsidRPr="009D6F58">
        <w:rPr>
          <w:rFonts w:ascii="Arial" w:hAnsi="Arial" w:cs="Arial"/>
        </w:rPr>
        <w:t xml:space="preserve">REGULACION DE VISITAS   </w:t>
      </w:r>
    </w:p>
    <w:p w:rsidR="00E81987" w:rsidRPr="009D6F58" w:rsidRDefault="00E81987" w:rsidP="009D6F58">
      <w:pPr>
        <w:spacing w:line="276" w:lineRule="auto"/>
        <w:rPr>
          <w:rFonts w:ascii="Arial" w:hAnsi="Arial" w:cs="Arial"/>
        </w:rPr>
      </w:pPr>
    </w:p>
    <w:p w:rsidR="00E81987" w:rsidRPr="009D6F58" w:rsidRDefault="00DE1B46" w:rsidP="009D6F58">
      <w:pPr>
        <w:spacing w:line="276" w:lineRule="auto"/>
        <w:rPr>
          <w:rFonts w:ascii="Arial" w:hAnsi="Arial" w:cs="Arial"/>
        </w:rPr>
      </w:pPr>
      <w:r w:rsidRPr="009D6F58">
        <w:rPr>
          <w:rFonts w:ascii="Arial" w:hAnsi="Arial" w:cs="Arial"/>
          <w:b/>
        </w:rPr>
        <w:t>RADICADO:</w:t>
      </w:r>
      <w:r w:rsidRPr="009D6F58">
        <w:rPr>
          <w:rFonts w:ascii="Arial" w:hAnsi="Arial" w:cs="Arial"/>
        </w:rPr>
        <w:t xml:space="preserve"> </w:t>
      </w:r>
      <w:r w:rsidRPr="009D6F58">
        <w:rPr>
          <w:rFonts w:ascii="Arial" w:hAnsi="Arial" w:cs="Arial"/>
        </w:rPr>
        <w:tab/>
      </w:r>
      <w:r w:rsidR="00266CD3">
        <w:rPr>
          <w:rFonts w:ascii="Arial" w:hAnsi="Arial" w:cs="Arial"/>
        </w:rPr>
        <w:t>2019 - 294</w:t>
      </w:r>
      <w:r w:rsidR="00E81987" w:rsidRPr="009D6F58">
        <w:rPr>
          <w:rFonts w:ascii="Arial" w:hAnsi="Arial" w:cs="Arial"/>
        </w:rPr>
        <w:t xml:space="preserve"> </w:t>
      </w:r>
    </w:p>
    <w:p w:rsidR="00E81987" w:rsidRPr="009D6F58" w:rsidRDefault="00E81987" w:rsidP="009D6F58">
      <w:pPr>
        <w:spacing w:line="276" w:lineRule="auto"/>
        <w:rPr>
          <w:rFonts w:ascii="Arial" w:hAnsi="Arial" w:cs="Arial"/>
        </w:rPr>
      </w:pPr>
    </w:p>
    <w:p w:rsidR="00E81987" w:rsidRPr="009D6F58" w:rsidRDefault="00DE1B46" w:rsidP="009D6F58">
      <w:pPr>
        <w:spacing w:line="276" w:lineRule="auto"/>
        <w:rPr>
          <w:rFonts w:ascii="Arial" w:hAnsi="Arial" w:cs="Arial"/>
        </w:rPr>
      </w:pPr>
      <w:r w:rsidRPr="009D6F58">
        <w:rPr>
          <w:rFonts w:ascii="Arial" w:hAnsi="Arial" w:cs="Arial"/>
          <w:b/>
        </w:rPr>
        <w:t>DEMANDANTE:</w:t>
      </w:r>
      <w:r w:rsidRPr="009D6F58">
        <w:rPr>
          <w:rFonts w:ascii="Arial" w:hAnsi="Arial" w:cs="Arial"/>
        </w:rPr>
        <w:t xml:space="preserve"> </w:t>
      </w:r>
      <w:r w:rsidRPr="009D6F58">
        <w:rPr>
          <w:rFonts w:ascii="Arial" w:hAnsi="Arial" w:cs="Arial"/>
        </w:rPr>
        <w:tab/>
      </w:r>
      <w:r w:rsidR="00266CD3">
        <w:rPr>
          <w:rFonts w:ascii="Arial" w:hAnsi="Arial" w:cs="Arial"/>
          <w:b/>
        </w:rPr>
        <w:t xml:space="preserve">SIMONE NARDUZZI </w:t>
      </w:r>
      <w:r w:rsidR="00BE7E37" w:rsidRPr="009D6F58">
        <w:rPr>
          <w:rFonts w:ascii="Arial" w:hAnsi="Arial" w:cs="Arial"/>
        </w:rPr>
        <w:t xml:space="preserve"> </w:t>
      </w:r>
      <w:r w:rsidR="00E81987" w:rsidRPr="009D6F58">
        <w:rPr>
          <w:rFonts w:ascii="Arial" w:hAnsi="Arial" w:cs="Arial"/>
        </w:rPr>
        <w:t xml:space="preserve"> </w:t>
      </w:r>
    </w:p>
    <w:p w:rsidR="00591E37" w:rsidRPr="009D6F58" w:rsidRDefault="00DE1B46" w:rsidP="009D6F58">
      <w:pPr>
        <w:spacing w:line="276" w:lineRule="auto"/>
        <w:rPr>
          <w:rFonts w:ascii="Arial" w:hAnsi="Arial" w:cs="Arial"/>
        </w:rPr>
      </w:pPr>
      <w:r w:rsidRPr="009D6F58">
        <w:rPr>
          <w:rFonts w:ascii="Arial" w:hAnsi="Arial" w:cs="Arial"/>
          <w:b/>
        </w:rPr>
        <w:t>DIRECCIÓN:</w:t>
      </w:r>
      <w:r w:rsidR="00E81987" w:rsidRPr="009D6F58">
        <w:rPr>
          <w:rFonts w:ascii="Arial" w:hAnsi="Arial" w:cs="Arial"/>
        </w:rPr>
        <w:t xml:space="preserve">   </w:t>
      </w:r>
      <w:r w:rsidR="00E81987" w:rsidRPr="009D6F58">
        <w:rPr>
          <w:rFonts w:ascii="Arial" w:hAnsi="Arial" w:cs="Arial"/>
        </w:rPr>
        <w:tab/>
      </w:r>
      <w:r w:rsidR="00266CD3">
        <w:rPr>
          <w:rFonts w:ascii="Arial" w:hAnsi="Arial" w:cs="Arial"/>
        </w:rPr>
        <w:t xml:space="preserve">San José, Costa Rica </w:t>
      </w:r>
      <w:r w:rsidR="00591E37" w:rsidRPr="009D6F58">
        <w:rPr>
          <w:rFonts w:ascii="Arial" w:hAnsi="Arial" w:cs="Arial"/>
        </w:rPr>
        <w:t xml:space="preserve"> </w:t>
      </w:r>
    </w:p>
    <w:p w:rsidR="00E81987" w:rsidRPr="009D6F58" w:rsidRDefault="00591E37" w:rsidP="009D6F58">
      <w:pPr>
        <w:spacing w:line="276" w:lineRule="auto"/>
        <w:rPr>
          <w:rFonts w:ascii="Arial" w:hAnsi="Arial" w:cs="Arial"/>
        </w:rPr>
      </w:pPr>
      <w:r w:rsidRPr="009D6F58">
        <w:rPr>
          <w:rFonts w:ascii="Arial" w:hAnsi="Arial" w:cs="Arial"/>
          <w:b/>
        </w:rPr>
        <w:t>TELÉFONO:</w:t>
      </w:r>
      <w:r w:rsidR="00266CD3">
        <w:rPr>
          <w:rFonts w:ascii="Arial" w:hAnsi="Arial" w:cs="Arial"/>
        </w:rPr>
        <w:tab/>
      </w:r>
      <w:r w:rsidR="00266CD3">
        <w:rPr>
          <w:rFonts w:ascii="Arial" w:hAnsi="Arial" w:cs="Arial"/>
        </w:rPr>
        <w:tab/>
        <w:t xml:space="preserve">25063859 - 83582813 </w:t>
      </w:r>
    </w:p>
    <w:p w:rsidR="00E81987" w:rsidRPr="009D6F58" w:rsidRDefault="00E81987" w:rsidP="009D6F58">
      <w:pPr>
        <w:spacing w:line="276" w:lineRule="auto"/>
        <w:rPr>
          <w:rFonts w:ascii="Arial" w:hAnsi="Arial" w:cs="Arial"/>
        </w:rPr>
      </w:pPr>
      <w:r w:rsidRPr="009D6F58">
        <w:rPr>
          <w:rFonts w:ascii="Arial" w:hAnsi="Arial" w:cs="Arial"/>
        </w:rPr>
        <w:tab/>
      </w:r>
      <w:r w:rsidRPr="009D6F58">
        <w:rPr>
          <w:rFonts w:ascii="Arial" w:hAnsi="Arial" w:cs="Arial"/>
        </w:rPr>
        <w:tab/>
      </w:r>
      <w:r w:rsidRPr="009D6F58">
        <w:rPr>
          <w:rFonts w:ascii="Arial" w:hAnsi="Arial" w:cs="Arial"/>
        </w:rPr>
        <w:tab/>
        <w:t xml:space="preserve"> </w:t>
      </w:r>
    </w:p>
    <w:p w:rsidR="00E81987" w:rsidRPr="009D6F58" w:rsidRDefault="00E81987" w:rsidP="009D6F58">
      <w:pPr>
        <w:spacing w:line="276" w:lineRule="auto"/>
        <w:rPr>
          <w:rFonts w:ascii="Arial" w:hAnsi="Arial" w:cs="Arial"/>
        </w:rPr>
      </w:pPr>
      <w:r w:rsidRPr="009D6F58">
        <w:rPr>
          <w:rFonts w:ascii="Arial" w:hAnsi="Arial" w:cs="Arial"/>
          <w:b/>
        </w:rPr>
        <w:t>APODERAD</w:t>
      </w:r>
      <w:r w:rsidR="00BE7E37" w:rsidRPr="009D6F58">
        <w:rPr>
          <w:rFonts w:ascii="Arial" w:hAnsi="Arial" w:cs="Arial"/>
          <w:b/>
        </w:rPr>
        <w:t>O</w:t>
      </w:r>
      <w:r w:rsidRPr="009D6F58">
        <w:rPr>
          <w:rFonts w:ascii="Arial" w:hAnsi="Arial" w:cs="Arial"/>
          <w:b/>
        </w:rPr>
        <w:t>:</w:t>
      </w:r>
      <w:r w:rsidR="00D56341" w:rsidRPr="009D6F58">
        <w:rPr>
          <w:rFonts w:ascii="Arial" w:hAnsi="Arial" w:cs="Arial"/>
        </w:rPr>
        <w:t xml:space="preserve"> </w:t>
      </w:r>
      <w:r w:rsidR="00D56341" w:rsidRPr="009D6F58">
        <w:rPr>
          <w:rFonts w:ascii="Arial" w:hAnsi="Arial" w:cs="Arial"/>
        </w:rPr>
        <w:tab/>
      </w:r>
      <w:r w:rsidRPr="008D72C0">
        <w:rPr>
          <w:rFonts w:ascii="Arial" w:hAnsi="Arial" w:cs="Arial"/>
          <w:b/>
        </w:rPr>
        <w:t>Dr</w:t>
      </w:r>
      <w:r w:rsidR="00266CD3" w:rsidRPr="008D72C0">
        <w:rPr>
          <w:rFonts w:ascii="Arial" w:hAnsi="Arial" w:cs="Arial"/>
          <w:b/>
        </w:rPr>
        <w:t>a</w:t>
      </w:r>
      <w:r w:rsidRPr="008D72C0">
        <w:rPr>
          <w:rFonts w:ascii="Arial" w:hAnsi="Arial" w:cs="Arial"/>
          <w:b/>
        </w:rPr>
        <w:t xml:space="preserve">. </w:t>
      </w:r>
      <w:r w:rsidR="00703EAC" w:rsidRPr="008D72C0">
        <w:rPr>
          <w:rFonts w:ascii="Arial" w:hAnsi="Arial" w:cs="Arial"/>
          <w:b/>
        </w:rPr>
        <w:t>OLGA CLEMENCIA MORENO RU</w:t>
      </w:r>
      <w:r w:rsidR="008D72C0">
        <w:rPr>
          <w:rFonts w:ascii="Arial" w:hAnsi="Arial" w:cs="Arial"/>
          <w:b/>
        </w:rPr>
        <w:t>I</w:t>
      </w:r>
      <w:r w:rsidR="00703EAC" w:rsidRPr="008D72C0">
        <w:rPr>
          <w:rFonts w:ascii="Arial" w:hAnsi="Arial" w:cs="Arial"/>
          <w:b/>
        </w:rPr>
        <w:t xml:space="preserve">Z </w:t>
      </w:r>
    </w:p>
    <w:p w:rsidR="00E81987" w:rsidRPr="009D6F58" w:rsidRDefault="008E1853" w:rsidP="009D6F58">
      <w:pPr>
        <w:spacing w:line="276" w:lineRule="auto"/>
        <w:ind w:left="2124" w:hanging="2124"/>
        <w:rPr>
          <w:rFonts w:ascii="Arial" w:hAnsi="Arial" w:cs="Arial"/>
        </w:rPr>
      </w:pPr>
      <w:r w:rsidRPr="009D6F58">
        <w:rPr>
          <w:rFonts w:ascii="Arial" w:hAnsi="Arial" w:cs="Arial"/>
          <w:b/>
        </w:rPr>
        <w:t>DIRECCIÓN:</w:t>
      </w:r>
      <w:r w:rsidR="00D56341" w:rsidRPr="009D6F58">
        <w:rPr>
          <w:rFonts w:ascii="Arial" w:hAnsi="Arial" w:cs="Arial"/>
          <w:b/>
        </w:rPr>
        <w:t xml:space="preserve"> </w:t>
      </w:r>
      <w:r w:rsidR="00D56341" w:rsidRPr="009D6F58">
        <w:rPr>
          <w:rFonts w:ascii="Arial" w:hAnsi="Arial" w:cs="Arial"/>
          <w:b/>
        </w:rPr>
        <w:tab/>
      </w:r>
      <w:r w:rsidR="005D3F2F" w:rsidRPr="00611A96">
        <w:rPr>
          <w:rFonts w:ascii="Arial" w:hAnsi="Arial" w:cs="Arial"/>
        </w:rPr>
        <w:t xml:space="preserve">ICBF </w:t>
      </w:r>
      <w:r w:rsidR="005D3F2F">
        <w:rPr>
          <w:rFonts w:ascii="Arial" w:hAnsi="Arial" w:cs="Arial"/>
        </w:rPr>
        <w:t xml:space="preserve">Carrera 23 No. 39-60 </w:t>
      </w:r>
      <w:r w:rsidR="00F404A3" w:rsidRPr="009D6F58">
        <w:rPr>
          <w:rFonts w:ascii="Arial" w:hAnsi="Arial" w:cs="Arial"/>
        </w:rPr>
        <w:t xml:space="preserve"> </w:t>
      </w:r>
    </w:p>
    <w:p w:rsidR="00E81987" w:rsidRPr="009D6F58" w:rsidRDefault="008E1853" w:rsidP="009D6F58">
      <w:pPr>
        <w:spacing w:line="276" w:lineRule="auto"/>
        <w:rPr>
          <w:rFonts w:ascii="Arial" w:hAnsi="Arial" w:cs="Arial"/>
        </w:rPr>
      </w:pPr>
      <w:r w:rsidRPr="009D6F58">
        <w:rPr>
          <w:rFonts w:ascii="Arial" w:hAnsi="Arial" w:cs="Arial"/>
          <w:b/>
        </w:rPr>
        <w:t>TELÉFONO:</w:t>
      </w:r>
      <w:r w:rsidR="00D56341" w:rsidRPr="009D6F58">
        <w:rPr>
          <w:rFonts w:ascii="Arial" w:hAnsi="Arial" w:cs="Arial"/>
        </w:rPr>
        <w:t xml:space="preserve"> </w:t>
      </w:r>
      <w:r w:rsidR="00D56341" w:rsidRPr="009D6F58">
        <w:rPr>
          <w:rFonts w:ascii="Arial" w:hAnsi="Arial" w:cs="Arial"/>
        </w:rPr>
        <w:tab/>
      </w:r>
      <w:r w:rsidR="005D3F2F">
        <w:rPr>
          <w:rFonts w:ascii="Arial" w:hAnsi="Arial" w:cs="Arial"/>
        </w:rPr>
        <w:t xml:space="preserve">892 80 17 ext. 601010 </w:t>
      </w:r>
    </w:p>
    <w:p w:rsidR="00E81987" w:rsidRPr="009D6F58" w:rsidRDefault="00E81987" w:rsidP="009D6F58">
      <w:pPr>
        <w:spacing w:line="276" w:lineRule="auto"/>
        <w:rPr>
          <w:rFonts w:ascii="Arial" w:hAnsi="Arial" w:cs="Arial"/>
        </w:rPr>
      </w:pPr>
    </w:p>
    <w:p w:rsidR="00E81987" w:rsidRPr="009D6F58" w:rsidRDefault="009B7ED4" w:rsidP="009D6F58">
      <w:pPr>
        <w:spacing w:line="276" w:lineRule="auto"/>
        <w:rPr>
          <w:rFonts w:ascii="Arial" w:hAnsi="Arial" w:cs="Arial"/>
        </w:rPr>
      </w:pPr>
      <w:r w:rsidRPr="009D6F58">
        <w:rPr>
          <w:rFonts w:ascii="Arial" w:hAnsi="Arial" w:cs="Arial"/>
          <w:b/>
        </w:rPr>
        <w:t xml:space="preserve">DEMANDADA: </w:t>
      </w:r>
      <w:r w:rsidRPr="009D6F58">
        <w:rPr>
          <w:rFonts w:ascii="Arial" w:hAnsi="Arial" w:cs="Arial"/>
          <w:b/>
        </w:rPr>
        <w:tab/>
      </w:r>
      <w:r w:rsidR="00C84B7E">
        <w:rPr>
          <w:rFonts w:ascii="Arial" w:hAnsi="Arial" w:cs="Arial"/>
          <w:b/>
        </w:rPr>
        <w:t>PAULA HENAO N</w:t>
      </w:r>
      <w:r w:rsidR="008D72C0">
        <w:rPr>
          <w:rFonts w:ascii="Arial" w:hAnsi="Arial" w:cs="Arial"/>
          <w:b/>
        </w:rPr>
        <w:t>A</w:t>
      </w:r>
      <w:r w:rsidR="00C84B7E">
        <w:rPr>
          <w:rFonts w:ascii="Arial" w:hAnsi="Arial" w:cs="Arial"/>
          <w:b/>
        </w:rPr>
        <w:t xml:space="preserve">RANJO </w:t>
      </w:r>
      <w:r w:rsidR="00423007" w:rsidRPr="009D6F58">
        <w:rPr>
          <w:rFonts w:ascii="Arial" w:hAnsi="Arial" w:cs="Arial"/>
        </w:rPr>
        <w:t xml:space="preserve"> </w:t>
      </w:r>
    </w:p>
    <w:p w:rsidR="00591E37" w:rsidRPr="009D6F58" w:rsidRDefault="009B7ED4" w:rsidP="009D6F58">
      <w:pPr>
        <w:spacing w:line="276" w:lineRule="auto"/>
        <w:rPr>
          <w:rFonts w:ascii="Arial" w:hAnsi="Arial" w:cs="Arial"/>
        </w:rPr>
      </w:pPr>
      <w:r w:rsidRPr="009D6F58">
        <w:rPr>
          <w:rFonts w:ascii="Arial" w:hAnsi="Arial" w:cs="Arial"/>
          <w:b/>
        </w:rPr>
        <w:t>DIRECCIÓN</w:t>
      </w:r>
      <w:r w:rsidR="00423007" w:rsidRPr="009D6F58">
        <w:rPr>
          <w:rFonts w:ascii="Arial" w:hAnsi="Arial" w:cs="Arial"/>
          <w:b/>
        </w:rPr>
        <w:t xml:space="preserve">: </w:t>
      </w:r>
      <w:r w:rsidR="00423007" w:rsidRPr="009D6F58">
        <w:rPr>
          <w:rFonts w:ascii="Arial" w:hAnsi="Arial" w:cs="Arial"/>
          <w:b/>
        </w:rPr>
        <w:tab/>
      </w:r>
      <w:r w:rsidR="00591E37" w:rsidRPr="009D6F58">
        <w:rPr>
          <w:rFonts w:ascii="Arial" w:hAnsi="Arial" w:cs="Arial"/>
        </w:rPr>
        <w:t>Ca</w:t>
      </w:r>
      <w:r w:rsidR="00C84B7E">
        <w:rPr>
          <w:rFonts w:ascii="Arial" w:hAnsi="Arial" w:cs="Arial"/>
        </w:rPr>
        <w:t xml:space="preserve">lle 69 No. 26-06 Palermo </w:t>
      </w:r>
      <w:r w:rsidR="00591E37" w:rsidRPr="009D6F58">
        <w:rPr>
          <w:rFonts w:ascii="Arial" w:hAnsi="Arial" w:cs="Arial"/>
        </w:rPr>
        <w:t xml:space="preserve"> </w:t>
      </w:r>
    </w:p>
    <w:p w:rsidR="00EA17B2" w:rsidRPr="009D6F58" w:rsidRDefault="00423007" w:rsidP="009D6F58">
      <w:pPr>
        <w:spacing w:line="276" w:lineRule="auto"/>
        <w:rPr>
          <w:rFonts w:ascii="Arial" w:hAnsi="Arial" w:cs="Arial"/>
        </w:rPr>
      </w:pPr>
      <w:r w:rsidRPr="009D6F58">
        <w:rPr>
          <w:rFonts w:ascii="Arial" w:hAnsi="Arial" w:cs="Arial"/>
          <w:b/>
        </w:rPr>
        <w:t>TELÉFONO:</w:t>
      </w:r>
      <w:r w:rsidR="004E7767" w:rsidRPr="009D6F58">
        <w:rPr>
          <w:rFonts w:ascii="Arial" w:hAnsi="Arial" w:cs="Arial"/>
        </w:rPr>
        <w:t xml:space="preserve"> </w:t>
      </w:r>
      <w:r w:rsidR="004E7767" w:rsidRPr="009D6F58">
        <w:rPr>
          <w:rFonts w:ascii="Arial" w:hAnsi="Arial" w:cs="Arial"/>
        </w:rPr>
        <w:tab/>
      </w:r>
      <w:r w:rsidR="00B37B7D">
        <w:rPr>
          <w:rFonts w:ascii="Arial" w:hAnsi="Arial" w:cs="Arial"/>
        </w:rPr>
        <w:t xml:space="preserve">311 221 58 93 – 310 474 67 52 </w:t>
      </w:r>
    </w:p>
    <w:p w:rsidR="00E81987" w:rsidRPr="009D6F58" w:rsidRDefault="00E81987" w:rsidP="009D6F58">
      <w:pPr>
        <w:spacing w:line="276" w:lineRule="auto"/>
        <w:rPr>
          <w:rFonts w:ascii="Arial" w:hAnsi="Arial" w:cs="Arial"/>
        </w:rPr>
      </w:pPr>
      <w:r w:rsidRPr="009D6F58">
        <w:rPr>
          <w:rFonts w:ascii="Arial" w:hAnsi="Arial" w:cs="Arial"/>
        </w:rPr>
        <w:t xml:space="preserve"> </w:t>
      </w:r>
    </w:p>
    <w:p w:rsidR="00E81987" w:rsidRDefault="00884FF0" w:rsidP="00E81987">
      <w:pPr>
        <w:rPr>
          <w:rFonts w:ascii="Arial" w:hAnsi="Arial"/>
        </w:rPr>
      </w:pPr>
      <w:r>
        <w:rPr>
          <w:rFonts w:ascii="Arial" w:hAnsi="Arial"/>
          <w:b/>
        </w:rPr>
        <w:t>MENOR</w:t>
      </w:r>
      <w:r>
        <w:rPr>
          <w:rFonts w:ascii="Arial" w:hAnsi="Arial"/>
        </w:rPr>
        <w:t>:</w:t>
      </w:r>
      <w:r>
        <w:rPr>
          <w:rFonts w:ascii="Arial" w:hAnsi="Arial"/>
        </w:rPr>
        <w:tab/>
      </w:r>
      <w:r>
        <w:rPr>
          <w:rFonts w:ascii="Arial" w:hAnsi="Arial"/>
        </w:rPr>
        <w:tab/>
      </w:r>
      <w:r w:rsidR="008C4430">
        <w:rPr>
          <w:rFonts w:ascii="Arial" w:hAnsi="Arial"/>
          <w:b/>
        </w:rPr>
        <w:t xml:space="preserve">SOFÍA NARDUZZI HENAO </w:t>
      </w:r>
      <w:r>
        <w:rPr>
          <w:rFonts w:ascii="Arial" w:hAnsi="Arial"/>
          <w:b/>
        </w:rPr>
        <w:t xml:space="preserve"> </w:t>
      </w:r>
      <w:r w:rsidR="00E81987">
        <w:rPr>
          <w:rFonts w:ascii="Arial" w:hAnsi="Arial"/>
        </w:rPr>
        <w:t xml:space="preserve">   </w:t>
      </w:r>
    </w:p>
    <w:p w:rsidR="00E81987" w:rsidRDefault="007B47FF" w:rsidP="00E81987">
      <w:pPr>
        <w:rPr>
          <w:rFonts w:ascii="Arial" w:hAnsi="Arial"/>
        </w:rPr>
      </w:pPr>
      <w:r>
        <w:rPr>
          <w:rFonts w:ascii="Arial" w:hAnsi="Arial"/>
        </w:rPr>
        <w:t xml:space="preserve">                           </w:t>
      </w:r>
    </w:p>
    <w:p w:rsidR="00E81987" w:rsidRPr="00A8334C" w:rsidRDefault="00E81987" w:rsidP="00E81987">
      <w:pPr>
        <w:rPr>
          <w:rFonts w:ascii="Arial" w:hAnsi="Arial"/>
        </w:rPr>
      </w:pPr>
    </w:p>
    <w:p w:rsidR="00E81987" w:rsidRPr="00A8334C" w:rsidRDefault="00E81987" w:rsidP="00E81987">
      <w:pPr>
        <w:jc w:val="both"/>
        <w:rPr>
          <w:rFonts w:ascii="Arial" w:hAnsi="Arial"/>
        </w:rPr>
      </w:pPr>
      <w:r w:rsidRPr="00A8334C">
        <w:rPr>
          <w:rFonts w:ascii="Arial" w:hAnsi="Arial"/>
          <w:b/>
        </w:rPr>
        <w:t>OBJETIVO:</w:t>
      </w:r>
      <w:r w:rsidRPr="00A8334C">
        <w:rPr>
          <w:rFonts w:ascii="Arial" w:hAnsi="Arial"/>
        </w:rPr>
        <w:t xml:space="preserve"> </w:t>
      </w:r>
    </w:p>
    <w:p w:rsidR="00E81987" w:rsidRDefault="00E81987" w:rsidP="00E81987">
      <w:pPr>
        <w:jc w:val="both"/>
        <w:rPr>
          <w:rFonts w:ascii="Arial" w:hAnsi="Arial"/>
        </w:rPr>
      </w:pPr>
    </w:p>
    <w:p w:rsidR="00E81987" w:rsidRDefault="00E81987" w:rsidP="00405E35">
      <w:pPr>
        <w:spacing w:line="276" w:lineRule="auto"/>
        <w:jc w:val="both"/>
        <w:rPr>
          <w:rFonts w:ascii="Arial" w:hAnsi="Arial"/>
        </w:rPr>
      </w:pPr>
      <w:r>
        <w:rPr>
          <w:rFonts w:ascii="Arial" w:hAnsi="Arial"/>
        </w:rPr>
        <w:t>Realizar estudio social al hogar de su progenitor</w:t>
      </w:r>
      <w:r w:rsidR="00A8334C">
        <w:rPr>
          <w:rFonts w:ascii="Arial" w:hAnsi="Arial"/>
        </w:rPr>
        <w:t>a</w:t>
      </w:r>
      <w:r>
        <w:rPr>
          <w:rFonts w:ascii="Arial" w:hAnsi="Arial"/>
        </w:rPr>
        <w:t xml:space="preserve"> para determinar las</w:t>
      </w:r>
      <w:r w:rsidR="00A8334C">
        <w:rPr>
          <w:rFonts w:ascii="Arial" w:hAnsi="Arial"/>
        </w:rPr>
        <w:t xml:space="preserve"> condiciones</w:t>
      </w:r>
      <w:r w:rsidR="006A1885">
        <w:rPr>
          <w:rFonts w:ascii="Arial" w:hAnsi="Arial"/>
        </w:rPr>
        <w:t xml:space="preserve"> sociales, </w:t>
      </w:r>
      <w:r w:rsidR="005C008B">
        <w:rPr>
          <w:rFonts w:ascii="Arial" w:hAnsi="Arial"/>
        </w:rPr>
        <w:t xml:space="preserve">familiares, </w:t>
      </w:r>
      <w:r w:rsidR="0043054C">
        <w:rPr>
          <w:rFonts w:ascii="Arial" w:hAnsi="Arial"/>
        </w:rPr>
        <w:t>económic</w:t>
      </w:r>
      <w:r w:rsidR="005C008B">
        <w:rPr>
          <w:rFonts w:ascii="Arial" w:hAnsi="Arial"/>
        </w:rPr>
        <w:t>a</w:t>
      </w:r>
      <w:r w:rsidR="0043054C">
        <w:rPr>
          <w:rFonts w:ascii="Arial" w:hAnsi="Arial"/>
        </w:rPr>
        <w:t xml:space="preserve">s </w:t>
      </w:r>
      <w:r w:rsidR="005C008B">
        <w:rPr>
          <w:rFonts w:ascii="Arial" w:hAnsi="Arial"/>
        </w:rPr>
        <w:t xml:space="preserve">y </w:t>
      </w:r>
      <w:r>
        <w:rPr>
          <w:rFonts w:ascii="Arial" w:hAnsi="Arial"/>
        </w:rPr>
        <w:t>de toda índole que rodean a</w:t>
      </w:r>
      <w:r w:rsidR="00A30107">
        <w:rPr>
          <w:rFonts w:ascii="Arial" w:hAnsi="Arial"/>
        </w:rPr>
        <w:t xml:space="preserve"> </w:t>
      </w:r>
      <w:r>
        <w:rPr>
          <w:rFonts w:ascii="Arial" w:hAnsi="Arial"/>
        </w:rPr>
        <w:t>l</w:t>
      </w:r>
      <w:r w:rsidR="00A30107">
        <w:rPr>
          <w:rFonts w:ascii="Arial" w:hAnsi="Arial"/>
        </w:rPr>
        <w:t>a</w:t>
      </w:r>
      <w:r>
        <w:rPr>
          <w:rFonts w:ascii="Arial" w:hAnsi="Arial"/>
        </w:rPr>
        <w:t xml:space="preserve"> menor</w:t>
      </w:r>
      <w:r w:rsidR="00A30107">
        <w:rPr>
          <w:rFonts w:ascii="Arial" w:hAnsi="Arial"/>
        </w:rPr>
        <w:t xml:space="preserve"> </w:t>
      </w:r>
      <w:r w:rsidR="005C008B">
        <w:rPr>
          <w:rFonts w:ascii="Arial" w:hAnsi="Arial"/>
          <w:b/>
        </w:rPr>
        <w:t xml:space="preserve">SOFÍA </w:t>
      </w:r>
      <w:r w:rsidR="007513FE">
        <w:rPr>
          <w:rFonts w:ascii="Arial" w:hAnsi="Arial"/>
          <w:b/>
        </w:rPr>
        <w:t xml:space="preserve">NARDUZZI HENAO </w:t>
      </w:r>
    </w:p>
    <w:p w:rsidR="00E81987" w:rsidRDefault="00E81987" w:rsidP="00E81987">
      <w:pPr>
        <w:jc w:val="both"/>
        <w:rPr>
          <w:rFonts w:ascii="Arial" w:hAnsi="Arial"/>
        </w:rPr>
      </w:pPr>
    </w:p>
    <w:p w:rsidR="006C4878" w:rsidRDefault="006C4878" w:rsidP="00E81987">
      <w:pPr>
        <w:jc w:val="both"/>
        <w:rPr>
          <w:rFonts w:ascii="Arial" w:hAnsi="Arial"/>
          <w:b/>
        </w:rPr>
      </w:pPr>
    </w:p>
    <w:p w:rsidR="00E81987" w:rsidRPr="006C4878" w:rsidRDefault="00E81987" w:rsidP="00E81987">
      <w:pPr>
        <w:jc w:val="both"/>
        <w:rPr>
          <w:rFonts w:ascii="Arial" w:hAnsi="Arial"/>
          <w:b/>
        </w:rPr>
      </w:pPr>
      <w:r w:rsidRPr="006C4878">
        <w:rPr>
          <w:rFonts w:ascii="Arial" w:hAnsi="Arial"/>
          <w:b/>
        </w:rPr>
        <w:t xml:space="preserve">ACTIVIDADES DESPLEGADAS: </w:t>
      </w:r>
    </w:p>
    <w:p w:rsidR="00E81987" w:rsidRPr="00AA7A97" w:rsidRDefault="00E81987" w:rsidP="00E81987">
      <w:pPr>
        <w:jc w:val="both"/>
        <w:rPr>
          <w:rFonts w:ascii="Arial" w:hAnsi="Arial"/>
          <w:color w:val="FF0000"/>
        </w:rPr>
      </w:pPr>
    </w:p>
    <w:p w:rsidR="00E81987" w:rsidRDefault="00E81987" w:rsidP="00405E35">
      <w:pPr>
        <w:spacing w:line="276" w:lineRule="auto"/>
        <w:jc w:val="both"/>
        <w:rPr>
          <w:rFonts w:ascii="Arial" w:hAnsi="Arial"/>
        </w:rPr>
      </w:pPr>
      <w:r>
        <w:rPr>
          <w:rFonts w:ascii="Arial" w:hAnsi="Arial"/>
        </w:rPr>
        <w:t xml:space="preserve">Lectura </w:t>
      </w:r>
      <w:r w:rsidRPr="00444F6D">
        <w:rPr>
          <w:rFonts w:ascii="Arial" w:hAnsi="Arial"/>
        </w:rPr>
        <w:t>del expediente, desplazamiento al</w:t>
      </w:r>
      <w:r w:rsidR="00CF5F54">
        <w:rPr>
          <w:rFonts w:ascii="Arial" w:hAnsi="Arial"/>
        </w:rPr>
        <w:t xml:space="preserve"> </w:t>
      </w:r>
      <w:r w:rsidRPr="00444F6D">
        <w:rPr>
          <w:rFonts w:ascii="Arial" w:hAnsi="Arial"/>
        </w:rPr>
        <w:t xml:space="preserve">hogar </w:t>
      </w:r>
      <w:r>
        <w:rPr>
          <w:rFonts w:ascii="Arial" w:hAnsi="Arial"/>
        </w:rPr>
        <w:t>de l</w:t>
      </w:r>
      <w:r w:rsidR="00E943C7">
        <w:rPr>
          <w:rFonts w:ascii="Arial" w:hAnsi="Arial"/>
        </w:rPr>
        <w:t>a</w:t>
      </w:r>
      <w:r w:rsidR="00CF5F54">
        <w:rPr>
          <w:rFonts w:ascii="Arial" w:hAnsi="Arial"/>
        </w:rPr>
        <w:t xml:space="preserve"> </w:t>
      </w:r>
      <w:r w:rsidR="003D2E6C">
        <w:rPr>
          <w:rFonts w:ascii="Arial" w:hAnsi="Arial"/>
        </w:rPr>
        <w:t>progenitor</w:t>
      </w:r>
      <w:r w:rsidR="00E943C7">
        <w:rPr>
          <w:rFonts w:ascii="Arial" w:hAnsi="Arial"/>
        </w:rPr>
        <w:t>a</w:t>
      </w:r>
      <w:r w:rsidR="003D2E6C">
        <w:rPr>
          <w:rFonts w:ascii="Arial" w:hAnsi="Arial"/>
        </w:rPr>
        <w:t xml:space="preserve"> de la menor</w:t>
      </w:r>
      <w:r w:rsidR="008F1E1E">
        <w:rPr>
          <w:rFonts w:ascii="Arial" w:hAnsi="Arial"/>
        </w:rPr>
        <w:t xml:space="preserve"> </w:t>
      </w:r>
      <w:r w:rsidR="0005383F">
        <w:rPr>
          <w:rFonts w:ascii="Arial" w:hAnsi="Arial"/>
        </w:rPr>
        <w:t>y</w:t>
      </w:r>
      <w:r w:rsidR="008F1E1E">
        <w:rPr>
          <w:rFonts w:ascii="Arial" w:hAnsi="Arial"/>
        </w:rPr>
        <w:t xml:space="preserve"> el </w:t>
      </w:r>
      <w:r w:rsidR="0005383F">
        <w:rPr>
          <w:rFonts w:ascii="Arial" w:hAnsi="Arial"/>
        </w:rPr>
        <w:t xml:space="preserve"> </w:t>
      </w:r>
      <w:r w:rsidR="008F1E1E">
        <w:rPr>
          <w:rFonts w:ascii="Arial" w:hAnsi="Arial"/>
        </w:rPr>
        <w:t>J</w:t>
      </w:r>
      <w:r w:rsidR="0005383F">
        <w:rPr>
          <w:rFonts w:ascii="Arial" w:hAnsi="Arial"/>
        </w:rPr>
        <w:t xml:space="preserve">ardín </w:t>
      </w:r>
      <w:r w:rsidR="008F1E1E">
        <w:rPr>
          <w:rFonts w:ascii="Arial" w:hAnsi="Arial"/>
        </w:rPr>
        <w:t>I</w:t>
      </w:r>
      <w:r w:rsidR="0005383F">
        <w:rPr>
          <w:rFonts w:ascii="Arial" w:hAnsi="Arial"/>
        </w:rPr>
        <w:t xml:space="preserve">nfantil, </w:t>
      </w:r>
      <w:r>
        <w:rPr>
          <w:rFonts w:ascii="Arial" w:hAnsi="Arial"/>
        </w:rPr>
        <w:t>visita domiciliaria. Entrevista con la demandada</w:t>
      </w:r>
      <w:r w:rsidR="005C50B7">
        <w:rPr>
          <w:rFonts w:ascii="Arial" w:hAnsi="Arial"/>
        </w:rPr>
        <w:t>.</w:t>
      </w:r>
      <w:r w:rsidR="003D2E6C">
        <w:rPr>
          <w:rFonts w:ascii="Arial" w:hAnsi="Arial"/>
        </w:rPr>
        <w:t xml:space="preserve"> </w:t>
      </w:r>
      <w:r>
        <w:rPr>
          <w:rFonts w:ascii="Arial" w:hAnsi="Arial"/>
        </w:rPr>
        <w:t xml:space="preserve">Observación de la casa de habitación </w:t>
      </w:r>
      <w:r w:rsidRPr="00C171D3">
        <w:rPr>
          <w:rFonts w:ascii="Arial" w:hAnsi="Arial"/>
        </w:rPr>
        <w:t>de</w:t>
      </w:r>
      <w:r w:rsidR="00C171D3">
        <w:rPr>
          <w:rFonts w:ascii="Arial" w:hAnsi="Arial"/>
        </w:rPr>
        <w:t xml:space="preserve"> </w:t>
      </w:r>
      <w:r w:rsidRPr="00C171D3">
        <w:rPr>
          <w:rFonts w:ascii="Arial" w:hAnsi="Arial"/>
        </w:rPr>
        <w:t>l</w:t>
      </w:r>
      <w:r w:rsidR="00C171D3">
        <w:rPr>
          <w:rFonts w:ascii="Arial" w:hAnsi="Arial"/>
        </w:rPr>
        <w:t>a</w:t>
      </w:r>
      <w:r w:rsidRPr="00C171D3">
        <w:rPr>
          <w:rFonts w:ascii="Arial" w:hAnsi="Arial"/>
        </w:rPr>
        <w:t xml:space="preserve"> menor</w:t>
      </w:r>
      <w:r w:rsidR="00EA5DD1">
        <w:rPr>
          <w:rFonts w:ascii="Arial" w:hAnsi="Arial"/>
        </w:rPr>
        <w:t xml:space="preserve"> </w:t>
      </w:r>
      <w:r w:rsidR="00EA5DD1" w:rsidRPr="00D7157E">
        <w:rPr>
          <w:rFonts w:ascii="Arial" w:hAnsi="Arial"/>
          <w:b/>
        </w:rPr>
        <w:t>SOFIA NARDUZZI HENAO</w:t>
      </w:r>
      <w:r w:rsidRPr="00C171D3">
        <w:rPr>
          <w:rFonts w:ascii="Arial" w:hAnsi="Arial"/>
        </w:rPr>
        <w:t>.</w:t>
      </w:r>
      <w:r>
        <w:rPr>
          <w:rFonts w:ascii="Arial" w:hAnsi="Arial"/>
        </w:rPr>
        <w:t xml:space="preserve"> </w:t>
      </w:r>
    </w:p>
    <w:p w:rsidR="00E81987" w:rsidRDefault="00E81987" w:rsidP="00E81987">
      <w:pPr>
        <w:jc w:val="both"/>
        <w:rPr>
          <w:rFonts w:ascii="Arial" w:hAnsi="Arial"/>
        </w:rPr>
      </w:pPr>
    </w:p>
    <w:p w:rsidR="00405E35" w:rsidRDefault="00405E35" w:rsidP="00E81987">
      <w:pPr>
        <w:jc w:val="both"/>
        <w:rPr>
          <w:rFonts w:ascii="Arial" w:hAnsi="Arial"/>
        </w:rPr>
      </w:pPr>
    </w:p>
    <w:p w:rsidR="00E81987" w:rsidRPr="006C4878" w:rsidRDefault="00E81987" w:rsidP="00E81987">
      <w:pPr>
        <w:jc w:val="both"/>
        <w:rPr>
          <w:rFonts w:ascii="Arial" w:hAnsi="Arial"/>
          <w:b/>
        </w:rPr>
      </w:pPr>
      <w:r w:rsidRPr="006C4878">
        <w:rPr>
          <w:rFonts w:ascii="Arial" w:hAnsi="Arial"/>
          <w:b/>
        </w:rPr>
        <w:t>METODOLOGÍA:</w:t>
      </w:r>
    </w:p>
    <w:p w:rsidR="00E81987" w:rsidRDefault="00E81987" w:rsidP="00E81987">
      <w:pPr>
        <w:jc w:val="both"/>
        <w:rPr>
          <w:rFonts w:ascii="Arial" w:hAnsi="Arial"/>
          <w:b/>
        </w:rPr>
      </w:pPr>
    </w:p>
    <w:p w:rsidR="00E81987" w:rsidRDefault="00E81987" w:rsidP="00405E35">
      <w:pPr>
        <w:spacing w:line="276" w:lineRule="auto"/>
        <w:jc w:val="both"/>
        <w:rPr>
          <w:rFonts w:ascii="Arial" w:hAnsi="Arial"/>
        </w:rPr>
      </w:pPr>
      <w:r>
        <w:rPr>
          <w:rFonts w:ascii="Arial" w:hAnsi="Arial"/>
        </w:rPr>
        <w:t>Lec</w:t>
      </w:r>
      <w:r w:rsidR="00245073">
        <w:rPr>
          <w:rFonts w:ascii="Arial" w:hAnsi="Arial"/>
        </w:rPr>
        <w:t>tura y estudio del expediente, v</w:t>
      </w:r>
      <w:r>
        <w:rPr>
          <w:rFonts w:ascii="Arial" w:hAnsi="Arial"/>
        </w:rPr>
        <w:t xml:space="preserve">aloración de su contenido, entrevista con aplicación del protocolo con preguntas abiertas y cerradas conforme ficha técnica, enfocadas establecer  las condiciones en que se encuentra </w:t>
      </w:r>
      <w:r w:rsidR="007C1597">
        <w:rPr>
          <w:rFonts w:ascii="Arial" w:hAnsi="Arial"/>
        </w:rPr>
        <w:t>la</w:t>
      </w:r>
      <w:r>
        <w:rPr>
          <w:rFonts w:ascii="Arial" w:hAnsi="Arial"/>
        </w:rPr>
        <w:t xml:space="preserve"> </w:t>
      </w:r>
      <w:r w:rsidR="007C1597">
        <w:rPr>
          <w:rFonts w:ascii="Arial" w:hAnsi="Arial"/>
        </w:rPr>
        <w:t>m</w:t>
      </w:r>
      <w:r>
        <w:rPr>
          <w:rFonts w:ascii="Arial" w:hAnsi="Arial"/>
        </w:rPr>
        <w:t>enor en el hogar de la demandada</w:t>
      </w:r>
      <w:r w:rsidR="00EC2D56">
        <w:rPr>
          <w:rFonts w:ascii="Arial" w:hAnsi="Arial"/>
        </w:rPr>
        <w:t xml:space="preserve">. </w:t>
      </w:r>
    </w:p>
    <w:p w:rsidR="00EA17B2" w:rsidRDefault="00EA17B2" w:rsidP="00E81987">
      <w:pPr>
        <w:jc w:val="both"/>
        <w:rPr>
          <w:rFonts w:ascii="Arial" w:hAnsi="Arial"/>
          <w:b/>
        </w:rPr>
      </w:pPr>
    </w:p>
    <w:p w:rsidR="0049198A" w:rsidRDefault="0049198A" w:rsidP="00E81987">
      <w:pPr>
        <w:jc w:val="both"/>
        <w:rPr>
          <w:rFonts w:ascii="Arial" w:hAnsi="Arial"/>
          <w:b/>
        </w:rPr>
      </w:pPr>
      <w:r>
        <w:rPr>
          <w:rFonts w:ascii="Arial" w:hAnsi="Arial"/>
          <w:b/>
        </w:rPr>
        <w:lastRenderedPageBreak/>
        <w:t xml:space="preserve">ANTECEDENTES DE LA DEMANDA </w:t>
      </w:r>
    </w:p>
    <w:p w:rsidR="00CA03FF" w:rsidRDefault="00CA03FF" w:rsidP="00E10D3D">
      <w:pPr>
        <w:spacing w:line="276" w:lineRule="auto"/>
        <w:jc w:val="both"/>
        <w:rPr>
          <w:rFonts w:ascii="Arial" w:hAnsi="Arial"/>
          <w:b/>
        </w:rPr>
      </w:pPr>
    </w:p>
    <w:p w:rsidR="003C3613" w:rsidRDefault="00C62608" w:rsidP="00E10D3D">
      <w:pPr>
        <w:spacing w:line="276" w:lineRule="auto"/>
        <w:jc w:val="both"/>
        <w:rPr>
          <w:rFonts w:ascii="Arial" w:hAnsi="Arial"/>
        </w:rPr>
      </w:pPr>
      <w:r>
        <w:rPr>
          <w:rFonts w:ascii="Arial" w:hAnsi="Arial"/>
        </w:rPr>
        <w:t>Tendiendo presente el escrito de la demanda</w:t>
      </w:r>
      <w:r w:rsidR="00282707">
        <w:rPr>
          <w:rFonts w:ascii="Arial" w:hAnsi="Arial"/>
        </w:rPr>
        <w:t xml:space="preserve"> presentado por </w:t>
      </w:r>
      <w:r>
        <w:rPr>
          <w:rFonts w:ascii="Arial" w:hAnsi="Arial"/>
        </w:rPr>
        <w:t xml:space="preserve">la </w:t>
      </w:r>
      <w:r w:rsidR="003C007E">
        <w:rPr>
          <w:rFonts w:ascii="Arial" w:hAnsi="Arial"/>
        </w:rPr>
        <w:t>defensora de familia del ICBF,</w:t>
      </w:r>
      <w:r w:rsidR="002944CF">
        <w:rPr>
          <w:rFonts w:ascii="Arial" w:hAnsi="Arial"/>
        </w:rPr>
        <w:t xml:space="preserve"> obrando en defensa de los intereses de la menor SOFÍA NARDUZZI HENAO, </w:t>
      </w:r>
      <w:r w:rsidR="00613FF6">
        <w:rPr>
          <w:rFonts w:ascii="Arial" w:hAnsi="Arial"/>
        </w:rPr>
        <w:t xml:space="preserve">interpone demanda </w:t>
      </w:r>
      <w:r w:rsidR="003C3613">
        <w:rPr>
          <w:rFonts w:ascii="Arial" w:hAnsi="Arial"/>
        </w:rPr>
        <w:t xml:space="preserve">de Regulación de Visitas Internacional. </w:t>
      </w:r>
    </w:p>
    <w:p w:rsidR="003C3613" w:rsidRDefault="003C3613" w:rsidP="00E10D3D">
      <w:pPr>
        <w:spacing w:line="276" w:lineRule="auto"/>
        <w:jc w:val="both"/>
        <w:rPr>
          <w:rFonts w:ascii="Arial" w:hAnsi="Arial"/>
        </w:rPr>
      </w:pPr>
    </w:p>
    <w:p w:rsidR="00225CE3" w:rsidRDefault="007E4CEE" w:rsidP="00E10D3D">
      <w:pPr>
        <w:spacing w:line="276" w:lineRule="auto"/>
        <w:jc w:val="both"/>
        <w:rPr>
          <w:rFonts w:ascii="Arial" w:hAnsi="Arial"/>
        </w:rPr>
      </w:pPr>
      <w:r>
        <w:rPr>
          <w:rFonts w:ascii="Arial" w:hAnsi="Arial"/>
        </w:rPr>
        <w:t xml:space="preserve">Manifestando que los señores SIMONE NARUZZI y PAULA HENAO NARANJO, </w:t>
      </w:r>
      <w:r w:rsidR="00955838">
        <w:rPr>
          <w:rFonts w:ascii="Arial" w:hAnsi="Arial"/>
        </w:rPr>
        <w:t xml:space="preserve">procrearon </w:t>
      </w:r>
      <w:r w:rsidR="00E87C95">
        <w:rPr>
          <w:rFonts w:ascii="Arial" w:hAnsi="Arial"/>
        </w:rPr>
        <w:t xml:space="preserve">a la menor SOFÍA, </w:t>
      </w:r>
      <w:r w:rsidR="00E86D52">
        <w:rPr>
          <w:rFonts w:ascii="Arial" w:hAnsi="Arial"/>
        </w:rPr>
        <w:t xml:space="preserve">quién nació en el Corregimiento de San Francisco, Panamá, reconocida </w:t>
      </w:r>
      <w:r w:rsidR="00A51508">
        <w:rPr>
          <w:rFonts w:ascii="Arial" w:hAnsi="Arial"/>
        </w:rPr>
        <w:t xml:space="preserve">legalmente por sus padres. </w:t>
      </w:r>
    </w:p>
    <w:p w:rsidR="00225CE3" w:rsidRDefault="00225CE3" w:rsidP="00E10D3D">
      <w:pPr>
        <w:spacing w:line="276" w:lineRule="auto"/>
        <w:jc w:val="both"/>
        <w:rPr>
          <w:rFonts w:ascii="Arial" w:hAnsi="Arial"/>
        </w:rPr>
      </w:pPr>
    </w:p>
    <w:p w:rsidR="00D21836" w:rsidRDefault="00225CE3" w:rsidP="00E10D3D">
      <w:pPr>
        <w:spacing w:line="276" w:lineRule="auto"/>
        <w:jc w:val="both"/>
        <w:rPr>
          <w:rFonts w:ascii="Arial" w:hAnsi="Arial"/>
        </w:rPr>
      </w:pPr>
      <w:r>
        <w:rPr>
          <w:rFonts w:ascii="Arial" w:hAnsi="Arial"/>
        </w:rPr>
        <w:t xml:space="preserve">El día 7 de febrero de 2019, </w:t>
      </w:r>
      <w:r w:rsidR="005850BF">
        <w:rPr>
          <w:rFonts w:ascii="Arial" w:hAnsi="Arial"/>
        </w:rPr>
        <w:t xml:space="preserve">se abre </w:t>
      </w:r>
      <w:r w:rsidR="00EF17DC">
        <w:rPr>
          <w:rFonts w:ascii="Arial" w:hAnsi="Arial"/>
        </w:rPr>
        <w:t>la historia de atención por solicitud de</w:t>
      </w:r>
      <w:r w:rsidR="005B1ECD">
        <w:rPr>
          <w:rFonts w:ascii="Arial" w:hAnsi="Arial"/>
        </w:rPr>
        <w:t xml:space="preserve"> la señora JANETH RODRIGUEZ RODRÍ</w:t>
      </w:r>
      <w:r w:rsidR="00EF17DC">
        <w:rPr>
          <w:rFonts w:ascii="Arial" w:hAnsi="Arial"/>
        </w:rPr>
        <w:t>GUEZ,</w:t>
      </w:r>
      <w:r w:rsidR="003E0057">
        <w:rPr>
          <w:rFonts w:ascii="Arial" w:hAnsi="Arial"/>
        </w:rPr>
        <w:t xml:space="preserve"> realizada el 24 de Enero del año en curso, </w:t>
      </w:r>
      <w:r w:rsidR="0026743B">
        <w:rPr>
          <w:rFonts w:ascii="Arial" w:hAnsi="Arial"/>
        </w:rPr>
        <w:t xml:space="preserve">donde solicitan RÉGIMEN DE VISITAS INTERNACIONAL del señor SIMONE NARDUZZI, padre </w:t>
      </w:r>
      <w:r w:rsidR="00096D91">
        <w:rPr>
          <w:rFonts w:ascii="Arial" w:hAnsi="Arial"/>
        </w:rPr>
        <w:t xml:space="preserve">de la menor SOFÍA NARDUZZI HENAO, </w:t>
      </w:r>
      <w:r w:rsidR="00BD4839">
        <w:rPr>
          <w:rFonts w:ascii="Arial" w:hAnsi="Arial"/>
        </w:rPr>
        <w:t xml:space="preserve">quien reside en Colombia, en la ciudad de Manizales, </w:t>
      </w:r>
      <w:r w:rsidR="006E3452">
        <w:rPr>
          <w:rFonts w:ascii="Arial" w:hAnsi="Arial"/>
        </w:rPr>
        <w:t xml:space="preserve">Caldas, </w:t>
      </w:r>
      <w:r w:rsidR="00872463">
        <w:rPr>
          <w:rFonts w:ascii="Arial" w:hAnsi="Arial"/>
        </w:rPr>
        <w:t>al lado de su p</w:t>
      </w:r>
      <w:r w:rsidR="00954B5D">
        <w:rPr>
          <w:rFonts w:ascii="Arial" w:hAnsi="Arial"/>
        </w:rPr>
        <w:t xml:space="preserve">rogenitora PAULA HENAO NARANJO. </w:t>
      </w:r>
    </w:p>
    <w:p w:rsidR="00D21836" w:rsidRDefault="00D21836" w:rsidP="00E10D3D">
      <w:pPr>
        <w:spacing w:line="276" w:lineRule="auto"/>
        <w:jc w:val="both"/>
        <w:rPr>
          <w:rFonts w:ascii="Arial" w:hAnsi="Arial"/>
        </w:rPr>
      </w:pPr>
    </w:p>
    <w:p w:rsidR="0095113F" w:rsidRDefault="0050442C" w:rsidP="00E10D3D">
      <w:pPr>
        <w:spacing w:line="276" w:lineRule="auto"/>
        <w:jc w:val="both"/>
        <w:rPr>
          <w:rFonts w:ascii="Arial" w:hAnsi="Arial"/>
        </w:rPr>
      </w:pPr>
      <w:r>
        <w:rPr>
          <w:rFonts w:ascii="Arial" w:hAnsi="Arial"/>
        </w:rPr>
        <w:t xml:space="preserve">El 18 de Febrero de 2019, el Dr. </w:t>
      </w:r>
      <w:r w:rsidR="00883008">
        <w:rPr>
          <w:rFonts w:ascii="Arial" w:hAnsi="Arial"/>
        </w:rPr>
        <w:t xml:space="preserve">EDGAR OSORIO </w:t>
      </w:r>
      <w:proofErr w:type="spellStart"/>
      <w:r w:rsidR="00883008">
        <w:rPr>
          <w:rFonts w:ascii="Arial" w:hAnsi="Arial"/>
        </w:rPr>
        <w:t>OSORIO</w:t>
      </w:r>
      <w:proofErr w:type="spellEnd"/>
      <w:r w:rsidR="00883008">
        <w:rPr>
          <w:rFonts w:ascii="Arial" w:hAnsi="Arial"/>
        </w:rPr>
        <w:t xml:space="preserve">, </w:t>
      </w:r>
      <w:r w:rsidR="00E847AA">
        <w:rPr>
          <w:rFonts w:ascii="Arial" w:hAnsi="Arial"/>
        </w:rPr>
        <w:t>envía solicitud de localización</w:t>
      </w:r>
      <w:r w:rsidR="009B2F3B">
        <w:rPr>
          <w:rFonts w:ascii="Arial" w:hAnsi="Arial"/>
        </w:rPr>
        <w:t xml:space="preserve">, Restablecimiento de Derechos y Restitución Internacional de la menor </w:t>
      </w:r>
      <w:r w:rsidR="0095113F">
        <w:rPr>
          <w:rFonts w:ascii="Arial" w:hAnsi="Arial"/>
        </w:rPr>
        <w:t xml:space="preserve">por violación de sus derechos fundamentales y los de su padre. </w:t>
      </w:r>
    </w:p>
    <w:p w:rsidR="0095113F" w:rsidRDefault="0095113F" w:rsidP="00E10D3D">
      <w:pPr>
        <w:spacing w:line="276" w:lineRule="auto"/>
        <w:jc w:val="both"/>
        <w:rPr>
          <w:rFonts w:ascii="Arial" w:hAnsi="Arial"/>
        </w:rPr>
      </w:pPr>
    </w:p>
    <w:p w:rsidR="00CA03FF" w:rsidRDefault="0095113F" w:rsidP="00E10D3D">
      <w:pPr>
        <w:spacing w:line="276" w:lineRule="auto"/>
        <w:jc w:val="both"/>
        <w:rPr>
          <w:rFonts w:ascii="Arial" w:hAnsi="Arial"/>
        </w:rPr>
      </w:pPr>
      <w:r>
        <w:rPr>
          <w:rFonts w:ascii="Arial" w:hAnsi="Arial"/>
        </w:rPr>
        <w:t xml:space="preserve">El 30 de Mayo de 2019, </w:t>
      </w:r>
      <w:r w:rsidR="003B0349">
        <w:rPr>
          <w:rFonts w:ascii="Arial" w:hAnsi="Arial"/>
        </w:rPr>
        <w:t xml:space="preserve">el defensor de familia Dr. </w:t>
      </w:r>
      <w:r w:rsidR="009B4BC0">
        <w:rPr>
          <w:rFonts w:ascii="Arial" w:hAnsi="Arial"/>
        </w:rPr>
        <w:t xml:space="preserve">GERMÁN </w:t>
      </w:r>
      <w:r w:rsidR="00547964">
        <w:rPr>
          <w:rFonts w:ascii="Arial" w:hAnsi="Arial"/>
        </w:rPr>
        <w:t>AMADOR CUESTAS</w:t>
      </w:r>
      <w:r w:rsidR="00AD5AB3">
        <w:rPr>
          <w:rFonts w:ascii="Arial" w:hAnsi="Arial"/>
        </w:rPr>
        <w:t xml:space="preserve">, avoca conocimiento con relación a la Regulación de Visitas Internacional a favor de  la niña SOFÍA NARDUZZI HENAO, </w:t>
      </w:r>
      <w:r w:rsidR="00D729BD">
        <w:rPr>
          <w:rFonts w:ascii="Arial" w:hAnsi="Arial"/>
        </w:rPr>
        <w:t>además radica ante la Unidad Administrativa Especial de Migración Colombiana, IMPEDIMENTO PARA SAL</w:t>
      </w:r>
      <w:r w:rsidR="00510102">
        <w:rPr>
          <w:rFonts w:ascii="Arial" w:hAnsi="Arial"/>
        </w:rPr>
        <w:t xml:space="preserve">IR DEL PAÍS; en la misma fecha </w:t>
      </w:r>
      <w:r w:rsidR="00182108">
        <w:rPr>
          <w:rFonts w:ascii="Arial" w:hAnsi="Arial"/>
        </w:rPr>
        <w:t xml:space="preserve">mediante auto de trámite ordena de manera inmediata realizar la verificación del estado de cumplimiento de garantía de </w:t>
      </w:r>
      <w:r w:rsidR="0049332C">
        <w:rPr>
          <w:rFonts w:ascii="Arial" w:hAnsi="Arial"/>
        </w:rPr>
        <w:t>derechos, de conformidad al C.I.A.</w:t>
      </w:r>
      <w:r w:rsidR="00085B95">
        <w:rPr>
          <w:rFonts w:ascii="Arial" w:hAnsi="Arial"/>
        </w:rPr>
        <w:t>, por parte del equipo Interdisciplinario de la Defensor</w:t>
      </w:r>
      <w:r w:rsidR="004D7802">
        <w:rPr>
          <w:rFonts w:ascii="Arial" w:hAnsi="Arial"/>
        </w:rPr>
        <w:t>ía de Familia, el cual concluye no realizar apertura de PARD por tener sus derechos fundamentales garantizados</w:t>
      </w:r>
      <w:r w:rsidR="00ED10A5">
        <w:rPr>
          <w:rFonts w:ascii="Arial" w:hAnsi="Arial"/>
        </w:rPr>
        <w:t xml:space="preserve"> por parte su progenitora. </w:t>
      </w:r>
      <w:r w:rsidR="004D7802">
        <w:rPr>
          <w:rFonts w:ascii="Arial" w:hAnsi="Arial"/>
        </w:rPr>
        <w:t xml:space="preserve"> </w:t>
      </w:r>
    </w:p>
    <w:p w:rsidR="0026489B" w:rsidRDefault="0026489B" w:rsidP="00E10D3D">
      <w:pPr>
        <w:spacing w:line="276" w:lineRule="auto"/>
        <w:jc w:val="both"/>
        <w:rPr>
          <w:rFonts w:ascii="Arial" w:hAnsi="Arial"/>
        </w:rPr>
      </w:pPr>
    </w:p>
    <w:p w:rsidR="0049198A" w:rsidRPr="00F40308" w:rsidRDefault="0049198A" w:rsidP="00E81987">
      <w:pPr>
        <w:jc w:val="both"/>
        <w:rPr>
          <w:rFonts w:ascii="Arial" w:hAnsi="Arial"/>
          <w:b/>
          <w:color w:val="FF0000"/>
        </w:rPr>
      </w:pPr>
    </w:p>
    <w:p w:rsidR="00E81987" w:rsidRPr="00AF3E44" w:rsidRDefault="006346FE" w:rsidP="00E81987">
      <w:pPr>
        <w:jc w:val="both"/>
        <w:rPr>
          <w:rFonts w:ascii="Arial" w:hAnsi="Arial"/>
          <w:b/>
        </w:rPr>
      </w:pPr>
      <w:r w:rsidRPr="00AF3E44">
        <w:rPr>
          <w:rFonts w:ascii="Arial" w:hAnsi="Arial"/>
          <w:b/>
          <w:sz w:val="28"/>
        </w:rPr>
        <w:t xml:space="preserve">DESCRIPCIÓN DEL HOGAR MATERNO </w:t>
      </w:r>
    </w:p>
    <w:p w:rsidR="00E81987" w:rsidRPr="00AF3E44" w:rsidRDefault="00E81987" w:rsidP="00E81987">
      <w:pPr>
        <w:rPr>
          <w:rFonts w:ascii="Arial" w:hAnsi="Arial"/>
        </w:rPr>
      </w:pPr>
    </w:p>
    <w:p w:rsidR="00E81987" w:rsidRPr="00F40308" w:rsidRDefault="00E81987" w:rsidP="00E81987">
      <w:pPr>
        <w:jc w:val="both"/>
        <w:rPr>
          <w:rFonts w:ascii="Arial" w:hAnsi="Arial" w:cs="Arial"/>
          <w:color w:val="FF0000"/>
        </w:rPr>
      </w:pPr>
    </w:p>
    <w:p w:rsidR="00E81987" w:rsidRPr="00AF3E44" w:rsidRDefault="00E81987" w:rsidP="00E81987">
      <w:pPr>
        <w:rPr>
          <w:rFonts w:ascii="Arial" w:hAnsi="Arial" w:cs="Arial"/>
          <w:b/>
        </w:rPr>
      </w:pPr>
      <w:r w:rsidRPr="00AF3E44">
        <w:rPr>
          <w:rFonts w:ascii="Arial" w:hAnsi="Arial" w:cs="Arial"/>
          <w:b/>
        </w:rPr>
        <w:t>COMPOSICIÓN FAMILIAR MATERNA</w:t>
      </w:r>
    </w:p>
    <w:p w:rsidR="00E81987" w:rsidRPr="00F40308" w:rsidRDefault="00E81987" w:rsidP="00E81987">
      <w:pPr>
        <w:rPr>
          <w:rFonts w:ascii="Arial" w:hAnsi="Arial" w:cs="Arial"/>
          <w:b/>
          <w:color w:val="FF0000"/>
        </w:rPr>
      </w:pPr>
    </w:p>
    <w:p w:rsidR="00E81987" w:rsidRPr="00AF3E44" w:rsidRDefault="00E81987" w:rsidP="00E81987">
      <w:pPr>
        <w:rPr>
          <w:rFonts w:ascii="Arial" w:hAnsi="Arial" w:cs="Arial"/>
        </w:rPr>
      </w:pPr>
      <w:r w:rsidRPr="00AF3E44">
        <w:rPr>
          <w:rFonts w:ascii="Arial" w:hAnsi="Arial" w:cs="Arial"/>
        </w:rPr>
        <w:t xml:space="preserve">Número de integrantes de la familia       :    </w:t>
      </w:r>
      <w:r w:rsidR="00EA17B2" w:rsidRPr="00AF3E44">
        <w:rPr>
          <w:rFonts w:ascii="Arial" w:hAnsi="Arial" w:cs="Arial"/>
        </w:rPr>
        <w:t>2</w:t>
      </w:r>
    </w:p>
    <w:p w:rsidR="00E81987" w:rsidRPr="00AF3E44" w:rsidRDefault="00E81987" w:rsidP="00E81987">
      <w:pPr>
        <w:rPr>
          <w:rFonts w:ascii="Arial" w:hAnsi="Arial" w:cs="Arial"/>
        </w:rPr>
      </w:pPr>
    </w:p>
    <w:p w:rsidR="00E81987" w:rsidRPr="00AF3E44" w:rsidRDefault="00AF3E44" w:rsidP="008418AA">
      <w:pPr>
        <w:pStyle w:val="Prrafodelista"/>
        <w:numPr>
          <w:ilvl w:val="0"/>
          <w:numId w:val="1"/>
        </w:numPr>
        <w:spacing w:line="276" w:lineRule="auto"/>
        <w:jc w:val="both"/>
        <w:rPr>
          <w:rFonts w:ascii="Arial" w:hAnsi="Arial" w:cs="Arial"/>
        </w:rPr>
      </w:pPr>
      <w:r>
        <w:rPr>
          <w:rFonts w:ascii="Arial" w:hAnsi="Arial"/>
          <w:b/>
        </w:rPr>
        <w:t>PAULA HENAO NARANJO</w:t>
      </w:r>
      <w:r w:rsidR="00EA17B2" w:rsidRPr="00AF3E44">
        <w:rPr>
          <w:rFonts w:ascii="Arial" w:hAnsi="Arial"/>
        </w:rPr>
        <w:t xml:space="preserve">, cuenta con </w:t>
      </w:r>
      <w:r>
        <w:rPr>
          <w:rFonts w:ascii="Arial" w:hAnsi="Arial"/>
        </w:rPr>
        <w:t>41</w:t>
      </w:r>
      <w:r w:rsidR="00EA17B2" w:rsidRPr="00AF3E44">
        <w:rPr>
          <w:rFonts w:ascii="Arial" w:hAnsi="Arial"/>
        </w:rPr>
        <w:t xml:space="preserve"> años de edad, madre </w:t>
      </w:r>
      <w:r w:rsidR="00EA17B2" w:rsidRPr="00AF3E44">
        <w:rPr>
          <w:rFonts w:ascii="Arial" w:hAnsi="Arial" w:cs="Arial"/>
        </w:rPr>
        <w:t>de la menor, S</w:t>
      </w:r>
      <w:r w:rsidR="00691419">
        <w:rPr>
          <w:rFonts w:ascii="Arial" w:hAnsi="Arial" w:cs="Arial"/>
        </w:rPr>
        <w:t>eparada</w:t>
      </w:r>
      <w:r w:rsidR="00EA17B2" w:rsidRPr="00AF3E44">
        <w:rPr>
          <w:rFonts w:ascii="Arial" w:hAnsi="Arial" w:cs="Arial"/>
        </w:rPr>
        <w:t xml:space="preserve">, </w:t>
      </w:r>
      <w:r w:rsidR="00BB2694">
        <w:rPr>
          <w:rFonts w:ascii="Arial" w:hAnsi="Arial" w:cs="Arial"/>
        </w:rPr>
        <w:t>Profesional Universitaria en Licenciatura en Educación Especial</w:t>
      </w:r>
      <w:r w:rsidR="00885C41">
        <w:rPr>
          <w:rFonts w:ascii="Arial" w:hAnsi="Arial" w:cs="Arial"/>
        </w:rPr>
        <w:t xml:space="preserve">, Actualmente labora como Asesora o Servicio al Cliente de Software de Seguridad en Manizales, </w:t>
      </w:r>
      <w:r w:rsidR="00D46CCE">
        <w:rPr>
          <w:rFonts w:ascii="Arial" w:hAnsi="Arial" w:cs="Arial"/>
        </w:rPr>
        <w:t xml:space="preserve">Venta por internet de productos alimenticios de gimnasio. </w:t>
      </w:r>
    </w:p>
    <w:p w:rsidR="00E81987" w:rsidRPr="00AF3E44" w:rsidRDefault="00E81987" w:rsidP="008418AA">
      <w:pPr>
        <w:spacing w:line="276" w:lineRule="auto"/>
        <w:jc w:val="both"/>
        <w:rPr>
          <w:rFonts w:ascii="Arial" w:hAnsi="Arial" w:cs="Arial"/>
        </w:rPr>
      </w:pPr>
    </w:p>
    <w:p w:rsidR="00E81987" w:rsidRPr="00AF3E44" w:rsidRDefault="00802C0F" w:rsidP="008418AA">
      <w:pPr>
        <w:pStyle w:val="Prrafodelista"/>
        <w:numPr>
          <w:ilvl w:val="0"/>
          <w:numId w:val="1"/>
        </w:numPr>
        <w:spacing w:line="276" w:lineRule="auto"/>
        <w:jc w:val="both"/>
        <w:rPr>
          <w:rFonts w:ascii="Arial" w:hAnsi="Arial" w:cs="Arial"/>
        </w:rPr>
      </w:pPr>
      <w:r>
        <w:rPr>
          <w:rFonts w:ascii="Arial" w:hAnsi="Arial" w:cs="Arial"/>
          <w:b/>
        </w:rPr>
        <w:t>SOFÍA NARDUZZI HENAO</w:t>
      </w:r>
      <w:r w:rsidR="00E81987" w:rsidRPr="00AF3E44">
        <w:rPr>
          <w:rFonts w:ascii="Arial" w:hAnsi="Arial" w:cs="Arial"/>
        </w:rPr>
        <w:t xml:space="preserve">: </w:t>
      </w:r>
      <w:r w:rsidR="00EA17B2" w:rsidRPr="00AF3E44">
        <w:rPr>
          <w:rFonts w:ascii="Arial" w:hAnsi="Arial" w:cs="Arial"/>
        </w:rPr>
        <w:t>me</w:t>
      </w:r>
      <w:r w:rsidR="00141085" w:rsidRPr="00AF3E44">
        <w:rPr>
          <w:rFonts w:ascii="Arial" w:hAnsi="Arial" w:cs="Arial"/>
        </w:rPr>
        <w:t xml:space="preserve">nor, cuenta con 2 años </w:t>
      </w:r>
      <w:r w:rsidR="00746054">
        <w:rPr>
          <w:rFonts w:ascii="Arial" w:hAnsi="Arial" w:cs="Arial"/>
        </w:rPr>
        <w:t>10</w:t>
      </w:r>
      <w:r w:rsidR="00141085" w:rsidRPr="00AF3E44">
        <w:rPr>
          <w:rFonts w:ascii="Arial" w:hAnsi="Arial" w:cs="Arial"/>
        </w:rPr>
        <w:t xml:space="preserve"> meses, Estudiante en</w:t>
      </w:r>
      <w:r w:rsidR="00746054">
        <w:rPr>
          <w:rFonts w:ascii="Arial" w:hAnsi="Arial" w:cs="Arial"/>
        </w:rPr>
        <w:t xml:space="preserve"> Párvulos, Jardín Infantil Burbujitas San Jorge</w:t>
      </w:r>
      <w:r w:rsidR="008418AA" w:rsidRPr="00AF3E44">
        <w:rPr>
          <w:rFonts w:ascii="Arial" w:hAnsi="Arial" w:cs="Arial"/>
        </w:rPr>
        <w:t>.</w:t>
      </w:r>
      <w:r w:rsidR="00AF4FA4" w:rsidRPr="00AF3E44">
        <w:rPr>
          <w:rFonts w:ascii="Arial" w:hAnsi="Arial" w:cs="Arial"/>
        </w:rPr>
        <w:t xml:space="preserve"> </w:t>
      </w:r>
      <w:r w:rsidR="00141085" w:rsidRPr="00AF3E44">
        <w:rPr>
          <w:rFonts w:ascii="Arial" w:hAnsi="Arial" w:cs="Arial"/>
        </w:rPr>
        <w:t xml:space="preserve"> </w:t>
      </w:r>
    </w:p>
    <w:p w:rsidR="00E81987" w:rsidRPr="00AF3E44" w:rsidRDefault="00E81987" w:rsidP="00E81987">
      <w:pPr>
        <w:rPr>
          <w:rFonts w:ascii="Arial" w:hAnsi="Arial" w:cs="Arial"/>
        </w:rPr>
      </w:pPr>
    </w:p>
    <w:p w:rsidR="00E81987" w:rsidRPr="00F40308" w:rsidRDefault="00E81987" w:rsidP="00E81987">
      <w:pPr>
        <w:rPr>
          <w:rFonts w:ascii="Arial" w:hAnsi="Arial" w:cs="Arial"/>
          <w:color w:val="FF0000"/>
        </w:rPr>
      </w:pPr>
    </w:p>
    <w:p w:rsidR="00E81987" w:rsidRPr="00CB67FA" w:rsidRDefault="00E81987" w:rsidP="00E81987">
      <w:pPr>
        <w:rPr>
          <w:rFonts w:ascii="Arial" w:hAnsi="Arial" w:cs="Arial"/>
          <w:b/>
        </w:rPr>
      </w:pPr>
      <w:r w:rsidRPr="00CB67FA">
        <w:rPr>
          <w:rFonts w:ascii="Arial" w:hAnsi="Arial" w:cs="Arial"/>
          <w:b/>
        </w:rPr>
        <w:lastRenderedPageBreak/>
        <w:t>CONDICIONES ECONÓMICAS Y VIVIENDA</w:t>
      </w:r>
    </w:p>
    <w:p w:rsidR="00E81987" w:rsidRPr="00905A82" w:rsidRDefault="00E81987" w:rsidP="00E81987">
      <w:pPr>
        <w:rPr>
          <w:rFonts w:ascii="Arial" w:hAnsi="Arial" w:cs="Arial"/>
          <w:b/>
          <w:color w:val="FF0000"/>
          <w:sz w:val="12"/>
        </w:rPr>
      </w:pPr>
    </w:p>
    <w:p w:rsidR="003072F5" w:rsidRDefault="00B46EB0" w:rsidP="00A043A3">
      <w:pPr>
        <w:spacing w:line="276" w:lineRule="auto"/>
        <w:jc w:val="both"/>
        <w:rPr>
          <w:rFonts w:ascii="Arial" w:hAnsi="Arial" w:cs="Arial"/>
        </w:rPr>
      </w:pPr>
      <w:r w:rsidRPr="00A01C94">
        <w:rPr>
          <w:rFonts w:ascii="Arial" w:hAnsi="Arial" w:cs="Arial"/>
        </w:rPr>
        <w:t xml:space="preserve">La señora </w:t>
      </w:r>
      <w:r w:rsidR="00C22B18">
        <w:rPr>
          <w:rFonts w:ascii="Arial" w:hAnsi="Arial" w:cs="Arial"/>
        </w:rPr>
        <w:t xml:space="preserve">PAULA </w:t>
      </w:r>
      <w:r w:rsidRPr="00A01C94">
        <w:rPr>
          <w:rFonts w:ascii="Arial" w:hAnsi="Arial" w:cs="Arial"/>
        </w:rPr>
        <w:t xml:space="preserve">labora actualmente </w:t>
      </w:r>
      <w:r w:rsidR="00DA2A83">
        <w:rPr>
          <w:rFonts w:ascii="Arial" w:hAnsi="Arial" w:cs="Arial"/>
        </w:rPr>
        <w:t xml:space="preserve">como Asesora </w:t>
      </w:r>
      <w:r w:rsidR="003072F5">
        <w:rPr>
          <w:rFonts w:ascii="Arial" w:hAnsi="Arial" w:cs="Arial"/>
        </w:rPr>
        <w:t xml:space="preserve">y Servicio al </w:t>
      </w:r>
      <w:r w:rsidR="00BE091F">
        <w:rPr>
          <w:rFonts w:ascii="Arial" w:hAnsi="Arial" w:cs="Arial"/>
        </w:rPr>
        <w:t>Cliente d</w:t>
      </w:r>
      <w:r w:rsidR="004D4135">
        <w:rPr>
          <w:rFonts w:ascii="Arial" w:hAnsi="Arial" w:cs="Arial"/>
        </w:rPr>
        <w:t>e</w:t>
      </w:r>
      <w:r w:rsidR="008324BA">
        <w:rPr>
          <w:rFonts w:ascii="Arial" w:hAnsi="Arial" w:cs="Arial"/>
        </w:rPr>
        <w:t xml:space="preserve"> la </w:t>
      </w:r>
      <w:r w:rsidR="004D4135">
        <w:rPr>
          <w:rFonts w:ascii="Arial" w:hAnsi="Arial" w:cs="Arial"/>
        </w:rPr>
        <w:t xml:space="preserve"> empresa Software de Seguridad</w:t>
      </w:r>
      <w:r w:rsidR="008324BA">
        <w:rPr>
          <w:rFonts w:ascii="Arial" w:hAnsi="Arial" w:cs="Arial"/>
        </w:rPr>
        <w:t xml:space="preserve"> además es </w:t>
      </w:r>
      <w:r w:rsidR="009F26C4">
        <w:rPr>
          <w:rFonts w:ascii="Arial" w:hAnsi="Arial" w:cs="Arial"/>
        </w:rPr>
        <w:t xml:space="preserve">vendedora de productos </w:t>
      </w:r>
      <w:r w:rsidR="00E42691">
        <w:rPr>
          <w:rFonts w:ascii="Arial" w:hAnsi="Arial" w:cs="Arial"/>
        </w:rPr>
        <w:t>de Gimnasio</w:t>
      </w:r>
      <w:r w:rsidR="008324BA">
        <w:rPr>
          <w:rFonts w:ascii="Arial" w:hAnsi="Arial" w:cs="Arial"/>
        </w:rPr>
        <w:t xml:space="preserve"> por internet</w:t>
      </w:r>
      <w:r w:rsidR="00E42691">
        <w:rPr>
          <w:rFonts w:ascii="Arial" w:hAnsi="Arial" w:cs="Arial"/>
        </w:rPr>
        <w:t xml:space="preserve">, </w:t>
      </w:r>
      <w:r w:rsidR="004D4135">
        <w:rPr>
          <w:rFonts w:ascii="Arial" w:hAnsi="Arial" w:cs="Arial"/>
        </w:rPr>
        <w:t xml:space="preserve">recibiendo ingresos mensuales </w:t>
      </w:r>
      <w:r w:rsidR="00270A9D">
        <w:rPr>
          <w:rFonts w:ascii="Arial" w:hAnsi="Arial" w:cs="Arial"/>
        </w:rPr>
        <w:t xml:space="preserve">aproximadamente </w:t>
      </w:r>
      <w:r w:rsidR="004E24F4">
        <w:rPr>
          <w:rFonts w:ascii="Arial" w:hAnsi="Arial" w:cs="Arial"/>
          <w:b/>
        </w:rPr>
        <w:t>$2.500.000,</w:t>
      </w:r>
      <w:r w:rsidR="00AD2ACF">
        <w:rPr>
          <w:rFonts w:ascii="Arial" w:hAnsi="Arial" w:cs="Arial"/>
          <w:b/>
        </w:rPr>
        <w:t xml:space="preserve"> </w:t>
      </w:r>
      <w:r w:rsidR="00E263D7">
        <w:rPr>
          <w:rFonts w:ascii="Arial" w:hAnsi="Arial" w:cs="Arial"/>
        </w:rPr>
        <w:t xml:space="preserve">en la actualidad no </w:t>
      </w:r>
      <w:r w:rsidR="00AD2ACF">
        <w:rPr>
          <w:rFonts w:ascii="Arial" w:hAnsi="Arial" w:cs="Arial"/>
        </w:rPr>
        <w:t xml:space="preserve">recibir </w:t>
      </w:r>
      <w:r w:rsidR="00E263D7">
        <w:rPr>
          <w:rFonts w:ascii="Arial" w:hAnsi="Arial" w:cs="Arial"/>
        </w:rPr>
        <w:t xml:space="preserve">ningún valor por </w:t>
      </w:r>
      <w:r w:rsidR="00AD2ACF">
        <w:rPr>
          <w:rFonts w:ascii="Arial" w:hAnsi="Arial" w:cs="Arial"/>
        </w:rPr>
        <w:t xml:space="preserve">cuota alimentaria </w:t>
      </w:r>
      <w:r w:rsidR="005D1969">
        <w:rPr>
          <w:rFonts w:ascii="Arial" w:hAnsi="Arial" w:cs="Arial"/>
        </w:rPr>
        <w:t>por parte del señor SIMONE.</w:t>
      </w:r>
      <w:r w:rsidR="004D4135">
        <w:rPr>
          <w:rFonts w:ascii="Arial" w:hAnsi="Arial" w:cs="Arial"/>
        </w:rPr>
        <w:t xml:space="preserve"> </w:t>
      </w:r>
    </w:p>
    <w:p w:rsidR="003072F5" w:rsidRDefault="003072F5" w:rsidP="00A043A3">
      <w:pPr>
        <w:spacing w:line="276" w:lineRule="auto"/>
        <w:jc w:val="both"/>
        <w:rPr>
          <w:rFonts w:ascii="Arial" w:hAnsi="Arial" w:cs="Arial"/>
        </w:rPr>
      </w:pPr>
    </w:p>
    <w:p w:rsidR="00907F36" w:rsidRDefault="00EB0FF3" w:rsidP="00A043A3">
      <w:pPr>
        <w:spacing w:line="276" w:lineRule="auto"/>
        <w:jc w:val="both"/>
        <w:rPr>
          <w:rFonts w:ascii="Arial" w:hAnsi="Arial" w:cs="Arial"/>
        </w:rPr>
      </w:pPr>
      <w:r>
        <w:rPr>
          <w:rFonts w:ascii="Arial" w:hAnsi="Arial" w:cs="Arial"/>
        </w:rPr>
        <w:t xml:space="preserve">La demandada </w:t>
      </w:r>
      <w:r w:rsidR="00880049">
        <w:rPr>
          <w:rFonts w:ascii="Arial" w:hAnsi="Arial" w:cs="Arial"/>
        </w:rPr>
        <w:t>se encuentra viviendo en</w:t>
      </w:r>
      <w:r w:rsidR="00D50B6E">
        <w:rPr>
          <w:rFonts w:ascii="Arial" w:hAnsi="Arial" w:cs="Arial"/>
        </w:rPr>
        <w:t xml:space="preserve"> el barrio Belén, de Manizales, el edificio </w:t>
      </w:r>
      <w:r w:rsidR="00B63255">
        <w:rPr>
          <w:rFonts w:ascii="Arial" w:hAnsi="Arial" w:cs="Arial"/>
        </w:rPr>
        <w:t>sin nombre, está constr</w:t>
      </w:r>
      <w:r w:rsidR="00727464">
        <w:rPr>
          <w:rFonts w:ascii="Arial" w:hAnsi="Arial" w:cs="Arial"/>
        </w:rPr>
        <w:t xml:space="preserve">uido con varios apartaestudios, el que ella habita se encuentra en el primer piso, al entrar encontramos una pequeña cocina con la lavadora, </w:t>
      </w:r>
      <w:r w:rsidR="000D7E35">
        <w:rPr>
          <w:rFonts w:ascii="Arial" w:hAnsi="Arial" w:cs="Arial"/>
        </w:rPr>
        <w:t xml:space="preserve">una mesa americana, al frente una habitación en la cual se encuentra un sofá, un closet y </w:t>
      </w:r>
      <w:r w:rsidR="005C0818">
        <w:rPr>
          <w:rFonts w:ascii="Arial" w:hAnsi="Arial" w:cs="Arial"/>
        </w:rPr>
        <w:t xml:space="preserve">el televisor, en la segunda habitación encontramos la cama doble donde duerme con la menor y el closet de </w:t>
      </w:r>
      <w:r w:rsidR="00A35259">
        <w:rPr>
          <w:rFonts w:ascii="Arial" w:hAnsi="Arial" w:cs="Arial"/>
        </w:rPr>
        <w:t xml:space="preserve">la menor y por último </w:t>
      </w:r>
      <w:r w:rsidR="0057028B">
        <w:rPr>
          <w:rFonts w:ascii="Arial" w:hAnsi="Arial" w:cs="Arial"/>
        </w:rPr>
        <w:t xml:space="preserve">el baño completo. </w:t>
      </w:r>
    </w:p>
    <w:p w:rsidR="00956609" w:rsidRDefault="00956609" w:rsidP="00A043A3">
      <w:pPr>
        <w:spacing w:line="276" w:lineRule="auto"/>
        <w:jc w:val="both"/>
        <w:rPr>
          <w:rFonts w:ascii="Arial" w:hAnsi="Arial" w:cs="Arial"/>
        </w:rPr>
      </w:pPr>
    </w:p>
    <w:p w:rsidR="004277BC" w:rsidRPr="00A01C94" w:rsidRDefault="004277BC" w:rsidP="00A043A3">
      <w:pPr>
        <w:spacing w:line="276" w:lineRule="auto"/>
        <w:jc w:val="both"/>
        <w:rPr>
          <w:rFonts w:ascii="Arial" w:hAnsi="Arial" w:cs="Arial"/>
        </w:rPr>
      </w:pPr>
      <w:r>
        <w:rPr>
          <w:rFonts w:ascii="Arial" w:hAnsi="Arial" w:cs="Arial"/>
        </w:rPr>
        <w:t>El apartaestudio</w:t>
      </w:r>
      <w:r w:rsidR="004A4D46">
        <w:rPr>
          <w:rFonts w:ascii="Arial" w:hAnsi="Arial" w:cs="Arial"/>
        </w:rPr>
        <w:t xml:space="preserve"> se encuentra en buen estado de conservación, </w:t>
      </w:r>
      <w:r w:rsidR="0056519A">
        <w:rPr>
          <w:rFonts w:ascii="Arial" w:hAnsi="Arial" w:cs="Arial"/>
        </w:rPr>
        <w:t xml:space="preserve">sus condiciones higiénicas eran adecuadas, </w:t>
      </w:r>
      <w:r w:rsidR="00C50891">
        <w:rPr>
          <w:rFonts w:ascii="Arial" w:hAnsi="Arial" w:cs="Arial"/>
        </w:rPr>
        <w:t>cuenta con todos los servicios públicos</w:t>
      </w:r>
      <w:r w:rsidR="00784598">
        <w:rPr>
          <w:rFonts w:ascii="Arial" w:hAnsi="Arial" w:cs="Arial"/>
        </w:rPr>
        <w:t>,</w:t>
      </w:r>
      <w:r w:rsidR="00F05E47">
        <w:rPr>
          <w:rFonts w:ascii="Arial" w:hAnsi="Arial" w:cs="Arial"/>
        </w:rPr>
        <w:t xml:space="preserve"> y pocos enceres pero adecuados para el espacio. </w:t>
      </w:r>
      <w:r w:rsidR="00784598">
        <w:rPr>
          <w:rFonts w:ascii="Arial" w:hAnsi="Arial" w:cs="Arial"/>
        </w:rPr>
        <w:t xml:space="preserve"> </w:t>
      </w:r>
      <w:r w:rsidR="00C50891">
        <w:rPr>
          <w:rFonts w:ascii="Arial" w:hAnsi="Arial" w:cs="Arial"/>
        </w:rPr>
        <w:t xml:space="preserve"> </w:t>
      </w:r>
      <w:r>
        <w:rPr>
          <w:rFonts w:ascii="Arial" w:hAnsi="Arial" w:cs="Arial"/>
        </w:rPr>
        <w:t xml:space="preserve"> </w:t>
      </w:r>
    </w:p>
    <w:p w:rsidR="00E81987" w:rsidRPr="00F40308" w:rsidRDefault="00E81987" w:rsidP="00A043A3">
      <w:pPr>
        <w:spacing w:line="276" w:lineRule="auto"/>
        <w:rPr>
          <w:rFonts w:ascii="Arial" w:hAnsi="Arial"/>
          <w:color w:val="FF0000"/>
        </w:rPr>
      </w:pPr>
      <w:r w:rsidRPr="00F40308">
        <w:rPr>
          <w:rFonts w:ascii="Arial" w:hAnsi="Arial"/>
          <w:color w:val="FF0000"/>
        </w:rPr>
        <w:t xml:space="preserve">                                          </w:t>
      </w:r>
    </w:p>
    <w:p w:rsidR="008E1A8E" w:rsidRDefault="000E2B75" w:rsidP="00A043A3">
      <w:pPr>
        <w:spacing w:line="276" w:lineRule="auto"/>
        <w:jc w:val="both"/>
        <w:rPr>
          <w:rFonts w:ascii="Arial" w:hAnsi="Arial"/>
        </w:rPr>
      </w:pPr>
      <w:r w:rsidRPr="008E1A8E">
        <w:rPr>
          <w:rFonts w:ascii="Arial" w:hAnsi="Arial"/>
        </w:rPr>
        <w:t>Los gastos me</w:t>
      </w:r>
      <w:r w:rsidR="00EB6477" w:rsidRPr="008E1A8E">
        <w:rPr>
          <w:rFonts w:ascii="Arial" w:hAnsi="Arial"/>
        </w:rPr>
        <w:t>nsuales del hogar materno</w:t>
      </w:r>
      <w:r w:rsidRPr="008E1A8E">
        <w:rPr>
          <w:rFonts w:ascii="Arial" w:hAnsi="Arial"/>
        </w:rPr>
        <w:t>:</w:t>
      </w:r>
    </w:p>
    <w:p w:rsidR="000E2B75" w:rsidRPr="00F40308" w:rsidRDefault="001212CC" w:rsidP="00A043A3">
      <w:pPr>
        <w:spacing w:line="276" w:lineRule="auto"/>
        <w:jc w:val="both"/>
        <w:rPr>
          <w:color w:val="FF0000"/>
        </w:rPr>
      </w:pPr>
      <w:r w:rsidRPr="00F40308">
        <w:rPr>
          <w:rFonts w:ascii="Arial" w:hAnsi="Arial"/>
          <w:b/>
          <w:color w:val="FF0000"/>
        </w:rPr>
        <w:t xml:space="preserve"> </w:t>
      </w:r>
      <w:r w:rsidR="000E2B75" w:rsidRPr="00F40308">
        <w:rPr>
          <w:rFonts w:ascii="Arial" w:hAnsi="Arial"/>
          <w:color w:val="FF0000"/>
        </w:rPr>
        <w:t xml:space="preserve"> </w:t>
      </w:r>
    </w:p>
    <w:p w:rsidR="000E2B75" w:rsidRPr="003C0840" w:rsidRDefault="000E2B75" w:rsidP="00A043A3">
      <w:pPr>
        <w:spacing w:line="276" w:lineRule="auto"/>
        <w:jc w:val="both"/>
        <w:rPr>
          <w:rFonts w:ascii="Arial" w:hAnsi="Arial"/>
        </w:rPr>
      </w:pPr>
      <w:r w:rsidRPr="003C0840">
        <w:rPr>
          <w:rFonts w:ascii="Arial" w:hAnsi="Arial"/>
        </w:rPr>
        <w:t xml:space="preserve">Servicios públicos: </w:t>
      </w:r>
      <w:r w:rsidRPr="003C0840">
        <w:rPr>
          <w:rFonts w:ascii="Arial" w:hAnsi="Arial"/>
        </w:rPr>
        <w:tab/>
      </w:r>
    </w:p>
    <w:p w:rsidR="00371853" w:rsidRPr="00905A82" w:rsidRDefault="00371853" w:rsidP="00A043A3">
      <w:pPr>
        <w:spacing w:line="276" w:lineRule="auto"/>
        <w:jc w:val="both"/>
        <w:rPr>
          <w:rFonts w:ascii="Arial" w:hAnsi="Arial"/>
          <w:sz w:val="12"/>
        </w:rPr>
      </w:pPr>
    </w:p>
    <w:p w:rsidR="000E2B75" w:rsidRPr="00371853" w:rsidRDefault="000E2B75" w:rsidP="00A043A3">
      <w:pPr>
        <w:spacing w:line="276" w:lineRule="auto"/>
        <w:jc w:val="both"/>
        <w:rPr>
          <w:rFonts w:ascii="Arial" w:hAnsi="Arial"/>
        </w:rPr>
      </w:pPr>
      <w:r w:rsidRPr="00371853">
        <w:rPr>
          <w:rFonts w:ascii="Arial" w:hAnsi="Arial"/>
        </w:rPr>
        <w:t>Agua:</w:t>
      </w:r>
      <w:r w:rsidR="00371853">
        <w:rPr>
          <w:rFonts w:ascii="Arial" w:hAnsi="Arial"/>
        </w:rPr>
        <w:tab/>
      </w:r>
      <w:r w:rsidRPr="00371853">
        <w:rPr>
          <w:rFonts w:ascii="Arial" w:hAnsi="Arial"/>
        </w:rPr>
        <w:t xml:space="preserve"> </w:t>
      </w:r>
      <w:r w:rsidRPr="00371853">
        <w:rPr>
          <w:rFonts w:ascii="Arial" w:hAnsi="Arial"/>
        </w:rPr>
        <w:tab/>
      </w:r>
      <w:r w:rsidRPr="00371853">
        <w:rPr>
          <w:rFonts w:ascii="Arial" w:hAnsi="Arial"/>
        </w:rPr>
        <w:tab/>
        <w:t xml:space="preserve">   </w:t>
      </w:r>
      <w:r w:rsidR="00860195">
        <w:rPr>
          <w:rFonts w:ascii="Arial" w:hAnsi="Arial"/>
        </w:rPr>
        <w:tab/>
      </w:r>
      <w:r w:rsidRPr="00252D60">
        <w:rPr>
          <w:rFonts w:ascii="Arial" w:hAnsi="Arial"/>
          <w:b/>
        </w:rPr>
        <w:t>$</w:t>
      </w:r>
      <w:r w:rsidR="00B35625" w:rsidRPr="00252D60">
        <w:rPr>
          <w:rFonts w:ascii="Arial" w:hAnsi="Arial"/>
          <w:b/>
        </w:rPr>
        <w:t xml:space="preserve">  </w:t>
      </w:r>
      <w:r w:rsidR="006E1DF7" w:rsidRPr="00252D60">
        <w:rPr>
          <w:rFonts w:ascii="Arial" w:hAnsi="Arial"/>
          <w:b/>
        </w:rPr>
        <w:t>45</w:t>
      </w:r>
      <w:r w:rsidRPr="00252D60">
        <w:rPr>
          <w:rFonts w:ascii="Arial" w:hAnsi="Arial"/>
          <w:b/>
        </w:rPr>
        <w:t>.000</w:t>
      </w:r>
    </w:p>
    <w:p w:rsidR="000E2B75" w:rsidRPr="00371853" w:rsidRDefault="000E2B75" w:rsidP="00A043A3">
      <w:pPr>
        <w:spacing w:line="276" w:lineRule="auto"/>
        <w:jc w:val="both"/>
        <w:rPr>
          <w:rFonts w:ascii="Arial" w:hAnsi="Arial"/>
        </w:rPr>
      </w:pPr>
      <w:r w:rsidRPr="00371853">
        <w:rPr>
          <w:rFonts w:ascii="Arial" w:hAnsi="Arial"/>
        </w:rPr>
        <w:t xml:space="preserve">Luz: </w:t>
      </w:r>
      <w:r w:rsidRPr="00371853">
        <w:rPr>
          <w:rFonts w:ascii="Arial" w:hAnsi="Arial"/>
        </w:rPr>
        <w:tab/>
      </w:r>
      <w:r w:rsidR="00371853">
        <w:rPr>
          <w:rFonts w:ascii="Arial" w:hAnsi="Arial"/>
        </w:rPr>
        <w:tab/>
      </w:r>
      <w:r w:rsidRPr="00371853">
        <w:rPr>
          <w:rFonts w:ascii="Arial" w:hAnsi="Arial"/>
        </w:rPr>
        <w:tab/>
        <w:t xml:space="preserve">   </w:t>
      </w:r>
      <w:r w:rsidR="00860195">
        <w:rPr>
          <w:rFonts w:ascii="Arial" w:hAnsi="Arial"/>
        </w:rPr>
        <w:tab/>
      </w:r>
      <w:r w:rsidRPr="00252D60">
        <w:rPr>
          <w:rFonts w:ascii="Arial" w:hAnsi="Arial"/>
          <w:b/>
        </w:rPr>
        <w:t>$</w:t>
      </w:r>
      <w:r w:rsidR="00B35625" w:rsidRPr="00252D60">
        <w:rPr>
          <w:rFonts w:ascii="Arial" w:hAnsi="Arial"/>
          <w:b/>
        </w:rPr>
        <w:t xml:space="preserve">  </w:t>
      </w:r>
      <w:r w:rsidRPr="00252D60">
        <w:rPr>
          <w:rFonts w:ascii="Arial" w:hAnsi="Arial"/>
          <w:b/>
        </w:rPr>
        <w:t>5</w:t>
      </w:r>
      <w:r w:rsidR="006E1DF7" w:rsidRPr="00252D60">
        <w:rPr>
          <w:rFonts w:ascii="Arial" w:hAnsi="Arial"/>
          <w:b/>
        </w:rPr>
        <w:t>0</w:t>
      </w:r>
      <w:r w:rsidRPr="00252D60">
        <w:rPr>
          <w:rFonts w:ascii="Arial" w:hAnsi="Arial"/>
          <w:b/>
        </w:rPr>
        <w:t>.000</w:t>
      </w:r>
    </w:p>
    <w:p w:rsidR="000E2B75" w:rsidRPr="00252D60" w:rsidRDefault="000E2B75" w:rsidP="00A043A3">
      <w:pPr>
        <w:spacing w:line="276" w:lineRule="auto"/>
        <w:jc w:val="both"/>
        <w:rPr>
          <w:rFonts w:ascii="Arial" w:hAnsi="Arial"/>
          <w:b/>
        </w:rPr>
      </w:pPr>
      <w:r w:rsidRPr="00371853">
        <w:rPr>
          <w:rFonts w:ascii="Arial" w:hAnsi="Arial"/>
        </w:rPr>
        <w:t xml:space="preserve">Parabólica e internet: </w:t>
      </w:r>
      <w:r w:rsidR="00860195">
        <w:rPr>
          <w:rFonts w:ascii="Arial" w:hAnsi="Arial"/>
        </w:rPr>
        <w:tab/>
      </w:r>
      <w:r w:rsidRPr="00252D60">
        <w:rPr>
          <w:rFonts w:ascii="Arial" w:hAnsi="Arial"/>
          <w:b/>
        </w:rPr>
        <w:t>$1</w:t>
      </w:r>
      <w:r w:rsidR="00B35625" w:rsidRPr="00252D60">
        <w:rPr>
          <w:rFonts w:ascii="Arial" w:hAnsi="Arial"/>
          <w:b/>
        </w:rPr>
        <w:t>6</w:t>
      </w:r>
      <w:r w:rsidRPr="00252D60">
        <w:rPr>
          <w:rFonts w:ascii="Arial" w:hAnsi="Arial"/>
          <w:b/>
        </w:rPr>
        <w:t>0.000</w:t>
      </w:r>
    </w:p>
    <w:p w:rsidR="000E2B75" w:rsidRPr="00371853" w:rsidRDefault="00310292" w:rsidP="00A043A3">
      <w:pPr>
        <w:spacing w:line="276" w:lineRule="auto"/>
        <w:jc w:val="both"/>
        <w:rPr>
          <w:rFonts w:ascii="Arial" w:hAnsi="Arial"/>
        </w:rPr>
      </w:pPr>
      <w:r w:rsidRPr="00371853">
        <w:rPr>
          <w:rFonts w:ascii="Arial" w:hAnsi="Arial"/>
        </w:rPr>
        <w:t xml:space="preserve">Gas Natural: </w:t>
      </w:r>
      <w:r w:rsidRPr="00371853">
        <w:rPr>
          <w:rFonts w:ascii="Arial" w:hAnsi="Arial"/>
        </w:rPr>
        <w:tab/>
      </w:r>
      <w:r w:rsidRPr="00371853">
        <w:rPr>
          <w:rFonts w:ascii="Arial" w:hAnsi="Arial"/>
        </w:rPr>
        <w:tab/>
        <w:t xml:space="preserve">   </w:t>
      </w:r>
      <w:r w:rsidR="00860195">
        <w:rPr>
          <w:rFonts w:ascii="Arial" w:hAnsi="Arial"/>
        </w:rPr>
        <w:tab/>
      </w:r>
      <w:r w:rsidRPr="00252D60">
        <w:rPr>
          <w:rFonts w:ascii="Arial" w:hAnsi="Arial"/>
          <w:b/>
        </w:rPr>
        <w:t>$</w:t>
      </w:r>
      <w:r w:rsidR="00B35625" w:rsidRPr="00252D60">
        <w:rPr>
          <w:rFonts w:ascii="Arial" w:hAnsi="Arial"/>
          <w:b/>
        </w:rPr>
        <w:t xml:space="preserve">  </w:t>
      </w:r>
      <w:r w:rsidRPr="00252D60">
        <w:rPr>
          <w:rFonts w:ascii="Arial" w:hAnsi="Arial"/>
          <w:b/>
        </w:rPr>
        <w:t>1</w:t>
      </w:r>
      <w:r w:rsidR="00B35625" w:rsidRPr="00252D60">
        <w:rPr>
          <w:rFonts w:ascii="Arial" w:hAnsi="Arial"/>
          <w:b/>
        </w:rPr>
        <w:t>5</w:t>
      </w:r>
      <w:r w:rsidRPr="00252D60">
        <w:rPr>
          <w:rFonts w:ascii="Arial" w:hAnsi="Arial"/>
          <w:b/>
        </w:rPr>
        <w:t>.000</w:t>
      </w:r>
    </w:p>
    <w:p w:rsidR="000E2B75" w:rsidRPr="00371853" w:rsidRDefault="000E2B75" w:rsidP="00A043A3">
      <w:pPr>
        <w:spacing w:line="276" w:lineRule="auto"/>
        <w:jc w:val="both"/>
        <w:rPr>
          <w:rFonts w:ascii="Arial" w:hAnsi="Arial"/>
        </w:rPr>
      </w:pPr>
      <w:r w:rsidRPr="00371853">
        <w:rPr>
          <w:rFonts w:ascii="Arial" w:hAnsi="Arial"/>
        </w:rPr>
        <w:t xml:space="preserve">Arrendamiento: </w:t>
      </w:r>
      <w:r w:rsidRPr="00371853">
        <w:rPr>
          <w:rFonts w:ascii="Arial" w:hAnsi="Arial"/>
        </w:rPr>
        <w:tab/>
      </w:r>
      <w:r w:rsidR="00221287" w:rsidRPr="00371853">
        <w:rPr>
          <w:rFonts w:ascii="Arial" w:hAnsi="Arial"/>
        </w:rPr>
        <w:t xml:space="preserve">   </w:t>
      </w:r>
      <w:r w:rsidR="00860195">
        <w:rPr>
          <w:rFonts w:ascii="Arial" w:hAnsi="Arial"/>
        </w:rPr>
        <w:tab/>
      </w:r>
      <w:r w:rsidRPr="00252D60">
        <w:rPr>
          <w:rFonts w:ascii="Arial" w:hAnsi="Arial"/>
          <w:b/>
        </w:rPr>
        <w:t>$</w:t>
      </w:r>
      <w:r w:rsidR="00C52C45" w:rsidRPr="00252D60">
        <w:rPr>
          <w:rFonts w:ascii="Arial" w:hAnsi="Arial"/>
          <w:b/>
        </w:rPr>
        <w:t>9</w:t>
      </w:r>
      <w:r w:rsidRPr="00252D60">
        <w:rPr>
          <w:rFonts w:ascii="Arial" w:hAnsi="Arial"/>
          <w:b/>
        </w:rPr>
        <w:t>00.000</w:t>
      </w:r>
    </w:p>
    <w:p w:rsidR="000E2B75" w:rsidRPr="00F40308" w:rsidRDefault="00126CD7" w:rsidP="00A043A3">
      <w:pPr>
        <w:spacing w:line="276" w:lineRule="auto"/>
        <w:jc w:val="both"/>
        <w:rPr>
          <w:rFonts w:ascii="Arial" w:hAnsi="Arial"/>
          <w:color w:val="FF0000"/>
        </w:rPr>
      </w:pPr>
      <w:r>
        <w:rPr>
          <w:rFonts w:ascii="Arial" w:hAnsi="Arial"/>
        </w:rPr>
        <w:t>Alimentación Completa</w:t>
      </w:r>
      <w:r w:rsidR="00221287" w:rsidRPr="00371853">
        <w:rPr>
          <w:rFonts w:ascii="Arial" w:hAnsi="Arial"/>
        </w:rPr>
        <w:t xml:space="preserve">   </w:t>
      </w:r>
      <w:r w:rsidR="00860195">
        <w:rPr>
          <w:rFonts w:ascii="Arial" w:hAnsi="Arial"/>
        </w:rPr>
        <w:tab/>
      </w:r>
      <w:r w:rsidR="000E2B75" w:rsidRPr="00252D60">
        <w:rPr>
          <w:rFonts w:ascii="Arial" w:hAnsi="Arial"/>
          <w:b/>
        </w:rPr>
        <w:t>$</w:t>
      </w:r>
      <w:r w:rsidR="00C57B85" w:rsidRPr="00252D60">
        <w:rPr>
          <w:rFonts w:ascii="Arial" w:hAnsi="Arial"/>
          <w:b/>
        </w:rPr>
        <w:t>60</w:t>
      </w:r>
      <w:r w:rsidR="000E2B75" w:rsidRPr="00252D60">
        <w:rPr>
          <w:rFonts w:ascii="Arial" w:hAnsi="Arial"/>
          <w:b/>
        </w:rPr>
        <w:t>0.000</w:t>
      </w:r>
    </w:p>
    <w:p w:rsidR="00482D28" w:rsidRPr="00EF1442" w:rsidRDefault="00482D28" w:rsidP="00A043A3">
      <w:pPr>
        <w:spacing w:line="276" w:lineRule="auto"/>
        <w:rPr>
          <w:rFonts w:ascii="Arial" w:hAnsi="Arial"/>
          <w:b/>
          <w:color w:val="FF0000"/>
          <w:sz w:val="12"/>
        </w:rPr>
      </w:pPr>
    </w:p>
    <w:p w:rsidR="00482D28" w:rsidRPr="00252D60" w:rsidRDefault="00482D28" w:rsidP="00A043A3">
      <w:pPr>
        <w:spacing w:line="276" w:lineRule="auto"/>
        <w:rPr>
          <w:rFonts w:ascii="Arial" w:hAnsi="Arial"/>
          <w:b/>
        </w:rPr>
      </w:pPr>
      <w:r w:rsidRPr="00252D60">
        <w:rPr>
          <w:rFonts w:ascii="Arial" w:hAnsi="Arial"/>
          <w:b/>
        </w:rPr>
        <w:t>TOTAL DE GASTOS:</w:t>
      </w:r>
      <w:r w:rsidR="008C6791" w:rsidRPr="00252D60">
        <w:rPr>
          <w:rFonts w:ascii="Arial" w:hAnsi="Arial"/>
          <w:b/>
        </w:rPr>
        <w:t xml:space="preserve"> </w:t>
      </w:r>
      <w:r w:rsidR="00252D60">
        <w:rPr>
          <w:rFonts w:ascii="Arial" w:hAnsi="Arial"/>
          <w:b/>
        </w:rPr>
        <w:tab/>
      </w:r>
      <w:r w:rsidRPr="00252D60">
        <w:rPr>
          <w:rFonts w:ascii="Arial" w:hAnsi="Arial"/>
          <w:b/>
        </w:rPr>
        <w:t>$</w:t>
      </w:r>
      <w:r w:rsidR="00481F55">
        <w:rPr>
          <w:rFonts w:ascii="Arial" w:hAnsi="Arial"/>
          <w:b/>
        </w:rPr>
        <w:t>1.770</w:t>
      </w:r>
      <w:r w:rsidRPr="00252D60">
        <w:rPr>
          <w:rFonts w:ascii="Arial" w:hAnsi="Arial"/>
          <w:b/>
        </w:rPr>
        <w:t xml:space="preserve">.000 </w:t>
      </w:r>
    </w:p>
    <w:p w:rsidR="0083659B" w:rsidRDefault="0083659B" w:rsidP="00A043A3">
      <w:pPr>
        <w:spacing w:line="276" w:lineRule="auto"/>
        <w:jc w:val="both"/>
        <w:rPr>
          <w:rFonts w:ascii="Arial" w:hAnsi="Arial"/>
        </w:rPr>
      </w:pPr>
    </w:p>
    <w:p w:rsidR="00BD1AAC" w:rsidRPr="00252D60" w:rsidRDefault="00BD1AAC" w:rsidP="00A043A3">
      <w:pPr>
        <w:spacing w:line="276" w:lineRule="auto"/>
        <w:jc w:val="both"/>
        <w:rPr>
          <w:rFonts w:ascii="Arial" w:hAnsi="Arial"/>
        </w:rPr>
      </w:pPr>
    </w:p>
    <w:p w:rsidR="0083659B" w:rsidRPr="00324663" w:rsidRDefault="00482D28" w:rsidP="00A043A3">
      <w:pPr>
        <w:spacing w:line="276" w:lineRule="auto"/>
        <w:jc w:val="both"/>
        <w:rPr>
          <w:rFonts w:ascii="Arial" w:hAnsi="Arial"/>
          <w:b/>
          <w:color w:val="FF0000"/>
        </w:rPr>
      </w:pPr>
      <w:r w:rsidRPr="00324663">
        <w:rPr>
          <w:rFonts w:ascii="Arial" w:hAnsi="Arial"/>
          <w:b/>
        </w:rPr>
        <w:t xml:space="preserve">Gastos </w:t>
      </w:r>
      <w:r w:rsidR="00324663" w:rsidRPr="00324663">
        <w:rPr>
          <w:rFonts w:ascii="Arial" w:hAnsi="Arial"/>
          <w:b/>
        </w:rPr>
        <w:t>Adicionales de La Menor:</w:t>
      </w:r>
      <w:r w:rsidRPr="00324663">
        <w:rPr>
          <w:rFonts w:ascii="Arial" w:hAnsi="Arial"/>
          <w:b/>
          <w:color w:val="FF0000"/>
        </w:rPr>
        <w:t xml:space="preserve"> </w:t>
      </w:r>
    </w:p>
    <w:p w:rsidR="00EF1442" w:rsidRPr="00EF1442" w:rsidRDefault="00EF1442" w:rsidP="00A043A3">
      <w:pPr>
        <w:spacing w:line="276" w:lineRule="auto"/>
        <w:jc w:val="both"/>
        <w:rPr>
          <w:rFonts w:ascii="Arial" w:hAnsi="Arial"/>
          <w:sz w:val="14"/>
        </w:rPr>
      </w:pPr>
    </w:p>
    <w:p w:rsidR="000E2B75" w:rsidRPr="007033CC" w:rsidRDefault="000E2B75" w:rsidP="00A043A3">
      <w:pPr>
        <w:spacing w:line="276" w:lineRule="auto"/>
        <w:jc w:val="both"/>
        <w:rPr>
          <w:rFonts w:ascii="Arial" w:hAnsi="Arial"/>
        </w:rPr>
      </w:pPr>
      <w:r w:rsidRPr="007033CC">
        <w:rPr>
          <w:rFonts w:ascii="Arial" w:hAnsi="Arial"/>
        </w:rPr>
        <w:t>Jardín</w:t>
      </w:r>
      <w:r w:rsidR="00221287" w:rsidRPr="007033CC">
        <w:rPr>
          <w:rFonts w:ascii="Arial" w:hAnsi="Arial"/>
        </w:rPr>
        <w:t>:</w:t>
      </w:r>
      <w:r w:rsidR="007033CC">
        <w:rPr>
          <w:rFonts w:ascii="Arial" w:hAnsi="Arial"/>
        </w:rPr>
        <w:t xml:space="preserve"> </w:t>
      </w:r>
      <w:r w:rsidR="007033CC">
        <w:rPr>
          <w:rFonts w:ascii="Arial" w:hAnsi="Arial"/>
        </w:rPr>
        <w:tab/>
      </w:r>
      <w:r w:rsidR="007033CC">
        <w:rPr>
          <w:rFonts w:ascii="Arial" w:hAnsi="Arial"/>
        </w:rPr>
        <w:tab/>
      </w:r>
      <w:r w:rsidR="00221287" w:rsidRPr="007033CC">
        <w:rPr>
          <w:rFonts w:ascii="Arial" w:hAnsi="Arial"/>
        </w:rPr>
        <w:t>$</w:t>
      </w:r>
      <w:r w:rsidR="007033CC" w:rsidRPr="007033CC">
        <w:rPr>
          <w:rFonts w:ascii="Arial" w:hAnsi="Arial"/>
        </w:rPr>
        <w:t>145.</w:t>
      </w:r>
      <w:r w:rsidR="0083659B" w:rsidRPr="007033CC">
        <w:rPr>
          <w:rFonts w:ascii="Arial" w:hAnsi="Arial"/>
        </w:rPr>
        <w:t>000</w:t>
      </w:r>
    </w:p>
    <w:p w:rsidR="007033CC" w:rsidRDefault="007033CC" w:rsidP="00A043A3">
      <w:pPr>
        <w:spacing w:line="276" w:lineRule="auto"/>
        <w:jc w:val="both"/>
        <w:rPr>
          <w:rFonts w:ascii="Arial" w:hAnsi="Arial"/>
        </w:rPr>
      </w:pPr>
      <w:r>
        <w:rPr>
          <w:rFonts w:ascii="Arial" w:hAnsi="Arial"/>
        </w:rPr>
        <w:t xml:space="preserve">Pañales: </w:t>
      </w:r>
      <w:r>
        <w:rPr>
          <w:rFonts w:ascii="Arial" w:hAnsi="Arial"/>
        </w:rPr>
        <w:tab/>
      </w:r>
      <w:r>
        <w:rPr>
          <w:rFonts w:ascii="Arial" w:hAnsi="Arial"/>
        </w:rPr>
        <w:tab/>
        <w:t>$  35.000</w:t>
      </w:r>
    </w:p>
    <w:p w:rsidR="007033CC" w:rsidRDefault="00B32676" w:rsidP="00A043A3">
      <w:pPr>
        <w:spacing w:line="276" w:lineRule="auto"/>
        <w:jc w:val="both"/>
        <w:rPr>
          <w:rFonts w:ascii="Arial" w:hAnsi="Arial"/>
        </w:rPr>
      </w:pPr>
      <w:r>
        <w:rPr>
          <w:rFonts w:ascii="Arial" w:hAnsi="Arial"/>
        </w:rPr>
        <w:t xml:space="preserve">Leche </w:t>
      </w:r>
      <w:proofErr w:type="spellStart"/>
      <w:r>
        <w:rPr>
          <w:rFonts w:ascii="Arial" w:hAnsi="Arial"/>
        </w:rPr>
        <w:t>Enfragow</w:t>
      </w:r>
      <w:proofErr w:type="spellEnd"/>
      <w:r w:rsidR="00CD6879">
        <w:rPr>
          <w:rFonts w:ascii="Arial" w:hAnsi="Arial"/>
        </w:rPr>
        <w:tab/>
        <w:t>$300.000</w:t>
      </w:r>
    </w:p>
    <w:p w:rsidR="00EF1442" w:rsidRDefault="002D6A8A" w:rsidP="00A043A3">
      <w:pPr>
        <w:spacing w:line="276" w:lineRule="auto"/>
        <w:jc w:val="both"/>
        <w:rPr>
          <w:rFonts w:ascii="Arial" w:hAnsi="Arial"/>
        </w:rPr>
      </w:pPr>
      <w:r>
        <w:rPr>
          <w:rFonts w:ascii="Arial" w:hAnsi="Arial"/>
        </w:rPr>
        <w:t>Pañitos Húmedos:</w:t>
      </w:r>
      <w:r>
        <w:rPr>
          <w:rFonts w:ascii="Arial" w:hAnsi="Arial"/>
        </w:rPr>
        <w:tab/>
      </w:r>
      <w:r w:rsidR="00E20BC3">
        <w:rPr>
          <w:rFonts w:ascii="Arial" w:hAnsi="Arial"/>
        </w:rPr>
        <w:t>$  30.000</w:t>
      </w:r>
    </w:p>
    <w:p w:rsidR="007D0C5A" w:rsidRDefault="007D0C5A" w:rsidP="00A043A3">
      <w:pPr>
        <w:spacing w:line="276" w:lineRule="auto"/>
        <w:jc w:val="both"/>
        <w:rPr>
          <w:rFonts w:ascii="Arial" w:hAnsi="Arial"/>
        </w:rPr>
      </w:pPr>
      <w:r>
        <w:rPr>
          <w:rFonts w:ascii="Arial" w:hAnsi="Arial"/>
        </w:rPr>
        <w:t xml:space="preserve">Material Escolar: </w:t>
      </w:r>
      <w:r>
        <w:rPr>
          <w:rFonts w:ascii="Arial" w:hAnsi="Arial"/>
        </w:rPr>
        <w:tab/>
        <w:t>$150.000</w:t>
      </w:r>
    </w:p>
    <w:p w:rsidR="00CC6178" w:rsidRPr="00CC6178" w:rsidRDefault="00CC6178" w:rsidP="00A043A3">
      <w:pPr>
        <w:spacing w:line="276" w:lineRule="auto"/>
        <w:rPr>
          <w:rFonts w:ascii="Arial" w:hAnsi="Arial"/>
          <w:b/>
          <w:sz w:val="14"/>
        </w:rPr>
      </w:pPr>
    </w:p>
    <w:p w:rsidR="00CC6178" w:rsidRPr="00252D60" w:rsidRDefault="00CC6178" w:rsidP="00A043A3">
      <w:pPr>
        <w:spacing w:line="276" w:lineRule="auto"/>
        <w:rPr>
          <w:rFonts w:ascii="Arial" w:hAnsi="Arial"/>
          <w:b/>
        </w:rPr>
      </w:pPr>
      <w:r w:rsidRPr="00252D60">
        <w:rPr>
          <w:rFonts w:ascii="Arial" w:hAnsi="Arial"/>
          <w:b/>
        </w:rPr>
        <w:t xml:space="preserve">TOTAL GASTOS: </w:t>
      </w:r>
      <w:r>
        <w:rPr>
          <w:rFonts w:ascii="Arial" w:hAnsi="Arial"/>
          <w:b/>
        </w:rPr>
        <w:tab/>
      </w:r>
      <w:r w:rsidRPr="00252D60">
        <w:rPr>
          <w:rFonts w:ascii="Arial" w:hAnsi="Arial"/>
          <w:b/>
        </w:rPr>
        <w:t>$</w:t>
      </w:r>
      <w:r w:rsidR="0016675D">
        <w:rPr>
          <w:rFonts w:ascii="Arial" w:hAnsi="Arial"/>
          <w:b/>
        </w:rPr>
        <w:t>660.000</w:t>
      </w:r>
      <w:r w:rsidRPr="00252D60">
        <w:rPr>
          <w:rFonts w:ascii="Arial" w:hAnsi="Arial"/>
          <w:b/>
        </w:rPr>
        <w:t xml:space="preserve"> </w:t>
      </w:r>
    </w:p>
    <w:p w:rsidR="006A10E1" w:rsidRDefault="006A10E1" w:rsidP="00A043A3">
      <w:pPr>
        <w:spacing w:line="276" w:lineRule="auto"/>
        <w:jc w:val="both"/>
        <w:rPr>
          <w:rFonts w:ascii="Arial" w:hAnsi="Arial"/>
        </w:rPr>
      </w:pPr>
    </w:p>
    <w:p w:rsidR="00CD6879" w:rsidRPr="007033CC" w:rsidRDefault="006A10E1" w:rsidP="00A043A3">
      <w:pPr>
        <w:spacing w:line="276" w:lineRule="auto"/>
        <w:jc w:val="both"/>
        <w:rPr>
          <w:rFonts w:ascii="Arial" w:hAnsi="Arial"/>
        </w:rPr>
      </w:pPr>
      <w:r>
        <w:rPr>
          <w:rFonts w:ascii="Arial" w:hAnsi="Arial"/>
        </w:rPr>
        <w:t xml:space="preserve">El total de gastos que tiene la señora PAULA en su hogar monoparental, incluyendo todo lo que su menor hija tiene es en la suma de </w:t>
      </w:r>
      <w:r>
        <w:rPr>
          <w:rFonts w:ascii="Arial" w:hAnsi="Arial"/>
          <w:b/>
        </w:rPr>
        <w:t>$2.430.000.</w:t>
      </w:r>
      <w:r w:rsidR="006B0B95">
        <w:rPr>
          <w:rFonts w:ascii="Arial" w:hAnsi="Arial"/>
          <w:b/>
        </w:rPr>
        <w:t xml:space="preserve"> </w:t>
      </w:r>
      <w:proofErr w:type="gramStart"/>
      <w:r w:rsidR="006B0B95">
        <w:rPr>
          <w:rFonts w:ascii="Arial" w:hAnsi="Arial"/>
        </w:rPr>
        <w:t>y</w:t>
      </w:r>
      <w:proofErr w:type="gramEnd"/>
      <w:r w:rsidR="006B0B95">
        <w:rPr>
          <w:rFonts w:ascii="Arial" w:hAnsi="Arial"/>
        </w:rPr>
        <w:t xml:space="preserve"> cuando puede le compra ropa y zapatos.</w:t>
      </w:r>
      <w:r w:rsidR="002D6A8A">
        <w:rPr>
          <w:rFonts w:ascii="Arial" w:hAnsi="Arial"/>
        </w:rPr>
        <w:t xml:space="preserve"> </w:t>
      </w:r>
      <w:r w:rsidR="002D6A8A">
        <w:rPr>
          <w:rFonts w:ascii="Arial" w:hAnsi="Arial"/>
        </w:rPr>
        <w:tab/>
      </w:r>
    </w:p>
    <w:p w:rsidR="00482D28" w:rsidRPr="00905A82" w:rsidRDefault="00482D28" w:rsidP="00A043A3">
      <w:pPr>
        <w:spacing w:line="276" w:lineRule="auto"/>
        <w:rPr>
          <w:rFonts w:ascii="Arial" w:hAnsi="Arial"/>
          <w:color w:val="FF0000"/>
          <w:sz w:val="10"/>
        </w:rPr>
      </w:pPr>
    </w:p>
    <w:p w:rsidR="00CA18DF" w:rsidRPr="00CA18DF" w:rsidRDefault="00CA18DF" w:rsidP="00A043A3">
      <w:pPr>
        <w:spacing w:line="276" w:lineRule="auto"/>
        <w:jc w:val="both"/>
        <w:rPr>
          <w:rFonts w:ascii="Arial" w:hAnsi="Arial"/>
        </w:rPr>
      </w:pPr>
      <w:r w:rsidRPr="00CA18DF">
        <w:rPr>
          <w:rFonts w:ascii="Arial" w:hAnsi="Arial"/>
        </w:rPr>
        <w:t>La señora PAULA y la menor</w:t>
      </w:r>
      <w:r>
        <w:rPr>
          <w:rFonts w:ascii="Arial" w:hAnsi="Arial"/>
        </w:rPr>
        <w:t xml:space="preserve"> SOFÍA </w:t>
      </w:r>
      <w:r w:rsidR="00FA1ACD">
        <w:rPr>
          <w:rFonts w:ascii="Arial" w:hAnsi="Arial"/>
        </w:rPr>
        <w:t>al llegar al país n</w:t>
      </w:r>
      <w:r w:rsidR="00616BAC">
        <w:rPr>
          <w:rFonts w:ascii="Arial" w:hAnsi="Arial"/>
        </w:rPr>
        <w:t>o</w:t>
      </w:r>
      <w:r w:rsidR="00CE4809">
        <w:rPr>
          <w:rFonts w:ascii="Arial" w:hAnsi="Arial"/>
        </w:rPr>
        <w:t xml:space="preserve"> contaban con seguridad Social </w:t>
      </w:r>
      <w:r w:rsidR="006451D9">
        <w:rPr>
          <w:rFonts w:ascii="Arial" w:hAnsi="Arial"/>
        </w:rPr>
        <w:t xml:space="preserve">en Salud por lo tanto la demandante busco ayuda en la alcaldía y actualmente pertenecen al Sisben </w:t>
      </w:r>
      <w:r w:rsidR="008E5C0C">
        <w:rPr>
          <w:rFonts w:ascii="Arial" w:hAnsi="Arial"/>
        </w:rPr>
        <w:t xml:space="preserve">y su prestadora de Salud es ASMET SALUD. </w:t>
      </w:r>
      <w:r w:rsidRPr="00CA18DF">
        <w:rPr>
          <w:rFonts w:ascii="Arial" w:hAnsi="Arial"/>
        </w:rPr>
        <w:t xml:space="preserve"> </w:t>
      </w:r>
    </w:p>
    <w:p w:rsidR="00956609" w:rsidRDefault="00956609" w:rsidP="00A043A3">
      <w:pPr>
        <w:spacing w:line="276" w:lineRule="auto"/>
        <w:rPr>
          <w:rFonts w:ascii="Arial" w:hAnsi="Arial"/>
        </w:rPr>
      </w:pPr>
    </w:p>
    <w:p w:rsidR="001C56A7" w:rsidRDefault="001C56A7" w:rsidP="00A043A3">
      <w:pPr>
        <w:spacing w:line="276" w:lineRule="auto"/>
        <w:rPr>
          <w:rFonts w:ascii="Arial" w:hAnsi="Arial"/>
        </w:rPr>
      </w:pPr>
    </w:p>
    <w:p w:rsidR="001C56A7" w:rsidRPr="0036096D" w:rsidRDefault="001C56A7" w:rsidP="00A043A3">
      <w:pPr>
        <w:spacing w:line="276" w:lineRule="auto"/>
        <w:rPr>
          <w:rFonts w:ascii="Arial" w:hAnsi="Arial"/>
        </w:rPr>
      </w:pPr>
    </w:p>
    <w:p w:rsidR="00E81987" w:rsidRPr="0036096D" w:rsidRDefault="00E81987" w:rsidP="00A043A3">
      <w:pPr>
        <w:spacing w:line="276" w:lineRule="auto"/>
        <w:rPr>
          <w:rFonts w:ascii="Arial" w:hAnsi="Arial" w:cs="Arial"/>
          <w:b/>
        </w:rPr>
      </w:pPr>
      <w:r w:rsidRPr="0036096D">
        <w:rPr>
          <w:rFonts w:ascii="Arial" w:hAnsi="Arial" w:cs="Arial"/>
          <w:b/>
        </w:rPr>
        <w:t xml:space="preserve">DINAMICA FAMILIAR </w:t>
      </w:r>
    </w:p>
    <w:p w:rsidR="00E81987" w:rsidRPr="00905A82" w:rsidRDefault="00E81987" w:rsidP="00A043A3">
      <w:pPr>
        <w:spacing w:line="276" w:lineRule="auto"/>
        <w:rPr>
          <w:rFonts w:ascii="Arial" w:hAnsi="Arial" w:cs="Arial"/>
          <w:sz w:val="12"/>
        </w:rPr>
      </w:pPr>
    </w:p>
    <w:p w:rsidR="00B26225" w:rsidRDefault="00ED5EF1" w:rsidP="00A043A3">
      <w:pPr>
        <w:spacing w:line="276" w:lineRule="auto"/>
        <w:jc w:val="both"/>
        <w:rPr>
          <w:rFonts w:ascii="Arial" w:hAnsi="Arial" w:cs="Arial"/>
        </w:rPr>
      </w:pPr>
      <w:r w:rsidRPr="0036096D">
        <w:rPr>
          <w:rFonts w:ascii="Arial" w:hAnsi="Arial" w:cs="Arial"/>
        </w:rPr>
        <w:t xml:space="preserve">La relación de la señora </w:t>
      </w:r>
      <w:r w:rsidR="00FF3252">
        <w:rPr>
          <w:rFonts w:ascii="Arial" w:hAnsi="Arial" w:cs="Arial"/>
        </w:rPr>
        <w:t xml:space="preserve">Paula y Sofía son muy buenas, la familia monoparental no se encuentra apoyado por red familiar materna cercana debido a que los padres de la demandante se encuentran fallecidos; </w:t>
      </w:r>
      <w:r w:rsidR="0022312C">
        <w:rPr>
          <w:rFonts w:ascii="Arial" w:hAnsi="Arial" w:cs="Arial"/>
        </w:rPr>
        <w:t xml:space="preserve">la madre de la menor es la que </w:t>
      </w:r>
      <w:r w:rsidR="007174FB">
        <w:rPr>
          <w:rFonts w:ascii="Arial" w:hAnsi="Arial" w:cs="Arial"/>
        </w:rPr>
        <w:t>brinda todo su amor, com</w:t>
      </w:r>
      <w:r w:rsidR="00B26225">
        <w:rPr>
          <w:rFonts w:ascii="Arial" w:hAnsi="Arial" w:cs="Arial"/>
        </w:rPr>
        <w:t xml:space="preserve">prensión, educación en valores. </w:t>
      </w:r>
    </w:p>
    <w:p w:rsidR="00B26225" w:rsidRDefault="00B26225" w:rsidP="00A043A3">
      <w:pPr>
        <w:spacing w:line="276" w:lineRule="auto"/>
        <w:jc w:val="both"/>
        <w:rPr>
          <w:rFonts w:ascii="Arial" w:hAnsi="Arial" w:cs="Arial"/>
        </w:rPr>
      </w:pPr>
    </w:p>
    <w:p w:rsidR="00766776" w:rsidRDefault="00B26225" w:rsidP="00A043A3">
      <w:pPr>
        <w:spacing w:line="276" w:lineRule="auto"/>
        <w:jc w:val="both"/>
        <w:rPr>
          <w:rFonts w:ascii="Arial" w:hAnsi="Arial" w:cs="Arial"/>
        </w:rPr>
      </w:pPr>
      <w:r>
        <w:rPr>
          <w:rFonts w:ascii="Arial" w:hAnsi="Arial" w:cs="Arial"/>
        </w:rPr>
        <w:t>Es una madre comprometida con todo lo que la menor ne</w:t>
      </w:r>
      <w:r w:rsidR="00AB157E">
        <w:rPr>
          <w:rFonts w:ascii="Arial" w:hAnsi="Arial" w:cs="Arial"/>
        </w:rPr>
        <w:t xml:space="preserve">cesite para su buen desarrollo integral, </w:t>
      </w:r>
      <w:r w:rsidR="00DE7565">
        <w:rPr>
          <w:rFonts w:ascii="Arial" w:hAnsi="Arial" w:cs="Arial"/>
        </w:rPr>
        <w:t xml:space="preserve">es sobreprotectora con relación a su cuidado, </w:t>
      </w:r>
      <w:r w:rsidR="00C346B2">
        <w:rPr>
          <w:rFonts w:ascii="Arial" w:hAnsi="Arial" w:cs="Arial"/>
        </w:rPr>
        <w:t xml:space="preserve">manifiesta que siente mucho miedo </w:t>
      </w:r>
      <w:r w:rsidR="00AC32F7">
        <w:rPr>
          <w:rFonts w:ascii="Arial" w:hAnsi="Arial" w:cs="Arial"/>
        </w:rPr>
        <w:t>que le pase algo.</w:t>
      </w:r>
    </w:p>
    <w:p w:rsidR="001E57FB" w:rsidRDefault="001E57FB" w:rsidP="00A043A3">
      <w:pPr>
        <w:spacing w:line="276" w:lineRule="auto"/>
        <w:jc w:val="both"/>
        <w:rPr>
          <w:rFonts w:ascii="Arial" w:hAnsi="Arial" w:cs="Arial"/>
        </w:rPr>
      </w:pPr>
    </w:p>
    <w:p w:rsidR="001E57FB" w:rsidRDefault="001E57FB" w:rsidP="00A043A3">
      <w:pPr>
        <w:spacing w:line="276" w:lineRule="auto"/>
        <w:jc w:val="both"/>
        <w:rPr>
          <w:rFonts w:ascii="Arial" w:hAnsi="Arial" w:cs="Arial"/>
        </w:rPr>
      </w:pPr>
      <w:r>
        <w:rPr>
          <w:rFonts w:ascii="Arial" w:hAnsi="Arial" w:cs="Arial"/>
        </w:rPr>
        <w:t>La menor tiene un apego mayor a su madre, por cuanto no conoce familia paterna y la única familia mater</w:t>
      </w:r>
      <w:r w:rsidR="00B829EA">
        <w:rPr>
          <w:rFonts w:ascii="Arial" w:hAnsi="Arial" w:cs="Arial"/>
        </w:rPr>
        <w:t xml:space="preserve">na es la prima de su madre con la que tiene poco contacto </w:t>
      </w:r>
      <w:r w:rsidR="006E7EA7">
        <w:rPr>
          <w:rFonts w:ascii="Arial" w:hAnsi="Arial" w:cs="Arial"/>
        </w:rPr>
        <w:t>ya que vive en otra ciudad.</w:t>
      </w:r>
      <w:r w:rsidR="00BD16DE">
        <w:rPr>
          <w:rFonts w:ascii="Arial" w:hAnsi="Arial" w:cs="Arial"/>
        </w:rPr>
        <w:t xml:space="preserve"> </w:t>
      </w:r>
    </w:p>
    <w:p w:rsidR="00ED5EF1" w:rsidRPr="00F40308" w:rsidRDefault="00FF3252" w:rsidP="00A043A3">
      <w:pPr>
        <w:spacing w:line="276" w:lineRule="auto"/>
        <w:jc w:val="both"/>
        <w:rPr>
          <w:rFonts w:ascii="Arial" w:hAnsi="Arial" w:cs="Arial"/>
          <w:color w:val="FF0000"/>
        </w:rPr>
      </w:pPr>
      <w:r>
        <w:rPr>
          <w:rFonts w:ascii="Arial" w:hAnsi="Arial" w:cs="Arial"/>
        </w:rPr>
        <w:t xml:space="preserve"> </w:t>
      </w:r>
    </w:p>
    <w:p w:rsidR="00905A82" w:rsidRDefault="00905A82" w:rsidP="00A043A3">
      <w:pPr>
        <w:spacing w:line="276" w:lineRule="auto"/>
        <w:jc w:val="both"/>
        <w:rPr>
          <w:rFonts w:ascii="Arial" w:hAnsi="Arial" w:cs="Arial"/>
          <w:b/>
        </w:rPr>
      </w:pPr>
    </w:p>
    <w:p w:rsidR="00EA5CF5" w:rsidRPr="001E57FB" w:rsidRDefault="00EA5CF5" w:rsidP="00A043A3">
      <w:pPr>
        <w:spacing w:line="276" w:lineRule="auto"/>
        <w:jc w:val="both"/>
        <w:rPr>
          <w:rFonts w:ascii="Arial" w:hAnsi="Arial" w:cs="Arial"/>
          <w:b/>
        </w:rPr>
      </w:pPr>
      <w:r w:rsidRPr="001E57FB">
        <w:rPr>
          <w:rFonts w:ascii="Arial" w:hAnsi="Arial" w:cs="Arial"/>
          <w:b/>
        </w:rPr>
        <w:t>ACTITUD DE LA PARTE DEMANDADA FRENTE AL PROCESO INICIADO</w:t>
      </w:r>
    </w:p>
    <w:p w:rsidR="00EA5CF5" w:rsidRPr="00905A82" w:rsidRDefault="00EA5CF5" w:rsidP="00A043A3">
      <w:pPr>
        <w:spacing w:line="276" w:lineRule="auto"/>
        <w:rPr>
          <w:rFonts w:ascii="Arial" w:hAnsi="Arial" w:cs="Arial"/>
          <w:sz w:val="12"/>
        </w:rPr>
      </w:pPr>
    </w:p>
    <w:p w:rsidR="00406491" w:rsidRDefault="00975919" w:rsidP="00A043A3">
      <w:pPr>
        <w:spacing w:line="276" w:lineRule="auto"/>
        <w:jc w:val="both"/>
        <w:rPr>
          <w:rFonts w:ascii="Arial" w:hAnsi="Arial" w:cs="Arial"/>
        </w:rPr>
      </w:pPr>
      <w:r>
        <w:rPr>
          <w:rFonts w:ascii="Arial" w:hAnsi="Arial" w:cs="Arial"/>
        </w:rPr>
        <w:t xml:space="preserve">La demandada manifiesta que </w:t>
      </w:r>
      <w:r w:rsidR="00393DE8">
        <w:rPr>
          <w:rFonts w:ascii="Arial" w:hAnsi="Arial" w:cs="Arial"/>
        </w:rPr>
        <w:t xml:space="preserve">ella nunca ha salido huyendo con su hija, lo que pretendía al salir de Costa Rica y volver a Colombia era no aguantar más </w:t>
      </w:r>
      <w:r w:rsidR="00B54268">
        <w:rPr>
          <w:rFonts w:ascii="Arial" w:hAnsi="Arial" w:cs="Arial"/>
        </w:rPr>
        <w:t xml:space="preserve">necesidades con su menor hija; </w:t>
      </w:r>
      <w:r w:rsidR="00B356EE">
        <w:rPr>
          <w:rFonts w:ascii="Arial" w:hAnsi="Arial" w:cs="Arial"/>
        </w:rPr>
        <w:t xml:space="preserve">al llegar a su país sabía que conseguiría un trabajo </w:t>
      </w:r>
      <w:r w:rsidR="002225CF">
        <w:rPr>
          <w:rFonts w:ascii="Arial" w:hAnsi="Arial" w:cs="Arial"/>
        </w:rPr>
        <w:t xml:space="preserve">para velar por el bienestar de las dos. </w:t>
      </w:r>
    </w:p>
    <w:p w:rsidR="002225CF" w:rsidRDefault="002225CF" w:rsidP="00A043A3">
      <w:pPr>
        <w:spacing w:line="276" w:lineRule="auto"/>
        <w:jc w:val="both"/>
        <w:rPr>
          <w:rFonts w:ascii="Arial" w:hAnsi="Arial" w:cs="Arial"/>
        </w:rPr>
      </w:pPr>
    </w:p>
    <w:p w:rsidR="00406491" w:rsidRDefault="002225CF" w:rsidP="00A043A3">
      <w:pPr>
        <w:spacing w:line="276" w:lineRule="auto"/>
        <w:jc w:val="both"/>
        <w:rPr>
          <w:rFonts w:ascii="Arial" w:hAnsi="Arial" w:cs="Arial"/>
        </w:rPr>
      </w:pPr>
      <w:r>
        <w:rPr>
          <w:rFonts w:ascii="Arial" w:hAnsi="Arial" w:cs="Arial"/>
        </w:rPr>
        <w:t xml:space="preserve">Además aduce que nunca ha dejado de tener contacto con el señor SIMONE,  siempre se ha comunicado con ella por </w:t>
      </w:r>
      <w:r w:rsidR="00AD23B5">
        <w:rPr>
          <w:rFonts w:ascii="Arial" w:hAnsi="Arial" w:cs="Arial"/>
        </w:rPr>
        <w:t>correo electrónico y siempre son peleas no</w:t>
      </w:r>
      <w:r w:rsidR="00D07D25">
        <w:rPr>
          <w:rFonts w:ascii="Arial" w:hAnsi="Arial" w:cs="Arial"/>
        </w:rPr>
        <w:t xml:space="preserve"> por </w:t>
      </w:r>
      <w:r w:rsidR="00AD23B5">
        <w:rPr>
          <w:rFonts w:ascii="Arial" w:hAnsi="Arial" w:cs="Arial"/>
        </w:rPr>
        <w:t>el bienestar de la menor sino por dinero</w:t>
      </w:r>
      <w:r w:rsidR="00701F48">
        <w:rPr>
          <w:rFonts w:ascii="Arial" w:hAnsi="Arial" w:cs="Arial"/>
        </w:rPr>
        <w:t>, amenazándola de que si regresa a Costa Rica se lleva a Sofía a Italia donde su familia</w:t>
      </w:r>
      <w:r w:rsidR="00AD23B5">
        <w:rPr>
          <w:rFonts w:ascii="Arial" w:hAnsi="Arial" w:cs="Arial"/>
        </w:rPr>
        <w:t>.</w:t>
      </w:r>
    </w:p>
    <w:p w:rsidR="00EA5CF5" w:rsidRDefault="00EA5CF5" w:rsidP="00A043A3">
      <w:pPr>
        <w:spacing w:line="276" w:lineRule="auto"/>
        <w:jc w:val="both"/>
        <w:rPr>
          <w:rFonts w:ascii="Arial" w:hAnsi="Arial" w:cs="Arial"/>
        </w:rPr>
      </w:pPr>
    </w:p>
    <w:p w:rsidR="00E81987" w:rsidRDefault="00E81987" w:rsidP="00A043A3">
      <w:pPr>
        <w:spacing w:line="276" w:lineRule="auto"/>
        <w:rPr>
          <w:rFonts w:ascii="Arial" w:hAnsi="Arial" w:cs="Arial"/>
          <w:b/>
        </w:rPr>
      </w:pPr>
    </w:p>
    <w:p w:rsidR="006346FE" w:rsidRPr="00586BD7" w:rsidRDefault="006346FE" w:rsidP="00A043A3">
      <w:pPr>
        <w:spacing w:line="276" w:lineRule="auto"/>
        <w:jc w:val="both"/>
        <w:rPr>
          <w:rFonts w:ascii="Arial" w:hAnsi="Arial"/>
          <w:b/>
          <w:sz w:val="28"/>
        </w:rPr>
      </w:pPr>
      <w:r w:rsidRPr="00586BD7">
        <w:rPr>
          <w:rFonts w:ascii="Arial" w:hAnsi="Arial"/>
          <w:b/>
          <w:sz w:val="28"/>
        </w:rPr>
        <w:t xml:space="preserve">DESCRIPCIÓN DEL HOGAR PATERNO  </w:t>
      </w:r>
    </w:p>
    <w:p w:rsidR="006346FE" w:rsidRPr="00905A82" w:rsidRDefault="006346FE" w:rsidP="00A043A3">
      <w:pPr>
        <w:spacing w:line="276" w:lineRule="auto"/>
        <w:rPr>
          <w:rFonts w:ascii="Arial" w:hAnsi="Arial"/>
          <w:color w:val="FF0000"/>
          <w:sz w:val="12"/>
        </w:rPr>
      </w:pPr>
    </w:p>
    <w:p w:rsidR="006A5BBD" w:rsidRPr="006A5BBD" w:rsidRDefault="006A5BBD" w:rsidP="00A043A3">
      <w:pPr>
        <w:spacing w:line="276" w:lineRule="auto"/>
        <w:rPr>
          <w:rFonts w:ascii="Arial" w:hAnsi="Arial"/>
        </w:rPr>
      </w:pPr>
      <w:r>
        <w:rPr>
          <w:rFonts w:ascii="Arial" w:hAnsi="Arial"/>
        </w:rPr>
        <w:t xml:space="preserve">No se realiza visita domiciliaria </w:t>
      </w:r>
      <w:r w:rsidR="00EA5CF5">
        <w:rPr>
          <w:rFonts w:ascii="Arial" w:hAnsi="Arial"/>
        </w:rPr>
        <w:t xml:space="preserve">al progenitor </w:t>
      </w:r>
      <w:r w:rsidR="00EA5CF5">
        <w:rPr>
          <w:rFonts w:ascii="Arial" w:hAnsi="Arial" w:cs="Arial"/>
          <w:b/>
        </w:rPr>
        <w:t>SIMONE NARDUZZI</w:t>
      </w:r>
      <w:r w:rsidR="00E12850">
        <w:rPr>
          <w:rFonts w:ascii="Arial" w:hAnsi="Arial" w:cs="Arial"/>
          <w:b/>
        </w:rPr>
        <w:t xml:space="preserve">, </w:t>
      </w:r>
      <w:r w:rsidR="00E12850">
        <w:rPr>
          <w:rFonts w:ascii="Arial" w:hAnsi="Arial" w:cs="Arial"/>
        </w:rPr>
        <w:t xml:space="preserve">debido a que el padre vive en San José, Costa Rica.  </w:t>
      </w:r>
      <w:r w:rsidR="00EA5CF5">
        <w:rPr>
          <w:rFonts w:ascii="Arial" w:hAnsi="Arial" w:cs="Arial"/>
          <w:b/>
        </w:rPr>
        <w:t xml:space="preserve"> </w:t>
      </w:r>
      <w:r w:rsidR="00EA5CF5" w:rsidRPr="009D6F58">
        <w:rPr>
          <w:rFonts w:ascii="Arial" w:hAnsi="Arial" w:cs="Arial"/>
        </w:rPr>
        <w:t xml:space="preserve">  </w:t>
      </w:r>
    </w:p>
    <w:p w:rsidR="006346FE" w:rsidRPr="006346FE" w:rsidRDefault="006346FE" w:rsidP="00A043A3">
      <w:pPr>
        <w:spacing w:line="276" w:lineRule="auto"/>
        <w:jc w:val="both"/>
        <w:rPr>
          <w:rFonts w:ascii="Arial" w:hAnsi="Arial" w:cs="Arial"/>
          <w:color w:val="FF0000"/>
        </w:rPr>
      </w:pPr>
    </w:p>
    <w:p w:rsidR="00563AFD" w:rsidRDefault="00563AFD" w:rsidP="00A043A3">
      <w:pPr>
        <w:spacing w:line="276" w:lineRule="auto"/>
        <w:rPr>
          <w:rFonts w:ascii="Arial" w:hAnsi="Arial" w:cs="Arial"/>
          <w:b/>
        </w:rPr>
      </w:pPr>
    </w:p>
    <w:p w:rsidR="00E81987" w:rsidRPr="000A7646" w:rsidRDefault="00E81987" w:rsidP="00A043A3">
      <w:pPr>
        <w:spacing w:line="276" w:lineRule="auto"/>
        <w:rPr>
          <w:rFonts w:ascii="Arial" w:hAnsi="Arial" w:cs="Arial"/>
          <w:b/>
        </w:rPr>
      </w:pPr>
      <w:r w:rsidRPr="000A7646">
        <w:rPr>
          <w:rFonts w:ascii="Arial" w:hAnsi="Arial" w:cs="Arial"/>
          <w:b/>
        </w:rPr>
        <w:t>ASPECTOS RELEVANTES DEL  MENOR</w:t>
      </w:r>
    </w:p>
    <w:p w:rsidR="00E81987" w:rsidRPr="00905A82" w:rsidRDefault="00E81987" w:rsidP="00A043A3">
      <w:pPr>
        <w:spacing w:line="276" w:lineRule="auto"/>
        <w:jc w:val="both"/>
        <w:rPr>
          <w:rFonts w:ascii="Arial" w:hAnsi="Arial" w:cs="Arial"/>
          <w:sz w:val="12"/>
        </w:rPr>
      </w:pPr>
    </w:p>
    <w:p w:rsidR="009018B5" w:rsidRDefault="009018B5" w:rsidP="00A043A3">
      <w:pPr>
        <w:spacing w:line="276" w:lineRule="auto"/>
        <w:jc w:val="both"/>
        <w:rPr>
          <w:rFonts w:ascii="Arial" w:hAnsi="Arial" w:cs="Arial"/>
        </w:rPr>
      </w:pPr>
      <w:r>
        <w:rPr>
          <w:rFonts w:ascii="Arial" w:hAnsi="Arial" w:cs="Arial"/>
        </w:rPr>
        <w:t>El cuidado de la menor SOFÍA siempre ha estado al cuidado de su madre, sin contar con la colaboración de nadie puesto que su padre en el tiempo que estuvo a su lado siempre estaba trabaja</w:t>
      </w:r>
      <w:r w:rsidR="00485EB4">
        <w:rPr>
          <w:rFonts w:ascii="Arial" w:hAnsi="Arial" w:cs="Arial"/>
        </w:rPr>
        <w:t xml:space="preserve">ndo fuera del país donde vivían. </w:t>
      </w:r>
    </w:p>
    <w:p w:rsidR="0057432F" w:rsidRDefault="0057432F" w:rsidP="00A043A3">
      <w:pPr>
        <w:spacing w:line="276" w:lineRule="auto"/>
        <w:jc w:val="both"/>
        <w:rPr>
          <w:rFonts w:ascii="Arial" w:hAnsi="Arial" w:cs="Arial"/>
        </w:rPr>
      </w:pPr>
    </w:p>
    <w:p w:rsidR="006F477E" w:rsidRPr="00F40308" w:rsidRDefault="0057432F" w:rsidP="00A043A3">
      <w:pPr>
        <w:spacing w:line="276" w:lineRule="auto"/>
        <w:jc w:val="both"/>
        <w:rPr>
          <w:rFonts w:ascii="Arial" w:hAnsi="Arial" w:cs="Arial"/>
          <w:color w:val="FF0000"/>
        </w:rPr>
      </w:pPr>
      <w:r>
        <w:rPr>
          <w:rFonts w:ascii="Arial" w:hAnsi="Arial" w:cs="Arial"/>
        </w:rPr>
        <w:t xml:space="preserve">El padre siempre ha </w:t>
      </w:r>
      <w:r w:rsidR="008D08EB">
        <w:rPr>
          <w:rFonts w:ascii="Arial" w:hAnsi="Arial" w:cs="Arial"/>
        </w:rPr>
        <w:t xml:space="preserve">tenido comunicación con la madre de la menor </w:t>
      </w:r>
      <w:r w:rsidR="00A50FBE">
        <w:rPr>
          <w:rFonts w:ascii="Arial" w:hAnsi="Arial" w:cs="Arial"/>
        </w:rPr>
        <w:t xml:space="preserve">para conocer su estado de salud, pero por todos los inconvenientes pocas veces la ha visitado, la última vez que la visitó fue en el mes de junio del año en curso aquí en la ciudad de Manizales, </w:t>
      </w:r>
      <w:r w:rsidR="00830064">
        <w:rPr>
          <w:rFonts w:ascii="Arial" w:hAnsi="Arial" w:cs="Arial"/>
        </w:rPr>
        <w:t xml:space="preserve">visitó su jardín y compartió con ellas los días que podía sin presentarse ningún impedimento por parte de la madre. </w:t>
      </w:r>
    </w:p>
    <w:p w:rsidR="006F477E" w:rsidRPr="00F40308" w:rsidRDefault="006F477E" w:rsidP="00A043A3">
      <w:pPr>
        <w:spacing w:line="276" w:lineRule="auto"/>
        <w:jc w:val="both"/>
        <w:rPr>
          <w:rFonts w:ascii="Arial" w:hAnsi="Arial" w:cs="Arial"/>
          <w:color w:val="FF0000"/>
        </w:rPr>
      </w:pPr>
    </w:p>
    <w:p w:rsidR="00E81987" w:rsidRPr="00F40308" w:rsidRDefault="00B04817" w:rsidP="00A043A3">
      <w:pPr>
        <w:spacing w:line="276" w:lineRule="auto"/>
        <w:jc w:val="both"/>
        <w:rPr>
          <w:rFonts w:ascii="Arial" w:hAnsi="Arial" w:cs="Arial"/>
          <w:color w:val="FF0000"/>
        </w:rPr>
      </w:pPr>
      <w:r w:rsidRPr="00DB7C62">
        <w:rPr>
          <w:rFonts w:ascii="Arial" w:hAnsi="Arial" w:cs="Arial"/>
        </w:rPr>
        <w:t xml:space="preserve">La </w:t>
      </w:r>
      <w:r w:rsidR="00DB7C62">
        <w:rPr>
          <w:rFonts w:ascii="Arial" w:hAnsi="Arial" w:cs="Arial"/>
        </w:rPr>
        <w:t>menor cuenta con 2 años 10</w:t>
      </w:r>
      <w:r w:rsidR="00924DB3" w:rsidRPr="00DB7C62">
        <w:rPr>
          <w:rFonts w:ascii="Arial" w:hAnsi="Arial" w:cs="Arial"/>
        </w:rPr>
        <w:t xml:space="preserve"> meses, se encuentra en </w:t>
      </w:r>
      <w:r w:rsidR="00662324">
        <w:rPr>
          <w:rFonts w:ascii="Arial" w:hAnsi="Arial" w:cs="Arial"/>
        </w:rPr>
        <w:t xml:space="preserve">muy </w:t>
      </w:r>
      <w:r w:rsidR="00924DB3" w:rsidRPr="00DB7C62">
        <w:rPr>
          <w:rFonts w:ascii="Arial" w:hAnsi="Arial" w:cs="Arial"/>
        </w:rPr>
        <w:t>buenas condiciones, es</w:t>
      </w:r>
      <w:r w:rsidR="00DB7C62">
        <w:rPr>
          <w:rFonts w:ascii="Arial" w:hAnsi="Arial" w:cs="Arial"/>
        </w:rPr>
        <w:t xml:space="preserve"> una niña tímida, alegre, </w:t>
      </w:r>
      <w:r w:rsidR="005D03C0">
        <w:rPr>
          <w:rFonts w:ascii="Arial" w:hAnsi="Arial" w:cs="Arial"/>
        </w:rPr>
        <w:t xml:space="preserve">le encanta dibujar, </w:t>
      </w:r>
      <w:r w:rsidR="00DB7238">
        <w:rPr>
          <w:rFonts w:ascii="Arial" w:hAnsi="Arial" w:cs="Arial"/>
        </w:rPr>
        <w:t>se muestra receptiva a l</w:t>
      </w:r>
      <w:r w:rsidR="00622B2D">
        <w:rPr>
          <w:rFonts w:ascii="Arial" w:hAnsi="Arial" w:cs="Arial"/>
        </w:rPr>
        <w:t xml:space="preserve">o que se le </w:t>
      </w:r>
      <w:r w:rsidR="00622B2D">
        <w:rPr>
          <w:rFonts w:ascii="Arial" w:hAnsi="Arial" w:cs="Arial"/>
        </w:rPr>
        <w:lastRenderedPageBreak/>
        <w:t xml:space="preserve">pregunta, pero a pocas cosas responde, </w:t>
      </w:r>
      <w:r w:rsidR="00063543">
        <w:rPr>
          <w:rFonts w:ascii="Arial" w:hAnsi="Arial" w:cs="Arial"/>
        </w:rPr>
        <w:t xml:space="preserve">es activa, </w:t>
      </w:r>
      <w:r w:rsidR="00C15F2A" w:rsidRPr="002F283D">
        <w:rPr>
          <w:rFonts w:ascii="Arial" w:hAnsi="Arial" w:cs="Arial"/>
        </w:rPr>
        <w:t>siente curiosidad por</w:t>
      </w:r>
      <w:r w:rsidR="00C15F2A" w:rsidRPr="004A51C1">
        <w:rPr>
          <w:rFonts w:ascii="Arial" w:hAnsi="Arial" w:cs="Arial"/>
        </w:rPr>
        <w:t xml:space="preserve"> todo, </w:t>
      </w:r>
      <w:r w:rsidR="004A51C1" w:rsidRPr="004A51C1">
        <w:rPr>
          <w:rFonts w:ascii="Arial" w:hAnsi="Arial" w:cs="Arial"/>
        </w:rPr>
        <w:t>y le encanta ver televisión</w:t>
      </w:r>
      <w:r w:rsidR="004A51C1">
        <w:rPr>
          <w:rFonts w:ascii="Arial" w:hAnsi="Arial" w:cs="Arial"/>
        </w:rPr>
        <w:t>.</w:t>
      </w:r>
      <w:r w:rsidR="004A51C1" w:rsidRPr="004A51C1">
        <w:rPr>
          <w:rFonts w:ascii="Arial" w:hAnsi="Arial" w:cs="Arial"/>
        </w:rPr>
        <w:t xml:space="preserve"> </w:t>
      </w:r>
    </w:p>
    <w:p w:rsidR="00BB4309" w:rsidRPr="00692824" w:rsidRDefault="00BB4309" w:rsidP="00520C7C">
      <w:pPr>
        <w:spacing w:line="276" w:lineRule="auto"/>
        <w:jc w:val="both"/>
        <w:rPr>
          <w:rFonts w:ascii="Arial" w:hAnsi="Arial" w:cs="Arial"/>
        </w:rPr>
      </w:pPr>
    </w:p>
    <w:p w:rsidR="00BB4309" w:rsidRPr="00692824" w:rsidRDefault="00BB4309" w:rsidP="00520C7C">
      <w:pPr>
        <w:spacing w:line="276" w:lineRule="auto"/>
        <w:jc w:val="both"/>
        <w:rPr>
          <w:rFonts w:ascii="Arial" w:hAnsi="Arial" w:cs="Arial"/>
        </w:rPr>
      </w:pPr>
      <w:r w:rsidRPr="00692824">
        <w:rPr>
          <w:rFonts w:ascii="Arial" w:hAnsi="Arial" w:cs="Arial"/>
        </w:rPr>
        <w:t xml:space="preserve">La menor se encuentra </w:t>
      </w:r>
      <w:r w:rsidR="00085465">
        <w:rPr>
          <w:rFonts w:ascii="Arial" w:hAnsi="Arial" w:cs="Arial"/>
        </w:rPr>
        <w:t xml:space="preserve">matriculada </w:t>
      </w:r>
      <w:r w:rsidRPr="00692824">
        <w:rPr>
          <w:rFonts w:ascii="Arial" w:hAnsi="Arial" w:cs="Arial"/>
        </w:rPr>
        <w:t>sistema educativo</w:t>
      </w:r>
      <w:r w:rsidR="00D46AE1" w:rsidRPr="00692824">
        <w:rPr>
          <w:rFonts w:ascii="Arial" w:hAnsi="Arial" w:cs="Arial"/>
        </w:rPr>
        <w:t xml:space="preserve"> </w:t>
      </w:r>
      <w:r w:rsidR="00085465">
        <w:rPr>
          <w:rFonts w:ascii="Arial" w:hAnsi="Arial" w:cs="Arial"/>
        </w:rPr>
        <w:t>en modalidad particular en el jardín BURBUJITAS</w:t>
      </w:r>
      <w:r w:rsidR="007A1DBD" w:rsidRPr="00692824">
        <w:rPr>
          <w:rFonts w:ascii="Arial" w:hAnsi="Arial" w:cs="Arial"/>
        </w:rPr>
        <w:t>, en Párvulos</w:t>
      </w:r>
      <w:r w:rsidR="00277E0C" w:rsidRPr="00692824">
        <w:rPr>
          <w:rFonts w:ascii="Arial" w:hAnsi="Arial" w:cs="Arial"/>
        </w:rPr>
        <w:t xml:space="preserve">, </w:t>
      </w:r>
      <w:r w:rsidR="00400048">
        <w:rPr>
          <w:rFonts w:ascii="Arial" w:hAnsi="Arial" w:cs="Arial"/>
        </w:rPr>
        <w:t xml:space="preserve">solo en el horario de la mañana, su almuerzo se lo brinda su madre, </w:t>
      </w:r>
      <w:r w:rsidR="00C115CE">
        <w:rPr>
          <w:rFonts w:ascii="Arial" w:hAnsi="Arial" w:cs="Arial"/>
        </w:rPr>
        <w:t xml:space="preserve">cuando salen a espacios de recreación y esparcimiento </w:t>
      </w:r>
      <w:r w:rsidR="00F42072">
        <w:rPr>
          <w:rFonts w:ascii="Arial" w:hAnsi="Arial" w:cs="Arial"/>
        </w:rPr>
        <w:t xml:space="preserve">lo hacen las dos solitas a centros comerciales. </w:t>
      </w:r>
    </w:p>
    <w:p w:rsidR="004C602D" w:rsidRDefault="004C602D" w:rsidP="00520C7C">
      <w:pPr>
        <w:spacing w:line="276" w:lineRule="auto"/>
        <w:jc w:val="both"/>
        <w:rPr>
          <w:rFonts w:ascii="Arial" w:hAnsi="Arial" w:cs="Arial"/>
        </w:rPr>
      </w:pPr>
    </w:p>
    <w:p w:rsidR="00085465" w:rsidRDefault="00085465" w:rsidP="00520C7C">
      <w:pPr>
        <w:spacing w:line="276" w:lineRule="auto"/>
        <w:rPr>
          <w:rFonts w:ascii="Arial" w:hAnsi="Arial" w:cs="Arial"/>
          <w:b/>
        </w:rPr>
      </w:pPr>
    </w:p>
    <w:p w:rsidR="00450B6D" w:rsidRDefault="00C46878" w:rsidP="00520C7C">
      <w:pPr>
        <w:spacing w:line="276" w:lineRule="auto"/>
        <w:rPr>
          <w:rFonts w:ascii="Arial" w:hAnsi="Arial" w:cs="Arial"/>
        </w:rPr>
      </w:pPr>
      <w:r w:rsidRPr="00423E69">
        <w:rPr>
          <w:rFonts w:ascii="Arial" w:hAnsi="Arial" w:cs="Arial"/>
          <w:b/>
        </w:rPr>
        <w:t xml:space="preserve">VISITA AL </w:t>
      </w:r>
      <w:r w:rsidR="003024FD">
        <w:rPr>
          <w:rFonts w:ascii="Arial" w:hAnsi="Arial" w:cs="Arial"/>
          <w:b/>
        </w:rPr>
        <w:t xml:space="preserve">JARDÍN </w:t>
      </w:r>
      <w:r w:rsidRPr="00423E69">
        <w:rPr>
          <w:rFonts w:ascii="Arial" w:hAnsi="Arial" w:cs="Arial"/>
          <w:b/>
        </w:rPr>
        <w:t xml:space="preserve">INFANTIL </w:t>
      </w:r>
      <w:r w:rsidR="00423E69">
        <w:rPr>
          <w:rFonts w:ascii="Arial" w:hAnsi="Arial" w:cs="Arial"/>
          <w:b/>
        </w:rPr>
        <w:t>(BURBUJITAS)</w:t>
      </w:r>
      <w:r w:rsidR="00DB73F6">
        <w:rPr>
          <w:rFonts w:ascii="Arial" w:hAnsi="Arial" w:cs="Arial"/>
          <w:b/>
        </w:rPr>
        <w:t xml:space="preserve"> </w:t>
      </w:r>
      <w:r w:rsidR="00450B6D">
        <w:rPr>
          <w:rFonts w:ascii="Arial" w:hAnsi="Arial" w:cs="Arial"/>
        </w:rPr>
        <w:t xml:space="preserve">El Jardín se ubica en la Calle 48 # 20-31 Sn Jorge de Manizales, </w:t>
      </w:r>
      <w:r w:rsidR="00BC35DE">
        <w:rPr>
          <w:rFonts w:ascii="Arial" w:hAnsi="Arial" w:cs="Arial"/>
        </w:rPr>
        <w:t>contacto 8851170</w:t>
      </w:r>
      <w:r w:rsidR="00DB73F6">
        <w:rPr>
          <w:rFonts w:ascii="Arial" w:hAnsi="Arial" w:cs="Arial"/>
        </w:rPr>
        <w:t>.</w:t>
      </w:r>
      <w:r w:rsidR="00BC35DE">
        <w:rPr>
          <w:rFonts w:ascii="Arial" w:hAnsi="Arial" w:cs="Arial"/>
        </w:rPr>
        <w:t xml:space="preserve"> </w:t>
      </w:r>
    </w:p>
    <w:p w:rsidR="00BC35DE" w:rsidRPr="00450B6D" w:rsidRDefault="00BC35DE" w:rsidP="00520C7C">
      <w:pPr>
        <w:spacing w:line="276" w:lineRule="auto"/>
        <w:jc w:val="both"/>
        <w:rPr>
          <w:rFonts w:ascii="Arial" w:hAnsi="Arial" w:cs="Arial"/>
        </w:rPr>
      </w:pPr>
    </w:p>
    <w:p w:rsidR="00836EAC" w:rsidRDefault="006052EE" w:rsidP="00520C7C">
      <w:pPr>
        <w:spacing w:line="276" w:lineRule="auto"/>
        <w:jc w:val="both"/>
        <w:rPr>
          <w:rFonts w:ascii="Arial" w:hAnsi="Arial" w:cs="Arial"/>
        </w:rPr>
      </w:pPr>
      <w:r>
        <w:rPr>
          <w:rFonts w:ascii="Arial" w:hAnsi="Arial" w:cs="Arial"/>
        </w:rPr>
        <w:t xml:space="preserve">Se realiza visita al </w:t>
      </w:r>
      <w:r w:rsidR="003024FD">
        <w:rPr>
          <w:rFonts w:ascii="Arial" w:hAnsi="Arial" w:cs="Arial"/>
        </w:rPr>
        <w:t xml:space="preserve">Jardín Infantil donde se encuentra matriculada la menor desde el mes de febrero del año en curso, </w:t>
      </w:r>
      <w:r w:rsidR="00C802FE">
        <w:rPr>
          <w:rFonts w:ascii="Arial" w:hAnsi="Arial" w:cs="Arial"/>
        </w:rPr>
        <w:t>en párvulos,</w:t>
      </w:r>
      <w:r w:rsidR="00C600F4">
        <w:rPr>
          <w:rFonts w:ascii="Arial" w:hAnsi="Arial" w:cs="Arial"/>
        </w:rPr>
        <w:t xml:space="preserve"> </w:t>
      </w:r>
      <w:r w:rsidR="00705D58">
        <w:rPr>
          <w:rFonts w:ascii="Arial" w:hAnsi="Arial" w:cs="Arial"/>
        </w:rPr>
        <w:t xml:space="preserve">la menor cuenta con 2 años, </w:t>
      </w:r>
      <w:r w:rsidR="00E83A54">
        <w:rPr>
          <w:rFonts w:ascii="Arial" w:hAnsi="Arial" w:cs="Arial"/>
        </w:rPr>
        <w:t xml:space="preserve">en el mismo fui atendida por la Directora, </w:t>
      </w:r>
      <w:r w:rsidR="00CD65CA">
        <w:rPr>
          <w:rFonts w:ascii="Arial" w:hAnsi="Arial" w:cs="Arial"/>
        </w:rPr>
        <w:t xml:space="preserve">MARÍA GEMA MORENO identificada con cédula de ciudadanía 30.276.806, y por la profesora de la menor LILIANA MARÍA LÓPEZ identificada con c.c. </w:t>
      </w:r>
      <w:r w:rsidR="00AD4242">
        <w:rPr>
          <w:rFonts w:ascii="Arial" w:hAnsi="Arial" w:cs="Arial"/>
        </w:rPr>
        <w:t>30.233.935</w:t>
      </w:r>
      <w:r w:rsidR="00836EAC">
        <w:rPr>
          <w:rFonts w:ascii="Arial" w:hAnsi="Arial" w:cs="Arial"/>
        </w:rPr>
        <w:t xml:space="preserve">. </w:t>
      </w:r>
    </w:p>
    <w:p w:rsidR="00423E69" w:rsidRDefault="00423E69" w:rsidP="00520C7C">
      <w:pPr>
        <w:spacing w:line="276" w:lineRule="auto"/>
        <w:jc w:val="both"/>
        <w:rPr>
          <w:rFonts w:ascii="Arial" w:hAnsi="Arial" w:cs="Arial"/>
        </w:rPr>
      </w:pPr>
    </w:p>
    <w:p w:rsidR="001D243A" w:rsidRDefault="00836EAC" w:rsidP="00520C7C">
      <w:pPr>
        <w:spacing w:line="276" w:lineRule="auto"/>
        <w:jc w:val="both"/>
        <w:rPr>
          <w:rFonts w:ascii="Arial" w:hAnsi="Arial" w:cs="Arial"/>
        </w:rPr>
      </w:pPr>
      <w:r>
        <w:rPr>
          <w:rFonts w:ascii="Arial" w:hAnsi="Arial" w:cs="Arial"/>
        </w:rPr>
        <w:t xml:space="preserve">Quienes manifiestan que la menor fue matriculada por su madre PAULA, </w:t>
      </w:r>
      <w:r w:rsidR="003B71F8">
        <w:rPr>
          <w:rFonts w:ascii="Arial" w:hAnsi="Arial" w:cs="Arial"/>
        </w:rPr>
        <w:t xml:space="preserve">la cual es puntual en su asistencia a la institución, su presentación personal es muy buena, </w:t>
      </w:r>
      <w:r w:rsidR="00B43248">
        <w:rPr>
          <w:rFonts w:ascii="Arial" w:hAnsi="Arial" w:cs="Arial"/>
        </w:rPr>
        <w:t xml:space="preserve">la madre es quien la lleva y la recoge en el jardín, </w:t>
      </w:r>
      <w:r w:rsidR="00234D5F">
        <w:rPr>
          <w:rFonts w:ascii="Arial" w:hAnsi="Arial" w:cs="Arial"/>
        </w:rPr>
        <w:t>no tienen conocimiento de que tenga más familiares</w:t>
      </w:r>
      <w:r w:rsidR="001D2DB2">
        <w:rPr>
          <w:rFonts w:ascii="Arial" w:hAnsi="Arial" w:cs="Arial"/>
        </w:rPr>
        <w:t xml:space="preserve"> cercanos, </w:t>
      </w:r>
      <w:r w:rsidR="001D243A">
        <w:rPr>
          <w:rFonts w:ascii="Arial" w:hAnsi="Arial" w:cs="Arial"/>
        </w:rPr>
        <w:t xml:space="preserve">saben que solo viven ellas dos solas en Manizales, en un apartamento. </w:t>
      </w:r>
    </w:p>
    <w:p w:rsidR="001D243A" w:rsidRDefault="001D243A" w:rsidP="00520C7C">
      <w:pPr>
        <w:spacing w:line="276" w:lineRule="auto"/>
        <w:jc w:val="both"/>
        <w:rPr>
          <w:rFonts w:ascii="Arial" w:hAnsi="Arial" w:cs="Arial"/>
        </w:rPr>
      </w:pPr>
    </w:p>
    <w:p w:rsidR="00FE52C2" w:rsidRDefault="001D243A" w:rsidP="00520C7C">
      <w:pPr>
        <w:spacing w:line="276" w:lineRule="auto"/>
        <w:jc w:val="both"/>
        <w:rPr>
          <w:rFonts w:ascii="Arial" w:hAnsi="Arial" w:cs="Arial"/>
        </w:rPr>
      </w:pPr>
      <w:r>
        <w:rPr>
          <w:rFonts w:ascii="Arial" w:hAnsi="Arial" w:cs="Arial"/>
        </w:rPr>
        <w:t xml:space="preserve">La menor tiene buen comportamiento, </w:t>
      </w:r>
      <w:r w:rsidR="001137DD">
        <w:rPr>
          <w:rFonts w:ascii="Arial" w:hAnsi="Arial" w:cs="Arial"/>
        </w:rPr>
        <w:t xml:space="preserve">su desarrollo académico y emocional es adecuado para su edad, </w:t>
      </w:r>
      <w:r w:rsidR="00D9796B">
        <w:rPr>
          <w:rFonts w:ascii="Arial" w:hAnsi="Arial" w:cs="Arial"/>
        </w:rPr>
        <w:t xml:space="preserve">es muy activa, receptiva y en momentos </w:t>
      </w:r>
      <w:r w:rsidR="00AD5ECC">
        <w:rPr>
          <w:rFonts w:ascii="Arial" w:hAnsi="Arial" w:cs="Arial"/>
        </w:rPr>
        <w:t xml:space="preserve">es </w:t>
      </w:r>
      <w:r w:rsidR="00D9796B">
        <w:rPr>
          <w:rFonts w:ascii="Arial" w:hAnsi="Arial" w:cs="Arial"/>
        </w:rPr>
        <w:t>temperamental pero todo hace parte de su personalidad</w:t>
      </w:r>
      <w:r w:rsidR="00911D57">
        <w:rPr>
          <w:rFonts w:ascii="Arial" w:hAnsi="Arial" w:cs="Arial"/>
        </w:rPr>
        <w:t xml:space="preserve">. </w:t>
      </w:r>
    </w:p>
    <w:p w:rsidR="00FE52C2" w:rsidRDefault="00FE52C2" w:rsidP="00520C7C">
      <w:pPr>
        <w:spacing w:line="276" w:lineRule="auto"/>
        <w:jc w:val="both"/>
        <w:rPr>
          <w:rFonts w:ascii="Arial" w:hAnsi="Arial" w:cs="Arial"/>
        </w:rPr>
      </w:pPr>
    </w:p>
    <w:p w:rsidR="00D52A9B" w:rsidRDefault="004C1292" w:rsidP="00520C7C">
      <w:pPr>
        <w:spacing w:line="276" w:lineRule="auto"/>
        <w:jc w:val="both"/>
        <w:rPr>
          <w:rFonts w:ascii="Arial" w:hAnsi="Arial" w:cs="Arial"/>
        </w:rPr>
      </w:pPr>
      <w:r>
        <w:rPr>
          <w:rFonts w:ascii="Arial" w:hAnsi="Arial" w:cs="Arial"/>
        </w:rPr>
        <w:t xml:space="preserve">La figura más representativa es su madre, </w:t>
      </w:r>
      <w:r w:rsidR="00FA579D">
        <w:rPr>
          <w:rFonts w:ascii="Arial" w:hAnsi="Arial" w:cs="Arial"/>
        </w:rPr>
        <w:t>a su padre poco lo menciona y en ocasiones le dice por su nombre “SIMONE”, haciendo referencia a que es malo porque no le com</w:t>
      </w:r>
      <w:r w:rsidR="009D53FD">
        <w:rPr>
          <w:rFonts w:ascii="Arial" w:hAnsi="Arial" w:cs="Arial"/>
        </w:rPr>
        <w:t xml:space="preserve">pra cosas de las que se antoja; reconoce a la señora Paula por su madre pero a su padre siempre lo llama por el nombre. </w:t>
      </w:r>
    </w:p>
    <w:p w:rsidR="00D52A9B" w:rsidRDefault="00D52A9B" w:rsidP="00520C7C">
      <w:pPr>
        <w:spacing w:line="276" w:lineRule="auto"/>
        <w:jc w:val="both"/>
        <w:rPr>
          <w:rFonts w:ascii="Arial" w:hAnsi="Arial" w:cs="Arial"/>
        </w:rPr>
      </w:pPr>
    </w:p>
    <w:p w:rsidR="004C1292" w:rsidRDefault="00D52A9B" w:rsidP="00520C7C">
      <w:pPr>
        <w:spacing w:line="276" w:lineRule="auto"/>
        <w:jc w:val="both"/>
        <w:rPr>
          <w:rFonts w:ascii="Arial" w:hAnsi="Arial" w:cs="Arial"/>
        </w:rPr>
      </w:pPr>
      <w:r>
        <w:rPr>
          <w:rFonts w:ascii="Arial" w:hAnsi="Arial" w:cs="Arial"/>
        </w:rPr>
        <w:t xml:space="preserve">La profesora de la menor expresa que la apoderada del señor SIMONE </w:t>
      </w:r>
      <w:r w:rsidR="00A41AF1">
        <w:rPr>
          <w:rFonts w:ascii="Arial" w:hAnsi="Arial" w:cs="Arial"/>
        </w:rPr>
        <w:t xml:space="preserve">se hizo presente en el jardín por un proceso del ICBF, </w:t>
      </w:r>
      <w:r w:rsidR="00E16813">
        <w:rPr>
          <w:rFonts w:ascii="Arial" w:hAnsi="Arial" w:cs="Arial"/>
        </w:rPr>
        <w:t>donde le manifiesta qu</w:t>
      </w:r>
      <w:r w:rsidR="007A3A29">
        <w:rPr>
          <w:rFonts w:ascii="Arial" w:hAnsi="Arial" w:cs="Arial"/>
        </w:rPr>
        <w:t xml:space="preserve">e si </w:t>
      </w:r>
      <w:r w:rsidR="00AB57B7">
        <w:rPr>
          <w:rFonts w:ascii="Arial" w:hAnsi="Arial" w:cs="Arial"/>
        </w:rPr>
        <w:t xml:space="preserve">el padre de la menor </w:t>
      </w:r>
      <w:r w:rsidR="007A3A29">
        <w:rPr>
          <w:rFonts w:ascii="Arial" w:hAnsi="Arial" w:cs="Arial"/>
        </w:rPr>
        <w:t xml:space="preserve">se podía </w:t>
      </w:r>
      <w:r w:rsidR="004A16C7">
        <w:rPr>
          <w:rFonts w:ascii="Arial" w:hAnsi="Arial" w:cs="Arial"/>
        </w:rPr>
        <w:t xml:space="preserve">comunicar </w:t>
      </w:r>
      <w:r w:rsidR="007A3A29">
        <w:rPr>
          <w:rFonts w:ascii="Arial" w:hAnsi="Arial" w:cs="Arial"/>
        </w:rPr>
        <w:t xml:space="preserve">vía WhatsApp </w:t>
      </w:r>
      <w:r w:rsidR="00AB57B7">
        <w:rPr>
          <w:rFonts w:ascii="Arial" w:hAnsi="Arial" w:cs="Arial"/>
        </w:rPr>
        <w:t>con el</w:t>
      </w:r>
      <w:r w:rsidR="00990A93">
        <w:rPr>
          <w:rFonts w:ascii="Arial" w:hAnsi="Arial" w:cs="Arial"/>
        </w:rPr>
        <w:t>la para preguntar por la menor, a lo cual accedieron en la institución, dicha comunicación es muy esporádica</w:t>
      </w:r>
      <w:r w:rsidR="00000281">
        <w:rPr>
          <w:rFonts w:ascii="Arial" w:hAnsi="Arial" w:cs="Arial"/>
        </w:rPr>
        <w:t xml:space="preserve">. </w:t>
      </w:r>
    </w:p>
    <w:p w:rsidR="00C600F4" w:rsidRDefault="00234D5F" w:rsidP="00520C7C">
      <w:pPr>
        <w:spacing w:line="276" w:lineRule="auto"/>
        <w:jc w:val="both"/>
        <w:rPr>
          <w:rFonts w:ascii="Arial" w:hAnsi="Arial" w:cs="Arial"/>
        </w:rPr>
      </w:pPr>
      <w:r>
        <w:rPr>
          <w:rFonts w:ascii="Arial" w:hAnsi="Arial" w:cs="Arial"/>
        </w:rPr>
        <w:t xml:space="preserve"> </w:t>
      </w:r>
    </w:p>
    <w:p w:rsidR="00BD1AAC" w:rsidRPr="00423E69" w:rsidRDefault="00BD1AAC" w:rsidP="00520C7C">
      <w:pPr>
        <w:spacing w:line="276" w:lineRule="auto"/>
        <w:jc w:val="both"/>
        <w:rPr>
          <w:rFonts w:ascii="Arial" w:hAnsi="Arial" w:cs="Arial"/>
        </w:rPr>
      </w:pPr>
    </w:p>
    <w:p w:rsidR="00E81987" w:rsidRDefault="003B7AB4" w:rsidP="00E81987">
      <w:pPr>
        <w:rPr>
          <w:rFonts w:ascii="Arial" w:hAnsi="Arial" w:cs="Arial"/>
          <w:b/>
        </w:rPr>
      </w:pPr>
      <w:r>
        <w:rPr>
          <w:rFonts w:ascii="Arial" w:hAnsi="Arial" w:cs="Arial"/>
          <w:b/>
        </w:rPr>
        <w:t xml:space="preserve">SITUACIÓN ENCONTRADA </w:t>
      </w:r>
    </w:p>
    <w:p w:rsidR="006419E0" w:rsidRDefault="006419E0" w:rsidP="00E81987">
      <w:pPr>
        <w:rPr>
          <w:rFonts w:ascii="Arial" w:hAnsi="Arial" w:cs="Arial"/>
          <w:b/>
        </w:rPr>
      </w:pPr>
    </w:p>
    <w:p w:rsidR="00365C1B" w:rsidRDefault="00327CBB" w:rsidP="003D113A">
      <w:pPr>
        <w:spacing w:line="276" w:lineRule="auto"/>
        <w:jc w:val="both"/>
        <w:rPr>
          <w:rFonts w:ascii="Arial" w:hAnsi="Arial" w:cs="Arial"/>
        </w:rPr>
      </w:pPr>
      <w:r>
        <w:rPr>
          <w:rFonts w:ascii="Arial" w:hAnsi="Arial" w:cs="Arial"/>
        </w:rPr>
        <w:t xml:space="preserve">Teniendo presente </w:t>
      </w:r>
      <w:r w:rsidR="00562B9E">
        <w:rPr>
          <w:rFonts w:ascii="Arial" w:hAnsi="Arial" w:cs="Arial"/>
        </w:rPr>
        <w:t>toda la información aportada al proceso con relación a las situaciones jurídicas que han adelantado los padres de l</w:t>
      </w:r>
      <w:r w:rsidR="00C07D21">
        <w:rPr>
          <w:rFonts w:ascii="Arial" w:hAnsi="Arial" w:cs="Arial"/>
        </w:rPr>
        <w:t>a menor</w:t>
      </w:r>
      <w:r w:rsidR="00CA561A">
        <w:rPr>
          <w:rFonts w:ascii="Arial" w:hAnsi="Arial" w:cs="Arial"/>
        </w:rPr>
        <w:t xml:space="preserve"> SOFÍA, </w:t>
      </w:r>
      <w:r w:rsidR="00C07D21">
        <w:rPr>
          <w:rFonts w:ascii="Arial" w:hAnsi="Arial" w:cs="Arial"/>
        </w:rPr>
        <w:t>uno en contra del otro</w:t>
      </w:r>
      <w:r w:rsidR="00E75492">
        <w:rPr>
          <w:rFonts w:ascii="Arial" w:hAnsi="Arial" w:cs="Arial"/>
        </w:rPr>
        <w:t xml:space="preserve">, la presencia que ha </w:t>
      </w:r>
      <w:r w:rsidR="00CA561A">
        <w:rPr>
          <w:rFonts w:ascii="Arial" w:hAnsi="Arial" w:cs="Arial"/>
        </w:rPr>
        <w:t>tenido el</w:t>
      </w:r>
      <w:r w:rsidR="00E75492">
        <w:rPr>
          <w:rFonts w:ascii="Arial" w:hAnsi="Arial" w:cs="Arial"/>
        </w:rPr>
        <w:t xml:space="preserve"> ICBF mediante sus defensores de Familia y su grupo interdisciplinario</w:t>
      </w:r>
      <w:r w:rsidR="001C28E4">
        <w:rPr>
          <w:rFonts w:ascii="Arial" w:hAnsi="Arial" w:cs="Arial"/>
        </w:rPr>
        <w:t xml:space="preserve"> dentro de este proceso, me dispuse a realizar la visita social</w:t>
      </w:r>
      <w:r w:rsidR="00C41696">
        <w:rPr>
          <w:rFonts w:ascii="Arial" w:hAnsi="Arial" w:cs="Arial"/>
        </w:rPr>
        <w:t xml:space="preserve">. </w:t>
      </w:r>
    </w:p>
    <w:p w:rsidR="00365C1B" w:rsidRDefault="00365C1B" w:rsidP="003D113A">
      <w:pPr>
        <w:spacing w:line="276" w:lineRule="auto"/>
        <w:jc w:val="both"/>
        <w:rPr>
          <w:rFonts w:ascii="Arial" w:hAnsi="Arial" w:cs="Arial"/>
        </w:rPr>
      </w:pPr>
    </w:p>
    <w:p w:rsidR="003D113A" w:rsidRDefault="00365C1B" w:rsidP="003D113A">
      <w:pPr>
        <w:spacing w:line="276" w:lineRule="auto"/>
        <w:jc w:val="both"/>
        <w:rPr>
          <w:rFonts w:ascii="Arial" w:hAnsi="Arial" w:cs="Arial"/>
        </w:rPr>
      </w:pPr>
      <w:r>
        <w:rPr>
          <w:rFonts w:ascii="Arial" w:hAnsi="Arial" w:cs="Arial"/>
        </w:rPr>
        <w:lastRenderedPageBreak/>
        <w:t xml:space="preserve">Actualmente la </w:t>
      </w:r>
      <w:r w:rsidR="00DE731A">
        <w:rPr>
          <w:rFonts w:ascii="Arial" w:hAnsi="Arial" w:cs="Arial"/>
        </w:rPr>
        <w:t xml:space="preserve">menor se encuentra </w:t>
      </w:r>
      <w:r w:rsidR="005D026E">
        <w:rPr>
          <w:rFonts w:ascii="Arial" w:hAnsi="Arial" w:cs="Arial"/>
        </w:rPr>
        <w:t>en un</w:t>
      </w:r>
      <w:r w:rsidR="0035703D">
        <w:rPr>
          <w:rFonts w:ascii="Arial" w:hAnsi="Arial" w:cs="Arial"/>
        </w:rPr>
        <w:t xml:space="preserve">a familia monoparental, </w:t>
      </w:r>
      <w:r w:rsidR="005D3ABE">
        <w:rPr>
          <w:rFonts w:ascii="Arial" w:hAnsi="Arial" w:cs="Arial"/>
        </w:rPr>
        <w:t>la menor no cuenta con familia materna</w:t>
      </w:r>
      <w:r w:rsidR="00F05F61">
        <w:rPr>
          <w:rFonts w:ascii="Arial" w:hAnsi="Arial" w:cs="Arial"/>
        </w:rPr>
        <w:t xml:space="preserve"> </w:t>
      </w:r>
      <w:r w:rsidR="005D3ABE">
        <w:rPr>
          <w:rFonts w:ascii="Arial" w:hAnsi="Arial" w:cs="Arial"/>
        </w:rPr>
        <w:t>de segundo y tercer grado de consanguinidad, esto es abue</w:t>
      </w:r>
      <w:r w:rsidR="00FF56BF">
        <w:rPr>
          <w:rFonts w:ascii="Arial" w:hAnsi="Arial" w:cs="Arial"/>
        </w:rPr>
        <w:t>los y tíos maternos,</w:t>
      </w:r>
      <w:r w:rsidR="00FE2AF7">
        <w:rPr>
          <w:rFonts w:ascii="Arial" w:hAnsi="Arial" w:cs="Arial"/>
        </w:rPr>
        <w:t xml:space="preserve"> </w:t>
      </w:r>
      <w:r w:rsidR="00E903FF">
        <w:rPr>
          <w:rFonts w:ascii="Arial" w:hAnsi="Arial" w:cs="Arial"/>
        </w:rPr>
        <w:t xml:space="preserve">la madre solo cuenta con una prima </w:t>
      </w:r>
      <w:r w:rsidR="00F05F61">
        <w:rPr>
          <w:rFonts w:ascii="Arial" w:hAnsi="Arial" w:cs="Arial"/>
        </w:rPr>
        <w:t xml:space="preserve">con la que se comunica, </w:t>
      </w:r>
      <w:r w:rsidR="00E903FF">
        <w:rPr>
          <w:rFonts w:ascii="Arial" w:hAnsi="Arial" w:cs="Arial"/>
        </w:rPr>
        <w:t>su relación es buena pero no constante.</w:t>
      </w:r>
    </w:p>
    <w:p w:rsidR="00853E08" w:rsidRDefault="00853E08" w:rsidP="003D113A">
      <w:pPr>
        <w:spacing w:line="276" w:lineRule="auto"/>
        <w:jc w:val="both"/>
        <w:rPr>
          <w:rFonts w:ascii="Arial" w:hAnsi="Arial" w:cs="Arial"/>
        </w:rPr>
      </w:pPr>
    </w:p>
    <w:p w:rsidR="00853E08" w:rsidRDefault="00853E08" w:rsidP="003D113A">
      <w:pPr>
        <w:spacing w:line="276" w:lineRule="auto"/>
        <w:jc w:val="both"/>
        <w:rPr>
          <w:rFonts w:ascii="Arial" w:hAnsi="Arial" w:cs="Arial"/>
        </w:rPr>
      </w:pPr>
      <w:r>
        <w:rPr>
          <w:rFonts w:ascii="Arial" w:hAnsi="Arial" w:cs="Arial"/>
        </w:rPr>
        <w:t xml:space="preserve">El señor SIMONE progenitor del menor, </w:t>
      </w:r>
      <w:r w:rsidR="002720DD">
        <w:rPr>
          <w:rFonts w:ascii="Arial" w:hAnsi="Arial" w:cs="Arial"/>
        </w:rPr>
        <w:t xml:space="preserve">es un ciudadano Italiano, toda su familia extensa se encuentra viviendo en Italia, y </w:t>
      </w:r>
      <w:r w:rsidR="00314BBC">
        <w:rPr>
          <w:rFonts w:ascii="Arial" w:hAnsi="Arial" w:cs="Arial"/>
        </w:rPr>
        <w:t>solo tiene comunicación con ellos por vía telefónica y Skype.</w:t>
      </w:r>
    </w:p>
    <w:p w:rsidR="00F05F61" w:rsidRDefault="00F05F61" w:rsidP="003D113A">
      <w:pPr>
        <w:spacing w:line="276" w:lineRule="auto"/>
        <w:jc w:val="both"/>
        <w:rPr>
          <w:rFonts w:ascii="Arial" w:hAnsi="Arial" w:cs="Arial"/>
        </w:rPr>
      </w:pPr>
    </w:p>
    <w:p w:rsidR="006D1073" w:rsidRDefault="00C46C6F" w:rsidP="003D113A">
      <w:pPr>
        <w:spacing w:line="276" w:lineRule="auto"/>
        <w:jc w:val="both"/>
        <w:rPr>
          <w:rFonts w:ascii="Arial" w:hAnsi="Arial" w:cs="Arial"/>
        </w:rPr>
      </w:pPr>
      <w:r>
        <w:rPr>
          <w:rFonts w:ascii="Arial" w:hAnsi="Arial" w:cs="Arial"/>
        </w:rPr>
        <w:t xml:space="preserve">Se tiene conocimiento que los señores SIMONE Y PAULA contrajeron </w:t>
      </w:r>
      <w:r w:rsidR="003A3067">
        <w:rPr>
          <w:rFonts w:ascii="Arial" w:hAnsi="Arial" w:cs="Arial"/>
        </w:rPr>
        <w:t xml:space="preserve">matrimonio </w:t>
      </w:r>
      <w:r w:rsidR="00BA79E4">
        <w:rPr>
          <w:rFonts w:ascii="Arial" w:hAnsi="Arial" w:cs="Arial"/>
        </w:rPr>
        <w:t xml:space="preserve">el día 3 de Septiembre de 2015, </w:t>
      </w:r>
      <w:r w:rsidR="00134F97">
        <w:rPr>
          <w:rFonts w:ascii="Arial" w:hAnsi="Arial" w:cs="Arial"/>
        </w:rPr>
        <w:t xml:space="preserve">dentro de la relación conyugal </w:t>
      </w:r>
      <w:r w:rsidR="00A506FA">
        <w:rPr>
          <w:rFonts w:ascii="Arial" w:hAnsi="Arial" w:cs="Arial"/>
        </w:rPr>
        <w:t xml:space="preserve">nació SOFÍA, </w:t>
      </w:r>
      <w:r w:rsidR="00BE0968">
        <w:rPr>
          <w:rFonts w:ascii="Arial" w:hAnsi="Arial" w:cs="Arial"/>
        </w:rPr>
        <w:t xml:space="preserve">el día </w:t>
      </w:r>
      <w:r w:rsidR="009A453A">
        <w:rPr>
          <w:rFonts w:ascii="Arial" w:hAnsi="Arial" w:cs="Arial"/>
        </w:rPr>
        <w:t>14 de Octubre de 2016</w:t>
      </w:r>
      <w:r w:rsidR="00683B19">
        <w:rPr>
          <w:rFonts w:ascii="Arial" w:hAnsi="Arial" w:cs="Arial"/>
        </w:rPr>
        <w:t xml:space="preserve">, la cual </w:t>
      </w:r>
      <w:r w:rsidR="00A01929">
        <w:rPr>
          <w:rFonts w:ascii="Arial" w:hAnsi="Arial" w:cs="Arial"/>
        </w:rPr>
        <w:t xml:space="preserve">nació en Panamá y </w:t>
      </w:r>
      <w:r w:rsidR="00683B19">
        <w:rPr>
          <w:rFonts w:ascii="Arial" w:hAnsi="Arial" w:cs="Arial"/>
        </w:rPr>
        <w:t>se encuentra registrada</w:t>
      </w:r>
      <w:r w:rsidR="00E63554">
        <w:rPr>
          <w:rFonts w:ascii="Arial" w:hAnsi="Arial" w:cs="Arial"/>
        </w:rPr>
        <w:t xml:space="preserve"> allí por sus dos progenitores, después se fueron a vivir a Costa Rica, </w:t>
      </w:r>
      <w:r w:rsidR="00AB32FC">
        <w:rPr>
          <w:rFonts w:ascii="Arial" w:hAnsi="Arial" w:cs="Arial"/>
        </w:rPr>
        <w:t xml:space="preserve">lugar que solo tiene su residencia ya que les prohíben </w:t>
      </w:r>
      <w:r w:rsidR="00DC5339">
        <w:rPr>
          <w:rFonts w:ascii="Arial" w:hAnsi="Arial" w:cs="Arial"/>
        </w:rPr>
        <w:t>laborar en dicho país.</w:t>
      </w:r>
      <w:r w:rsidR="00A01929">
        <w:rPr>
          <w:rFonts w:ascii="Arial" w:hAnsi="Arial" w:cs="Arial"/>
        </w:rPr>
        <w:t xml:space="preserve"> </w:t>
      </w:r>
    </w:p>
    <w:p w:rsidR="006D1073" w:rsidRDefault="006D1073" w:rsidP="003D113A">
      <w:pPr>
        <w:spacing w:line="276" w:lineRule="auto"/>
        <w:jc w:val="both"/>
        <w:rPr>
          <w:rFonts w:ascii="Arial" w:hAnsi="Arial" w:cs="Arial"/>
        </w:rPr>
      </w:pPr>
    </w:p>
    <w:p w:rsidR="007B2EDF" w:rsidRDefault="006D1073" w:rsidP="003D113A">
      <w:pPr>
        <w:spacing w:line="276" w:lineRule="auto"/>
        <w:jc w:val="both"/>
        <w:rPr>
          <w:rFonts w:ascii="Arial" w:hAnsi="Arial" w:cs="Arial"/>
        </w:rPr>
      </w:pPr>
      <w:r>
        <w:rPr>
          <w:rFonts w:ascii="Arial" w:hAnsi="Arial" w:cs="Arial"/>
        </w:rPr>
        <w:t>L</w:t>
      </w:r>
      <w:r w:rsidR="00E50B06">
        <w:rPr>
          <w:rFonts w:ascii="Arial" w:hAnsi="Arial" w:cs="Arial"/>
        </w:rPr>
        <w:t xml:space="preserve">os señores PAULA Y SIMONE, </w:t>
      </w:r>
      <w:r w:rsidR="00D770AA">
        <w:rPr>
          <w:rFonts w:ascii="Arial" w:hAnsi="Arial" w:cs="Arial"/>
        </w:rPr>
        <w:t>empezaron a tener problemas</w:t>
      </w:r>
      <w:r w:rsidR="002D7210">
        <w:rPr>
          <w:rFonts w:ascii="Arial" w:hAnsi="Arial" w:cs="Arial"/>
        </w:rPr>
        <w:t xml:space="preserve"> durante su conviv</w:t>
      </w:r>
      <w:r w:rsidR="000A7E14">
        <w:rPr>
          <w:rFonts w:ascii="Arial" w:hAnsi="Arial" w:cs="Arial"/>
        </w:rPr>
        <w:t xml:space="preserve">encia, llegando al punto de que la señora PAULA denunciara a su </w:t>
      </w:r>
      <w:r w:rsidR="00433C28">
        <w:rPr>
          <w:rFonts w:ascii="Arial" w:hAnsi="Arial" w:cs="Arial"/>
        </w:rPr>
        <w:t>cónyuge</w:t>
      </w:r>
      <w:r w:rsidR="000A7E14">
        <w:rPr>
          <w:rFonts w:ascii="Arial" w:hAnsi="Arial" w:cs="Arial"/>
        </w:rPr>
        <w:t xml:space="preserve"> por violencia intrafamiliar</w:t>
      </w:r>
      <w:r w:rsidR="00245D67">
        <w:rPr>
          <w:rFonts w:ascii="Arial" w:hAnsi="Arial" w:cs="Arial"/>
        </w:rPr>
        <w:t xml:space="preserve"> en Costa Rica,</w:t>
      </w:r>
      <w:r w:rsidR="007D39C8">
        <w:rPr>
          <w:rFonts w:ascii="Arial" w:hAnsi="Arial" w:cs="Arial"/>
        </w:rPr>
        <w:t xml:space="preserve"> en el Juzgado C</w:t>
      </w:r>
      <w:r w:rsidR="002908D1">
        <w:rPr>
          <w:rFonts w:ascii="Arial" w:hAnsi="Arial" w:cs="Arial"/>
        </w:rPr>
        <w:t>ontravencio</w:t>
      </w:r>
      <w:r w:rsidR="007D39C8">
        <w:rPr>
          <w:rFonts w:ascii="Arial" w:hAnsi="Arial" w:cs="Arial"/>
        </w:rPr>
        <w:t xml:space="preserve">nal y de Menor Cuantía </w:t>
      </w:r>
      <w:r w:rsidR="00301491">
        <w:rPr>
          <w:rFonts w:ascii="Arial" w:hAnsi="Arial" w:cs="Arial"/>
        </w:rPr>
        <w:t xml:space="preserve">de Santa Ana, documento que obra en el expediente, donde se le prohíbe al señor SIMONE volver a maltratarla, </w:t>
      </w:r>
      <w:r w:rsidR="00524CF0">
        <w:rPr>
          <w:rFonts w:ascii="Arial" w:hAnsi="Arial" w:cs="Arial"/>
        </w:rPr>
        <w:t xml:space="preserve">desde dicho momento empeoraron </w:t>
      </w:r>
      <w:r w:rsidR="0053698B">
        <w:rPr>
          <w:rFonts w:ascii="Arial" w:hAnsi="Arial" w:cs="Arial"/>
        </w:rPr>
        <w:t xml:space="preserve">las cosas </w:t>
      </w:r>
      <w:r w:rsidR="00B10DE6">
        <w:rPr>
          <w:rFonts w:ascii="Arial" w:hAnsi="Arial" w:cs="Arial"/>
        </w:rPr>
        <w:t>llegando al punto</w:t>
      </w:r>
      <w:r w:rsidR="0053698B">
        <w:rPr>
          <w:rFonts w:ascii="Arial" w:hAnsi="Arial" w:cs="Arial"/>
        </w:rPr>
        <w:t xml:space="preserve"> donde vuelve a reincidir y ésta decide </w:t>
      </w:r>
      <w:r w:rsidR="004B7391">
        <w:rPr>
          <w:rFonts w:ascii="Arial" w:hAnsi="Arial" w:cs="Arial"/>
        </w:rPr>
        <w:t xml:space="preserve">llamar la policía, el progenitor sale huyendo </w:t>
      </w:r>
      <w:r w:rsidR="003B040F">
        <w:rPr>
          <w:rFonts w:ascii="Arial" w:hAnsi="Arial" w:cs="Arial"/>
        </w:rPr>
        <w:t>a PANAMÁ</w:t>
      </w:r>
      <w:r w:rsidR="00F71B9C">
        <w:rPr>
          <w:rFonts w:ascii="Arial" w:hAnsi="Arial" w:cs="Arial"/>
        </w:rPr>
        <w:t>, lugar de trabajo</w:t>
      </w:r>
      <w:r w:rsidR="003B040F">
        <w:rPr>
          <w:rFonts w:ascii="Arial" w:hAnsi="Arial" w:cs="Arial"/>
        </w:rPr>
        <w:t xml:space="preserve">. </w:t>
      </w:r>
    </w:p>
    <w:p w:rsidR="007B2EDF" w:rsidRDefault="007B2EDF" w:rsidP="003D113A">
      <w:pPr>
        <w:spacing w:line="276" w:lineRule="auto"/>
        <w:jc w:val="both"/>
        <w:rPr>
          <w:rFonts w:ascii="Arial" w:hAnsi="Arial" w:cs="Arial"/>
        </w:rPr>
      </w:pPr>
    </w:p>
    <w:p w:rsidR="00883513" w:rsidRDefault="00136AC9" w:rsidP="003D113A">
      <w:pPr>
        <w:spacing w:line="276" w:lineRule="auto"/>
        <w:jc w:val="both"/>
        <w:rPr>
          <w:rFonts w:ascii="Arial" w:hAnsi="Arial" w:cs="Arial"/>
        </w:rPr>
      </w:pPr>
      <w:r>
        <w:rPr>
          <w:rFonts w:ascii="Arial" w:hAnsi="Arial" w:cs="Arial"/>
        </w:rPr>
        <w:t>Dentro de éste tiempo el padre no</w:t>
      </w:r>
      <w:r w:rsidR="009E6F09">
        <w:rPr>
          <w:rFonts w:ascii="Arial" w:hAnsi="Arial" w:cs="Arial"/>
        </w:rPr>
        <w:t xml:space="preserve"> se hace responsable de la familia</w:t>
      </w:r>
      <w:r>
        <w:rPr>
          <w:rFonts w:ascii="Arial" w:hAnsi="Arial" w:cs="Arial"/>
        </w:rPr>
        <w:t xml:space="preserve">, no contribuye económicamente para su hija y </w:t>
      </w:r>
      <w:r w:rsidR="0014673F">
        <w:rPr>
          <w:rFonts w:ascii="Arial" w:hAnsi="Arial" w:cs="Arial"/>
        </w:rPr>
        <w:t xml:space="preserve">ni para </w:t>
      </w:r>
      <w:r>
        <w:rPr>
          <w:rFonts w:ascii="Arial" w:hAnsi="Arial" w:cs="Arial"/>
        </w:rPr>
        <w:t xml:space="preserve">su cónyuge, </w:t>
      </w:r>
      <w:r w:rsidR="008C4FA7">
        <w:rPr>
          <w:rFonts w:ascii="Arial" w:hAnsi="Arial" w:cs="Arial"/>
        </w:rPr>
        <w:t xml:space="preserve">teniendo claro que </w:t>
      </w:r>
      <w:r w:rsidR="00A26872">
        <w:rPr>
          <w:rFonts w:ascii="Arial" w:hAnsi="Arial" w:cs="Arial"/>
        </w:rPr>
        <w:t>era su responsabilidad como único miembro de la familia que tenía empleo para suplir las necesidades</w:t>
      </w:r>
      <w:r w:rsidR="0014673F">
        <w:rPr>
          <w:rFonts w:ascii="Arial" w:hAnsi="Arial" w:cs="Arial"/>
        </w:rPr>
        <w:t xml:space="preserve"> básicas</w:t>
      </w:r>
      <w:r w:rsidR="00240FB0">
        <w:rPr>
          <w:rFonts w:ascii="Arial" w:hAnsi="Arial" w:cs="Arial"/>
        </w:rPr>
        <w:t xml:space="preserve"> y derechos fundamentales de la menor</w:t>
      </w:r>
      <w:r w:rsidR="00A26872">
        <w:rPr>
          <w:rFonts w:ascii="Arial" w:hAnsi="Arial" w:cs="Arial"/>
        </w:rPr>
        <w:t xml:space="preserve">. </w:t>
      </w:r>
    </w:p>
    <w:p w:rsidR="00883513" w:rsidRDefault="00883513" w:rsidP="003D113A">
      <w:pPr>
        <w:spacing w:line="276" w:lineRule="auto"/>
        <w:jc w:val="both"/>
        <w:rPr>
          <w:rFonts w:ascii="Arial" w:hAnsi="Arial" w:cs="Arial"/>
        </w:rPr>
      </w:pPr>
    </w:p>
    <w:p w:rsidR="00A86358" w:rsidRDefault="00A40F86" w:rsidP="003D113A">
      <w:pPr>
        <w:spacing w:line="276" w:lineRule="auto"/>
        <w:jc w:val="both"/>
        <w:rPr>
          <w:rFonts w:ascii="Arial" w:hAnsi="Arial" w:cs="Arial"/>
        </w:rPr>
      </w:pPr>
      <w:r>
        <w:rPr>
          <w:rFonts w:ascii="Arial" w:hAnsi="Arial" w:cs="Arial"/>
        </w:rPr>
        <w:t xml:space="preserve">No es claro que el señor SIMONE </w:t>
      </w:r>
      <w:r w:rsidR="0029622F">
        <w:rPr>
          <w:rFonts w:ascii="Arial" w:hAnsi="Arial" w:cs="Arial"/>
        </w:rPr>
        <w:t xml:space="preserve">conociendo los documentos que firmaron él y la señora PAULA, en el consulado, donde manifiestan que no </w:t>
      </w:r>
      <w:r w:rsidR="0014617E">
        <w:rPr>
          <w:rFonts w:ascii="Arial" w:hAnsi="Arial" w:cs="Arial"/>
        </w:rPr>
        <w:t xml:space="preserve">podrán laborar </w:t>
      </w:r>
      <w:r w:rsidR="00B11D80">
        <w:rPr>
          <w:rFonts w:ascii="Arial" w:hAnsi="Arial" w:cs="Arial"/>
        </w:rPr>
        <w:t xml:space="preserve">en el país Costa Rica, </w:t>
      </w:r>
      <w:r w:rsidR="00D743FF">
        <w:rPr>
          <w:rFonts w:ascii="Arial" w:hAnsi="Arial" w:cs="Arial"/>
        </w:rPr>
        <w:t xml:space="preserve"> no enviara sustento </w:t>
      </w:r>
      <w:r w:rsidR="004F588E">
        <w:rPr>
          <w:rFonts w:ascii="Arial" w:hAnsi="Arial" w:cs="Arial"/>
        </w:rPr>
        <w:t xml:space="preserve">para </w:t>
      </w:r>
      <w:r w:rsidR="00D743FF">
        <w:rPr>
          <w:rFonts w:ascii="Arial" w:hAnsi="Arial" w:cs="Arial"/>
        </w:rPr>
        <w:t xml:space="preserve">su menor hija, </w:t>
      </w:r>
      <w:r w:rsidR="004F588E">
        <w:rPr>
          <w:rFonts w:ascii="Arial" w:hAnsi="Arial" w:cs="Arial"/>
        </w:rPr>
        <w:t>lo cual lo podía realizar en dinero o e</w:t>
      </w:r>
      <w:r w:rsidR="008276D2">
        <w:rPr>
          <w:rFonts w:ascii="Arial" w:hAnsi="Arial" w:cs="Arial"/>
        </w:rPr>
        <w:t xml:space="preserve">specie. </w:t>
      </w:r>
    </w:p>
    <w:p w:rsidR="00A86358" w:rsidRDefault="00A86358" w:rsidP="003D113A">
      <w:pPr>
        <w:spacing w:line="276" w:lineRule="auto"/>
        <w:jc w:val="both"/>
        <w:rPr>
          <w:rFonts w:ascii="Arial" w:hAnsi="Arial" w:cs="Arial"/>
        </w:rPr>
      </w:pPr>
    </w:p>
    <w:p w:rsidR="00075C26" w:rsidRDefault="004B37C4" w:rsidP="003D113A">
      <w:pPr>
        <w:spacing w:line="276" w:lineRule="auto"/>
        <w:jc w:val="both"/>
        <w:rPr>
          <w:rFonts w:ascii="Arial" w:hAnsi="Arial" w:cs="Arial"/>
        </w:rPr>
      </w:pPr>
      <w:r>
        <w:rPr>
          <w:rFonts w:ascii="Arial" w:hAnsi="Arial" w:cs="Arial"/>
        </w:rPr>
        <w:t>Manifiesta la señora PAULA que sufrió muchos inconvenientes para el pago de facturas y alimentación de</w:t>
      </w:r>
      <w:r w:rsidR="00A228A5">
        <w:rPr>
          <w:rFonts w:ascii="Arial" w:hAnsi="Arial" w:cs="Arial"/>
        </w:rPr>
        <w:t xml:space="preserve"> su hija y el de ella, </w:t>
      </w:r>
      <w:r>
        <w:rPr>
          <w:rFonts w:ascii="Arial" w:hAnsi="Arial" w:cs="Arial"/>
        </w:rPr>
        <w:t xml:space="preserve">porque su cónyuge era el encargado de la provisión </w:t>
      </w:r>
      <w:r w:rsidR="00BA60B1">
        <w:rPr>
          <w:rFonts w:ascii="Arial" w:hAnsi="Arial" w:cs="Arial"/>
        </w:rPr>
        <w:t>de todo lo necesario del hogar,</w:t>
      </w:r>
      <w:r w:rsidR="002425F1">
        <w:rPr>
          <w:rFonts w:ascii="Arial" w:hAnsi="Arial" w:cs="Arial"/>
        </w:rPr>
        <w:t xml:space="preserve"> llegando al punto de vender las cosas materiales para subsistir; como no contaba con familia ni amistades que le brindaran una forma de conseguir dinero decidió </w:t>
      </w:r>
      <w:r w:rsidR="001554F5">
        <w:rPr>
          <w:rFonts w:ascii="Arial" w:hAnsi="Arial" w:cs="Arial"/>
        </w:rPr>
        <w:t xml:space="preserve">volver a su país, a buscar ayuda con la única familiar que tiene, su prima. </w:t>
      </w:r>
    </w:p>
    <w:p w:rsidR="00075C26" w:rsidRDefault="00075C26" w:rsidP="003D113A">
      <w:pPr>
        <w:spacing w:line="276" w:lineRule="auto"/>
        <w:jc w:val="both"/>
        <w:rPr>
          <w:rFonts w:ascii="Arial" w:hAnsi="Arial" w:cs="Arial"/>
        </w:rPr>
      </w:pPr>
    </w:p>
    <w:p w:rsidR="001542BB" w:rsidRDefault="00075C26" w:rsidP="003D113A">
      <w:pPr>
        <w:spacing w:line="276" w:lineRule="auto"/>
        <w:jc w:val="both"/>
        <w:rPr>
          <w:rFonts w:ascii="Arial" w:hAnsi="Arial" w:cs="Arial"/>
        </w:rPr>
      </w:pPr>
      <w:r>
        <w:rPr>
          <w:rFonts w:ascii="Arial" w:hAnsi="Arial" w:cs="Arial"/>
        </w:rPr>
        <w:t xml:space="preserve">La señora además de la denuncia penal </w:t>
      </w:r>
      <w:r w:rsidR="000A2C56">
        <w:rPr>
          <w:rFonts w:ascii="Arial" w:hAnsi="Arial" w:cs="Arial"/>
        </w:rPr>
        <w:t xml:space="preserve">por violencia, </w:t>
      </w:r>
      <w:r>
        <w:rPr>
          <w:rFonts w:ascii="Arial" w:hAnsi="Arial" w:cs="Arial"/>
        </w:rPr>
        <w:t xml:space="preserve">también lo demandó </w:t>
      </w:r>
      <w:r w:rsidR="008A0D19">
        <w:rPr>
          <w:rFonts w:ascii="Arial" w:hAnsi="Arial" w:cs="Arial"/>
        </w:rPr>
        <w:t xml:space="preserve">por pensión,  </w:t>
      </w:r>
      <w:r>
        <w:rPr>
          <w:rFonts w:ascii="Arial" w:hAnsi="Arial" w:cs="Arial"/>
        </w:rPr>
        <w:t>fijación de Régimen de Guarda, Crianza,</w:t>
      </w:r>
      <w:r w:rsidR="008A0D19">
        <w:rPr>
          <w:rFonts w:ascii="Arial" w:hAnsi="Arial" w:cs="Arial"/>
        </w:rPr>
        <w:t xml:space="preserve"> Educación y régimen de visitas; </w:t>
      </w:r>
      <w:r w:rsidR="00576AAB">
        <w:rPr>
          <w:rFonts w:ascii="Arial" w:hAnsi="Arial" w:cs="Arial"/>
        </w:rPr>
        <w:t>buscando que el señor SIMONE colaborara con la manutención de su hija SOFÍA.</w:t>
      </w:r>
      <w:r w:rsidR="00473FE1">
        <w:rPr>
          <w:rFonts w:ascii="Arial" w:hAnsi="Arial" w:cs="Arial"/>
        </w:rPr>
        <w:t xml:space="preserve"> La cual también reposa información en el expediente.</w:t>
      </w:r>
    </w:p>
    <w:p w:rsidR="001542BB" w:rsidRDefault="001542BB" w:rsidP="003D113A">
      <w:pPr>
        <w:spacing w:line="276" w:lineRule="auto"/>
        <w:jc w:val="both"/>
        <w:rPr>
          <w:rFonts w:ascii="Arial" w:hAnsi="Arial" w:cs="Arial"/>
        </w:rPr>
      </w:pPr>
    </w:p>
    <w:p w:rsidR="00A25ADB" w:rsidRDefault="008C43FC" w:rsidP="003D113A">
      <w:pPr>
        <w:spacing w:line="276" w:lineRule="auto"/>
        <w:jc w:val="both"/>
        <w:rPr>
          <w:rFonts w:ascii="Arial" w:hAnsi="Arial" w:cs="Arial"/>
        </w:rPr>
      </w:pPr>
      <w:r>
        <w:rPr>
          <w:rFonts w:ascii="Arial" w:hAnsi="Arial" w:cs="Arial"/>
        </w:rPr>
        <w:t xml:space="preserve">Cuando la señora PAULA </w:t>
      </w:r>
      <w:r w:rsidR="00B551AC">
        <w:rPr>
          <w:rFonts w:ascii="Arial" w:hAnsi="Arial" w:cs="Arial"/>
        </w:rPr>
        <w:t xml:space="preserve">sale de Costa Rica con Sofía con un permiso abierto </w:t>
      </w:r>
      <w:r w:rsidR="00C766D0">
        <w:rPr>
          <w:rFonts w:ascii="Arial" w:hAnsi="Arial" w:cs="Arial"/>
        </w:rPr>
        <w:t>que ambos progenitores firmaron, para sacar la menor en cualquier moment</w:t>
      </w:r>
      <w:r w:rsidR="00EE46B2">
        <w:rPr>
          <w:rFonts w:ascii="Arial" w:hAnsi="Arial" w:cs="Arial"/>
        </w:rPr>
        <w:t xml:space="preserve">o de dicho país, pero en ninguna parte </w:t>
      </w:r>
      <w:r w:rsidR="003673E9">
        <w:rPr>
          <w:rFonts w:ascii="Arial" w:hAnsi="Arial" w:cs="Arial"/>
        </w:rPr>
        <w:t>del mismo expresa un límite de</w:t>
      </w:r>
      <w:r w:rsidR="001303DA">
        <w:rPr>
          <w:rFonts w:ascii="Arial" w:hAnsi="Arial" w:cs="Arial"/>
        </w:rPr>
        <w:t xml:space="preserve"> tiempo, esto manifiesta </w:t>
      </w:r>
      <w:r w:rsidR="001303DA">
        <w:rPr>
          <w:rFonts w:ascii="Arial" w:hAnsi="Arial" w:cs="Arial"/>
        </w:rPr>
        <w:lastRenderedPageBreak/>
        <w:t xml:space="preserve">que la menor no fue sacada de forma ilegal de </w:t>
      </w:r>
      <w:r w:rsidR="00C3682A">
        <w:rPr>
          <w:rFonts w:ascii="Arial" w:hAnsi="Arial" w:cs="Arial"/>
        </w:rPr>
        <w:t>Costa Rica</w:t>
      </w:r>
      <w:r w:rsidR="001303DA">
        <w:rPr>
          <w:rFonts w:ascii="Arial" w:hAnsi="Arial" w:cs="Arial"/>
        </w:rPr>
        <w:t xml:space="preserve">. </w:t>
      </w:r>
      <w:r w:rsidR="002A2159">
        <w:rPr>
          <w:rFonts w:ascii="Arial" w:hAnsi="Arial" w:cs="Arial"/>
        </w:rPr>
        <w:t xml:space="preserve">Documento que obra en el expediente. </w:t>
      </w:r>
    </w:p>
    <w:p w:rsidR="00567EB2" w:rsidRDefault="00567EB2" w:rsidP="003D113A">
      <w:pPr>
        <w:spacing w:line="276" w:lineRule="auto"/>
        <w:jc w:val="both"/>
        <w:rPr>
          <w:rFonts w:ascii="Arial" w:hAnsi="Arial" w:cs="Arial"/>
        </w:rPr>
      </w:pPr>
    </w:p>
    <w:p w:rsidR="00955B43" w:rsidRDefault="00D57F98" w:rsidP="00E63ECB">
      <w:pPr>
        <w:spacing w:line="276" w:lineRule="auto"/>
        <w:jc w:val="both"/>
        <w:rPr>
          <w:rFonts w:ascii="Arial" w:hAnsi="Arial" w:cs="Arial"/>
        </w:rPr>
      </w:pPr>
      <w:r>
        <w:rPr>
          <w:rFonts w:ascii="Arial" w:hAnsi="Arial" w:cs="Arial"/>
        </w:rPr>
        <w:t>Después de que la señora PAULA saliera de Costa Rica el señor</w:t>
      </w:r>
      <w:r w:rsidR="0045322C">
        <w:rPr>
          <w:rFonts w:ascii="Arial" w:hAnsi="Arial" w:cs="Arial"/>
        </w:rPr>
        <w:t xml:space="preserve"> SIMONE </w:t>
      </w:r>
      <w:r w:rsidR="008D5A0E">
        <w:rPr>
          <w:rFonts w:ascii="Arial" w:hAnsi="Arial" w:cs="Arial"/>
        </w:rPr>
        <w:t xml:space="preserve">regresa nuevamente a su casa en dicho país, </w:t>
      </w:r>
      <w:r w:rsidR="009F16A0">
        <w:rPr>
          <w:rFonts w:ascii="Arial" w:hAnsi="Arial" w:cs="Arial"/>
        </w:rPr>
        <w:t xml:space="preserve">prosigue y </w:t>
      </w:r>
      <w:r w:rsidR="008E76AB">
        <w:rPr>
          <w:rFonts w:ascii="Arial" w:hAnsi="Arial" w:cs="Arial"/>
        </w:rPr>
        <w:t xml:space="preserve">le entabla demanda de secuestro o traslado ilegal de la menor SOFÍA a Colombia, </w:t>
      </w:r>
      <w:r w:rsidR="00B833A8">
        <w:rPr>
          <w:rFonts w:ascii="Arial" w:hAnsi="Arial" w:cs="Arial"/>
        </w:rPr>
        <w:t>adem</w:t>
      </w:r>
      <w:r w:rsidR="00BC7DF7">
        <w:rPr>
          <w:rFonts w:ascii="Arial" w:hAnsi="Arial" w:cs="Arial"/>
        </w:rPr>
        <w:t xml:space="preserve">ás la madre de la menor </w:t>
      </w:r>
      <w:proofErr w:type="gramStart"/>
      <w:r w:rsidR="00BC7DF7">
        <w:rPr>
          <w:rFonts w:ascii="Arial" w:hAnsi="Arial" w:cs="Arial"/>
        </w:rPr>
        <w:t>manifiesta</w:t>
      </w:r>
      <w:proofErr w:type="gramEnd"/>
      <w:r w:rsidR="00BC7DF7">
        <w:rPr>
          <w:rFonts w:ascii="Arial" w:hAnsi="Arial" w:cs="Arial"/>
        </w:rPr>
        <w:t xml:space="preserve"> que el padre de su hija le manifiesta que también la demanda PENAL por la venta de los muebles </w:t>
      </w:r>
      <w:r w:rsidR="00402CE0">
        <w:rPr>
          <w:rFonts w:ascii="Arial" w:hAnsi="Arial" w:cs="Arial"/>
        </w:rPr>
        <w:t>y enceres que vendió para su subsistencia y salida del país</w:t>
      </w:r>
      <w:r w:rsidR="00EC4F20">
        <w:rPr>
          <w:rFonts w:ascii="Arial" w:hAnsi="Arial" w:cs="Arial"/>
        </w:rPr>
        <w:t xml:space="preserve">; </w:t>
      </w:r>
      <w:r w:rsidR="00FC73CA">
        <w:rPr>
          <w:rFonts w:ascii="Arial" w:hAnsi="Arial" w:cs="Arial"/>
        </w:rPr>
        <w:t xml:space="preserve">también </w:t>
      </w:r>
      <w:r w:rsidR="00EC4F20">
        <w:rPr>
          <w:rFonts w:ascii="Arial" w:hAnsi="Arial" w:cs="Arial"/>
        </w:rPr>
        <w:t xml:space="preserve">expresa que </w:t>
      </w:r>
      <w:r w:rsidR="00FC73CA">
        <w:rPr>
          <w:rFonts w:ascii="Arial" w:hAnsi="Arial" w:cs="Arial"/>
        </w:rPr>
        <w:t xml:space="preserve">el señor NARDUZZI </w:t>
      </w:r>
      <w:r w:rsidR="00663C56">
        <w:rPr>
          <w:rFonts w:ascii="Arial" w:hAnsi="Arial" w:cs="Arial"/>
        </w:rPr>
        <w:t>deja de pagar el seguro internacional de salud al cual ti</w:t>
      </w:r>
      <w:r w:rsidR="00E90AA7">
        <w:rPr>
          <w:rFonts w:ascii="Arial" w:hAnsi="Arial" w:cs="Arial"/>
        </w:rPr>
        <w:t>ene afiliada a su hija y cónyuge, vulner</w:t>
      </w:r>
      <w:r w:rsidR="00B9736E">
        <w:rPr>
          <w:rFonts w:ascii="Arial" w:hAnsi="Arial" w:cs="Arial"/>
        </w:rPr>
        <w:t xml:space="preserve">ándole el derecho a la salud, es aquí donde solicita la afiliación </w:t>
      </w:r>
      <w:r w:rsidR="00AB48D5">
        <w:rPr>
          <w:rFonts w:ascii="Arial" w:hAnsi="Arial" w:cs="Arial"/>
        </w:rPr>
        <w:t>al sisben en la ciudad de Manizales</w:t>
      </w:r>
      <w:r w:rsidR="00663C56">
        <w:rPr>
          <w:rFonts w:ascii="Arial" w:hAnsi="Arial" w:cs="Arial"/>
        </w:rPr>
        <w:t xml:space="preserve">. </w:t>
      </w:r>
    </w:p>
    <w:p w:rsidR="00955B43" w:rsidRDefault="00955B43" w:rsidP="00E63ECB">
      <w:pPr>
        <w:spacing w:line="276" w:lineRule="auto"/>
        <w:jc w:val="both"/>
        <w:rPr>
          <w:rFonts w:ascii="Arial" w:hAnsi="Arial" w:cs="Arial"/>
        </w:rPr>
      </w:pPr>
    </w:p>
    <w:p w:rsidR="008B2BAE" w:rsidRDefault="006D46D7" w:rsidP="00E63ECB">
      <w:pPr>
        <w:spacing w:line="276" w:lineRule="auto"/>
        <w:jc w:val="both"/>
        <w:rPr>
          <w:rFonts w:ascii="Arial" w:hAnsi="Arial" w:cs="Arial"/>
        </w:rPr>
      </w:pPr>
      <w:r>
        <w:rPr>
          <w:rFonts w:ascii="Arial" w:hAnsi="Arial" w:cs="Arial"/>
        </w:rPr>
        <w:t>Los padres de la menor no han dejado de tener contacto vía telefónica y por correo electrónico, siemp</w:t>
      </w:r>
      <w:r w:rsidR="00883406">
        <w:rPr>
          <w:rFonts w:ascii="Arial" w:hAnsi="Arial" w:cs="Arial"/>
        </w:rPr>
        <w:t>re con sus conflictos de dinero</w:t>
      </w:r>
      <w:r w:rsidR="006B2A19">
        <w:rPr>
          <w:rFonts w:ascii="Arial" w:hAnsi="Arial" w:cs="Arial"/>
        </w:rPr>
        <w:t xml:space="preserve"> y tratos </w:t>
      </w:r>
      <w:r w:rsidR="008B2BAE">
        <w:rPr>
          <w:rFonts w:ascii="Arial" w:hAnsi="Arial" w:cs="Arial"/>
        </w:rPr>
        <w:t>poco amables</w:t>
      </w:r>
      <w:r w:rsidR="00883406">
        <w:rPr>
          <w:rFonts w:ascii="Arial" w:hAnsi="Arial" w:cs="Arial"/>
        </w:rPr>
        <w:t xml:space="preserve">, amenazas de enviarse mutuamente a la cárcel por </w:t>
      </w:r>
      <w:r w:rsidR="00B75CD6">
        <w:rPr>
          <w:rFonts w:ascii="Arial" w:hAnsi="Arial" w:cs="Arial"/>
        </w:rPr>
        <w:t>los diferentes co</w:t>
      </w:r>
      <w:r w:rsidR="006F4D73">
        <w:rPr>
          <w:rFonts w:ascii="Arial" w:hAnsi="Arial" w:cs="Arial"/>
        </w:rPr>
        <w:t>mportamientos</w:t>
      </w:r>
      <w:r w:rsidR="002072F0">
        <w:rPr>
          <w:rFonts w:ascii="Arial" w:hAnsi="Arial" w:cs="Arial"/>
        </w:rPr>
        <w:t xml:space="preserve"> que cada uno tiene con el otro</w:t>
      </w:r>
      <w:r w:rsidR="006F4D73">
        <w:rPr>
          <w:rFonts w:ascii="Arial" w:hAnsi="Arial" w:cs="Arial"/>
        </w:rPr>
        <w:t xml:space="preserve">, sin darse </w:t>
      </w:r>
      <w:r w:rsidR="002A1F5A">
        <w:rPr>
          <w:rFonts w:ascii="Arial" w:hAnsi="Arial" w:cs="Arial"/>
        </w:rPr>
        <w:t>cue</w:t>
      </w:r>
      <w:r w:rsidR="002B00D6">
        <w:rPr>
          <w:rFonts w:ascii="Arial" w:hAnsi="Arial" w:cs="Arial"/>
        </w:rPr>
        <w:t>nta que se hacen daño</w:t>
      </w:r>
      <w:r w:rsidR="00740616">
        <w:rPr>
          <w:rFonts w:ascii="Arial" w:hAnsi="Arial" w:cs="Arial"/>
        </w:rPr>
        <w:t xml:space="preserve"> entre ellos mismo y a en especial a</w:t>
      </w:r>
      <w:r w:rsidR="008B2BAE">
        <w:rPr>
          <w:rFonts w:ascii="Arial" w:hAnsi="Arial" w:cs="Arial"/>
        </w:rPr>
        <w:t xml:space="preserve">l desarrollo integral de </w:t>
      </w:r>
      <w:r w:rsidR="00740616">
        <w:rPr>
          <w:rFonts w:ascii="Arial" w:hAnsi="Arial" w:cs="Arial"/>
        </w:rPr>
        <w:t>la menor.</w:t>
      </w:r>
    </w:p>
    <w:p w:rsidR="00C34ADB" w:rsidRDefault="00740616" w:rsidP="00E63ECB">
      <w:pPr>
        <w:spacing w:line="276" w:lineRule="auto"/>
        <w:jc w:val="both"/>
        <w:rPr>
          <w:rFonts w:ascii="Arial" w:hAnsi="Arial" w:cs="Arial"/>
        </w:rPr>
      </w:pPr>
      <w:r>
        <w:rPr>
          <w:rFonts w:ascii="Arial" w:hAnsi="Arial" w:cs="Arial"/>
        </w:rPr>
        <w:t xml:space="preserve"> </w:t>
      </w:r>
    </w:p>
    <w:p w:rsidR="008F45D4" w:rsidRDefault="00CF25B7" w:rsidP="00E63ECB">
      <w:pPr>
        <w:spacing w:line="276" w:lineRule="auto"/>
        <w:jc w:val="both"/>
        <w:rPr>
          <w:rFonts w:ascii="Arial" w:hAnsi="Arial" w:cs="Arial"/>
        </w:rPr>
      </w:pPr>
      <w:r>
        <w:rPr>
          <w:rFonts w:ascii="Arial" w:hAnsi="Arial" w:cs="Arial"/>
        </w:rPr>
        <w:t>La demanda interpuesta por el señor SIMONE desde C</w:t>
      </w:r>
      <w:r w:rsidR="0019400A">
        <w:rPr>
          <w:rFonts w:ascii="Arial" w:hAnsi="Arial" w:cs="Arial"/>
        </w:rPr>
        <w:t xml:space="preserve">osta Rica, lugar de residencia, </w:t>
      </w:r>
      <w:r w:rsidR="00AC0F92">
        <w:rPr>
          <w:rFonts w:ascii="Arial" w:hAnsi="Arial" w:cs="Arial"/>
        </w:rPr>
        <w:t>en contra de la señora PAULA, se trata de la</w:t>
      </w:r>
      <w:r w:rsidR="002942A2">
        <w:rPr>
          <w:rFonts w:ascii="Arial" w:hAnsi="Arial" w:cs="Arial"/>
        </w:rPr>
        <w:t xml:space="preserve"> Sustracción Internacional de menores y Régimen de Visitas, </w:t>
      </w:r>
      <w:r w:rsidR="00DB6690">
        <w:rPr>
          <w:rFonts w:ascii="Arial" w:hAnsi="Arial" w:cs="Arial"/>
        </w:rPr>
        <w:t>con el ánimo de que su hija sea devuelt</w:t>
      </w:r>
      <w:r w:rsidR="00E84E01">
        <w:rPr>
          <w:rFonts w:ascii="Arial" w:hAnsi="Arial" w:cs="Arial"/>
        </w:rPr>
        <w:t>a</w:t>
      </w:r>
      <w:r w:rsidR="00396EA1">
        <w:rPr>
          <w:rFonts w:ascii="Arial" w:hAnsi="Arial" w:cs="Arial"/>
        </w:rPr>
        <w:t xml:space="preserve"> al país de Costa Rica, </w:t>
      </w:r>
      <w:r w:rsidR="00DB6690">
        <w:rPr>
          <w:rFonts w:ascii="Arial" w:hAnsi="Arial" w:cs="Arial"/>
        </w:rPr>
        <w:t>espacio para compartir su crianza</w:t>
      </w:r>
      <w:r w:rsidR="00234D8D">
        <w:rPr>
          <w:rFonts w:ascii="Arial" w:hAnsi="Arial" w:cs="Arial"/>
        </w:rPr>
        <w:t xml:space="preserve"> </w:t>
      </w:r>
      <w:r w:rsidR="00541352">
        <w:rPr>
          <w:rFonts w:ascii="Arial" w:hAnsi="Arial" w:cs="Arial"/>
        </w:rPr>
        <w:t>compartida</w:t>
      </w:r>
      <w:r w:rsidR="00ED7137">
        <w:rPr>
          <w:rFonts w:ascii="Arial" w:hAnsi="Arial" w:cs="Arial"/>
        </w:rPr>
        <w:t xml:space="preserve"> entre los dos progenitores por un lapso de tiempo de </w:t>
      </w:r>
      <w:r w:rsidR="00541352">
        <w:rPr>
          <w:rFonts w:ascii="Arial" w:hAnsi="Arial" w:cs="Arial"/>
        </w:rPr>
        <w:t xml:space="preserve">6 meses </w:t>
      </w:r>
      <w:r w:rsidR="00ED7137">
        <w:rPr>
          <w:rFonts w:ascii="Arial" w:hAnsi="Arial" w:cs="Arial"/>
        </w:rPr>
        <w:t>para cada</w:t>
      </w:r>
      <w:r w:rsidR="00541352">
        <w:rPr>
          <w:rFonts w:ascii="Arial" w:hAnsi="Arial" w:cs="Arial"/>
        </w:rPr>
        <w:t xml:space="preserve"> progenitor</w:t>
      </w:r>
      <w:r w:rsidR="00ED7137">
        <w:rPr>
          <w:rFonts w:ascii="Arial" w:hAnsi="Arial" w:cs="Arial"/>
        </w:rPr>
        <w:t xml:space="preserve"> con </w:t>
      </w:r>
      <w:r w:rsidR="00380173">
        <w:rPr>
          <w:rFonts w:ascii="Arial" w:hAnsi="Arial" w:cs="Arial"/>
        </w:rPr>
        <w:t>régimen abierto</w:t>
      </w:r>
      <w:r w:rsidR="00ED7137">
        <w:rPr>
          <w:rFonts w:ascii="Arial" w:hAnsi="Arial" w:cs="Arial"/>
        </w:rPr>
        <w:t xml:space="preserve"> du</w:t>
      </w:r>
      <w:r w:rsidR="00EA5637">
        <w:rPr>
          <w:rFonts w:ascii="Arial" w:hAnsi="Arial" w:cs="Arial"/>
        </w:rPr>
        <w:t>rante la semana y fin de semana.</w:t>
      </w:r>
    </w:p>
    <w:p w:rsidR="008F45D4" w:rsidRDefault="008F45D4" w:rsidP="00E63ECB">
      <w:pPr>
        <w:spacing w:line="276" w:lineRule="auto"/>
        <w:jc w:val="both"/>
        <w:rPr>
          <w:rFonts w:ascii="Arial" w:hAnsi="Arial" w:cs="Arial"/>
        </w:rPr>
      </w:pPr>
    </w:p>
    <w:p w:rsidR="00F70348" w:rsidRDefault="008F45D4" w:rsidP="00E63ECB">
      <w:pPr>
        <w:spacing w:line="276" w:lineRule="auto"/>
        <w:jc w:val="both"/>
        <w:rPr>
          <w:rFonts w:ascii="Arial" w:hAnsi="Arial" w:cs="Arial"/>
        </w:rPr>
      </w:pPr>
      <w:r>
        <w:rPr>
          <w:rFonts w:ascii="Arial" w:hAnsi="Arial" w:cs="Arial"/>
        </w:rPr>
        <w:t xml:space="preserve">Durante la visita social pude constatar que madre vela por </w:t>
      </w:r>
      <w:r w:rsidR="000F16C7">
        <w:rPr>
          <w:rFonts w:ascii="Arial" w:hAnsi="Arial" w:cs="Arial"/>
        </w:rPr>
        <w:t xml:space="preserve">el bienestar de su hija, le brinda un hogar cómodo pero pequeño donde vivir, </w:t>
      </w:r>
      <w:r w:rsidR="00D5413F">
        <w:rPr>
          <w:rFonts w:ascii="Arial" w:hAnsi="Arial" w:cs="Arial"/>
        </w:rPr>
        <w:t>a su actual estado económico,</w:t>
      </w:r>
      <w:r w:rsidR="001376F7">
        <w:rPr>
          <w:rFonts w:ascii="Arial" w:hAnsi="Arial" w:cs="Arial"/>
        </w:rPr>
        <w:t xml:space="preserve"> educación, recreación y bienestar, tiene un empleo estable </w:t>
      </w:r>
      <w:r w:rsidR="00A46376">
        <w:rPr>
          <w:rFonts w:ascii="Arial" w:hAnsi="Arial" w:cs="Arial"/>
        </w:rPr>
        <w:t>y flexible en sus horarios para atender a su menor hija y brindarle el tiempo</w:t>
      </w:r>
      <w:r w:rsidR="005E7309">
        <w:rPr>
          <w:rFonts w:ascii="Arial" w:hAnsi="Arial" w:cs="Arial"/>
        </w:rPr>
        <w:t xml:space="preserve"> y atenci</w:t>
      </w:r>
      <w:r w:rsidR="003C32B5">
        <w:rPr>
          <w:rFonts w:ascii="Arial" w:hAnsi="Arial" w:cs="Arial"/>
        </w:rPr>
        <w:t>ón que r</w:t>
      </w:r>
      <w:r w:rsidR="00465F19">
        <w:rPr>
          <w:rFonts w:ascii="Arial" w:hAnsi="Arial" w:cs="Arial"/>
        </w:rPr>
        <w:t xml:space="preserve">equiere para su edad. </w:t>
      </w:r>
      <w:r w:rsidR="003316FB">
        <w:rPr>
          <w:rFonts w:ascii="Arial" w:hAnsi="Arial" w:cs="Arial"/>
        </w:rPr>
        <w:t>La relación que maneja la madre y la menor es de confianza, cariño, respeto pero en ocasiones la madre es muy sobre protectora</w:t>
      </w:r>
      <w:r w:rsidR="00403D05">
        <w:rPr>
          <w:rFonts w:ascii="Arial" w:hAnsi="Arial" w:cs="Arial"/>
        </w:rPr>
        <w:t xml:space="preserve">. </w:t>
      </w:r>
    </w:p>
    <w:p w:rsidR="00F70348" w:rsidRDefault="00F70348" w:rsidP="00E63ECB">
      <w:pPr>
        <w:spacing w:line="276" w:lineRule="auto"/>
        <w:jc w:val="both"/>
        <w:rPr>
          <w:rFonts w:ascii="Arial" w:hAnsi="Arial" w:cs="Arial"/>
        </w:rPr>
      </w:pPr>
    </w:p>
    <w:p w:rsidR="002162A6" w:rsidRDefault="00F70348" w:rsidP="00E63ECB">
      <w:pPr>
        <w:spacing w:line="276" w:lineRule="auto"/>
        <w:jc w:val="both"/>
        <w:rPr>
          <w:rFonts w:ascii="Arial" w:hAnsi="Arial" w:cs="Arial"/>
        </w:rPr>
      </w:pPr>
      <w:r>
        <w:rPr>
          <w:rFonts w:ascii="Arial" w:hAnsi="Arial" w:cs="Arial"/>
        </w:rPr>
        <w:t xml:space="preserve">Con relación a la comunicación que tiene el padre con la menor, sé que éste está al tanto de su hija, </w:t>
      </w:r>
      <w:r w:rsidR="00891572">
        <w:rPr>
          <w:rFonts w:ascii="Arial" w:hAnsi="Arial" w:cs="Arial"/>
        </w:rPr>
        <w:t xml:space="preserve">ya que tiene </w:t>
      </w:r>
      <w:r w:rsidR="00831481">
        <w:rPr>
          <w:rFonts w:ascii="Arial" w:hAnsi="Arial" w:cs="Arial"/>
        </w:rPr>
        <w:t xml:space="preserve">el contacto telefónico de la profesora del Jardín donde estudia la menor, y la cual vía whatsApp </w:t>
      </w:r>
      <w:r w:rsidR="00026081">
        <w:rPr>
          <w:rFonts w:ascii="Arial" w:hAnsi="Arial" w:cs="Arial"/>
        </w:rPr>
        <w:t xml:space="preserve">le informa todo el desarrollo de SOFÍA, en la comunicación con su madre ésta le contesta las llamadas y video llamadas, </w:t>
      </w:r>
      <w:r w:rsidR="00A14D71">
        <w:rPr>
          <w:rFonts w:ascii="Arial" w:hAnsi="Arial" w:cs="Arial"/>
        </w:rPr>
        <w:t>y la menor en ocasiones no quiere recibir su comunicación por estado de ánimo o p</w:t>
      </w:r>
      <w:r w:rsidR="002162A6">
        <w:rPr>
          <w:rFonts w:ascii="Arial" w:hAnsi="Arial" w:cs="Arial"/>
        </w:rPr>
        <w:t>orque a</w:t>
      </w:r>
      <w:r w:rsidR="00A14D71">
        <w:rPr>
          <w:rFonts w:ascii="Arial" w:hAnsi="Arial" w:cs="Arial"/>
        </w:rPr>
        <w:t xml:space="preserve"> esa edad tienen otras prioridades como el tv y los colores</w:t>
      </w:r>
      <w:r w:rsidR="006D0CAE">
        <w:rPr>
          <w:rFonts w:ascii="Arial" w:hAnsi="Arial" w:cs="Arial"/>
        </w:rPr>
        <w:t xml:space="preserve"> y la comunicación por teléfono es de poca importancia</w:t>
      </w:r>
      <w:r w:rsidR="00A14D71">
        <w:rPr>
          <w:rFonts w:ascii="Arial" w:hAnsi="Arial" w:cs="Arial"/>
        </w:rPr>
        <w:t xml:space="preserve">. </w:t>
      </w:r>
    </w:p>
    <w:p w:rsidR="005509AA" w:rsidRDefault="005509AA" w:rsidP="00E63ECB">
      <w:pPr>
        <w:spacing w:line="276" w:lineRule="auto"/>
        <w:jc w:val="both"/>
        <w:rPr>
          <w:rFonts w:ascii="Arial" w:hAnsi="Arial" w:cs="Arial"/>
        </w:rPr>
      </w:pPr>
    </w:p>
    <w:p w:rsidR="005509AA" w:rsidRDefault="007A1E71" w:rsidP="00E63ECB">
      <w:pPr>
        <w:spacing w:line="276" w:lineRule="auto"/>
        <w:jc w:val="both"/>
        <w:rPr>
          <w:rFonts w:ascii="Arial" w:hAnsi="Arial" w:cs="Arial"/>
        </w:rPr>
      </w:pPr>
      <w:r>
        <w:rPr>
          <w:rFonts w:ascii="Arial" w:hAnsi="Arial" w:cs="Arial"/>
        </w:rPr>
        <w:t xml:space="preserve">Por información de su madre el señor SIMONE no aporta </w:t>
      </w:r>
      <w:r w:rsidR="00D21CE3">
        <w:rPr>
          <w:rFonts w:ascii="Arial" w:hAnsi="Arial" w:cs="Arial"/>
        </w:rPr>
        <w:t>ning</w:t>
      </w:r>
      <w:r w:rsidR="000B05D1">
        <w:rPr>
          <w:rFonts w:ascii="Arial" w:hAnsi="Arial" w:cs="Arial"/>
        </w:rPr>
        <w:t xml:space="preserve">ún dinero ni productos de mercado, </w:t>
      </w:r>
      <w:r w:rsidR="00C05F3E">
        <w:rPr>
          <w:rFonts w:ascii="Arial" w:hAnsi="Arial" w:cs="Arial"/>
        </w:rPr>
        <w:t>solo intento por medio de la abogada que antes de entregarle productos de aseo firmara un documento</w:t>
      </w:r>
      <w:r w:rsidR="00654639">
        <w:rPr>
          <w:rFonts w:ascii="Arial" w:hAnsi="Arial" w:cs="Arial"/>
        </w:rPr>
        <w:t xml:space="preserve"> y la señora PAULA se negó de miedo a que fuera algún documento que la comprometiera </w:t>
      </w:r>
      <w:r w:rsidR="007B74CF">
        <w:rPr>
          <w:rFonts w:ascii="Arial" w:hAnsi="Arial" w:cs="Arial"/>
        </w:rPr>
        <w:t xml:space="preserve">con su hija. </w:t>
      </w:r>
    </w:p>
    <w:p w:rsidR="001801C2" w:rsidRDefault="001801C2" w:rsidP="00E63ECB">
      <w:pPr>
        <w:spacing w:line="276" w:lineRule="auto"/>
        <w:jc w:val="both"/>
        <w:rPr>
          <w:rFonts w:ascii="Arial" w:hAnsi="Arial" w:cs="Arial"/>
        </w:rPr>
      </w:pPr>
    </w:p>
    <w:p w:rsidR="001801C2" w:rsidRDefault="001801C2" w:rsidP="00E63ECB">
      <w:pPr>
        <w:spacing w:line="276" w:lineRule="auto"/>
        <w:jc w:val="both"/>
        <w:rPr>
          <w:rFonts w:ascii="Arial" w:hAnsi="Arial" w:cs="Arial"/>
        </w:rPr>
      </w:pPr>
      <w:r>
        <w:rPr>
          <w:rFonts w:ascii="Arial" w:hAnsi="Arial" w:cs="Arial"/>
        </w:rPr>
        <w:t xml:space="preserve">Es de claro conocimiento que el señor SIMONE en el mes de Junio </w:t>
      </w:r>
      <w:r w:rsidR="006064ED">
        <w:rPr>
          <w:rFonts w:ascii="Arial" w:hAnsi="Arial" w:cs="Arial"/>
        </w:rPr>
        <w:t xml:space="preserve">estuvo en Manizales, </w:t>
      </w:r>
      <w:r w:rsidR="00B558F1">
        <w:rPr>
          <w:rFonts w:ascii="Arial" w:hAnsi="Arial" w:cs="Arial"/>
        </w:rPr>
        <w:t xml:space="preserve">visitando a su hija, con la cual pudo compartir en un centro comercial, donde la madre siempre le permitió </w:t>
      </w:r>
      <w:r w:rsidR="005E4D71">
        <w:rPr>
          <w:rFonts w:ascii="Arial" w:hAnsi="Arial" w:cs="Arial"/>
        </w:rPr>
        <w:t xml:space="preserve">estar </w:t>
      </w:r>
      <w:r w:rsidR="003424A7">
        <w:rPr>
          <w:rFonts w:ascii="Arial" w:hAnsi="Arial" w:cs="Arial"/>
        </w:rPr>
        <w:t xml:space="preserve">con ella en cualquier horario. </w:t>
      </w:r>
    </w:p>
    <w:p w:rsidR="007F7A44" w:rsidRDefault="007F7A44" w:rsidP="00E63ECB">
      <w:pPr>
        <w:spacing w:line="276" w:lineRule="auto"/>
        <w:jc w:val="both"/>
        <w:rPr>
          <w:rFonts w:ascii="Arial" w:hAnsi="Arial" w:cs="Arial"/>
        </w:rPr>
      </w:pPr>
    </w:p>
    <w:p w:rsidR="007F7A44" w:rsidRDefault="007F7A44" w:rsidP="00E63ECB">
      <w:pPr>
        <w:spacing w:line="276" w:lineRule="auto"/>
        <w:jc w:val="both"/>
        <w:rPr>
          <w:rFonts w:ascii="Arial" w:hAnsi="Arial" w:cs="Arial"/>
        </w:rPr>
      </w:pPr>
      <w:r>
        <w:rPr>
          <w:rFonts w:ascii="Arial" w:hAnsi="Arial" w:cs="Arial"/>
        </w:rPr>
        <w:t xml:space="preserve">La señora PAULA manifiesta que no tiene ningún inconveniente que el padre de su hija la visite, comparta tiempo con ella, </w:t>
      </w:r>
      <w:r w:rsidR="0079619E">
        <w:rPr>
          <w:rFonts w:ascii="Arial" w:hAnsi="Arial" w:cs="Arial"/>
        </w:rPr>
        <w:t xml:space="preserve">refuerce sus lasos afectivos. </w:t>
      </w:r>
    </w:p>
    <w:p w:rsidR="00013A2D" w:rsidRDefault="00013A2D" w:rsidP="00E63ECB">
      <w:pPr>
        <w:spacing w:line="276" w:lineRule="auto"/>
        <w:jc w:val="both"/>
        <w:rPr>
          <w:rFonts w:ascii="Arial" w:hAnsi="Arial" w:cs="Arial"/>
        </w:rPr>
      </w:pPr>
    </w:p>
    <w:p w:rsidR="00BD1AAC" w:rsidRDefault="00BD1AAC" w:rsidP="00E63ECB">
      <w:pPr>
        <w:spacing w:line="276" w:lineRule="auto"/>
        <w:jc w:val="both"/>
        <w:rPr>
          <w:rFonts w:ascii="Arial" w:hAnsi="Arial" w:cs="Arial"/>
        </w:rPr>
      </w:pPr>
    </w:p>
    <w:p w:rsidR="00BD1AAC" w:rsidRDefault="00BD1AAC" w:rsidP="00E63ECB">
      <w:pPr>
        <w:spacing w:line="276" w:lineRule="auto"/>
        <w:jc w:val="both"/>
        <w:rPr>
          <w:rFonts w:ascii="Arial" w:hAnsi="Arial" w:cs="Arial"/>
        </w:rPr>
      </w:pPr>
    </w:p>
    <w:p w:rsidR="00E81987" w:rsidRPr="00013A2D" w:rsidRDefault="00E81987" w:rsidP="00E81987">
      <w:pPr>
        <w:rPr>
          <w:rFonts w:ascii="Arial" w:hAnsi="Arial" w:cs="Arial"/>
        </w:rPr>
      </w:pPr>
      <w:r w:rsidRPr="00013A2D">
        <w:rPr>
          <w:rFonts w:ascii="Arial" w:hAnsi="Arial" w:cs="Arial"/>
          <w:b/>
        </w:rPr>
        <w:t>CONCEPTO SOCIAL</w:t>
      </w:r>
    </w:p>
    <w:p w:rsidR="00E81987" w:rsidRPr="0033621F" w:rsidRDefault="00E81987" w:rsidP="00E81987">
      <w:pPr>
        <w:jc w:val="both"/>
        <w:rPr>
          <w:rFonts w:ascii="Arial" w:hAnsi="Arial" w:cs="Arial"/>
        </w:rPr>
      </w:pPr>
    </w:p>
    <w:p w:rsidR="009B691A" w:rsidRPr="0033621F" w:rsidRDefault="0015252D" w:rsidP="00075620">
      <w:pPr>
        <w:spacing w:line="276" w:lineRule="auto"/>
        <w:jc w:val="both"/>
        <w:rPr>
          <w:rFonts w:ascii="Arial" w:hAnsi="Arial" w:cs="Arial"/>
        </w:rPr>
      </w:pPr>
      <w:r w:rsidRPr="0033621F">
        <w:rPr>
          <w:rFonts w:ascii="Arial" w:hAnsi="Arial" w:cs="Arial"/>
        </w:rPr>
        <w:t>Ningún proceso de separación entre cónyuges es fácil</w:t>
      </w:r>
      <w:r w:rsidR="00197126" w:rsidRPr="0033621F">
        <w:rPr>
          <w:rFonts w:ascii="Arial" w:hAnsi="Arial" w:cs="Arial"/>
        </w:rPr>
        <w:t xml:space="preserve"> y menos cuando existen hijos menores de por medio, es aquí donde los conflictos se agudizan </w:t>
      </w:r>
      <w:r w:rsidR="001C00ED" w:rsidRPr="0033621F">
        <w:rPr>
          <w:rFonts w:ascii="Arial" w:hAnsi="Arial" w:cs="Arial"/>
        </w:rPr>
        <w:t>para ejercer la custodia</w:t>
      </w:r>
      <w:r w:rsidR="00EE6E01">
        <w:rPr>
          <w:rFonts w:ascii="Arial" w:hAnsi="Arial" w:cs="Arial"/>
        </w:rPr>
        <w:t xml:space="preserve">, </w:t>
      </w:r>
      <w:r w:rsidR="008A11AA">
        <w:rPr>
          <w:rFonts w:ascii="Arial" w:hAnsi="Arial" w:cs="Arial"/>
        </w:rPr>
        <w:t xml:space="preserve">o por </w:t>
      </w:r>
      <w:r w:rsidR="001C00ED" w:rsidRPr="0033621F">
        <w:rPr>
          <w:rFonts w:ascii="Arial" w:hAnsi="Arial" w:cs="Arial"/>
        </w:rPr>
        <w:t>el contrario lo ejerce un solo padre y el otro tiene el derecho a las visitas.</w:t>
      </w:r>
    </w:p>
    <w:p w:rsidR="00C00A47" w:rsidRDefault="00C00A47" w:rsidP="00075620">
      <w:pPr>
        <w:spacing w:line="276" w:lineRule="auto"/>
        <w:jc w:val="both"/>
        <w:rPr>
          <w:rFonts w:ascii="Arial" w:hAnsi="Arial" w:cs="Arial"/>
          <w:color w:val="4472C4" w:themeColor="accent5"/>
        </w:rPr>
      </w:pPr>
    </w:p>
    <w:p w:rsidR="008E2230" w:rsidRDefault="00C00A47" w:rsidP="00075620">
      <w:pPr>
        <w:spacing w:line="276" w:lineRule="auto"/>
        <w:jc w:val="both"/>
        <w:rPr>
          <w:rFonts w:ascii="Arial" w:hAnsi="Arial" w:cs="Arial"/>
        </w:rPr>
      </w:pPr>
      <w:r w:rsidRPr="00C13DA9">
        <w:rPr>
          <w:rFonts w:ascii="Arial" w:hAnsi="Arial" w:cs="Arial"/>
        </w:rPr>
        <w:t xml:space="preserve">El derecho a las visitas es el que tiene uno de los progenitores </w:t>
      </w:r>
      <w:r w:rsidR="00D90AB2">
        <w:rPr>
          <w:rFonts w:ascii="Arial" w:hAnsi="Arial" w:cs="Arial"/>
        </w:rPr>
        <w:t xml:space="preserve">que no tiene la custodia </w:t>
      </w:r>
      <w:r w:rsidRPr="00C13DA9">
        <w:rPr>
          <w:rFonts w:ascii="Arial" w:hAnsi="Arial" w:cs="Arial"/>
        </w:rPr>
        <w:t xml:space="preserve">y sus familias para ver </w:t>
      </w:r>
      <w:r w:rsidR="00D90AB2">
        <w:rPr>
          <w:rFonts w:ascii="Arial" w:hAnsi="Arial" w:cs="Arial"/>
        </w:rPr>
        <w:t xml:space="preserve">a </w:t>
      </w:r>
      <w:r w:rsidRPr="00C13DA9">
        <w:rPr>
          <w:rFonts w:ascii="Arial" w:hAnsi="Arial" w:cs="Arial"/>
        </w:rPr>
        <w:t>l</w:t>
      </w:r>
      <w:r w:rsidR="00D90AB2">
        <w:rPr>
          <w:rFonts w:ascii="Arial" w:hAnsi="Arial" w:cs="Arial"/>
        </w:rPr>
        <w:t>a</w:t>
      </w:r>
      <w:r w:rsidRPr="00C13DA9">
        <w:rPr>
          <w:rFonts w:ascii="Arial" w:hAnsi="Arial" w:cs="Arial"/>
        </w:rPr>
        <w:t xml:space="preserve"> menor, cubrir sus necesidades </w:t>
      </w:r>
      <w:r w:rsidR="00C13DA9">
        <w:rPr>
          <w:rFonts w:ascii="Arial" w:hAnsi="Arial" w:cs="Arial"/>
        </w:rPr>
        <w:t xml:space="preserve">afectivas, </w:t>
      </w:r>
      <w:r w:rsidR="00D85909" w:rsidRPr="00C13DA9">
        <w:rPr>
          <w:rFonts w:ascii="Arial" w:hAnsi="Arial" w:cs="Arial"/>
        </w:rPr>
        <w:t>de educación</w:t>
      </w:r>
      <w:r w:rsidR="00C13DA9">
        <w:rPr>
          <w:rFonts w:ascii="Arial" w:hAnsi="Arial" w:cs="Arial"/>
        </w:rPr>
        <w:t xml:space="preserve"> y </w:t>
      </w:r>
      <w:r w:rsidR="00D85909" w:rsidRPr="00C13DA9">
        <w:rPr>
          <w:rFonts w:ascii="Arial" w:hAnsi="Arial" w:cs="Arial"/>
        </w:rPr>
        <w:t>contribuir al de</w:t>
      </w:r>
      <w:r w:rsidR="00C13DA9">
        <w:rPr>
          <w:rFonts w:ascii="Arial" w:hAnsi="Arial" w:cs="Arial"/>
        </w:rPr>
        <w:t>sarrollo equilibrado de</w:t>
      </w:r>
      <w:r w:rsidR="00D90AB2">
        <w:rPr>
          <w:rFonts w:ascii="Arial" w:hAnsi="Arial" w:cs="Arial"/>
        </w:rPr>
        <w:t xml:space="preserve"> </w:t>
      </w:r>
      <w:r w:rsidR="00C13DA9">
        <w:rPr>
          <w:rFonts w:ascii="Arial" w:hAnsi="Arial" w:cs="Arial"/>
        </w:rPr>
        <w:t>l</w:t>
      </w:r>
      <w:r w:rsidR="00D90AB2">
        <w:rPr>
          <w:rFonts w:ascii="Arial" w:hAnsi="Arial" w:cs="Arial"/>
        </w:rPr>
        <w:t>a</w:t>
      </w:r>
      <w:r w:rsidR="00C13DA9">
        <w:rPr>
          <w:rFonts w:ascii="Arial" w:hAnsi="Arial" w:cs="Arial"/>
        </w:rPr>
        <w:t xml:space="preserve"> menor</w:t>
      </w:r>
      <w:r w:rsidR="009E45DB" w:rsidRPr="00C13DA9">
        <w:rPr>
          <w:rFonts w:ascii="Arial" w:hAnsi="Arial" w:cs="Arial"/>
        </w:rPr>
        <w:t xml:space="preserve">; </w:t>
      </w:r>
      <w:r w:rsidR="008400D1" w:rsidRPr="00C13DA9">
        <w:rPr>
          <w:rFonts w:ascii="Arial" w:hAnsi="Arial" w:cs="Arial"/>
        </w:rPr>
        <w:t xml:space="preserve">al fijar las visitas se deben concretar </w:t>
      </w:r>
      <w:r w:rsidR="00D90AB2">
        <w:rPr>
          <w:rFonts w:ascii="Arial" w:hAnsi="Arial" w:cs="Arial"/>
        </w:rPr>
        <w:t xml:space="preserve">la </w:t>
      </w:r>
      <w:r w:rsidR="008400D1" w:rsidRPr="00C13DA9">
        <w:rPr>
          <w:rFonts w:ascii="Arial" w:hAnsi="Arial" w:cs="Arial"/>
        </w:rPr>
        <w:t xml:space="preserve">frecuencia de las </w:t>
      </w:r>
      <w:r w:rsidR="00C13DA9">
        <w:rPr>
          <w:rFonts w:ascii="Arial" w:hAnsi="Arial" w:cs="Arial"/>
        </w:rPr>
        <w:t>mismas, su duración y cómo será su desplazamiento</w:t>
      </w:r>
      <w:r w:rsidR="00E66B03">
        <w:rPr>
          <w:rFonts w:ascii="Arial" w:hAnsi="Arial" w:cs="Arial"/>
        </w:rPr>
        <w:t>, en nuestro caso concreto sería a otro pa</w:t>
      </w:r>
      <w:r w:rsidR="00025FE8">
        <w:rPr>
          <w:rFonts w:ascii="Arial" w:hAnsi="Arial" w:cs="Arial"/>
        </w:rPr>
        <w:t>ís; pero se debe tener en cuenta los recursos económicos</w:t>
      </w:r>
      <w:r w:rsidR="0086133A">
        <w:rPr>
          <w:rFonts w:ascii="Arial" w:hAnsi="Arial" w:cs="Arial"/>
        </w:rPr>
        <w:t xml:space="preserve"> de los dos progenitores o los gastos que esto conlleva no solo para un progenitor</w:t>
      </w:r>
      <w:r w:rsidR="003A2717">
        <w:rPr>
          <w:rFonts w:ascii="Arial" w:hAnsi="Arial" w:cs="Arial"/>
        </w:rPr>
        <w:t xml:space="preserve">; también se debe tener claro que es una menor que solo cuenta con 2 años 10 meses, </w:t>
      </w:r>
      <w:r w:rsidR="006A00C7">
        <w:rPr>
          <w:rFonts w:ascii="Arial" w:hAnsi="Arial" w:cs="Arial"/>
        </w:rPr>
        <w:t xml:space="preserve">y la que tiene un apego mayor a su progenitora. </w:t>
      </w:r>
    </w:p>
    <w:p w:rsidR="00D812D1" w:rsidRDefault="00D812D1" w:rsidP="00075620">
      <w:pPr>
        <w:spacing w:line="276" w:lineRule="auto"/>
        <w:jc w:val="both"/>
        <w:rPr>
          <w:rFonts w:ascii="Arial" w:hAnsi="Arial" w:cs="Arial"/>
        </w:rPr>
      </w:pPr>
    </w:p>
    <w:p w:rsidR="006E408C" w:rsidRDefault="000A48F0" w:rsidP="00075620">
      <w:pPr>
        <w:pStyle w:val="NormalWeb"/>
        <w:shd w:val="clear" w:color="auto" w:fill="FFFFFF"/>
        <w:spacing w:before="0" w:beforeAutospacing="0" w:after="0" w:afterAutospacing="0" w:line="276" w:lineRule="auto"/>
        <w:jc w:val="both"/>
        <w:rPr>
          <w:rFonts w:ascii="Arial" w:hAnsi="Arial" w:cs="Arial"/>
        </w:rPr>
      </w:pPr>
      <w:r>
        <w:rPr>
          <w:rFonts w:ascii="Arial" w:hAnsi="Arial" w:cs="Arial"/>
        </w:rPr>
        <w:t>Analizando</w:t>
      </w:r>
      <w:r w:rsidR="00774097">
        <w:rPr>
          <w:rFonts w:ascii="Arial" w:hAnsi="Arial" w:cs="Arial"/>
        </w:rPr>
        <w:t xml:space="preserve"> </w:t>
      </w:r>
      <w:r w:rsidR="003A020A">
        <w:rPr>
          <w:rFonts w:ascii="Arial" w:hAnsi="Arial" w:cs="Arial"/>
        </w:rPr>
        <w:t>todo el contexto</w:t>
      </w:r>
      <w:r w:rsidR="005D0AD6">
        <w:rPr>
          <w:rFonts w:ascii="Arial" w:hAnsi="Arial" w:cs="Arial"/>
        </w:rPr>
        <w:t xml:space="preserve">, </w:t>
      </w:r>
      <w:r w:rsidR="00AD2442">
        <w:rPr>
          <w:rFonts w:ascii="Arial" w:hAnsi="Arial" w:cs="Arial"/>
        </w:rPr>
        <w:t>el ambiente familiar</w:t>
      </w:r>
      <w:r w:rsidR="005D0AD6">
        <w:rPr>
          <w:rFonts w:ascii="Arial" w:hAnsi="Arial" w:cs="Arial"/>
        </w:rPr>
        <w:t xml:space="preserve"> y la situación de los padres de la menor </w:t>
      </w:r>
      <w:r w:rsidR="005D0AD6" w:rsidRPr="008E617D">
        <w:rPr>
          <w:rFonts w:ascii="Arial" w:hAnsi="Arial" w:cs="Arial"/>
          <w:b/>
        </w:rPr>
        <w:t>SOFÍA NARDUZZI HENAO</w:t>
      </w:r>
      <w:r w:rsidR="005D0AD6">
        <w:rPr>
          <w:rFonts w:ascii="Arial" w:hAnsi="Arial" w:cs="Arial"/>
        </w:rPr>
        <w:t xml:space="preserve">, puede concluir que tanto el grupo interdisciplinario del ICBF como esta servidora </w:t>
      </w:r>
      <w:r w:rsidR="00E65BC0">
        <w:rPr>
          <w:rFonts w:ascii="Arial" w:hAnsi="Arial" w:cs="Arial"/>
        </w:rPr>
        <w:t xml:space="preserve">judicial </w:t>
      </w:r>
      <w:r w:rsidR="005D0AD6">
        <w:rPr>
          <w:rFonts w:ascii="Arial" w:hAnsi="Arial" w:cs="Arial"/>
        </w:rPr>
        <w:t>encuentran que la menor no se le están vulnerando los derechos fundamentales</w:t>
      </w:r>
      <w:r w:rsidR="00E65BC0">
        <w:rPr>
          <w:rFonts w:ascii="Arial" w:hAnsi="Arial" w:cs="Arial"/>
        </w:rPr>
        <w:t xml:space="preserve"> en el hogar materno como lo son </w:t>
      </w:r>
      <w:r w:rsidR="00DA5478">
        <w:rPr>
          <w:rFonts w:ascii="Arial" w:hAnsi="Arial" w:cs="Arial"/>
          <w:b/>
          <w:bCs/>
          <w:color w:val="333333"/>
        </w:rPr>
        <w:t>la alimentación, la educación, la salud, la libertad de expresión, la protección</w:t>
      </w:r>
      <w:r w:rsidR="00B74894">
        <w:rPr>
          <w:rFonts w:ascii="Arial" w:hAnsi="Arial" w:cs="Arial"/>
          <w:b/>
          <w:bCs/>
          <w:color w:val="333333"/>
        </w:rPr>
        <w:t xml:space="preserve">, </w:t>
      </w:r>
      <w:r w:rsidR="00DA5478">
        <w:rPr>
          <w:rFonts w:ascii="Arial" w:hAnsi="Arial" w:cs="Arial"/>
          <w:b/>
          <w:bCs/>
          <w:color w:val="333333"/>
        </w:rPr>
        <w:t>la recreación y esparcimiento</w:t>
      </w:r>
      <w:r w:rsidR="00B74894">
        <w:rPr>
          <w:rFonts w:ascii="Arial" w:hAnsi="Arial" w:cs="Arial"/>
          <w:b/>
          <w:bCs/>
          <w:color w:val="333333"/>
        </w:rPr>
        <w:t xml:space="preserve">, </w:t>
      </w:r>
      <w:r w:rsidR="00B74894">
        <w:rPr>
          <w:rFonts w:ascii="Arial" w:hAnsi="Arial" w:cs="Arial"/>
          <w:bCs/>
          <w:color w:val="333333"/>
        </w:rPr>
        <w:t xml:space="preserve">y el más importante </w:t>
      </w:r>
      <w:r w:rsidR="00DA5478">
        <w:rPr>
          <w:rFonts w:ascii="Arial" w:hAnsi="Arial" w:cs="Arial"/>
          <w:b/>
          <w:bCs/>
          <w:color w:val="333333"/>
        </w:rPr>
        <w:t>Derecho a tener una familia</w:t>
      </w:r>
      <w:r w:rsidR="009C15BF">
        <w:rPr>
          <w:rFonts w:ascii="Arial" w:hAnsi="Arial" w:cs="Arial"/>
          <w:b/>
          <w:bCs/>
          <w:color w:val="333333"/>
        </w:rPr>
        <w:t xml:space="preserve">, </w:t>
      </w:r>
      <w:r w:rsidR="005D0AD6">
        <w:rPr>
          <w:rFonts w:ascii="Arial" w:hAnsi="Arial" w:cs="Arial"/>
        </w:rPr>
        <w:t>por cuanto</w:t>
      </w:r>
      <w:r w:rsidR="00285F59">
        <w:rPr>
          <w:rFonts w:ascii="Arial" w:hAnsi="Arial" w:cs="Arial"/>
        </w:rPr>
        <w:t xml:space="preserve"> ha permitido que </w:t>
      </w:r>
      <w:r w:rsidR="005D0AD6">
        <w:rPr>
          <w:rFonts w:ascii="Arial" w:hAnsi="Arial" w:cs="Arial"/>
        </w:rPr>
        <w:t>el padre ha</w:t>
      </w:r>
      <w:r w:rsidR="00285F59">
        <w:rPr>
          <w:rFonts w:ascii="Arial" w:hAnsi="Arial" w:cs="Arial"/>
        </w:rPr>
        <w:t xml:space="preserve">ga </w:t>
      </w:r>
      <w:r w:rsidR="00937D8A">
        <w:rPr>
          <w:rFonts w:ascii="Arial" w:hAnsi="Arial" w:cs="Arial"/>
        </w:rPr>
        <w:t>presen</w:t>
      </w:r>
      <w:r w:rsidR="00285F59">
        <w:rPr>
          <w:rFonts w:ascii="Arial" w:hAnsi="Arial" w:cs="Arial"/>
        </w:rPr>
        <w:t>cia</w:t>
      </w:r>
      <w:r w:rsidR="00937D8A">
        <w:rPr>
          <w:rFonts w:ascii="Arial" w:hAnsi="Arial" w:cs="Arial"/>
        </w:rPr>
        <w:t xml:space="preserve"> </w:t>
      </w:r>
      <w:r w:rsidR="00285F59">
        <w:rPr>
          <w:rFonts w:ascii="Arial" w:hAnsi="Arial" w:cs="Arial"/>
        </w:rPr>
        <w:t xml:space="preserve">en la vida de la menor </w:t>
      </w:r>
      <w:r w:rsidR="00937D8A">
        <w:rPr>
          <w:rFonts w:ascii="Arial" w:hAnsi="Arial" w:cs="Arial"/>
        </w:rPr>
        <w:t>de diferentes formas</w:t>
      </w:r>
      <w:r w:rsidR="00285F59">
        <w:rPr>
          <w:rFonts w:ascii="Arial" w:hAnsi="Arial" w:cs="Arial"/>
        </w:rPr>
        <w:t xml:space="preserve">, comunicación con la madre y comunicación con la profesora de la menor, además pude compartir con ella como lo hizo en el mes de Julio que estuvo en Manizales; </w:t>
      </w:r>
      <w:r w:rsidR="00171CBA">
        <w:rPr>
          <w:rFonts w:ascii="Arial" w:hAnsi="Arial" w:cs="Arial"/>
        </w:rPr>
        <w:t>lo que se debe regular es como y cuando</w:t>
      </w:r>
      <w:r w:rsidR="000C1C66">
        <w:rPr>
          <w:rFonts w:ascii="Arial" w:hAnsi="Arial" w:cs="Arial"/>
        </w:rPr>
        <w:t xml:space="preserve"> </w:t>
      </w:r>
      <w:r w:rsidR="00B51F5D">
        <w:rPr>
          <w:rFonts w:ascii="Arial" w:hAnsi="Arial" w:cs="Arial"/>
        </w:rPr>
        <w:t>deben ser dichas comunicaciones y visitas para un buen desarrollo integral de la menor</w:t>
      </w:r>
      <w:r w:rsidR="00171CBA">
        <w:rPr>
          <w:rFonts w:ascii="Arial" w:hAnsi="Arial" w:cs="Arial"/>
        </w:rPr>
        <w:t xml:space="preserve">. </w:t>
      </w:r>
    </w:p>
    <w:p w:rsidR="00075620" w:rsidRDefault="00075620" w:rsidP="00075620">
      <w:pPr>
        <w:pStyle w:val="NormalWeb"/>
        <w:shd w:val="clear" w:color="auto" w:fill="FFFFFF"/>
        <w:spacing w:before="0" w:beforeAutospacing="0" w:after="0" w:afterAutospacing="0" w:line="276" w:lineRule="auto"/>
        <w:jc w:val="both"/>
        <w:rPr>
          <w:rFonts w:ascii="Arial" w:hAnsi="Arial" w:cs="Arial"/>
        </w:rPr>
      </w:pPr>
    </w:p>
    <w:p w:rsidR="00D812D1" w:rsidRDefault="00D5433D" w:rsidP="00075620">
      <w:pPr>
        <w:pStyle w:val="NormalWeb"/>
        <w:shd w:val="clear" w:color="auto" w:fill="FFFFFF"/>
        <w:spacing w:before="0" w:beforeAutospacing="0" w:after="0" w:afterAutospacing="0" w:line="276" w:lineRule="auto"/>
        <w:jc w:val="both"/>
        <w:rPr>
          <w:rFonts w:ascii="Arial" w:hAnsi="Arial" w:cs="Arial"/>
        </w:rPr>
      </w:pPr>
      <w:r>
        <w:rPr>
          <w:rFonts w:ascii="Arial" w:hAnsi="Arial" w:cs="Arial"/>
        </w:rPr>
        <w:t>En este proceso la</w:t>
      </w:r>
      <w:r w:rsidR="005547F1">
        <w:rPr>
          <w:rFonts w:ascii="Arial" w:hAnsi="Arial" w:cs="Arial"/>
        </w:rPr>
        <w:t xml:space="preserve"> prioridad </w:t>
      </w:r>
      <w:r>
        <w:rPr>
          <w:rFonts w:ascii="Arial" w:hAnsi="Arial" w:cs="Arial"/>
        </w:rPr>
        <w:t xml:space="preserve">es el bienestar de la menor SOFÍA NARDUZZI HENAO, </w:t>
      </w:r>
      <w:r w:rsidR="00A2376B">
        <w:rPr>
          <w:rFonts w:ascii="Arial" w:hAnsi="Arial" w:cs="Arial"/>
        </w:rPr>
        <w:t>su sano desarrollo integral el cual se está vi</w:t>
      </w:r>
      <w:r w:rsidR="007266CF">
        <w:rPr>
          <w:rFonts w:ascii="Arial" w:hAnsi="Arial" w:cs="Arial"/>
        </w:rPr>
        <w:t>endo afectado por los conflictos constantes de los padre</w:t>
      </w:r>
      <w:r w:rsidR="00540C48">
        <w:rPr>
          <w:rFonts w:ascii="Arial" w:hAnsi="Arial" w:cs="Arial"/>
        </w:rPr>
        <w:t>s</w:t>
      </w:r>
      <w:r w:rsidR="007266CF">
        <w:rPr>
          <w:rFonts w:ascii="Arial" w:hAnsi="Arial" w:cs="Arial"/>
        </w:rPr>
        <w:t xml:space="preserve">, de </w:t>
      </w:r>
      <w:r w:rsidR="00540C48">
        <w:rPr>
          <w:rFonts w:ascii="Arial" w:hAnsi="Arial" w:cs="Arial"/>
        </w:rPr>
        <w:t xml:space="preserve">denuncias familiares y penales; se debe tener claro que en el país COSTA RICA los dos </w:t>
      </w:r>
      <w:r w:rsidR="00A17591">
        <w:rPr>
          <w:rFonts w:ascii="Arial" w:hAnsi="Arial" w:cs="Arial"/>
        </w:rPr>
        <w:t>progenitores tienen demandas de las cuales</w:t>
      </w:r>
      <w:r w:rsidR="008E6D61">
        <w:rPr>
          <w:rFonts w:ascii="Arial" w:hAnsi="Arial" w:cs="Arial"/>
        </w:rPr>
        <w:t xml:space="preserve"> unas no tienen sentencia</w:t>
      </w:r>
      <w:r w:rsidR="004E7CD2">
        <w:rPr>
          <w:rFonts w:ascii="Arial" w:hAnsi="Arial" w:cs="Arial"/>
        </w:rPr>
        <w:t xml:space="preserve"> y otras no; no muy favorables</w:t>
      </w:r>
      <w:r w:rsidR="003038C2">
        <w:rPr>
          <w:rFonts w:ascii="Arial" w:hAnsi="Arial" w:cs="Arial"/>
        </w:rPr>
        <w:t xml:space="preserve">; </w:t>
      </w:r>
      <w:r w:rsidR="00776E33">
        <w:rPr>
          <w:rFonts w:ascii="Arial" w:hAnsi="Arial" w:cs="Arial"/>
        </w:rPr>
        <w:t>como aquí en esta ciudad también reportan denuncias penales</w:t>
      </w:r>
      <w:r w:rsidR="007E1E49">
        <w:rPr>
          <w:rFonts w:ascii="Arial" w:hAnsi="Arial" w:cs="Arial"/>
        </w:rPr>
        <w:t xml:space="preserve">; </w:t>
      </w:r>
      <w:bookmarkStart w:id="0" w:name="_GoBack"/>
      <w:bookmarkEnd w:id="0"/>
      <w:r w:rsidR="003038C2">
        <w:rPr>
          <w:rFonts w:ascii="Arial" w:hAnsi="Arial" w:cs="Arial"/>
        </w:rPr>
        <w:t>los padres no tienen buena comunicación ni relaciones interpersonales, lo cual deben aprender a tenerlas o buscar ayuda profesional</w:t>
      </w:r>
      <w:r w:rsidR="0098449A">
        <w:rPr>
          <w:rFonts w:ascii="Arial" w:hAnsi="Arial" w:cs="Arial"/>
        </w:rPr>
        <w:t xml:space="preserve"> si es necesario, con el fin de brindarle buenos valores </w:t>
      </w:r>
      <w:r w:rsidR="009F6538">
        <w:rPr>
          <w:rFonts w:ascii="Arial" w:hAnsi="Arial" w:cs="Arial"/>
        </w:rPr>
        <w:t xml:space="preserve">para que SOFÍA alcance </w:t>
      </w:r>
      <w:r w:rsidR="0098449A">
        <w:rPr>
          <w:rFonts w:ascii="Arial" w:hAnsi="Arial" w:cs="Arial"/>
        </w:rPr>
        <w:t>un desarrollo equilibrado</w:t>
      </w:r>
      <w:r w:rsidR="0046280E">
        <w:rPr>
          <w:rFonts w:ascii="Arial" w:hAnsi="Arial" w:cs="Arial"/>
        </w:rPr>
        <w:t>.</w:t>
      </w:r>
      <w:r w:rsidR="0098449A">
        <w:rPr>
          <w:rFonts w:ascii="Arial" w:hAnsi="Arial" w:cs="Arial"/>
        </w:rPr>
        <w:t xml:space="preserve"> </w:t>
      </w:r>
      <w:r w:rsidR="001373F1">
        <w:rPr>
          <w:rFonts w:ascii="Arial" w:hAnsi="Arial" w:cs="Arial"/>
        </w:rPr>
        <w:t xml:space="preserve"> </w:t>
      </w:r>
      <w:r w:rsidR="008E6D61">
        <w:rPr>
          <w:rFonts w:ascii="Arial" w:hAnsi="Arial" w:cs="Arial"/>
        </w:rPr>
        <w:t xml:space="preserve"> </w:t>
      </w:r>
    </w:p>
    <w:p w:rsidR="00D23353" w:rsidRPr="00C63E0C" w:rsidRDefault="00D23353" w:rsidP="00075620">
      <w:pPr>
        <w:pStyle w:val="NormalWeb"/>
        <w:shd w:val="clear" w:color="auto" w:fill="FFFFFF"/>
        <w:spacing w:before="0" w:beforeAutospacing="0" w:after="0" w:afterAutospacing="0" w:line="276" w:lineRule="auto"/>
        <w:jc w:val="both"/>
        <w:rPr>
          <w:rFonts w:ascii="Arial" w:hAnsi="Arial" w:cs="Arial"/>
        </w:rPr>
      </w:pPr>
    </w:p>
    <w:p w:rsidR="00CE4879" w:rsidRPr="00C63E0C" w:rsidRDefault="00F07471" w:rsidP="00075620">
      <w:pPr>
        <w:spacing w:line="276" w:lineRule="auto"/>
        <w:jc w:val="both"/>
        <w:rPr>
          <w:rFonts w:ascii="Arial" w:hAnsi="Arial" w:cs="Arial"/>
        </w:rPr>
      </w:pPr>
      <w:r w:rsidRPr="00C63E0C">
        <w:rPr>
          <w:rFonts w:ascii="Arial" w:hAnsi="Arial" w:cs="Arial"/>
        </w:rPr>
        <w:t>Ley 173 de 1994</w:t>
      </w:r>
      <w:r w:rsidR="00C63E0C">
        <w:rPr>
          <w:rFonts w:ascii="Arial" w:hAnsi="Arial" w:cs="Arial"/>
        </w:rPr>
        <w:t xml:space="preserve">, </w:t>
      </w:r>
      <w:r w:rsidR="00C63E0C" w:rsidRPr="00C63E0C">
        <w:rPr>
          <w:rFonts w:ascii="Arial" w:hAnsi="Arial" w:cs="Arial"/>
          <w:color w:val="4B4949"/>
        </w:rPr>
        <w:t>Por medio de la cual se aprueba el Convenio sobre Aspectos Civiles del Secuestro Internacional de Niños, suscrito en La Haya el 25 de octubre de 1980</w:t>
      </w:r>
      <w:r w:rsidR="00C63E0C">
        <w:rPr>
          <w:rFonts w:ascii="Arial" w:hAnsi="Arial" w:cs="Arial"/>
          <w:color w:val="4B4949"/>
        </w:rPr>
        <w:t xml:space="preserve">; </w:t>
      </w:r>
      <w:r w:rsidRPr="00C63E0C">
        <w:rPr>
          <w:rFonts w:ascii="Arial" w:hAnsi="Arial" w:cs="Arial"/>
        </w:rPr>
        <w:t xml:space="preserve">en su </w:t>
      </w:r>
      <w:r w:rsidR="000C559A">
        <w:rPr>
          <w:rFonts w:ascii="Arial" w:hAnsi="Arial" w:cs="Arial"/>
        </w:rPr>
        <w:t>“</w:t>
      </w:r>
      <w:r w:rsidR="007C62D2" w:rsidRPr="00C63E0C">
        <w:rPr>
          <w:rFonts w:ascii="Arial" w:hAnsi="Arial" w:cs="Arial"/>
        </w:rPr>
        <w:t xml:space="preserve">Art. 5 </w:t>
      </w:r>
      <w:r w:rsidRPr="00C63E0C">
        <w:rPr>
          <w:rFonts w:ascii="Arial" w:hAnsi="Arial" w:cs="Arial"/>
        </w:rPr>
        <w:t>literal b “</w:t>
      </w:r>
      <w:r w:rsidR="006C0F90" w:rsidRPr="00C63E0C">
        <w:rPr>
          <w:rFonts w:ascii="Arial" w:hAnsi="Arial" w:cs="Arial"/>
        </w:rPr>
        <w:t xml:space="preserve">el derecho de visita” comprenderá el derecho de </w:t>
      </w:r>
      <w:r w:rsidR="006C0F90" w:rsidRPr="00C63E0C">
        <w:rPr>
          <w:rFonts w:ascii="Arial" w:hAnsi="Arial" w:cs="Arial"/>
        </w:rPr>
        <w:lastRenderedPageBreak/>
        <w:t>llevar al menor, por un periodo de tiempo limitado, a otro lugar diferente a aquel en que</w:t>
      </w:r>
      <w:r w:rsidR="000528BA">
        <w:rPr>
          <w:rFonts w:ascii="Arial" w:hAnsi="Arial" w:cs="Arial"/>
        </w:rPr>
        <w:t xml:space="preserve"> tiene su residencia habitual”. En este caso en concreto las visitas pueden ser en un lugar diferente a Colombia o Costa Rica. </w:t>
      </w:r>
    </w:p>
    <w:p w:rsidR="009B691A" w:rsidRDefault="009B691A" w:rsidP="00E81987">
      <w:pPr>
        <w:jc w:val="both"/>
        <w:rPr>
          <w:rFonts w:ascii="Arial" w:hAnsi="Arial" w:cs="Arial"/>
        </w:rPr>
      </w:pPr>
    </w:p>
    <w:p w:rsidR="009B691A" w:rsidRDefault="009B691A" w:rsidP="00E81987">
      <w:pPr>
        <w:jc w:val="both"/>
        <w:rPr>
          <w:rFonts w:ascii="Arial" w:hAnsi="Arial" w:cs="Arial"/>
        </w:rPr>
      </w:pPr>
    </w:p>
    <w:p w:rsidR="00E40E6F" w:rsidRPr="00F40308" w:rsidRDefault="008D307C" w:rsidP="00E40E6F">
      <w:pPr>
        <w:jc w:val="both"/>
        <w:rPr>
          <w:rFonts w:ascii="Arial" w:hAnsi="Arial"/>
          <w:color w:val="FF0000"/>
        </w:rPr>
      </w:pPr>
      <w:r w:rsidRPr="00F40308">
        <w:rPr>
          <w:noProof/>
          <w:color w:val="FF0000"/>
          <w:lang w:val="es-CO" w:eastAsia="es-CO"/>
        </w:rPr>
        <w:drawing>
          <wp:anchor distT="0" distB="0" distL="114300" distR="114300" simplePos="0" relativeHeight="251659264" behindDoc="0" locked="0" layoutInCell="1" allowOverlap="1" wp14:anchorId="185F942E" wp14:editId="25C47870">
            <wp:simplePos x="0" y="0"/>
            <wp:positionH relativeFrom="margin">
              <wp:posOffset>0</wp:posOffset>
            </wp:positionH>
            <wp:positionV relativeFrom="paragraph">
              <wp:posOffset>172085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0E6F" w:rsidRPr="00F40308" w:rsidRDefault="00E40E6F" w:rsidP="00E40E6F">
      <w:pPr>
        <w:jc w:val="both"/>
        <w:rPr>
          <w:rFonts w:ascii="Arial" w:hAnsi="Arial" w:cs="Arial"/>
          <w:b/>
          <w:color w:val="FF0000"/>
        </w:rPr>
      </w:pPr>
    </w:p>
    <w:p w:rsidR="00E81987" w:rsidRPr="00F40308" w:rsidRDefault="00E81987" w:rsidP="00E81987">
      <w:pPr>
        <w:rPr>
          <w:rFonts w:ascii="Arial" w:hAnsi="Arial" w:cs="Arial"/>
          <w:b/>
          <w:color w:val="FF0000"/>
        </w:rPr>
      </w:pPr>
    </w:p>
    <w:p w:rsidR="00E81987" w:rsidRPr="00F40308" w:rsidRDefault="00E81987" w:rsidP="00E81987">
      <w:pPr>
        <w:rPr>
          <w:rFonts w:ascii="Arial" w:hAnsi="Arial" w:cs="Arial"/>
          <w:b/>
          <w:color w:val="FF0000"/>
        </w:rPr>
      </w:pPr>
    </w:p>
    <w:p w:rsidR="008D307C" w:rsidRPr="00F40308" w:rsidRDefault="008D307C" w:rsidP="00E81987">
      <w:pPr>
        <w:rPr>
          <w:rFonts w:ascii="Arial" w:hAnsi="Arial" w:cs="Arial"/>
          <w:b/>
          <w:color w:val="FF0000"/>
        </w:rPr>
      </w:pPr>
    </w:p>
    <w:p w:rsidR="008D307C" w:rsidRPr="00F40308" w:rsidRDefault="008D307C" w:rsidP="00E81987">
      <w:pPr>
        <w:rPr>
          <w:rFonts w:ascii="Arial" w:hAnsi="Arial" w:cs="Arial"/>
          <w:b/>
          <w:color w:val="FF0000"/>
        </w:rPr>
      </w:pPr>
    </w:p>
    <w:p w:rsidR="008D307C" w:rsidRPr="00F40308" w:rsidRDefault="008D307C" w:rsidP="00E81987">
      <w:pPr>
        <w:rPr>
          <w:rFonts w:ascii="Arial" w:hAnsi="Arial" w:cs="Arial"/>
          <w:b/>
          <w:color w:val="FF0000"/>
        </w:rPr>
      </w:pPr>
    </w:p>
    <w:p w:rsidR="008D307C" w:rsidRPr="00F40308" w:rsidRDefault="008D307C" w:rsidP="00E81987">
      <w:pPr>
        <w:rPr>
          <w:rFonts w:ascii="Arial" w:hAnsi="Arial" w:cs="Arial"/>
          <w:b/>
          <w:color w:val="FF0000"/>
        </w:rPr>
      </w:pPr>
    </w:p>
    <w:p w:rsidR="008D307C" w:rsidRPr="00F40308" w:rsidRDefault="008D307C" w:rsidP="00E81987">
      <w:pPr>
        <w:rPr>
          <w:rFonts w:ascii="Arial" w:hAnsi="Arial" w:cs="Arial"/>
          <w:b/>
          <w:color w:val="FF0000"/>
        </w:rPr>
      </w:pPr>
    </w:p>
    <w:p w:rsidR="008D307C" w:rsidRPr="00F40308" w:rsidRDefault="008D307C" w:rsidP="00E81987">
      <w:pPr>
        <w:rPr>
          <w:rFonts w:ascii="Arial" w:hAnsi="Arial" w:cs="Arial"/>
          <w:b/>
          <w:color w:val="FF0000"/>
        </w:rPr>
      </w:pPr>
    </w:p>
    <w:p w:rsidR="008D307C" w:rsidRPr="00F40308" w:rsidRDefault="008D307C" w:rsidP="00E81987">
      <w:pPr>
        <w:rPr>
          <w:rFonts w:ascii="Arial" w:hAnsi="Arial" w:cs="Arial"/>
          <w:b/>
          <w:color w:val="FF0000"/>
        </w:rPr>
      </w:pPr>
    </w:p>
    <w:p w:rsidR="00E81987" w:rsidRPr="00196A1F" w:rsidRDefault="00E40E6F" w:rsidP="00E81987">
      <w:pPr>
        <w:rPr>
          <w:rFonts w:ascii="Arial" w:hAnsi="Arial" w:cs="Arial"/>
          <w:b/>
        </w:rPr>
      </w:pPr>
      <w:r w:rsidRPr="00196A1F">
        <w:rPr>
          <w:rFonts w:ascii="Arial" w:hAnsi="Arial" w:cs="Arial"/>
          <w:b/>
        </w:rPr>
        <w:t xml:space="preserve">SANDRA YORLEDY GALLEGO VANEGAS </w:t>
      </w:r>
    </w:p>
    <w:p w:rsidR="00E81987" w:rsidRPr="00196A1F" w:rsidRDefault="00E81987" w:rsidP="00E81987">
      <w:pPr>
        <w:rPr>
          <w:rFonts w:ascii="Arial" w:hAnsi="Arial" w:cs="Arial"/>
          <w:b/>
        </w:rPr>
      </w:pPr>
      <w:r w:rsidRPr="00196A1F">
        <w:rPr>
          <w:rFonts w:ascii="Arial" w:hAnsi="Arial" w:cs="Arial"/>
          <w:b/>
        </w:rPr>
        <w:t>TRABAJADORA SOCIAL</w:t>
      </w:r>
    </w:p>
    <w:sectPr w:rsidR="00E81987" w:rsidRPr="00196A1F" w:rsidSect="00A8334C">
      <w:footerReference w:type="default" r:id="rId9"/>
      <w:pgSz w:w="12240" w:h="18720" w:code="14"/>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210" w:rsidRDefault="00FD4210" w:rsidP="005F33AE">
      <w:r>
        <w:separator/>
      </w:r>
    </w:p>
  </w:endnote>
  <w:endnote w:type="continuationSeparator" w:id="0">
    <w:p w:rsidR="00FD4210" w:rsidRDefault="00FD4210" w:rsidP="005F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532280"/>
      <w:docPartObj>
        <w:docPartGallery w:val="Page Numbers (Bottom of Page)"/>
        <w:docPartUnique/>
      </w:docPartObj>
    </w:sdtPr>
    <w:sdtEndPr/>
    <w:sdtContent>
      <w:p w:rsidR="005F33AE" w:rsidRDefault="005F33AE">
        <w:pPr>
          <w:pStyle w:val="Piedepgina"/>
        </w:pPr>
        <w:r>
          <w:fldChar w:fldCharType="begin"/>
        </w:r>
        <w:r>
          <w:instrText>PAGE   \* MERGEFORMAT</w:instrText>
        </w:r>
        <w:r>
          <w:fldChar w:fldCharType="separate"/>
        </w:r>
        <w:r w:rsidR="007E1E49">
          <w:rPr>
            <w:noProof/>
          </w:rPr>
          <w:t>9</w:t>
        </w:r>
        <w:r>
          <w:fldChar w:fldCharType="end"/>
        </w:r>
      </w:p>
    </w:sdtContent>
  </w:sdt>
  <w:p w:rsidR="005F33AE" w:rsidRDefault="005F33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210" w:rsidRDefault="00FD4210" w:rsidP="005F33AE">
      <w:r>
        <w:separator/>
      </w:r>
    </w:p>
  </w:footnote>
  <w:footnote w:type="continuationSeparator" w:id="0">
    <w:p w:rsidR="00FD4210" w:rsidRDefault="00FD4210" w:rsidP="005F33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02AB6"/>
    <w:multiLevelType w:val="hybridMultilevel"/>
    <w:tmpl w:val="D23A87BA"/>
    <w:lvl w:ilvl="0" w:tplc="18B686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97"/>
    <w:rsid w:val="00000281"/>
    <w:rsid w:val="00013A2D"/>
    <w:rsid w:val="00014DD8"/>
    <w:rsid w:val="00025FE8"/>
    <w:rsid w:val="00026081"/>
    <w:rsid w:val="0004783A"/>
    <w:rsid w:val="000528BA"/>
    <w:rsid w:val="0005383F"/>
    <w:rsid w:val="0005507A"/>
    <w:rsid w:val="00063543"/>
    <w:rsid w:val="00075620"/>
    <w:rsid w:val="00075C26"/>
    <w:rsid w:val="000809BB"/>
    <w:rsid w:val="00085465"/>
    <w:rsid w:val="00085B95"/>
    <w:rsid w:val="00096D91"/>
    <w:rsid w:val="000A11F5"/>
    <w:rsid w:val="000A12E4"/>
    <w:rsid w:val="000A2C56"/>
    <w:rsid w:val="000A48F0"/>
    <w:rsid w:val="000A7646"/>
    <w:rsid w:val="000A7E14"/>
    <w:rsid w:val="000B05D1"/>
    <w:rsid w:val="000C1C66"/>
    <w:rsid w:val="000C559A"/>
    <w:rsid w:val="000C5CC8"/>
    <w:rsid w:val="000C621C"/>
    <w:rsid w:val="000D1212"/>
    <w:rsid w:val="000D7E35"/>
    <w:rsid w:val="000E2B75"/>
    <w:rsid w:val="000F16C7"/>
    <w:rsid w:val="000F2786"/>
    <w:rsid w:val="00111131"/>
    <w:rsid w:val="001137DD"/>
    <w:rsid w:val="00117998"/>
    <w:rsid w:val="001212CC"/>
    <w:rsid w:val="00126616"/>
    <w:rsid w:val="00126CD7"/>
    <w:rsid w:val="001303DA"/>
    <w:rsid w:val="001320F1"/>
    <w:rsid w:val="00134F97"/>
    <w:rsid w:val="00136AC9"/>
    <w:rsid w:val="001373F1"/>
    <w:rsid w:val="001376F7"/>
    <w:rsid w:val="00141085"/>
    <w:rsid w:val="0014617E"/>
    <w:rsid w:val="0014673F"/>
    <w:rsid w:val="00150289"/>
    <w:rsid w:val="0015252D"/>
    <w:rsid w:val="001542BB"/>
    <w:rsid w:val="001549C7"/>
    <w:rsid w:val="001554F5"/>
    <w:rsid w:val="001666E5"/>
    <w:rsid w:val="0016675D"/>
    <w:rsid w:val="00166FC4"/>
    <w:rsid w:val="00171CBA"/>
    <w:rsid w:val="001801C2"/>
    <w:rsid w:val="00182108"/>
    <w:rsid w:val="0019400A"/>
    <w:rsid w:val="00196A1F"/>
    <w:rsid w:val="00197126"/>
    <w:rsid w:val="00197EF2"/>
    <w:rsid w:val="001C00ED"/>
    <w:rsid w:val="001C28E4"/>
    <w:rsid w:val="001C4018"/>
    <w:rsid w:val="001C56A7"/>
    <w:rsid w:val="001C7CBD"/>
    <w:rsid w:val="001D0BE7"/>
    <w:rsid w:val="001D243A"/>
    <w:rsid w:val="001D2454"/>
    <w:rsid w:val="001D2DB2"/>
    <w:rsid w:val="001E3349"/>
    <w:rsid w:val="001E57FB"/>
    <w:rsid w:val="001F0466"/>
    <w:rsid w:val="001F3E77"/>
    <w:rsid w:val="00205146"/>
    <w:rsid w:val="002072F0"/>
    <w:rsid w:val="002127B1"/>
    <w:rsid w:val="00212B34"/>
    <w:rsid w:val="00214935"/>
    <w:rsid w:val="002162A6"/>
    <w:rsid w:val="00221287"/>
    <w:rsid w:val="002225CF"/>
    <w:rsid w:val="0022312C"/>
    <w:rsid w:val="00225CE3"/>
    <w:rsid w:val="002306F9"/>
    <w:rsid w:val="00231E0F"/>
    <w:rsid w:val="00234D5F"/>
    <w:rsid w:val="00234D8D"/>
    <w:rsid w:val="00235163"/>
    <w:rsid w:val="002354C8"/>
    <w:rsid w:val="00237541"/>
    <w:rsid w:val="00240FB0"/>
    <w:rsid w:val="002425F1"/>
    <w:rsid w:val="00244E16"/>
    <w:rsid w:val="00245073"/>
    <w:rsid w:val="00245D67"/>
    <w:rsid w:val="00252D60"/>
    <w:rsid w:val="002608C9"/>
    <w:rsid w:val="00262942"/>
    <w:rsid w:val="002635C1"/>
    <w:rsid w:val="0026489B"/>
    <w:rsid w:val="00264AF8"/>
    <w:rsid w:val="00266CD3"/>
    <w:rsid w:val="0026743B"/>
    <w:rsid w:val="00270A9D"/>
    <w:rsid w:val="002720DD"/>
    <w:rsid w:val="00277E0C"/>
    <w:rsid w:val="00280EF3"/>
    <w:rsid w:val="00282707"/>
    <w:rsid w:val="00283A51"/>
    <w:rsid w:val="00285F59"/>
    <w:rsid w:val="002908D1"/>
    <w:rsid w:val="002942A2"/>
    <w:rsid w:val="002944CF"/>
    <w:rsid w:val="0029622F"/>
    <w:rsid w:val="00297FF2"/>
    <w:rsid w:val="002A1F5A"/>
    <w:rsid w:val="002A2159"/>
    <w:rsid w:val="002B00D6"/>
    <w:rsid w:val="002B09A6"/>
    <w:rsid w:val="002C23DF"/>
    <w:rsid w:val="002D6A8A"/>
    <w:rsid w:val="002D7210"/>
    <w:rsid w:val="002D7762"/>
    <w:rsid w:val="002E12D3"/>
    <w:rsid w:val="002E7508"/>
    <w:rsid w:val="002E7535"/>
    <w:rsid w:val="002F283D"/>
    <w:rsid w:val="00301491"/>
    <w:rsid w:val="00301717"/>
    <w:rsid w:val="00301A88"/>
    <w:rsid w:val="003024FD"/>
    <w:rsid w:val="003038C2"/>
    <w:rsid w:val="003072F5"/>
    <w:rsid w:val="00310292"/>
    <w:rsid w:val="00314BBC"/>
    <w:rsid w:val="00320761"/>
    <w:rsid w:val="00324663"/>
    <w:rsid w:val="003251A3"/>
    <w:rsid w:val="0032581A"/>
    <w:rsid w:val="00326BCF"/>
    <w:rsid w:val="00327CBB"/>
    <w:rsid w:val="003313AA"/>
    <w:rsid w:val="003316FB"/>
    <w:rsid w:val="0033206C"/>
    <w:rsid w:val="00333B03"/>
    <w:rsid w:val="0033621F"/>
    <w:rsid w:val="00337736"/>
    <w:rsid w:val="00337C40"/>
    <w:rsid w:val="003424A7"/>
    <w:rsid w:val="00344A80"/>
    <w:rsid w:val="0035703D"/>
    <w:rsid w:val="0036096D"/>
    <w:rsid w:val="00365C1B"/>
    <w:rsid w:val="003673E9"/>
    <w:rsid w:val="00371853"/>
    <w:rsid w:val="00380173"/>
    <w:rsid w:val="00393DE8"/>
    <w:rsid w:val="00396EA1"/>
    <w:rsid w:val="003A020A"/>
    <w:rsid w:val="003A09C2"/>
    <w:rsid w:val="003A24FF"/>
    <w:rsid w:val="003A2717"/>
    <w:rsid w:val="003A3067"/>
    <w:rsid w:val="003A7472"/>
    <w:rsid w:val="003B0349"/>
    <w:rsid w:val="003B040F"/>
    <w:rsid w:val="003B196B"/>
    <w:rsid w:val="003B4F3D"/>
    <w:rsid w:val="003B616F"/>
    <w:rsid w:val="003B71F8"/>
    <w:rsid w:val="003B7AB4"/>
    <w:rsid w:val="003C007E"/>
    <w:rsid w:val="003C0840"/>
    <w:rsid w:val="003C0D39"/>
    <w:rsid w:val="003C298C"/>
    <w:rsid w:val="003C32B5"/>
    <w:rsid w:val="003C3613"/>
    <w:rsid w:val="003C5DC9"/>
    <w:rsid w:val="003C6A61"/>
    <w:rsid w:val="003D00A9"/>
    <w:rsid w:val="003D113A"/>
    <w:rsid w:val="003D2E6C"/>
    <w:rsid w:val="003E0057"/>
    <w:rsid w:val="003E3780"/>
    <w:rsid w:val="003E3B57"/>
    <w:rsid w:val="003E53BA"/>
    <w:rsid w:val="00400048"/>
    <w:rsid w:val="00402CE0"/>
    <w:rsid w:val="00403D05"/>
    <w:rsid w:val="00405E35"/>
    <w:rsid w:val="00406491"/>
    <w:rsid w:val="00411840"/>
    <w:rsid w:val="00411E12"/>
    <w:rsid w:val="004157CD"/>
    <w:rsid w:val="00422797"/>
    <w:rsid w:val="00423007"/>
    <w:rsid w:val="00423E69"/>
    <w:rsid w:val="004277BC"/>
    <w:rsid w:val="00427876"/>
    <w:rsid w:val="0043054C"/>
    <w:rsid w:val="0043059A"/>
    <w:rsid w:val="00433C28"/>
    <w:rsid w:val="00433F7A"/>
    <w:rsid w:val="00435ADC"/>
    <w:rsid w:val="00450B6D"/>
    <w:rsid w:val="0045322C"/>
    <w:rsid w:val="00456AC2"/>
    <w:rsid w:val="0046280E"/>
    <w:rsid w:val="00465F19"/>
    <w:rsid w:val="00473FE1"/>
    <w:rsid w:val="00477EFE"/>
    <w:rsid w:val="00481F55"/>
    <w:rsid w:val="00482D28"/>
    <w:rsid w:val="00484FAE"/>
    <w:rsid w:val="00485EB4"/>
    <w:rsid w:val="0049198A"/>
    <w:rsid w:val="0049332C"/>
    <w:rsid w:val="00497F91"/>
    <w:rsid w:val="004A16C7"/>
    <w:rsid w:val="004A4D46"/>
    <w:rsid w:val="004A51C1"/>
    <w:rsid w:val="004A5265"/>
    <w:rsid w:val="004B37C4"/>
    <w:rsid w:val="004B7391"/>
    <w:rsid w:val="004C1292"/>
    <w:rsid w:val="004C12E4"/>
    <w:rsid w:val="004C602D"/>
    <w:rsid w:val="004C68E2"/>
    <w:rsid w:val="004D4135"/>
    <w:rsid w:val="004D490A"/>
    <w:rsid w:val="004D6518"/>
    <w:rsid w:val="004D7802"/>
    <w:rsid w:val="004E24F4"/>
    <w:rsid w:val="004E7767"/>
    <w:rsid w:val="004E7CD2"/>
    <w:rsid w:val="004F588E"/>
    <w:rsid w:val="0050110D"/>
    <w:rsid w:val="005033F7"/>
    <w:rsid w:val="0050442C"/>
    <w:rsid w:val="00510102"/>
    <w:rsid w:val="0051372C"/>
    <w:rsid w:val="00517E66"/>
    <w:rsid w:val="005203D9"/>
    <w:rsid w:val="00520C7C"/>
    <w:rsid w:val="00524CF0"/>
    <w:rsid w:val="0053128C"/>
    <w:rsid w:val="00533E66"/>
    <w:rsid w:val="0053698B"/>
    <w:rsid w:val="00540C48"/>
    <w:rsid w:val="00541352"/>
    <w:rsid w:val="0054595F"/>
    <w:rsid w:val="00546E06"/>
    <w:rsid w:val="00547964"/>
    <w:rsid w:val="005509AA"/>
    <w:rsid w:val="005547F1"/>
    <w:rsid w:val="0056139B"/>
    <w:rsid w:val="00562B9E"/>
    <w:rsid w:val="00563AFD"/>
    <w:rsid w:val="0056519A"/>
    <w:rsid w:val="00565B53"/>
    <w:rsid w:val="00567EB2"/>
    <w:rsid w:val="0057028B"/>
    <w:rsid w:val="0057432F"/>
    <w:rsid w:val="00576AAB"/>
    <w:rsid w:val="005850BF"/>
    <w:rsid w:val="00586BD7"/>
    <w:rsid w:val="00591E37"/>
    <w:rsid w:val="005A10A3"/>
    <w:rsid w:val="005B036B"/>
    <w:rsid w:val="005B1ECD"/>
    <w:rsid w:val="005C008B"/>
    <w:rsid w:val="005C0818"/>
    <w:rsid w:val="005C50B7"/>
    <w:rsid w:val="005D026E"/>
    <w:rsid w:val="005D03C0"/>
    <w:rsid w:val="005D0AD6"/>
    <w:rsid w:val="005D1969"/>
    <w:rsid w:val="005D3ABE"/>
    <w:rsid w:val="005D3F2F"/>
    <w:rsid w:val="005E1F3B"/>
    <w:rsid w:val="005E4D71"/>
    <w:rsid w:val="005E7309"/>
    <w:rsid w:val="005F077F"/>
    <w:rsid w:val="005F1881"/>
    <w:rsid w:val="005F33AE"/>
    <w:rsid w:val="0060051E"/>
    <w:rsid w:val="0060422A"/>
    <w:rsid w:val="006052EE"/>
    <w:rsid w:val="006064ED"/>
    <w:rsid w:val="00607240"/>
    <w:rsid w:val="00611A96"/>
    <w:rsid w:val="00613FF6"/>
    <w:rsid w:val="00614590"/>
    <w:rsid w:val="00616BAC"/>
    <w:rsid w:val="00622B2D"/>
    <w:rsid w:val="00623FC6"/>
    <w:rsid w:val="006346FE"/>
    <w:rsid w:val="00634D76"/>
    <w:rsid w:val="006419E0"/>
    <w:rsid w:val="00643EC5"/>
    <w:rsid w:val="006451D9"/>
    <w:rsid w:val="00654639"/>
    <w:rsid w:val="00655CB3"/>
    <w:rsid w:val="00662324"/>
    <w:rsid w:val="00663C56"/>
    <w:rsid w:val="00675DE8"/>
    <w:rsid w:val="006773DF"/>
    <w:rsid w:val="00683B19"/>
    <w:rsid w:val="00691419"/>
    <w:rsid w:val="00692824"/>
    <w:rsid w:val="006974EC"/>
    <w:rsid w:val="006A00C7"/>
    <w:rsid w:val="006A10E1"/>
    <w:rsid w:val="006A1885"/>
    <w:rsid w:val="006A5BBD"/>
    <w:rsid w:val="006B0B95"/>
    <w:rsid w:val="006B2A19"/>
    <w:rsid w:val="006C0F90"/>
    <w:rsid w:val="006C4878"/>
    <w:rsid w:val="006D0CAE"/>
    <w:rsid w:val="006D1073"/>
    <w:rsid w:val="006D46D7"/>
    <w:rsid w:val="006E1DF7"/>
    <w:rsid w:val="006E3452"/>
    <w:rsid w:val="006E408C"/>
    <w:rsid w:val="006E4E49"/>
    <w:rsid w:val="006E7C0C"/>
    <w:rsid w:val="006E7EA7"/>
    <w:rsid w:val="006F477E"/>
    <w:rsid w:val="006F4D73"/>
    <w:rsid w:val="00701F48"/>
    <w:rsid w:val="007033CC"/>
    <w:rsid w:val="00703EAC"/>
    <w:rsid w:val="00704385"/>
    <w:rsid w:val="00705D58"/>
    <w:rsid w:val="007174FB"/>
    <w:rsid w:val="00722BBA"/>
    <w:rsid w:val="00722F8C"/>
    <w:rsid w:val="00723243"/>
    <w:rsid w:val="0072549A"/>
    <w:rsid w:val="007266CF"/>
    <w:rsid w:val="00727464"/>
    <w:rsid w:val="0073100D"/>
    <w:rsid w:val="007322FC"/>
    <w:rsid w:val="00740616"/>
    <w:rsid w:val="00741023"/>
    <w:rsid w:val="00745EF3"/>
    <w:rsid w:val="00746054"/>
    <w:rsid w:val="007513FE"/>
    <w:rsid w:val="00765582"/>
    <w:rsid w:val="00766776"/>
    <w:rsid w:val="0077078F"/>
    <w:rsid w:val="00774097"/>
    <w:rsid w:val="00776E33"/>
    <w:rsid w:val="00784598"/>
    <w:rsid w:val="00785E4B"/>
    <w:rsid w:val="00793E98"/>
    <w:rsid w:val="0079619E"/>
    <w:rsid w:val="00797250"/>
    <w:rsid w:val="007A0E80"/>
    <w:rsid w:val="007A1DBD"/>
    <w:rsid w:val="007A1E71"/>
    <w:rsid w:val="007A3A29"/>
    <w:rsid w:val="007A4A20"/>
    <w:rsid w:val="007B2EDF"/>
    <w:rsid w:val="007B466C"/>
    <w:rsid w:val="007B47FF"/>
    <w:rsid w:val="007B4A22"/>
    <w:rsid w:val="007B74CF"/>
    <w:rsid w:val="007C1597"/>
    <w:rsid w:val="007C62D2"/>
    <w:rsid w:val="007D0C5A"/>
    <w:rsid w:val="007D13D2"/>
    <w:rsid w:val="007D39C8"/>
    <w:rsid w:val="007D53DA"/>
    <w:rsid w:val="007E14D0"/>
    <w:rsid w:val="007E1E49"/>
    <w:rsid w:val="007E4B1C"/>
    <w:rsid w:val="007E4CEE"/>
    <w:rsid w:val="007F230C"/>
    <w:rsid w:val="007F7A44"/>
    <w:rsid w:val="00802C0F"/>
    <w:rsid w:val="0082356C"/>
    <w:rsid w:val="008276D2"/>
    <w:rsid w:val="00830064"/>
    <w:rsid w:val="00831481"/>
    <w:rsid w:val="008324BA"/>
    <w:rsid w:val="0083659B"/>
    <w:rsid w:val="00836EAC"/>
    <w:rsid w:val="008400D1"/>
    <w:rsid w:val="008418AA"/>
    <w:rsid w:val="00842BC7"/>
    <w:rsid w:val="00842C31"/>
    <w:rsid w:val="00842EAB"/>
    <w:rsid w:val="008454CC"/>
    <w:rsid w:val="00847E5C"/>
    <w:rsid w:val="00853E08"/>
    <w:rsid w:val="00860195"/>
    <w:rsid w:val="0086133A"/>
    <w:rsid w:val="008657E9"/>
    <w:rsid w:val="00872463"/>
    <w:rsid w:val="00880049"/>
    <w:rsid w:val="00883008"/>
    <w:rsid w:val="00883406"/>
    <w:rsid w:val="00883513"/>
    <w:rsid w:val="00884FF0"/>
    <w:rsid w:val="00885C41"/>
    <w:rsid w:val="00891572"/>
    <w:rsid w:val="008A0D19"/>
    <w:rsid w:val="008A11AA"/>
    <w:rsid w:val="008A2104"/>
    <w:rsid w:val="008A667B"/>
    <w:rsid w:val="008A6CAC"/>
    <w:rsid w:val="008B2BAE"/>
    <w:rsid w:val="008B2F13"/>
    <w:rsid w:val="008B514C"/>
    <w:rsid w:val="008C09D2"/>
    <w:rsid w:val="008C0C87"/>
    <w:rsid w:val="008C43FC"/>
    <w:rsid w:val="008C4430"/>
    <w:rsid w:val="008C4FA7"/>
    <w:rsid w:val="008C6791"/>
    <w:rsid w:val="008C6823"/>
    <w:rsid w:val="008C7647"/>
    <w:rsid w:val="008D08EB"/>
    <w:rsid w:val="008D307C"/>
    <w:rsid w:val="008D5A0E"/>
    <w:rsid w:val="008D72C0"/>
    <w:rsid w:val="008E1853"/>
    <w:rsid w:val="008E1A8E"/>
    <w:rsid w:val="008E2230"/>
    <w:rsid w:val="008E5C0C"/>
    <w:rsid w:val="008E617D"/>
    <w:rsid w:val="008E6D61"/>
    <w:rsid w:val="008E76AB"/>
    <w:rsid w:val="008F1E1E"/>
    <w:rsid w:val="008F45D4"/>
    <w:rsid w:val="009018B5"/>
    <w:rsid w:val="00904E6F"/>
    <w:rsid w:val="00905A82"/>
    <w:rsid w:val="009067C0"/>
    <w:rsid w:val="00907F36"/>
    <w:rsid w:val="00911D57"/>
    <w:rsid w:val="0091360E"/>
    <w:rsid w:val="00914706"/>
    <w:rsid w:val="009238E0"/>
    <w:rsid w:val="00924DB3"/>
    <w:rsid w:val="00937D8A"/>
    <w:rsid w:val="0095113F"/>
    <w:rsid w:val="00954B5D"/>
    <w:rsid w:val="00955838"/>
    <w:rsid w:val="00955B43"/>
    <w:rsid w:val="00956609"/>
    <w:rsid w:val="00956D50"/>
    <w:rsid w:val="00975919"/>
    <w:rsid w:val="0098449A"/>
    <w:rsid w:val="00990A93"/>
    <w:rsid w:val="00995659"/>
    <w:rsid w:val="00996545"/>
    <w:rsid w:val="009A453A"/>
    <w:rsid w:val="009A6B37"/>
    <w:rsid w:val="009B2F3B"/>
    <w:rsid w:val="009B4BC0"/>
    <w:rsid w:val="009B691A"/>
    <w:rsid w:val="009B7ED4"/>
    <w:rsid w:val="009C15BF"/>
    <w:rsid w:val="009D53FD"/>
    <w:rsid w:val="009D6F58"/>
    <w:rsid w:val="009E45DB"/>
    <w:rsid w:val="009E6F09"/>
    <w:rsid w:val="009F0FC7"/>
    <w:rsid w:val="009F16A0"/>
    <w:rsid w:val="009F26C4"/>
    <w:rsid w:val="009F6538"/>
    <w:rsid w:val="00A00BDD"/>
    <w:rsid w:val="00A01929"/>
    <w:rsid w:val="00A01C94"/>
    <w:rsid w:val="00A043A3"/>
    <w:rsid w:val="00A11B07"/>
    <w:rsid w:val="00A14D71"/>
    <w:rsid w:val="00A17591"/>
    <w:rsid w:val="00A228A5"/>
    <w:rsid w:val="00A2376B"/>
    <w:rsid w:val="00A25ADB"/>
    <w:rsid w:val="00A26872"/>
    <w:rsid w:val="00A30107"/>
    <w:rsid w:val="00A33D19"/>
    <w:rsid w:val="00A35259"/>
    <w:rsid w:val="00A353C8"/>
    <w:rsid w:val="00A40F86"/>
    <w:rsid w:val="00A41AF1"/>
    <w:rsid w:val="00A4349C"/>
    <w:rsid w:val="00A45BDD"/>
    <w:rsid w:val="00A46376"/>
    <w:rsid w:val="00A506FA"/>
    <w:rsid w:val="00A50FBE"/>
    <w:rsid w:val="00A51508"/>
    <w:rsid w:val="00A70CCF"/>
    <w:rsid w:val="00A711EF"/>
    <w:rsid w:val="00A8334C"/>
    <w:rsid w:val="00A844DE"/>
    <w:rsid w:val="00A86358"/>
    <w:rsid w:val="00A9292B"/>
    <w:rsid w:val="00A95A95"/>
    <w:rsid w:val="00A95E40"/>
    <w:rsid w:val="00AA62D0"/>
    <w:rsid w:val="00AA7A97"/>
    <w:rsid w:val="00AB157E"/>
    <w:rsid w:val="00AB32FC"/>
    <w:rsid w:val="00AB48D5"/>
    <w:rsid w:val="00AB57B7"/>
    <w:rsid w:val="00AB6574"/>
    <w:rsid w:val="00AC0F92"/>
    <w:rsid w:val="00AC32F7"/>
    <w:rsid w:val="00AC6DF7"/>
    <w:rsid w:val="00AD23B5"/>
    <w:rsid w:val="00AD2442"/>
    <w:rsid w:val="00AD283E"/>
    <w:rsid w:val="00AD2ACF"/>
    <w:rsid w:val="00AD4242"/>
    <w:rsid w:val="00AD57C3"/>
    <w:rsid w:val="00AD5AB3"/>
    <w:rsid w:val="00AD5ECC"/>
    <w:rsid w:val="00AD6536"/>
    <w:rsid w:val="00AE0497"/>
    <w:rsid w:val="00AF29D9"/>
    <w:rsid w:val="00AF3E44"/>
    <w:rsid w:val="00AF4FA4"/>
    <w:rsid w:val="00AF617C"/>
    <w:rsid w:val="00AF6509"/>
    <w:rsid w:val="00B04817"/>
    <w:rsid w:val="00B077F7"/>
    <w:rsid w:val="00B10DE6"/>
    <w:rsid w:val="00B11D80"/>
    <w:rsid w:val="00B26225"/>
    <w:rsid w:val="00B27040"/>
    <w:rsid w:val="00B32676"/>
    <w:rsid w:val="00B33B3A"/>
    <w:rsid w:val="00B35625"/>
    <w:rsid w:val="00B356EE"/>
    <w:rsid w:val="00B37B7D"/>
    <w:rsid w:val="00B42EB9"/>
    <w:rsid w:val="00B43248"/>
    <w:rsid w:val="00B461EF"/>
    <w:rsid w:val="00B46EB0"/>
    <w:rsid w:val="00B51F5D"/>
    <w:rsid w:val="00B54268"/>
    <w:rsid w:val="00B551AC"/>
    <w:rsid w:val="00B558F1"/>
    <w:rsid w:val="00B61397"/>
    <w:rsid w:val="00B63255"/>
    <w:rsid w:val="00B670B8"/>
    <w:rsid w:val="00B673DE"/>
    <w:rsid w:val="00B67DD3"/>
    <w:rsid w:val="00B7454F"/>
    <w:rsid w:val="00B74894"/>
    <w:rsid w:val="00B75CD6"/>
    <w:rsid w:val="00B829EA"/>
    <w:rsid w:val="00B833A8"/>
    <w:rsid w:val="00B84978"/>
    <w:rsid w:val="00B927F7"/>
    <w:rsid w:val="00B96BEE"/>
    <w:rsid w:val="00B9736E"/>
    <w:rsid w:val="00BA1D25"/>
    <w:rsid w:val="00BA4230"/>
    <w:rsid w:val="00BA55B8"/>
    <w:rsid w:val="00BA60B1"/>
    <w:rsid w:val="00BA69CC"/>
    <w:rsid w:val="00BA79E4"/>
    <w:rsid w:val="00BB2694"/>
    <w:rsid w:val="00BB4309"/>
    <w:rsid w:val="00BB50C9"/>
    <w:rsid w:val="00BC35DE"/>
    <w:rsid w:val="00BC38CC"/>
    <w:rsid w:val="00BC7DF7"/>
    <w:rsid w:val="00BD16DE"/>
    <w:rsid w:val="00BD1AAC"/>
    <w:rsid w:val="00BD4839"/>
    <w:rsid w:val="00BD51DF"/>
    <w:rsid w:val="00BD7F41"/>
    <w:rsid w:val="00BE091F"/>
    <w:rsid w:val="00BE0968"/>
    <w:rsid w:val="00BE2F21"/>
    <w:rsid w:val="00BE305B"/>
    <w:rsid w:val="00BE3078"/>
    <w:rsid w:val="00BE7E37"/>
    <w:rsid w:val="00BF1108"/>
    <w:rsid w:val="00BF4441"/>
    <w:rsid w:val="00BF4CE5"/>
    <w:rsid w:val="00BF680F"/>
    <w:rsid w:val="00BF7F65"/>
    <w:rsid w:val="00C00A47"/>
    <w:rsid w:val="00C05F3E"/>
    <w:rsid w:val="00C07D21"/>
    <w:rsid w:val="00C115CE"/>
    <w:rsid w:val="00C126AD"/>
    <w:rsid w:val="00C13DA9"/>
    <w:rsid w:val="00C15F2A"/>
    <w:rsid w:val="00C171D3"/>
    <w:rsid w:val="00C17298"/>
    <w:rsid w:val="00C22B18"/>
    <w:rsid w:val="00C3425D"/>
    <w:rsid w:val="00C346B2"/>
    <w:rsid w:val="00C34ADB"/>
    <w:rsid w:val="00C3682A"/>
    <w:rsid w:val="00C41696"/>
    <w:rsid w:val="00C4357D"/>
    <w:rsid w:val="00C45F8D"/>
    <w:rsid w:val="00C46878"/>
    <w:rsid w:val="00C46C6F"/>
    <w:rsid w:val="00C50891"/>
    <w:rsid w:val="00C52C45"/>
    <w:rsid w:val="00C57B85"/>
    <w:rsid w:val="00C600F4"/>
    <w:rsid w:val="00C62608"/>
    <w:rsid w:val="00C63E0C"/>
    <w:rsid w:val="00C66C2F"/>
    <w:rsid w:val="00C71DD4"/>
    <w:rsid w:val="00C73DFD"/>
    <w:rsid w:val="00C766D0"/>
    <w:rsid w:val="00C802FE"/>
    <w:rsid w:val="00C824AF"/>
    <w:rsid w:val="00C84B7E"/>
    <w:rsid w:val="00C9594C"/>
    <w:rsid w:val="00C95A3B"/>
    <w:rsid w:val="00C976AA"/>
    <w:rsid w:val="00CA03FF"/>
    <w:rsid w:val="00CA18DF"/>
    <w:rsid w:val="00CA561A"/>
    <w:rsid w:val="00CB4DA1"/>
    <w:rsid w:val="00CB67FA"/>
    <w:rsid w:val="00CC6178"/>
    <w:rsid w:val="00CD0879"/>
    <w:rsid w:val="00CD2AA3"/>
    <w:rsid w:val="00CD65CA"/>
    <w:rsid w:val="00CD6879"/>
    <w:rsid w:val="00CD6E09"/>
    <w:rsid w:val="00CD6E7F"/>
    <w:rsid w:val="00CE4809"/>
    <w:rsid w:val="00CE4879"/>
    <w:rsid w:val="00CE6A80"/>
    <w:rsid w:val="00CF25B7"/>
    <w:rsid w:val="00CF367C"/>
    <w:rsid w:val="00CF52CA"/>
    <w:rsid w:val="00CF5F54"/>
    <w:rsid w:val="00CF7C64"/>
    <w:rsid w:val="00D0430E"/>
    <w:rsid w:val="00D068A4"/>
    <w:rsid w:val="00D07D25"/>
    <w:rsid w:val="00D07FD1"/>
    <w:rsid w:val="00D21836"/>
    <w:rsid w:val="00D21CE3"/>
    <w:rsid w:val="00D23353"/>
    <w:rsid w:val="00D24032"/>
    <w:rsid w:val="00D307DA"/>
    <w:rsid w:val="00D31D18"/>
    <w:rsid w:val="00D43B5D"/>
    <w:rsid w:val="00D44FC4"/>
    <w:rsid w:val="00D46AE1"/>
    <w:rsid w:val="00D46CCE"/>
    <w:rsid w:val="00D50B6E"/>
    <w:rsid w:val="00D525DB"/>
    <w:rsid w:val="00D52A9B"/>
    <w:rsid w:val="00D5413F"/>
    <w:rsid w:val="00D5433D"/>
    <w:rsid w:val="00D56341"/>
    <w:rsid w:val="00D56C0F"/>
    <w:rsid w:val="00D57F98"/>
    <w:rsid w:val="00D60C78"/>
    <w:rsid w:val="00D645FB"/>
    <w:rsid w:val="00D7157E"/>
    <w:rsid w:val="00D729BD"/>
    <w:rsid w:val="00D743FF"/>
    <w:rsid w:val="00D770AA"/>
    <w:rsid w:val="00D812D1"/>
    <w:rsid w:val="00D85909"/>
    <w:rsid w:val="00D90AB2"/>
    <w:rsid w:val="00D91587"/>
    <w:rsid w:val="00D9796B"/>
    <w:rsid w:val="00DA0718"/>
    <w:rsid w:val="00DA2A83"/>
    <w:rsid w:val="00DA5478"/>
    <w:rsid w:val="00DB51ED"/>
    <w:rsid w:val="00DB6690"/>
    <w:rsid w:val="00DB7238"/>
    <w:rsid w:val="00DB73F6"/>
    <w:rsid w:val="00DB7C62"/>
    <w:rsid w:val="00DC5339"/>
    <w:rsid w:val="00DE1B46"/>
    <w:rsid w:val="00DE3C59"/>
    <w:rsid w:val="00DE731A"/>
    <w:rsid w:val="00DE7565"/>
    <w:rsid w:val="00E03928"/>
    <w:rsid w:val="00E10D3D"/>
    <w:rsid w:val="00E118B1"/>
    <w:rsid w:val="00E12850"/>
    <w:rsid w:val="00E16813"/>
    <w:rsid w:val="00E20BC3"/>
    <w:rsid w:val="00E20C46"/>
    <w:rsid w:val="00E263D7"/>
    <w:rsid w:val="00E279BD"/>
    <w:rsid w:val="00E40E6F"/>
    <w:rsid w:val="00E42691"/>
    <w:rsid w:val="00E50B06"/>
    <w:rsid w:val="00E63554"/>
    <w:rsid w:val="00E63ECB"/>
    <w:rsid w:val="00E64291"/>
    <w:rsid w:val="00E65BC0"/>
    <w:rsid w:val="00E66B03"/>
    <w:rsid w:val="00E73017"/>
    <w:rsid w:val="00E75492"/>
    <w:rsid w:val="00E81987"/>
    <w:rsid w:val="00E83175"/>
    <w:rsid w:val="00E83A54"/>
    <w:rsid w:val="00E847AA"/>
    <w:rsid w:val="00E84E01"/>
    <w:rsid w:val="00E86D52"/>
    <w:rsid w:val="00E87C95"/>
    <w:rsid w:val="00E903FF"/>
    <w:rsid w:val="00E90AA7"/>
    <w:rsid w:val="00E93ED7"/>
    <w:rsid w:val="00E943C7"/>
    <w:rsid w:val="00EA17B2"/>
    <w:rsid w:val="00EA5637"/>
    <w:rsid w:val="00EA5CF5"/>
    <w:rsid w:val="00EA5DD1"/>
    <w:rsid w:val="00EB0FF3"/>
    <w:rsid w:val="00EB229D"/>
    <w:rsid w:val="00EB6477"/>
    <w:rsid w:val="00EC2D56"/>
    <w:rsid w:val="00EC4F20"/>
    <w:rsid w:val="00ED10A5"/>
    <w:rsid w:val="00ED1F24"/>
    <w:rsid w:val="00ED5EF1"/>
    <w:rsid w:val="00ED7137"/>
    <w:rsid w:val="00EE46B2"/>
    <w:rsid w:val="00EE497B"/>
    <w:rsid w:val="00EE5006"/>
    <w:rsid w:val="00EE5D84"/>
    <w:rsid w:val="00EE6E01"/>
    <w:rsid w:val="00EF1442"/>
    <w:rsid w:val="00EF17DC"/>
    <w:rsid w:val="00F05E47"/>
    <w:rsid w:val="00F05F61"/>
    <w:rsid w:val="00F07471"/>
    <w:rsid w:val="00F2060F"/>
    <w:rsid w:val="00F251A6"/>
    <w:rsid w:val="00F363B3"/>
    <w:rsid w:val="00F40308"/>
    <w:rsid w:val="00F404A3"/>
    <w:rsid w:val="00F42072"/>
    <w:rsid w:val="00F52D97"/>
    <w:rsid w:val="00F540D0"/>
    <w:rsid w:val="00F67EAC"/>
    <w:rsid w:val="00F70348"/>
    <w:rsid w:val="00F71B9C"/>
    <w:rsid w:val="00F72352"/>
    <w:rsid w:val="00F72E06"/>
    <w:rsid w:val="00F77025"/>
    <w:rsid w:val="00F82268"/>
    <w:rsid w:val="00F85963"/>
    <w:rsid w:val="00F9095F"/>
    <w:rsid w:val="00F94BC6"/>
    <w:rsid w:val="00F97F79"/>
    <w:rsid w:val="00FA1ACD"/>
    <w:rsid w:val="00FA3590"/>
    <w:rsid w:val="00FA579D"/>
    <w:rsid w:val="00FA5A6C"/>
    <w:rsid w:val="00FB6481"/>
    <w:rsid w:val="00FC50E8"/>
    <w:rsid w:val="00FC73CA"/>
    <w:rsid w:val="00FD4210"/>
    <w:rsid w:val="00FE2AF7"/>
    <w:rsid w:val="00FE52C2"/>
    <w:rsid w:val="00FF3252"/>
    <w:rsid w:val="00FF390B"/>
    <w:rsid w:val="00FF56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A7EA1-8D9A-405B-B575-717B3DD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9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397"/>
    <w:pPr>
      <w:ind w:left="720"/>
      <w:contextualSpacing/>
    </w:pPr>
  </w:style>
  <w:style w:type="character" w:styleId="Hipervnculo">
    <w:name w:val="Hyperlink"/>
    <w:uiPriority w:val="99"/>
    <w:semiHidden/>
    <w:unhideWhenUsed/>
    <w:rsid w:val="00B61397"/>
    <w:rPr>
      <w:color w:val="0000FF"/>
      <w:u w:val="single"/>
    </w:rPr>
  </w:style>
  <w:style w:type="paragraph" w:styleId="Textodeglobo">
    <w:name w:val="Balloon Text"/>
    <w:basedOn w:val="Normal"/>
    <w:link w:val="TextodegloboCar"/>
    <w:uiPriority w:val="99"/>
    <w:semiHidden/>
    <w:unhideWhenUsed/>
    <w:rsid w:val="0074102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1023"/>
    <w:rPr>
      <w:rFonts w:ascii="Segoe UI" w:eastAsia="Times New Roman" w:hAnsi="Segoe UI" w:cs="Segoe UI"/>
      <w:sz w:val="18"/>
      <w:szCs w:val="18"/>
      <w:lang w:eastAsia="es-ES"/>
    </w:rPr>
  </w:style>
  <w:style w:type="paragraph" w:styleId="Encabezado">
    <w:name w:val="header"/>
    <w:basedOn w:val="Normal"/>
    <w:link w:val="EncabezadoCar"/>
    <w:uiPriority w:val="99"/>
    <w:unhideWhenUsed/>
    <w:rsid w:val="005F33AE"/>
    <w:pPr>
      <w:tabs>
        <w:tab w:val="center" w:pos="4419"/>
        <w:tab w:val="right" w:pos="8838"/>
      </w:tabs>
    </w:pPr>
  </w:style>
  <w:style w:type="character" w:customStyle="1" w:styleId="EncabezadoCar">
    <w:name w:val="Encabezado Car"/>
    <w:basedOn w:val="Fuentedeprrafopredeter"/>
    <w:link w:val="Encabezado"/>
    <w:uiPriority w:val="99"/>
    <w:rsid w:val="005F33A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F33AE"/>
    <w:pPr>
      <w:tabs>
        <w:tab w:val="center" w:pos="4419"/>
        <w:tab w:val="right" w:pos="8838"/>
      </w:tabs>
    </w:pPr>
  </w:style>
  <w:style w:type="character" w:customStyle="1" w:styleId="PiedepginaCar">
    <w:name w:val="Pie de página Car"/>
    <w:basedOn w:val="Fuentedeprrafopredeter"/>
    <w:link w:val="Piedepgina"/>
    <w:uiPriority w:val="99"/>
    <w:rsid w:val="005F33AE"/>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FA5A6C"/>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6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BEC78-E6B7-4F40-BBD5-0FFE19448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9</Pages>
  <Words>2975</Words>
  <Characters>16365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874</cp:revision>
  <cp:lastPrinted>2018-10-24T22:08:00Z</cp:lastPrinted>
  <dcterms:created xsi:type="dcterms:W3CDTF">2019-02-07T13:45:00Z</dcterms:created>
  <dcterms:modified xsi:type="dcterms:W3CDTF">2019-08-30T20:48:00Z</dcterms:modified>
</cp:coreProperties>
</file>