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36" w:rsidRDefault="00842F36" w:rsidP="00842F36">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842F36" w:rsidRDefault="00842F36" w:rsidP="00842F36">
      <w:pPr>
        <w:jc w:val="center"/>
        <w:rPr>
          <w:rFonts w:ascii="Arial" w:hAnsi="Arial"/>
          <w:b/>
          <w:lang w:val="es-MX"/>
        </w:rPr>
      </w:pPr>
      <w:r>
        <w:rPr>
          <w:rFonts w:ascii="Arial" w:hAnsi="Arial"/>
          <w:b/>
          <w:lang w:val="es-MX"/>
        </w:rPr>
        <w:t xml:space="preserve"> TRABAJO SOCIAL</w:t>
      </w:r>
    </w:p>
    <w:p w:rsidR="00842F36" w:rsidRPr="00FF1778" w:rsidRDefault="00842F36" w:rsidP="00842F36">
      <w:pPr>
        <w:pStyle w:val="Textoindependiente"/>
        <w:rPr>
          <w:lang w:val="es-MX"/>
        </w:rPr>
      </w:pPr>
    </w:p>
    <w:p w:rsidR="00842F36" w:rsidRDefault="00842F36" w:rsidP="00842F36">
      <w:pPr>
        <w:jc w:val="center"/>
        <w:rPr>
          <w:rFonts w:ascii="Arial" w:hAnsi="Arial"/>
          <w:b/>
          <w:sz w:val="22"/>
          <w:szCs w:val="22"/>
          <w:lang w:val="es-MX"/>
        </w:rPr>
      </w:pPr>
      <w:r>
        <w:rPr>
          <w:rFonts w:ascii="Arial" w:hAnsi="Arial"/>
          <w:b/>
          <w:sz w:val="22"/>
          <w:szCs w:val="22"/>
          <w:lang w:val="es-MX"/>
        </w:rPr>
        <w:t xml:space="preserve">FICHA TÉCNICA PARA PROCESOS CON PERSONA EN SITUACION DE DISCAPACIDAD </w:t>
      </w:r>
    </w:p>
    <w:p w:rsidR="00842F36" w:rsidRDefault="00842F36" w:rsidP="00842F36">
      <w:pPr>
        <w:jc w:val="center"/>
        <w:rPr>
          <w:rFonts w:ascii="Arial" w:hAnsi="Arial"/>
          <w:b/>
          <w:sz w:val="22"/>
          <w:szCs w:val="22"/>
          <w:lang w:val="es-MX"/>
        </w:rPr>
      </w:pPr>
    </w:p>
    <w:p w:rsidR="00842F36" w:rsidRDefault="00842F36" w:rsidP="00842F36">
      <w:pPr>
        <w:jc w:val="center"/>
        <w:rPr>
          <w:rFonts w:ascii="Arial" w:hAnsi="Arial"/>
          <w:b/>
          <w:sz w:val="22"/>
          <w:szCs w:val="22"/>
          <w:lang w:val="es-MX"/>
        </w:rPr>
      </w:pPr>
    </w:p>
    <w:p w:rsidR="00842F36" w:rsidRPr="00625F62" w:rsidRDefault="00842F36" w:rsidP="00842F36">
      <w:pPr>
        <w:jc w:val="right"/>
        <w:rPr>
          <w:rFonts w:ascii="Arial" w:hAnsi="Arial" w:cs="Arial"/>
          <w:b/>
          <w:sz w:val="18"/>
          <w:szCs w:val="18"/>
          <w:highlight w:val="yellow"/>
          <w:lang w:val="es-CO"/>
        </w:rPr>
      </w:pPr>
      <w:proofErr w:type="gramStart"/>
      <w:r w:rsidRPr="00625F62">
        <w:rPr>
          <w:rFonts w:ascii="Arial" w:hAnsi="Arial" w:cs="Arial"/>
          <w:b/>
          <w:sz w:val="18"/>
          <w:szCs w:val="18"/>
          <w:highlight w:val="yellow"/>
          <w:lang w:val="es-CO"/>
        </w:rPr>
        <w:t>“ Llevadera</w:t>
      </w:r>
      <w:proofErr w:type="gramEnd"/>
      <w:r w:rsidRPr="00625F62">
        <w:rPr>
          <w:rFonts w:ascii="Arial" w:hAnsi="Arial" w:cs="Arial"/>
          <w:b/>
          <w:sz w:val="18"/>
          <w:szCs w:val="18"/>
          <w:highlight w:val="yellow"/>
          <w:lang w:val="es-CO"/>
        </w:rPr>
        <w:t xml:space="preserve"> es la labor</w:t>
      </w:r>
    </w:p>
    <w:p w:rsidR="00842F36" w:rsidRPr="00625F62" w:rsidRDefault="00842F36" w:rsidP="00842F36">
      <w:pPr>
        <w:jc w:val="right"/>
        <w:rPr>
          <w:rFonts w:ascii="Arial" w:hAnsi="Arial" w:cs="Arial"/>
          <w:b/>
          <w:sz w:val="18"/>
          <w:szCs w:val="18"/>
          <w:highlight w:val="yellow"/>
          <w:lang w:val="es-CO"/>
        </w:rPr>
      </w:pPr>
      <w:r w:rsidRPr="00625F62">
        <w:rPr>
          <w:rFonts w:ascii="Arial" w:hAnsi="Arial" w:cs="Arial"/>
          <w:b/>
          <w:sz w:val="18"/>
          <w:szCs w:val="18"/>
          <w:highlight w:val="yellow"/>
          <w:lang w:val="es-CO"/>
        </w:rPr>
        <w:t xml:space="preserve"> </w:t>
      </w:r>
      <w:proofErr w:type="gramStart"/>
      <w:r w:rsidRPr="00625F62">
        <w:rPr>
          <w:rFonts w:ascii="Arial" w:hAnsi="Arial" w:cs="Arial"/>
          <w:b/>
          <w:sz w:val="18"/>
          <w:szCs w:val="18"/>
          <w:highlight w:val="yellow"/>
          <w:lang w:val="es-CO"/>
        </w:rPr>
        <w:t>cuando</w:t>
      </w:r>
      <w:proofErr w:type="gramEnd"/>
      <w:r w:rsidRPr="00625F62">
        <w:rPr>
          <w:rFonts w:ascii="Arial" w:hAnsi="Arial" w:cs="Arial"/>
          <w:b/>
          <w:sz w:val="18"/>
          <w:szCs w:val="18"/>
          <w:highlight w:val="yellow"/>
          <w:lang w:val="es-CO"/>
        </w:rPr>
        <w:t xml:space="preserve"> muchos comparten la fatiga”</w:t>
      </w:r>
    </w:p>
    <w:p w:rsidR="00842F36" w:rsidRPr="00625F62" w:rsidRDefault="00842F36" w:rsidP="00842F36">
      <w:pPr>
        <w:jc w:val="right"/>
        <w:rPr>
          <w:rFonts w:ascii="Arial" w:hAnsi="Arial" w:cs="Arial"/>
          <w:b/>
          <w:sz w:val="18"/>
          <w:szCs w:val="18"/>
          <w:highlight w:val="yellow"/>
          <w:lang w:val="es-CO"/>
        </w:rPr>
      </w:pPr>
    </w:p>
    <w:p w:rsidR="00842F36" w:rsidRPr="00BC3485" w:rsidRDefault="00842F36" w:rsidP="00842F36">
      <w:pPr>
        <w:ind w:left="720"/>
        <w:jc w:val="right"/>
        <w:rPr>
          <w:rFonts w:ascii="Arial" w:hAnsi="Arial" w:cs="Arial"/>
          <w:b/>
          <w:sz w:val="18"/>
          <w:szCs w:val="18"/>
        </w:rPr>
      </w:pPr>
      <w:r w:rsidRPr="00625F62">
        <w:rPr>
          <w:rFonts w:ascii="Arial" w:hAnsi="Arial" w:cs="Arial"/>
          <w:b/>
          <w:sz w:val="18"/>
          <w:szCs w:val="18"/>
          <w:highlight w:val="yellow"/>
          <w:lang w:val="es-CO"/>
        </w:rPr>
        <w:t>Homero</w:t>
      </w:r>
      <w:r w:rsidRPr="00BC3485">
        <w:rPr>
          <w:rFonts w:ascii="Arial" w:hAnsi="Arial" w:cs="Arial"/>
          <w:b/>
          <w:sz w:val="18"/>
          <w:szCs w:val="18"/>
          <w:highlight w:val="yellow"/>
        </w:rPr>
        <w:t xml:space="preserve"> </w:t>
      </w:r>
    </w:p>
    <w:p w:rsidR="00842F36" w:rsidRPr="002E49B2" w:rsidRDefault="00842F36" w:rsidP="00842F36">
      <w:pPr>
        <w:jc w:val="right"/>
        <w:rPr>
          <w:rFonts w:ascii="Arial" w:hAnsi="Arial" w:cs="Arial"/>
          <w:sz w:val="18"/>
          <w:szCs w:val="18"/>
          <w:lang w:val="es-CO"/>
        </w:rPr>
      </w:pP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INSTITUCIONAL </w:t>
      </w: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Junio 21   d</w:t>
      </w:r>
      <w:r w:rsidRPr="00262B35">
        <w:rPr>
          <w:rStyle w:val="InitialStyle"/>
          <w:lang w:val="es-ES_tradnl"/>
        </w:rPr>
        <w:t>el 20</w:t>
      </w:r>
      <w:r>
        <w:rPr>
          <w:rStyle w:val="InitialStyle"/>
          <w:lang w:val="es-ES_tradnl"/>
        </w:rPr>
        <w:t>18</w:t>
      </w: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Pr="00CC7549"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1700-31-10-005-2016-00427-00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SONIA RAMIREZ GALVIS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24.327.892</w:t>
      </w:r>
      <w:r>
        <w:rPr>
          <w:rStyle w:val="InitialStyle"/>
          <w:lang w:val="es-ES_tradnl"/>
        </w:rPr>
        <w:tab/>
      </w:r>
      <w:r>
        <w:rPr>
          <w:rStyle w:val="InitialStyle"/>
          <w:lang w:val="es-ES_tradnl"/>
        </w:rPr>
        <w:tab/>
      </w:r>
      <w:r>
        <w:rPr>
          <w:rStyle w:val="InitialStyle"/>
          <w:lang w:val="es-ES_tradnl"/>
        </w:rPr>
        <w:tab/>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71 No. 17 A-55 </w:t>
      </w:r>
      <w:proofErr w:type="gramStart"/>
      <w:r>
        <w:rPr>
          <w:rStyle w:val="InitialStyle"/>
          <w:lang w:val="es-ES_tradnl"/>
        </w:rPr>
        <w:t>barrio</w:t>
      </w:r>
      <w:proofErr w:type="gramEnd"/>
      <w:r>
        <w:rPr>
          <w:rStyle w:val="InitialStyle"/>
          <w:lang w:val="es-ES_tradnl"/>
        </w:rPr>
        <w:t xml:space="preserve"> alta suiza Manizales </w:t>
      </w:r>
      <w:r>
        <w:rPr>
          <w:rStyle w:val="InitialStyle"/>
          <w:lang w:val="es-ES_tradnl"/>
        </w:rPr>
        <w:tab/>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se Nacimiento:    Enero 6 de 1955</w:t>
      </w:r>
      <w:r>
        <w:rPr>
          <w:rStyle w:val="InitialStyle"/>
          <w:lang w:val="es-ES_tradnl"/>
        </w:rPr>
        <w:tab/>
      </w:r>
      <w:r>
        <w:rPr>
          <w:rStyle w:val="InitialStyle"/>
          <w:lang w:val="es-ES_tradnl"/>
        </w:rPr>
        <w:tab/>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3173689712</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MARIA CAROLINA LONDOÑO CARDONA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30.230. 308</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 calle 69 No. 10-75 apto 105 Reserva del cerro           </w:t>
      </w:r>
      <w:r>
        <w:rPr>
          <w:rStyle w:val="InitialStyle"/>
          <w:lang w:val="es-ES_tradnl"/>
        </w:rPr>
        <w:tab/>
        <w:t xml:space="preserve">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 xml:space="preserve"> 3216487793</w:t>
      </w:r>
    </w:p>
    <w:p w:rsidR="00842F36" w:rsidRPr="00262B35"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INES</w:t>
      </w:r>
      <w:proofErr w:type="gramEnd"/>
      <w:r>
        <w:rPr>
          <w:rStyle w:val="InitialStyle"/>
          <w:lang w:val="es-ES_tradnl"/>
        </w:rPr>
        <w:t xml:space="preserve"> GALVIS  TAPIAS Y/O DE RAMIREZ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24.267.308</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calle31 No. 22-27 Hogar San Judas Tadeo de Manizales</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Junio 21 de 1924</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94  años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vascular mixta cortical y subcortical.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lang w:val="es-ES_tradnl"/>
        </w:rPr>
        <w:t xml:space="preserve">Demencia senil tipo mixta de etiología multifactorial. </w:t>
      </w:r>
      <w:proofErr w:type="gramStart"/>
      <w:r>
        <w:rPr>
          <w:rStyle w:val="InitialStyle"/>
          <w:lang w:val="es-ES_tradnl"/>
        </w:rPr>
        <w:t>( Jaime</w:t>
      </w:r>
      <w:proofErr w:type="gramEnd"/>
      <w:r>
        <w:rPr>
          <w:rStyle w:val="InitialStyle"/>
          <w:lang w:val="es-ES_tradnl"/>
        </w:rPr>
        <w:t xml:space="preserve"> Alberto Adams, enero de 2017)</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INES GALVIS  TAPIAS Y/O DE RAMIREZ en el hogar  San Judas Tadeo que es donde vive.</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A7D78" w:rsidRDefault="00EA7D78"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A7D78" w:rsidRDefault="00EA7D78"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A7D78" w:rsidRDefault="00EA7D78"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42F36" w:rsidRDefault="00842F36" w:rsidP="00842F36">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EA7D78" w:rsidRDefault="00EA7D78"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rPr>
      </w:pPr>
      <w:r>
        <w:rPr>
          <w:rFonts w:ascii="Arial" w:hAnsi="Arial"/>
        </w:rPr>
        <w:t>Lectura de la demanda. Entrevista  a las personas encargadas del manejo de la institución Hogar San Judas Tadeo  y la atención de las personas a las cuales viene albergando. Observación y diálogo con la discapacitada Inés Galvis de Ramírez. Observación   de la  casa de habitación</w:t>
      </w: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Pr="00497F77" w:rsidRDefault="00842F36" w:rsidP="00842F36">
      <w:pPr>
        <w:rPr>
          <w:rFonts w:ascii="Arial" w:hAnsi="Arial"/>
          <w:b/>
        </w:rPr>
      </w:pPr>
      <w:r>
        <w:rPr>
          <w:rFonts w:ascii="Arial" w:hAnsi="Arial"/>
          <w:b/>
        </w:rPr>
        <w:t xml:space="preserve">4. </w:t>
      </w:r>
      <w:r w:rsidRPr="00497F77">
        <w:rPr>
          <w:rFonts w:ascii="Arial" w:hAnsi="Arial"/>
          <w:b/>
        </w:rPr>
        <w:t xml:space="preserve">IDENTIFICACIÓN  DEL  ENTREVISTADO (S) </w:t>
      </w:r>
    </w:p>
    <w:p w:rsidR="00842F36" w:rsidRDefault="00842F36" w:rsidP="00842F36">
      <w:pPr>
        <w:rPr>
          <w:rFonts w:ascii="Arial" w:hAnsi="Aria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w:t>
      </w:r>
      <w:r>
        <w:rPr>
          <w:rFonts w:ascii="Arial" w:hAnsi="Arial"/>
        </w:rPr>
        <w:tab/>
        <w:t xml:space="preserve">LINA MARIA VALENCIA ORTIZ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40" w:hanging="3540"/>
        <w:jc w:val="both"/>
        <w:rPr>
          <w:rFonts w:ascii="Arial" w:hAnsi="Arial"/>
        </w:rPr>
      </w:pPr>
      <w:r>
        <w:rPr>
          <w:rFonts w:ascii="Arial" w:hAnsi="Arial"/>
        </w:rPr>
        <w:t xml:space="preserve">Cargo: </w:t>
      </w:r>
      <w:r>
        <w:rPr>
          <w:rFonts w:ascii="Arial" w:hAnsi="Arial"/>
        </w:rPr>
        <w:tab/>
      </w:r>
      <w:r>
        <w:rPr>
          <w:rFonts w:ascii="Arial" w:hAnsi="Arial"/>
        </w:rPr>
        <w:tab/>
      </w:r>
      <w:r>
        <w:rPr>
          <w:rFonts w:ascii="Arial" w:hAnsi="Arial"/>
        </w:rPr>
        <w:tab/>
      </w:r>
      <w:r>
        <w:rPr>
          <w:rFonts w:ascii="Arial" w:hAnsi="Arial"/>
        </w:rPr>
        <w:tab/>
        <w:t xml:space="preserve">Administradora  y enfermera auxiliar en horas de la noche del hogar San Judas Tadeo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Tiempo de servicio: </w:t>
      </w:r>
      <w:r>
        <w:rPr>
          <w:rFonts w:ascii="Arial" w:hAnsi="Arial"/>
        </w:rPr>
        <w:tab/>
      </w:r>
      <w:r>
        <w:rPr>
          <w:rFonts w:ascii="Arial" w:hAnsi="Arial"/>
        </w:rPr>
        <w:tab/>
      </w:r>
      <w:r>
        <w:rPr>
          <w:rFonts w:ascii="Arial" w:hAnsi="Arial"/>
        </w:rPr>
        <w:tab/>
        <w:t xml:space="preserve">18 años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Igualmente se dialogó con la enfermera auxiliar que los atiende en las horas del día </w:t>
      </w:r>
      <w:proofErr w:type="spellStart"/>
      <w:r>
        <w:rPr>
          <w:rFonts w:ascii="Arial" w:hAnsi="Arial"/>
        </w:rPr>
        <w:t>Nury</w:t>
      </w:r>
      <w:proofErr w:type="spellEnd"/>
      <w:r>
        <w:rPr>
          <w:rFonts w:ascii="Arial" w:hAnsi="Arial"/>
        </w:rPr>
        <w:t xml:space="preserve"> Villa.  </w:t>
      </w:r>
    </w:p>
    <w:p w:rsidR="00842F36" w:rsidRDefault="00842F36" w:rsidP="00842F3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842F36" w:rsidRDefault="00842F36" w:rsidP="00842F36">
      <w:pPr>
        <w:rPr>
          <w:rFonts w:ascii="Arial" w:hAnsi="Arial"/>
          <w:lang w:val="es-MX"/>
        </w:rPr>
      </w:pPr>
    </w:p>
    <w:p w:rsidR="00842F36" w:rsidRDefault="00842F36" w:rsidP="00842F36">
      <w:pPr>
        <w:rPr>
          <w:rFonts w:ascii="Arial" w:hAnsi="Arial"/>
          <w:b/>
        </w:rPr>
      </w:pPr>
      <w:r>
        <w:rPr>
          <w:rFonts w:ascii="Arial" w:hAnsi="Arial"/>
          <w:b/>
        </w:rPr>
        <w:t xml:space="preserve">5. SERVICIOS O ATENCIÓN EN LA INSTITUCIÓN </w:t>
      </w:r>
    </w:p>
    <w:p w:rsidR="00EA7D78" w:rsidRDefault="00EA7D78" w:rsidP="00842F36">
      <w:pPr>
        <w:rPr>
          <w:rFonts w:ascii="Arial" w:hAnsi="Arial"/>
          <w:b/>
        </w:rPr>
      </w:pPr>
    </w:p>
    <w:p w:rsidR="00842F36" w:rsidRDefault="00842F36" w:rsidP="00842F36">
      <w:pPr>
        <w:rPr>
          <w:rFonts w:ascii="Arial" w:hAnsi="Arial"/>
          <w:b/>
        </w:rPr>
      </w:pPr>
    </w:p>
    <w:p w:rsidR="00842F36" w:rsidRPr="006724B5" w:rsidRDefault="00842F36" w:rsidP="00842F36">
      <w:pPr>
        <w:jc w:val="both"/>
        <w:rPr>
          <w:rFonts w:ascii="Arial" w:hAnsi="Arial" w:cs="Arial"/>
        </w:rPr>
      </w:pPr>
      <w:r>
        <w:rPr>
          <w:rFonts w:ascii="Arial" w:hAnsi="Arial"/>
        </w:rPr>
        <w:t>La institución fue creada en el año 199</w:t>
      </w:r>
      <w:r w:rsidRPr="006724B5">
        <w:rPr>
          <w:rFonts w:ascii="Arial" w:hAnsi="Arial" w:cs="Arial"/>
        </w:rPr>
        <w:t>7</w:t>
      </w:r>
      <w:r>
        <w:rPr>
          <w:rFonts w:ascii="Arial" w:hAnsi="Arial" w:cs="Arial"/>
        </w:rPr>
        <w:t xml:space="preserve"> </w:t>
      </w:r>
      <w:r w:rsidRPr="006724B5">
        <w:rPr>
          <w:rFonts w:ascii="Arial" w:hAnsi="Arial" w:cs="Arial"/>
        </w:rPr>
        <w:t xml:space="preserve">bajo la dirección de Jose Fernando Atehortúa Carreño y Darío Betancur Arango, se empezó con 8 abuelitos, en la carrera 21 entre calles 31 y 32, luego el presbítero Fernando Uribe </w:t>
      </w:r>
      <w:proofErr w:type="spellStart"/>
      <w:r w:rsidRPr="006724B5">
        <w:rPr>
          <w:rFonts w:ascii="Arial" w:hAnsi="Arial" w:cs="Arial"/>
        </w:rPr>
        <w:t>Uribe</w:t>
      </w:r>
      <w:proofErr w:type="spellEnd"/>
      <w:r w:rsidRPr="006724B5">
        <w:rPr>
          <w:rFonts w:ascii="Arial" w:hAnsi="Arial" w:cs="Arial"/>
        </w:rPr>
        <w:t xml:space="preserve">, ofreció la casa de la calle 31 N° 22-27, en donde se continua aun en ella, con su pastor Espiritual el presbítero </w:t>
      </w:r>
      <w:proofErr w:type="spellStart"/>
      <w:r w:rsidRPr="006724B5">
        <w:rPr>
          <w:rFonts w:ascii="Arial" w:hAnsi="Arial" w:cs="Arial"/>
        </w:rPr>
        <w:t>Sigifredo</w:t>
      </w:r>
      <w:proofErr w:type="spellEnd"/>
      <w:r w:rsidRPr="006724B5">
        <w:rPr>
          <w:rFonts w:ascii="Arial" w:hAnsi="Arial" w:cs="Arial"/>
        </w:rPr>
        <w:t xml:space="preserve"> Ortiz Arias. Actualmente t</w:t>
      </w:r>
      <w:r>
        <w:rPr>
          <w:rFonts w:ascii="Arial" w:hAnsi="Arial" w:cs="Arial"/>
        </w:rPr>
        <w:t xml:space="preserve">ienen esa sede y otra casa en la carrera 22 con calle 25 esquina teniendo a su cargo </w:t>
      </w:r>
      <w:r w:rsidRPr="006724B5">
        <w:rPr>
          <w:rFonts w:ascii="Arial" w:hAnsi="Arial" w:cs="Arial"/>
        </w:rPr>
        <w:t xml:space="preserve"> en</w:t>
      </w:r>
      <w:r>
        <w:rPr>
          <w:rFonts w:ascii="Arial" w:hAnsi="Arial" w:cs="Arial"/>
        </w:rPr>
        <w:t xml:space="preserve"> donde se encuentra la señora Inés a 16</w:t>
      </w:r>
      <w:r w:rsidRPr="006724B5">
        <w:rPr>
          <w:rFonts w:ascii="Arial" w:hAnsi="Arial" w:cs="Arial"/>
        </w:rPr>
        <w:t xml:space="preserve"> abuelitos.</w:t>
      </w:r>
    </w:p>
    <w:p w:rsidR="00842F36" w:rsidRDefault="00842F36" w:rsidP="00842F36">
      <w:pPr>
        <w:rPr>
          <w:rFonts w:ascii="Arial" w:hAnsi="Arial"/>
          <w:b/>
        </w:rPr>
      </w:pPr>
    </w:p>
    <w:p w:rsidR="00842F36" w:rsidRDefault="00842F36" w:rsidP="00842F36">
      <w:pPr>
        <w:jc w:val="both"/>
        <w:rPr>
          <w:rFonts w:ascii="Arial" w:hAnsi="Arial" w:cs="Arial"/>
          <w:b/>
        </w:rPr>
      </w:pPr>
      <w:r>
        <w:rPr>
          <w:rFonts w:ascii="Arial" w:hAnsi="Arial" w:cs="Arial"/>
        </w:rPr>
        <w:t>L</w:t>
      </w:r>
      <w:r w:rsidRPr="00DA3157">
        <w:rPr>
          <w:rFonts w:ascii="Arial" w:hAnsi="Arial" w:cs="Arial"/>
        </w:rPr>
        <w:t xml:space="preserve">a institución </w:t>
      </w:r>
      <w:r>
        <w:rPr>
          <w:rFonts w:ascii="Arial" w:hAnsi="Arial" w:cs="Arial"/>
        </w:rPr>
        <w:t xml:space="preserve"> presta servicio de cuidado a personas mayores con limitaciones físicas, mentales o con ambas, siendo llevadas por sus familiares.</w:t>
      </w:r>
    </w:p>
    <w:p w:rsidR="00842F36" w:rsidRDefault="00842F36" w:rsidP="00842F36">
      <w:pPr>
        <w:jc w:val="both"/>
        <w:rPr>
          <w:rFonts w:ascii="Arial" w:hAnsi="Arial" w:cs="Arial"/>
        </w:rPr>
      </w:pPr>
      <w:r>
        <w:rPr>
          <w:rFonts w:ascii="Arial" w:hAnsi="Arial" w:cs="Arial"/>
        </w:rPr>
        <w:t xml:space="preserve">El personal que albergan es atendido por una auxiliar de enfermería en el día y otra en la noche  siendo ésta última a su vez administradora del hogar y representante legal. También tiene personal para la preparación de los alimentos y el arreglo y aseo de la casa- hogar. </w:t>
      </w:r>
    </w:p>
    <w:p w:rsidR="00842F36" w:rsidRDefault="00842F36" w:rsidP="00842F36">
      <w:pPr>
        <w:jc w:val="both"/>
        <w:rPr>
          <w:rFonts w:ascii="Arial" w:hAnsi="Arial" w:cs="Arial"/>
        </w:rPr>
      </w:pPr>
    </w:p>
    <w:p w:rsidR="00842F36" w:rsidRDefault="00842F36" w:rsidP="00842F36">
      <w:pPr>
        <w:jc w:val="both"/>
        <w:rPr>
          <w:rFonts w:ascii="Arial" w:hAnsi="Arial" w:cs="Arial"/>
        </w:rPr>
      </w:pPr>
      <w:r>
        <w:rPr>
          <w:rFonts w:ascii="Arial" w:hAnsi="Arial" w:cs="Arial"/>
        </w:rPr>
        <w:t xml:space="preserve">Los adultos mayores tienen asegurada la alimentación, alojamiento, asistencia en las actividades cotidianas y suministro de medicamentos, </w:t>
      </w:r>
    </w:p>
    <w:p w:rsidR="00842F36" w:rsidRDefault="00842F36" w:rsidP="00842F36">
      <w:pPr>
        <w:jc w:val="both"/>
        <w:rPr>
          <w:rFonts w:ascii="Arial" w:hAnsi="Arial" w:cs="Arial"/>
        </w:rPr>
      </w:pPr>
    </w:p>
    <w:p w:rsidR="00842F36" w:rsidRPr="00DE6F46" w:rsidRDefault="00842F36" w:rsidP="00842F36">
      <w:pPr>
        <w:jc w:val="both"/>
        <w:rPr>
          <w:rFonts w:ascii="Arial" w:hAnsi="Arial" w:cs="Arial"/>
        </w:rPr>
      </w:pPr>
      <w:r>
        <w:rPr>
          <w:rFonts w:ascii="Arial" w:hAnsi="Arial" w:cs="Arial"/>
        </w:rPr>
        <w:t xml:space="preserve">En la actualidad el hogar tiene a su cargo 16 persona, de ellos 4 son hombres y los demás mujeres, distribuidas en 10 habitaciones, tiene además 3 baños, sala, comedor, patio de ropa y cocina. La casa es en bahareque algo deteriorada, ya que los marcos de las puertas de las habitaciones  tienen comején, el piso es en madera, es de un solo nivel, tiene buena luz natural. Estaba en perfecto orden y aseo al igual que las habitaciones de sus ocupantes.  La casa está muy bien situada, al frente de la Iglesia de la inmaculada que es propietaria de la misma, pagándole un canon mensual de arrendamiento de $800.000 fuera de los servicios públicos. </w:t>
      </w:r>
    </w:p>
    <w:p w:rsidR="00842F36" w:rsidRDefault="00842F36" w:rsidP="00842F36">
      <w:pPr>
        <w:jc w:val="both"/>
        <w:rPr>
          <w:rFonts w:ascii="Arial" w:hAnsi="Arial"/>
          <w:b/>
        </w:rPr>
      </w:pPr>
    </w:p>
    <w:p w:rsidR="00842F36" w:rsidRPr="00F901A0" w:rsidRDefault="00842F36" w:rsidP="00842F36">
      <w:pPr>
        <w:jc w:val="both"/>
        <w:rPr>
          <w:rFonts w:ascii="Arial" w:hAnsi="Arial"/>
        </w:rPr>
      </w:pPr>
      <w:r w:rsidRPr="00F901A0">
        <w:rPr>
          <w:rFonts w:ascii="Arial" w:hAnsi="Arial"/>
        </w:rPr>
        <w:lastRenderedPageBreak/>
        <w:t xml:space="preserve">La parte espiritual está a cargo del presbítero </w:t>
      </w:r>
      <w:proofErr w:type="spellStart"/>
      <w:r w:rsidRPr="00F901A0">
        <w:rPr>
          <w:rFonts w:ascii="Arial" w:hAnsi="Arial"/>
        </w:rPr>
        <w:t>Sigifredo</w:t>
      </w:r>
      <w:proofErr w:type="spellEnd"/>
      <w:r w:rsidRPr="00F901A0">
        <w:rPr>
          <w:rFonts w:ascii="Arial" w:hAnsi="Arial"/>
        </w:rPr>
        <w:t xml:space="preserve"> Ortiz, párroco de la iglesia de la Inmaculada, quien diariamente pasa a darles la comunión</w:t>
      </w:r>
    </w:p>
    <w:p w:rsidR="00842F36" w:rsidRPr="00F901A0" w:rsidRDefault="00842F36" w:rsidP="00842F36">
      <w:pPr>
        <w:jc w:val="both"/>
        <w:rPr>
          <w:rFonts w:ascii="Arial" w:hAnsi="Arial"/>
        </w:rPr>
      </w:pPr>
    </w:p>
    <w:p w:rsidR="00842F36" w:rsidRDefault="00842F36" w:rsidP="00842F36">
      <w:pPr>
        <w:jc w:val="both"/>
        <w:rPr>
          <w:rFonts w:ascii="Arial" w:hAnsi="Arial"/>
          <w:b/>
        </w:rPr>
      </w:pPr>
    </w:p>
    <w:p w:rsidR="00842F36" w:rsidRDefault="00842F36" w:rsidP="00842F36">
      <w:pPr>
        <w:jc w:val="both"/>
        <w:rPr>
          <w:rFonts w:ascii="Arial" w:hAnsi="Arial"/>
          <w:b/>
        </w:rPr>
      </w:pPr>
      <w:r>
        <w:rPr>
          <w:rFonts w:ascii="Arial" w:hAnsi="Arial"/>
          <w:b/>
        </w:rPr>
        <w:t xml:space="preserve">6.  . ASPECTOS RELEVANTES DE LA PERSONA EN SITUACIÓN DE DISCAPACIDAD. </w:t>
      </w:r>
    </w:p>
    <w:p w:rsidR="00EA7D78" w:rsidRDefault="00EA7D78"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rPr>
      </w:pPr>
      <w:r>
        <w:rPr>
          <w:rFonts w:ascii="Arial" w:hAnsi="Arial"/>
        </w:rPr>
        <w:t xml:space="preserve">La señora Inés fue llevada al hogar San Judas Tadeo por su hija y curadora designada por el despacho María Sonia Ramírez Galvis el 22 de febrero de 2017. Una de las personas encargadas de la institución manifestó que la señora Sonia va a visitarla, pero sobre todo para llevarle los elementos de aseo y </w:t>
      </w:r>
      <w:proofErr w:type="spellStart"/>
      <w:r>
        <w:rPr>
          <w:rFonts w:ascii="Arial" w:hAnsi="Arial"/>
        </w:rPr>
        <w:t>ensure</w:t>
      </w:r>
      <w:proofErr w:type="spellEnd"/>
      <w:r>
        <w:rPr>
          <w:rFonts w:ascii="Arial" w:hAnsi="Arial"/>
        </w:rPr>
        <w:t xml:space="preserve">. El día anterior se la llevó a almorzar, pero no demoró mucho rato para volverla a dejar en la casa-hogar. </w:t>
      </w:r>
    </w:p>
    <w:p w:rsidR="00842F36" w:rsidRDefault="00842F36" w:rsidP="00842F36">
      <w:pPr>
        <w:jc w:val="both"/>
        <w:rPr>
          <w:rFonts w:ascii="Arial" w:hAnsi="Arial"/>
        </w:rPr>
      </w:pPr>
      <w:r>
        <w:rPr>
          <w:rFonts w:ascii="Arial" w:hAnsi="Arial"/>
        </w:rPr>
        <w:t xml:space="preserve">Otro de los hijos que la visita sobre todo cuando hay festivos o en un fin de semana es un hijo que vive en la ciudad de Bogotá  de nombre Álvaro, quien la saca de paseo en  vehículo o comparte tardes enteras con su señora madre. Mario otro de los hijos también la visita y en cuanto al señor Néstor  va pero con poco frecuencia. También van a compartir con doña Inés una nieta Diana Inés  y la  bisnieta.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La señora Inés aún se moviliza muy lentamente, pero debe ir acompañada por alguna persona, para evitar alguna caída, come sola, pero requiere asistencia en las demás actividades como son el baño, vestido, caminar.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Durante la visita tuve oportunidad de dialogar con la señora Inés, quien se encontraba muy organizada. Es una persona que tiene buena comprensión de situaciones sencillas, el personal de la institución manifestó que conoce a sus hijos, se alegra cuando es visitada en especial por Álvaro de quien manifestó que es profesor y vive en la ciudad de Bogotá.  Néstor la visitó hace 15 días y le llevó ropa y artículos de aseo. Expresó estar contenta en el hogar. Comparte habitación con otra señora, estando todo perfectamente organizado y aseado. Tiene una cama amplia y un armario con un televisor.</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Cuando la señora Inés llegó a esa institución se presentaron conflictos entre los hijos, ya que la señora Sonia tiene al parecer diferencias con algunos de sus hermanos. Con quien más se entiende es con Mario.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Doña Inés come bien, usa pañal eventualmente ya que contrala esfínteres. Ocasionalmente habla incoherencias o tiene alucinaciones. Pero según el personal de la institución y así lo pude comprobar personalmente es una persona lúcida en muchos aspectos. No  se ubica en el tiempo.  No sabe su edad.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La mensualidad que se paga en esa institución son $530.000, la señora Sonia le lleva </w:t>
      </w:r>
      <w:proofErr w:type="spellStart"/>
      <w:r>
        <w:rPr>
          <w:rFonts w:ascii="Arial" w:hAnsi="Arial"/>
        </w:rPr>
        <w:t>ensure</w:t>
      </w:r>
      <w:proofErr w:type="spellEnd"/>
      <w:r>
        <w:rPr>
          <w:rFonts w:ascii="Arial" w:hAnsi="Arial"/>
        </w:rPr>
        <w:t xml:space="preserve"> y artículos de aseo. Tiene atención de médico a través de la empresa </w:t>
      </w:r>
      <w:proofErr w:type="spellStart"/>
      <w:r>
        <w:rPr>
          <w:rFonts w:ascii="Arial" w:hAnsi="Arial"/>
        </w:rPr>
        <w:t>bive</w:t>
      </w:r>
      <w:proofErr w:type="spellEnd"/>
      <w:r>
        <w:rPr>
          <w:rFonts w:ascii="Arial" w:hAnsi="Arial"/>
        </w:rPr>
        <w:t xml:space="preserve"> salud, le hacen terapias físicas, y pertenece a la EPS </w:t>
      </w:r>
      <w:proofErr w:type="spellStart"/>
      <w:r>
        <w:rPr>
          <w:rFonts w:ascii="Arial" w:hAnsi="Arial"/>
        </w:rPr>
        <w:t>Cosmitet</w:t>
      </w:r>
      <w:proofErr w:type="spellEnd"/>
      <w:r>
        <w:rPr>
          <w:rFonts w:ascii="Arial" w:hAnsi="Arial"/>
        </w:rPr>
        <w:t xml:space="preserve">. El médico la valora cada mes.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En la entrevista con la señora Inés mencionó el nombre de varios de sus hijos, le agrada que la saquen a pasear en carro. Sobre su hijo Néstor manifestó que vive en una casa cerca de una carretera, en el campo. Al indagarle si le gustaría dejar el hogar e irse a vivir  con su hijo Néstor manifestó que no porque la esposa de éste de nombre Liliana al parecer no </w:t>
      </w:r>
      <w:r>
        <w:rPr>
          <w:rFonts w:ascii="Arial" w:hAnsi="Arial"/>
        </w:rPr>
        <w:lastRenderedPageBreak/>
        <w:t>le agrada que ella vaya, no hay un buen entendimiento,  pero si la tratan bien. Expresó que Néstor es pensionado, que hacía política.  Le gustaría ir unos días y luego regresar al hogar. Sin embargo en este aspecto no fue muy clara ya que afirmó desear vivir con Sonia. Sobre su curadora  que es su hija Sonia, expresó que se demora para visitarla. Mencionó otro hijo que vive en Venezuela.</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A nivel de salud, requiere entre otras medicación para hipertensión, le duelen los brazos y las piernas. En ocasiones no duerme bien, ya que “piensa la vida”. Expresó que  </w:t>
      </w:r>
      <w:proofErr w:type="gramStart"/>
      <w:r>
        <w:rPr>
          <w:rFonts w:ascii="Arial" w:hAnsi="Arial"/>
        </w:rPr>
        <w:t>“ Si</w:t>
      </w:r>
      <w:proofErr w:type="gramEnd"/>
      <w:r>
        <w:rPr>
          <w:rFonts w:ascii="Arial" w:hAnsi="Arial"/>
        </w:rPr>
        <w:t xml:space="preserve"> estuviera en la casa estaría mejor.”</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A pesar de la edad, la señora Inés es una persona con la cual se puede dialogar, le gusta que la visiten y compartan con ella. Es una persona tranquila y muy frágil.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En la institución los levantan temprano, luego del baño los organizan, les proporcionan el desayuno y les suministraban los medicamentos. Les dar la alimentación y ya en la tarde aproximadamente a las 6:00  p.m. van a dormir </w:t>
      </w:r>
    </w:p>
    <w:p w:rsidR="00842F36" w:rsidRDefault="00842F36" w:rsidP="00842F36">
      <w:pPr>
        <w:jc w:val="both"/>
        <w:rPr>
          <w:rFonts w:ascii="Arial" w:hAnsi="Arial"/>
        </w:rPr>
      </w:pPr>
    </w:p>
    <w:p w:rsidR="00842F36" w:rsidRDefault="00842F36" w:rsidP="00842F36">
      <w:pPr>
        <w:jc w:val="both"/>
        <w:rPr>
          <w:rFonts w:ascii="Arial" w:hAnsi="Arial"/>
          <w:b/>
        </w:rPr>
      </w:pPr>
    </w:p>
    <w:p w:rsidR="00842F36" w:rsidRDefault="00842F36" w:rsidP="00842F36">
      <w:pPr>
        <w:jc w:val="both"/>
        <w:rPr>
          <w:rFonts w:ascii="Arial" w:hAnsi="Arial"/>
          <w:b/>
        </w:rPr>
      </w:pPr>
      <w:r>
        <w:rPr>
          <w:rFonts w:ascii="Arial" w:hAnsi="Arial"/>
          <w:b/>
        </w:rPr>
        <w:t xml:space="preserve">7. </w:t>
      </w:r>
      <w:r w:rsidRPr="00497F77">
        <w:rPr>
          <w:rFonts w:ascii="Arial" w:hAnsi="Arial"/>
          <w:b/>
        </w:rPr>
        <w:t>CONCEPTO SOCIAL</w:t>
      </w: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Pr="00CE2B0B" w:rsidRDefault="00842F36" w:rsidP="00842F36">
      <w:pPr>
        <w:jc w:val="both"/>
        <w:rPr>
          <w:rFonts w:ascii="Arial" w:hAnsi="Arial"/>
        </w:rPr>
      </w:pPr>
      <w:r w:rsidRPr="00CE2B0B">
        <w:rPr>
          <w:rFonts w:ascii="Arial" w:hAnsi="Arial"/>
        </w:rPr>
        <w:t xml:space="preserve">La señora Inés se encuentra bien cuidada </w:t>
      </w:r>
      <w:r>
        <w:rPr>
          <w:rFonts w:ascii="Arial" w:hAnsi="Arial"/>
        </w:rPr>
        <w:t xml:space="preserve">en </w:t>
      </w:r>
      <w:r w:rsidRPr="00CE2B0B">
        <w:rPr>
          <w:rFonts w:ascii="Arial" w:hAnsi="Arial"/>
        </w:rPr>
        <w:t xml:space="preserve">la institución donde está interna, siendo visitada por sus hijos, de quien se dijo </w:t>
      </w:r>
      <w:r>
        <w:rPr>
          <w:rFonts w:ascii="Arial" w:hAnsi="Arial"/>
        </w:rPr>
        <w:t xml:space="preserve">por parte del personal del hogar que </w:t>
      </w:r>
      <w:r w:rsidRPr="00CE2B0B">
        <w:rPr>
          <w:rFonts w:ascii="Arial" w:hAnsi="Arial"/>
        </w:rPr>
        <w:t xml:space="preserve">son afectuosos con ella.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Por su avanzada edad no está en condiciones de vivir independiente, ya que requiere asistencia para todas las actividades.  </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En la conversación que se tuvo con la señora Inés y con el personal de la misma se pudo apreciar que a pesar de la discapacidad que presenta aún tiene  un buen nivel de comprensión de situaciones sencillas y del diario vivir.</w:t>
      </w: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Lo ideal para cualquier ser humano es que la persona pueda vivir en compañía de algún miembro de su familia, donde se sienta el calor de hogar y le brinden todas las atenciones que requiere dada su avanzada edad y por lo tanto su falta de autonomía.  </w:t>
      </w:r>
    </w:p>
    <w:p w:rsidR="00842F36" w:rsidRDefault="00842F36" w:rsidP="00842F36">
      <w:pPr>
        <w:jc w:val="both"/>
        <w:rPr>
          <w:rFonts w:ascii="Arial" w:hAnsi="Arial"/>
        </w:rPr>
      </w:pPr>
      <w:r>
        <w:rPr>
          <w:rFonts w:ascii="Arial" w:hAnsi="Arial"/>
        </w:rPr>
        <w:t xml:space="preserve">La señora Maria Sonia como muchas otras familias de la ciudad de Manizales, quien es su curadora, optó por internar a su señora madre, seguramente por no tener el tiempo ni los recursos suficientes para por ejemplo tenerla en su casa, ya que se requiere de una persona que permanentemente la acompañe tanto en el día como en la noche. En la actualidad una persona que se dedique a cuidar a adultos mayores tiene un costo mínimo de un salario mínimo fuera de prestaciones sociales, y afiliación  a seguridad social, salud, pensión, </w:t>
      </w:r>
      <w:proofErr w:type="spellStart"/>
      <w:r>
        <w:rPr>
          <w:rFonts w:ascii="Arial" w:hAnsi="Arial"/>
        </w:rPr>
        <w:t>confamiliares</w:t>
      </w:r>
      <w:proofErr w:type="spellEnd"/>
      <w:r>
        <w:rPr>
          <w:rFonts w:ascii="Arial" w:hAnsi="Arial"/>
        </w:rPr>
        <w:t>, con un costo promedio de $1.500.000   mensual, razón por la cual las instituciones que prestan ese servicio son de gran ayuda.</w:t>
      </w:r>
    </w:p>
    <w:p w:rsidR="00842F36" w:rsidRDefault="00842F36" w:rsidP="00842F36">
      <w:pPr>
        <w:jc w:val="both"/>
        <w:rPr>
          <w:rFonts w:ascii="Arial" w:hAnsi="Arial"/>
        </w:rPr>
      </w:pPr>
    </w:p>
    <w:p w:rsidR="00842F36" w:rsidRDefault="00842F36" w:rsidP="00842F36">
      <w:pPr>
        <w:jc w:val="both"/>
        <w:rPr>
          <w:rFonts w:ascii="Arial" w:hAnsi="Arial"/>
        </w:rPr>
      </w:pPr>
    </w:p>
    <w:p w:rsidR="00842F36" w:rsidRDefault="00842F36" w:rsidP="00842F36">
      <w:pPr>
        <w:jc w:val="both"/>
        <w:rPr>
          <w:rFonts w:ascii="Arial" w:hAnsi="Arial"/>
        </w:rPr>
      </w:pPr>
      <w:r>
        <w:rPr>
          <w:rFonts w:ascii="Arial" w:hAnsi="Arial"/>
        </w:rPr>
        <w:t xml:space="preserve">Revisado por internet el funcionamiento de la entidad se  dice: </w:t>
      </w:r>
    </w:p>
    <w:p w:rsidR="00842F36" w:rsidRDefault="00842F36" w:rsidP="00842F36">
      <w:pPr>
        <w:spacing w:before="100" w:beforeAutospacing="1" w:after="100" w:afterAutospacing="1"/>
        <w:outlineLvl w:val="3"/>
        <w:rPr>
          <w:rFonts w:ascii="Arial" w:hAnsi="Arial" w:cs="Arial"/>
          <w:b/>
          <w:bCs/>
          <w:sz w:val="20"/>
          <w:szCs w:val="20"/>
        </w:rPr>
      </w:pPr>
      <w:r>
        <w:rPr>
          <w:rFonts w:ascii="Arial" w:hAnsi="Arial" w:cs="Arial"/>
          <w:b/>
          <w:bCs/>
          <w:sz w:val="20"/>
          <w:szCs w:val="20"/>
        </w:rPr>
        <w:lastRenderedPageBreak/>
        <w:t>“Filosofía</w:t>
      </w:r>
    </w:p>
    <w:p w:rsidR="00842F36" w:rsidRDefault="00842F36" w:rsidP="00842F36">
      <w:pPr>
        <w:spacing w:before="100" w:beforeAutospacing="1" w:after="100" w:afterAutospacing="1"/>
        <w:jc w:val="both"/>
        <w:outlineLvl w:val="3"/>
      </w:pPr>
      <w:r>
        <w:t>Somos una institución sin ánimo de lucro que atiende adultos mayores con el fin de acogerlos y brindarles una atención integral</w:t>
      </w:r>
    </w:p>
    <w:p w:rsidR="00842F36" w:rsidRPr="00C05CF3" w:rsidRDefault="00842F36" w:rsidP="00842F36">
      <w:pPr>
        <w:spacing w:before="100" w:beforeAutospacing="1" w:after="100" w:afterAutospacing="1"/>
        <w:outlineLvl w:val="3"/>
        <w:rPr>
          <w:rFonts w:ascii="Arial" w:hAnsi="Arial" w:cs="Arial"/>
          <w:b/>
          <w:bCs/>
          <w:sz w:val="20"/>
          <w:szCs w:val="20"/>
        </w:rPr>
      </w:pPr>
      <w:r>
        <w:t>.</w:t>
      </w:r>
      <w:r w:rsidRPr="00C05CF3">
        <w:rPr>
          <w:rFonts w:ascii="Arial" w:hAnsi="Arial" w:cs="Arial"/>
          <w:b/>
          <w:bCs/>
          <w:sz w:val="20"/>
          <w:szCs w:val="20"/>
        </w:rPr>
        <w:t>MISIÓN</w:t>
      </w:r>
    </w:p>
    <w:p w:rsidR="00842F36" w:rsidRPr="00C05CF3" w:rsidRDefault="00842F36" w:rsidP="00842F36">
      <w:pPr>
        <w:spacing w:before="100" w:beforeAutospacing="1" w:after="100" w:afterAutospacing="1"/>
        <w:jc w:val="both"/>
        <w:rPr>
          <w:rFonts w:ascii="Arial" w:hAnsi="Arial" w:cs="Arial"/>
          <w:sz w:val="20"/>
          <w:szCs w:val="20"/>
        </w:rPr>
      </w:pPr>
      <w:r>
        <w:t xml:space="preserve">Institución de carácter privado que promueve, apoya y sirve de </w:t>
      </w:r>
      <w:proofErr w:type="spellStart"/>
      <w:r>
        <w:t>guardian</w:t>
      </w:r>
      <w:proofErr w:type="spellEnd"/>
      <w:r>
        <w:t xml:space="preserve"> para satisfacer las necesidades básicas de adultos mayores, con un alto grado de responsabilidad y talento humano.</w:t>
      </w:r>
    </w:p>
    <w:p w:rsidR="00842F36" w:rsidRDefault="00842F36" w:rsidP="00842F36">
      <w:pPr>
        <w:spacing w:before="100" w:beforeAutospacing="1" w:after="100" w:afterAutospacing="1"/>
        <w:outlineLvl w:val="3"/>
        <w:rPr>
          <w:rFonts w:ascii="Arial" w:hAnsi="Arial" w:cs="Arial"/>
          <w:b/>
          <w:bCs/>
          <w:sz w:val="20"/>
          <w:szCs w:val="20"/>
        </w:rPr>
      </w:pPr>
      <w:r w:rsidRPr="00C05CF3">
        <w:rPr>
          <w:rFonts w:ascii="Arial" w:hAnsi="Arial" w:cs="Arial"/>
          <w:b/>
          <w:bCs/>
          <w:sz w:val="20"/>
          <w:szCs w:val="20"/>
        </w:rPr>
        <w:t>VISIÓN</w:t>
      </w:r>
    </w:p>
    <w:p w:rsidR="00842F36" w:rsidRPr="00F901A0" w:rsidRDefault="00842F36" w:rsidP="00842F36">
      <w:pPr>
        <w:spacing w:before="100" w:beforeAutospacing="1" w:after="100" w:afterAutospacing="1"/>
        <w:jc w:val="both"/>
        <w:outlineLvl w:val="3"/>
        <w:rPr>
          <w:b/>
        </w:rPr>
      </w:pPr>
      <w:r>
        <w:t xml:space="preserve">Institución de carácter privado que promueve, apoya y sirve de </w:t>
      </w:r>
      <w:proofErr w:type="spellStart"/>
      <w:r>
        <w:t>guardian</w:t>
      </w:r>
      <w:proofErr w:type="spellEnd"/>
      <w:r>
        <w:t xml:space="preserve"> para satisfacer las necesidades básicas de adultos mayores, con un alto grado de responsabilidad y talento humano.</w:t>
      </w:r>
    </w:p>
    <w:p w:rsidR="00842F36" w:rsidRDefault="00842F36" w:rsidP="00842F36">
      <w:pPr>
        <w:spacing w:before="100" w:beforeAutospacing="1" w:after="100" w:afterAutospacing="1"/>
        <w:outlineLvl w:val="3"/>
      </w:pPr>
      <w:r w:rsidRPr="00F901A0">
        <w:rPr>
          <w:b/>
        </w:rPr>
        <w:t>VALORES</w:t>
      </w:r>
    </w:p>
    <w:p w:rsidR="00842F36" w:rsidRDefault="00842F36" w:rsidP="00842F36">
      <w:pPr>
        <w:spacing w:before="100" w:beforeAutospacing="1" w:after="100" w:afterAutospacing="1"/>
        <w:outlineLvl w:val="3"/>
      </w:pPr>
      <w:r>
        <w:t>Responsabilidad</w:t>
      </w:r>
      <w:r>
        <w:br/>
        <w:t>Honestidad</w:t>
      </w:r>
      <w:r>
        <w:br/>
        <w:t>servicio</w:t>
      </w:r>
      <w:r>
        <w:br/>
        <w:t>Trabajo en Equipo</w:t>
      </w:r>
      <w:r>
        <w:br/>
        <w:t>Confianza</w:t>
      </w:r>
      <w:r>
        <w:br/>
        <w:t>Cumplimiento de Compromisos”</w:t>
      </w:r>
    </w:p>
    <w:p w:rsidR="00842F36" w:rsidRDefault="00842F36" w:rsidP="00842F36">
      <w:pPr>
        <w:spacing w:before="100" w:beforeAutospacing="1" w:after="100" w:afterAutospacing="1"/>
        <w:jc w:val="both"/>
        <w:outlineLvl w:val="3"/>
      </w:pPr>
      <w:r w:rsidRPr="00C067AB">
        <w:rPr>
          <w:rFonts w:ascii="Arial" w:hAnsi="Arial" w:cs="Arial"/>
        </w:rPr>
        <w:t>Estas instituciones tienen la supervisión de la Secretaría de Salud para su funcionamiento, razón por la cual el Hogar San Judas Tadeo cumple los requisitos para ello, siendo una de las más económicas de la ciudad</w:t>
      </w:r>
      <w:r>
        <w:t xml:space="preserve">. </w:t>
      </w:r>
      <w:r w:rsidRPr="00C067AB">
        <w:rPr>
          <w:rFonts w:ascii="Arial" w:hAnsi="Arial" w:cs="Arial"/>
        </w:rPr>
        <w:t xml:space="preserve">Aunque funciona en una casa antigua, está en condiciones de ser habitada.  </w:t>
      </w:r>
    </w:p>
    <w:p w:rsidR="00842F36" w:rsidRDefault="00842F36" w:rsidP="00842F36">
      <w:pPr>
        <w:spacing w:before="100" w:beforeAutospacing="1" w:after="100" w:afterAutospacing="1"/>
        <w:jc w:val="both"/>
        <w:outlineLvl w:val="3"/>
        <w:rPr>
          <w:rFonts w:ascii="Arial" w:hAnsi="Arial" w:cs="Arial"/>
          <w:bCs/>
        </w:rPr>
      </w:pPr>
      <w:r w:rsidRPr="00C06464">
        <w:rPr>
          <w:rFonts w:ascii="Arial" w:hAnsi="Arial" w:cs="Arial"/>
          <w:bCs/>
        </w:rPr>
        <w:t xml:space="preserve">En el diálogo </w:t>
      </w:r>
      <w:r>
        <w:rPr>
          <w:rFonts w:ascii="Arial" w:hAnsi="Arial" w:cs="Arial"/>
          <w:bCs/>
        </w:rPr>
        <w:t xml:space="preserve">que se tuvo con la señora Inés, se estableció que aunque preferiría  vivir “en su casa” según sus dichos, no desea que la lleven a casa de su hijo Néstor sino por periodos cortos de unos 10 días, prefiere quedar en la casa hogar que la alberga, ya que al parecer cuando lo ha visitado no se ha sentido acogida por parte de la esposa de su hijo. </w:t>
      </w:r>
    </w:p>
    <w:p w:rsidR="00842F36" w:rsidRDefault="00842F36" w:rsidP="00842F36">
      <w:pPr>
        <w:spacing w:before="100" w:beforeAutospacing="1" w:after="100" w:afterAutospacing="1"/>
        <w:jc w:val="both"/>
        <w:outlineLvl w:val="3"/>
        <w:rPr>
          <w:rFonts w:ascii="Arial" w:hAnsi="Arial" w:cs="Arial"/>
        </w:rPr>
      </w:pPr>
      <w:r>
        <w:rPr>
          <w:rFonts w:ascii="Arial" w:hAnsi="Arial" w:cs="Arial"/>
          <w:bCs/>
        </w:rPr>
        <w:t xml:space="preserve">La discapacitada se encuentra  bien atendida por el personal del hogar San Judas Tadeo, institución que </w:t>
      </w:r>
      <w:r w:rsidRPr="00C05CF3">
        <w:rPr>
          <w:rFonts w:ascii="Arial" w:hAnsi="Arial" w:cs="Arial"/>
        </w:rPr>
        <w:t xml:space="preserve"> tiene amplia experiencia en </w:t>
      </w:r>
      <w:r>
        <w:rPr>
          <w:rFonts w:ascii="Arial" w:hAnsi="Arial" w:cs="Arial"/>
        </w:rPr>
        <w:t>el cuidado</w:t>
      </w:r>
      <w:r w:rsidRPr="00C05CF3">
        <w:rPr>
          <w:rFonts w:ascii="Arial" w:hAnsi="Arial" w:cs="Arial"/>
        </w:rPr>
        <w:t xml:space="preserve"> de este tipo de persona</w:t>
      </w:r>
      <w:r>
        <w:rPr>
          <w:rFonts w:ascii="Arial" w:hAnsi="Arial" w:cs="Arial"/>
        </w:rPr>
        <w:t>s</w:t>
      </w:r>
      <w:r w:rsidRPr="00C05CF3">
        <w:rPr>
          <w:rFonts w:ascii="Arial" w:hAnsi="Arial" w:cs="Arial"/>
        </w:rPr>
        <w:t xml:space="preserve">, </w:t>
      </w:r>
      <w:r>
        <w:rPr>
          <w:rFonts w:ascii="Arial" w:hAnsi="Arial" w:cs="Arial"/>
        </w:rPr>
        <w:t xml:space="preserve">garantizándoles sus derechos fundamentales. </w:t>
      </w:r>
      <w:r w:rsidRPr="00C05CF3">
        <w:rPr>
          <w:rFonts w:ascii="Arial" w:hAnsi="Arial" w:cs="Arial"/>
        </w:rPr>
        <w:t xml:space="preserve"> </w:t>
      </w:r>
    </w:p>
    <w:p w:rsidR="00842F36" w:rsidRDefault="00842F36" w:rsidP="00842F36">
      <w:pPr>
        <w:spacing w:before="100" w:beforeAutospacing="1" w:after="100" w:afterAutospacing="1"/>
        <w:jc w:val="both"/>
        <w:outlineLvl w:val="3"/>
        <w:rPr>
          <w:rFonts w:ascii="Arial" w:hAnsi="Arial" w:cs="Arial"/>
        </w:rPr>
      </w:pPr>
      <w:r>
        <w:rPr>
          <w:rFonts w:ascii="Arial" w:hAnsi="Arial" w:cs="Arial"/>
        </w:rPr>
        <w:t xml:space="preserve">Lo que más necesita la señora Inés es la compañía y el amor de sus hijos  y demás miembros de la familia; que la visiten con frecuencia y comparten un tiempo con ella, ya que por su edad su vida transcurre básicamente en cubrir sus necesidades básicas, permaneciendo sentada en el día, debido a la poca movilidad que tiene, con espacios cortos para ejercitar sus músculos. Debe ser un tiempo de calidad, donde ella sienta el afecto de sus hijos, no de “darle vuelta” como se dice coloquialmente. </w:t>
      </w:r>
    </w:p>
    <w:p w:rsidR="00842F36" w:rsidRDefault="00842F36" w:rsidP="00842F36">
      <w:pPr>
        <w:spacing w:before="100" w:beforeAutospacing="1" w:after="100" w:afterAutospacing="1"/>
        <w:jc w:val="both"/>
        <w:outlineLvl w:val="3"/>
        <w:rPr>
          <w:rFonts w:ascii="Arial" w:hAnsi="Arial" w:cs="Arial"/>
        </w:rPr>
      </w:pPr>
      <w:r>
        <w:rPr>
          <w:rFonts w:ascii="Arial" w:hAnsi="Arial" w:cs="Arial"/>
        </w:rPr>
        <w:t xml:space="preserve">A doña Inés se le debe tratar de manera integral, con delicadeza, prestarle atención a lo que ella manifiesta y en general no aislarla de sus familiares, quienes deben tener una relación cordial y de entendimiento entre ellos.  Los hijos y nietos deben dialogar y reorganizarse para acompañar a doña Inés, sin permanecer  ésta por mucho tiempo sin la visita de sus parientes. </w:t>
      </w:r>
    </w:p>
    <w:p w:rsidR="00842F36" w:rsidRDefault="00842F36" w:rsidP="00842F36">
      <w:pPr>
        <w:spacing w:before="100" w:beforeAutospacing="1" w:after="100" w:afterAutospacing="1"/>
        <w:jc w:val="both"/>
        <w:outlineLvl w:val="3"/>
        <w:rPr>
          <w:rFonts w:ascii="Arial" w:hAnsi="Arial" w:cs="Arial"/>
        </w:rPr>
      </w:pPr>
      <w:r>
        <w:rPr>
          <w:rFonts w:ascii="Arial" w:hAnsi="Arial" w:cs="Arial"/>
        </w:rPr>
        <w:lastRenderedPageBreak/>
        <w:t xml:space="preserve">Los hijos de la señora Inés deben ponerse de acuerdo en la forma como van a cuidar a su progenitora para que su presencia no sea motivo de discusión, sino que el único objetivo sea el cuidado y bienestar de ella. </w:t>
      </w:r>
    </w:p>
    <w:p w:rsidR="00842F36" w:rsidRDefault="00842F36" w:rsidP="00842F36">
      <w:pPr>
        <w:spacing w:before="100" w:beforeAutospacing="1" w:after="100" w:afterAutospacing="1"/>
        <w:jc w:val="both"/>
        <w:rPr>
          <w:rFonts w:ascii="Arial" w:hAnsi="Arial" w:cs="Arial"/>
        </w:rPr>
      </w:pPr>
      <w:r>
        <w:rPr>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F36" w:rsidRDefault="00842F36" w:rsidP="00842F36">
      <w:pPr>
        <w:jc w:val="both"/>
        <w:rPr>
          <w:rFonts w:ascii="Arial" w:hAnsi="Arial"/>
        </w:rPr>
      </w:pPr>
    </w:p>
    <w:p w:rsidR="00842F36" w:rsidRDefault="00842F36" w:rsidP="00842F36">
      <w:pPr>
        <w:jc w:val="both"/>
        <w:rPr>
          <w:rFonts w:ascii="Arial" w:hAnsi="Arial"/>
        </w:rPr>
      </w:pPr>
    </w:p>
    <w:p w:rsidR="00842F36" w:rsidRDefault="00842F36" w:rsidP="00842F36">
      <w:pPr>
        <w:pStyle w:val="Textoindependiente"/>
        <w:spacing w:after="0"/>
        <w:rPr>
          <w:rFonts w:ascii="Arial" w:hAnsi="Arial" w:cs="Arial"/>
          <w:b/>
        </w:rPr>
      </w:pPr>
    </w:p>
    <w:p w:rsidR="00842F36" w:rsidRPr="00201533" w:rsidRDefault="00842F36" w:rsidP="00842F36">
      <w:pPr>
        <w:pStyle w:val="Textoindependiente"/>
        <w:spacing w:after="0"/>
        <w:rPr>
          <w:rFonts w:ascii="Arial" w:hAnsi="Arial" w:cs="Arial"/>
        </w:rPr>
      </w:pPr>
      <w:r w:rsidRPr="00201533">
        <w:rPr>
          <w:rFonts w:ascii="Arial" w:hAnsi="Arial" w:cs="Arial"/>
          <w:b/>
        </w:rPr>
        <w:t xml:space="preserve">GLORIA INES CHICA ARANGO </w:t>
      </w:r>
    </w:p>
    <w:p w:rsidR="00842F36" w:rsidRPr="00201533" w:rsidRDefault="00842F36" w:rsidP="00842F36">
      <w:pPr>
        <w:pStyle w:val="Textoindependiente"/>
        <w:spacing w:after="0"/>
        <w:rPr>
          <w:rFonts w:ascii="Arial" w:hAnsi="Arial" w:cs="Arial"/>
          <w:b/>
        </w:rPr>
      </w:pPr>
      <w:r w:rsidRPr="00201533">
        <w:rPr>
          <w:rFonts w:ascii="Arial" w:hAnsi="Arial" w:cs="Arial"/>
          <w:b/>
        </w:rPr>
        <w:t>Trabajadora Social</w:t>
      </w: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b/>
        </w:rPr>
      </w:pPr>
    </w:p>
    <w:p w:rsidR="00842F36" w:rsidRDefault="00842F36" w:rsidP="00842F36">
      <w:pPr>
        <w:jc w:val="both"/>
        <w:rPr>
          <w:rFonts w:ascii="Arial" w:hAnsi="Arial"/>
          <w:b/>
        </w:rPr>
      </w:pPr>
    </w:p>
    <w:p w:rsidR="00673626" w:rsidRDefault="00EA7D78">
      <w:bookmarkStart w:id="0" w:name="_GoBack"/>
      <w:bookmarkEnd w:id="0"/>
    </w:p>
    <w:sectPr w:rsidR="00673626" w:rsidSect="00EA7D78">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36"/>
    <w:rsid w:val="0027445D"/>
    <w:rsid w:val="002E1973"/>
    <w:rsid w:val="00842F36"/>
    <w:rsid w:val="00953062"/>
    <w:rsid w:val="00D37DF8"/>
    <w:rsid w:val="00EA7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DB218-0EF3-4833-A399-0D7F1E7B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F3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42F36"/>
    <w:pPr>
      <w:spacing w:after="120"/>
    </w:pPr>
  </w:style>
  <w:style w:type="character" w:customStyle="1" w:styleId="TextoindependienteCar">
    <w:name w:val="Texto independiente Car"/>
    <w:basedOn w:val="Fuentedeprrafopredeter"/>
    <w:link w:val="Textoindependiente"/>
    <w:rsid w:val="00842F3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842F36"/>
    <w:pPr>
      <w:autoSpaceDE w:val="0"/>
      <w:autoSpaceDN w:val="0"/>
      <w:adjustRightInd w:val="0"/>
    </w:pPr>
    <w:rPr>
      <w:lang w:val="es-MX" w:eastAsia="es-MX"/>
    </w:rPr>
  </w:style>
  <w:style w:type="character" w:customStyle="1" w:styleId="InitialStyle">
    <w:name w:val="InitialStyle"/>
    <w:rsid w:val="00842F36"/>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1847</Words>
  <Characters>10163</Characters>
  <Application>Microsoft Office Word</Application>
  <DocSecurity>0</DocSecurity>
  <Lines>84</Lines>
  <Paragraphs>23</Paragraphs>
  <ScaleCrop>false</ScaleCrop>
  <Company/>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2018-06-21T14:00:00Z</dcterms:created>
  <dcterms:modified xsi:type="dcterms:W3CDTF">2018-06-21T14:04:00Z</dcterms:modified>
</cp:coreProperties>
</file>