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8AE" w:rsidRDefault="00D368AE" w:rsidP="00D368AE">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D368AE" w:rsidRDefault="00D368AE" w:rsidP="00D368AE">
      <w:pPr>
        <w:jc w:val="center"/>
        <w:rPr>
          <w:rFonts w:ascii="Arial" w:hAnsi="Arial"/>
          <w:b/>
          <w:sz w:val="22"/>
          <w:szCs w:val="22"/>
          <w:lang w:val="es-MX"/>
        </w:rPr>
      </w:pPr>
      <w:r>
        <w:rPr>
          <w:rFonts w:ascii="Arial" w:hAnsi="Arial"/>
          <w:b/>
          <w:sz w:val="22"/>
          <w:szCs w:val="22"/>
          <w:lang w:val="es-MX"/>
        </w:rPr>
        <w:t xml:space="preserve">PALACIO DE JUSTICIA FANNY GONZALEZ FRANCO </w:t>
      </w:r>
    </w:p>
    <w:p w:rsidR="00D368AE" w:rsidRPr="00941DCF" w:rsidRDefault="00D368AE" w:rsidP="00D368AE">
      <w:pPr>
        <w:jc w:val="center"/>
        <w:rPr>
          <w:rFonts w:ascii="Arial" w:hAnsi="Arial"/>
          <w:b/>
          <w:sz w:val="22"/>
          <w:szCs w:val="22"/>
          <w:lang w:val="es-MX"/>
        </w:rPr>
      </w:pPr>
    </w:p>
    <w:p w:rsidR="00D368AE" w:rsidRDefault="00D368AE" w:rsidP="00D368AE">
      <w:pPr>
        <w:jc w:val="center"/>
        <w:rPr>
          <w:rFonts w:ascii="Arial" w:hAnsi="Arial"/>
          <w:b/>
          <w:lang w:val="es-MX"/>
        </w:rPr>
      </w:pPr>
      <w:r>
        <w:rPr>
          <w:rFonts w:ascii="Arial" w:hAnsi="Arial"/>
          <w:b/>
          <w:lang w:val="es-MX"/>
        </w:rPr>
        <w:t>TRABAJO SOCIAL</w:t>
      </w:r>
    </w:p>
    <w:p w:rsidR="00D368AE" w:rsidRPr="00FF1778" w:rsidRDefault="00D368AE" w:rsidP="00D368AE">
      <w:pPr>
        <w:pStyle w:val="Textoindependiente"/>
        <w:rPr>
          <w:lang w:val="es-MX"/>
        </w:rPr>
      </w:pPr>
    </w:p>
    <w:p w:rsidR="00D368AE" w:rsidRDefault="00D368AE" w:rsidP="00C82D35">
      <w:pPr>
        <w:jc w:val="center"/>
        <w:rPr>
          <w:rFonts w:ascii="Verdana" w:hAnsi="Verdana" w:cs="Arial"/>
          <w:b/>
          <w:sz w:val="18"/>
          <w:szCs w:val="18"/>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w:t>
      </w:r>
      <w:r w:rsidR="00C82D35">
        <w:rPr>
          <w:rFonts w:ascii="Arial" w:hAnsi="Arial"/>
          <w:b/>
          <w:sz w:val="22"/>
          <w:szCs w:val="22"/>
          <w:lang w:val="es-MX"/>
        </w:rPr>
        <w:t>NA EN SITUACION DE DISCAPACIDAD</w:t>
      </w:r>
    </w:p>
    <w:p w:rsidR="00D368AE" w:rsidRDefault="00D368AE" w:rsidP="00D368AE">
      <w:pPr>
        <w:jc w:val="right"/>
        <w:rPr>
          <w:rFonts w:ascii="Verdana" w:hAnsi="Verdana" w:cs="Arial"/>
          <w:b/>
          <w:sz w:val="18"/>
          <w:szCs w:val="18"/>
          <w:lang w:val="es-MX"/>
        </w:rPr>
      </w:pPr>
    </w:p>
    <w:p w:rsidR="00D368AE" w:rsidRPr="00BB7EA2" w:rsidRDefault="00D368AE" w:rsidP="00D368AE">
      <w:pPr>
        <w:jc w:val="right"/>
        <w:rPr>
          <w:rFonts w:ascii="Arial" w:hAnsi="Arial" w:cs="Arial"/>
          <w:sz w:val="18"/>
          <w:szCs w:val="18"/>
          <w:lang w:val="es-CO"/>
        </w:rPr>
      </w:pPr>
    </w:p>
    <w:p w:rsidR="00D368AE" w:rsidRDefault="00D368AE" w:rsidP="00D368AE">
      <w:pPr>
        <w:jc w:val="right"/>
        <w:rPr>
          <w:rFonts w:ascii="Arial" w:hAnsi="Arial" w:cs="Arial"/>
          <w:b/>
          <w:sz w:val="18"/>
          <w:szCs w:val="18"/>
          <w:highlight w:val="yellow"/>
        </w:rPr>
      </w:pPr>
      <w:r>
        <w:rPr>
          <w:rFonts w:ascii="Arial" w:hAnsi="Arial" w:cs="Arial"/>
          <w:b/>
          <w:sz w:val="18"/>
          <w:szCs w:val="18"/>
          <w:highlight w:val="yellow"/>
        </w:rPr>
        <w:t xml:space="preserve">“Si no cuidamos de los cuidadores </w:t>
      </w:r>
    </w:p>
    <w:p w:rsidR="00D368AE" w:rsidRDefault="00D368AE" w:rsidP="00D368AE">
      <w:pPr>
        <w:jc w:val="right"/>
        <w:rPr>
          <w:rFonts w:ascii="Arial" w:hAnsi="Arial" w:cs="Arial"/>
          <w:b/>
          <w:sz w:val="18"/>
          <w:szCs w:val="18"/>
        </w:rPr>
      </w:pPr>
      <w:proofErr w:type="gramStart"/>
      <w:r>
        <w:rPr>
          <w:rFonts w:ascii="Arial" w:hAnsi="Arial" w:cs="Arial"/>
          <w:b/>
          <w:sz w:val="18"/>
          <w:szCs w:val="18"/>
          <w:highlight w:val="yellow"/>
        </w:rPr>
        <w:t>no</w:t>
      </w:r>
      <w:proofErr w:type="gramEnd"/>
      <w:r>
        <w:rPr>
          <w:rFonts w:ascii="Arial" w:hAnsi="Arial" w:cs="Arial"/>
          <w:b/>
          <w:sz w:val="18"/>
          <w:szCs w:val="18"/>
          <w:highlight w:val="yellow"/>
        </w:rPr>
        <w:t xml:space="preserve"> tendremos un enfermo sino dos. </w:t>
      </w:r>
      <w:r>
        <w:rPr>
          <w:rFonts w:ascii="Arial" w:hAnsi="Arial" w:cs="Arial"/>
          <w:b/>
          <w:sz w:val="18"/>
          <w:szCs w:val="18"/>
        </w:rPr>
        <w:t>“</w:t>
      </w:r>
    </w:p>
    <w:p w:rsidR="00D368AE" w:rsidRDefault="00D368AE" w:rsidP="00D368AE">
      <w:pPr>
        <w:jc w:val="right"/>
        <w:rPr>
          <w:rFonts w:ascii="Arial" w:hAnsi="Arial" w:cs="Arial"/>
          <w:b/>
          <w:sz w:val="18"/>
          <w:szCs w:val="18"/>
        </w:rPr>
      </w:pPr>
    </w:p>
    <w:p w:rsidR="00D368AE" w:rsidRDefault="00D368AE" w:rsidP="00C82D35">
      <w:pPr>
        <w:jc w:val="right"/>
        <w:rPr>
          <w:rStyle w:val="InitialStyle"/>
          <w:lang w:val="es-ES_tradnl"/>
        </w:rPr>
      </w:pPr>
      <w:r>
        <w:rPr>
          <w:rFonts w:ascii="Arial" w:hAnsi="Arial" w:cs="Arial"/>
          <w:b/>
          <w:sz w:val="18"/>
          <w:szCs w:val="18"/>
          <w:highlight w:val="yellow"/>
        </w:rPr>
        <w:t>Pedro Simón</w:t>
      </w:r>
      <w:r>
        <w:rPr>
          <w:rFonts w:ascii="Arial" w:hAnsi="Arial" w:cs="Arial"/>
          <w:b/>
          <w:sz w:val="18"/>
          <w:szCs w:val="18"/>
        </w:rPr>
        <w:t xml:space="preserve"> </w:t>
      </w:r>
    </w:p>
    <w:p w:rsidR="00D368AE" w:rsidRPr="00262B35"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D368AE" w:rsidRPr="00262B35"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68AE" w:rsidRPr="00262B35"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31 de 2018</w:t>
      </w:r>
    </w:p>
    <w:p w:rsidR="00D368AE" w:rsidRPr="00262B35"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68AE" w:rsidRPr="00CC7549"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D368AE" w:rsidRPr="00262B35"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1700-31-10-005-2010-00</w:t>
      </w:r>
      <w:r w:rsidR="00FC5D52">
        <w:rPr>
          <w:rStyle w:val="InitialStyle"/>
          <w:lang w:val="es-ES_tradnl"/>
        </w:rPr>
        <w:t>366</w:t>
      </w:r>
      <w:r>
        <w:rPr>
          <w:rStyle w:val="InitialStyle"/>
          <w:lang w:val="es-ES_tradnl"/>
        </w:rPr>
        <w:t>-00</w:t>
      </w: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D368AE" w:rsidRPr="00262B35"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68AE" w:rsidRPr="00262B35"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D368AE" w:rsidRPr="00262B35"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DEFENSORIA</w:t>
      </w:r>
      <w:proofErr w:type="gramEnd"/>
      <w:r>
        <w:rPr>
          <w:rStyle w:val="InitialStyle"/>
          <w:lang w:val="es-ES_tradnl"/>
        </w:rPr>
        <w:t xml:space="preserve"> DE FAMILIA </w:t>
      </w:r>
    </w:p>
    <w:p w:rsidR="00D368AE" w:rsidRDefault="00FC5D52"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Curadora Dativa:</w:t>
      </w:r>
      <w:r w:rsidR="00D368AE">
        <w:rPr>
          <w:rStyle w:val="InitialStyle"/>
          <w:lang w:val="es-ES_tradnl"/>
        </w:rPr>
        <w:tab/>
        <w:t xml:space="preserve">GLADYS TEJADA DE NARANJO </w:t>
      </w: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Carrera 18 No. 71-30 Barrio Alta Suiza Manizales</w:t>
      </w: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24.320.064</w:t>
      </w: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8915062, 3114055101</w:t>
      </w: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65 años</w:t>
      </w: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DALADIER MESA </w:t>
      </w: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1.053.764.380</w:t>
      </w: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   Carrera 18 No. 71-30 Manizales</w:t>
      </w: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Enero 1 de 1985   </w:t>
      </w: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33 años</w:t>
      </w: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roofErr w:type="spellStart"/>
      <w:r>
        <w:rPr>
          <w:rStyle w:val="InitialStyle"/>
          <w:lang w:val="es-ES_tradnl"/>
        </w:rPr>
        <w:t>Dx</w:t>
      </w:r>
      <w:proofErr w:type="spellEnd"/>
      <w:proofErr w:type="gramStart"/>
      <w:r>
        <w:rPr>
          <w:rStyle w:val="InitialStyle"/>
          <w:lang w:val="es-ES_tradnl"/>
        </w:rPr>
        <w:t>: ,</w:t>
      </w:r>
      <w:proofErr w:type="gramEnd"/>
      <w:r>
        <w:rPr>
          <w:rStyle w:val="InitialStyle"/>
          <w:lang w:val="es-ES_tradnl"/>
        </w:rPr>
        <w:t xml:space="preserve"> retardo mental moderado, trastorno mental secundario. Se auto agrede</w:t>
      </w: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906B5F" w:rsidRPr="00CC7549" w:rsidRDefault="00906B5F"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señor DALADIER MESA, en  el hogar donde vive.</w:t>
      </w:r>
    </w:p>
    <w:p w:rsidR="00906B5F" w:rsidRDefault="00906B5F"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368AE" w:rsidRDefault="00D368AE" w:rsidP="00D368AE">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906B5F" w:rsidRDefault="00906B5F" w:rsidP="00D368AE">
      <w:pPr>
        <w:jc w:val="both"/>
        <w:rPr>
          <w:rFonts w:ascii="Arial" w:hAnsi="Arial"/>
          <w:b/>
        </w:rPr>
      </w:pPr>
    </w:p>
    <w:p w:rsidR="00D368AE" w:rsidRDefault="00D368AE" w:rsidP="00D368AE">
      <w:pPr>
        <w:jc w:val="both"/>
        <w:rPr>
          <w:rFonts w:ascii="Arial" w:hAnsi="Arial"/>
          <w:b/>
        </w:rPr>
      </w:pPr>
    </w:p>
    <w:p w:rsidR="00D368AE" w:rsidRDefault="00D368AE" w:rsidP="00D368AE">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curadora designada señora Gladys Tejada, diálogo informal y corto con el  discapacitado, Observación de la casa de habitación. </w:t>
      </w:r>
    </w:p>
    <w:p w:rsidR="00D368AE" w:rsidRDefault="00D368AE" w:rsidP="00D368AE">
      <w:pPr>
        <w:jc w:val="both"/>
        <w:rPr>
          <w:rFonts w:ascii="Arial" w:hAnsi="Arial"/>
          <w:b/>
        </w:rPr>
      </w:pPr>
      <w:r>
        <w:rPr>
          <w:rFonts w:ascii="Arial" w:hAnsi="Arial"/>
          <w:b/>
        </w:rPr>
        <w:lastRenderedPageBreak/>
        <w:t xml:space="preserve">4. </w:t>
      </w:r>
      <w:r w:rsidRPr="00497F77">
        <w:rPr>
          <w:rFonts w:ascii="Arial" w:hAnsi="Arial"/>
          <w:b/>
        </w:rPr>
        <w:t>METODOLOGÍA:</w:t>
      </w:r>
    </w:p>
    <w:p w:rsidR="00D368AE" w:rsidRDefault="00D368AE" w:rsidP="00D368AE">
      <w:pPr>
        <w:jc w:val="both"/>
        <w:rPr>
          <w:rFonts w:ascii="Arial" w:hAnsi="Arial"/>
          <w:b/>
        </w:rPr>
      </w:pPr>
    </w:p>
    <w:p w:rsidR="00D368AE" w:rsidRDefault="00D368AE" w:rsidP="00D368AE">
      <w:pPr>
        <w:jc w:val="both"/>
        <w:rPr>
          <w:rFonts w:ascii="Arial" w:hAnsi="Arial"/>
        </w:rPr>
      </w:pPr>
    </w:p>
    <w:p w:rsidR="00D368AE" w:rsidRDefault="00D368AE" w:rsidP="00D368AE">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en estado de discapacidad  en su grupo familiar. Se desarrolló un clima de respeto y confianza </w:t>
      </w:r>
      <w:r w:rsidR="00906B5F">
        <w:rPr>
          <w:rFonts w:ascii="Arial" w:hAnsi="Arial"/>
        </w:rPr>
        <w:t xml:space="preserve">mutua </w:t>
      </w:r>
      <w:r>
        <w:rPr>
          <w:rFonts w:ascii="Arial" w:hAnsi="Arial"/>
        </w:rPr>
        <w:t xml:space="preserve">con los entrevistados. </w:t>
      </w:r>
    </w:p>
    <w:p w:rsidR="00D368AE" w:rsidRDefault="00D368AE" w:rsidP="00D368AE">
      <w:pPr>
        <w:jc w:val="both"/>
        <w:rPr>
          <w:rFonts w:ascii="Arial" w:hAnsi="Arial"/>
        </w:rPr>
      </w:pPr>
    </w:p>
    <w:p w:rsidR="00D368AE" w:rsidRDefault="00D368AE" w:rsidP="00D368AE"/>
    <w:p w:rsidR="00D368AE" w:rsidRDefault="00D368AE" w:rsidP="00D368AE">
      <w:pPr>
        <w:rPr>
          <w:rFonts w:ascii="Arial" w:hAnsi="Arial"/>
          <w:b/>
        </w:rPr>
      </w:pPr>
      <w:r>
        <w:rPr>
          <w:rFonts w:ascii="Arial" w:hAnsi="Arial"/>
          <w:b/>
        </w:rPr>
        <w:t>5. IDENTIFICACIÓN  DE  LA ENTREVISTADO (A)</w:t>
      </w:r>
    </w:p>
    <w:p w:rsidR="00D368AE" w:rsidRDefault="00D368AE" w:rsidP="00D368AE">
      <w:pPr>
        <w:rPr>
          <w:rFonts w:ascii="Arial" w:hAnsi="Arial"/>
          <w:b/>
        </w:rPr>
      </w:pPr>
    </w:p>
    <w:p w:rsidR="00D368AE" w:rsidRDefault="00D368AE" w:rsidP="00D368AE">
      <w:pPr>
        <w:rPr>
          <w:rFonts w:ascii="Arial" w:hAnsi="Arial"/>
        </w:rPr>
      </w:pPr>
      <w:r>
        <w:rPr>
          <w:rFonts w:ascii="Arial" w:hAnsi="Arial"/>
        </w:rPr>
        <w:t>Nombre del entrevistado (a)</w:t>
      </w:r>
      <w:r>
        <w:rPr>
          <w:rFonts w:ascii="Arial" w:hAnsi="Arial"/>
        </w:rPr>
        <w:tab/>
        <w:t xml:space="preserve">:    </w:t>
      </w:r>
      <w:r>
        <w:rPr>
          <w:rFonts w:ascii="Arial" w:hAnsi="Arial"/>
          <w:b/>
        </w:rPr>
        <w:t xml:space="preserve"> </w:t>
      </w:r>
      <w:r w:rsidRPr="00577DAC">
        <w:rPr>
          <w:rFonts w:ascii="Arial" w:hAnsi="Arial"/>
        </w:rPr>
        <w:t xml:space="preserve"> </w:t>
      </w:r>
      <w:r>
        <w:rPr>
          <w:rFonts w:ascii="Arial" w:hAnsi="Arial"/>
        </w:rPr>
        <w:t xml:space="preserve">GLADYS TEJADA DE NARANJO </w:t>
      </w:r>
    </w:p>
    <w:p w:rsidR="00D368AE" w:rsidRDefault="00D368AE" w:rsidP="00D368AE">
      <w:pPr>
        <w:rPr>
          <w:rFonts w:ascii="Arial" w:hAnsi="Arial"/>
          <w:b/>
        </w:rPr>
      </w:pPr>
    </w:p>
    <w:p w:rsidR="00D368AE" w:rsidRDefault="00D368AE" w:rsidP="00D368AE">
      <w:pPr>
        <w:rPr>
          <w:rFonts w:ascii="Arial" w:hAnsi="Arial"/>
        </w:rPr>
      </w:pPr>
      <w:r>
        <w:rPr>
          <w:rFonts w:ascii="Arial" w:hAnsi="Arial"/>
        </w:rPr>
        <w:t xml:space="preserve">Parentesco con el </w:t>
      </w:r>
      <w:proofErr w:type="spellStart"/>
      <w:proofErr w:type="gramStart"/>
      <w:r>
        <w:rPr>
          <w:rFonts w:ascii="Arial" w:hAnsi="Arial"/>
        </w:rPr>
        <w:t>discapacidado</w:t>
      </w:r>
      <w:proofErr w:type="spellEnd"/>
      <w:r>
        <w:rPr>
          <w:rFonts w:ascii="Arial" w:hAnsi="Arial"/>
        </w:rPr>
        <w:t xml:space="preserve"> :</w:t>
      </w:r>
      <w:proofErr w:type="gramEnd"/>
      <w:r>
        <w:rPr>
          <w:rFonts w:ascii="Arial" w:hAnsi="Arial"/>
        </w:rPr>
        <w:t xml:space="preserve">      Ninguno</w:t>
      </w:r>
    </w:p>
    <w:p w:rsidR="00D368AE" w:rsidRDefault="00D368AE" w:rsidP="00D368AE">
      <w:pPr>
        <w:rPr>
          <w:rFonts w:ascii="Arial" w:hAnsi="Arial"/>
          <w:b/>
        </w:rPr>
      </w:pPr>
    </w:p>
    <w:p w:rsidR="00D368AE" w:rsidRDefault="00D368AE" w:rsidP="00D368AE">
      <w:pPr>
        <w:rPr>
          <w:rFonts w:ascii="Arial" w:hAnsi="Arial"/>
          <w:b/>
        </w:rPr>
      </w:pPr>
    </w:p>
    <w:p w:rsidR="00D368AE" w:rsidRDefault="00D368AE" w:rsidP="00D368AE">
      <w:pPr>
        <w:rPr>
          <w:rFonts w:ascii="Arial" w:hAnsi="Arial"/>
          <w:b/>
        </w:rPr>
      </w:pPr>
      <w:r>
        <w:rPr>
          <w:rFonts w:ascii="Arial" w:hAnsi="Arial"/>
          <w:b/>
        </w:rPr>
        <w:t>6. COMPOSICIÓN FAMILIAR</w:t>
      </w:r>
    </w:p>
    <w:p w:rsidR="00D368AE" w:rsidRDefault="00D368AE" w:rsidP="00D368AE">
      <w:pPr>
        <w:rPr>
          <w:rFonts w:ascii="Arial" w:hAnsi="Arial"/>
          <w:b/>
        </w:rPr>
      </w:pPr>
    </w:p>
    <w:p w:rsidR="00D368AE" w:rsidRDefault="00D368AE" w:rsidP="00D368AE">
      <w:pPr>
        <w:rPr>
          <w:rFonts w:ascii="Arial" w:hAnsi="Arial"/>
        </w:rPr>
      </w:pPr>
    </w:p>
    <w:p w:rsidR="00D368AE" w:rsidRDefault="00D368AE" w:rsidP="00D368AE">
      <w:pPr>
        <w:jc w:val="both"/>
        <w:rPr>
          <w:rFonts w:ascii="Arial" w:hAnsi="Arial"/>
        </w:rPr>
      </w:pPr>
      <w:r>
        <w:rPr>
          <w:rFonts w:ascii="Arial" w:hAnsi="Arial"/>
        </w:rPr>
        <w:t xml:space="preserve">El grupo familiar está  conformado por la señora Gladys Tejada de Naranjo de 65 años, su esposo Luis Álvaro Naranjo Buitrago, de  78 años, </w:t>
      </w:r>
      <w:proofErr w:type="spellStart"/>
      <w:r>
        <w:rPr>
          <w:rFonts w:ascii="Arial" w:hAnsi="Arial"/>
        </w:rPr>
        <w:t>Daladier</w:t>
      </w:r>
      <w:proofErr w:type="spellEnd"/>
      <w:r>
        <w:rPr>
          <w:rFonts w:ascii="Arial" w:hAnsi="Arial"/>
        </w:rPr>
        <w:t xml:space="preserve"> Mesa y otro discapacitado</w:t>
      </w:r>
      <w:r w:rsidR="002E2FAD">
        <w:rPr>
          <w:rFonts w:ascii="Arial" w:hAnsi="Arial"/>
        </w:rPr>
        <w:t xml:space="preserve"> de 30 años</w:t>
      </w:r>
      <w:r>
        <w:rPr>
          <w:rFonts w:ascii="Arial" w:hAnsi="Arial"/>
        </w:rPr>
        <w:t xml:space="preserve"> por cuenta del hogar sustituto programa al que ella pertene</w:t>
      </w:r>
      <w:r w:rsidR="002E2FAD">
        <w:rPr>
          <w:rFonts w:ascii="Arial" w:hAnsi="Arial"/>
        </w:rPr>
        <w:t>ce.</w:t>
      </w:r>
      <w:r>
        <w:rPr>
          <w:rFonts w:ascii="Arial" w:hAnsi="Arial"/>
        </w:rPr>
        <w:t xml:space="preserve"> </w:t>
      </w:r>
    </w:p>
    <w:p w:rsidR="00D368AE" w:rsidRDefault="00D368AE" w:rsidP="00D368AE">
      <w:pPr>
        <w:rPr>
          <w:rFonts w:ascii="Arial" w:hAnsi="Arial"/>
        </w:rPr>
      </w:pPr>
    </w:p>
    <w:p w:rsidR="00D368AE" w:rsidRDefault="00D368AE" w:rsidP="00D368AE">
      <w:pPr>
        <w:rPr>
          <w:rFonts w:ascii="Arial" w:hAnsi="Arial"/>
          <w:b/>
        </w:rPr>
      </w:pPr>
    </w:p>
    <w:p w:rsidR="00D368AE" w:rsidRDefault="00D368AE" w:rsidP="00D368AE">
      <w:pPr>
        <w:rPr>
          <w:rFonts w:ascii="Arial" w:hAnsi="Arial"/>
          <w:b/>
        </w:rPr>
      </w:pPr>
      <w:r>
        <w:rPr>
          <w:rFonts w:ascii="Arial" w:hAnsi="Arial"/>
          <w:b/>
        </w:rPr>
        <w:t>7. ASPECTO ECONÓMICO FAMILIAR  y VIVIENDA</w:t>
      </w:r>
    </w:p>
    <w:p w:rsidR="00D368AE" w:rsidRDefault="00D368AE" w:rsidP="00D368AE">
      <w:pPr>
        <w:rPr>
          <w:rFonts w:ascii="Arial" w:hAnsi="Arial"/>
          <w:b/>
        </w:rPr>
      </w:pPr>
    </w:p>
    <w:p w:rsidR="00D368AE" w:rsidRDefault="00D368AE" w:rsidP="00D368AE">
      <w:pPr>
        <w:rPr>
          <w:rFonts w:ascii="Arial" w:hAnsi="Arial"/>
        </w:rPr>
      </w:pPr>
    </w:p>
    <w:p w:rsidR="00D368AE" w:rsidRDefault="00D368AE" w:rsidP="00D368AE">
      <w:pPr>
        <w:jc w:val="both"/>
        <w:rPr>
          <w:rFonts w:ascii="Arial" w:hAnsi="Arial"/>
        </w:rPr>
      </w:pPr>
      <w:r>
        <w:rPr>
          <w:rFonts w:ascii="Arial" w:hAnsi="Arial"/>
        </w:rPr>
        <w:t xml:space="preserve">Los ingresos de este grupo familiar son por la pensión de Jubilación del señor Luis </w:t>
      </w:r>
      <w:proofErr w:type="spellStart"/>
      <w:r>
        <w:rPr>
          <w:rFonts w:ascii="Arial" w:hAnsi="Arial"/>
        </w:rPr>
        <w:t>Alvaro</w:t>
      </w:r>
      <w:proofErr w:type="spellEnd"/>
      <w:r>
        <w:rPr>
          <w:rFonts w:ascii="Arial" w:hAnsi="Arial"/>
        </w:rPr>
        <w:t xml:space="preserve"> quien trabajó en Inravisión, el salario mínimo  que el ICBF le cancela a la señora Gladys al pertenecer al programa de Hogares sustitutos y  de las ayudas que el mismo ICBF le aporta para el sostenimiento de </w:t>
      </w:r>
      <w:proofErr w:type="spellStart"/>
      <w:r>
        <w:rPr>
          <w:rFonts w:ascii="Arial" w:hAnsi="Arial"/>
        </w:rPr>
        <w:t>Daladier</w:t>
      </w:r>
      <w:proofErr w:type="spellEnd"/>
      <w:r>
        <w:rPr>
          <w:rFonts w:ascii="Arial" w:hAnsi="Arial"/>
        </w:rPr>
        <w:t xml:space="preserve"> y el otro discapacitado que ella tiene a su cargo, dando $498.000 mensual por cada uno. </w:t>
      </w:r>
    </w:p>
    <w:p w:rsidR="00D368AE" w:rsidRDefault="00D368AE" w:rsidP="00D368AE">
      <w:pPr>
        <w:jc w:val="both"/>
        <w:rPr>
          <w:rFonts w:ascii="Arial" w:hAnsi="Arial"/>
        </w:rPr>
      </w:pPr>
      <w:r>
        <w:rPr>
          <w:rFonts w:ascii="Arial" w:hAnsi="Arial"/>
        </w:rPr>
        <w:t xml:space="preserve">Los esposos Tejada- Naranjo tienen otros ingresos por renta de bienes inmuebles. Es una familia de clase media que gracias a su trabajo y buena administración de sus recursos viven en condiciones dignas y apropiadas, siendo </w:t>
      </w:r>
      <w:proofErr w:type="spellStart"/>
      <w:r>
        <w:rPr>
          <w:rFonts w:ascii="Arial" w:hAnsi="Arial"/>
        </w:rPr>
        <w:t>Daladier</w:t>
      </w:r>
      <w:proofErr w:type="spellEnd"/>
      <w:r>
        <w:rPr>
          <w:rFonts w:ascii="Arial" w:hAnsi="Arial"/>
        </w:rPr>
        <w:t xml:space="preserve"> una persona afortunada al contar con esta familia que lo ha acogido durante muchos años. </w:t>
      </w:r>
    </w:p>
    <w:p w:rsidR="00D368AE" w:rsidRDefault="00D368AE" w:rsidP="00D368AE">
      <w:pPr>
        <w:jc w:val="both"/>
        <w:rPr>
          <w:rFonts w:ascii="Arial" w:hAnsi="Arial"/>
        </w:rPr>
      </w:pPr>
    </w:p>
    <w:p w:rsidR="00D368AE" w:rsidRDefault="00D368AE" w:rsidP="00D368AE">
      <w:pPr>
        <w:jc w:val="both"/>
        <w:rPr>
          <w:rFonts w:ascii="Arial" w:hAnsi="Arial"/>
        </w:rPr>
      </w:pPr>
      <w:r>
        <w:rPr>
          <w:rFonts w:ascii="Arial" w:hAnsi="Arial"/>
        </w:rPr>
        <w:t xml:space="preserve">La casa de habitación es propia, muy bien ubicada en el barrio Alta Suiza de Manizales, cerca del Ceder donde están vinculados los discapacitados.  </w:t>
      </w:r>
    </w:p>
    <w:p w:rsidR="00D368AE" w:rsidRDefault="00D368AE" w:rsidP="00D368AE">
      <w:pPr>
        <w:jc w:val="both"/>
        <w:rPr>
          <w:rFonts w:ascii="Arial" w:hAnsi="Arial"/>
        </w:rPr>
      </w:pPr>
    </w:p>
    <w:p w:rsidR="00D368AE" w:rsidRDefault="00D368AE" w:rsidP="00D368AE">
      <w:pPr>
        <w:jc w:val="both"/>
        <w:rPr>
          <w:rFonts w:ascii="Arial" w:hAnsi="Arial"/>
        </w:rPr>
      </w:pPr>
      <w:r>
        <w:rPr>
          <w:rFonts w:ascii="Arial" w:hAnsi="Arial"/>
        </w:rPr>
        <w:t>La vivienda fue dividida, teniendo la planta superior y terraza arrendada a la empresa Claro, y en</w:t>
      </w:r>
      <w:r w:rsidR="006D41EC">
        <w:rPr>
          <w:rFonts w:ascii="Arial" w:hAnsi="Arial"/>
        </w:rPr>
        <w:t xml:space="preserve"> los</w:t>
      </w:r>
      <w:r>
        <w:rPr>
          <w:rFonts w:ascii="Arial" w:hAnsi="Arial"/>
        </w:rPr>
        <w:t xml:space="preserve"> dos niveles inferiores vive e</w:t>
      </w:r>
      <w:r w:rsidR="006D41EC">
        <w:rPr>
          <w:rFonts w:ascii="Arial" w:hAnsi="Arial"/>
        </w:rPr>
        <w:t>l</w:t>
      </w:r>
      <w:r>
        <w:rPr>
          <w:rFonts w:ascii="Arial" w:hAnsi="Arial"/>
        </w:rPr>
        <w:t xml:space="preserve"> grupo familiar. </w:t>
      </w:r>
    </w:p>
    <w:p w:rsidR="00D368AE" w:rsidRDefault="00D368AE" w:rsidP="00D368AE">
      <w:pPr>
        <w:jc w:val="both"/>
        <w:rPr>
          <w:rFonts w:ascii="Arial" w:hAnsi="Arial"/>
        </w:rPr>
      </w:pPr>
      <w:proofErr w:type="spellStart"/>
      <w:r>
        <w:rPr>
          <w:rFonts w:ascii="Arial" w:hAnsi="Arial"/>
        </w:rPr>
        <w:t>Daladier</w:t>
      </w:r>
      <w:proofErr w:type="spellEnd"/>
      <w:r>
        <w:rPr>
          <w:rFonts w:ascii="Arial" w:hAnsi="Arial"/>
        </w:rPr>
        <w:t xml:space="preserve"> tiene una habitación independiente, con los muebles y enseres en perfectas condiciones, un armario donde tiene su ropa y artículos de uso personal. Todo estaba en perfecto orden y aseo. Tiene además, sala, comedor, baño, cocina y otras dos habitaciones, para el matrimonio y el otro joven. </w:t>
      </w:r>
    </w:p>
    <w:p w:rsidR="00D368AE" w:rsidRDefault="00D368AE" w:rsidP="00D368AE">
      <w:pPr>
        <w:jc w:val="both"/>
        <w:rPr>
          <w:rFonts w:ascii="Arial" w:hAnsi="Arial"/>
        </w:rPr>
      </w:pPr>
    </w:p>
    <w:p w:rsidR="00D368AE" w:rsidRDefault="00D368AE" w:rsidP="00D368AE">
      <w:pPr>
        <w:rPr>
          <w:rFonts w:ascii="Arial" w:hAnsi="Arial"/>
          <w:b/>
        </w:rPr>
      </w:pPr>
      <w:r>
        <w:rPr>
          <w:rFonts w:ascii="Arial" w:hAnsi="Arial"/>
          <w:b/>
        </w:rPr>
        <w:lastRenderedPageBreak/>
        <w:t xml:space="preserve">8. DINAMICA FAMILIAR </w:t>
      </w:r>
    </w:p>
    <w:p w:rsidR="00C82D35" w:rsidRDefault="00C82D35" w:rsidP="00D368AE">
      <w:pPr>
        <w:rPr>
          <w:rFonts w:ascii="Arial" w:hAnsi="Arial"/>
          <w:b/>
        </w:rPr>
      </w:pPr>
    </w:p>
    <w:p w:rsidR="00D368AE" w:rsidRDefault="00D368AE" w:rsidP="00D368AE">
      <w:pPr>
        <w:rPr>
          <w:rFonts w:ascii="Arial" w:hAnsi="Arial"/>
        </w:rPr>
      </w:pPr>
    </w:p>
    <w:p w:rsidR="00D368AE" w:rsidRDefault="00D368AE" w:rsidP="00D368AE">
      <w:pPr>
        <w:jc w:val="both"/>
        <w:rPr>
          <w:rFonts w:ascii="Arial" w:hAnsi="Arial"/>
        </w:rPr>
      </w:pPr>
      <w:r>
        <w:rPr>
          <w:rFonts w:ascii="Arial" w:hAnsi="Arial"/>
        </w:rPr>
        <w:t xml:space="preserve">Se trata de una familia nuclear, conformada por los esposos, adultos mayores, que ejercen un papel de progenitores tanto de </w:t>
      </w:r>
      <w:proofErr w:type="spellStart"/>
      <w:r>
        <w:rPr>
          <w:rFonts w:ascii="Arial" w:hAnsi="Arial"/>
        </w:rPr>
        <w:t>Daladier</w:t>
      </w:r>
      <w:proofErr w:type="spellEnd"/>
      <w:r>
        <w:rPr>
          <w:rFonts w:ascii="Arial" w:hAnsi="Arial"/>
        </w:rPr>
        <w:t xml:space="preserve"> como del otro discapacitado. </w:t>
      </w:r>
    </w:p>
    <w:p w:rsidR="00D368AE" w:rsidRDefault="00D368AE" w:rsidP="00D368AE">
      <w:pPr>
        <w:jc w:val="both"/>
        <w:rPr>
          <w:rFonts w:ascii="Arial" w:hAnsi="Arial"/>
        </w:rPr>
      </w:pPr>
    </w:p>
    <w:p w:rsidR="00D368AE" w:rsidRDefault="00D368AE" w:rsidP="00D368AE">
      <w:pPr>
        <w:jc w:val="both"/>
        <w:rPr>
          <w:rFonts w:ascii="Arial" w:hAnsi="Arial"/>
        </w:rPr>
      </w:pPr>
      <w:r>
        <w:rPr>
          <w:rFonts w:ascii="Arial" w:hAnsi="Arial"/>
        </w:rPr>
        <w:t xml:space="preserve">Los hijos del matrimonio Mónica Maria vive independiente con su esposo e hijos  en Villavicencio,  ella es Terapista respiratoria. El otro hijo </w:t>
      </w:r>
      <w:proofErr w:type="spellStart"/>
      <w:r>
        <w:rPr>
          <w:rFonts w:ascii="Arial" w:hAnsi="Arial"/>
        </w:rPr>
        <w:t>Jhon</w:t>
      </w:r>
      <w:proofErr w:type="spellEnd"/>
      <w:r>
        <w:rPr>
          <w:rFonts w:ascii="Arial" w:hAnsi="Arial"/>
        </w:rPr>
        <w:t xml:space="preserve"> Fredy es paramédico y vive y trabaja en Chinchiná. Contrajo matrimonio recientemente. </w:t>
      </w:r>
    </w:p>
    <w:p w:rsidR="00D368AE" w:rsidRDefault="00D368AE" w:rsidP="00D368AE">
      <w:pPr>
        <w:jc w:val="both"/>
        <w:rPr>
          <w:rFonts w:ascii="Arial" w:hAnsi="Arial"/>
        </w:rPr>
      </w:pPr>
    </w:p>
    <w:p w:rsidR="00D368AE" w:rsidRDefault="00D368AE" w:rsidP="00D368AE">
      <w:pPr>
        <w:jc w:val="both"/>
        <w:rPr>
          <w:rFonts w:ascii="Arial" w:hAnsi="Arial"/>
        </w:rPr>
      </w:pPr>
      <w:r>
        <w:rPr>
          <w:rFonts w:ascii="Arial" w:hAnsi="Arial"/>
        </w:rPr>
        <w:t xml:space="preserve">La señora Gladys pertenece al programa de Hogares Sustitutos del ICBF  desde hace 37 años, llevando con ellos </w:t>
      </w:r>
      <w:proofErr w:type="spellStart"/>
      <w:r>
        <w:rPr>
          <w:rFonts w:ascii="Arial" w:hAnsi="Arial"/>
        </w:rPr>
        <w:t>Daladier</w:t>
      </w:r>
      <w:proofErr w:type="spellEnd"/>
      <w:r>
        <w:rPr>
          <w:rFonts w:ascii="Arial" w:hAnsi="Arial"/>
        </w:rPr>
        <w:t xml:space="preserve"> unos 31 años, ya que lo recibieron  de poca edad al ser abandonado por sus progenitores. </w:t>
      </w:r>
    </w:p>
    <w:p w:rsidR="00D368AE" w:rsidRDefault="00D368AE" w:rsidP="00D368AE">
      <w:pPr>
        <w:jc w:val="both"/>
        <w:rPr>
          <w:rFonts w:ascii="Arial" w:hAnsi="Arial"/>
        </w:rPr>
      </w:pPr>
    </w:p>
    <w:p w:rsidR="00D368AE" w:rsidRDefault="00D368AE" w:rsidP="00D368AE">
      <w:pPr>
        <w:jc w:val="both"/>
        <w:rPr>
          <w:rFonts w:ascii="Arial" w:hAnsi="Arial"/>
        </w:rPr>
      </w:pPr>
      <w:r>
        <w:rPr>
          <w:rFonts w:ascii="Arial" w:hAnsi="Arial"/>
        </w:rPr>
        <w:t xml:space="preserve">La dinámica familiar es positiva en cuanto al trato y afecto que le brinda a </w:t>
      </w:r>
      <w:proofErr w:type="spellStart"/>
      <w:r>
        <w:rPr>
          <w:rFonts w:ascii="Arial" w:hAnsi="Arial"/>
        </w:rPr>
        <w:t>Daladier</w:t>
      </w:r>
      <w:proofErr w:type="spellEnd"/>
      <w:r>
        <w:rPr>
          <w:rFonts w:ascii="Arial" w:hAnsi="Arial"/>
        </w:rPr>
        <w:t xml:space="preserve"> y al otro joven, pero se han dado dificultades con </w:t>
      </w:r>
      <w:proofErr w:type="spellStart"/>
      <w:r>
        <w:rPr>
          <w:rFonts w:ascii="Arial" w:hAnsi="Arial"/>
        </w:rPr>
        <w:t>Daladier</w:t>
      </w:r>
      <w:proofErr w:type="spellEnd"/>
      <w:r>
        <w:rPr>
          <w:rFonts w:ascii="Arial" w:hAnsi="Arial"/>
        </w:rPr>
        <w:t xml:space="preserve"> ya que cuando se descompensa es agresivo con ellos, ha intentado matar al esposo de Gladys y otro incidente fue cuando  en cierta ocasión se alteró, estando de visita el hijo de Gladys, debiendo éste intervenir, fracturándole</w:t>
      </w:r>
      <w:r w:rsidR="006D41EC">
        <w:rPr>
          <w:rFonts w:ascii="Arial" w:hAnsi="Arial"/>
        </w:rPr>
        <w:t xml:space="preserve"> a </w:t>
      </w:r>
      <w:proofErr w:type="spellStart"/>
      <w:r w:rsidR="006D41EC">
        <w:rPr>
          <w:rFonts w:ascii="Arial" w:hAnsi="Arial"/>
        </w:rPr>
        <w:t>Jhon</w:t>
      </w:r>
      <w:proofErr w:type="spellEnd"/>
      <w:r w:rsidR="006D41EC">
        <w:rPr>
          <w:rFonts w:ascii="Arial" w:hAnsi="Arial"/>
        </w:rPr>
        <w:t xml:space="preserve"> Fredy</w:t>
      </w:r>
      <w:r>
        <w:rPr>
          <w:rFonts w:ascii="Arial" w:hAnsi="Arial"/>
        </w:rPr>
        <w:t xml:space="preserve"> un dedo de la mano. </w:t>
      </w:r>
    </w:p>
    <w:p w:rsidR="00D368AE" w:rsidRDefault="00D368AE" w:rsidP="00D368AE">
      <w:pPr>
        <w:jc w:val="both"/>
        <w:rPr>
          <w:rFonts w:ascii="Arial" w:hAnsi="Arial"/>
        </w:rPr>
      </w:pPr>
      <w:r>
        <w:rPr>
          <w:rFonts w:ascii="Arial" w:hAnsi="Arial"/>
        </w:rPr>
        <w:t>Con el otro discapacitado que tiene</w:t>
      </w:r>
      <w:r w:rsidR="00B14D50">
        <w:rPr>
          <w:rFonts w:ascii="Arial" w:hAnsi="Arial"/>
        </w:rPr>
        <w:t>n</w:t>
      </w:r>
      <w:r>
        <w:rPr>
          <w:rFonts w:ascii="Arial" w:hAnsi="Arial"/>
        </w:rPr>
        <w:t xml:space="preserve"> desde hace 7 años también se han presentado dificultades, ya que le hurta elementos del hogar, ya sea dinero e inclusive joyas.  </w:t>
      </w:r>
    </w:p>
    <w:p w:rsidR="00D368AE" w:rsidRDefault="00D368AE" w:rsidP="00D368AE">
      <w:pPr>
        <w:jc w:val="both"/>
        <w:rPr>
          <w:rFonts w:ascii="Arial" w:hAnsi="Arial"/>
        </w:rPr>
      </w:pPr>
    </w:p>
    <w:p w:rsidR="00D368AE" w:rsidRDefault="00D368AE" w:rsidP="00D368AE">
      <w:pPr>
        <w:jc w:val="both"/>
        <w:rPr>
          <w:rFonts w:ascii="Arial" w:hAnsi="Arial"/>
        </w:rPr>
      </w:pPr>
      <w:proofErr w:type="spellStart"/>
      <w:r>
        <w:rPr>
          <w:rFonts w:ascii="Arial" w:hAnsi="Arial"/>
        </w:rPr>
        <w:t>Daladier</w:t>
      </w:r>
      <w:proofErr w:type="spellEnd"/>
      <w:r>
        <w:rPr>
          <w:rFonts w:ascii="Arial" w:hAnsi="Arial"/>
        </w:rPr>
        <w:t xml:space="preserve"> tiene garantizados todos sus derechos fundamentales, ya que Gladys, </w:t>
      </w:r>
      <w:r w:rsidR="00B14D50">
        <w:rPr>
          <w:rFonts w:ascii="Arial" w:hAnsi="Arial"/>
        </w:rPr>
        <w:t>el</w:t>
      </w:r>
      <w:r>
        <w:rPr>
          <w:rFonts w:ascii="Arial" w:hAnsi="Arial"/>
        </w:rPr>
        <w:t xml:space="preserve"> esposo e hijos de la pareja, ven a la persona con discapacidad, como a un hijo. Sin embargo a raíz de los incidentes violentos que el discapacitado ha presentado,  Mónica y </w:t>
      </w:r>
      <w:proofErr w:type="spellStart"/>
      <w:r>
        <w:rPr>
          <w:rFonts w:ascii="Arial" w:hAnsi="Arial"/>
        </w:rPr>
        <w:t>Jhon</w:t>
      </w:r>
      <w:proofErr w:type="spellEnd"/>
      <w:r>
        <w:rPr>
          <w:rFonts w:ascii="Arial" w:hAnsi="Arial"/>
        </w:rPr>
        <w:t xml:space="preserve"> Fredy le han expresado a doña Gladys, que analice la posibilidad de entregarlo al ICBF, a lo cual ella se ha negado, pues existe un fuerte lazo afectivo, prácticamente madre- hijo, con </w:t>
      </w:r>
      <w:proofErr w:type="spellStart"/>
      <w:r>
        <w:rPr>
          <w:rFonts w:ascii="Arial" w:hAnsi="Arial"/>
        </w:rPr>
        <w:t>Daladier</w:t>
      </w:r>
      <w:proofErr w:type="spellEnd"/>
      <w:r>
        <w:rPr>
          <w:rFonts w:ascii="Arial" w:hAnsi="Arial"/>
        </w:rPr>
        <w:t xml:space="preserve">. El señor Luis Álvaro apoya a su esposa en esta  difícil labor, que como lo manifiesta su curadora es de servicio, entrega, tolerancia y amor.  </w:t>
      </w:r>
    </w:p>
    <w:p w:rsidR="00D368AE" w:rsidRDefault="00D368AE" w:rsidP="00D368AE">
      <w:pPr>
        <w:jc w:val="both"/>
        <w:rPr>
          <w:rFonts w:ascii="Arial" w:hAnsi="Arial"/>
        </w:rPr>
      </w:pPr>
    </w:p>
    <w:p w:rsidR="00D368AE" w:rsidRDefault="00D368AE" w:rsidP="00D368AE">
      <w:pPr>
        <w:jc w:val="both"/>
        <w:rPr>
          <w:rFonts w:ascii="Arial" w:hAnsi="Arial"/>
        </w:rPr>
      </w:pPr>
    </w:p>
    <w:p w:rsidR="00D368AE" w:rsidRDefault="00D368AE" w:rsidP="00D368AE">
      <w:pPr>
        <w:jc w:val="both"/>
        <w:rPr>
          <w:rFonts w:ascii="Arial" w:hAnsi="Arial"/>
          <w:b/>
        </w:rPr>
      </w:pPr>
      <w:r>
        <w:rPr>
          <w:rFonts w:ascii="Arial" w:hAnsi="Arial"/>
          <w:b/>
        </w:rPr>
        <w:t xml:space="preserve">9. ASPECTOS RELEVANTES DE LA PERSONA EN SITUACIÓN DE DISCAPACIDAD. </w:t>
      </w:r>
    </w:p>
    <w:p w:rsidR="00D368AE" w:rsidRDefault="00D368AE" w:rsidP="00D368AE">
      <w:pPr>
        <w:jc w:val="both"/>
        <w:rPr>
          <w:rFonts w:ascii="Arial" w:hAnsi="Arial"/>
          <w:b/>
        </w:rPr>
      </w:pPr>
    </w:p>
    <w:p w:rsidR="00D368AE" w:rsidRDefault="00D368AE" w:rsidP="00D368AE">
      <w:pPr>
        <w:jc w:val="both"/>
        <w:rPr>
          <w:rFonts w:ascii="Arial" w:hAnsi="Arial"/>
          <w:b/>
        </w:rPr>
      </w:pPr>
    </w:p>
    <w:p w:rsidR="00D368AE" w:rsidRDefault="00D368AE" w:rsidP="00D368AE">
      <w:pPr>
        <w:jc w:val="both"/>
        <w:rPr>
          <w:rFonts w:ascii="Arial" w:hAnsi="Arial"/>
        </w:rPr>
      </w:pPr>
      <w:r>
        <w:rPr>
          <w:rFonts w:ascii="Arial" w:hAnsi="Arial"/>
        </w:rPr>
        <w:t xml:space="preserve">El señor </w:t>
      </w:r>
      <w:proofErr w:type="spellStart"/>
      <w:r>
        <w:rPr>
          <w:rFonts w:ascii="Arial" w:hAnsi="Arial"/>
        </w:rPr>
        <w:t>Daladier</w:t>
      </w:r>
      <w:proofErr w:type="spellEnd"/>
      <w:r>
        <w:rPr>
          <w:rFonts w:ascii="Arial" w:hAnsi="Arial"/>
        </w:rPr>
        <w:t xml:space="preserve"> llegó hace unos 30 años al hogar de la señora Gladys  debido a que ella pertenece al programa de Hogar Sustituto del ICBF desde hace 37 años. Cuando lo recibió estaba en un alto grado de desnutrición, denominado marasmo, “</w:t>
      </w:r>
      <w:r w:rsidRPr="00D4788E">
        <w:rPr>
          <w:rFonts w:ascii="Verdana" w:hAnsi="Verdana"/>
        </w:rPr>
        <w:t xml:space="preserve">es un tipo de </w:t>
      </w:r>
      <w:hyperlink r:id="rId4" w:tooltip="Desnutrición" w:history="1">
        <w:r w:rsidRPr="00D4788E">
          <w:rPr>
            <w:rStyle w:val="Hipervnculo"/>
            <w:rFonts w:ascii="Verdana" w:hAnsi="Verdana"/>
            <w:color w:val="auto"/>
          </w:rPr>
          <w:t>desnutrición</w:t>
        </w:r>
      </w:hyperlink>
      <w:r w:rsidRPr="00D4788E">
        <w:rPr>
          <w:rFonts w:ascii="Verdana" w:hAnsi="Verdana"/>
        </w:rPr>
        <w:t xml:space="preserve"> por deficiencia energética, acompañada de resultado de un déficit calórico total “</w:t>
      </w:r>
      <w:r>
        <w:rPr>
          <w:rFonts w:ascii="Arial" w:hAnsi="Arial"/>
        </w:rPr>
        <w:t xml:space="preserve"> y según el médico que lo valoró no le dio posibilidades de vida, ya que le salían gusanos de la piel,</w:t>
      </w:r>
      <w:r w:rsidR="007E0439">
        <w:rPr>
          <w:rFonts w:ascii="Arial" w:hAnsi="Arial"/>
        </w:rPr>
        <w:t xml:space="preserve"> era según los dichos de su curadora como un niño del </w:t>
      </w:r>
      <w:r w:rsidR="007C6B3D">
        <w:rPr>
          <w:rFonts w:ascii="Arial" w:hAnsi="Arial"/>
        </w:rPr>
        <w:t>África</w:t>
      </w:r>
      <w:r w:rsidR="007E0439">
        <w:rPr>
          <w:rFonts w:ascii="Arial" w:hAnsi="Arial"/>
        </w:rPr>
        <w:t xml:space="preserve">, por lo que </w:t>
      </w:r>
      <w:r>
        <w:rPr>
          <w:rFonts w:ascii="Arial" w:hAnsi="Arial"/>
        </w:rPr>
        <w:t xml:space="preserve">la señora Gladys, </w:t>
      </w:r>
      <w:r w:rsidR="007E0439">
        <w:rPr>
          <w:rFonts w:ascii="Arial" w:hAnsi="Arial"/>
        </w:rPr>
        <w:t xml:space="preserve"> debió </w:t>
      </w:r>
      <w:r>
        <w:rPr>
          <w:rFonts w:ascii="Arial" w:hAnsi="Arial"/>
        </w:rPr>
        <w:t xml:space="preserve">hacer una labor extraordinaria que finalmente evitó su muerte. </w:t>
      </w:r>
    </w:p>
    <w:p w:rsidR="00D368AE" w:rsidRDefault="00D368AE" w:rsidP="00D368AE">
      <w:pPr>
        <w:jc w:val="both"/>
        <w:rPr>
          <w:rFonts w:ascii="Arial" w:hAnsi="Arial"/>
        </w:rPr>
      </w:pPr>
    </w:p>
    <w:p w:rsidR="00D368AE" w:rsidRDefault="00D368AE" w:rsidP="00D368AE">
      <w:pPr>
        <w:jc w:val="both"/>
        <w:rPr>
          <w:rFonts w:ascii="Arial" w:hAnsi="Arial"/>
        </w:rPr>
      </w:pPr>
      <w:r>
        <w:rPr>
          <w:rFonts w:ascii="Arial" w:hAnsi="Arial"/>
        </w:rPr>
        <w:lastRenderedPageBreak/>
        <w:t xml:space="preserve">Es posible que el alto grado de desnutrición haya incidido en el déficit cognitivo con el cual quedó.  Fuera del problema mental, </w:t>
      </w:r>
      <w:proofErr w:type="spellStart"/>
      <w:r>
        <w:rPr>
          <w:rFonts w:ascii="Arial" w:hAnsi="Arial"/>
        </w:rPr>
        <w:t>Daladier</w:t>
      </w:r>
      <w:proofErr w:type="spellEnd"/>
      <w:r>
        <w:rPr>
          <w:rFonts w:ascii="Arial" w:hAnsi="Arial"/>
        </w:rPr>
        <w:t xml:space="preserve"> se </w:t>
      </w:r>
      <w:proofErr w:type="spellStart"/>
      <w:r>
        <w:rPr>
          <w:rFonts w:ascii="Arial" w:hAnsi="Arial"/>
        </w:rPr>
        <w:t>autoagrede</w:t>
      </w:r>
      <w:proofErr w:type="spellEnd"/>
      <w:r>
        <w:rPr>
          <w:rFonts w:ascii="Arial" w:hAnsi="Arial"/>
        </w:rPr>
        <w:t xml:space="preserve"> y tiene actitudes violentas, razón por la cual está medicado, toma Clozapina de 100 mg 1 diaria, Acido valproico 3 al día y fluoxetina 1 diaria. </w:t>
      </w:r>
    </w:p>
    <w:p w:rsidR="00D368AE" w:rsidRDefault="00D368AE" w:rsidP="00D368AE">
      <w:pPr>
        <w:jc w:val="both"/>
        <w:rPr>
          <w:rFonts w:ascii="Arial" w:hAnsi="Arial"/>
        </w:rPr>
      </w:pPr>
      <w:r>
        <w:rPr>
          <w:rFonts w:ascii="Arial" w:hAnsi="Arial"/>
        </w:rPr>
        <w:t xml:space="preserve">Hace unos años se iba de la casa y llegaba a altas horas de la noche. </w:t>
      </w:r>
    </w:p>
    <w:p w:rsidR="00D368AE" w:rsidRDefault="00D368AE" w:rsidP="00D368AE">
      <w:pPr>
        <w:jc w:val="both"/>
        <w:rPr>
          <w:rFonts w:ascii="Arial" w:hAnsi="Arial"/>
        </w:rPr>
      </w:pPr>
    </w:p>
    <w:p w:rsidR="00D368AE" w:rsidRDefault="00D368AE" w:rsidP="00D368AE">
      <w:pPr>
        <w:jc w:val="both"/>
        <w:rPr>
          <w:rFonts w:ascii="Arial" w:hAnsi="Arial"/>
        </w:rPr>
      </w:pPr>
      <w:r>
        <w:rPr>
          <w:rFonts w:ascii="Arial" w:hAnsi="Arial"/>
        </w:rPr>
        <w:t xml:space="preserve">Cuando está estable, </w:t>
      </w:r>
      <w:proofErr w:type="spellStart"/>
      <w:r>
        <w:rPr>
          <w:rFonts w:ascii="Arial" w:hAnsi="Arial"/>
        </w:rPr>
        <w:t>Daladier</w:t>
      </w:r>
      <w:proofErr w:type="spellEnd"/>
      <w:r>
        <w:rPr>
          <w:rFonts w:ascii="Arial" w:hAnsi="Arial"/>
        </w:rPr>
        <w:t xml:space="preserve"> es una persona tranquila que colabora  en las labores del hogar. </w:t>
      </w:r>
    </w:p>
    <w:p w:rsidR="00D368AE" w:rsidRDefault="00D368AE" w:rsidP="00D368AE">
      <w:pPr>
        <w:jc w:val="both"/>
        <w:rPr>
          <w:rFonts w:ascii="Arial" w:hAnsi="Arial"/>
        </w:rPr>
      </w:pPr>
    </w:p>
    <w:p w:rsidR="00D368AE" w:rsidRDefault="00D368AE" w:rsidP="00D368AE">
      <w:pPr>
        <w:jc w:val="both"/>
        <w:rPr>
          <w:rFonts w:ascii="Arial" w:hAnsi="Arial"/>
        </w:rPr>
      </w:pPr>
      <w:r>
        <w:rPr>
          <w:rFonts w:ascii="Arial" w:hAnsi="Arial"/>
        </w:rPr>
        <w:t xml:space="preserve">Como la familia tiene una finca por el sector de </w:t>
      </w:r>
      <w:r w:rsidR="007C6B3D">
        <w:rPr>
          <w:rFonts w:ascii="Arial" w:hAnsi="Arial"/>
        </w:rPr>
        <w:t>C</w:t>
      </w:r>
      <w:r>
        <w:rPr>
          <w:rFonts w:ascii="Arial" w:hAnsi="Arial"/>
        </w:rPr>
        <w:t xml:space="preserve">ambia, le agrada que lo lleven allí, disgustándose cuando retornan a Manizales, desencadenándose situaciones complicadas y agresiones. Por ese motivo tiene que estar medicado y tener controles periodicos. </w:t>
      </w:r>
      <w:proofErr w:type="spellStart"/>
      <w:r>
        <w:rPr>
          <w:rFonts w:ascii="Arial" w:hAnsi="Arial"/>
        </w:rPr>
        <w:t>Daladier</w:t>
      </w:r>
      <w:proofErr w:type="spellEnd"/>
      <w:r>
        <w:rPr>
          <w:rFonts w:ascii="Arial" w:hAnsi="Arial"/>
        </w:rPr>
        <w:t xml:space="preserve"> pertenece al Sisben </w:t>
      </w:r>
      <w:proofErr w:type="spellStart"/>
      <w:r>
        <w:rPr>
          <w:rFonts w:ascii="Arial" w:hAnsi="Arial"/>
        </w:rPr>
        <w:t>Asmet</w:t>
      </w:r>
      <w:proofErr w:type="spellEnd"/>
      <w:r>
        <w:rPr>
          <w:rFonts w:ascii="Arial" w:hAnsi="Arial"/>
        </w:rPr>
        <w:t xml:space="preserve">- salud, pero cuando hay demoras o no hay agenda para asignarle una cita, la señora Gladys ha acudido a la colaboración de profesionales de Psiquiatría del Ceder, entidad a la cual asiste </w:t>
      </w:r>
      <w:proofErr w:type="spellStart"/>
      <w:r>
        <w:rPr>
          <w:rFonts w:ascii="Arial" w:hAnsi="Arial"/>
        </w:rPr>
        <w:t>Daladier</w:t>
      </w:r>
      <w:proofErr w:type="spellEnd"/>
      <w:r>
        <w:rPr>
          <w:rFonts w:ascii="Arial" w:hAnsi="Arial"/>
        </w:rPr>
        <w:t xml:space="preserve">  desde hace más de 25 años, en horario de 8:00 a 12M  y de 1:00 a 4:30 p.m. </w:t>
      </w:r>
    </w:p>
    <w:p w:rsidR="00D368AE" w:rsidRDefault="00D368AE" w:rsidP="00D368AE">
      <w:pPr>
        <w:jc w:val="both"/>
        <w:rPr>
          <w:rFonts w:ascii="Arial" w:hAnsi="Arial"/>
        </w:rPr>
      </w:pPr>
      <w:r>
        <w:rPr>
          <w:rFonts w:ascii="Arial" w:hAnsi="Arial"/>
        </w:rPr>
        <w:t xml:space="preserve">El ICBF, hace supervisiones frecuentes al hogar de doña Gladys, al pertenecer ella al programa de Hogares Sustitutos. </w:t>
      </w:r>
    </w:p>
    <w:p w:rsidR="00D368AE" w:rsidRDefault="00D368AE" w:rsidP="00D368AE">
      <w:pPr>
        <w:jc w:val="both"/>
        <w:rPr>
          <w:rFonts w:ascii="Arial" w:hAnsi="Arial"/>
        </w:rPr>
      </w:pPr>
    </w:p>
    <w:p w:rsidR="00D368AE" w:rsidRDefault="00D368AE" w:rsidP="00D368AE">
      <w:pPr>
        <w:jc w:val="both"/>
        <w:rPr>
          <w:rFonts w:ascii="Arial" w:hAnsi="Arial"/>
        </w:rPr>
      </w:pPr>
      <w:r>
        <w:rPr>
          <w:rFonts w:ascii="Arial" w:hAnsi="Arial"/>
        </w:rPr>
        <w:t xml:space="preserve">Los costos en el Ceder y demás gastos los cubren con la ayuda que da el ICBF, pero si no alcanza, ella debe cancelarlos de sus recursos personales. </w:t>
      </w:r>
    </w:p>
    <w:p w:rsidR="00D368AE" w:rsidRDefault="00D368AE" w:rsidP="00D368AE">
      <w:pPr>
        <w:jc w:val="both"/>
        <w:rPr>
          <w:rFonts w:ascii="Arial" w:hAnsi="Arial"/>
        </w:rPr>
      </w:pPr>
    </w:p>
    <w:p w:rsidR="00D368AE" w:rsidRDefault="00D368AE" w:rsidP="00D368AE">
      <w:pPr>
        <w:jc w:val="both"/>
        <w:rPr>
          <w:rFonts w:ascii="Arial" w:hAnsi="Arial"/>
        </w:rPr>
      </w:pPr>
      <w:r>
        <w:rPr>
          <w:rFonts w:ascii="Arial" w:hAnsi="Arial"/>
        </w:rPr>
        <w:t xml:space="preserve">En el  diálogo con </w:t>
      </w:r>
      <w:proofErr w:type="spellStart"/>
      <w:proofErr w:type="gramStart"/>
      <w:r>
        <w:rPr>
          <w:rFonts w:ascii="Arial" w:hAnsi="Arial"/>
        </w:rPr>
        <w:t>Daladier</w:t>
      </w:r>
      <w:proofErr w:type="spellEnd"/>
      <w:r>
        <w:rPr>
          <w:rFonts w:ascii="Arial" w:hAnsi="Arial"/>
        </w:rPr>
        <w:t xml:space="preserve"> ,</w:t>
      </w:r>
      <w:proofErr w:type="gramEnd"/>
      <w:r>
        <w:rPr>
          <w:rFonts w:ascii="Arial" w:hAnsi="Arial"/>
        </w:rPr>
        <w:t xml:space="preserve"> lo observé en excelentes condiciones de cuidado, se encontraba muy bien presentado, tiene una habitación con los elementos necesarios. Es un hijo más de esa familia  tratándolo con cariño.  Habla poco, le gusta ver TV en su habitación y los fines de semana </w:t>
      </w:r>
      <w:proofErr w:type="gramStart"/>
      <w:r>
        <w:rPr>
          <w:rFonts w:ascii="Arial" w:hAnsi="Arial"/>
        </w:rPr>
        <w:t>comparte</w:t>
      </w:r>
      <w:proofErr w:type="gramEnd"/>
      <w:r>
        <w:rPr>
          <w:rFonts w:ascii="Arial" w:hAnsi="Arial"/>
        </w:rPr>
        <w:t xml:space="preserve"> </w:t>
      </w:r>
      <w:r w:rsidR="00AD52FF">
        <w:rPr>
          <w:rFonts w:ascii="Arial" w:hAnsi="Arial"/>
        </w:rPr>
        <w:t xml:space="preserve"> </w:t>
      </w:r>
      <w:bookmarkStart w:id="0" w:name="_GoBack"/>
      <w:bookmarkEnd w:id="0"/>
      <w:r>
        <w:rPr>
          <w:rFonts w:ascii="Arial" w:hAnsi="Arial"/>
        </w:rPr>
        <w:t xml:space="preserve">con el otro discapacitado con el que se lleva bien. </w:t>
      </w:r>
      <w:proofErr w:type="spellStart"/>
      <w:r>
        <w:rPr>
          <w:rFonts w:ascii="Arial" w:hAnsi="Arial"/>
        </w:rPr>
        <w:t>Daladier</w:t>
      </w:r>
      <w:proofErr w:type="spellEnd"/>
      <w:r>
        <w:rPr>
          <w:rFonts w:ascii="Arial" w:hAnsi="Arial"/>
        </w:rPr>
        <w:t xml:space="preserve"> se acuesta a las 8:00 p.m. y se levanta  a las 6:00 a.m. para organizarse e ir al Ceder. </w:t>
      </w:r>
    </w:p>
    <w:p w:rsidR="00D368AE" w:rsidRDefault="00D368AE" w:rsidP="00D368AE">
      <w:pPr>
        <w:jc w:val="both"/>
        <w:rPr>
          <w:rFonts w:ascii="Arial" w:hAnsi="Arial"/>
        </w:rPr>
      </w:pPr>
    </w:p>
    <w:p w:rsidR="00D368AE" w:rsidRDefault="00D368AE" w:rsidP="00D368AE">
      <w:pPr>
        <w:jc w:val="both"/>
        <w:rPr>
          <w:rFonts w:ascii="Arial" w:hAnsi="Arial"/>
        </w:rPr>
      </w:pPr>
      <w:r>
        <w:rPr>
          <w:rFonts w:ascii="Arial" w:hAnsi="Arial"/>
        </w:rPr>
        <w:t xml:space="preserve">A </w:t>
      </w:r>
      <w:proofErr w:type="spellStart"/>
      <w:r>
        <w:rPr>
          <w:rFonts w:ascii="Arial" w:hAnsi="Arial"/>
        </w:rPr>
        <w:t>Daladier</w:t>
      </w:r>
      <w:proofErr w:type="spellEnd"/>
      <w:r>
        <w:rPr>
          <w:rFonts w:ascii="Arial" w:hAnsi="Arial"/>
        </w:rPr>
        <w:t xml:space="preserve">  no le agrada que le lleven la contraria, así esté en un error, ya que se pone agresivo. Según el psiquiatra que lo ha atendido</w:t>
      </w:r>
      <w:r w:rsidR="007C6B3D">
        <w:rPr>
          <w:rFonts w:ascii="Arial" w:hAnsi="Arial"/>
        </w:rPr>
        <w:t xml:space="preserve"> el discapacitado </w:t>
      </w:r>
      <w:r w:rsidR="001F533C">
        <w:rPr>
          <w:rFonts w:ascii="Arial" w:hAnsi="Arial"/>
        </w:rPr>
        <w:t>ha</w:t>
      </w:r>
      <w:r>
        <w:rPr>
          <w:rFonts w:ascii="Arial" w:hAnsi="Arial"/>
        </w:rPr>
        <w:t xml:space="preserve"> desmejorado en la parte mental, lo cual incide en su comportamiento. . </w:t>
      </w:r>
    </w:p>
    <w:p w:rsidR="00D368AE" w:rsidRDefault="00D368AE" w:rsidP="00D368AE">
      <w:pPr>
        <w:jc w:val="both"/>
        <w:rPr>
          <w:rFonts w:ascii="Arial" w:hAnsi="Arial"/>
          <w:b/>
        </w:rPr>
      </w:pPr>
    </w:p>
    <w:p w:rsidR="00D368AE" w:rsidRDefault="00D368AE" w:rsidP="00D368AE">
      <w:pPr>
        <w:jc w:val="both"/>
        <w:rPr>
          <w:rFonts w:ascii="Arial" w:hAnsi="Arial"/>
          <w:b/>
        </w:rPr>
      </w:pPr>
    </w:p>
    <w:p w:rsidR="00D368AE" w:rsidRDefault="00D368AE" w:rsidP="00D368AE">
      <w:pPr>
        <w:jc w:val="both"/>
        <w:rPr>
          <w:rFonts w:ascii="Arial" w:hAnsi="Arial"/>
          <w:b/>
        </w:rPr>
      </w:pPr>
      <w:r>
        <w:rPr>
          <w:rFonts w:ascii="Arial" w:hAnsi="Arial"/>
          <w:b/>
        </w:rPr>
        <w:t>10. CONCEPTO SOCIAL</w:t>
      </w:r>
    </w:p>
    <w:p w:rsidR="00AD52FF" w:rsidRDefault="00AD52FF" w:rsidP="00D368AE">
      <w:pPr>
        <w:jc w:val="both"/>
        <w:rPr>
          <w:rFonts w:ascii="Arial" w:hAnsi="Arial"/>
          <w:b/>
        </w:rPr>
      </w:pPr>
    </w:p>
    <w:p w:rsidR="00D368AE" w:rsidRDefault="00D368AE" w:rsidP="00D368AE">
      <w:pPr>
        <w:jc w:val="both"/>
        <w:rPr>
          <w:rFonts w:ascii="Arial" w:hAnsi="Arial" w:cs="Arial"/>
          <w:b/>
        </w:rPr>
      </w:pPr>
    </w:p>
    <w:p w:rsidR="00D368AE" w:rsidRDefault="00D368AE" w:rsidP="00D368AE">
      <w:pPr>
        <w:jc w:val="both"/>
        <w:rPr>
          <w:rFonts w:ascii="Arial" w:hAnsi="Arial" w:cs="Arial"/>
        </w:rPr>
      </w:pPr>
      <w:r>
        <w:rPr>
          <w:rFonts w:ascii="Arial" w:hAnsi="Arial" w:cs="Arial"/>
        </w:rPr>
        <w:t xml:space="preserve">En la visita domiciliaria de seguimiento de la persona en situación de discapacidad señor DALADIER MESA  se pudo establecer según lo expresado por su curadora  dativa, señora Gladys  Tejada de Naranjo, que </w:t>
      </w:r>
      <w:r w:rsidR="0065068C">
        <w:rPr>
          <w:rFonts w:ascii="Arial" w:hAnsi="Arial" w:cs="Arial"/>
        </w:rPr>
        <w:t>el discapacitado</w:t>
      </w:r>
      <w:r>
        <w:rPr>
          <w:rFonts w:ascii="Arial" w:hAnsi="Arial" w:cs="Arial"/>
        </w:rPr>
        <w:t>, se encuentra muy bien cuidado, prodigándole esta familia, todo lo necesar</w:t>
      </w:r>
      <w:r w:rsidR="00623A91">
        <w:rPr>
          <w:rFonts w:ascii="Arial" w:hAnsi="Arial" w:cs="Arial"/>
        </w:rPr>
        <w:t>io, teniéndolo como un hijo más</w:t>
      </w:r>
      <w:r>
        <w:rPr>
          <w:rFonts w:ascii="Arial" w:hAnsi="Arial" w:cs="Arial"/>
        </w:rPr>
        <w:t xml:space="preserve">, a pesar de las dificultades que se han presentado. </w:t>
      </w:r>
    </w:p>
    <w:p w:rsidR="00D368AE" w:rsidRDefault="00D368AE" w:rsidP="00D368AE">
      <w:pPr>
        <w:jc w:val="both"/>
        <w:rPr>
          <w:rFonts w:ascii="Arial" w:hAnsi="Arial" w:cs="Arial"/>
        </w:rPr>
      </w:pPr>
    </w:p>
    <w:p w:rsidR="00D368AE" w:rsidRDefault="00D368AE" w:rsidP="00D368AE">
      <w:pPr>
        <w:jc w:val="both"/>
        <w:rPr>
          <w:rFonts w:ascii="Arial" w:hAnsi="Arial" w:cs="Arial"/>
        </w:rPr>
      </w:pPr>
      <w:proofErr w:type="spellStart"/>
      <w:r>
        <w:rPr>
          <w:rFonts w:ascii="Arial" w:hAnsi="Arial" w:cs="Arial"/>
        </w:rPr>
        <w:t>Daladier</w:t>
      </w:r>
      <w:proofErr w:type="spellEnd"/>
      <w:r>
        <w:rPr>
          <w:rFonts w:ascii="Arial" w:hAnsi="Arial" w:cs="Arial"/>
        </w:rPr>
        <w:t xml:space="preserve"> no tiene ninguna posibilidad de recuperación o de valerse por sí misma, ya que su discapacidad es absoluta.</w:t>
      </w:r>
    </w:p>
    <w:p w:rsidR="00D368AE" w:rsidRDefault="00D368AE" w:rsidP="00D368AE">
      <w:pPr>
        <w:jc w:val="both"/>
        <w:rPr>
          <w:rFonts w:ascii="Arial" w:hAnsi="Arial" w:cs="Arial"/>
        </w:rPr>
      </w:pP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lastRenderedPageBreak/>
        <w:t>La situación sociofamiliar y económica  es excelente ya que se le prodigan los cuidados necesarios, como es salud, amor, recreación, vestuario, etc</w:t>
      </w:r>
      <w:proofErr w:type="gramStart"/>
      <w:r>
        <w:rPr>
          <w:rStyle w:val="InitialStyle"/>
          <w:lang w:val="es-ES_tradnl"/>
        </w:rPr>
        <w:t>. ,</w:t>
      </w:r>
      <w:proofErr w:type="gramEnd"/>
      <w:r>
        <w:rPr>
          <w:rStyle w:val="InitialStyle"/>
          <w:lang w:val="es-ES_tradnl"/>
        </w:rPr>
        <w:t xml:space="preserve"> existen fuertes  vínculos afectivos con la madre sustituta y con otros miembros de la familia. </w:t>
      </w:r>
    </w:p>
    <w:p w:rsidR="00AF342A" w:rsidRDefault="00AF342A"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Su curadora dativa es una persona cálida, que trata con afecto a </w:t>
      </w:r>
      <w:proofErr w:type="spellStart"/>
      <w:r>
        <w:rPr>
          <w:rStyle w:val="InitialStyle"/>
          <w:lang w:val="es-ES_tradnl"/>
        </w:rPr>
        <w:t>Daladier</w:t>
      </w:r>
      <w:proofErr w:type="spellEnd"/>
      <w:r>
        <w:rPr>
          <w:rStyle w:val="InitialStyle"/>
          <w:lang w:val="es-ES_tradnl"/>
        </w:rPr>
        <w:t>, donde le han prodigado toda clase de cuidados, existiendo una capacidad de servicio y entrega muy grande</w:t>
      </w:r>
      <w:r w:rsidR="0096390C">
        <w:rPr>
          <w:rStyle w:val="InitialStyle"/>
          <w:lang w:val="es-ES_tradnl"/>
        </w:rPr>
        <w:t>, a no tener ningún parentesco con el discapacitado</w:t>
      </w:r>
      <w:r>
        <w:rPr>
          <w:rStyle w:val="InitialStyle"/>
          <w:lang w:val="es-ES_tradnl"/>
        </w:rPr>
        <w:t xml:space="preserve">. </w:t>
      </w:r>
    </w:p>
    <w:p w:rsidR="00D368AE" w:rsidRPr="00824104"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 la señora Gladys se le hizo entrega de la citación que le había remitido el juzgado, la cual había sido devuelta por la empresa postal, </w:t>
      </w:r>
      <w:r w:rsidR="00E85881">
        <w:rPr>
          <w:rStyle w:val="InitialStyle"/>
          <w:lang w:val="es-ES_tradnl"/>
        </w:rPr>
        <w:t xml:space="preserve"> con el fin de que cumpla con lo</w:t>
      </w:r>
      <w:r>
        <w:rPr>
          <w:rStyle w:val="InitialStyle"/>
          <w:lang w:val="es-ES_tradnl"/>
        </w:rPr>
        <w:t xml:space="preserve"> solicitando e igualmente</w:t>
      </w:r>
      <w:r w:rsidR="00E85881">
        <w:rPr>
          <w:rStyle w:val="InitialStyle"/>
          <w:lang w:val="es-ES_tradnl"/>
        </w:rPr>
        <w:t xml:space="preserve"> relaciones </w:t>
      </w:r>
      <w:r>
        <w:rPr>
          <w:rStyle w:val="InitialStyle"/>
          <w:lang w:val="es-ES_tradnl"/>
        </w:rPr>
        <w:t xml:space="preserve"> los sucesos más representativos  </w:t>
      </w:r>
      <w:r w:rsidR="00E85881">
        <w:rPr>
          <w:rStyle w:val="InitialStyle"/>
          <w:lang w:val="es-ES_tradnl"/>
        </w:rPr>
        <w:t>en el aspecto de salud</w:t>
      </w:r>
      <w:r w:rsidR="00DB6494">
        <w:rPr>
          <w:rStyle w:val="InitialStyle"/>
          <w:lang w:val="es-ES_tradnl"/>
        </w:rPr>
        <w:t>,</w:t>
      </w:r>
      <w:r w:rsidR="00E85881">
        <w:rPr>
          <w:rStyle w:val="InitialStyle"/>
          <w:lang w:val="es-ES_tradnl"/>
        </w:rPr>
        <w:t xml:space="preserve"> </w:t>
      </w:r>
      <w:r>
        <w:rPr>
          <w:rStyle w:val="InitialStyle"/>
          <w:lang w:val="es-ES_tradnl"/>
        </w:rPr>
        <w:t>de la pe</w:t>
      </w:r>
      <w:r w:rsidR="00E85881">
        <w:rPr>
          <w:rStyle w:val="InitialStyle"/>
          <w:lang w:val="es-ES_tradnl"/>
        </w:rPr>
        <w:t>rsona en estado de discapacidad.</w:t>
      </w:r>
      <w:r>
        <w:rPr>
          <w:rStyle w:val="InitialStyle"/>
          <w:lang w:val="es-ES_tradnl"/>
        </w:rPr>
        <w:t xml:space="preserve"> </w:t>
      </w:r>
    </w:p>
    <w:p w:rsidR="00D368AE" w:rsidRPr="00824104" w:rsidRDefault="00CE3C5B"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lang w:val="es-ES" w:eastAsia="es-ES"/>
        </w:rPr>
        <w:drawing>
          <wp:anchor distT="0" distB="0" distL="114300" distR="114300" simplePos="0" relativeHeight="251659264" behindDoc="0" locked="0" layoutInCell="1" allowOverlap="1" wp14:anchorId="63FA287A" wp14:editId="0EEFB21B">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68AE" w:rsidRPr="00521645" w:rsidRDefault="00D368AE" w:rsidP="00D368AE">
      <w:pPr>
        <w:jc w:val="both"/>
        <w:rPr>
          <w:rFonts w:ascii="Arial" w:hAnsi="Arial"/>
          <w:b/>
        </w:rPr>
      </w:pPr>
    </w:p>
    <w:p w:rsidR="00D368AE" w:rsidRDefault="00D368AE" w:rsidP="00D368A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68AE" w:rsidRPr="00521645" w:rsidRDefault="00D368AE" w:rsidP="00D368AE">
      <w:pPr>
        <w:jc w:val="both"/>
        <w:rPr>
          <w:rFonts w:ascii="Arial" w:hAnsi="Arial"/>
          <w:b/>
        </w:rPr>
      </w:pPr>
    </w:p>
    <w:p w:rsidR="00D368AE" w:rsidRPr="00201533" w:rsidRDefault="00D368AE" w:rsidP="00D368AE">
      <w:pPr>
        <w:pStyle w:val="Textoindependiente"/>
        <w:spacing w:after="0"/>
        <w:rPr>
          <w:rFonts w:ascii="Arial" w:hAnsi="Arial" w:cs="Arial"/>
        </w:rPr>
      </w:pPr>
      <w:r w:rsidRPr="00201533">
        <w:rPr>
          <w:rFonts w:ascii="Arial" w:hAnsi="Arial" w:cs="Arial"/>
          <w:b/>
        </w:rPr>
        <w:t xml:space="preserve">GLORIA INES CHICA ARANGO </w:t>
      </w:r>
    </w:p>
    <w:p w:rsidR="00D368AE" w:rsidRPr="00201533" w:rsidRDefault="00D368AE" w:rsidP="00D368AE">
      <w:pPr>
        <w:pStyle w:val="Textoindependiente"/>
        <w:spacing w:after="0"/>
        <w:rPr>
          <w:rFonts w:ascii="Arial" w:hAnsi="Arial" w:cs="Arial"/>
          <w:b/>
        </w:rPr>
      </w:pPr>
      <w:r w:rsidRPr="00201533">
        <w:rPr>
          <w:rFonts w:ascii="Arial" w:hAnsi="Arial" w:cs="Arial"/>
          <w:b/>
        </w:rPr>
        <w:t>Trabajadora Social</w:t>
      </w:r>
    </w:p>
    <w:p w:rsidR="00D368AE" w:rsidRDefault="00D368AE" w:rsidP="00D368AE">
      <w:pPr>
        <w:jc w:val="both"/>
        <w:rPr>
          <w:rFonts w:ascii="Arial" w:hAnsi="Arial"/>
        </w:rPr>
      </w:pPr>
    </w:p>
    <w:p w:rsidR="00D368AE" w:rsidRDefault="00D368AE" w:rsidP="00D368AE">
      <w:pPr>
        <w:jc w:val="both"/>
        <w:rPr>
          <w:rFonts w:ascii="Arial" w:hAnsi="Arial"/>
        </w:rPr>
      </w:pPr>
    </w:p>
    <w:p w:rsidR="00D368AE" w:rsidRDefault="00D368AE" w:rsidP="00D368AE">
      <w:pPr>
        <w:jc w:val="both"/>
        <w:rPr>
          <w:rFonts w:ascii="Arial" w:hAnsi="Arial"/>
        </w:rPr>
      </w:pPr>
    </w:p>
    <w:p w:rsidR="00D368AE" w:rsidRDefault="00D368AE" w:rsidP="00D368AE">
      <w:pPr>
        <w:jc w:val="both"/>
        <w:rPr>
          <w:rFonts w:ascii="Arial" w:hAnsi="Arial"/>
        </w:rPr>
      </w:pPr>
    </w:p>
    <w:p w:rsidR="00D368AE" w:rsidRDefault="00D368AE" w:rsidP="00D368AE">
      <w:pPr>
        <w:jc w:val="both"/>
        <w:rPr>
          <w:rFonts w:ascii="Arial" w:hAnsi="Arial"/>
        </w:rPr>
      </w:pPr>
    </w:p>
    <w:p w:rsidR="00D368AE" w:rsidRDefault="00D368AE" w:rsidP="00D368AE">
      <w:pPr>
        <w:jc w:val="both"/>
        <w:rPr>
          <w:rFonts w:ascii="Arial" w:hAnsi="Arial"/>
        </w:rPr>
      </w:pPr>
    </w:p>
    <w:p w:rsidR="00D368AE" w:rsidRDefault="00D368AE" w:rsidP="00D368AE">
      <w:pPr>
        <w:jc w:val="both"/>
        <w:rPr>
          <w:rFonts w:ascii="Arial" w:hAnsi="Arial"/>
        </w:rPr>
      </w:pPr>
    </w:p>
    <w:p w:rsidR="00D368AE" w:rsidRDefault="00D368AE" w:rsidP="00D368AE">
      <w:pPr>
        <w:jc w:val="both"/>
        <w:rPr>
          <w:rFonts w:ascii="Arial" w:hAnsi="Arial"/>
        </w:rPr>
      </w:pPr>
    </w:p>
    <w:p w:rsidR="00D368AE" w:rsidRDefault="00D368AE" w:rsidP="00D368AE">
      <w:pPr>
        <w:jc w:val="both"/>
        <w:rPr>
          <w:rFonts w:ascii="Arial" w:hAnsi="Arial"/>
        </w:rPr>
      </w:pPr>
    </w:p>
    <w:p w:rsidR="00D368AE" w:rsidRDefault="00D368AE" w:rsidP="00D368AE">
      <w:pPr>
        <w:jc w:val="both"/>
        <w:rPr>
          <w:rFonts w:ascii="Arial" w:hAnsi="Arial"/>
        </w:rPr>
      </w:pPr>
    </w:p>
    <w:p w:rsidR="00D368AE" w:rsidRDefault="00D368AE" w:rsidP="00D368AE">
      <w:pPr>
        <w:jc w:val="both"/>
        <w:rPr>
          <w:rFonts w:ascii="Arial" w:hAnsi="Arial"/>
        </w:rPr>
      </w:pPr>
    </w:p>
    <w:p w:rsidR="00E80824" w:rsidRDefault="00E80824"/>
    <w:sectPr w:rsidR="00E80824" w:rsidSect="00C82D35">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8AE"/>
    <w:rsid w:val="001F533C"/>
    <w:rsid w:val="002E2FAD"/>
    <w:rsid w:val="00623A91"/>
    <w:rsid w:val="0065068C"/>
    <w:rsid w:val="006D41EC"/>
    <w:rsid w:val="007C6B3D"/>
    <w:rsid w:val="007E0439"/>
    <w:rsid w:val="00906B5F"/>
    <w:rsid w:val="0096390C"/>
    <w:rsid w:val="00AD52FF"/>
    <w:rsid w:val="00AF342A"/>
    <w:rsid w:val="00B14D50"/>
    <w:rsid w:val="00C82D35"/>
    <w:rsid w:val="00CE3C5B"/>
    <w:rsid w:val="00D368AE"/>
    <w:rsid w:val="00DB6494"/>
    <w:rsid w:val="00E80824"/>
    <w:rsid w:val="00E85881"/>
    <w:rsid w:val="00FC5D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50549-E81E-4A12-93C4-8E9B9583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8A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368AE"/>
    <w:pPr>
      <w:spacing w:after="120"/>
    </w:pPr>
  </w:style>
  <w:style w:type="character" w:customStyle="1" w:styleId="TextoindependienteCar">
    <w:name w:val="Texto independiente Car"/>
    <w:basedOn w:val="Fuentedeprrafopredeter"/>
    <w:link w:val="Textoindependiente"/>
    <w:rsid w:val="00D368AE"/>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D368AE"/>
    <w:pPr>
      <w:autoSpaceDE w:val="0"/>
      <w:autoSpaceDN w:val="0"/>
      <w:adjustRightInd w:val="0"/>
    </w:pPr>
    <w:rPr>
      <w:lang w:val="es-MX" w:eastAsia="es-MX"/>
    </w:rPr>
  </w:style>
  <w:style w:type="character" w:customStyle="1" w:styleId="InitialStyle">
    <w:name w:val="InitialStyle"/>
    <w:rsid w:val="00D368AE"/>
    <w:rPr>
      <w:rFonts w:ascii="Sans" w:hAnsi="Sans" w:cs="Sans"/>
    </w:rPr>
  </w:style>
  <w:style w:type="character" w:styleId="Hipervnculo">
    <w:name w:val="Hyperlink"/>
    <w:basedOn w:val="Fuentedeprrafopredeter"/>
    <w:uiPriority w:val="99"/>
    <w:semiHidden/>
    <w:unhideWhenUsed/>
    <w:rsid w:val="00D368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s.wikipedia.org/wiki/Desnutri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1453</Words>
  <Characters>7992</Characters>
  <Application>Microsoft Office Word</Application>
  <DocSecurity>0</DocSecurity>
  <Lines>66</Lines>
  <Paragraphs>18</Paragraphs>
  <ScaleCrop>false</ScaleCrop>
  <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20</cp:revision>
  <dcterms:created xsi:type="dcterms:W3CDTF">2018-10-31T15:10:00Z</dcterms:created>
  <dcterms:modified xsi:type="dcterms:W3CDTF">2018-10-31T15:31:00Z</dcterms:modified>
</cp:coreProperties>
</file>