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D6" w:rsidRDefault="00F32140" w:rsidP="009728D6">
      <w:pPr>
        <w:jc w:val="center"/>
        <w:rPr>
          <w:rFonts w:ascii="Arial" w:hAnsi="Arial"/>
          <w:b/>
          <w:lang w:val="es-MX"/>
        </w:rPr>
      </w:pPr>
      <w:r>
        <w:rPr>
          <w:rFonts w:ascii="Arial" w:hAnsi="Arial"/>
          <w:b/>
          <w:lang w:val="es-MX"/>
        </w:rPr>
        <w:t>REPÚBLICA DE COLOMBIA</w:t>
      </w:r>
    </w:p>
    <w:p w:rsidR="009728D6" w:rsidRDefault="00F32140" w:rsidP="009728D6">
      <w:pPr>
        <w:jc w:val="center"/>
        <w:rPr>
          <w:rFonts w:ascii="Arial" w:hAnsi="Arial"/>
          <w:b/>
          <w:lang w:val="es-MX"/>
        </w:rPr>
      </w:pPr>
      <w:r>
        <w:rPr>
          <w:rFonts w:ascii="Arial" w:hAnsi="Arial"/>
          <w:b/>
          <w:lang w:val="es-MX"/>
        </w:rPr>
        <w:t>RAMA JUDICIAL DEL PODER PÚBLICO</w:t>
      </w:r>
      <w:r w:rsidR="009728D6">
        <w:rPr>
          <w:rFonts w:ascii="Arial" w:hAnsi="Arial"/>
          <w:b/>
          <w:lang w:val="es-MX"/>
        </w:rPr>
        <w:t xml:space="preserve"> </w:t>
      </w:r>
    </w:p>
    <w:p w:rsidR="009728D6" w:rsidRDefault="009728D6" w:rsidP="00F32140">
      <w:pPr>
        <w:rPr>
          <w:rFonts w:ascii="Arial" w:hAnsi="Arial"/>
          <w:b/>
          <w:lang w:val="es-MX"/>
        </w:rPr>
      </w:pPr>
      <w:r>
        <w:rPr>
          <w:rFonts w:ascii="Arial" w:hAnsi="Arial"/>
          <w:b/>
          <w:lang w:val="es-MX"/>
        </w:rPr>
        <w:t xml:space="preserve">                                                  </w:t>
      </w:r>
    </w:p>
    <w:p w:rsidR="00F32140" w:rsidRPr="00FF1778" w:rsidRDefault="00F32140" w:rsidP="00F32140">
      <w:pPr>
        <w:rPr>
          <w:lang w:val="es-MX"/>
        </w:rPr>
      </w:pPr>
    </w:p>
    <w:p w:rsidR="004C608B" w:rsidRDefault="00995DBB" w:rsidP="004C608B">
      <w:pPr>
        <w:jc w:val="both"/>
        <w:rPr>
          <w:rFonts w:ascii="Arial" w:hAnsi="Arial" w:cs="Arial"/>
        </w:rPr>
      </w:pPr>
      <w:r>
        <w:rPr>
          <w:rFonts w:ascii="Arial" w:hAnsi="Arial"/>
          <w:b/>
          <w:lang w:val="es-MX"/>
        </w:rPr>
        <w:t xml:space="preserve">FICHA TÉCNICA EN PROCESO DE INTERDICCIÓN POR DISCPACIDAD MENTAL </w:t>
      </w:r>
      <w:r w:rsidR="009A2247">
        <w:rPr>
          <w:rFonts w:ascii="Arial" w:hAnsi="Arial"/>
          <w:b/>
          <w:lang w:val="es-MX"/>
        </w:rPr>
        <w:t xml:space="preserve"> </w:t>
      </w:r>
      <w:r w:rsidR="009728D6">
        <w:rPr>
          <w:rFonts w:ascii="Arial" w:hAnsi="Arial"/>
          <w:b/>
          <w:lang w:val="es-MX"/>
        </w:rPr>
        <w:t xml:space="preserve">ABSOLUTA </w:t>
      </w:r>
      <w:r w:rsidR="009A2247">
        <w:rPr>
          <w:rFonts w:ascii="Arial" w:hAnsi="Arial"/>
          <w:b/>
          <w:lang w:val="es-MX"/>
        </w:rPr>
        <w:t xml:space="preserve"> EN   EL HOGAR  DONDE VIVE  EL  P.   INTERDICTO</w:t>
      </w:r>
      <w:r w:rsidR="004C608B">
        <w:rPr>
          <w:rFonts w:ascii="Arial" w:hAnsi="Arial"/>
          <w:b/>
          <w:lang w:val="es-MX"/>
        </w:rPr>
        <w:t xml:space="preserve"> </w:t>
      </w:r>
    </w:p>
    <w:p w:rsidR="004C608B" w:rsidRDefault="004C608B" w:rsidP="004C608B">
      <w:pPr>
        <w:jc w:val="both"/>
        <w:rPr>
          <w:rFonts w:ascii="Arial" w:hAnsi="Arial" w:cs="Arial"/>
        </w:rPr>
      </w:pPr>
    </w:p>
    <w:p w:rsidR="009728D6" w:rsidRPr="00160B96" w:rsidRDefault="00DD4A71" w:rsidP="009728D6">
      <w:pPr>
        <w:rPr>
          <w:rFonts w:ascii="Arial" w:hAnsi="Arial"/>
          <w:lang w:val="es-MX"/>
        </w:rPr>
      </w:pPr>
      <w:r w:rsidRPr="00160B96">
        <w:rPr>
          <w:rFonts w:ascii="Arial" w:hAnsi="Arial"/>
          <w:lang w:val="es-MX"/>
        </w:rPr>
        <w:t xml:space="preserve">Manizales, </w:t>
      </w:r>
      <w:r w:rsidR="00F32140">
        <w:rPr>
          <w:rFonts w:ascii="Arial" w:hAnsi="Arial"/>
          <w:lang w:val="es-MX"/>
        </w:rPr>
        <w:t>veintiséis (26)  de octubre de dos mil diecisiete (2017</w:t>
      </w:r>
      <w:r w:rsidR="00160B96" w:rsidRPr="00160B96">
        <w:rPr>
          <w:rFonts w:ascii="Arial" w:hAnsi="Arial"/>
          <w:lang w:val="es-MX"/>
        </w:rPr>
        <w:t>).</w:t>
      </w:r>
    </w:p>
    <w:p w:rsidR="00160B96" w:rsidRDefault="00160B96" w:rsidP="009728D6">
      <w:pPr>
        <w:rPr>
          <w:rFonts w:ascii="Arial" w:hAnsi="Arial"/>
          <w:lang w:val="es-MX"/>
        </w:rPr>
      </w:pPr>
    </w:p>
    <w:p w:rsidR="00A924A8" w:rsidRPr="00160B96" w:rsidRDefault="00A924A8" w:rsidP="009728D6">
      <w:pPr>
        <w:rPr>
          <w:rFonts w:ascii="Arial" w:hAnsi="Arial"/>
          <w:lang w:val="es-MX"/>
        </w:rPr>
      </w:pPr>
    </w:p>
    <w:p w:rsidR="002717C9" w:rsidRDefault="004A5CBA" w:rsidP="009728D6">
      <w:pPr>
        <w:rPr>
          <w:rFonts w:ascii="Arial" w:hAnsi="Arial"/>
        </w:rPr>
      </w:pPr>
      <w:r w:rsidRPr="00F32140">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F32140">
        <w:rPr>
          <w:rFonts w:ascii="Arial" w:hAnsi="Arial"/>
          <w:b/>
        </w:rPr>
        <w:t>Rad</w:t>
      </w:r>
      <w:r w:rsidR="004A5CBA" w:rsidRPr="00F32140">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F32140">
        <w:rPr>
          <w:rFonts w:ascii="Arial" w:hAnsi="Arial"/>
        </w:rPr>
        <w:t>17001-31-10-003-2017-00296</w:t>
      </w:r>
      <w:r w:rsidR="002717C9">
        <w:rPr>
          <w:rFonts w:ascii="Arial" w:hAnsi="Arial"/>
        </w:rPr>
        <w:t>-00</w:t>
      </w:r>
    </w:p>
    <w:p w:rsidR="002717C9" w:rsidRDefault="009728D6" w:rsidP="009728D6">
      <w:pPr>
        <w:rPr>
          <w:rFonts w:ascii="Arial" w:hAnsi="Arial"/>
        </w:rPr>
      </w:pPr>
      <w:r w:rsidRPr="00F32140">
        <w:rPr>
          <w:rFonts w:ascii="Arial" w:hAnsi="Arial"/>
          <w:b/>
        </w:rPr>
        <w:t>Solicitante</w:t>
      </w:r>
      <w:r w:rsidR="00995DBB" w:rsidRPr="00F32140">
        <w:rPr>
          <w:rFonts w:ascii="Arial" w:hAnsi="Arial"/>
          <w:b/>
        </w:rPr>
        <w:t xml:space="preserve">      </w:t>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F32140">
        <w:rPr>
          <w:rFonts w:ascii="Arial" w:hAnsi="Arial"/>
        </w:rPr>
        <w:t xml:space="preserve"> LIDA MARÍA RUÍZ SANTA</w:t>
      </w:r>
      <w:r w:rsidR="002717C9" w:rsidRPr="00153C10">
        <w:rPr>
          <w:rFonts w:ascii="Arial" w:hAnsi="Arial"/>
        </w:rPr>
        <w:t xml:space="preserve">                                                </w:t>
      </w:r>
      <w:r w:rsidR="0035768B" w:rsidRPr="00153C10">
        <w:rPr>
          <w:rFonts w:ascii="Arial" w:hAnsi="Arial"/>
        </w:rPr>
        <w:t xml:space="preserve">  </w:t>
      </w:r>
    </w:p>
    <w:p w:rsidR="009728D6" w:rsidRPr="009A2247" w:rsidRDefault="00F32140" w:rsidP="009728D6">
      <w:pPr>
        <w:rPr>
          <w:rFonts w:ascii="Arial" w:hAnsi="Arial"/>
        </w:rPr>
      </w:pPr>
      <w:r w:rsidRPr="009A2247">
        <w:rPr>
          <w:rFonts w:ascii="Arial" w:hAnsi="Arial"/>
          <w:b/>
        </w:rPr>
        <w:t>Presunto</w:t>
      </w:r>
      <w:r w:rsidR="009728D6" w:rsidRPr="009A2247">
        <w:rPr>
          <w:rFonts w:ascii="Arial" w:hAnsi="Arial"/>
          <w:b/>
        </w:rPr>
        <w:t xml:space="preserve"> Int</w:t>
      </w:r>
      <w:r w:rsidRPr="009A2247">
        <w:rPr>
          <w:rFonts w:ascii="Arial" w:hAnsi="Arial"/>
          <w:b/>
        </w:rPr>
        <w:t>erdicto</w:t>
      </w:r>
      <w:r w:rsidR="00995DBB" w:rsidRPr="009A2247">
        <w:rPr>
          <w:rFonts w:ascii="Arial" w:hAnsi="Arial"/>
          <w:b/>
        </w:rPr>
        <w:t xml:space="preserve">  </w:t>
      </w:r>
      <w:r w:rsidR="004A5CBA" w:rsidRPr="009A2247">
        <w:rPr>
          <w:rFonts w:ascii="Arial" w:hAnsi="Arial"/>
        </w:rPr>
        <w:tab/>
      </w:r>
      <w:r w:rsidR="009728D6" w:rsidRPr="009A2247">
        <w:rPr>
          <w:rFonts w:ascii="Arial" w:hAnsi="Arial"/>
        </w:rPr>
        <w:t xml:space="preserve">:    </w:t>
      </w:r>
      <w:r w:rsidR="002717C9" w:rsidRPr="009A2247">
        <w:rPr>
          <w:rFonts w:ascii="Arial" w:hAnsi="Arial"/>
        </w:rPr>
        <w:t xml:space="preserve">  </w:t>
      </w:r>
      <w:r w:rsidR="004A5CBA" w:rsidRPr="009A2247">
        <w:rPr>
          <w:rFonts w:ascii="Arial" w:hAnsi="Arial"/>
        </w:rPr>
        <w:t xml:space="preserve"> </w:t>
      </w:r>
      <w:r w:rsidRPr="009A2247">
        <w:rPr>
          <w:rFonts w:ascii="Arial" w:hAnsi="Arial"/>
        </w:rPr>
        <w:t xml:space="preserve">  JORGE HERNÁN RUÍZ SANTA</w:t>
      </w:r>
    </w:p>
    <w:p w:rsidR="00F30CD4" w:rsidRDefault="00F30CD4" w:rsidP="009728D6">
      <w:pPr>
        <w:jc w:val="both"/>
        <w:rPr>
          <w:rFonts w:ascii="Arial" w:hAnsi="Arial"/>
          <w:b/>
        </w:rPr>
      </w:pPr>
    </w:p>
    <w:p w:rsidR="00A924A8" w:rsidRPr="009A2247" w:rsidRDefault="00A924A8"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F32140" w:rsidRDefault="00F32140" w:rsidP="009728D6">
      <w:pPr>
        <w:jc w:val="both"/>
        <w:rPr>
          <w:rFonts w:ascii="Arial" w:hAnsi="Arial"/>
        </w:rPr>
      </w:pPr>
      <w:r>
        <w:rPr>
          <w:rFonts w:ascii="Arial" w:hAnsi="Arial"/>
        </w:rPr>
        <w:t>Conocer la situación familiar, moral, económica, social, cultural, ambiental y de todo orden  que rodea al presunto interdicto</w:t>
      </w:r>
      <w:r w:rsidR="009728D6">
        <w:rPr>
          <w:rFonts w:ascii="Arial" w:hAnsi="Arial"/>
        </w:rPr>
        <w:t>.</w:t>
      </w:r>
      <w:r w:rsidR="006B0F24">
        <w:rPr>
          <w:rFonts w:ascii="Arial" w:hAnsi="Arial"/>
        </w:rPr>
        <w:t xml:space="preserve"> </w:t>
      </w:r>
      <w:r>
        <w:rPr>
          <w:rFonts w:ascii="Arial" w:hAnsi="Arial"/>
        </w:rPr>
        <w:t>Manifestar si el presunto interdicto se encuentra en condiciones de comprender el sentido y objeto de este proceso.</w:t>
      </w:r>
    </w:p>
    <w:p w:rsidR="00F32140" w:rsidRDefault="00F32140" w:rsidP="009728D6">
      <w:pPr>
        <w:jc w:val="both"/>
        <w:rPr>
          <w:rFonts w:ascii="Arial" w:hAnsi="Arial"/>
        </w:rPr>
      </w:pPr>
      <w:r>
        <w:rPr>
          <w:rFonts w:ascii="Arial" w:hAnsi="Arial"/>
        </w:rPr>
        <w:t xml:space="preserve"> </w:t>
      </w: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DD4A71" w:rsidRDefault="00F32140" w:rsidP="00153C10">
      <w:pPr>
        <w:jc w:val="both"/>
        <w:rPr>
          <w:rFonts w:ascii="Arial" w:hAnsi="Arial"/>
        </w:rPr>
      </w:pPr>
      <w:r>
        <w:rPr>
          <w:rFonts w:ascii="Arial" w:hAnsi="Arial"/>
        </w:rPr>
        <w:t>Desplazamiento al domicilio (Célula 18, Núcleo 1, Apto. 402, barrio Villapilar) indicado en el expediente como residencia de la solicitante y presunto interdicto, se informó</w:t>
      </w:r>
      <w:r w:rsidR="006B0F24">
        <w:rPr>
          <w:rFonts w:ascii="Arial" w:hAnsi="Arial"/>
        </w:rPr>
        <w:t xml:space="preserve"> </w:t>
      </w:r>
      <w:r>
        <w:rPr>
          <w:rFonts w:ascii="Arial" w:hAnsi="Arial"/>
        </w:rPr>
        <w:t>que no residen</w:t>
      </w:r>
      <w:r w:rsidR="009A2247">
        <w:rPr>
          <w:rFonts w:ascii="Arial" w:hAnsi="Arial"/>
        </w:rPr>
        <w:t xml:space="preserve"> allí  y  se suministro el número </w:t>
      </w:r>
      <w:r w:rsidR="006B0F24">
        <w:rPr>
          <w:rFonts w:ascii="Arial" w:hAnsi="Arial"/>
        </w:rPr>
        <w:t xml:space="preserve">celular </w:t>
      </w:r>
      <w:r w:rsidR="009A2247">
        <w:rPr>
          <w:rFonts w:ascii="Arial" w:hAnsi="Arial"/>
        </w:rPr>
        <w:t xml:space="preserve">-317 595 87 24- de la señora Lida María </w:t>
      </w:r>
      <w:r w:rsidR="006B0F24">
        <w:rPr>
          <w:rFonts w:ascii="Arial" w:hAnsi="Arial"/>
        </w:rPr>
        <w:t xml:space="preserve">solicitante a curadora </w:t>
      </w:r>
      <w:r w:rsidR="009A2247">
        <w:rPr>
          <w:rFonts w:ascii="Arial" w:hAnsi="Arial"/>
        </w:rPr>
        <w:t xml:space="preserve"> y </w:t>
      </w:r>
      <w:r w:rsidR="00153C10">
        <w:rPr>
          <w:rFonts w:ascii="Arial" w:hAnsi="Arial"/>
        </w:rPr>
        <w:t xml:space="preserve"> hermana</w:t>
      </w:r>
      <w:r w:rsidR="002717C9">
        <w:rPr>
          <w:rFonts w:ascii="Arial" w:hAnsi="Arial"/>
        </w:rPr>
        <w:t xml:space="preserve"> de</w:t>
      </w:r>
      <w:r w:rsidR="009A2247">
        <w:rPr>
          <w:rFonts w:ascii="Arial" w:hAnsi="Arial"/>
        </w:rPr>
        <w:t xml:space="preserve">l presunto </w:t>
      </w:r>
      <w:r w:rsidR="006B0F24">
        <w:rPr>
          <w:rFonts w:ascii="Arial" w:hAnsi="Arial"/>
        </w:rPr>
        <w:t>interdicto, al llamarla suministró</w:t>
      </w:r>
      <w:r w:rsidR="009A2247">
        <w:rPr>
          <w:rFonts w:ascii="Arial" w:hAnsi="Arial"/>
        </w:rPr>
        <w:t xml:space="preserve"> la dirección exacta y actual (carrera 23 Nro. 15-15)</w:t>
      </w:r>
      <w:r w:rsidR="009728D6">
        <w:rPr>
          <w:rFonts w:ascii="Arial" w:hAnsi="Arial"/>
        </w:rPr>
        <w:t>. Entrevista sem</w:t>
      </w:r>
      <w:r w:rsidR="009A2247">
        <w:rPr>
          <w:rFonts w:ascii="Arial" w:hAnsi="Arial"/>
        </w:rPr>
        <w:t>i-</w:t>
      </w:r>
      <w:r w:rsidR="00995DBB">
        <w:rPr>
          <w:rFonts w:ascii="Arial" w:hAnsi="Arial"/>
        </w:rPr>
        <w:t>estructurada,  estructurada e informal</w:t>
      </w:r>
      <w:r w:rsidR="009A2247">
        <w:rPr>
          <w:rFonts w:ascii="Arial" w:hAnsi="Arial"/>
        </w:rPr>
        <w:t xml:space="preserve">. </w:t>
      </w:r>
    </w:p>
    <w:p w:rsidR="009A2247" w:rsidRDefault="009A2247" w:rsidP="00153C10">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9A2247" w:rsidP="009728D6">
      <w:pPr>
        <w:pBdr>
          <w:bottom w:val="single" w:sz="12" w:space="1" w:color="auto"/>
        </w:pBdr>
        <w:jc w:val="both"/>
        <w:rPr>
          <w:rFonts w:ascii="Arial" w:hAnsi="Arial"/>
        </w:rPr>
      </w:pPr>
      <w:r>
        <w:rPr>
          <w:rFonts w:ascii="Arial" w:hAnsi="Arial"/>
          <w:b/>
        </w:rPr>
        <w:t>JORGE HERNÁN RUÍZ SANTA</w:t>
      </w:r>
      <w:r w:rsidR="00DD4A71">
        <w:rPr>
          <w:rFonts w:ascii="Arial" w:hAnsi="Arial"/>
        </w:rPr>
        <w:t xml:space="preserve"> </w:t>
      </w:r>
      <w:r w:rsidR="00321D27">
        <w:rPr>
          <w:rFonts w:ascii="Arial" w:hAnsi="Arial"/>
        </w:rPr>
        <w:t>(</w:t>
      </w:r>
      <w:r>
        <w:rPr>
          <w:rFonts w:ascii="Arial" w:hAnsi="Arial"/>
        </w:rPr>
        <w:t>Presunto Interdicto) nació el 26</w:t>
      </w:r>
      <w:r w:rsidR="009728D6">
        <w:rPr>
          <w:rFonts w:ascii="Arial" w:hAnsi="Arial"/>
        </w:rPr>
        <w:t xml:space="preserve"> de </w:t>
      </w:r>
      <w:r>
        <w:rPr>
          <w:rFonts w:ascii="Arial" w:hAnsi="Arial"/>
        </w:rPr>
        <w:t>septiembre de 1961, cuenta con  5</w:t>
      </w:r>
      <w:r w:rsidR="00DD4A71">
        <w:rPr>
          <w:rFonts w:ascii="Arial" w:hAnsi="Arial"/>
        </w:rPr>
        <w:t>6</w:t>
      </w:r>
      <w:r w:rsidR="0067002A">
        <w:rPr>
          <w:rFonts w:ascii="Arial" w:hAnsi="Arial"/>
        </w:rPr>
        <w:t xml:space="preserve"> años de edad</w:t>
      </w:r>
      <w:r w:rsidR="00DD4A71">
        <w:rPr>
          <w:rFonts w:ascii="Arial" w:hAnsi="Arial"/>
        </w:rPr>
        <w:t>, soltera, sin hijos</w:t>
      </w:r>
      <w:r w:rsidR="0067002A">
        <w:rPr>
          <w:rFonts w:ascii="Arial" w:hAnsi="Arial"/>
        </w:rPr>
        <w:t>.</w:t>
      </w:r>
      <w:r w:rsidR="00DD4A71">
        <w:rPr>
          <w:rFonts w:ascii="Arial" w:hAnsi="Arial"/>
        </w:rPr>
        <w:t xml:space="preserve"> </w:t>
      </w:r>
      <w:r>
        <w:rPr>
          <w:rFonts w:ascii="Arial" w:hAnsi="Arial"/>
        </w:rPr>
        <w:t>Desde su nacimiento padece Discapacidad Cognitiva  Moderada, condición de carácter irreversible y crónica, sin posibilidad de recuperación, no está en capacidad de vivir de manera independiente</w:t>
      </w:r>
      <w:r w:rsidR="00A924A8">
        <w:rPr>
          <w:rFonts w:ascii="Arial" w:hAnsi="Arial"/>
        </w:rPr>
        <w:t xml:space="preserve"> por lo que requiere de supervisión y acompañamiento de su familia</w:t>
      </w:r>
      <w:r w:rsidR="00160B96">
        <w:rPr>
          <w:rFonts w:ascii="Arial" w:hAnsi="Arial"/>
        </w:rPr>
        <w:t xml:space="preserve">. </w:t>
      </w:r>
      <w:r w:rsidR="00DD4A71">
        <w:rPr>
          <w:rFonts w:ascii="Arial" w:hAnsi="Arial"/>
        </w:rPr>
        <w:t xml:space="preserve">Se </w:t>
      </w:r>
      <w:r w:rsidR="00A924A8">
        <w:rPr>
          <w:rFonts w:ascii="Arial" w:hAnsi="Arial"/>
        </w:rPr>
        <w:t>pretende se declare su interdicción y se nombre como curadora a s</w:t>
      </w:r>
      <w:r w:rsidR="00DD4A71">
        <w:rPr>
          <w:rFonts w:ascii="Arial" w:hAnsi="Arial"/>
        </w:rPr>
        <w:t xml:space="preserve">u hermana </w:t>
      </w:r>
      <w:r w:rsidR="00A924A8" w:rsidRPr="006B0F24">
        <w:rPr>
          <w:rFonts w:ascii="Arial" w:hAnsi="Arial"/>
          <w:b/>
        </w:rPr>
        <w:t>LIDA MARÍA RUÍZ SANTA</w:t>
      </w:r>
      <w:r w:rsidR="0067002A">
        <w:rPr>
          <w:rFonts w:ascii="Arial" w:hAnsi="Arial"/>
        </w:rPr>
        <w:t>.</w:t>
      </w:r>
    </w:p>
    <w:p w:rsidR="00160B96" w:rsidRDefault="00160B96" w:rsidP="009728D6">
      <w:pPr>
        <w:rPr>
          <w:rFonts w:ascii="Arial" w:hAnsi="Arial"/>
          <w:b/>
        </w:rPr>
      </w:pPr>
    </w:p>
    <w:p w:rsidR="00160B96" w:rsidRDefault="00160B96" w:rsidP="009728D6">
      <w:pPr>
        <w:rPr>
          <w:rFonts w:ascii="Arial" w:hAnsi="Arial"/>
          <w:b/>
        </w:rPr>
      </w:pP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160B96">
        <w:rPr>
          <w:rFonts w:ascii="Arial" w:hAnsi="Arial"/>
          <w:b/>
        </w:rPr>
        <w:t>TIFICACIÓN  DE</w:t>
      </w:r>
      <w:r w:rsidR="00A924A8">
        <w:rPr>
          <w:rFonts w:ascii="Arial" w:hAnsi="Arial"/>
          <w:b/>
        </w:rPr>
        <w:t xml:space="preserve"> </w:t>
      </w:r>
      <w:r w:rsidR="00160B96">
        <w:rPr>
          <w:rFonts w:ascii="Arial" w:hAnsi="Arial"/>
          <w:b/>
        </w:rPr>
        <w:t>L</w:t>
      </w:r>
      <w:r w:rsidR="00A924A8">
        <w:rPr>
          <w:rFonts w:ascii="Arial" w:hAnsi="Arial"/>
          <w:b/>
        </w:rPr>
        <w:t>A  ENTREVISTADA</w:t>
      </w:r>
      <w:r w:rsidR="00160B96">
        <w:rPr>
          <w:rFonts w:ascii="Arial" w:hAnsi="Arial"/>
          <w:b/>
        </w:rPr>
        <w:t xml:space="preserve"> </w:t>
      </w:r>
      <w:r w:rsidR="009728D6" w:rsidRPr="00497F77">
        <w:rPr>
          <w:rFonts w:ascii="Arial" w:hAnsi="Arial"/>
          <w:b/>
        </w:rPr>
        <w:t xml:space="preserve"> </w:t>
      </w:r>
    </w:p>
    <w:p w:rsidR="00296A3C" w:rsidRPr="00497F77" w:rsidRDefault="00296A3C" w:rsidP="009728D6">
      <w:pPr>
        <w:rPr>
          <w:rFonts w:ascii="Arial" w:hAnsi="Arial"/>
          <w:b/>
        </w:rPr>
      </w:pPr>
    </w:p>
    <w:p w:rsidR="009728D6" w:rsidRDefault="009728D6" w:rsidP="009728D6">
      <w:pPr>
        <w:rPr>
          <w:rFonts w:ascii="Arial" w:hAnsi="Arial"/>
        </w:rPr>
      </w:pPr>
      <w:r>
        <w:rPr>
          <w:rFonts w:ascii="Arial" w:hAnsi="Arial"/>
        </w:rPr>
        <w:t>N</w:t>
      </w:r>
      <w:r w:rsidR="00F3317D">
        <w:rPr>
          <w:rFonts w:ascii="Arial" w:hAnsi="Arial"/>
        </w:rPr>
        <w:t>ombre</w:t>
      </w:r>
      <w:r w:rsidR="00160B96">
        <w:rPr>
          <w:rFonts w:ascii="Arial" w:hAnsi="Arial"/>
        </w:rPr>
        <w:tab/>
      </w:r>
      <w:r w:rsidR="00160B96">
        <w:rPr>
          <w:rFonts w:ascii="Arial" w:hAnsi="Arial"/>
        </w:rPr>
        <w:tab/>
      </w:r>
      <w:r w:rsidR="00160B96">
        <w:rPr>
          <w:rFonts w:ascii="Arial" w:hAnsi="Arial"/>
        </w:rPr>
        <w:tab/>
      </w:r>
      <w:r w:rsidR="00160B96">
        <w:rPr>
          <w:rFonts w:ascii="Arial" w:hAnsi="Arial"/>
        </w:rPr>
        <w:tab/>
      </w:r>
      <w:r>
        <w:rPr>
          <w:rFonts w:ascii="Arial" w:hAnsi="Arial"/>
        </w:rPr>
        <w:t xml:space="preserve">:   </w:t>
      </w:r>
      <w:r w:rsidR="000449B7">
        <w:rPr>
          <w:rFonts w:ascii="Arial" w:hAnsi="Arial"/>
        </w:rPr>
        <w:t xml:space="preserve"> </w:t>
      </w:r>
      <w:r w:rsidR="00A924A8">
        <w:rPr>
          <w:rFonts w:ascii="Arial" w:hAnsi="Arial"/>
        </w:rPr>
        <w:t>LIDA MARÍA RUÍZ SANTA</w:t>
      </w:r>
    </w:p>
    <w:p w:rsidR="009728D6" w:rsidRDefault="009728D6" w:rsidP="009728D6">
      <w:pPr>
        <w:rPr>
          <w:rFonts w:ascii="Arial" w:hAnsi="Arial"/>
        </w:rPr>
      </w:pPr>
      <w:r>
        <w:rPr>
          <w:rFonts w:ascii="Arial" w:hAnsi="Arial"/>
        </w:rPr>
        <w:t>Céd</w:t>
      </w:r>
      <w:r w:rsidR="00160B96">
        <w:rPr>
          <w:rFonts w:ascii="Arial" w:hAnsi="Arial"/>
        </w:rPr>
        <w:t>ula de ciudadanía</w:t>
      </w:r>
      <w:r w:rsidR="00160B96">
        <w:rPr>
          <w:rFonts w:ascii="Arial" w:hAnsi="Arial"/>
        </w:rPr>
        <w:tab/>
      </w:r>
      <w:r w:rsidR="00160B96">
        <w:rPr>
          <w:rFonts w:ascii="Arial" w:hAnsi="Arial"/>
        </w:rPr>
        <w:tab/>
      </w:r>
      <w:r>
        <w:rPr>
          <w:rFonts w:ascii="Arial" w:hAnsi="Arial"/>
        </w:rPr>
        <w:t xml:space="preserve">:  </w:t>
      </w:r>
      <w:r w:rsidR="00A924A8">
        <w:rPr>
          <w:rFonts w:ascii="Arial" w:hAnsi="Arial"/>
        </w:rPr>
        <w:t xml:space="preserve">  30277322</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160B96">
        <w:rPr>
          <w:rFonts w:ascii="Arial" w:hAnsi="Arial"/>
        </w:rPr>
        <w:tab/>
      </w:r>
      <w:r w:rsidR="00423A81">
        <w:rPr>
          <w:rFonts w:ascii="Arial" w:hAnsi="Arial"/>
        </w:rPr>
        <w:t xml:space="preserve">:    </w:t>
      </w:r>
      <w:r w:rsidR="00A924A8">
        <w:rPr>
          <w:rFonts w:ascii="Arial" w:hAnsi="Arial"/>
        </w:rPr>
        <w:t>Hermana</w:t>
      </w:r>
    </w:p>
    <w:p w:rsidR="0063189A" w:rsidRDefault="00A924A8"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23</w:t>
      </w:r>
      <w:r w:rsidR="00160B96">
        <w:rPr>
          <w:rFonts w:ascii="Arial" w:hAnsi="Arial"/>
        </w:rPr>
        <w:t xml:space="preserve"> Nro</w:t>
      </w:r>
      <w:r>
        <w:rPr>
          <w:rFonts w:ascii="Arial" w:hAnsi="Arial"/>
        </w:rPr>
        <w:t>. 15 – 15</w:t>
      </w:r>
      <w:r w:rsidR="00160B96">
        <w:rPr>
          <w:rFonts w:ascii="Arial" w:hAnsi="Arial"/>
        </w:rPr>
        <w:t xml:space="preserve">  </w:t>
      </w:r>
    </w:p>
    <w:p w:rsidR="00160B96" w:rsidRDefault="00160B96" w:rsidP="009728D6">
      <w:pPr>
        <w:rPr>
          <w:rFonts w:ascii="Arial" w:hAnsi="Arial"/>
        </w:rPr>
      </w:pPr>
      <w:r>
        <w:rPr>
          <w:rFonts w:ascii="Arial" w:hAnsi="Arial"/>
        </w:rPr>
        <w:t xml:space="preserve">                                            </w:t>
      </w:r>
      <w:r w:rsidR="00A924A8">
        <w:rPr>
          <w:rFonts w:ascii="Arial" w:hAnsi="Arial"/>
        </w:rPr>
        <w:t xml:space="preserve">              Sector Centro</w:t>
      </w:r>
    </w:p>
    <w:p w:rsidR="0063189A" w:rsidRDefault="00A924A8" w:rsidP="009728D6">
      <w:pPr>
        <w:rPr>
          <w:rFonts w:ascii="Arial" w:hAnsi="Arial"/>
        </w:rPr>
      </w:pPr>
      <w:r>
        <w:rPr>
          <w:rFonts w:ascii="Arial" w:hAnsi="Arial"/>
        </w:rPr>
        <w:t xml:space="preserve">                                                          Celular  317 505 87 24</w:t>
      </w:r>
      <w:r w:rsidR="004A2246">
        <w:rPr>
          <w:rFonts w:ascii="Arial" w:hAnsi="Arial"/>
        </w:rPr>
        <w:t xml:space="preserve"> </w:t>
      </w:r>
    </w:p>
    <w:p w:rsidR="004A2246" w:rsidRDefault="004A2246" w:rsidP="009728D6">
      <w:pPr>
        <w:rPr>
          <w:rFonts w:ascii="Arial" w:hAnsi="Arial"/>
        </w:rPr>
      </w:pPr>
      <w:r>
        <w:rPr>
          <w:rFonts w:ascii="Arial" w:hAnsi="Arial"/>
        </w:rPr>
        <w:t xml:space="preserve">                                                          Teléfono  873 00 15</w:t>
      </w:r>
    </w:p>
    <w:p w:rsidR="004A2246" w:rsidRDefault="004A2246" w:rsidP="009728D6">
      <w:pPr>
        <w:rPr>
          <w:rFonts w:ascii="Arial" w:hAnsi="Arial"/>
        </w:rPr>
      </w:pPr>
    </w:p>
    <w:p w:rsidR="00423A81" w:rsidRDefault="00423A81"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A924A8">
        <w:rPr>
          <w:rFonts w:ascii="Arial" w:hAnsi="Arial"/>
          <w:b/>
        </w:rPr>
        <w:t>PRESUNTO  INTERDICTO</w:t>
      </w:r>
    </w:p>
    <w:p w:rsidR="009728D6" w:rsidRDefault="009728D6" w:rsidP="009728D6"/>
    <w:p w:rsidR="009728D6" w:rsidRPr="005F2E98" w:rsidRDefault="00160B96"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A924A8">
        <w:rPr>
          <w:rFonts w:ascii="Arial" w:hAnsi="Arial"/>
        </w:rPr>
        <w:t>JORGE HERNÁN  RUÍZ SANTA</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A924A8" w:rsidP="009728D6">
      <w:pPr>
        <w:rPr>
          <w:rFonts w:ascii="Arial" w:hAnsi="Arial"/>
        </w:rPr>
      </w:pPr>
      <w:r>
        <w:rPr>
          <w:rFonts w:ascii="Arial" w:hAnsi="Arial"/>
        </w:rPr>
        <w:t>Fecha de nacimiento</w:t>
      </w:r>
      <w:r>
        <w:rPr>
          <w:rFonts w:ascii="Arial" w:hAnsi="Arial"/>
        </w:rPr>
        <w:tab/>
      </w:r>
      <w:r>
        <w:rPr>
          <w:rFonts w:ascii="Arial" w:hAnsi="Arial"/>
        </w:rPr>
        <w:tab/>
        <w:t>:   26 de septiembre de 1961</w:t>
      </w:r>
    </w:p>
    <w:p w:rsidR="009728D6" w:rsidRDefault="00A924A8"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56</w:t>
      </w:r>
      <w:r w:rsidR="009728D6">
        <w:rPr>
          <w:rFonts w:ascii="Arial" w:hAnsi="Arial"/>
        </w:rPr>
        <w:t xml:space="preserve"> años             </w:t>
      </w:r>
    </w:p>
    <w:p w:rsidR="004A77FA" w:rsidRPr="00A924A8" w:rsidRDefault="00160B96" w:rsidP="009728D6">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t>:   Ret</w:t>
      </w:r>
      <w:r w:rsidR="00A924A8">
        <w:rPr>
          <w:rFonts w:ascii="Arial" w:hAnsi="Arial"/>
          <w:lang w:val="es-MX"/>
        </w:rPr>
        <w:t>ardo Mental Moderado</w:t>
      </w:r>
      <w:r w:rsidR="005F2E98">
        <w:rPr>
          <w:rFonts w:ascii="Arial" w:hAnsi="Arial"/>
          <w:lang w:val="es-MX"/>
        </w:rPr>
        <w:t xml:space="preserve">                                       </w:t>
      </w:r>
    </w:p>
    <w:p w:rsidR="0067002A" w:rsidRDefault="009728D6" w:rsidP="00160B96">
      <w:pPr>
        <w:rPr>
          <w:rFonts w:ascii="Arial" w:hAnsi="Arial"/>
          <w:lang w:val="es-MX"/>
        </w:rPr>
      </w:pPr>
      <w:r>
        <w:rPr>
          <w:rFonts w:ascii="Arial" w:hAnsi="Arial"/>
          <w:lang w:val="es-MX"/>
        </w:rPr>
        <w:t>Desde cuando padece la enfermedad</w:t>
      </w:r>
      <w:r w:rsidR="00BF037D">
        <w:rPr>
          <w:rFonts w:ascii="Arial" w:hAnsi="Arial"/>
          <w:lang w:val="es-MX"/>
        </w:rPr>
        <w:t xml:space="preserve">: Desde </w:t>
      </w:r>
      <w:r w:rsidR="00160B96">
        <w:rPr>
          <w:rFonts w:ascii="Arial" w:hAnsi="Arial"/>
          <w:lang w:val="es-MX"/>
        </w:rPr>
        <w:t>su nacimiento</w:t>
      </w:r>
    </w:p>
    <w:p w:rsidR="009728D6" w:rsidRDefault="009728D6" w:rsidP="009728D6">
      <w:pPr>
        <w:rPr>
          <w:rFonts w:ascii="Arial" w:hAnsi="Arial"/>
          <w:lang w:val="es-MX"/>
        </w:rPr>
      </w:pPr>
    </w:p>
    <w:p w:rsidR="00423A81" w:rsidRDefault="00423A81" w:rsidP="009728D6">
      <w:pPr>
        <w:rPr>
          <w:rFonts w:ascii="Arial" w:hAnsi="Arial"/>
          <w:lang w:val="es-MX"/>
        </w:rPr>
      </w:pPr>
    </w:p>
    <w:p w:rsidR="004A2246" w:rsidRDefault="004A2246"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160B96">
        <w:rPr>
          <w:rFonts w:ascii="Arial" w:hAnsi="Arial"/>
        </w:rPr>
        <w:t>Dos</w:t>
      </w:r>
      <w:proofErr w:type="gramEnd"/>
      <w:r w:rsidR="0067002A">
        <w:rPr>
          <w:rFonts w:ascii="Arial" w:hAnsi="Arial"/>
        </w:rPr>
        <w:t xml:space="preserve"> (</w:t>
      </w:r>
      <w:r w:rsidR="00160B96">
        <w:rPr>
          <w:rFonts w:ascii="Arial" w:hAnsi="Arial"/>
        </w:rPr>
        <w:t>2</w:t>
      </w:r>
      <w:r w:rsidR="00A576D5">
        <w:rPr>
          <w:rFonts w:ascii="Arial" w:hAnsi="Arial"/>
        </w:rPr>
        <w:t>)</w:t>
      </w:r>
      <w:r>
        <w:rPr>
          <w:rFonts w:ascii="Arial" w:hAnsi="Arial"/>
        </w:rPr>
        <w:t xml:space="preserve"> </w:t>
      </w:r>
    </w:p>
    <w:p w:rsidR="00296A3C" w:rsidRDefault="00296A3C"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538"/>
      </w:tblGrid>
      <w:tr w:rsidR="009728D6" w:rsidTr="00A576D5">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423A81" w:rsidP="00210254">
            <w:pPr>
              <w:rPr>
                <w:rFonts w:ascii="Arial" w:hAnsi="Arial"/>
              </w:rPr>
            </w:pPr>
            <w:r>
              <w:rPr>
                <w:rFonts w:ascii="Arial" w:hAnsi="Arial"/>
              </w:rPr>
              <w:t>P. Interdicto</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538" w:type="dxa"/>
          </w:tcPr>
          <w:p w:rsidR="009728D6" w:rsidRDefault="009728D6" w:rsidP="00210254">
            <w:pPr>
              <w:rPr>
                <w:rFonts w:ascii="Arial" w:hAnsi="Arial"/>
              </w:rPr>
            </w:pPr>
            <w:r>
              <w:rPr>
                <w:rFonts w:ascii="Arial" w:hAnsi="Arial"/>
              </w:rPr>
              <w:t>Ocupación</w:t>
            </w:r>
          </w:p>
        </w:tc>
      </w:tr>
      <w:tr w:rsidR="009728D6" w:rsidTr="00A576D5">
        <w:tc>
          <w:tcPr>
            <w:tcW w:w="1340" w:type="dxa"/>
          </w:tcPr>
          <w:p w:rsidR="00A924A8" w:rsidRDefault="00A924A8" w:rsidP="00210254">
            <w:pPr>
              <w:rPr>
                <w:rFonts w:ascii="Arial" w:hAnsi="Arial"/>
                <w:lang w:val="en-US"/>
              </w:rPr>
            </w:pPr>
          </w:p>
          <w:p w:rsidR="009728D6" w:rsidRDefault="00A924A8" w:rsidP="00210254">
            <w:pPr>
              <w:rPr>
                <w:rFonts w:ascii="Arial" w:hAnsi="Arial"/>
                <w:lang w:val="en-US"/>
              </w:rPr>
            </w:pPr>
            <w:proofErr w:type="spellStart"/>
            <w:r>
              <w:rPr>
                <w:rFonts w:ascii="Arial" w:hAnsi="Arial"/>
                <w:lang w:val="en-US"/>
              </w:rPr>
              <w:t>Lida</w:t>
            </w:r>
            <w:proofErr w:type="spellEnd"/>
            <w:r>
              <w:rPr>
                <w:rFonts w:ascii="Arial" w:hAnsi="Arial"/>
                <w:lang w:val="en-US"/>
              </w:rPr>
              <w:t xml:space="preserve"> </w:t>
            </w:r>
            <w:proofErr w:type="spellStart"/>
            <w:r>
              <w:rPr>
                <w:rFonts w:ascii="Arial" w:hAnsi="Arial"/>
                <w:lang w:val="en-US"/>
              </w:rPr>
              <w:t>María</w:t>
            </w:r>
            <w:proofErr w:type="spellEnd"/>
            <w:r>
              <w:rPr>
                <w:rFonts w:ascii="Arial" w:hAnsi="Arial"/>
                <w:lang w:val="en-US"/>
              </w:rPr>
              <w:t xml:space="preserve"> </w:t>
            </w:r>
            <w:proofErr w:type="spellStart"/>
            <w:r>
              <w:rPr>
                <w:rFonts w:ascii="Arial" w:hAnsi="Arial"/>
                <w:lang w:val="en-US"/>
              </w:rPr>
              <w:t>Ruíz</w:t>
            </w:r>
            <w:proofErr w:type="spellEnd"/>
            <w:r>
              <w:rPr>
                <w:rFonts w:ascii="Arial" w:hAnsi="Arial"/>
                <w:lang w:val="en-US"/>
              </w:rPr>
              <w:t xml:space="preserve"> Santa</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160B96">
              <w:rPr>
                <w:rFonts w:ascii="Arial" w:hAnsi="Arial"/>
              </w:rPr>
              <w:t xml:space="preserve"> 5</w:t>
            </w:r>
            <w:r w:rsidR="00A924A8">
              <w:rPr>
                <w:rFonts w:ascii="Arial" w:hAnsi="Arial"/>
              </w:rPr>
              <w:t>7</w:t>
            </w:r>
          </w:p>
        </w:tc>
        <w:tc>
          <w:tcPr>
            <w:tcW w:w="1427" w:type="dxa"/>
          </w:tcPr>
          <w:p w:rsidR="00A576D5" w:rsidRDefault="00A576D5" w:rsidP="00210254">
            <w:pPr>
              <w:rPr>
                <w:rFonts w:ascii="Arial" w:hAnsi="Arial"/>
              </w:rPr>
            </w:pPr>
          </w:p>
          <w:p w:rsidR="00423A81" w:rsidRDefault="00296A3C" w:rsidP="00210254">
            <w:pPr>
              <w:rPr>
                <w:rFonts w:ascii="Arial" w:hAnsi="Arial"/>
              </w:rPr>
            </w:pPr>
            <w:r>
              <w:rPr>
                <w:rFonts w:ascii="Arial" w:hAnsi="Arial"/>
              </w:rPr>
              <w:t>Herman</w:t>
            </w:r>
            <w:r w:rsidR="00A924A8">
              <w:rPr>
                <w:rFonts w:ascii="Arial" w:hAnsi="Arial"/>
              </w:rPr>
              <w:t>a</w:t>
            </w:r>
          </w:p>
        </w:tc>
        <w:tc>
          <w:tcPr>
            <w:tcW w:w="1390" w:type="dxa"/>
          </w:tcPr>
          <w:p w:rsidR="00A924A8" w:rsidRDefault="00A924A8" w:rsidP="00210254">
            <w:pPr>
              <w:rPr>
                <w:rFonts w:ascii="Arial" w:hAnsi="Arial"/>
              </w:rPr>
            </w:pPr>
          </w:p>
          <w:p w:rsidR="00423A81" w:rsidRDefault="00A924A8" w:rsidP="00210254">
            <w:pPr>
              <w:rPr>
                <w:rFonts w:ascii="Arial" w:hAnsi="Arial"/>
              </w:rPr>
            </w:pPr>
            <w:r>
              <w:rPr>
                <w:rFonts w:ascii="Arial" w:hAnsi="Arial"/>
              </w:rPr>
              <w:t>Separada de hecho</w:t>
            </w:r>
          </w:p>
        </w:tc>
        <w:tc>
          <w:tcPr>
            <w:tcW w:w="1417" w:type="dxa"/>
          </w:tcPr>
          <w:p w:rsidR="00A576D5" w:rsidRDefault="00A576D5" w:rsidP="00A576D5">
            <w:pPr>
              <w:rPr>
                <w:rFonts w:ascii="Arial" w:hAnsi="Arial"/>
              </w:rPr>
            </w:pPr>
          </w:p>
          <w:p w:rsidR="00A924A8" w:rsidRDefault="00A924A8" w:rsidP="00A576D5">
            <w:pPr>
              <w:rPr>
                <w:rFonts w:ascii="Arial" w:hAnsi="Arial"/>
              </w:rPr>
            </w:pPr>
          </w:p>
          <w:p w:rsidR="00423A81" w:rsidRDefault="00A924A8" w:rsidP="00A576D5">
            <w:pPr>
              <w:rPr>
                <w:rFonts w:ascii="Arial" w:hAnsi="Arial"/>
              </w:rPr>
            </w:pPr>
            <w:r>
              <w:rPr>
                <w:rFonts w:ascii="Arial" w:hAnsi="Arial"/>
              </w:rPr>
              <w:t>Bachiller</w:t>
            </w:r>
          </w:p>
        </w:tc>
        <w:tc>
          <w:tcPr>
            <w:tcW w:w="1538" w:type="dxa"/>
          </w:tcPr>
          <w:p w:rsidR="00A924A8" w:rsidRDefault="00A924A8" w:rsidP="00210254">
            <w:pPr>
              <w:rPr>
                <w:rFonts w:ascii="Arial" w:hAnsi="Arial"/>
              </w:rPr>
            </w:pPr>
          </w:p>
          <w:p w:rsidR="00A576D5" w:rsidRDefault="00A924A8" w:rsidP="00210254">
            <w:pPr>
              <w:rPr>
                <w:rFonts w:ascii="Arial" w:hAnsi="Arial"/>
              </w:rPr>
            </w:pPr>
            <w:r>
              <w:rPr>
                <w:rFonts w:ascii="Arial" w:hAnsi="Arial"/>
              </w:rPr>
              <w:t>Secretaria Fundación San Vicente de Paúl</w:t>
            </w:r>
          </w:p>
          <w:p w:rsidR="00423A81" w:rsidRDefault="00423A81" w:rsidP="00210254">
            <w:pPr>
              <w:rPr>
                <w:rFonts w:ascii="Arial" w:hAnsi="Arial"/>
              </w:rPr>
            </w:pPr>
          </w:p>
        </w:tc>
      </w:tr>
      <w:tr w:rsidR="009728D6" w:rsidTr="00A576D5">
        <w:tc>
          <w:tcPr>
            <w:tcW w:w="1340" w:type="dxa"/>
          </w:tcPr>
          <w:p w:rsidR="009728D6" w:rsidRDefault="00A924A8" w:rsidP="00210254">
            <w:pPr>
              <w:rPr>
                <w:rFonts w:ascii="Arial" w:hAnsi="Arial"/>
              </w:rPr>
            </w:pPr>
            <w:r>
              <w:rPr>
                <w:rFonts w:ascii="Arial" w:hAnsi="Arial"/>
              </w:rPr>
              <w:t xml:space="preserve">Jorge Hernán </w:t>
            </w:r>
            <w:r w:rsidR="00CD0DB1">
              <w:rPr>
                <w:rFonts w:ascii="Arial" w:hAnsi="Arial"/>
              </w:rPr>
              <w:t>Ruíz Santa</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CD0DB1">
              <w:rPr>
                <w:rFonts w:ascii="Arial" w:hAnsi="Arial"/>
              </w:rPr>
              <w:t xml:space="preserve"> 5</w:t>
            </w:r>
            <w:r w:rsidR="00296A3C">
              <w:rPr>
                <w:rFonts w:ascii="Arial" w:hAnsi="Arial"/>
              </w:rPr>
              <w:t>6</w:t>
            </w:r>
          </w:p>
        </w:tc>
        <w:tc>
          <w:tcPr>
            <w:tcW w:w="1427" w:type="dxa"/>
          </w:tcPr>
          <w:p w:rsidR="00A576D5" w:rsidRDefault="00A576D5" w:rsidP="00210254">
            <w:pPr>
              <w:rPr>
                <w:rFonts w:ascii="Arial" w:hAnsi="Arial"/>
              </w:rPr>
            </w:pPr>
          </w:p>
          <w:p w:rsidR="00423A81" w:rsidRDefault="00CD0DB1" w:rsidP="00210254">
            <w:pPr>
              <w:rPr>
                <w:rFonts w:ascii="Arial" w:hAnsi="Arial"/>
              </w:rPr>
            </w:pPr>
            <w:r>
              <w:rPr>
                <w:rFonts w:ascii="Arial" w:hAnsi="Arial"/>
              </w:rPr>
              <w:t>P. Interdicto</w:t>
            </w:r>
            <w:r w:rsidR="00296A3C">
              <w:rPr>
                <w:rFonts w:ascii="Arial" w:hAnsi="Arial"/>
              </w:rPr>
              <w:t xml:space="preserve"> </w:t>
            </w:r>
          </w:p>
        </w:tc>
        <w:tc>
          <w:tcPr>
            <w:tcW w:w="1390" w:type="dxa"/>
          </w:tcPr>
          <w:p w:rsidR="00A576D5" w:rsidRDefault="00A576D5" w:rsidP="00210254">
            <w:pPr>
              <w:rPr>
                <w:rFonts w:ascii="Arial" w:hAnsi="Arial"/>
              </w:rPr>
            </w:pPr>
          </w:p>
          <w:p w:rsidR="00423A81" w:rsidRDefault="00296A3C" w:rsidP="00210254">
            <w:pPr>
              <w:rPr>
                <w:rFonts w:ascii="Arial" w:hAnsi="Arial"/>
              </w:rPr>
            </w:pPr>
            <w:r>
              <w:rPr>
                <w:rFonts w:ascii="Arial" w:hAnsi="Arial"/>
              </w:rPr>
              <w:t>Solter</w:t>
            </w:r>
            <w:r w:rsidR="00CD0DB1">
              <w:rPr>
                <w:rFonts w:ascii="Arial" w:hAnsi="Arial"/>
              </w:rPr>
              <w:t>o</w:t>
            </w:r>
          </w:p>
        </w:tc>
        <w:tc>
          <w:tcPr>
            <w:tcW w:w="1417" w:type="dxa"/>
          </w:tcPr>
          <w:p w:rsidR="00A576D5" w:rsidRDefault="00A576D5" w:rsidP="00210254">
            <w:pPr>
              <w:rPr>
                <w:rFonts w:ascii="Arial" w:hAnsi="Arial"/>
              </w:rPr>
            </w:pPr>
          </w:p>
          <w:p w:rsidR="00423A81" w:rsidRDefault="00CD0DB1" w:rsidP="00210254">
            <w:pPr>
              <w:rPr>
                <w:rFonts w:ascii="Arial" w:hAnsi="Arial"/>
              </w:rPr>
            </w:pPr>
            <w:r>
              <w:rPr>
                <w:rFonts w:ascii="Arial" w:hAnsi="Arial"/>
              </w:rPr>
              <w:t>Quinto</w:t>
            </w:r>
            <w:r w:rsidR="00296A3C">
              <w:rPr>
                <w:rFonts w:ascii="Arial" w:hAnsi="Arial"/>
              </w:rPr>
              <w:t xml:space="preserve"> de primaria</w:t>
            </w:r>
          </w:p>
        </w:tc>
        <w:tc>
          <w:tcPr>
            <w:tcW w:w="1538" w:type="dxa"/>
          </w:tcPr>
          <w:p w:rsidR="00423A81" w:rsidRDefault="00423A81" w:rsidP="00423A81">
            <w:pPr>
              <w:rPr>
                <w:rFonts w:ascii="Arial" w:hAnsi="Arial"/>
              </w:rPr>
            </w:pPr>
          </w:p>
          <w:p w:rsidR="00296A3C" w:rsidRDefault="00CD0DB1" w:rsidP="00423A81">
            <w:pPr>
              <w:rPr>
                <w:rFonts w:ascii="Arial" w:hAnsi="Arial"/>
              </w:rPr>
            </w:pPr>
            <w:r>
              <w:rPr>
                <w:rFonts w:ascii="Arial" w:hAnsi="Arial"/>
              </w:rPr>
              <w:t>--------------</w:t>
            </w:r>
          </w:p>
        </w:tc>
      </w:tr>
    </w:tbl>
    <w:p w:rsidR="006E6427" w:rsidRDefault="006E6427" w:rsidP="002C79FA">
      <w:pPr>
        <w:rPr>
          <w:rFonts w:ascii="Arial" w:hAnsi="Arial"/>
          <w:b/>
        </w:rPr>
      </w:pPr>
    </w:p>
    <w:p w:rsidR="00423A81" w:rsidRDefault="00423A81" w:rsidP="002C79FA">
      <w:pPr>
        <w:rPr>
          <w:rFonts w:ascii="Arial" w:hAnsi="Arial"/>
          <w:b/>
        </w:rPr>
      </w:pPr>
    </w:p>
    <w:p w:rsidR="00296A3C" w:rsidRDefault="00296A3C"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CD0DB1" w:rsidRDefault="002C79FA" w:rsidP="0067002A">
      <w:pPr>
        <w:jc w:val="both"/>
        <w:rPr>
          <w:rFonts w:ascii="Arial" w:hAnsi="Arial"/>
        </w:rPr>
      </w:pPr>
      <w:r>
        <w:rPr>
          <w:rFonts w:ascii="Arial" w:hAnsi="Arial"/>
        </w:rPr>
        <w:t xml:space="preserve">Aportantes al ingreso familiar    :    </w:t>
      </w:r>
      <w:r w:rsidR="00CD0DB1">
        <w:rPr>
          <w:rFonts w:ascii="Arial" w:hAnsi="Arial"/>
        </w:rPr>
        <w:t xml:space="preserve">Pensión </w:t>
      </w:r>
      <w:r w:rsidR="00296A3C">
        <w:rPr>
          <w:rFonts w:ascii="Arial" w:hAnsi="Arial"/>
        </w:rPr>
        <w:t xml:space="preserve"> </w:t>
      </w:r>
      <w:r w:rsidR="00CD0DB1">
        <w:rPr>
          <w:rFonts w:ascii="Arial" w:hAnsi="Arial"/>
        </w:rPr>
        <w:t xml:space="preserve">del P.I. a la muerte  de su  mamá </w:t>
      </w:r>
      <w:r w:rsidR="00296A3C">
        <w:rPr>
          <w:rFonts w:ascii="Arial" w:hAnsi="Arial"/>
        </w:rPr>
        <w:t xml:space="preserve"> </w:t>
      </w:r>
    </w:p>
    <w:p w:rsidR="002C79FA" w:rsidRDefault="00CD0DB1" w:rsidP="0067002A">
      <w:pPr>
        <w:jc w:val="both"/>
        <w:rPr>
          <w:rFonts w:ascii="Arial" w:hAnsi="Arial"/>
        </w:rPr>
      </w:pPr>
      <w:r>
        <w:rPr>
          <w:rFonts w:ascii="Arial" w:hAnsi="Arial"/>
        </w:rPr>
        <w:t xml:space="preserve">                                                        Hace 3 años aproximadamente de $</w:t>
      </w:r>
      <w:r w:rsidRPr="00CD0DB1">
        <w:rPr>
          <w:rFonts w:ascii="Arial" w:hAnsi="Arial"/>
          <w:b/>
        </w:rPr>
        <w:t>700.000</w:t>
      </w:r>
    </w:p>
    <w:p w:rsidR="00296A3C" w:rsidRDefault="00296A3C" w:rsidP="0067002A">
      <w:pPr>
        <w:jc w:val="both"/>
        <w:rPr>
          <w:rFonts w:ascii="Arial" w:hAnsi="Arial"/>
        </w:rPr>
      </w:pPr>
      <w:r>
        <w:rPr>
          <w:rFonts w:ascii="Arial" w:hAnsi="Arial"/>
        </w:rPr>
        <w:t xml:space="preserve">                                                        </w:t>
      </w:r>
      <w:r w:rsidR="00CD0DB1">
        <w:rPr>
          <w:rFonts w:ascii="Arial" w:hAnsi="Arial"/>
        </w:rPr>
        <w:t>$</w:t>
      </w:r>
      <w:r w:rsidR="00CD0DB1" w:rsidRPr="00CD0DB1">
        <w:rPr>
          <w:rFonts w:ascii="Arial" w:hAnsi="Arial"/>
          <w:b/>
        </w:rPr>
        <w:t>751</w:t>
      </w:r>
      <w:r w:rsidRPr="00CD0DB1">
        <w:rPr>
          <w:rFonts w:ascii="Arial" w:hAnsi="Arial"/>
          <w:b/>
        </w:rPr>
        <w:t>.000</w:t>
      </w:r>
      <w:r>
        <w:rPr>
          <w:rFonts w:ascii="Arial" w:hAnsi="Arial"/>
        </w:rPr>
        <w:t xml:space="preserve"> mensuales</w:t>
      </w:r>
      <w:r w:rsidR="00CD0DB1">
        <w:rPr>
          <w:rFonts w:ascii="Arial" w:hAnsi="Arial"/>
        </w:rPr>
        <w:t xml:space="preserve"> sueldo de la hermana</w:t>
      </w:r>
    </w:p>
    <w:p w:rsidR="00296A3C" w:rsidRDefault="00296A3C" w:rsidP="0067002A">
      <w:pPr>
        <w:jc w:val="both"/>
        <w:rPr>
          <w:rFonts w:ascii="Arial" w:hAnsi="Arial"/>
        </w:rPr>
      </w:pPr>
    </w:p>
    <w:p w:rsidR="00296A3C" w:rsidRPr="00CD0DB1" w:rsidRDefault="00CD0DB1" w:rsidP="0067002A">
      <w:pPr>
        <w:jc w:val="both"/>
        <w:rPr>
          <w:rFonts w:ascii="Arial" w:hAnsi="Arial"/>
          <w:b/>
        </w:rPr>
      </w:pPr>
      <w:r>
        <w:rPr>
          <w:rFonts w:ascii="Arial" w:hAnsi="Arial"/>
        </w:rPr>
        <w:t xml:space="preserve">A cuánto asciende                    :     </w:t>
      </w:r>
      <w:r w:rsidRPr="00CD0DB1">
        <w:rPr>
          <w:rFonts w:ascii="Arial" w:hAnsi="Arial"/>
          <w:b/>
        </w:rPr>
        <w:t>$1.451.000</w:t>
      </w:r>
    </w:p>
    <w:p w:rsidR="00CD0DB1" w:rsidRDefault="002C79FA" w:rsidP="002C79FA">
      <w:pPr>
        <w:jc w:val="both"/>
        <w:rPr>
          <w:rFonts w:ascii="Arial" w:hAnsi="Arial"/>
        </w:rPr>
      </w:pPr>
      <w:r>
        <w:rPr>
          <w:rFonts w:ascii="Arial" w:hAnsi="Arial"/>
        </w:rPr>
        <w:t xml:space="preserve">                          </w:t>
      </w:r>
    </w:p>
    <w:p w:rsidR="002C79FA" w:rsidRDefault="002C79FA" w:rsidP="002C79FA">
      <w:pPr>
        <w:jc w:val="both"/>
        <w:rPr>
          <w:rFonts w:ascii="Arial" w:hAnsi="Arial"/>
        </w:rPr>
      </w:pPr>
      <w:r>
        <w:rPr>
          <w:rFonts w:ascii="Arial" w:hAnsi="Arial"/>
        </w:rPr>
        <w:t xml:space="preserve">                                                                                  </w:t>
      </w:r>
    </w:p>
    <w:p w:rsidR="002C79FA" w:rsidRPr="001B5BA4" w:rsidRDefault="002C79FA" w:rsidP="002C79FA">
      <w:pPr>
        <w:rPr>
          <w:rFonts w:ascii="Arial" w:hAnsi="Arial"/>
          <w:b/>
        </w:rPr>
      </w:pPr>
      <w:r w:rsidRPr="001B5BA4">
        <w:rPr>
          <w:rFonts w:ascii="Arial" w:hAnsi="Arial"/>
          <w:b/>
        </w:rPr>
        <w:lastRenderedPageBreak/>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6E6427" w:rsidRDefault="006E6427"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7D7674" w:rsidRPr="007D7674">
        <w:rPr>
          <w:rFonts w:ascii="Arial" w:hAnsi="Arial"/>
          <w:u w:val="single"/>
        </w:rPr>
        <w:t>XXX</w:t>
      </w:r>
      <w:r>
        <w:rPr>
          <w:rFonts w:ascii="Arial" w:hAnsi="Arial"/>
        </w:rPr>
        <w:t xml:space="preserve"> </w:t>
      </w:r>
      <w:r w:rsidR="0067002A">
        <w:rPr>
          <w:rFonts w:ascii="Arial" w:hAnsi="Arial"/>
        </w:rPr>
        <w:t xml:space="preserve">  </w:t>
      </w:r>
      <w:r>
        <w:rPr>
          <w:rFonts w:ascii="Arial" w:hAnsi="Arial"/>
        </w:rPr>
        <w:t xml:space="preserve">Apartamento ____ </w:t>
      </w:r>
      <w:r w:rsidR="00CD0DB1">
        <w:rPr>
          <w:rFonts w:ascii="Arial" w:hAnsi="Arial"/>
        </w:rPr>
        <w:t xml:space="preserve">      </w:t>
      </w:r>
      <w:r>
        <w:rPr>
          <w:rFonts w:ascii="Arial" w:hAnsi="Arial"/>
        </w:rPr>
        <w:t>Otra ___</w:t>
      </w:r>
    </w:p>
    <w:p w:rsidR="006E6427" w:rsidRDefault="006E6427" w:rsidP="002C79FA">
      <w:pPr>
        <w:rPr>
          <w:rFonts w:ascii="Arial" w:hAnsi="Arial"/>
        </w:rPr>
      </w:pPr>
    </w:p>
    <w:p w:rsidR="002C79FA" w:rsidRDefault="007D7674" w:rsidP="002C79FA">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5F1839">
        <w:rPr>
          <w:rFonts w:ascii="Arial" w:hAnsi="Arial"/>
          <w:u w:val="single"/>
        </w:rPr>
        <w:t>____</w:t>
      </w:r>
      <w:r>
        <w:rPr>
          <w:rFonts w:ascii="Arial" w:hAnsi="Arial"/>
        </w:rPr>
        <w:t xml:space="preserve"> </w:t>
      </w:r>
      <w:r w:rsidR="00CD0DB1">
        <w:rPr>
          <w:rFonts w:ascii="Arial" w:hAnsi="Arial"/>
        </w:rPr>
        <w:t xml:space="preserve"> Alquilada    </w:t>
      </w:r>
      <w:r w:rsidR="00CD0DB1" w:rsidRPr="00CD0DB1">
        <w:rPr>
          <w:rFonts w:ascii="Arial" w:hAnsi="Arial"/>
          <w:u w:val="single"/>
        </w:rPr>
        <w:t>XXX</w:t>
      </w:r>
      <w:r w:rsidR="00CD0DB1">
        <w:rPr>
          <w:rFonts w:ascii="Arial" w:hAnsi="Arial"/>
        </w:rPr>
        <w:t xml:space="preserve"> </w:t>
      </w:r>
      <w:r w:rsidR="002C79FA">
        <w:rPr>
          <w:rFonts w:ascii="Arial" w:hAnsi="Arial"/>
        </w:rPr>
        <w:t xml:space="preserve"> Cedida ____</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Familiar  </w:t>
      </w:r>
      <w:r w:rsidR="00CD0DB1">
        <w:rPr>
          <w:rFonts w:ascii="Arial" w:hAnsi="Arial"/>
          <w:u w:val="single"/>
        </w:rPr>
        <w:t>_____</w:t>
      </w:r>
      <w:r w:rsidR="005F1839">
        <w:rPr>
          <w:rFonts w:ascii="Arial" w:hAnsi="Arial"/>
          <w:u w:val="single"/>
        </w:rPr>
        <w:t xml:space="preserve"> </w:t>
      </w:r>
      <w:r w:rsidR="00CD0DB1">
        <w:rPr>
          <w:rFonts w:ascii="Arial" w:hAnsi="Arial"/>
          <w:u w:val="single"/>
        </w:rPr>
        <w:t xml:space="preserve">  </w:t>
      </w:r>
      <w:r>
        <w:rPr>
          <w:rFonts w:ascii="Arial" w:hAnsi="Arial"/>
        </w:rPr>
        <w:t>Otra __________________</w:t>
      </w:r>
    </w:p>
    <w:p w:rsidR="002C79FA" w:rsidRDefault="002C79FA" w:rsidP="002C79FA">
      <w:pPr>
        <w:rPr>
          <w:rFonts w:ascii="Arial" w:hAnsi="Arial"/>
        </w:rPr>
      </w:pPr>
      <w:r>
        <w:rPr>
          <w:rFonts w:ascii="Arial" w:hAnsi="Arial"/>
        </w:rPr>
        <w:t xml:space="preserve">     </w:t>
      </w:r>
    </w:p>
    <w:p w:rsidR="00CD0DB1" w:rsidRDefault="002C79FA" w:rsidP="0067002A">
      <w:pPr>
        <w:rPr>
          <w:rFonts w:ascii="Arial" w:hAnsi="Arial"/>
        </w:rPr>
      </w:pPr>
      <w:r>
        <w:rPr>
          <w:rFonts w:ascii="Arial" w:hAnsi="Arial"/>
        </w:rPr>
        <w:t>Distribución</w:t>
      </w:r>
      <w:r>
        <w:rPr>
          <w:rFonts w:ascii="Arial" w:hAnsi="Arial"/>
        </w:rPr>
        <w:tab/>
      </w:r>
      <w:r>
        <w:rPr>
          <w:rFonts w:ascii="Arial" w:hAnsi="Arial"/>
        </w:rPr>
        <w:tab/>
      </w:r>
      <w:r>
        <w:rPr>
          <w:rFonts w:ascii="Arial" w:hAnsi="Arial"/>
        </w:rPr>
        <w:tab/>
      </w:r>
      <w:r w:rsidR="0067002A">
        <w:rPr>
          <w:rFonts w:ascii="Arial" w:hAnsi="Arial"/>
        </w:rPr>
        <w:t>:     Número de cuartos</w:t>
      </w:r>
      <w:proofErr w:type="gramStart"/>
      <w:r>
        <w:rPr>
          <w:rFonts w:ascii="Arial" w:hAnsi="Arial"/>
        </w:rPr>
        <w:t xml:space="preserve">:  </w:t>
      </w:r>
      <w:r w:rsidR="00CD0DB1" w:rsidRPr="00CD0DB1">
        <w:rPr>
          <w:rFonts w:ascii="Arial" w:hAnsi="Arial"/>
          <w:u w:val="single"/>
        </w:rPr>
        <w:t>cuatro</w:t>
      </w:r>
      <w:proofErr w:type="gramEnd"/>
      <w:r w:rsidR="00296A3C" w:rsidRPr="00CD0DB1">
        <w:rPr>
          <w:rFonts w:ascii="Arial" w:hAnsi="Arial"/>
          <w:u w:val="single"/>
        </w:rPr>
        <w:t xml:space="preserve">,  </w:t>
      </w:r>
      <w:r w:rsidR="00CD0DB1" w:rsidRPr="00CD0DB1">
        <w:rPr>
          <w:rFonts w:ascii="Arial" w:hAnsi="Arial"/>
          <w:u w:val="single"/>
        </w:rPr>
        <w:t>sala, comedor,</w:t>
      </w:r>
      <w:r w:rsidR="00CD0DB1">
        <w:rPr>
          <w:rFonts w:ascii="Arial" w:hAnsi="Arial"/>
        </w:rPr>
        <w:t xml:space="preserve"> </w:t>
      </w:r>
    </w:p>
    <w:p w:rsidR="00C66E62" w:rsidRPr="00CD0DB1" w:rsidRDefault="00CD0DB1" w:rsidP="0067002A">
      <w:pPr>
        <w:rPr>
          <w:rFonts w:ascii="Arial" w:hAnsi="Arial"/>
          <w:u w:val="single"/>
        </w:rPr>
      </w:pPr>
      <w:r>
        <w:rPr>
          <w:rFonts w:ascii="Arial" w:hAnsi="Arial"/>
        </w:rPr>
        <w:t xml:space="preserve">                                                                                  </w:t>
      </w:r>
      <w:proofErr w:type="gramStart"/>
      <w:r w:rsidR="007D7674" w:rsidRPr="00CD0DB1">
        <w:rPr>
          <w:rFonts w:ascii="Arial" w:hAnsi="Arial"/>
          <w:u w:val="single"/>
        </w:rPr>
        <w:t>cocina</w:t>
      </w:r>
      <w:proofErr w:type="gramEnd"/>
      <w:r w:rsidR="007D7674" w:rsidRPr="00CD0DB1">
        <w:rPr>
          <w:rFonts w:ascii="Arial" w:hAnsi="Arial"/>
          <w:u w:val="single"/>
        </w:rPr>
        <w:t>,</w:t>
      </w:r>
      <w:r w:rsidRPr="00CD0DB1">
        <w:rPr>
          <w:rFonts w:ascii="Arial" w:hAnsi="Arial"/>
          <w:u w:val="single"/>
        </w:rPr>
        <w:t xml:space="preserve"> patio interno</w:t>
      </w:r>
    </w:p>
    <w:p w:rsidR="002C79FA" w:rsidRPr="00CD0DB1" w:rsidRDefault="007D7674" w:rsidP="002C79FA">
      <w:pPr>
        <w:rPr>
          <w:rFonts w:ascii="Arial" w:hAnsi="Arial"/>
          <w:u w:val="single"/>
        </w:rPr>
      </w:pPr>
      <w:r>
        <w:rPr>
          <w:rFonts w:ascii="Arial" w:hAnsi="Arial"/>
        </w:rPr>
        <w:t xml:space="preserve">                                                       </w:t>
      </w:r>
      <w:r w:rsidR="00296A3C">
        <w:rPr>
          <w:rFonts w:ascii="Arial" w:hAnsi="Arial"/>
        </w:rPr>
        <w:t xml:space="preserve">                           </w:t>
      </w:r>
      <w:proofErr w:type="gramStart"/>
      <w:r w:rsidR="00296A3C" w:rsidRPr="00CD0DB1">
        <w:rPr>
          <w:rFonts w:ascii="Arial" w:hAnsi="Arial"/>
          <w:u w:val="single"/>
        </w:rPr>
        <w:t>corredor</w:t>
      </w:r>
      <w:proofErr w:type="gramEnd"/>
      <w:r w:rsidR="00296A3C" w:rsidRPr="00CD0DB1">
        <w:rPr>
          <w:rFonts w:ascii="Arial" w:hAnsi="Arial"/>
          <w:u w:val="single"/>
        </w:rPr>
        <w:t xml:space="preserve"> </w:t>
      </w:r>
      <w:r w:rsidRPr="00CD0DB1">
        <w:rPr>
          <w:rFonts w:ascii="Arial" w:hAnsi="Arial"/>
          <w:u w:val="single"/>
        </w:rPr>
        <w:t xml:space="preserve"> y baño</w:t>
      </w:r>
    </w:p>
    <w:p w:rsidR="006E6427" w:rsidRPr="00CD0DB1" w:rsidRDefault="006E6427" w:rsidP="002C79FA">
      <w:pPr>
        <w:rPr>
          <w:rFonts w:ascii="Arial" w:hAnsi="Arial"/>
          <w:u w:val="single"/>
        </w:rPr>
      </w:pPr>
    </w:p>
    <w:p w:rsidR="002C79FA" w:rsidRDefault="002C79FA" w:rsidP="002C79FA">
      <w:pPr>
        <w:rPr>
          <w:rFonts w:ascii="Arial" w:hAnsi="Arial"/>
        </w:rPr>
      </w:pPr>
      <w:r>
        <w:rPr>
          <w:rFonts w:ascii="Arial" w:hAnsi="Arial"/>
        </w:rPr>
        <w:t xml:space="preserve">                                                 El Interdicto (a) comparte la habitación </w:t>
      </w:r>
    </w:p>
    <w:p w:rsidR="002C79FA" w:rsidRDefault="002C79FA" w:rsidP="002C79FA">
      <w:pPr>
        <w:rPr>
          <w:rFonts w:ascii="Arial" w:hAnsi="Arial"/>
        </w:rPr>
      </w:pPr>
    </w:p>
    <w:p w:rsidR="002C79FA" w:rsidRDefault="002C79FA" w:rsidP="002C79FA">
      <w:pPr>
        <w:rPr>
          <w:rFonts w:ascii="Arial" w:hAnsi="Arial"/>
          <w:u w:val="single"/>
        </w:rPr>
      </w:pPr>
      <w:r>
        <w:rPr>
          <w:rFonts w:ascii="Arial" w:hAnsi="Arial"/>
        </w:rPr>
        <w:t xml:space="preserve">                                                 </w:t>
      </w:r>
      <w:r w:rsidR="007D7674">
        <w:rPr>
          <w:rFonts w:ascii="Arial" w:hAnsi="Arial"/>
        </w:rPr>
        <w:t xml:space="preserve">Si  </w:t>
      </w:r>
      <w:r w:rsidR="00286448">
        <w:rPr>
          <w:rFonts w:ascii="Arial" w:hAnsi="Arial"/>
          <w:u w:val="single"/>
        </w:rPr>
        <w:t>____</w:t>
      </w:r>
      <w:r w:rsidR="00C66E62">
        <w:rPr>
          <w:rFonts w:ascii="Arial" w:hAnsi="Arial"/>
        </w:rPr>
        <w:t xml:space="preserve">  No  </w:t>
      </w:r>
      <w:r w:rsidR="00286448">
        <w:rPr>
          <w:rFonts w:ascii="Arial" w:hAnsi="Arial"/>
          <w:u w:val="single"/>
        </w:rPr>
        <w:t>XXX</w:t>
      </w:r>
      <w:r w:rsidR="00C66E62">
        <w:rPr>
          <w:rFonts w:ascii="Arial" w:hAnsi="Arial"/>
        </w:rPr>
        <w:t xml:space="preserve"> </w:t>
      </w:r>
      <w:r w:rsidR="007D7674">
        <w:rPr>
          <w:rFonts w:ascii="Arial" w:hAnsi="Arial"/>
        </w:rPr>
        <w:t xml:space="preserve"> Con quién</w:t>
      </w:r>
      <w:proofErr w:type="gramStart"/>
      <w:r w:rsidR="007D7674">
        <w:rPr>
          <w:rFonts w:ascii="Arial" w:hAnsi="Arial"/>
        </w:rPr>
        <w:t>?</w:t>
      </w:r>
      <w:proofErr w:type="gramEnd"/>
      <w:r w:rsidR="007D7674">
        <w:rPr>
          <w:rFonts w:ascii="Arial" w:hAnsi="Arial"/>
        </w:rPr>
        <w:t xml:space="preserve"> </w:t>
      </w:r>
      <w:r w:rsidR="00286448">
        <w:rPr>
          <w:rFonts w:ascii="Arial" w:hAnsi="Arial"/>
          <w:u w:val="single"/>
        </w:rPr>
        <w:t>______</w:t>
      </w:r>
    </w:p>
    <w:p w:rsidR="009C4717" w:rsidRDefault="009C4717" w:rsidP="002C79FA">
      <w:pPr>
        <w:rPr>
          <w:rFonts w:ascii="Arial" w:hAnsi="Arial"/>
        </w:rPr>
      </w:pPr>
    </w:p>
    <w:p w:rsidR="006E6427" w:rsidRDefault="006E6427" w:rsidP="002C79FA">
      <w:pPr>
        <w:rPr>
          <w:rFonts w:ascii="Arial" w:hAnsi="Arial"/>
        </w:rPr>
      </w:pPr>
    </w:p>
    <w:p w:rsidR="00D46968" w:rsidRDefault="009C4717" w:rsidP="002C79FA">
      <w:pPr>
        <w:rPr>
          <w:rFonts w:ascii="Arial" w:hAnsi="Arial"/>
        </w:rPr>
      </w:pPr>
      <w:r>
        <w:rPr>
          <w:rFonts w:ascii="Arial" w:hAnsi="Arial"/>
        </w:rPr>
        <w:t>Estrato                               :     Tres (3)</w:t>
      </w:r>
    </w:p>
    <w:p w:rsidR="009C4717" w:rsidRDefault="009C4717" w:rsidP="002C79FA">
      <w:pPr>
        <w:rPr>
          <w:rFonts w:ascii="Arial" w:hAnsi="Arial"/>
        </w:rPr>
      </w:pPr>
    </w:p>
    <w:p w:rsidR="009C4717" w:rsidRDefault="009C4717"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9C4717">
        <w:rPr>
          <w:rFonts w:ascii="Arial" w:hAnsi="Arial"/>
        </w:rPr>
        <w:t xml:space="preserve">   </w:t>
      </w:r>
      <w:r w:rsidR="00C66E62">
        <w:rPr>
          <w:rFonts w:ascii="Arial" w:hAnsi="Arial"/>
        </w:rPr>
        <w:t>Bueno</w:t>
      </w:r>
      <w:r w:rsidR="00110DC1">
        <w:rPr>
          <w:rFonts w:ascii="Arial" w:hAnsi="Arial"/>
        </w:rPr>
        <w:t xml:space="preserve"> </w:t>
      </w:r>
      <w:r w:rsidR="004A2246">
        <w:rPr>
          <w:rFonts w:ascii="Arial" w:hAnsi="Arial"/>
        </w:rPr>
        <w:t xml:space="preserve"> </w:t>
      </w:r>
      <w:r w:rsidR="004A2246" w:rsidRPr="004A2246">
        <w:rPr>
          <w:rFonts w:ascii="Arial" w:hAnsi="Arial"/>
          <w:u w:val="single"/>
        </w:rPr>
        <w:t>XXX</w:t>
      </w:r>
      <w:r w:rsidR="007D7674">
        <w:rPr>
          <w:rFonts w:ascii="Arial" w:hAnsi="Arial"/>
        </w:rPr>
        <w:t xml:space="preserve"> </w:t>
      </w:r>
      <w:r w:rsidR="0067002A">
        <w:rPr>
          <w:rFonts w:ascii="Arial" w:hAnsi="Arial"/>
        </w:rPr>
        <w:t xml:space="preserve"> </w:t>
      </w:r>
      <w:r w:rsidR="00D46968">
        <w:rPr>
          <w:rFonts w:ascii="Arial" w:hAnsi="Arial"/>
        </w:rPr>
        <w:t xml:space="preserve">Regular   </w:t>
      </w:r>
      <w:r w:rsidR="00CD0DB1">
        <w:rPr>
          <w:rFonts w:ascii="Arial" w:hAnsi="Arial"/>
          <w:u w:val="single"/>
        </w:rPr>
        <w:t>_____</w:t>
      </w:r>
      <w:r w:rsidR="007D7674">
        <w:rPr>
          <w:rFonts w:ascii="Arial" w:hAnsi="Arial"/>
        </w:rPr>
        <w:t xml:space="preserve">   Malo 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w:t>
      </w:r>
      <w:r w:rsidR="009C4717">
        <w:rPr>
          <w:rFonts w:ascii="Arial" w:hAnsi="Arial"/>
        </w:rPr>
        <w:t xml:space="preserve">    </w:t>
      </w:r>
      <w:r w:rsidR="00C66E62">
        <w:rPr>
          <w:rFonts w:ascii="Arial" w:hAnsi="Arial"/>
        </w:rPr>
        <w:t xml:space="preserve"> Adecuadas   </w:t>
      </w:r>
      <w:r w:rsidR="007D7674">
        <w:rPr>
          <w:rFonts w:ascii="Arial" w:hAnsi="Arial"/>
          <w:u w:val="single"/>
        </w:rPr>
        <w:t>XXX</w:t>
      </w:r>
      <w:r w:rsidR="00C66E62">
        <w:rPr>
          <w:rFonts w:ascii="Arial" w:hAnsi="Arial"/>
        </w:rPr>
        <w:t xml:space="preserve"> </w:t>
      </w:r>
      <w:r>
        <w:rPr>
          <w:rFonts w:ascii="Arial" w:hAnsi="Arial"/>
        </w:rPr>
        <w:t xml:space="preserve"> </w:t>
      </w:r>
      <w:r w:rsidR="004A2246">
        <w:rPr>
          <w:rFonts w:ascii="Arial" w:hAnsi="Arial"/>
        </w:rPr>
        <w:t xml:space="preserve">   </w:t>
      </w:r>
      <w:r>
        <w:rPr>
          <w:rFonts w:ascii="Arial" w:hAnsi="Arial"/>
        </w:rPr>
        <w:t xml:space="preserve"> Inadecuadas _________    </w:t>
      </w:r>
    </w:p>
    <w:p w:rsidR="002C79FA" w:rsidRDefault="002C79FA" w:rsidP="002C79FA">
      <w:pPr>
        <w:rPr>
          <w:rFonts w:ascii="Arial" w:hAnsi="Arial"/>
        </w:rPr>
      </w:pPr>
    </w:p>
    <w:p w:rsidR="00744BE1" w:rsidRDefault="00744BE1" w:rsidP="002C79FA">
      <w:pPr>
        <w:rPr>
          <w:rFonts w:ascii="Arial" w:hAnsi="Arial"/>
        </w:rPr>
      </w:pPr>
    </w:p>
    <w:p w:rsidR="004A2246"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w:t>
      </w:r>
      <w:r w:rsidR="009C4717">
        <w:rPr>
          <w:rFonts w:ascii="Arial" w:hAnsi="Arial"/>
        </w:rPr>
        <w:t xml:space="preserve">    </w:t>
      </w:r>
      <w:r w:rsidR="00BC2714">
        <w:rPr>
          <w:rFonts w:ascii="Arial" w:hAnsi="Arial"/>
        </w:rPr>
        <w:t xml:space="preserve"> Agua  </w:t>
      </w:r>
      <w:r w:rsidR="004A2246">
        <w:rPr>
          <w:rFonts w:ascii="Arial" w:hAnsi="Arial"/>
        </w:rPr>
        <w:t xml:space="preserve">       </w:t>
      </w:r>
      <w:r w:rsidR="007D7674">
        <w:rPr>
          <w:rFonts w:ascii="Arial" w:hAnsi="Arial"/>
          <w:u w:val="single"/>
        </w:rPr>
        <w:t>$</w:t>
      </w:r>
      <w:r w:rsidR="004A2246">
        <w:rPr>
          <w:rFonts w:ascii="Arial" w:hAnsi="Arial"/>
          <w:u w:val="single"/>
        </w:rPr>
        <w:t>46</w:t>
      </w:r>
      <w:r w:rsidR="007D7674">
        <w:rPr>
          <w:rFonts w:ascii="Arial" w:hAnsi="Arial"/>
          <w:u w:val="single"/>
        </w:rPr>
        <w:t>.000</w:t>
      </w:r>
      <w:r w:rsidR="00BC2714">
        <w:rPr>
          <w:rFonts w:ascii="Arial" w:hAnsi="Arial"/>
        </w:rPr>
        <w:t xml:space="preserve">   </w:t>
      </w:r>
      <w:r w:rsidR="004A2246">
        <w:rPr>
          <w:rFonts w:ascii="Arial" w:hAnsi="Arial"/>
        </w:rPr>
        <w:t xml:space="preserve">            </w:t>
      </w:r>
      <w:r w:rsidR="00BC2714">
        <w:rPr>
          <w:rFonts w:ascii="Arial" w:hAnsi="Arial"/>
        </w:rPr>
        <w:t xml:space="preserve">Luz  </w:t>
      </w:r>
      <w:r w:rsidR="004A2246">
        <w:rPr>
          <w:rFonts w:ascii="Arial" w:hAnsi="Arial"/>
        </w:rPr>
        <w:t xml:space="preserve">         </w:t>
      </w:r>
      <w:r w:rsidR="004A2246">
        <w:rPr>
          <w:rFonts w:ascii="Arial" w:hAnsi="Arial"/>
          <w:u w:val="single"/>
        </w:rPr>
        <w:t>$43</w:t>
      </w:r>
      <w:r w:rsidR="007D7674" w:rsidRPr="001D5089">
        <w:rPr>
          <w:rFonts w:ascii="Arial" w:hAnsi="Arial"/>
          <w:u w:val="single"/>
        </w:rPr>
        <w:t>.000</w:t>
      </w:r>
      <w:r w:rsidR="001D5089">
        <w:rPr>
          <w:rFonts w:ascii="Arial" w:hAnsi="Arial"/>
        </w:rPr>
        <w:t xml:space="preserve"> </w:t>
      </w:r>
      <w:r w:rsidR="00BC2714">
        <w:rPr>
          <w:rFonts w:ascii="Arial" w:hAnsi="Arial"/>
        </w:rPr>
        <w:t xml:space="preserve"> </w:t>
      </w:r>
    </w:p>
    <w:p w:rsidR="004A2246" w:rsidRDefault="004A2246" w:rsidP="002C79FA">
      <w:pPr>
        <w:rPr>
          <w:rFonts w:ascii="Arial" w:hAnsi="Arial"/>
        </w:rPr>
      </w:pPr>
      <w:r>
        <w:rPr>
          <w:rFonts w:ascii="Arial" w:hAnsi="Arial"/>
        </w:rPr>
        <w:t xml:space="preserve">                                              </w:t>
      </w:r>
      <w:r w:rsidR="009C4717">
        <w:rPr>
          <w:rFonts w:ascii="Arial" w:hAnsi="Arial"/>
        </w:rPr>
        <w:t xml:space="preserve">     </w:t>
      </w:r>
      <w:r>
        <w:rPr>
          <w:rFonts w:ascii="Arial" w:hAnsi="Arial"/>
        </w:rPr>
        <w:t xml:space="preserve">Teléfono    </w:t>
      </w:r>
      <w:r w:rsidRPr="004A2246">
        <w:rPr>
          <w:rFonts w:ascii="Arial" w:hAnsi="Arial"/>
          <w:u w:val="single"/>
        </w:rPr>
        <w:t>$94.000</w:t>
      </w:r>
      <w:r w:rsidRPr="004A2246">
        <w:rPr>
          <w:rFonts w:ascii="Arial" w:hAnsi="Arial"/>
        </w:rPr>
        <w:t xml:space="preserve">            Arriendo</w:t>
      </w:r>
      <w:r>
        <w:rPr>
          <w:rFonts w:ascii="Arial" w:hAnsi="Arial"/>
        </w:rPr>
        <w:t xml:space="preserve">    </w:t>
      </w:r>
      <w:r w:rsidRPr="004A2246">
        <w:rPr>
          <w:rFonts w:ascii="Arial" w:hAnsi="Arial"/>
          <w:u w:val="single"/>
        </w:rPr>
        <w:t>$477.000</w:t>
      </w:r>
      <w:r>
        <w:rPr>
          <w:rFonts w:ascii="Arial" w:hAnsi="Arial"/>
        </w:rPr>
        <w:t xml:space="preserve">          </w:t>
      </w:r>
    </w:p>
    <w:p w:rsidR="002C79FA" w:rsidRPr="001D5089" w:rsidRDefault="004A2246" w:rsidP="002C79FA">
      <w:pPr>
        <w:rPr>
          <w:rFonts w:ascii="Arial" w:hAnsi="Arial"/>
          <w:u w:val="single"/>
        </w:rPr>
      </w:pPr>
      <w:r>
        <w:rPr>
          <w:rFonts w:ascii="Arial" w:hAnsi="Arial"/>
        </w:rPr>
        <w:t xml:space="preserve">                                               </w:t>
      </w:r>
      <w:r w:rsidR="009C4717">
        <w:rPr>
          <w:rFonts w:ascii="Arial" w:hAnsi="Arial"/>
        </w:rPr>
        <w:t xml:space="preserve">     </w:t>
      </w:r>
      <w:r w:rsidR="001D5089">
        <w:rPr>
          <w:rFonts w:ascii="Arial" w:hAnsi="Arial"/>
        </w:rPr>
        <w:t xml:space="preserve">Mercado </w:t>
      </w:r>
      <w:r>
        <w:rPr>
          <w:rFonts w:ascii="Arial" w:hAnsi="Arial"/>
          <w:u w:val="single"/>
        </w:rPr>
        <w:t>$40</w:t>
      </w:r>
      <w:r w:rsidR="001D5089" w:rsidRPr="001D5089">
        <w:rPr>
          <w:rFonts w:ascii="Arial" w:hAnsi="Arial"/>
          <w:u w:val="single"/>
        </w:rPr>
        <w:t>0.000</w:t>
      </w:r>
    </w:p>
    <w:p w:rsidR="00744BE1" w:rsidRPr="001D5089" w:rsidRDefault="00744BE1" w:rsidP="002C79FA">
      <w:pPr>
        <w:rPr>
          <w:rFonts w:ascii="Arial" w:hAnsi="Arial"/>
          <w:u w:val="single"/>
        </w:rPr>
      </w:pPr>
    </w:p>
    <w:p w:rsidR="002C79FA" w:rsidRDefault="002C79FA" w:rsidP="002C79FA">
      <w:pPr>
        <w:rPr>
          <w:rFonts w:ascii="Arial" w:hAnsi="Arial"/>
        </w:rPr>
      </w:pPr>
    </w:p>
    <w:p w:rsidR="002C79FA" w:rsidRDefault="002C79FA" w:rsidP="002C79FA">
      <w:pPr>
        <w:rPr>
          <w:rFonts w:ascii="Arial" w:hAnsi="Arial"/>
        </w:rPr>
      </w:pPr>
      <w:r>
        <w:rPr>
          <w:rFonts w:ascii="Arial" w:hAnsi="Arial"/>
        </w:rPr>
        <w:t>Gastos</w:t>
      </w:r>
      <w:r w:rsidR="0067002A">
        <w:rPr>
          <w:rFonts w:ascii="Arial" w:hAnsi="Arial"/>
        </w:rPr>
        <w:t xml:space="preserve"> mensuales</w:t>
      </w:r>
      <w:r w:rsidR="0067002A">
        <w:rPr>
          <w:rFonts w:ascii="Arial" w:hAnsi="Arial"/>
        </w:rPr>
        <w:tab/>
        <w:t>del hogar</w:t>
      </w:r>
      <w:r w:rsidR="0067002A">
        <w:rPr>
          <w:rFonts w:ascii="Arial" w:hAnsi="Arial"/>
        </w:rPr>
        <w:tab/>
      </w:r>
      <w:proofErr w:type="gramStart"/>
      <w:r w:rsidR="0067002A">
        <w:rPr>
          <w:rFonts w:ascii="Arial" w:hAnsi="Arial"/>
        </w:rPr>
        <w:t>:  $</w:t>
      </w:r>
      <w:proofErr w:type="gramEnd"/>
      <w:r w:rsidR="004A2246">
        <w:rPr>
          <w:rFonts w:ascii="Arial" w:hAnsi="Arial"/>
        </w:rPr>
        <w:t>183.000  servicios públicos domiciliarios</w:t>
      </w:r>
    </w:p>
    <w:p w:rsidR="006E6427" w:rsidRDefault="004A2246" w:rsidP="002C79FA">
      <w:pPr>
        <w:rPr>
          <w:rFonts w:ascii="Arial" w:hAnsi="Arial"/>
        </w:rPr>
      </w:pPr>
      <w:r>
        <w:rPr>
          <w:rFonts w:ascii="Arial" w:hAnsi="Arial"/>
        </w:rPr>
        <w:t xml:space="preserve">                                                        $477.000  arriendo</w:t>
      </w:r>
    </w:p>
    <w:p w:rsidR="006E6427" w:rsidRDefault="004A2246" w:rsidP="002C79FA">
      <w:pPr>
        <w:rPr>
          <w:rFonts w:ascii="Arial" w:hAnsi="Arial"/>
        </w:rPr>
      </w:pPr>
      <w:r>
        <w:rPr>
          <w:rFonts w:ascii="Arial" w:hAnsi="Arial"/>
        </w:rPr>
        <w:t xml:space="preserve">                                                        $400.000  mercado</w:t>
      </w:r>
    </w:p>
    <w:p w:rsidR="004A2246" w:rsidRDefault="004A2246" w:rsidP="002C79FA">
      <w:pPr>
        <w:rPr>
          <w:rFonts w:ascii="Arial" w:hAnsi="Arial"/>
        </w:rPr>
      </w:pPr>
    </w:p>
    <w:p w:rsidR="004A2246" w:rsidRDefault="004A2246" w:rsidP="002C79FA">
      <w:pPr>
        <w:rPr>
          <w:rFonts w:ascii="Arial" w:hAnsi="Arial"/>
          <w:b/>
        </w:rPr>
      </w:pPr>
      <w:r>
        <w:rPr>
          <w:rFonts w:ascii="Arial" w:hAnsi="Arial"/>
        </w:rPr>
        <w:t xml:space="preserve">Total  gastos                                   </w:t>
      </w:r>
      <w:r w:rsidRPr="004A2246">
        <w:rPr>
          <w:rFonts w:ascii="Arial" w:hAnsi="Arial"/>
          <w:b/>
        </w:rPr>
        <w:t xml:space="preserve">$1.060.000 </w:t>
      </w:r>
    </w:p>
    <w:p w:rsidR="009C4717" w:rsidRPr="004A2246" w:rsidRDefault="009C4717" w:rsidP="002C79FA">
      <w:pPr>
        <w:rPr>
          <w:rFonts w:ascii="Arial" w:hAnsi="Arial"/>
          <w:b/>
        </w:rPr>
      </w:pPr>
    </w:p>
    <w:p w:rsidR="004A2246" w:rsidRDefault="004A2246" w:rsidP="002C79FA">
      <w:pPr>
        <w:rPr>
          <w:rFonts w:ascii="Arial" w:hAnsi="Arial"/>
        </w:rPr>
      </w:pPr>
    </w:p>
    <w:p w:rsidR="0016485E" w:rsidRDefault="002C79FA" w:rsidP="0067002A">
      <w:pPr>
        <w:rPr>
          <w:rFonts w:ascii="Arial" w:hAnsi="Arial"/>
        </w:rPr>
      </w:pPr>
      <w:r>
        <w:rPr>
          <w:rFonts w:ascii="Arial" w:hAnsi="Arial"/>
        </w:rPr>
        <w:t>Ga</w:t>
      </w:r>
      <w:r w:rsidR="001D5089">
        <w:rPr>
          <w:rFonts w:ascii="Arial" w:hAnsi="Arial"/>
        </w:rPr>
        <w:t>stos d</w:t>
      </w:r>
      <w:r w:rsidR="00D46968">
        <w:rPr>
          <w:rFonts w:ascii="Arial" w:hAnsi="Arial"/>
        </w:rPr>
        <w:t>el P. Interdicto (a)</w:t>
      </w:r>
      <w:r w:rsidR="00D46968">
        <w:rPr>
          <w:rFonts w:ascii="Arial" w:hAnsi="Arial"/>
        </w:rPr>
        <w:tab/>
      </w:r>
      <w:proofErr w:type="gramStart"/>
      <w:r w:rsidR="00D46968">
        <w:rPr>
          <w:rFonts w:ascii="Arial" w:hAnsi="Arial"/>
        </w:rPr>
        <w:t>:  Dentro</w:t>
      </w:r>
      <w:proofErr w:type="gramEnd"/>
      <w:r w:rsidR="00D46968">
        <w:rPr>
          <w:rFonts w:ascii="Arial" w:hAnsi="Arial"/>
        </w:rPr>
        <w:t xml:space="preserve"> de los gastos generales</w:t>
      </w:r>
      <w:r w:rsidR="004A2246">
        <w:rPr>
          <w:rFonts w:ascii="Arial" w:hAnsi="Arial"/>
        </w:rPr>
        <w:t xml:space="preserve"> (mercado)</w:t>
      </w:r>
    </w:p>
    <w:p w:rsidR="006E6427" w:rsidRDefault="006E6427" w:rsidP="002C79FA">
      <w:pPr>
        <w:rPr>
          <w:rFonts w:ascii="Arial" w:hAnsi="Arial"/>
        </w:rPr>
      </w:pPr>
    </w:p>
    <w:p w:rsidR="006E6427" w:rsidRDefault="006E6427" w:rsidP="002C79FA">
      <w:pPr>
        <w:rPr>
          <w:rFonts w:ascii="Arial" w:hAnsi="Arial"/>
        </w:rPr>
      </w:pPr>
    </w:p>
    <w:p w:rsidR="001D5089" w:rsidRDefault="002C79FA" w:rsidP="002C79FA">
      <w:pPr>
        <w:rPr>
          <w:rFonts w:ascii="Arial" w:hAnsi="Arial"/>
        </w:rPr>
      </w:pPr>
      <w:r>
        <w:rPr>
          <w:rFonts w:ascii="Arial" w:hAnsi="Arial"/>
        </w:rPr>
        <w:t xml:space="preserve">El P. </w:t>
      </w:r>
      <w:r w:rsidR="006E6427">
        <w:rPr>
          <w:rFonts w:ascii="Arial" w:hAnsi="Arial"/>
        </w:rPr>
        <w:t>Interdicto (a</w:t>
      </w:r>
      <w:r w:rsidR="005F1839">
        <w:rPr>
          <w:rFonts w:ascii="Arial" w:hAnsi="Arial"/>
        </w:rPr>
        <w:t>)  posee bienes</w:t>
      </w:r>
      <w:r w:rsidR="005F1839">
        <w:rPr>
          <w:rFonts w:ascii="Arial" w:hAnsi="Arial"/>
        </w:rPr>
        <w:tab/>
      </w:r>
      <w:proofErr w:type="gramStart"/>
      <w:r w:rsidR="005F1839">
        <w:rPr>
          <w:rFonts w:ascii="Arial" w:hAnsi="Arial"/>
        </w:rPr>
        <w:t xml:space="preserve">:  </w:t>
      </w:r>
      <w:r w:rsidR="004A2246">
        <w:rPr>
          <w:rFonts w:ascii="Arial" w:hAnsi="Arial"/>
        </w:rPr>
        <w:t>Cuota</w:t>
      </w:r>
      <w:proofErr w:type="gramEnd"/>
      <w:r w:rsidR="00D46968">
        <w:rPr>
          <w:rFonts w:ascii="Arial" w:hAnsi="Arial"/>
        </w:rPr>
        <w:t xml:space="preserve"> parte c</w:t>
      </w:r>
      <w:r w:rsidR="004A2246">
        <w:rPr>
          <w:rFonts w:ascii="Arial" w:hAnsi="Arial"/>
        </w:rPr>
        <w:t xml:space="preserve">asa de 3 hermanos </w:t>
      </w:r>
    </w:p>
    <w:p w:rsidR="006E6427" w:rsidRDefault="006E6427" w:rsidP="002C79FA">
      <w:pPr>
        <w:rPr>
          <w:rFonts w:ascii="Arial" w:hAnsi="Arial"/>
        </w:rPr>
      </w:pPr>
    </w:p>
    <w:p w:rsidR="00B06B20" w:rsidRDefault="00B06B20" w:rsidP="002C79FA">
      <w:pPr>
        <w:rPr>
          <w:rFonts w:ascii="Arial" w:hAnsi="Arial"/>
        </w:rPr>
      </w:pPr>
    </w:p>
    <w:p w:rsidR="009C4717" w:rsidRDefault="009C4717" w:rsidP="002C79FA">
      <w:pPr>
        <w:rPr>
          <w:rFonts w:ascii="Arial" w:hAnsi="Arial"/>
        </w:rPr>
      </w:pPr>
    </w:p>
    <w:p w:rsidR="002C79FA" w:rsidRDefault="002C79FA" w:rsidP="002C79FA">
      <w:pPr>
        <w:rPr>
          <w:rFonts w:ascii="Arial" w:hAnsi="Arial"/>
          <w:b/>
        </w:rPr>
      </w:pPr>
      <w:r w:rsidRPr="00497F77">
        <w:rPr>
          <w:rFonts w:ascii="Arial" w:hAnsi="Arial"/>
          <w:b/>
        </w:rPr>
        <w:t xml:space="preserve">DINAMICA FAMILIAR </w:t>
      </w:r>
    </w:p>
    <w:p w:rsidR="004A2246" w:rsidRDefault="004A2246" w:rsidP="002C79FA">
      <w:pPr>
        <w:rPr>
          <w:rFonts w:ascii="Arial" w:hAnsi="Arial"/>
          <w:b/>
        </w:rPr>
      </w:pPr>
    </w:p>
    <w:p w:rsidR="00744BE1" w:rsidRPr="00497F77" w:rsidRDefault="00744BE1" w:rsidP="002C79FA">
      <w:pPr>
        <w:rPr>
          <w:rFonts w:ascii="Arial" w:hAnsi="Arial"/>
          <w:b/>
        </w:rPr>
      </w:pPr>
    </w:p>
    <w:p w:rsidR="002C79FA" w:rsidRPr="004A2246" w:rsidRDefault="002C79FA" w:rsidP="002C79FA">
      <w:pPr>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4A2246">
        <w:rPr>
          <w:rFonts w:ascii="Arial" w:hAnsi="Arial"/>
          <w:u w:val="single"/>
        </w:rPr>
        <w:t>Buenas</w:t>
      </w:r>
      <w:r w:rsidR="004A2246">
        <w:rPr>
          <w:rFonts w:ascii="Arial" w:hAnsi="Arial"/>
          <w:u w:val="single"/>
        </w:rPr>
        <w:t>, entre hermanos.</w:t>
      </w:r>
    </w:p>
    <w:p w:rsidR="001D5089" w:rsidRDefault="002C79FA" w:rsidP="002C79FA">
      <w:pPr>
        <w:jc w:val="both"/>
        <w:rPr>
          <w:rFonts w:ascii="Arial" w:hAnsi="Arial"/>
          <w:u w:val="single"/>
        </w:rPr>
      </w:pPr>
      <w:r>
        <w:rPr>
          <w:rFonts w:ascii="Arial" w:hAnsi="Arial"/>
        </w:rPr>
        <w:lastRenderedPageBreak/>
        <w:t>Personas que han  asumido el cuidado personal del P. Interdicto (a</w:t>
      </w:r>
      <w:r w:rsidR="0016485E">
        <w:rPr>
          <w:rFonts w:ascii="Arial" w:hAnsi="Arial"/>
        </w:rPr>
        <w:t xml:space="preserve">): </w:t>
      </w:r>
      <w:r w:rsidR="004A2246">
        <w:rPr>
          <w:rFonts w:ascii="Arial" w:hAnsi="Arial"/>
          <w:u w:val="single"/>
        </w:rPr>
        <w:t>Su hermana solicitante a curadora, aú</w:t>
      </w:r>
      <w:r w:rsidR="009C4717">
        <w:rPr>
          <w:rFonts w:ascii="Arial" w:hAnsi="Arial"/>
          <w:u w:val="single"/>
        </w:rPr>
        <w:t>n</w:t>
      </w:r>
      <w:r w:rsidR="004A2246">
        <w:rPr>
          <w:rFonts w:ascii="Arial" w:hAnsi="Arial"/>
          <w:u w:val="single"/>
        </w:rPr>
        <w:t xml:space="preserve"> en vida de su mamá.</w:t>
      </w:r>
    </w:p>
    <w:p w:rsidR="009C4717" w:rsidRDefault="009C4717" w:rsidP="002C79FA">
      <w:pPr>
        <w:jc w:val="both"/>
        <w:rPr>
          <w:rFonts w:ascii="Arial" w:hAnsi="Arial"/>
          <w:u w:val="single"/>
        </w:rPr>
      </w:pPr>
    </w:p>
    <w:p w:rsidR="002C79FA" w:rsidRPr="001D5089" w:rsidRDefault="0067002A" w:rsidP="002C79FA">
      <w:pPr>
        <w:rPr>
          <w:rFonts w:ascii="Arial" w:hAnsi="Arial"/>
          <w:u w:val="single"/>
        </w:rPr>
      </w:pPr>
      <w:r>
        <w:rPr>
          <w:rFonts w:ascii="Arial" w:hAnsi="Arial"/>
        </w:rPr>
        <w:t xml:space="preserve">Trato dado: </w:t>
      </w:r>
      <w:r w:rsidR="009C4717">
        <w:rPr>
          <w:rFonts w:ascii="Arial" w:hAnsi="Arial"/>
          <w:u w:val="single"/>
        </w:rPr>
        <w:t>Muy bueno</w:t>
      </w:r>
    </w:p>
    <w:p w:rsidR="00744BE1" w:rsidRDefault="00744BE1" w:rsidP="002C79FA">
      <w:pPr>
        <w:rPr>
          <w:rFonts w:ascii="Arial" w:hAnsi="Arial"/>
        </w:rPr>
      </w:pPr>
    </w:p>
    <w:p w:rsidR="0048209E" w:rsidRDefault="009C4717" w:rsidP="0067002A">
      <w:pPr>
        <w:rPr>
          <w:rFonts w:ascii="Arial" w:hAnsi="Arial"/>
          <w:u w:val="single"/>
        </w:rPr>
      </w:pPr>
      <w:r>
        <w:rPr>
          <w:rFonts w:ascii="Arial" w:hAnsi="Arial"/>
        </w:rPr>
        <w:t>Sentimientos hacía el P. Interdicto</w:t>
      </w:r>
      <w:proofErr w:type="gramStart"/>
      <w:r w:rsidR="0016485E">
        <w:rPr>
          <w:rFonts w:ascii="Arial" w:hAnsi="Arial"/>
        </w:rPr>
        <w:t xml:space="preserve">:  </w:t>
      </w:r>
      <w:r w:rsidR="00D46968">
        <w:rPr>
          <w:rFonts w:ascii="Arial" w:hAnsi="Arial"/>
          <w:u w:val="single"/>
        </w:rPr>
        <w:t>De</w:t>
      </w:r>
      <w:proofErr w:type="gramEnd"/>
      <w:r w:rsidR="00D46968">
        <w:rPr>
          <w:rFonts w:ascii="Arial" w:hAnsi="Arial"/>
          <w:u w:val="single"/>
        </w:rPr>
        <w:t xml:space="preserve"> </w:t>
      </w:r>
      <w:r>
        <w:rPr>
          <w:rFonts w:ascii="Arial" w:hAnsi="Arial"/>
          <w:u w:val="single"/>
        </w:rPr>
        <w:t xml:space="preserve">mucho </w:t>
      </w:r>
      <w:r w:rsidR="00D46968">
        <w:rPr>
          <w:rFonts w:ascii="Arial" w:hAnsi="Arial"/>
          <w:u w:val="single"/>
        </w:rPr>
        <w:t>amor</w:t>
      </w:r>
      <w:r w:rsidR="0016485E" w:rsidRPr="001D5089">
        <w:rPr>
          <w:rFonts w:ascii="Arial" w:hAnsi="Arial"/>
          <w:u w:val="single"/>
        </w:rPr>
        <w:t xml:space="preserve">  </w:t>
      </w:r>
    </w:p>
    <w:p w:rsidR="00B06B20" w:rsidRDefault="00B06B20" w:rsidP="0067002A">
      <w:pPr>
        <w:rPr>
          <w:rFonts w:ascii="Arial" w:hAnsi="Arial"/>
          <w:u w:val="single"/>
        </w:rPr>
      </w:pPr>
    </w:p>
    <w:p w:rsidR="009728D6" w:rsidRDefault="009728D6" w:rsidP="0067002A">
      <w:pPr>
        <w:rPr>
          <w:rFonts w:ascii="Arial" w:hAnsi="Arial"/>
        </w:rPr>
      </w:pPr>
      <w:r>
        <w:rPr>
          <w:rFonts w:ascii="Arial" w:hAnsi="Arial"/>
        </w:rPr>
        <w:t>Comportamiento de</w:t>
      </w:r>
      <w:r w:rsidR="009C4717">
        <w:rPr>
          <w:rFonts w:ascii="Arial" w:hAnsi="Arial"/>
        </w:rPr>
        <w:t>l Presunto</w:t>
      </w:r>
      <w:r>
        <w:rPr>
          <w:rFonts w:ascii="Arial" w:hAnsi="Arial"/>
        </w:rPr>
        <w:t xml:space="preserve"> Inter</w:t>
      </w:r>
      <w:r w:rsidR="009C4717">
        <w:rPr>
          <w:rFonts w:ascii="Arial" w:hAnsi="Arial"/>
        </w:rPr>
        <w:t>dicto</w:t>
      </w:r>
      <w:r w:rsidR="0016485E">
        <w:rPr>
          <w:rFonts w:ascii="Arial" w:hAnsi="Arial"/>
        </w:rPr>
        <w:t xml:space="preserve">: </w:t>
      </w:r>
      <w:r w:rsidR="009C4717">
        <w:rPr>
          <w:rFonts w:ascii="Arial" w:hAnsi="Arial"/>
          <w:u w:val="single"/>
        </w:rPr>
        <w:t>Calmado</w:t>
      </w:r>
      <w:r w:rsidR="00505856">
        <w:rPr>
          <w:rFonts w:ascii="Arial" w:hAnsi="Arial"/>
          <w:u w:val="single"/>
        </w:rPr>
        <w:t>.</w:t>
      </w:r>
    </w:p>
    <w:p w:rsidR="00744BE1" w:rsidRDefault="00744BE1" w:rsidP="009728D6">
      <w:pPr>
        <w:rPr>
          <w:rFonts w:ascii="Arial" w:hAnsi="Arial"/>
        </w:rPr>
      </w:pPr>
    </w:p>
    <w:p w:rsidR="001D5089"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1D5089">
        <w:rPr>
          <w:rFonts w:ascii="Arial" w:hAnsi="Arial"/>
        </w:rPr>
        <w:t xml:space="preserve"> </w:t>
      </w:r>
      <w:r w:rsidR="009C4717">
        <w:rPr>
          <w:rFonts w:ascii="Arial" w:hAnsi="Arial"/>
          <w:u w:val="single"/>
        </w:rPr>
        <w:t>No</w:t>
      </w:r>
    </w:p>
    <w:p w:rsidR="009C4717" w:rsidRPr="001D5089" w:rsidRDefault="009C4717" w:rsidP="009728D6">
      <w:pPr>
        <w:rPr>
          <w:rFonts w:ascii="Arial" w:hAnsi="Arial"/>
          <w:u w:val="single"/>
        </w:rPr>
      </w:pPr>
    </w:p>
    <w:p w:rsidR="00744BE1" w:rsidRDefault="009728D6" w:rsidP="009728D6">
      <w:pPr>
        <w:rPr>
          <w:rFonts w:ascii="Arial" w:hAnsi="Arial"/>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Si</w:t>
      </w:r>
      <w:r w:rsidR="001D5089">
        <w:rPr>
          <w:rFonts w:ascii="Arial" w:hAnsi="Arial"/>
          <w:u w:val="single"/>
        </w:rPr>
        <w:t>,</w:t>
      </w:r>
      <w:r w:rsidR="0016485E" w:rsidRPr="001D5089">
        <w:rPr>
          <w:rFonts w:ascii="Arial" w:hAnsi="Arial"/>
          <w:u w:val="single"/>
        </w:rPr>
        <w:t xml:space="preserve"> </w:t>
      </w:r>
      <w:r w:rsidR="009C4717">
        <w:rPr>
          <w:rFonts w:ascii="Arial" w:hAnsi="Arial"/>
          <w:u w:val="single"/>
        </w:rPr>
        <w:t>Nueva Eps.</w:t>
      </w:r>
      <w:r w:rsidR="001D5089">
        <w:rPr>
          <w:rFonts w:ascii="Arial" w:hAnsi="Arial"/>
        </w:rPr>
        <w:t xml:space="preserve"> </w:t>
      </w:r>
      <w:r>
        <w:rPr>
          <w:rFonts w:ascii="Arial" w:hAnsi="Arial"/>
        </w:rPr>
        <w:t xml:space="preserve">  </w:t>
      </w:r>
    </w:p>
    <w:p w:rsidR="00D46968" w:rsidRDefault="00D46968" w:rsidP="009728D6">
      <w:pPr>
        <w:rPr>
          <w:rFonts w:ascii="Arial" w:hAnsi="Arial"/>
        </w:rPr>
      </w:pPr>
    </w:p>
    <w:p w:rsidR="0048209E" w:rsidRPr="00D46968" w:rsidRDefault="009C4717" w:rsidP="001D5089">
      <w:pPr>
        <w:jc w:val="both"/>
        <w:rPr>
          <w:rFonts w:ascii="Arial" w:hAnsi="Arial"/>
          <w:u w:val="single"/>
        </w:rPr>
      </w:pPr>
      <w:r>
        <w:rPr>
          <w:rFonts w:ascii="Arial" w:hAnsi="Arial"/>
        </w:rPr>
        <w:t>Está medicado</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Pr>
          <w:rFonts w:ascii="Arial" w:hAnsi="Arial"/>
          <w:u w:val="single"/>
        </w:rPr>
        <w:t xml:space="preserve">Sí está medicado, compran los medicamentos porque lo atiende médico particular.    En este es (octubre) tuvo control oftalmológico, le cambiaron lentes, costaron $150.000. </w:t>
      </w:r>
    </w:p>
    <w:p w:rsidR="0067002A" w:rsidRDefault="0067002A" w:rsidP="009728D6">
      <w:pPr>
        <w:rPr>
          <w:rFonts w:ascii="Arial" w:hAnsi="Arial"/>
        </w:rPr>
      </w:pPr>
    </w:p>
    <w:p w:rsidR="009C4717" w:rsidRDefault="009728D6" w:rsidP="009728D6">
      <w:pPr>
        <w:rPr>
          <w:rFonts w:ascii="Arial" w:hAnsi="Arial"/>
          <w:u w:val="single"/>
        </w:rPr>
      </w:pPr>
      <w:r>
        <w:rPr>
          <w:rFonts w:ascii="Arial" w:hAnsi="Arial"/>
        </w:rPr>
        <w:t>Actividades que puede desarrollar:</w:t>
      </w:r>
      <w:r w:rsidR="0016485E">
        <w:rPr>
          <w:rFonts w:ascii="Arial" w:hAnsi="Arial"/>
        </w:rPr>
        <w:t xml:space="preserve"> </w:t>
      </w:r>
      <w:r w:rsidR="009C4717">
        <w:rPr>
          <w:rFonts w:ascii="Arial" w:hAnsi="Arial"/>
          <w:u w:val="single"/>
        </w:rPr>
        <w:t xml:space="preserve">Muchas, es  independiente   para bañarse, </w:t>
      </w:r>
    </w:p>
    <w:p w:rsidR="0048209E" w:rsidRDefault="009C4717" w:rsidP="009728D6">
      <w:pPr>
        <w:rPr>
          <w:rFonts w:ascii="Arial" w:hAnsi="Arial"/>
          <w:u w:val="single"/>
        </w:rPr>
      </w:pPr>
      <w:r w:rsidRPr="009C4717">
        <w:rPr>
          <w:rFonts w:ascii="Arial" w:hAnsi="Arial"/>
        </w:rPr>
        <w:t xml:space="preserve">                                                        </w:t>
      </w:r>
      <w:proofErr w:type="gramStart"/>
      <w:r>
        <w:rPr>
          <w:rFonts w:ascii="Arial" w:hAnsi="Arial"/>
          <w:u w:val="single"/>
        </w:rPr>
        <w:t>organizarse</w:t>
      </w:r>
      <w:proofErr w:type="gramEnd"/>
      <w:r>
        <w:rPr>
          <w:rFonts w:ascii="Arial" w:hAnsi="Arial"/>
          <w:u w:val="single"/>
        </w:rPr>
        <w:t xml:space="preserve"> y comer, no sale solo a la calle</w:t>
      </w:r>
    </w:p>
    <w:p w:rsidR="00505856" w:rsidRDefault="009C4717" w:rsidP="009728D6">
      <w:pPr>
        <w:rPr>
          <w:rFonts w:ascii="Arial" w:hAnsi="Arial"/>
          <w:u w:val="single"/>
        </w:rPr>
      </w:pPr>
      <w:r w:rsidRPr="009C4717">
        <w:rPr>
          <w:rFonts w:ascii="Arial" w:hAnsi="Arial"/>
        </w:rPr>
        <w:t xml:space="preserve">                                                        </w:t>
      </w:r>
      <w:proofErr w:type="gramStart"/>
      <w:r>
        <w:rPr>
          <w:rFonts w:ascii="Arial" w:hAnsi="Arial"/>
          <w:u w:val="single"/>
        </w:rPr>
        <w:t>porque</w:t>
      </w:r>
      <w:proofErr w:type="gramEnd"/>
      <w:r>
        <w:rPr>
          <w:rFonts w:ascii="Arial" w:hAnsi="Arial"/>
          <w:u w:val="single"/>
        </w:rPr>
        <w:t xml:space="preserve"> no sabe llegar a la casa,</w:t>
      </w:r>
      <w:r w:rsidR="00505856">
        <w:rPr>
          <w:rFonts w:ascii="Arial" w:hAnsi="Arial"/>
          <w:u w:val="single"/>
        </w:rPr>
        <w:t xml:space="preserve"> camina</w:t>
      </w:r>
      <w:r>
        <w:rPr>
          <w:rFonts w:ascii="Arial" w:hAnsi="Arial"/>
          <w:u w:val="single"/>
        </w:rPr>
        <w:t xml:space="preserve"> en</w:t>
      </w:r>
    </w:p>
    <w:p w:rsidR="00D51782" w:rsidRDefault="00505856" w:rsidP="00505856">
      <w:pPr>
        <w:rPr>
          <w:rFonts w:ascii="Arial" w:hAnsi="Arial"/>
          <w:u w:val="single"/>
        </w:rPr>
      </w:pPr>
      <w:r w:rsidRPr="00505856">
        <w:rPr>
          <w:rFonts w:ascii="Arial" w:hAnsi="Arial"/>
        </w:rPr>
        <w:t xml:space="preserve">                                                       </w:t>
      </w:r>
      <w:r w:rsidR="009C4717" w:rsidRPr="00505856">
        <w:rPr>
          <w:rFonts w:ascii="Arial" w:hAnsi="Arial"/>
        </w:rPr>
        <w:t xml:space="preserve"> </w:t>
      </w:r>
      <w:proofErr w:type="gramStart"/>
      <w:r w:rsidR="009C4717">
        <w:rPr>
          <w:rFonts w:ascii="Arial" w:hAnsi="Arial"/>
          <w:u w:val="single"/>
        </w:rPr>
        <w:t>la</w:t>
      </w:r>
      <w:proofErr w:type="gramEnd"/>
      <w:r w:rsidR="009C4717">
        <w:rPr>
          <w:rFonts w:ascii="Arial" w:hAnsi="Arial"/>
          <w:u w:val="single"/>
        </w:rPr>
        <w:t xml:space="preserve"> </w:t>
      </w:r>
      <w:r>
        <w:rPr>
          <w:rFonts w:ascii="Arial" w:hAnsi="Arial"/>
          <w:u w:val="single"/>
        </w:rPr>
        <w:t>cuadra únicamente.</w:t>
      </w:r>
    </w:p>
    <w:p w:rsidR="00D51782" w:rsidRDefault="00D51782" w:rsidP="00505856">
      <w:pPr>
        <w:rPr>
          <w:rFonts w:ascii="Arial" w:hAnsi="Arial"/>
          <w:u w:val="single"/>
        </w:rPr>
      </w:pPr>
    </w:p>
    <w:p w:rsidR="00505856" w:rsidRDefault="00D51782" w:rsidP="00D51782">
      <w:pPr>
        <w:jc w:val="both"/>
        <w:rPr>
          <w:rFonts w:ascii="Arial" w:hAnsi="Arial"/>
          <w:u w:val="single"/>
        </w:rPr>
      </w:pPr>
      <w:r w:rsidRPr="00D51782">
        <w:rPr>
          <w:rFonts w:ascii="Arial" w:hAnsi="Arial"/>
          <w:b/>
          <w:u w:val="single"/>
        </w:rPr>
        <w:t>Como Terapia ocupacional va por las tarde</w:t>
      </w:r>
      <w:r>
        <w:rPr>
          <w:rFonts w:ascii="Arial" w:hAnsi="Arial"/>
          <w:b/>
          <w:u w:val="single"/>
        </w:rPr>
        <w:t>s</w:t>
      </w:r>
      <w:r w:rsidRPr="00D51782">
        <w:rPr>
          <w:rFonts w:ascii="Arial" w:hAnsi="Arial"/>
          <w:b/>
          <w:u w:val="single"/>
        </w:rPr>
        <w:t xml:space="preserve"> de 2:00 a 5:00 p.m. a un taller de cocinas integrales</w:t>
      </w:r>
      <w:r>
        <w:rPr>
          <w:rFonts w:ascii="Arial" w:hAnsi="Arial"/>
          <w:b/>
          <w:u w:val="single"/>
        </w:rPr>
        <w:t xml:space="preserve"> (a una cuadra a su residencia) </w:t>
      </w:r>
      <w:r w:rsidRPr="00D51782">
        <w:rPr>
          <w:rFonts w:ascii="Arial" w:hAnsi="Arial"/>
          <w:b/>
          <w:u w:val="single"/>
        </w:rPr>
        <w:t xml:space="preserve"> donde lija y pule madera</w:t>
      </w:r>
      <w:r>
        <w:rPr>
          <w:rFonts w:ascii="Arial" w:hAnsi="Arial"/>
          <w:u w:val="single"/>
        </w:rPr>
        <w:t xml:space="preserve">.  </w:t>
      </w:r>
    </w:p>
    <w:p w:rsidR="00D51782" w:rsidRDefault="00D51782" w:rsidP="00505856">
      <w:pPr>
        <w:rPr>
          <w:rFonts w:ascii="Arial" w:hAnsi="Arial"/>
          <w:u w:val="single"/>
        </w:rPr>
      </w:pPr>
    </w:p>
    <w:p w:rsidR="009C4717" w:rsidRPr="009C4717" w:rsidRDefault="00505856" w:rsidP="009728D6">
      <w:pPr>
        <w:rPr>
          <w:rFonts w:ascii="Arial" w:hAnsi="Arial"/>
        </w:rPr>
      </w:pPr>
      <w:r>
        <w:rPr>
          <w:rFonts w:ascii="Arial" w:hAnsi="Arial"/>
        </w:rPr>
        <w:t>A</w:t>
      </w:r>
      <w:r w:rsidR="009C4717" w:rsidRPr="009C4717">
        <w:rPr>
          <w:rFonts w:ascii="Arial" w:hAnsi="Arial"/>
        </w:rPr>
        <w:t xml:space="preserve">ficiones o gustos                        </w:t>
      </w:r>
      <w:proofErr w:type="gramStart"/>
      <w:r w:rsidR="009C4717" w:rsidRPr="009C4717">
        <w:rPr>
          <w:rFonts w:ascii="Arial" w:hAnsi="Arial"/>
        </w:rPr>
        <w:t>:</w:t>
      </w:r>
      <w:r>
        <w:rPr>
          <w:rFonts w:ascii="Arial" w:hAnsi="Arial"/>
        </w:rPr>
        <w:t xml:space="preserve">  </w:t>
      </w:r>
      <w:r w:rsidRPr="00505856">
        <w:rPr>
          <w:rFonts w:ascii="Arial" w:hAnsi="Arial"/>
          <w:u w:val="single"/>
        </w:rPr>
        <w:t>Escuchar</w:t>
      </w:r>
      <w:proofErr w:type="gramEnd"/>
      <w:r w:rsidRPr="00505856">
        <w:rPr>
          <w:rFonts w:ascii="Arial" w:hAnsi="Arial"/>
          <w:u w:val="single"/>
        </w:rPr>
        <w:t xml:space="preserve"> música, dibujar y ver televisión</w:t>
      </w:r>
    </w:p>
    <w:p w:rsidR="009C4717" w:rsidRPr="00505856" w:rsidRDefault="00505856" w:rsidP="009728D6">
      <w:pPr>
        <w:rPr>
          <w:rFonts w:ascii="Arial" w:hAnsi="Arial"/>
          <w:u w:val="single"/>
        </w:rPr>
      </w:pPr>
      <w:r>
        <w:rPr>
          <w:rFonts w:ascii="Arial" w:hAnsi="Arial"/>
        </w:rPr>
        <w:t xml:space="preserve">                                                        </w:t>
      </w:r>
      <w:r w:rsidRPr="00505856">
        <w:rPr>
          <w:rFonts w:ascii="Arial" w:hAnsi="Arial"/>
          <w:u w:val="single"/>
        </w:rPr>
        <w:t>(</w:t>
      </w:r>
      <w:proofErr w:type="spellStart"/>
      <w:r w:rsidRPr="00505856">
        <w:rPr>
          <w:rFonts w:ascii="Arial" w:hAnsi="Arial"/>
          <w:u w:val="single"/>
        </w:rPr>
        <w:t>Discovery</w:t>
      </w:r>
      <w:proofErr w:type="spellEnd"/>
      <w:r w:rsidRPr="00505856">
        <w:rPr>
          <w:rFonts w:ascii="Arial" w:hAnsi="Arial"/>
          <w:u w:val="single"/>
        </w:rPr>
        <w:t xml:space="preserve"> animal y dibujos animados)</w:t>
      </w:r>
    </w:p>
    <w:p w:rsidR="00505856" w:rsidRDefault="00505856" w:rsidP="009728D6">
      <w:pPr>
        <w:rPr>
          <w:rFonts w:ascii="Arial" w:hAnsi="Arial"/>
        </w:rPr>
      </w:pPr>
    </w:p>
    <w:p w:rsidR="000B480C" w:rsidRDefault="00505856" w:rsidP="009728D6">
      <w:pPr>
        <w:rPr>
          <w:rFonts w:ascii="Arial" w:hAnsi="Arial"/>
          <w:u w:val="single"/>
        </w:rPr>
      </w:pPr>
      <w:r>
        <w:rPr>
          <w:rFonts w:ascii="Arial" w:hAnsi="Arial"/>
        </w:rPr>
        <w:t xml:space="preserve">Tiene algún lugar preferido          </w:t>
      </w:r>
      <w:proofErr w:type="gramStart"/>
      <w:r>
        <w:rPr>
          <w:rFonts w:ascii="Arial" w:hAnsi="Arial"/>
        </w:rPr>
        <w:t xml:space="preserve">: </w:t>
      </w:r>
      <w:r w:rsidR="000B480C">
        <w:rPr>
          <w:rFonts w:ascii="Arial" w:hAnsi="Arial"/>
          <w:u w:val="single"/>
        </w:rPr>
        <w:t xml:space="preserve"> Lugares</w:t>
      </w:r>
      <w:proofErr w:type="gramEnd"/>
      <w:r w:rsidR="000B480C">
        <w:rPr>
          <w:rFonts w:ascii="Arial" w:hAnsi="Arial"/>
          <w:u w:val="single"/>
        </w:rPr>
        <w:t xml:space="preserve"> al aire libre Bosque Popular  y </w:t>
      </w:r>
    </w:p>
    <w:p w:rsidR="000B480C" w:rsidRDefault="000B480C" w:rsidP="000B480C">
      <w:pPr>
        <w:rPr>
          <w:rFonts w:ascii="Arial" w:hAnsi="Arial"/>
          <w:u w:val="single"/>
        </w:rPr>
      </w:pPr>
      <w:r w:rsidRPr="000B480C">
        <w:rPr>
          <w:rFonts w:ascii="Arial" w:hAnsi="Arial"/>
        </w:rPr>
        <w:t xml:space="preserve">                                                        </w:t>
      </w:r>
      <w:r>
        <w:rPr>
          <w:rFonts w:ascii="Arial" w:hAnsi="Arial"/>
          <w:u w:val="single"/>
        </w:rPr>
        <w:t>Recinto del Pensamiento, También el</w:t>
      </w:r>
    </w:p>
    <w:p w:rsidR="000B480C" w:rsidRDefault="000B480C" w:rsidP="009728D6">
      <w:pPr>
        <w:rPr>
          <w:rFonts w:ascii="Arial" w:hAnsi="Arial"/>
          <w:u w:val="single"/>
        </w:rPr>
      </w:pPr>
      <w:r w:rsidRPr="000B480C">
        <w:rPr>
          <w:rFonts w:ascii="Arial" w:hAnsi="Arial"/>
        </w:rPr>
        <w:t xml:space="preserve">                                                        </w:t>
      </w:r>
      <w:r>
        <w:rPr>
          <w:rFonts w:ascii="Arial" w:hAnsi="Arial"/>
          <w:u w:val="single"/>
        </w:rPr>
        <w:t>Centro Comercial Fundadores.</w:t>
      </w:r>
    </w:p>
    <w:p w:rsidR="009C4717" w:rsidRDefault="000B480C" w:rsidP="009728D6">
      <w:pPr>
        <w:rPr>
          <w:rFonts w:ascii="Arial" w:hAnsi="Arial"/>
        </w:rPr>
      </w:pPr>
      <w:r w:rsidRPr="000B480C">
        <w:rPr>
          <w:rFonts w:ascii="Arial" w:hAnsi="Arial"/>
        </w:rPr>
        <w:t xml:space="preserve">                                                        </w:t>
      </w:r>
    </w:p>
    <w:p w:rsidR="006035EC" w:rsidRDefault="006035EC" w:rsidP="00210254">
      <w:pPr>
        <w:jc w:val="both"/>
        <w:rPr>
          <w:rFonts w:ascii="Arial" w:hAnsi="Arial"/>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s</w:t>
      </w:r>
      <w:r w:rsidR="0001562E">
        <w:rPr>
          <w:rFonts w:ascii="Arial" w:hAnsi="Arial"/>
        </w:rPr>
        <w:t>e le puede nombrar como curadora</w:t>
      </w:r>
      <w:r>
        <w:rPr>
          <w:rFonts w:ascii="Arial" w:hAnsi="Arial"/>
        </w:rPr>
        <w:t xml:space="preserve"> </w:t>
      </w:r>
      <w:r w:rsidR="0001562E">
        <w:rPr>
          <w:rFonts w:ascii="Arial" w:hAnsi="Arial"/>
        </w:rPr>
        <w:t xml:space="preserve">principal </w:t>
      </w:r>
      <w:r w:rsidR="00505856">
        <w:rPr>
          <w:rFonts w:ascii="Arial" w:hAnsi="Arial"/>
        </w:rPr>
        <w:t>del</w:t>
      </w:r>
      <w:r>
        <w:rPr>
          <w:rFonts w:ascii="Arial" w:hAnsi="Arial"/>
        </w:rPr>
        <w:t xml:space="preserve"> </w:t>
      </w:r>
      <w:r w:rsidR="00210254">
        <w:rPr>
          <w:rFonts w:ascii="Arial" w:hAnsi="Arial"/>
        </w:rPr>
        <w:t xml:space="preserve"> </w:t>
      </w:r>
      <w:r w:rsidR="00505856">
        <w:rPr>
          <w:rFonts w:ascii="Arial" w:hAnsi="Arial"/>
        </w:rPr>
        <w:t>Presunto</w:t>
      </w:r>
      <w:r w:rsidR="00F07C1F">
        <w:rPr>
          <w:rFonts w:ascii="Arial" w:hAnsi="Arial"/>
        </w:rPr>
        <w:t xml:space="preserve"> </w:t>
      </w:r>
      <w:r w:rsidR="00505856">
        <w:rPr>
          <w:rFonts w:ascii="Arial" w:hAnsi="Arial"/>
        </w:rPr>
        <w:t>Interdicto</w:t>
      </w:r>
      <w:r>
        <w:rPr>
          <w:rFonts w:ascii="Arial" w:hAnsi="Arial"/>
        </w:rPr>
        <w:t xml:space="preserve"> </w:t>
      </w:r>
      <w:r w:rsidR="00210254">
        <w:rPr>
          <w:rFonts w:ascii="Arial" w:hAnsi="Arial"/>
        </w:rPr>
        <w:t xml:space="preserve">y </w:t>
      </w:r>
      <w:r>
        <w:rPr>
          <w:rFonts w:ascii="Arial" w:hAnsi="Arial"/>
        </w:rPr>
        <w:t xml:space="preserve"> a quién  sugeriría  como suplente y por qué</w:t>
      </w:r>
      <w:proofErr w:type="gramStart"/>
      <w:r>
        <w:rPr>
          <w:rFonts w:ascii="Arial" w:hAnsi="Arial"/>
        </w:rPr>
        <w:t>?</w:t>
      </w:r>
      <w:proofErr w:type="gramEnd"/>
      <w:r w:rsidR="00C25D48">
        <w:rPr>
          <w:rFonts w:ascii="Arial" w:hAnsi="Arial"/>
        </w:rPr>
        <w:t xml:space="preserve"> </w:t>
      </w:r>
      <w:r w:rsidR="00210254">
        <w:rPr>
          <w:rFonts w:ascii="Arial" w:hAnsi="Arial"/>
        </w:rPr>
        <w:t>P</w:t>
      </w:r>
      <w:r w:rsidR="00505856">
        <w:rPr>
          <w:rFonts w:ascii="Arial" w:hAnsi="Arial"/>
        </w:rPr>
        <w:t xml:space="preserve">rincipal </w:t>
      </w:r>
      <w:r w:rsidR="0001562E">
        <w:rPr>
          <w:rFonts w:ascii="Arial" w:hAnsi="Arial"/>
        </w:rPr>
        <w:t xml:space="preserve"> ella porque tiene la disposición, condiciones y capacida</w:t>
      </w:r>
      <w:r w:rsidR="00C77C83">
        <w:rPr>
          <w:rFonts w:ascii="Arial" w:hAnsi="Arial"/>
        </w:rPr>
        <w:t>des par</w:t>
      </w:r>
      <w:r w:rsidR="00505856">
        <w:rPr>
          <w:rFonts w:ascii="Arial" w:hAnsi="Arial"/>
        </w:rPr>
        <w:t>a poder cuidarlo</w:t>
      </w:r>
      <w:r w:rsidR="00C77C83">
        <w:rPr>
          <w:rFonts w:ascii="Arial" w:hAnsi="Arial"/>
        </w:rPr>
        <w:t xml:space="preserve"> además</w:t>
      </w:r>
      <w:r w:rsidR="00505856">
        <w:rPr>
          <w:rFonts w:ascii="Arial" w:hAnsi="Arial"/>
        </w:rPr>
        <w:t xml:space="preserve"> es la persona más allegada </w:t>
      </w:r>
      <w:r w:rsidR="00C77C83">
        <w:rPr>
          <w:rFonts w:ascii="Arial" w:hAnsi="Arial"/>
        </w:rPr>
        <w:t xml:space="preserve"> </w:t>
      </w:r>
      <w:r w:rsidR="005F1839">
        <w:rPr>
          <w:rFonts w:ascii="Arial" w:hAnsi="Arial"/>
        </w:rPr>
        <w:t>y</w:t>
      </w:r>
      <w:r w:rsidR="0042028D">
        <w:rPr>
          <w:rFonts w:ascii="Arial" w:hAnsi="Arial"/>
        </w:rPr>
        <w:t xml:space="preserve"> principalmente </w:t>
      </w:r>
      <w:r w:rsidR="005F1839">
        <w:rPr>
          <w:rFonts w:ascii="Arial" w:hAnsi="Arial"/>
        </w:rPr>
        <w:t xml:space="preserve">porque lo considera </w:t>
      </w:r>
      <w:r w:rsidR="0001562E">
        <w:rPr>
          <w:rFonts w:ascii="Arial" w:hAnsi="Arial"/>
        </w:rPr>
        <w:t>como un deber moral que a ella le corresponde</w:t>
      </w:r>
      <w:r w:rsidR="00C77C83">
        <w:rPr>
          <w:rFonts w:ascii="Arial" w:hAnsi="Arial"/>
        </w:rPr>
        <w:t>.</w:t>
      </w:r>
    </w:p>
    <w:p w:rsidR="006035EC" w:rsidRDefault="006035EC" w:rsidP="00210254">
      <w:pPr>
        <w:jc w:val="both"/>
        <w:rPr>
          <w:rFonts w:ascii="Arial" w:hAnsi="Arial"/>
        </w:rPr>
      </w:pPr>
    </w:p>
    <w:p w:rsidR="00210254" w:rsidRDefault="005F1839" w:rsidP="006035EC">
      <w:pPr>
        <w:jc w:val="both"/>
        <w:rPr>
          <w:rFonts w:ascii="Arial" w:hAnsi="Arial"/>
        </w:rPr>
      </w:pPr>
      <w:r>
        <w:rPr>
          <w:rFonts w:ascii="Arial" w:hAnsi="Arial"/>
        </w:rPr>
        <w:t>S</w:t>
      </w:r>
      <w:r w:rsidR="0001562E">
        <w:rPr>
          <w:rFonts w:ascii="Arial" w:hAnsi="Arial"/>
        </w:rPr>
        <w:t>u</w:t>
      </w:r>
      <w:r w:rsidR="00505856">
        <w:rPr>
          <w:rFonts w:ascii="Arial" w:hAnsi="Arial"/>
        </w:rPr>
        <w:t>giere</w:t>
      </w:r>
      <w:r w:rsidR="00F07C1F">
        <w:rPr>
          <w:rFonts w:ascii="Arial" w:hAnsi="Arial"/>
        </w:rPr>
        <w:t xml:space="preserve"> </w:t>
      </w:r>
      <w:r w:rsidR="0042028D">
        <w:rPr>
          <w:rFonts w:ascii="Arial" w:hAnsi="Arial"/>
        </w:rPr>
        <w:t>como Suplente</w:t>
      </w:r>
      <w:r w:rsidR="00505856">
        <w:rPr>
          <w:rFonts w:ascii="Arial" w:hAnsi="Arial"/>
        </w:rPr>
        <w:t xml:space="preserve"> a su hijo JAIME EDUARDO BERNAL RUÍZ</w:t>
      </w:r>
      <w:r w:rsidR="000B480C">
        <w:rPr>
          <w:rFonts w:ascii="Arial" w:hAnsi="Arial"/>
        </w:rPr>
        <w:t xml:space="preserve"> (de 21 años de edad y estudiante de Ingeniería)</w:t>
      </w:r>
      <w:r w:rsidR="00505856">
        <w:rPr>
          <w:rFonts w:ascii="Arial" w:hAnsi="Arial"/>
        </w:rPr>
        <w:t>, es decir sobrino de Jorge Hernán</w:t>
      </w:r>
      <w:r w:rsidR="0042028D">
        <w:rPr>
          <w:rFonts w:ascii="Arial" w:hAnsi="Arial"/>
        </w:rPr>
        <w:t xml:space="preserve">, porque </w:t>
      </w:r>
      <w:r w:rsidR="00505856">
        <w:rPr>
          <w:rFonts w:ascii="Arial" w:hAnsi="Arial"/>
        </w:rPr>
        <w:t>también se preocupa por él, se entienden bien,</w:t>
      </w:r>
      <w:r w:rsidR="00F07C1F">
        <w:rPr>
          <w:rFonts w:ascii="Arial" w:hAnsi="Arial"/>
        </w:rPr>
        <w:t xml:space="preserve"> </w:t>
      </w:r>
      <w:r w:rsidR="000B480C">
        <w:rPr>
          <w:rFonts w:ascii="Arial" w:hAnsi="Arial"/>
        </w:rPr>
        <w:t xml:space="preserve">lo cuida </w:t>
      </w:r>
      <w:r w:rsidR="00F07C1F">
        <w:rPr>
          <w:rFonts w:ascii="Arial" w:hAnsi="Arial"/>
        </w:rPr>
        <w:t>cuando lo ha requerido.</w:t>
      </w:r>
    </w:p>
    <w:p w:rsidR="005F1839" w:rsidRDefault="005F1839" w:rsidP="006035EC">
      <w:pPr>
        <w:jc w:val="both"/>
        <w:rPr>
          <w:rFonts w:ascii="Arial" w:hAnsi="Arial"/>
        </w:rPr>
      </w:pPr>
    </w:p>
    <w:p w:rsidR="00E82F49" w:rsidRDefault="00E82F49" w:rsidP="00E82F49">
      <w:pPr>
        <w:jc w:val="both"/>
        <w:rPr>
          <w:rFonts w:ascii="Arial" w:hAnsi="Arial"/>
        </w:rPr>
      </w:pPr>
      <w:r>
        <w:rPr>
          <w:rFonts w:ascii="Arial" w:hAnsi="Arial"/>
        </w:rPr>
        <w:t>La intención de ta</w:t>
      </w:r>
      <w:r w:rsidR="00B01D6E">
        <w:rPr>
          <w:rFonts w:ascii="Arial" w:hAnsi="Arial"/>
        </w:rPr>
        <w:t xml:space="preserve">l interdicción es </w:t>
      </w:r>
      <w:r w:rsidR="000B480C">
        <w:rPr>
          <w:rFonts w:ascii="Arial" w:hAnsi="Arial"/>
        </w:rPr>
        <w:t xml:space="preserve">para declararlo interdicto y aunque está recibiendo pensión sustitutiva por su discapacidad a la muerte de su progenitora  quien proveía por su sustento no se la suspenda por falta de este proceso, </w:t>
      </w:r>
      <w:r w:rsidR="006B0F24">
        <w:rPr>
          <w:rFonts w:ascii="Arial" w:hAnsi="Arial"/>
        </w:rPr>
        <w:t>seguir administrá</w:t>
      </w:r>
      <w:r w:rsidR="000B480C">
        <w:rPr>
          <w:rFonts w:ascii="Arial" w:hAnsi="Arial"/>
        </w:rPr>
        <w:t>ndo</w:t>
      </w:r>
      <w:r w:rsidR="006B0F24">
        <w:rPr>
          <w:rFonts w:ascii="Arial" w:hAnsi="Arial"/>
        </w:rPr>
        <w:t>le</w:t>
      </w:r>
      <w:r w:rsidR="000B480C">
        <w:rPr>
          <w:rFonts w:ascii="Arial" w:hAnsi="Arial"/>
        </w:rPr>
        <w:t xml:space="preserve"> dicha pensión </w:t>
      </w:r>
      <w:r w:rsidR="005F1839">
        <w:rPr>
          <w:rFonts w:ascii="Arial" w:hAnsi="Arial"/>
        </w:rPr>
        <w:t xml:space="preserve">asimismo </w:t>
      </w:r>
      <w:r w:rsidR="006B0F24">
        <w:rPr>
          <w:rFonts w:ascii="Arial" w:hAnsi="Arial"/>
        </w:rPr>
        <w:t>proteger los</w:t>
      </w:r>
      <w:r w:rsidR="00AD3B61">
        <w:rPr>
          <w:rFonts w:ascii="Arial" w:hAnsi="Arial"/>
        </w:rPr>
        <w:t xml:space="preserve"> intereses de la casa</w:t>
      </w:r>
      <w:r w:rsidR="006B0F24">
        <w:rPr>
          <w:rFonts w:ascii="Arial" w:hAnsi="Arial"/>
        </w:rPr>
        <w:t xml:space="preserve"> que es de tres hermanos</w:t>
      </w:r>
      <w:r w:rsidR="00AD3B61">
        <w:rPr>
          <w:rFonts w:ascii="Arial" w:hAnsi="Arial"/>
        </w:rPr>
        <w:t xml:space="preserve"> y brindarle to</w:t>
      </w:r>
      <w:r w:rsidR="006B0F24">
        <w:rPr>
          <w:rFonts w:ascii="Arial" w:hAnsi="Arial"/>
        </w:rPr>
        <w:t>dos los cuidados requeridos por</w:t>
      </w:r>
      <w:r w:rsidR="00AD3B61">
        <w:rPr>
          <w:rFonts w:ascii="Arial" w:hAnsi="Arial"/>
        </w:rPr>
        <w:t xml:space="preserve"> su disc</w:t>
      </w:r>
      <w:r w:rsidR="00A838AC">
        <w:rPr>
          <w:rFonts w:ascii="Arial" w:hAnsi="Arial"/>
        </w:rPr>
        <w:t>a</w:t>
      </w:r>
      <w:r w:rsidR="00F07C1F">
        <w:rPr>
          <w:rFonts w:ascii="Arial" w:hAnsi="Arial"/>
        </w:rPr>
        <w:t>pacidad  en procura de su bienestar.</w:t>
      </w:r>
    </w:p>
    <w:p w:rsidR="0042028D" w:rsidRDefault="00AD3B61" w:rsidP="005D3009">
      <w:pPr>
        <w:rPr>
          <w:rFonts w:ascii="Arial" w:hAnsi="Arial"/>
          <w:b/>
        </w:rPr>
      </w:pPr>
      <w:r>
        <w:rPr>
          <w:rFonts w:ascii="Arial" w:hAnsi="Arial"/>
          <w:b/>
        </w:rPr>
        <w:lastRenderedPageBreak/>
        <w:t>S</w:t>
      </w:r>
      <w:r w:rsidR="0042028D">
        <w:rPr>
          <w:rFonts w:ascii="Arial" w:hAnsi="Arial"/>
          <w:b/>
        </w:rPr>
        <w:t>ITUACION ENCONTRADA</w:t>
      </w:r>
      <w:r w:rsidR="005F1839">
        <w:rPr>
          <w:rFonts w:ascii="Arial" w:hAnsi="Arial"/>
          <w:b/>
        </w:rPr>
        <w:t xml:space="preserve"> </w:t>
      </w:r>
    </w:p>
    <w:p w:rsidR="0042028D" w:rsidRDefault="0042028D" w:rsidP="005D3009">
      <w:pPr>
        <w:rPr>
          <w:rFonts w:ascii="Arial" w:hAnsi="Arial"/>
          <w:b/>
        </w:rPr>
      </w:pPr>
    </w:p>
    <w:p w:rsidR="00F048C5" w:rsidRDefault="00F048C5" w:rsidP="005D3009">
      <w:pPr>
        <w:rPr>
          <w:rFonts w:ascii="Arial" w:hAnsi="Arial"/>
          <w:b/>
        </w:rPr>
      </w:pPr>
    </w:p>
    <w:p w:rsidR="005D3009" w:rsidRDefault="005D3009" w:rsidP="005D3009">
      <w:pPr>
        <w:rPr>
          <w:rFonts w:ascii="Arial" w:hAnsi="Arial"/>
        </w:rPr>
      </w:pPr>
    </w:p>
    <w:p w:rsidR="00D51782" w:rsidRDefault="00D51782" w:rsidP="00B37DE4">
      <w:pPr>
        <w:pStyle w:val="Textoindependiente"/>
      </w:pPr>
      <w:r w:rsidRPr="00D51782">
        <w:rPr>
          <w:b/>
        </w:rPr>
        <w:t>JORGE HERNÁN RUÍZ SANTA</w:t>
      </w:r>
      <w:r>
        <w:t xml:space="preserve"> </w:t>
      </w:r>
      <w:r w:rsidR="00956A84">
        <w:t xml:space="preserve"> </w:t>
      </w:r>
      <w:r>
        <w:t>(Presunto Interdicto) nació el 26 de septiembre de 1961, cuenta con  56 años de edad, soltero</w:t>
      </w:r>
      <w:r w:rsidR="001E20C8">
        <w:t xml:space="preserve">, sin hijos. </w:t>
      </w:r>
      <w:r w:rsidR="006B0F24">
        <w:t>Desde su nacimiento padece Discapacidad Cognitiva  Moderada.</w:t>
      </w:r>
    </w:p>
    <w:p w:rsidR="006B0F24" w:rsidRDefault="006B0F24" w:rsidP="00B37DE4">
      <w:pPr>
        <w:pStyle w:val="Textoindependiente"/>
      </w:pPr>
    </w:p>
    <w:p w:rsidR="0032639F" w:rsidRDefault="0032639F" w:rsidP="00B37DE4">
      <w:pPr>
        <w:pStyle w:val="Textoindependiente"/>
      </w:pPr>
    </w:p>
    <w:p w:rsidR="00D51782" w:rsidRDefault="00B37DE4" w:rsidP="00F101E9">
      <w:pPr>
        <w:pStyle w:val="Textoindependiente"/>
      </w:pPr>
      <w:r>
        <w:t xml:space="preserve">Con respecto a las </w:t>
      </w:r>
      <w:r w:rsidR="002A04F4">
        <w:t>circunstancias familiares que</w:t>
      </w:r>
      <w:r w:rsidR="00D51782">
        <w:t xml:space="preserve"> han rodeado al presunto interdicto actualmente y desde hace varios años reside </w:t>
      </w:r>
      <w:r w:rsidR="002A04F4">
        <w:t xml:space="preserve"> </w:t>
      </w:r>
      <w:r w:rsidR="00D51782">
        <w:t>- aún en vida de su mamá</w:t>
      </w:r>
      <w:r w:rsidR="001E20C8">
        <w:t xml:space="preserve"> - </w:t>
      </w:r>
      <w:r w:rsidR="00AB041A">
        <w:t>con su</w:t>
      </w:r>
      <w:r w:rsidR="00D51782">
        <w:t xml:space="preserve"> hermana Lida María Ruíz Santa</w:t>
      </w:r>
      <w:r w:rsidR="001E20C8">
        <w:t>,</w:t>
      </w:r>
      <w:r w:rsidR="00D51782">
        <w:t xml:space="preserve">  referida hermana que cuenta con 57</w:t>
      </w:r>
      <w:r w:rsidR="00E21F99">
        <w:t xml:space="preserve"> años de ed</w:t>
      </w:r>
      <w:r w:rsidR="00E300D6">
        <w:t>ad, se desempeña como Secretaria de la Sociedad San Vicente de Paúl</w:t>
      </w:r>
      <w:r w:rsidR="00E21F99">
        <w:t xml:space="preserve">, </w:t>
      </w:r>
      <w:r w:rsidR="00E300D6">
        <w:t xml:space="preserve">percibe un salario de </w:t>
      </w:r>
      <w:r w:rsidR="00E300D6" w:rsidRPr="007E3743">
        <w:rPr>
          <w:b/>
        </w:rPr>
        <w:t>$751.000</w:t>
      </w:r>
      <w:r w:rsidR="00E300D6">
        <w:t xml:space="preserve"> mensuales</w:t>
      </w:r>
      <w:r w:rsidR="00E21F99">
        <w:t xml:space="preserve">. </w:t>
      </w:r>
      <w:r w:rsidR="001E20C8">
        <w:t xml:space="preserve"> </w:t>
      </w:r>
      <w:r w:rsidR="00E21F99">
        <w:t xml:space="preserve">Además </w:t>
      </w:r>
      <w:r w:rsidR="00E300D6">
        <w:t xml:space="preserve">Jorge Hernán </w:t>
      </w:r>
      <w:r w:rsidR="001E20C8">
        <w:t>cuenta con</w:t>
      </w:r>
      <w:r w:rsidR="00E300D6">
        <w:t xml:space="preserve"> la pensión de sobreviviente a la muerte de su mamá Stella Santa  -quien proveía por su manutención en virtud a su limitación- equivalente a </w:t>
      </w:r>
      <w:r w:rsidR="00E300D6" w:rsidRPr="007E3743">
        <w:rPr>
          <w:b/>
        </w:rPr>
        <w:t>$700.000</w:t>
      </w:r>
      <w:r w:rsidR="00E300D6">
        <w:t xml:space="preserve"> al mes.  Hace tres (3) en que </w:t>
      </w:r>
      <w:r w:rsidR="00E21F99">
        <w:t xml:space="preserve"> </w:t>
      </w:r>
      <w:r w:rsidR="00E300D6">
        <w:t xml:space="preserve">falleció la citada progenitora y ha sido la hermana </w:t>
      </w:r>
      <w:r w:rsidR="00E21F99">
        <w:t xml:space="preserve"> solicitante a cuidadora</w:t>
      </w:r>
      <w:r w:rsidR="00EC6436">
        <w:t xml:space="preserve"> quien está pendiente de que supla sus necesidades </w:t>
      </w:r>
      <w:r w:rsidR="00073FB7">
        <w:t xml:space="preserve">básicas alimenticias </w:t>
      </w:r>
      <w:r w:rsidR="00E300D6">
        <w:t>con la</w:t>
      </w:r>
      <w:r w:rsidR="006B0F24">
        <w:t xml:space="preserve"> adecuada administración de dicha</w:t>
      </w:r>
      <w:r w:rsidR="00E300D6">
        <w:t xml:space="preserve"> mesada pensional. </w:t>
      </w:r>
    </w:p>
    <w:p w:rsidR="0032639F" w:rsidRDefault="0032639F" w:rsidP="00F101E9">
      <w:pPr>
        <w:pStyle w:val="Textoindependiente"/>
      </w:pPr>
    </w:p>
    <w:p w:rsidR="00D51782" w:rsidRDefault="00D51782" w:rsidP="00F101E9">
      <w:pPr>
        <w:pStyle w:val="Textoindependiente"/>
        <w:rPr>
          <w:lang w:val="es-MX"/>
        </w:rPr>
      </w:pPr>
    </w:p>
    <w:p w:rsidR="00B37DE4" w:rsidRDefault="00E300D6" w:rsidP="00B37DE4">
      <w:pPr>
        <w:jc w:val="both"/>
        <w:rPr>
          <w:rFonts w:ascii="Arial" w:hAnsi="Arial" w:cs="Arial"/>
        </w:rPr>
      </w:pPr>
      <w:r>
        <w:rPr>
          <w:rFonts w:ascii="Arial" w:hAnsi="Arial" w:cs="Arial"/>
        </w:rPr>
        <w:t xml:space="preserve">Entre </w:t>
      </w:r>
      <w:r w:rsidR="00B37DE4">
        <w:rPr>
          <w:rFonts w:ascii="Arial" w:hAnsi="Arial" w:cs="Arial"/>
        </w:rPr>
        <w:t>los g</w:t>
      </w:r>
      <w:r w:rsidR="00BA63EF">
        <w:rPr>
          <w:rFonts w:ascii="Arial" w:hAnsi="Arial" w:cs="Arial"/>
        </w:rPr>
        <w:t xml:space="preserve">astos </w:t>
      </w:r>
      <w:r>
        <w:rPr>
          <w:rFonts w:ascii="Arial" w:hAnsi="Arial" w:cs="Arial"/>
        </w:rPr>
        <w:t>al interior de este hogar están por servicios públicos domiciliarios (agua $46.000,</w:t>
      </w:r>
      <w:r w:rsidR="00E77F9D">
        <w:rPr>
          <w:rFonts w:ascii="Arial" w:hAnsi="Arial" w:cs="Arial"/>
        </w:rPr>
        <w:t xml:space="preserve"> </w:t>
      </w:r>
      <w:r>
        <w:rPr>
          <w:rFonts w:ascii="Arial" w:hAnsi="Arial" w:cs="Arial"/>
        </w:rPr>
        <w:t xml:space="preserve">luz $43.000, triple </w:t>
      </w:r>
      <w:proofErr w:type="spellStart"/>
      <w:r>
        <w:rPr>
          <w:rFonts w:ascii="Arial" w:hAnsi="Arial" w:cs="Arial"/>
        </w:rPr>
        <w:t>play</w:t>
      </w:r>
      <w:proofErr w:type="spellEnd"/>
      <w:r>
        <w:rPr>
          <w:rFonts w:ascii="Arial" w:hAnsi="Arial" w:cs="Arial"/>
        </w:rPr>
        <w:t xml:space="preserve"> $94.000)  </w:t>
      </w:r>
      <w:r w:rsidRPr="00E300D6">
        <w:rPr>
          <w:rFonts w:ascii="Arial" w:hAnsi="Arial" w:cs="Arial"/>
          <w:b/>
        </w:rPr>
        <w:t>$183.000</w:t>
      </w:r>
      <w:r>
        <w:rPr>
          <w:rFonts w:ascii="Arial" w:hAnsi="Arial" w:cs="Arial"/>
        </w:rPr>
        <w:t xml:space="preserve">, </w:t>
      </w:r>
      <w:r w:rsidR="00BA63EF">
        <w:rPr>
          <w:rFonts w:ascii="Arial" w:hAnsi="Arial" w:cs="Arial"/>
        </w:rPr>
        <w:t xml:space="preserve">por </w:t>
      </w:r>
      <w:r>
        <w:rPr>
          <w:rFonts w:ascii="Arial" w:hAnsi="Arial" w:cs="Arial"/>
        </w:rPr>
        <w:t xml:space="preserve">arriendo </w:t>
      </w:r>
      <w:r w:rsidRPr="00E300D6">
        <w:rPr>
          <w:rFonts w:ascii="Arial" w:hAnsi="Arial" w:cs="Arial"/>
          <w:b/>
        </w:rPr>
        <w:t>$477.000</w:t>
      </w:r>
      <w:r>
        <w:rPr>
          <w:rFonts w:ascii="Arial" w:hAnsi="Arial" w:cs="Arial"/>
        </w:rPr>
        <w:t xml:space="preserve"> y por concepto de</w:t>
      </w:r>
      <w:r w:rsidR="007E3743">
        <w:rPr>
          <w:rFonts w:ascii="Arial" w:hAnsi="Arial" w:cs="Arial"/>
        </w:rPr>
        <w:t xml:space="preserve"> mercado $400.000, para un total de egresos mensuales de </w:t>
      </w:r>
      <w:r w:rsidR="007E3743" w:rsidRPr="007E3743">
        <w:rPr>
          <w:rFonts w:ascii="Arial" w:hAnsi="Arial" w:cs="Arial"/>
          <w:b/>
        </w:rPr>
        <w:t>$1.060.000</w:t>
      </w:r>
      <w:r w:rsidR="00E77F9D">
        <w:rPr>
          <w:rFonts w:ascii="Arial" w:hAnsi="Arial" w:cs="Arial"/>
        </w:rPr>
        <w:t xml:space="preserve">,  asumidos con los ingresos percibidos  por ambos hermanos (pensión y sueldo).  </w:t>
      </w:r>
      <w:r w:rsidR="00B37DE4">
        <w:rPr>
          <w:rFonts w:ascii="Arial" w:hAnsi="Arial" w:cs="Arial"/>
        </w:rPr>
        <w:t xml:space="preserve">    </w:t>
      </w:r>
    </w:p>
    <w:p w:rsidR="00EC6436" w:rsidRDefault="00B37DE4" w:rsidP="00EC6436">
      <w:pPr>
        <w:jc w:val="both"/>
        <w:rPr>
          <w:rFonts w:ascii="Arial" w:hAnsi="Arial" w:cs="Arial"/>
        </w:rPr>
      </w:pPr>
      <w:r w:rsidRPr="00EC6436">
        <w:rPr>
          <w:rFonts w:ascii="Arial" w:hAnsi="Arial" w:cs="Arial"/>
        </w:rPr>
        <w:t xml:space="preserve">   </w:t>
      </w:r>
    </w:p>
    <w:p w:rsidR="00483029" w:rsidRDefault="00483029" w:rsidP="00EC6436">
      <w:pPr>
        <w:jc w:val="both"/>
        <w:rPr>
          <w:rFonts w:ascii="Arial" w:hAnsi="Arial" w:cs="Arial"/>
        </w:rPr>
      </w:pPr>
    </w:p>
    <w:p w:rsidR="00483029" w:rsidRDefault="00483029" w:rsidP="00EC6436">
      <w:pPr>
        <w:jc w:val="both"/>
        <w:rPr>
          <w:rFonts w:ascii="Arial" w:hAnsi="Arial" w:cs="Arial"/>
        </w:rPr>
      </w:pPr>
      <w:r>
        <w:rPr>
          <w:rFonts w:ascii="Arial" w:hAnsi="Arial" w:cs="Arial"/>
        </w:rPr>
        <w:t>Vivienda ubicad</w:t>
      </w:r>
      <w:r w:rsidR="007E3743">
        <w:rPr>
          <w:rFonts w:ascii="Arial" w:hAnsi="Arial" w:cs="Arial"/>
        </w:rPr>
        <w:t>a en el centro de esta ciudad de Manizales, estrato tres (3), tiene 4</w:t>
      </w:r>
      <w:r>
        <w:rPr>
          <w:rFonts w:ascii="Arial" w:hAnsi="Arial" w:cs="Arial"/>
        </w:rPr>
        <w:t xml:space="preserve"> alcobas, </w:t>
      </w:r>
      <w:r w:rsidR="007E3743">
        <w:rPr>
          <w:rFonts w:ascii="Arial" w:hAnsi="Arial" w:cs="Arial"/>
        </w:rPr>
        <w:t>sala y comedor independientes,  cocina, baño,</w:t>
      </w:r>
      <w:r>
        <w:rPr>
          <w:rFonts w:ascii="Arial" w:hAnsi="Arial" w:cs="Arial"/>
        </w:rPr>
        <w:t xml:space="preserve"> corredor</w:t>
      </w:r>
      <w:r w:rsidR="007E3743">
        <w:rPr>
          <w:rFonts w:ascii="Arial" w:hAnsi="Arial" w:cs="Arial"/>
        </w:rPr>
        <w:t xml:space="preserve"> y patio de ropas cubierto e interno, el</w:t>
      </w:r>
      <w:r>
        <w:rPr>
          <w:rFonts w:ascii="Arial" w:hAnsi="Arial" w:cs="Arial"/>
        </w:rPr>
        <w:t xml:space="preserve"> señor</w:t>
      </w:r>
      <w:r w:rsidR="007E3743">
        <w:rPr>
          <w:rFonts w:ascii="Arial" w:hAnsi="Arial" w:cs="Arial"/>
        </w:rPr>
        <w:t xml:space="preserve"> Jorge Hernán </w:t>
      </w:r>
      <w:r w:rsidR="00E77F9D">
        <w:rPr>
          <w:rFonts w:ascii="Arial" w:hAnsi="Arial" w:cs="Arial"/>
        </w:rPr>
        <w:t xml:space="preserve"> posee su propio cuarto, </w:t>
      </w:r>
      <w:r w:rsidR="007E3743">
        <w:rPr>
          <w:rFonts w:ascii="Arial" w:hAnsi="Arial" w:cs="Arial"/>
        </w:rPr>
        <w:t xml:space="preserve"> en el que hay una cama, un closet</w:t>
      </w:r>
      <w:r>
        <w:rPr>
          <w:rFonts w:ascii="Arial" w:hAnsi="Arial" w:cs="Arial"/>
        </w:rPr>
        <w:t xml:space="preserve">, </w:t>
      </w:r>
      <w:r w:rsidR="007E3743">
        <w:rPr>
          <w:rFonts w:ascii="Arial" w:hAnsi="Arial" w:cs="Arial"/>
        </w:rPr>
        <w:t xml:space="preserve">nochero y una  mesa sobre la cual </w:t>
      </w:r>
      <w:r>
        <w:rPr>
          <w:rFonts w:ascii="Arial" w:hAnsi="Arial" w:cs="Arial"/>
        </w:rPr>
        <w:t>hay un televisor de la anterior tecn</w:t>
      </w:r>
      <w:r w:rsidR="007E3743">
        <w:rPr>
          <w:rFonts w:ascii="Arial" w:hAnsi="Arial" w:cs="Arial"/>
        </w:rPr>
        <w:t xml:space="preserve">ología.  En buen estado de conservación, espaciosa e iluminada. </w:t>
      </w:r>
      <w:r w:rsidR="007C4609">
        <w:rPr>
          <w:rFonts w:ascii="Arial" w:hAnsi="Arial" w:cs="Arial"/>
        </w:rPr>
        <w:t>Se observa aseo y organización.</w:t>
      </w:r>
      <w:r w:rsidR="00E77F9D">
        <w:rPr>
          <w:rFonts w:ascii="Arial" w:hAnsi="Arial" w:cs="Arial"/>
        </w:rPr>
        <w:t xml:space="preserve"> </w:t>
      </w:r>
      <w:r w:rsidR="007E3743">
        <w:rPr>
          <w:rFonts w:ascii="Arial" w:hAnsi="Arial" w:cs="Arial"/>
        </w:rPr>
        <w:t>Cuentan con enseres y electrodomésticos básicos.</w:t>
      </w:r>
    </w:p>
    <w:p w:rsidR="007E3743" w:rsidRDefault="007E3743" w:rsidP="00EC6436">
      <w:pPr>
        <w:jc w:val="both"/>
        <w:rPr>
          <w:rFonts w:ascii="Arial" w:hAnsi="Arial" w:cs="Arial"/>
        </w:rPr>
      </w:pPr>
    </w:p>
    <w:p w:rsidR="00483029" w:rsidRPr="00EC6436" w:rsidRDefault="00483029" w:rsidP="00EC6436">
      <w:pPr>
        <w:jc w:val="both"/>
        <w:rPr>
          <w:rFonts w:ascii="Arial" w:hAnsi="Arial" w:cs="Arial"/>
        </w:rPr>
      </w:pPr>
    </w:p>
    <w:p w:rsidR="00B37DE4" w:rsidRPr="00EC6436" w:rsidRDefault="00B37DE4" w:rsidP="00EC6436">
      <w:pPr>
        <w:jc w:val="both"/>
        <w:rPr>
          <w:rFonts w:ascii="Arial" w:hAnsi="Arial" w:cs="Arial"/>
        </w:rPr>
      </w:pPr>
      <w:r w:rsidRPr="00EC6436">
        <w:rPr>
          <w:rFonts w:ascii="Arial" w:hAnsi="Arial" w:cs="Arial"/>
        </w:rPr>
        <w:t>La dinámica familiar</w:t>
      </w:r>
      <w:r w:rsidR="007E3743">
        <w:rPr>
          <w:rFonts w:ascii="Arial" w:hAnsi="Arial" w:cs="Arial"/>
        </w:rPr>
        <w:t xml:space="preserve"> entre hermanos </w:t>
      </w:r>
      <w:r w:rsidRPr="00EC6436">
        <w:rPr>
          <w:rFonts w:ascii="Arial" w:hAnsi="Arial" w:cs="Arial"/>
        </w:rPr>
        <w:t>es estable,  hay  buen trato y comunicación entr</w:t>
      </w:r>
      <w:r w:rsidR="00B234B1" w:rsidRPr="00EC6436">
        <w:rPr>
          <w:rFonts w:ascii="Arial" w:hAnsi="Arial" w:cs="Arial"/>
        </w:rPr>
        <w:t>e</w:t>
      </w:r>
      <w:r w:rsidR="007E3743">
        <w:rPr>
          <w:rFonts w:ascii="Arial" w:hAnsi="Arial" w:cs="Arial"/>
        </w:rPr>
        <w:t xml:space="preserve"> ellos</w:t>
      </w:r>
      <w:r w:rsidRPr="00EC6436">
        <w:rPr>
          <w:rFonts w:ascii="Arial" w:hAnsi="Arial" w:cs="Arial"/>
        </w:rPr>
        <w:t>, lo q</w:t>
      </w:r>
      <w:r w:rsidR="00CA449B" w:rsidRPr="00EC6436">
        <w:rPr>
          <w:rFonts w:ascii="Arial" w:hAnsi="Arial" w:cs="Arial"/>
        </w:rPr>
        <w:t xml:space="preserve">ue a su vez conlleva armonía y entendimiento </w:t>
      </w:r>
      <w:r w:rsidRPr="00EC6436">
        <w:rPr>
          <w:rFonts w:ascii="Arial" w:hAnsi="Arial" w:cs="Arial"/>
        </w:rPr>
        <w:t>entre</w:t>
      </w:r>
      <w:r w:rsidR="00CA449B" w:rsidRPr="00EC6436">
        <w:rPr>
          <w:rFonts w:ascii="Arial" w:hAnsi="Arial" w:cs="Arial"/>
        </w:rPr>
        <w:t xml:space="preserve"> los mismos</w:t>
      </w:r>
      <w:r w:rsidR="007E3743">
        <w:rPr>
          <w:rFonts w:ascii="Arial" w:hAnsi="Arial" w:cs="Arial"/>
        </w:rPr>
        <w:t>. Al parecer y según información suministrada las relaciones  con los demás familiares y parientes son propicias.</w:t>
      </w:r>
    </w:p>
    <w:p w:rsidR="00B37DE4" w:rsidRDefault="00B37DE4" w:rsidP="00B37DE4">
      <w:pPr>
        <w:pStyle w:val="Textoindependiente"/>
      </w:pPr>
    </w:p>
    <w:p w:rsidR="007E3743" w:rsidRDefault="007E3743" w:rsidP="00B37DE4">
      <w:pPr>
        <w:pStyle w:val="Textoindependiente"/>
      </w:pPr>
    </w:p>
    <w:p w:rsidR="00B37DE4" w:rsidRDefault="00B37DE4" w:rsidP="00B37DE4">
      <w:pPr>
        <w:pStyle w:val="Textoindependiente"/>
      </w:pPr>
      <w:r>
        <w:t>Lo aquí expuest</w:t>
      </w:r>
      <w:r w:rsidR="00EC6436">
        <w:t>o lleva a deducir que</w:t>
      </w:r>
      <w:r w:rsidR="007E3743">
        <w:t xml:space="preserve"> Jorge Hernán</w:t>
      </w:r>
      <w:r w:rsidR="006967E5">
        <w:t xml:space="preserve"> </w:t>
      </w:r>
      <w:r>
        <w:t xml:space="preserve">conviviendo y compartiendo </w:t>
      </w:r>
      <w:r w:rsidR="00B234B1">
        <w:t xml:space="preserve">con su </w:t>
      </w:r>
      <w:r w:rsidR="00EC6436">
        <w:t>he</w:t>
      </w:r>
      <w:r w:rsidR="007E3743">
        <w:t>rmana</w:t>
      </w:r>
      <w:r w:rsidR="00EC6436">
        <w:t xml:space="preserve"> </w:t>
      </w:r>
      <w:r w:rsidR="00B234B1">
        <w:t>est</w:t>
      </w:r>
      <w:r w:rsidR="002400C0">
        <w:t xml:space="preserve">á recibiendo </w:t>
      </w:r>
      <w:r w:rsidR="0047296A">
        <w:t xml:space="preserve">asistencia y  </w:t>
      </w:r>
      <w:r w:rsidR="002400C0">
        <w:t xml:space="preserve">protección lo que </w:t>
      </w:r>
      <w:r w:rsidR="00B234B1">
        <w:t>contribuye a</w:t>
      </w:r>
      <w:r>
        <w:t xml:space="preserve"> su  mejor estar dentro de un medio cálido y de co</w:t>
      </w:r>
      <w:r w:rsidR="00B234B1">
        <w:t>nfi</w:t>
      </w:r>
      <w:r w:rsidR="0047296A">
        <w:t>anza en el que no se siente solo</w:t>
      </w:r>
      <w:r>
        <w:t xml:space="preserve">.    </w:t>
      </w:r>
    </w:p>
    <w:p w:rsidR="00B72A73" w:rsidRDefault="00B72A73" w:rsidP="00B37DE4">
      <w:pPr>
        <w:pStyle w:val="Textoindependiente"/>
      </w:pPr>
    </w:p>
    <w:p w:rsidR="006967E5" w:rsidRDefault="006967E5" w:rsidP="0035693A">
      <w:pPr>
        <w:jc w:val="both"/>
        <w:rPr>
          <w:rFonts w:ascii="Arial" w:hAnsi="Arial" w:cs="Arial"/>
        </w:rPr>
      </w:pPr>
    </w:p>
    <w:p w:rsidR="0035693A" w:rsidRDefault="0035693A" w:rsidP="0035693A">
      <w:pPr>
        <w:jc w:val="both"/>
        <w:rPr>
          <w:rFonts w:ascii="Arial" w:hAnsi="Arial" w:cs="Arial"/>
        </w:rPr>
      </w:pPr>
    </w:p>
    <w:p w:rsidR="00373E2E" w:rsidRDefault="00591172" w:rsidP="0090460A">
      <w:pPr>
        <w:jc w:val="both"/>
      </w:pPr>
      <w:r w:rsidRPr="00373E2E">
        <w:rPr>
          <w:rFonts w:ascii="Arial" w:hAnsi="Arial" w:cs="Arial"/>
        </w:rPr>
        <w:t>N</w:t>
      </w:r>
      <w:r w:rsidR="001B4779" w:rsidRPr="00373E2E">
        <w:rPr>
          <w:rFonts w:ascii="Arial" w:hAnsi="Arial" w:cs="Arial"/>
        </w:rPr>
        <w:t>o ha habido</w:t>
      </w:r>
      <w:r w:rsidRPr="00373E2E">
        <w:rPr>
          <w:rFonts w:ascii="Arial" w:hAnsi="Arial" w:cs="Arial"/>
        </w:rPr>
        <w:t xml:space="preserve"> ninguna </w:t>
      </w:r>
      <w:r w:rsidR="001B4779" w:rsidRPr="00373E2E">
        <w:rPr>
          <w:rFonts w:ascii="Arial" w:hAnsi="Arial" w:cs="Arial"/>
        </w:rPr>
        <w:t xml:space="preserve"> discriminación para</w:t>
      </w:r>
      <w:r w:rsidR="00833F6E" w:rsidRPr="00373E2E">
        <w:rPr>
          <w:rFonts w:ascii="Arial" w:hAnsi="Arial" w:cs="Arial"/>
        </w:rPr>
        <w:t xml:space="preserve"> con</w:t>
      </w:r>
      <w:r w:rsidR="0047296A">
        <w:rPr>
          <w:rFonts w:ascii="Arial" w:hAnsi="Arial" w:cs="Arial"/>
        </w:rPr>
        <w:t xml:space="preserve"> Jorge Hernán </w:t>
      </w:r>
      <w:r w:rsidR="001B4779" w:rsidRPr="00373E2E">
        <w:rPr>
          <w:rFonts w:ascii="Arial" w:hAnsi="Arial" w:cs="Arial"/>
        </w:rPr>
        <w:t xml:space="preserve"> de </w:t>
      </w:r>
      <w:r w:rsidR="0047296A">
        <w:rPr>
          <w:rFonts w:ascii="Arial" w:hAnsi="Arial" w:cs="Arial"/>
        </w:rPr>
        <w:t>sus hermana</w:t>
      </w:r>
      <w:r w:rsidR="0090460A">
        <w:rPr>
          <w:rFonts w:ascii="Arial" w:hAnsi="Arial" w:cs="Arial"/>
        </w:rPr>
        <w:t xml:space="preserve"> ni </w:t>
      </w:r>
      <w:r w:rsidR="001B4779" w:rsidRPr="00373E2E">
        <w:rPr>
          <w:rFonts w:ascii="Arial" w:hAnsi="Arial" w:cs="Arial"/>
        </w:rPr>
        <w:t xml:space="preserve"> demás familiares por su disca</w:t>
      </w:r>
      <w:r w:rsidR="00833F6E" w:rsidRPr="00373E2E">
        <w:rPr>
          <w:rFonts w:ascii="Arial" w:hAnsi="Arial" w:cs="Arial"/>
        </w:rPr>
        <w:t>pacidad por el contrario hay</w:t>
      </w:r>
      <w:r w:rsidR="0047296A">
        <w:rPr>
          <w:rFonts w:ascii="Arial" w:hAnsi="Arial" w:cs="Arial"/>
        </w:rPr>
        <w:t xml:space="preserve"> buen trato para con él</w:t>
      </w:r>
      <w:r w:rsidR="001B4779" w:rsidRPr="00373E2E">
        <w:rPr>
          <w:rFonts w:ascii="Arial" w:hAnsi="Arial" w:cs="Arial"/>
        </w:rPr>
        <w:t>, todo el</w:t>
      </w:r>
      <w:r w:rsidR="0059673C" w:rsidRPr="00373E2E">
        <w:rPr>
          <w:rFonts w:ascii="Arial" w:hAnsi="Arial" w:cs="Arial"/>
        </w:rPr>
        <w:t>lo en virtud a que en esta familia</w:t>
      </w:r>
      <w:r w:rsidR="001B4779" w:rsidRPr="00373E2E">
        <w:rPr>
          <w:rFonts w:ascii="Arial" w:hAnsi="Arial" w:cs="Arial"/>
        </w:rPr>
        <w:t xml:space="preserve"> hay integración, apoyo, amo</w:t>
      </w:r>
      <w:r w:rsidR="00CA449B">
        <w:rPr>
          <w:rFonts w:ascii="Arial" w:hAnsi="Arial" w:cs="Arial"/>
        </w:rPr>
        <w:t xml:space="preserve">r  así como </w:t>
      </w:r>
      <w:r w:rsidR="0059673C" w:rsidRPr="00373E2E">
        <w:rPr>
          <w:rFonts w:ascii="Arial" w:hAnsi="Arial" w:cs="Arial"/>
        </w:rPr>
        <w:t>buenas costumbres lo que conlleva que procuren</w:t>
      </w:r>
      <w:r w:rsidR="001B4779" w:rsidRPr="00373E2E">
        <w:rPr>
          <w:rFonts w:ascii="Arial" w:hAnsi="Arial" w:cs="Arial"/>
        </w:rPr>
        <w:t xml:space="preserve"> su bienestar integral.</w:t>
      </w:r>
      <w:r w:rsidR="001B4779">
        <w:t xml:space="preserve"> </w:t>
      </w:r>
      <w:r w:rsidR="00F10301">
        <w:t xml:space="preserve"> </w:t>
      </w:r>
    </w:p>
    <w:p w:rsidR="007C4609" w:rsidRDefault="007C4609" w:rsidP="0090460A">
      <w:pPr>
        <w:jc w:val="both"/>
        <w:rPr>
          <w:rFonts w:ascii="Arial" w:hAnsi="Arial" w:cs="Arial"/>
        </w:rPr>
      </w:pPr>
    </w:p>
    <w:p w:rsidR="0047296A" w:rsidRDefault="0047296A" w:rsidP="0090460A">
      <w:pPr>
        <w:jc w:val="both"/>
        <w:rPr>
          <w:rFonts w:ascii="Arial" w:hAnsi="Arial" w:cs="Arial"/>
        </w:rPr>
      </w:pPr>
    </w:p>
    <w:p w:rsidR="0090460A" w:rsidRDefault="0047296A" w:rsidP="0090460A">
      <w:pPr>
        <w:jc w:val="both"/>
        <w:rPr>
          <w:rFonts w:ascii="Arial" w:hAnsi="Arial" w:cs="Arial"/>
        </w:rPr>
      </w:pPr>
      <w:r>
        <w:rPr>
          <w:rFonts w:ascii="Arial" w:hAnsi="Arial"/>
        </w:rPr>
        <w:t xml:space="preserve">Jorge Hernán </w:t>
      </w:r>
      <w:r w:rsidR="00C12B40" w:rsidRPr="001E50DD">
        <w:rPr>
          <w:rFonts w:ascii="Arial" w:hAnsi="Arial"/>
        </w:rPr>
        <w:t>se observa bien pres</w:t>
      </w:r>
      <w:r>
        <w:rPr>
          <w:rFonts w:ascii="Arial" w:hAnsi="Arial"/>
        </w:rPr>
        <w:t>entado</w:t>
      </w:r>
      <w:r w:rsidR="00C12B40" w:rsidRPr="001E50DD">
        <w:rPr>
          <w:rFonts w:ascii="Arial" w:hAnsi="Arial"/>
        </w:rPr>
        <w:t xml:space="preserve">, </w:t>
      </w:r>
      <w:r>
        <w:rPr>
          <w:rFonts w:ascii="Arial" w:hAnsi="Arial"/>
        </w:rPr>
        <w:t>se muestra receptivo</w:t>
      </w:r>
      <w:r w:rsidR="00C12B40" w:rsidRPr="001E50DD">
        <w:rPr>
          <w:rFonts w:ascii="Arial" w:hAnsi="Arial"/>
        </w:rPr>
        <w:t xml:space="preserve">, </w:t>
      </w:r>
      <w:r>
        <w:rPr>
          <w:rFonts w:ascii="Arial" w:hAnsi="Arial"/>
        </w:rPr>
        <w:t xml:space="preserve">contesta </w:t>
      </w:r>
      <w:r w:rsidR="00A05EE8">
        <w:rPr>
          <w:rFonts w:ascii="Arial" w:hAnsi="Arial"/>
        </w:rPr>
        <w:t>“</w:t>
      </w:r>
      <w:r>
        <w:rPr>
          <w:rFonts w:ascii="Arial" w:hAnsi="Arial"/>
        </w:rPr>
        <w:t>aceptablemente</w:t>
      </w:r>
      <w:r w:rsidR="00A05EE8">
        <w:rPr>
          <w:rFonts w:ascii="Arial" w:hAnsi="Arial"/>
        </w:rPr>
        <w:t>”</w:t>
      </w:r>
      <w:r>
        <w:rPr>
          <w:rFonts w:ascii="Arial" w:hAnsi="Arial"/>
        </w:rPr>
        <w:t xml:space="preserve"> lo que se le pregunta</w:t>
      </w:r>
      <w:r w:rsidR="00C12B40" w:rsidRPr="001E50DD">
        <w:rPr>
          <w:rFonts w:ascii="Arial" w:hAnsi="Arial"/>
        </w:rPr>
        <w:t xml:space="preserve">. </w:t>
      </w:r>
      <w:r w:rsidR="00A05EE8">
        <w:rPr>
          <w:rFonts w:ascii="Arial" w:hAnsi="Arial"/>
        </w:rPr>
        <w:t xml:space="preserve"> </w:t>
      </w:r>
      <w:r w:rsidR="00603F58">
        <w:rPr>
          <w:rFonts w:ascii="Arial" w:hAnsi="Arial"/>
        </w:rPr>
        <w:t>S</w:t>
      </w:r>
      <w:r w:rsidR="00603F58" w:rsidRPr="001E50DD">
        <w:rPr>
          <w:rFonts w:ascii="Arial" w:hAnsi="Arial"/>
        </w:rPr>
        <w:t xml:space="preserve">e denota </w:t>
      </w:r>
      <w:r>
        <w:rPr>
          <w:rFonts w:ascii="Arial" w:hAnsi="Arial"/>
        </w:rPr>
        <w:t>alegre, su hermana lo trata bien, lo hace</w:t>
      </w:r>
      <w:r w:rsidR="00603F58">
        <w:rPr>
          <w:rFonts w:ascii="Arial" w:hAnsi="Arial"/>
        </w:rPr>
        <w:t xml:space="preserve"> sentir importante y comparten buenamente en familia. </w:t>
      </w:r>
    </w:p>
    <w:p w:rsidR="0090460A" w:rsidRDefault="0090460A" w:rsidP="0090460A">
      <w:pPr>
        <w:pStyle w:val="Textoindependiente2"/>
        <w:spacing w:line="240" w:lineRule="auto"/>
        <w:jc w:val="both"/>
        <w:rPr>
          <w:rFonts w:ascii="Arial" w:hAnsi="Arial" w:cs="Arial"/>
        </w:rPr>
      </w:pPr>
    </w:p>
    <w:p w:rsidR="0032639F" w:rsidRDefault="0032639F" w:rsidP="0090460A">
      <w:pPr>
        <w:pStyle w:val="Textoindependiente2"/>
        <w:spacing w:line="240" w:lineRule="auto"/>
        <w:jc w:val="both"/>
        <w:rPr>
          <w:rFonts w:ascii="Arial" w:hAnsi="Arial" w:cs="Arial"/>
        </w:rPr>
      </w:pPr>
    </w:p>
    <w:p w:rsidR="0047296A" w:rsidRPr="003F2A91" w:rsidRDefault="0047296A" w:rsidP="0047296A">
      <w:pPr>
        <w:jc w:val="both"/>
        <w:rPr>
          <w:rFonts w:ascii="Arial" w:hAnsi="Arial"/>
          <w:u w:val="single"/>
        </w:rPr>
      </w:pPr>
      <w:r w:rsidRPr="003F2A91">
        <w:rPr>
          <w:rFonts w:ascii="Arial" w:hAnsi="Arial"/>
          <w:u w:val="single"/>
        </w:rPr>
        <w:t xml:space="preserve">En virtud a </w:t>
      </w:r>
      <w:r>
        <w:rPr>
          <w:rFonts w:ascii="Arial" w:hAnsi="Arial"/>
          <w:u w:val="single"/>
        </w:rPr>
        <w:t>la</w:t>
      </w:r>
      <w:r w:rsidRPr="003F2A91">
        <w:rPr>
          <w:rFonts w:ascii="Arial" w:hAnsi="Arial"/>
          <w:u w:val="single"/>
        </w:rPr>
        <w:t xml:space="preserve"> afección mental </w:t>
      </w:r>
      <w:r>
        <w:rPr>
          <w:rFonts w:ascii="Arial" w:hAnsi="Arial"/>
          <w:u w:val="single"/>
        </w:rPr>
        <w:t xml:space="preserve">de JORGE HERNÁN RUÍZ SANTA (pretenso interdicto)  no está en condiciones de comprender </w:t>
      </w:r>
      <w:r w:rsidRPr="003F2A91">
        <w:rPr>
          <w:rFonts w:ascii="Arial" w:hAnsi="Arial"/>
          <w:u w:val="single"/>
        </w:rPr>
        <w:t xml:space="preserve"> </w:t>
      </w:r>
      <w:r>
        <w:rPr>
          <w:rFonts w:ascii="Arial" w:hAnsi="Arial"/>
          <w:u w:val="single"/>
        </w:rPr>
        <w:t xml:space="preserve">el sentido </w:t>
      </w:r>
      <w:r w:rsidR="00A05EE8">
        <w:rPr>
          <w:rFonts w:ascii="Arial" w:hAnsi="Arial"/>
          <w:u w:val="single"/>
        </w:rPr>
        <w:t xml:space="preserve">y trámite de este </w:t>
      </w:r>
      <w:r w:rsidRPr="003F2A91">
        <w:rPr>
          <w:rFonts w:ascii="Arial" w:hAnsi="Arial"/>
          <w:u w:val="single"/>
        </w:rPr>
        <w:t xml:space="preserve"> proceso.</w:t>
      </w:r>
    </w:p>
    <w:p w:rsidR="0047296A" w:rsidRDefault="0047296A" w:rsidP="0047296A">
      <w:pPr>
        <w:jc w:val="both"/>
        <w:rPr>
          <w:rFonts w:ascii="Arial" w:hAnsi="Arial"/>
        </w:rPr>
      </w:pPr>
    </w:p>
    <w:p w:rsidR="0047296A" w:rsidRDefault="0047296A" w:rsidP="0047296A">
      <w:pPr>
        <w:jc w:val="both"/>
        <w:rPr>
          <w:rFonts w:ascii="Arial" w:hAnsi="Arial"/>
        </w:rPr>
      </w:pPr>
    </w:p>
    <w:p w:rsidR="00C12B40" w:rsidRDefault="00C12B40" w:rsidP="00C12B40">
      <w:pPr>
        <w:jc w:val="both"/>
        <w:rPr>
          <w:rFonts w:ascii="Arial" w:hAnsi="Arial"/>
        </w:rPr>
      </w:pPr>
    </w:p>
    <w:p w:rsidR="00E77F9D" w:rsidRPr="001E50DD" w:rsidRDefault="00E77F9D" w:rsidP="00C12B40">
      <w:pPr>
        <w:jc w:val="both"/>
        <w:rPr>
          <w:rFonts w:ascii="Arial" w:hAnsi="Arial"/>
        </w:rPr>
      </w:pPr>
    </w:p>
    <w:p w:rsidR="00F10301" w:rsidRDefault="00F10301" w:rsidP="000019C6">
      <w:pPr>
        <w:pStyle w:val="Textoindependiente"/>
      </w:pPr>
    </w:p>
    <w:p w:rsidR="00F07C1F" w:rsidRDefault="00F07C1F" w:rsidP="000019C6">
      <w:pPr>
        <w:pStyle w:val="Textoindependiente"/>
      </w:pPr>
    </w:p>
    <w:p w:rsidR="009728D6" w:rsidRDefault="006D04A6" w:rsidP="009728D6">
      <w:pPr>
        <w:jc w:val="both"/>
        <w:rPr>
          <w:rFonts w:ascii="Arial" w:hAnsi="Arial"/>
          <w:b/>
        </w:rPr>
      </w:pPr>
      <w:r>
        <w:rPr>
          <w:rFonts w:ascii="Arial" w:hAnsi="Arial"/>
          <w:b/>
        </w:rPr>
        <w:t>C</w:t>
      </w:r>
      <w:r w:rsidR="009728D6" w:rsidRPr="00497F77">
        <w:rPr>
          <w:rFonts w:ascii="Arial" w:hAnsi="Arial"/>
          <w:b/>
        </w:rPr>
        <w:t>ONCEPTO SOCIAL</w:t>
      </w:r>
    </w:p>
    <w:p w:rsidR="009728D6" w:rsidRDefault="009728D6" w:rsidP="009728D6">
      <w:pPr>
        <w:jc w:val="both"/>
        <w:rPr>
          <w:rFonts w:ascii="Arial" w:hAnsi="Arial"/>
        </w:rPr>
      </w:pPr>
    </w:p>
    <w:p w:rsidR="00E32A85" w:rsidRDefault="00E32A85" w:rsidP="009728D6">
      <w:pPr>
        <w:jc w:val="both"/>
        <w:rPr>
          <w:rFonts w:ascii="Arial" w:hAnsi="Arial"/>
        </w:rPr>
      </w:pPr>
    </w:p>
    <w:p w:rsidR="00B248B5" w:rsidRDefault="00B248B5" w:rsidP="009728D6">
      <w:pPr>
        <w:jc w:val="both"/>
        <w:rPr>
          <w:rFonts w:ascii="Arial" w:hAnsi="Arial"/>
        </w:rPr>
      </w:pPr>
    </w:p>
    <w:p w:rsidR="003F1A37" w:rsidRDefault="00CA7A0B" w:rsidP="009728D6">
      <w:pPr>
        <w:jc w:val="both"/>
        <w:rPr>
          <w:rFonts w:ascii="Arial" w:hAnsi="Arial"/>
        </w:rPr>
      </w:pPr>
      <w:r>
        <w:rPr>
          <w:rFonts w:ascii="Arial" w:hAnsi="Arial"/>
        </w:rPr>
        <w:t>En varias jurisprudencias la Corte Constitucional ha dicho:</w:t>
      </w:r>
    </w:p>
    <w:p w:rsidR="00CA7A0B" w:rsidRDefault="00CA7A0B" w:rsidP="009728D6">
      <w:pPr>
        <w:jc w:val="both"/>
        <w:rPr>
          <w:rFonts w:ascii="Arial" w:hAnsi="Arial"/>
        </w:rPr>
      </w:pPr>
    </w:p>
    <w:p w:rsidR="005911A9" w:rsidRDefault="005911A9" w:rsidP="005911A9">
      <w:pPr>
        <w:jc w:val="both"/>
        <w:rPr>
          <w:rFonts w:ascii="Arial" w:hAnsi="Arial" w:cs="Arial"/>
          <w:sz w:val="16"/>
          <w:szCs w:val="16"/>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5D300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proofErr w:type="gramStart"/>
      <w:r w:rsidRPr="007618BC">
        <w:rPr>
          <w:rFonts w:ascii="Arial" w:hAnsi="Arial" w:cs="Arial"/>
          <w:iCs/>
          <w:sz w:val="16"/>
          <w:szCs w:val="16"/>
          <w:lang w:val="es-CO"/>
        </w:rPr>
        <w:t xml:space="preserve">" </w:t>
      </w:r>
      <w:r w:rsidR="003E0A2E" w:rsidRPr="007618BC">
        <w:rPr>
          <w:rFonts w:ascii="Arial" w:hAnsi="Arial" w:cs="Arial"/>
          <w:iCs/>
          <w:sz w:val="16"/>
          <w:szCs w:val="16"/>
          <w:lang w:val="es-CO"/>
        </w:rPr>
        <w:t>"</w:t>
      </w:r>
      <w:proofErr w:type="gramEnd"/>
      <w:r w:rsidR="003E0A2E" w:rsidRPr="007618BC">
        <w:rPr>
          <w:rFonts w:ascii="Arial" w:hAnsi="Arial" w:cs="Arial"/>
          <w:iCs/>
          <w:sz w:val="16"/>
          <w:szCs w:val="16"/>
          <w:lang w:val="es-CO"/>
        </w:rPr>
        <w:t xml:space="preserve">La educación de estas personas, </w:t>
      </w:r>
      <w:r w:rsidR="003E0A2E" w:rsidRPr="007618BC">
        <w:rPr>
          <w:rFonts w:ascii="Arial" w:hAnsi="Arial" w:cs="Arial"/>
          <w:b/>
          <w:bCs/>
          <w:iCs/>
          <w:sz w:val="16"/>
          <w:szCs w:val="16"/>
          <w:lang w:val="es-CO"/>
        </w:rPr>
        <w:t>al igual que las de los demás seres humanos</w:t>
      </w:r>
      <w:r w:rsidR="003E0A2E"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5D3009" w:rsidRDefault="005D3009" w:rsidP="005D3009">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p>
    <w:p w:rsidR="00CA7A0B" w:rsidRDefault="00CA7A0B" w:rsidP="005D3009">
      <w:pPr>
        <w:jc w:val="both"/>
        <w:rPr>
          <w:rFonts w:ascii="Arial" w:hAnsi="Arial" w:cs="Arial"/>
          <w:bCs/>
          <w:sz w:val="16"/>
          <w:szCs w:val="16"/>
        </w:rPr>
      </w:pPr>
      <w:r>
        <w:rPr>
          <w:rFonts w:ascii="Arial" w:hAnsi="Arial" w:cs="Arial"/>
          <w:bCs/>
          <w:sz w:val="16"/>
          <w:szCs w:val="16"/>
        </w:rPr>
        <w:t xml:space="preserve">“…  </w:t>
      </w:r>
    </w:p>
    <w:p w:rsidR="00CA7A0B" w:rsidRDefault="00CA7A0B" w:rsidP="005D3009">
      <w:pPr>
        <w:jc w:val="both"/>
        <w:rPr>
          <w:rFonts w:ascii="Arial" w:hAnsi="Arial" w:cs="Arial"/>
          <w:bCs/>
          <w:sz w:val="16"/>
          <w:szCs w:val="16"/>
        </w:rPr>
      </w:pPr>
    </w:p>
    <w:p w:rsidR="005D3009" w:rsidRPr="00333BF4" w:rsidRDefault="005D3009" w:rsidP="005D3009">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5D3009" w:rsidRPr="00333BF4" w:rsidRDefault="005D3009" w:rsidP="005D3009">
      <w:pPr>
        <w:jc w:val="both"/>
        <w:rPr>
          <w:rFonts w:ascii="Arial" w:hAnsi="Arial" w:cs="Arial"/>
          <w:bCs/>
          <w:sz w:val="16"/>
          <w:szCs w:val="16"/>
          <w:lang w:val="es-MX"/>
        </w:rPr>
      </w:pPr>
    </w:p>
    <w:p w:rsidR="005D3009" w:rsidRDefault="005D3009" w:rsidP="005D3009">
      <w:pPr>
        <w:jc w:val="both"/>
        <w:rPr>
          <w:rFonts w:ascii="Arial" w:hAnsi="Arial" w:cs="Arial"/>
          <w:sz w:val="16"/>
          <w:szCs w:val="16"/>
        </w:rPr>
      </w:pPr>
      <w:r w:rsidRPr="00333BF4">
        <w:rPr>
          <w:rFonts w:ascii="Arial" w:hAnsi="Arial" w:cs="Arial"/>
          <w:sz w:val="16"/>
          <w:szCs w:val="16"/>
        </w:rPr>
        <w:lastRenderedPageBreak/>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protección</w:t>
      </w:r>
      <w:r w:rsidR="00CA7A0B">
        <w:rPr>
          <w:rFonts w:ascii="Arial" w:hAnsi="Arial" w:cs="Arial"/>
          <w:sz w:val="16"/>
          <w:szCs w:val="16"/>
        </w:rPr>
        <w:t>”</w:t>
      </w:r>
      <w:r w:rsidRPr="00333BF4">
        <w:rPr>
          <w:rFonts w:ascii="Arial" w:hAnsi="Arial" w:cs="Arial"/>
          <w:sz w:val="16"/>
          <w:szCs w:val="16"/>
        </w:rPr>
        <w:t xml:space="preserve">. </w:t>
      </w:r>
    </w:p>
    <w:p w:rsidR="005D3009" w:rsidRDefault="005D3009" w:rsidP="005D3009">
      <w:pPr>
        <w:ind w:right="51"/>
        <w:jc w:val="both"/>
        <w:rPr>
          <w:rFonts w:ascii="Arial" w:hAnsi="Arial" w:cs="Arial"/>
          <w:iCs/>
          <w:sz w:val="16"/>
          <w:szCs w:val="16"/>
        </w:rPr>
      </w:pPr>
    </w:p>
    <w:p w:rsidR="0032639F" w:rsidRDefault="0032639F" w:rsidP="005D3009">
      <w:pPr>
        <w:ind w:right="51"/>
        <w:jc w:val="both"/>
        <w:rPr>
          <w:rFonts w:ascii="Arial" w:hAnsi="Arial" w:cs="Arial"/>
          <w:iCs/>
          <w:sz w:val="16"/>
          <w:szCs w:val="16"/>
        </w:rPr>
      </w:pPr>
    </w:p>
    <w:p w:rsidR="006B0F24" w:rsidRDefault="006B0F24" w:rsidP="005D3009">
      <w:pPr>
        <w:ind w:right="51"/>
        <w:jc w:val="both"/>
        <w:rPr>
          <w:rFonts w:ascii="Arial" w:hAnsi="Arial" w:cs="Arial"/>
          <w:iCs/>
          <w:sz w:val="16"/>
          <w:szCs w:val="16"/>
        </w:rPr>
      </w:pPr>
    </w:p>
    <w:p w:rsidR="0032639F" w:rsidRDefault="0032639F" w:rsidP="005D3009">
      <w:pPr>
        <w:ind w:right="51"/>
        <w:jc w:val="both"/>
        <w:rPr>
          <w:rFonts w:ascii="Arial" w:hAnsi="Arial" w:cs="Arial"/>
          <w:iCs/>
          <w:sz w:val="16"/>
          <w:szCs w:val="16"/>
        </w:rPr>
      </w:pPr>
    </w:p>
    <w:p w:rsidR="0032639F" w:rsidRDefault="0032639F" w:rsidP="005D3009">
      <w:pPr>
        <w:ind w:right="51"/>
        <w:jc w:val="both"/>
        <w:rPr>
          <w:rFonts w:ascii="Arial" w:hAnsi="Arial" w:cs="Arial"/>
          <w:iCs/>
          <w:sz w:val="16"/>
          <w:szCs w:val="16"/>
        </w:rPr>
      </w:pPr>
    </w:p>
    <w:p w:rsidR="006B0F24" w:rsidRDefault="00A05EE8" w:rsidP="006B0F24">
      <w:pPr>
        <w:pStyle w:val="Textoindependiente"/>
      </w:pPr>
      <w:r w:rsidRPr="00A05EE8">
        <w:rPr>
          <w:iCs/>
        </w:rPr>
        <w:t>En este caso</w:t>
      </w:r>
      <w:r>
        <w:rPr>
          <w:iCs/>
        </w:rPr>
        <w:t xml:space="preserve">, </w:t>
      </w:r>
      <w:r>
        <w:rPr>
          <w:iCs/>
          <w:sz w:val="16"/>
          <w:szCs w:val="16"/>
        </w:rPr>
        <w:t xml:space="preserve"> </w:t>
      </w:r>
      <w:r w:rsidR="002D3E17">
        <w:t xml:space="preserve">se puede apreciar </w:t>
      </w:r>
      <w:r w:rsidR="0092648B">
        <w:t xml:space="preserve">el interés de </w:t>
      </w:r>
      <w:r>
        <w:t xml:space="preserve">la señora </w:t>
      </w:r>
      <w:r w:rsidR="00525C32">
        <w:t xml:space="preserve"> </w:t>
      </w:r>
      <w:r>
        <w:t xml:space="preserve">LIDA MARÍA RUÍZ SANTA </w:t>
      </w:r>
      <w:r w:rsidR="00525C32">
        <w:t xml:space="preserve">de </w:t>
      </w:r>
      <w:r w:rsidR="0092648B">
        <w:t>proteger a</w:t>
      </w:r>
      <w:r w:rsidR="002D3E17">
        <w:t xml:space="preserve"> </w:t>
      </w:r>
      <w:r>
        <w:t xml:space="preserve">hermano JORGE HERNÁN RUÍZ SANTA </w:t>
      </w:r>
      <w:r w:rsidR="00525C32">
        <w:t xml:space="preserve"> </w:t>
      </w:r>
      <w:r w:rsidR="002F268F">
        <w:t>dada la discapac</w:t>
      </w:r>
      <w:r w:rsidR="000449B7">
        <w:t>idad que padece</w:t>
      </w:r>
      <w:r w:rsidR="006B0F24">
        <w:t xml:space="preserve"> de</w:t>
      </w:r>
      <w:r w:rsidR="002F268F">
        <w:t xml:space="preserve"> </w:t>
      </w:r>
      <w:r w:rsidR="006B0F24">
        <w:t xml:space="preserve">Retardo Mental Moderado, condición de carácter irreversible y crónico, sin posibilidad de recuperación por lo que requiere de la atención  y acompañamiento de su familia. </w:t>
      </w:r>
    </w:p>
    <w:p w:rsidR="00C12725" w:rsidRDefault="00C12725" w:rsidP="006D12A3">
      <w:pPr>
        <w:jc w:val="both"/>
        <w:rPr>
          <w:rFonts w:ascii="Arial" w:hAnsi="Arial" w:cs="Arial"/>
        </w:rPr>
      </w:pPr>
    </w:p>
    <w:p w:rsidR="00F048C5" w:rsidRDefault="00F048C5" w:rsidP="006D12A3">
      <w:pPr>
        <w:jc w:val="both"/>
        <w:rPr>
          <w:rFonts w:ascii="Arial" w:hAnsi="Arial" w:cs="Arial"/>
        </w:rPr>
      </w:pPr>
    </w:p>
    <w:p w:rsidR="00C12725" w:rsidRDefault="00C12725" w:rsidP="006D12A3">
      <w:pPr>
        <w:jc w:val="both"/>
        <w:rPr>
          <w:rFonts w:ascii="Arial" w:hAnsi="Arial" w:cs="Arial"/>
        </w:rPr>
      </w:pPr>
    </w:p>
    <w:p w:rsidR="00A05EE8" w:rsidRDefault="002F268F" w:rsidP="00A05EE8">
      <w:pPr>
        <w:pStyle w:val="Textoindependiente"/>
      </w:pPr>
      <w:r>
        <w:t xml:space="preserve">Ha sido </w:t>
      </w:r>
      <w:r w:rsidR="00A05EE8">
        <w:t>su mencionada hermana</w:t>
      </w:r>
      <w:r w:rsidR="0090460A">
        <w:t xml:space="preserve"> </w:t>
      </w:r>
      <w:r w:rsidR="00A319E1">
        <w:t>quien</w:t>
      </w:r>
      <w:r w:rsidR="00A05EE8">
        <w:t xml:space="preserve"> desde hace varios años viene  brindándole cuidados</w:t>
      </w:r>
      <w:r w:rsidR="00A319E1">
        <w:t xml:space="preserve"> </w:t>
      </w:r>
      <w:r w:rsidR="00A05EE8">
        <w:t>y</w:t>
      </w:r>
      <w:r w:rsidR="00603F58">
        <w:t xml:space="preserve"> </w:t>
      </w:r>
      <w:r w:rsidR="00E77F9D">
        <w:t xml:space="preserve">cubriendo </w:t>
      </w:r>
      <w:r w:rsidR="00815C9B">
        <w:t>sus requerimientos básicos alimenticios</w:t>
      </w:r>
      <w:r w:rsidR="00EE0F83">
        <w:t xml:space="preserve"> y la satisfacción de los mismos</w:t>
      </w:r>
      <w:r w:rsidR="00F57F24">
        <w:t xml:space="preserve">. </w:t>
      </w:r>
      <w:r w:rsidR="00A05EE8">
        <w:t xml:space="preserve">Necesidades que desde hace 3 años  suple con la  adecuada administración de la mesada pensional de sobreviviente a la muerte de su mamá Stella Santa  -quien proveía por su manutención en virtud a su limitación- equivalente a </w:t>
      </w:r>
      <w:r w:rsidR="00A05EE8" w:rsidRPr="007E3743">
        <w:rPr>
          <w:b/>
        </w:rPr>
        <w:t>$700.000</w:t>
      </w:r>
      <w:r w:rsidR="00A05EE8">
        <w:t xml:space="preserve"> al mes.  </w:t>
      </w:r>
    </w:p>
    <w:p w:rsidR="00A05EE8" w:rsidRDefault="00A05EE8" w:rsidP="006D12A3">
      <w:pPr>
        <w:jc w:val="both"/>
        <w:rPr>
          <w:rFonts w:ascii="Arial" w:hAnsi="Arial" w:cs="Arial"/>
        </w:rPr>
      </w:pPr>
    </w:p>
    <w:p w:rsidR="00E77F9D" w:rsidRDefault="00E77F9D" w:rsidP="006D12A3">
      <w:pPr>
        <w:jc w:val="both"/>
        <w:rPr>
          <w:rFonts w:ascii="Arial" w:hAnsi="Arial" w:cs="Arial"/>
        </w:rPr>
      </w:pPr>
    </w:p>
    <w:p w:rsidR="00A05EE8" w:rsidRDefault="00A05EE8" w:rsidP="006D12A3">
      <w:pPr>
        <w:jc w:val="both"/>
        <w:rPr>
          <w:rFonts w:ascii="Arial" w:hAnsi="Arial" w:cs="Arial"/>
        </w:rPr>
      </w:pPr>
    </w:p>
    <w:p w:rsidR="00F57F24" w:rsidRDefault="00E77F9D" w:rsidP="00EE0F83">
      <w:pPr>
        <w:pStyle w:val="Textoindependiente"/>
      </w:pPr>
      <w:r>
        <w:t>L</w:t>
      </w:r>
      <w:r w:rsidR="00A05EE8">
        <w:t>a limitación</w:t>
      </w:r>
      <w:r w:rsidR="00EE5466">
        <w:t xml:space="preserve"> </w:t>
      </w:r>
      <w:r w:rsidR="00A05EE8">
        <w:t xml:space="preserve">de Jorge Hernán </w:t>
      </w:r>
      <w:r w:rsidR="00EE0F83">
        <w:t xml:space="preserve"> </w:t>
      </w:r>
      <w:r w:rsidR="00FA1B03">
        <w:t>-</w:t>
      </w:r>
      <w:r w:rsidR="00A05EE8">
        <w:t xml:space="preserve"> según la entrevistada</w:t>
      </w:r>
      <w:r w:rsidR="00D34D46">
        <w:t xml:space="preserve"> - </w:t>
      </w:r>
      <w:r w:rsidR="00A05EE8">
        <w:t xml:space="preserve"> precisa </w:t>
      </w:r>
      <w:r w:rsidR="00EE0F83">
        <w:t xml:space="preserve">de </w:t>
      </w:r>
      <w:r w:rsidR="00A05EE8">
        <w:t xml:space="preserve">protección </w:t>
      </w:r>
      <w:r w:rsidR="00F57F24">
        <w:t>y</w:t>
      </w:r>
      <w:r w:rsidR="0090460A">
        <w:t xml:space="preserve"> atenciones</w:t>
      </w:r>
      <w:r w:rsidR="00F57F24">
        <w:t xml:space="preserve">, </w:t>
      </w:r>
      <w:r w:rsidR="0032639F">
        <w:t>lo que ella está en condicione</w:t>
      </w:r>
      <w:r>
        <w:t>s</w:t>
      </w:r>
      <w:r w:rsidR="0032639F">
        <w:t xml:space="preserve"> de </w:t>
      </w:r>
      <w:r>
        <w:t xml:space="preserve">seguirle </w:t>
      </w:r>
      <w:r w:rsidR="0032639F">
        <w:t>prodiga</w:t>
      </w:r>
      <w:r>
        <w:t xml:space="preserve">ndo </w:t>
      </w:r>
      <w:r w:rsidR="0032639F">
        <w:t xml:space="preserve"> </w:t>
      </w:r>
      <w:r w:rsidR="00F57F24">
        <w:t xml:space="preserve">para que </w:t>
      </w:r>
      <w:r w:rsidR="00EE5466">
        <w:t xml:space="preserve"> no esté</w:t>
      </w:r>
      <w:r w:rsidR="0032639F">
        <w:t xml:space="preserve"> desprotegido</w:t>
      </w:r>
      <w:r>
        <w:t xml:space="preserve"> ni</w:t>
      </w:r>
      <w:r w:rsidR="0032639F">
        <w:t xml:space="preserve"> desamparado</w:t>
      </w:r>
      <w:r w:rsidR="00F57F24">
        <w:t>.</w:t>
      </w:r>
    </w:p>
    <w:p w:rsidR="00F57F24" w:rsidRDefault="00F57F24" w:rsidP="00EE0F83">
      <w:pPr>
        <w:pStyle w:val="Textoindependiente"/>
      </w:pPr>
    </w:p>
    <w:p w:rsidR="0032639F" w:rsidRDefault="0032639F" w:rsidP="00EE0F83">
      <w:pPr>
        <w:pStyle w:val="Textoindependiente"/>
      </w:pPr>
    </w:p>
    <w:p w:rsidR="00E77F9D" w:rsidRDefault="00E77F9D" w:rsidP="00EE0F83">
      <w:pPr>
        <w:pStyle w:val="Textoindependiente"/>
      </w:pPr>
    </w:p>
    <w:p w:rsidR="00C8473A" w:rsidRDefault="0032639F" w:rsidP="00C8473A">
      <w:pPr>
        <w:pStyle w:val="Textoindependiente"/>
      </w:pPr>
      <w:r>
        <w:t xml:space="preserve">Habida cuenta de la enfermedad </w:t>
      </w:r>
      <w:r w:rsidR="00C8473A">
        <w:t xml:space="preserve"> mental diagnosticada a </w:t>
      </w:r>
      <w:r>
        <w:rPr>
          <w:b/>
        </w:rPr>
        <w:t xml:space="preserve">JORGE HERNÁN RUÍZ SANTA </w:t>
      </w:r>
      <w:r w:rsidR="00C8473A">
        <w:rPr>
          <w:b/>
        </w:rPr>
        <w:t xml:space="preserve"> </w:t>
      </w:r>
      <w:r>
        <w:t>(Pretenso Interdicto</w:t>
      </w:r>
      <w:r w:rsidR="00C8473A" w:rsidRPr="002E6FC2">
        <w:t>)</w:t>
      </w:r>
      <w:r w:rsidR="00C8473A">
        <w:rPr>
          <w:b/>
        </w:rPr>
        <w:t xml:space="preserve"> </w:t>
      </w:r>
      <w:r w:rsidR="00C8473A">
        <w:t xml:space="preserve">en que requiere de atención especial y tratamiento especializado </w:t>
      </w:r>
      <w:r w:rsidR="00DB7E1F">
        <w:t xml:space="preserve">al no poder </w:t>
      </w:r>
      <w:r>
        <w:t>valerse por sí mismo</w:t>
      </w:r>
      <w:r w:rsidR="00C8473A">
        <w:t>, ni efectuar ninguna transacción comercial</w:t>
      </w:r>
      <w:r>
        <w:t xml:space="preserve"> es menester designarle Curadore</w:t>
      </w:r>
      <w:r w:rsidR="00E77F9D">
        <w:t>s</w:t>
      </w:r>
      <w:r w:rsidR="00C8473A">
        <w:t xml:space="preserve"> para que lo represente</w:t>
      </w:r>
      <w:r>
        <w:t>n</w:t>
      </w:r>
      <w:r w:rsidR="00C8473A">
        <w:t xml:space="preserve"> en sus actos públicos y privados así como de la administración de los bienes que tenga o llegaré  tener </w:t>
      </w:r>
      <w:r w:rsidR="00073FB7">
        <w:t>-</w:t>
      </w:r>
      <w:r w:rsidR="0029298B">
        <w:t xml:space="preserve"> l</w:t>
      </w:r>
      <w:r>
        <w:t>a pensión que está recibiendo</w:t>
      </w:r>
      <w:r w:rsidR="0029298B">
        <w:t xml:space="preserve"> - </w:t>
      </w:r>
      <w:r w:rsidR="00C8473A">
        <w:t xml:space="preserve">además de cuidar de su persona.  </w:t>
      </w:r>
    </w:p>
    <w:p w:rsidR="00F048C5" w:rsidRDefault="00F048C5" w:rsidP="00EE0F83">
      <w:pPr>
        <w:pStyle w:val="Textoindependiente"/>
      </w:pPr>
    </w:p>
    <w:p w:rsidR="0032639F" w:rsidRDefault="0032639F" w:rsidP="00EE0F83">
      <w:pPr>
        <w:pStyle w:val="Textoindependiente"/>
      </w:pPr>
    </w:p>
    <w:p w:rsidR="00E77F9D" w:rsidRDefault="00E77F9D" w:rsidP="00EE0F83">
      <w:pPr>
        <w:pStyle w:val="Textoindependiente"/>
      </w:pPr>
    </w:p>
    <w:p w:rsidR="00D34D46" w:rsidRDefault="00EE7AD3" w:rsidP="003E0A2E">
      <w:pPr>
        <w:pStyle w:val="Textoindependiente"/>
      </w:pPr>
      <w:r>
        <w:t xml:space="preserve">En el caso en comento, </w:t>
      </w:r>
      <w:r w:rsidR="00C8473A">
        <w:t xml:space="preserve"> se puede</w:t>
      </w:r>
      <w:r>
        <w:t xml:space="preserve"> considerar </w:t>
      </w:r>
      <w:r w:rsidR="00C8473A">
        <w:t>la designación de</w:t>
      </w:r>
      <w:r w:rsidR="00EE0F83">
        <w:t xml:space="preserve"> su</w:t>
      </w:r>
      <w:r w:rsidR="00DB7E1F">
        <w:t xml:space="preserve"> hermana </w:t>
      </w:r>
      <w:r w:rsidR="0032639F">
        <w:rPr>
          <w:b/>
        </w:rPr>
        <w:t>LIDA MARÍA RU</w:t>
      </w:r>
      <w:r w:rsidR="00E77F9D">
        <w:rPr>
          <w:b/>
        </w:rPr>
        <w:t>Í</w:t>
      </w:r>
      <w:r w:rsidR="0032639F">
        <w:rPr>
          <w:b/>
        </w:rPr>
        <w:t>Z SANTA</w:t>
      </w:r>
      <w:r w:rsidR="00DB7E1F">
        <w:t xml:space="preserve"> </w:t>
      </w:r>
      <w:r w:rsidR="002E6FC2">
        <w:t xml:space="preserve">como </w:t>
      </w:r>
      <w:r w:rsidR="00DB7E1F">
        <w:t>c</w:t>
      </w:r>
      <w:r w:rsidR="00BD25A9">
        <w:t>uradora</w:t>
      </w:r>
      <w:r w:rsidR="00DB7E1F">
        <w:t xml:space="preserve"> principal </w:t>
      </w:r>
      <w:r w:rsidR="00B72A73">
        <w:t xml:space="preserve"> </w:t>
      </w:r>
      <w:r w:rsidR="00FA1B03">
        <w:t xml:space="preserve">por </w:t>
      </w:r>
      <w:r w:rsidR="00EE5466">
        <w:t>cuanto demuestra</w:t>
      </w:r>
      <w:r w:rsidR="0022568F">
        <w:t xml:space="preserve"> id</w:t>
      </w:r>
      <w:r>
        <w:t>oneidad,</w:t>
      </w:r>
      <w:r w:rsidR="00B721A0">
        <w:t xml:space="preserve"> responsabilidad </w:t>
      </w:r>
      <w:r>
        <w:t xml:space="preserve">y desinterés en los beneficios prodigados a su  hermana así como </w:t>
      </w:r>
      <w:r w:rsidR="00BD25A9">
        <w:t>en sus actuaciones</w:t>
      </w:r>
      <w:r w:rsidR="00874EC3">
        <w:t xml:space="preserve">.  </w:t>
      </w:r>
    </w:p>
    <w:p w:rsidR="00D34D46" w:rsidRDefault="00D34D46" w:rsidP="003E0A2E">
      <w:pPr>
        <w:pStyle w:val="Textoindependiente"/>
      </w:pPr>
    </w:p>
    <w:p w:rsidR="00E77F9D" w:rsidRDefault="00E77F9D" w:rsidP="003E0A2E">
      <w:pPr>
        <w:pStyle w:val="Textoindependiente"/>
      </w:pPr>
    </w:p>
    <w:p w:rsidR="00DB7E1F" w:rsidRDefault="00874EC3" w:rsidP="003E0A2E">
      <w:pPr>
        <w:pStyle w:val="Textoindependiente"/>
      </w:pPr>
      <w:r>
        <w:t>C</w:t>
      </w:r>
      <w:r w:rsidR="00BD25A9">
        <w:t xml:space="preserve">omo Curador </w:t>
      </w:r>
      <w:r w:rsidR="00621897">
        <w:t>Suplente</w:t>
      </w:r>
      <w:r w:rsidR="00A77D38">
        <w:t xml:space="preserve"> </w:t>
      </w:r>
      <w:r w:rsidR="00BD25A9">
        <w:t>a</w:t>
      </w:r>
      <w:r w:rsidR="00621897">
        <w:t xml:space="preserve"> </w:t>
      </w:r>
      <w:r w:rsidR="0032639F">
        <w:rPr>
          <w:b/>
        </w:rPr>
        <w:t>JAIME EDUARDO BERNAL RUÍZ</w:t>
      </w:r>
      <w:r w:rsidR="00621897">
        <w:t xml:space="preserve"> </w:t>
      </w:r>
      <w:r w:rsidR="00A77D38">
        <w:t xml:space="preserve"> </w:t>
      </w:r>
      <w:r w:rsidR="0032639F">
        <w:t>- sugerido</w:t>
      </w:r>
      <w:r w:rsidR="00DB7E1F">
        <w:t xml:space="preserve"> por su mamá </w:t>
      </w:r>
      <w:r w:rsidR="0032639F">
        <w:t>y sobrino de Jorge Hernán</w:t>
      </w:r>
      <w:r w:rsidR="00DB7E1F">
        <w:t xml:space="preserve">- </w:t>
      </w:r>
      <w:r w:rsidR="00A37C31">
        <w:t>porque</w:t>
      </w:r>
      <w:r w:rsidR="00DB7E1F">
        <w:t xml:space="preserve"> también </w:t>
      </w:r>
      <w:r w:rsidR="00A77D38">
        <w:t xml:space="preserve"> </w:t>
      </w:r>
      <w:r w:rsidR="00621897">
        <w:t xml:space="preserve"> </w:t>
      </w:r>
      <w:r w:rsidR="00A77D38">
        <w:t>h</w:t>
      </w:r>
      <w:r>
        <w:t>a estado pendiente de</w:t>
      </w:r>
      <w:r w:rsidR="0032639F">
        <w:t xml:space="preserve"> su tío atendiéndolo</w:t>
      </w:r>
      <w:r w:rsidR="00EE5466">
        <w:t xml:space="preserve"> en lo que requiera</w:t>
      </w:r>
      <w:r w:rsidR="00DB7E1F">
        <w:t xml:space="preserve"> cuando lo ha necesitado.</w:t>
      </w:r>
    </w:p>
    <w:p w:rsidR="00DB7E1F" w:rsidRDefault="00DB7E1F" w:rsidP="003E0A2E">
      <w:pPr>
        <w:pStyle w:val="Textoindependiente"/>
      </w:pPr>
    </w:p>
    <w:p w:rsidR="0032639F" w:rsidRDefault="0032639F" w:rsidP="003E0A2E">
      <w:pPr>
        <w:pStyle w:val="Textoindependiente"/>
      </w:pPr>
    </w:p>
    <w:p w:rsidR="003E0A2E" w:rsidRDefault="00EE5466" w:rsidP="003E0A2E">
      <w:pPr>
        <w:pStyle w:val="Textoindependiente"/>
      </w:pPr>
      <w:r>
        <w:lastRenderedPageBreak/>
        <w:t>T</w:t>
      </w:r>
      <w:r w:rsidR="00C8473A">
        <w:t>al familia</w:t>
      </w:r>
      <w:r w:rsidR="00BD25A9">
        <w:t xml:space="preserve"> </w:t>
      </w:r>
      <w:r w:rsidR="00C8473A">
        <w:t>ha</w:t>
      </w:r>
      <w:r w:rsidR="00621897">
        <w:t xml:space="preserve"> </w:t>
      </w:r>
      <w:r w:rsidR="00BD25A9">
        <w:t>sabido compartir de una manera fraterna</w:t>
      </w:r>
      <w:r w:rsidR="00DB7E1F">
        <w:t>,</w:t>
      </w:r>
      <w:r w:rsidR="00603F58">
        <w:t xml:space="preserve"> han mantenido</w:t>
      </w:r>
      <w:r w:rsidR="00BD25A9">
        <w:t xml:space="preserve"> la unidad </w:t>
      </w:r>
      <w:r w:rsidR="00603F58">
        <w:t xml:space="preserve"> </w:t>
      </w:r>
      <w:r w:rsidR="00BD25A9">
        <w:t>familiar</w:t>
      </w:r>
      <w:r w:rsidR="00461D6B">
        <w:t xml:space="preserve">, pues tanto </w:t>
      </w:r>
      <w:r w:rsidR="0032639F">
        <w:t>los hijos de la señora Lida María</w:t>
      </w:r>
      <w:r w:rsidR="0073401C">
        <w:t xml:space="preserve">, </w:t>
      </w:r>
      <w:r w:rsidR="00B85EE1">
        <w:t>es decir</w:t>
      </w:r>
      <w:r w:rsidR="00C8473A">
        <w:t>,</w:t>
      </w:r>
      <w:r w:rsidR="00B85EE1">
        <w:t xml:space="preserve"> </w:t>
      </w:r>
      <w:r w:rsidR="00603F58">
        <w:t>sobrinos</w:t>
      </w:r>
      <w:r w:rsidR="00A77D38">
        <w:t xml:space="preserve"> </w:t>
      </w:r>
      <w:r w:rsidR="0032639F">
        <w:t>del pretenso</w:t>
      </w:r>
      <w:r w:rsidR="00603F58">
        <w:t xml:space="preserve"> i</w:t>
      </w:r>
      <w:r w:rsidR="0032639F">
        <w:t>nterdicto</w:t>
      </w:r>
      <w:r w:rsidR="00A77D38">
        <w:t xml:space="preserve"> </w:t>
      </w:r>
      <w:r w:rsidR="003F1A37">
        <w:t>se apoyan</w:t>
      </w:r>
      <w:r w:rsidR="0032639F">
        <w:t xml:space="preserve"> en su</w:t>
      </w:r>
      <w:r w:rsidR="00BD25A9">
        <w:t xml:space="preserve"> manejo</w:t>
      </w:r>
      <w:r w:rsidR="00EE0F83">
        <w:t>, lo qu</w:t>
      </w:r>
      <w:r w:rsidR="00603F58">
        <w:t>e denota integración,</w:t>
      </w:r>
      <w:r w:rsidR="00A73E20">
        <w:t xml:space="preserve"> entendim</w:t>
      </w:r>
      <w:r w:rsidR="00C8473A">
        <w:t>iento</w:t>
      </w:r>
      <w:r w:rsidR="00603F58">
        <w:t>, protección y apoyo</w:t>
      </w:r>
      <w:r w:rsidR="00C8473A">
        <w:t xml:space="preserve"> en el seno de este hogar</w:t>
      </w:r>
      <w:r w:rsidR="003E0A2E">
        <w:t xml:space="preserve"> además de</w:t>
      </w:r>
      <w:r w:rsidR="00A73E20">
        <w:t xml:space="preserve"> </w:t>
      </w:r>
      <w:r w:rsidR="003E0A2E" w:rsidRPr="0079696E">
        <w:t>que</w:t>
      </w:r>
      <w:r w:rsidR="00A73E20">
        <w:t xml:space="preserve"> conjuntamente</w:t>
      </w:r>
      <w:r w:rsidR="003E0A2E" w:rsidRPr="0079696E">
        <w:t xml:space="preserve"> le ha</w:t>
      </w:r>
      <w:r w:rsidR="003E0A2E">
        <w:t>n</w:t>
      </w:r>
      <w:r w:rsidR="003E0A2E" w:rsidRPr="0079696E">
        <w:t xml:space="preserve"> sabido prodigar</w:t>
      </w:r>
      <w:r w:rsidR="003E0A2E">
        <w:t xml:space="preserve"> todo lo</w:t>
      </w:r>
      <w:r w:rsidR="003E0A2E" w:rsidRPr="0079696E">
        <w:t xml:space="preserve"> indispensable</w:t>
      </w:r>
      <w:r w:rsidR="00373E2E">
        <w:t xml:space="preserve"> para su bienestar.</w:t>
      </w:r>
    </w:p>
    <w:p w:rsidR="003E0A2E" w:rsidRDefault="003E0A2E" w:rsidP="003E0A2E">
      <w:pPr>
        <w:pStyle w:val="Textoindependiente"/>
      </w:pPr>
    </w:p>
    <w:p w:rsidR="00073FB7" w:rsidRDefault="00073FB7" w:rsidP="003E0A2E">
      <w:pPr>
        <w:pStyle w:val="Textoindependiente"/>
      </w:pPr>
    </w:p>
    <w:p w:rsidR="00E77F9D" w:rsidRDefault="00E77F9D" w:rsidP="003E0A2E">
      <w:pPr>
        <w:pStyle w:val="Textoindependiente"/>
      </w:pPr>
    </w:p>
    <w:p w:rsidR="00E77F9D" w:rsidRDefault="00E77F9D" w:rsidP="003E0A2E">
      <w:pPr>
        <w:pStyle w:val="Textoindependiente"/>
      </w:pPr>
    </w:p>
    <w:p w:rsidR="0032639F" w:rsidRPr="008A0EEC" w:rsidRDefault="00373E2E" w:rsidP="008A0EEC">
      <w:pPr>
        <w:pStyle w:val="Textoindependiente2"/>
        <w:spacing w:line="240" w:lineRule="auto"/>
        <w:jc w:val="both"/>
        <w:rPr>
          <w:rFonts w:ascii="Arial" w:hAnsi="Arial" w:cs="Arial"/>
        </w:rPr>
      </w:pPr>
      <w:r>
        <w:rPr>
          <w:rFonts w:ascii="Arial" w:hAnsi="Arial" w:cs="Arial"/>
        </w:rPr>
        <w:t>S</w:t>
      </w:r>
      <w:r w:rsidRPr="00E94E8F">
        <w:rPr>
          <w:rFonts w:ascii="Arial" w:hAnsi="Arial" w:cs="Arial"/>
        </w:rPr>
        <w:t>e</w:t>
      </w:r>
      <w:r w:rsidR="00603F58">
        <w:rPr>
          <w:rFonts w:ascii="Arial" w:hAnsi="Arial" w:cs="Arial"/>
        </w:rPr>
        <w:t xml:space="preserve"> concluye: </w:t>
      </w:r>
      <w:r w:rsidR="006B0F24">
        <w:rPr>
          <w:rFonts w:ascii="Arial" w:hAnsi="Arial" w:cs="Arial"/>
        </w:rPr>
        <w:t>L</w:t>
      </w:r>
      <w:r>
        <w:rPr>
          <w:rFonts w:ascii="Arial" w:hAnsi="Arial" w:cs="Arial"/>
        </w:rPr>
        <w:t>as co</w:t>
      </w:r>
      <w:r w:rsidR="0032639F">
        <w:rPr>
          <w:rFonts w:ascii="Arial" w:hAnsi="Arial" w:cs="Arial"/>
        </w:rPr>
        <w:t>ndiciones en que se encuentra el</w:t>
      </w:r>
      <w:r w:rsidRPr="00E94E8F">
        <w:rPr>
          <w:rFonts w:ascii="Arial" w:hAnsi="Arial" w:cs="Arial"/>
        </w:rPr>
        <w:t xml:space="preserve"> P</w:t>
      </w:r>
      <w:r>
        <w:rPr>
          <w:rFonts w:ascii="Arial" w:hAnsi="Arial" w:cs="Arial"/>
        </w:rPr>
        <w:t>r</w:t>
      </w:r>
      <w:r w:rsidR="0032639F">
        <w:rPr>
          <w:rFonts w:ascii="Arial" w:hAnsi="Arial" w:cs="Arial"/>
        </w:rPr>
        <w:t>etenso interdicto</w:t>
      </w:r>
      <w:r>
        <w:rPr>
          <w:rFonts w:ascii="Arial" w:hAnsi="Arial" w:cs="Arial"/>
        </w:rPr>
        <w:t xml:space="preserve"> son apropiadas </w:t>
      </w:r>
      <w:r w:rsidRPr="00E94E8F">
        <w:rPr>
          <w:rFonts w:ascii="Arial" w:hAnsi="Arial" w:cs="Arial"/>
        </w:rPr>
        <w:t xml:space="preserve">considerando el aspecto económico, </w:t>
      </w:r>
      <w:r w:rsidR="00DB7E1F">
        <w:rPr>
          <w:rFonts w:ascii="Arial" w:hAnsi="Arial" w:cs="Arial"/>
        </w:rPr>
        <w:t>social</w:t>
      </w:r>
      <w:r w:rsidR="006B0F24">
        <w:rPr>
          <w:rFonts w:ascii="Arial" w:hAnsi="Arial" w:cs="Arial"/>
        </w:rPr>
        <w:t xml:space="preserve">, moral, cultural </w:t>
      </w:r>
      <w:r w:rsidR="00DB7E1F">
        <w:rPr>
          <w:rFonts w:ascii="Arial" w:hAnsi="Arial" w:cs="Arial"/>
        </w:rPr>
        <w:t xml:space="preserve"> y </w:t>
      </w:r>
      <w:r w:rsidRPr="00E94E8F">
        <w:rPr>
          <w:rFonts w:ascii="Arial" w:hAnsi="Arial" w:cs="Arial"/>
        </w:rPr>
        <w:t>medio familiar</w:t>
      </w:r>
      <w:r>
        <w:rPr>
          <w:rFonts w:ascii="Arial" w:hAnsi="Arial" w:cs="Arial"/>
        </w:rPr>
        <w:t>;</w:t>
      </w:r>
      <w:r w:rsidR="00D34D46">
        <w:t xml:space="preserve"> </w:t>
      </w:r>
      <w:r w:rsidR="00C8473A">
        <w:rPr>
          <w:rFonts w:ascii="Arial" w:hAnsi="Arial" w:cs="Arial"/>
        </w:rPr>
        <w:t>aspectos</w:t>
      </w:r>
      <w:r w:rsidR="00D34D46">
        <w:rPr>
          <w:rFonts w:ascii="Arial" w:hAnsi="Arial" w:cs="Arial"/>
        </w:rPr>
        <w:t xml:space="preserve"> básicos </w:t>
      </w:r>
      <w:r w:rsidR="0029298B">
        <w:rPr>
          <w:rFonts w:ascii="Arial" w:hAnsi="Arial" w:cs="Arial"/>
        </w:rPr>
        <w:t>e</w:t>
      </w:r>
      <w:r w:rsidRPr="00E94E8F">
        <w:rPr>
          <w:rFonts w:ascii="Arial" w:hAnsi="Arial" w:cs="Arial"/>
        </w:rPr>
        <w:t xml:space="preserve"> indispensables para que </w:t>
      </w:r>
      <w:r w:rsidR="0032639F">
        <w:rPr>
          <w:rFonts w:ascii="Arial" w:hAnsi="Arial" w:cs="Arial"/>
        </w:rPr>
        <w:t>Jorge Hernán Ruíz Santa</w:t>
      </w:r>
      <w:r w:rsidR="00E32A85">
        <w:rPr>
          <w:rFonts w:ascii="Arial" w:hAnsi="Arial" w:cs="Arial"/>
        </w:rPr>
        <w:t xml:space="preserve"> </w:t>
      </w:r>
      <w:r>
        <w:rPr>
          <w:rFonts w:ascii="Arial" w:hAnsi="Arial" w:cs="Arial"/>
        </w:rPr>
        <w:t>man</w:t>
      </w:r>
      <w:r w:rsidRPr="00E94E8F">
        <w:rPr>
          <w:rFonts w:ascii="Arial" w:hAnsi="Arial" w:cs="Arial"/>
        </w:rPr>
        <w:t>t</w:t>
      </w:r>
      <w:r w:rsidR="0032639F">
        <w:rPr>
          <w:rFonts w:ascii="Arial" w:hAnsi="Arial" w:cs="Arial"/>
        </w:rPr>
        <w:t xml:space="preserve">enga </w:t>
      </w:r>
      <w:r w:rsidR="00DB7E1F">
        <w:rPr>
          <w:rFonts w:ascii="Arial" w:hAnsi="Arial" w:cs="Arial"/>
        </w:rPr>
        <w:t xml:space="preserve">un </w:t>
      </w:r>
      <w:r w:rsidR="0032639F">
        <w:rPr>
          <w:rFonts w:ascii="Arial" w:hAnsi="Arial" w:cs="Arial"/>
        </w:rPr>
        <w:t>propicio</w:t>
      </w:r>
      <w:r w:rsidR="00DB7E1F">
        <w:rPr>
          <w:rFonts w:ascii="Arial" w:hAnsi="Arial" w:cs="Arial"/>
        </w:rPr>
        <w:t xml:space="preserve"> modus vivendi</w:t>
      </w:r>
      <w:r w:rsidR="0032639F">
        <w:rPr>
          <w:rFonts w:ascii="Arial" w:hAnsi="Arial" w:cs="Arial"/>
        </w:rPr>
        <w:t xml:space="preserve"> </w:t>
      </w:r>
      <w:r w:rsidR="006B0F24">
        <w:rPr>
          <w:rFonts w:ascii="Arial" w:hAnsi="Arial" w:cs="Arial"/>
        </w:rPr>
        <w:t>habida cuenta la</w:t>
      </w:r>
      <w:r w:rsidR="0032639F">
        <w:rPr>
          <w:rFonts w:ascii="Arial" w:hAnsi="Arial" w:cs="Arial"/>
        </w:rPr>
        <w:t xml:space="preserve"> condición de discapacidad en que se encuentra.</w:t>
      </w:r>
    </w:p>
    <w:p w:rsidR="00E77F9D" w:rsidRDefault="00E77F9D" w:rsidP="0032639F">
      <w:pPr>
        <w:pStyle w:val="Textoindependiente"/>
      </w:pPr>
    </w:p>
    <w:p w:rsidR="0032639F" w:rsidRDefault="0032639F" w:rsidP="0032639F">
      <w:pPr>
        <w:jc w:val="both"/>
        <w:rPr>
          <w:rFonts w:ascii="Arial" w:hAnsi="Arial"/>
          <w:noProof/>
        </w:rPr>
      </w:pPr>
      <w:r>
        <w:rPr>
          <w:rFonts w:ascii="Arial" w:hAnsi="Arial"/>
          <w:noProof/>
          <w:lang w:val="es-CO" w:eastAsia="es-CO"/>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2639F" w:rsidRPr="000E47AD" w:rsidRDefault="0032639F" w:rsidP="0032639F">
      <w:pPr>
        <w:jc w:val="both"/>
        <w:rPr>
          <w:rFonts w:ascii="Arial" w:hAnsi="Arial"/>
          <w:b/>
          <w:noProof/>
        </w:rPr>
      </w:pPr>
      <w:r w:rsidRPr="000E47AD">
        <w:rPr>
          <w:rFonts w:ascii="Arial" w:hAnsi="Arial"/>
          <w:b/>
          <w:noProof/>
        </w:rPr>
        <w:t>MERCEDES ROSA GARCÍA ARIAS</w:t>
      </w:r>
    </w:p>
    <w:p w:rsidR="0032639F" w:rsidRPr="000E47AD" w:rsidRDefault="0032639F" w:rsidP="0032639F">
      <w:pPr>
        <w:jc w:val="both"/>
        <w:rPr>
          <w:rFonts w:ascii="Arial" w:hAnsi="Arial"/>
          <w:b/>
          <w:noProof/>
        </w:rPr>
      </w:pPr>
      <w:r>
        <w:rPr>
          <w:rFonts w:ascii="Arial" w:hAnsi="Arial"/>
          <w:b/>
          <w:noProof/>
        </w:rPr>
        <w:t>Asistente Social</w:t>
      </w:r>
    </w:p>
    <w:p w:rsidR="0098678E" w:rsidRDefault="0098678E" w:rsidP="00721B5D">
      <w:pPr>
        <w:pStyle w:val="Textoindependiente2"/>
        <w:spacing w:line="240" w:lineRule="auto"/>
        <w:jc w:val="both"/>
        <w:rPr>
          <w:rFonts w:ascii="Arial" w:hAnsi="Arial"/>
          <w:noProof/>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E7C" w:rsidRDefault="004E3E7C" w:rsidP="005D3009">
      <w:r>
        <w:separator/>
      </w:r>
    </w:p>
  </w:endnote>
  <w:endnote w:type="continuationSeparator" w:id="0">
    <w:p w:rsidR="004E3E7C" w:rsidRDefault="004E3E7C"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E7C" w:rsidRDefault="004E3E7C" w:rsidP="005D3009">
      <w:r>
        <w:separator/>
      </w:r>
    </w:p>
  </w:footnote>
  <w:footnote w:type="continuationSeparator" w:id="0">
    <w:p w:rsidR="004E3E7C" w:rsidRDefault="004E3E7C" w:rsidP="005D3009">
      <w:r>
        <w:continuationSeparator/>
      </w:r>
    </w:p>
  </w:footnote>
  <w:footnote w:id="1">
    <w:p w:rsidR="007E3743" w:rsidRDefault="007E3743" w:rsidP="005D3009">
      <w:pPr>
        <w:pStyle w:val="Textonotapie"/>
      </w:pPr>
    </w:p>
  </w:footnote>
  <w:footnote w:id="2">
    <w:p w:rsidR="007E3743" w:rsidRDefault="007E3743"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7E3743" w:rsidRDefault="00B70B1A">
        <w:pPr>
          <w:pStyle w:val="Encabezado"/>
          <w:jc w:val="right"/>
        </w:pPr>
        <w:fldSimple w:instr=" PAGE   \* MERGEFORMAT ">
          <w:r w:rsidR="00721B5D">
            <w:rPr>
              <w:noProof/>
            </w:rPr>
            <w:t>8</w:t>
          </w:r>
        </w:fldSimple>
      </w:p>
    </w:sdtContent>
  </w:sdt>
  <w:p w:rsidR="007E3743" w:rsidRDefault="007E3743">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1562E"/>
    <w:rsid w:val="0002787E"/>
    <w:rsid w:val="00034AB7"/>
    <w:rsid w:val="000449B7"/>
    <w:rsid w:val="000511DF"/>
    <w:rsid w:val="00073FB7"/>
    <w:rsid w:val="00085153"/>
    <w:rsid w:val="00095154"/>
    <w:rsid w:val="000B480C"/>
    <w:rsid w:val="000C0FB8"/>
    <w:rsid w:val="000C1654"/>
    <w:rsid w:val="000D43DA"/>
    <w:rsid w:val="000F53E5"/>
    <w:rsid w:val="00103686"/>
    <w:rsid w:val="00107499"/>
    <w:rsid w:val="00110DC1"/>
    <w:rsid w:val="001147FA"/>
    <w:rsid w:val="00115843"/>
    <w:rsid w:val="00121C85"/>
    <w:rsid w:val="00153466"/>
    <w:rsid w:val="00153C10"/>
    <w:rsid w:val="00160B96"/>
    <w:rsid w:val="0016485E"/>
    <w:rsid w:val="001A4BBF"/>
    <w:rsid w:val="001B4779"/>
    <w:rsid w:val="001B5BA4"/>
    <w:rsid w:val="001D5089"/>
    <w:rsid w:val="001E174F"/>
    <w:rsid w:val="001E20C8"/>
    <w:rsid w:val="001F6F79"/>
    <w:rsid w:val="00202534"/>
    <w:rsid w:val="00210254"/>
    <w:rsid w:val="00222E27"/>
    <w:rsid w:val="0022568F"/>
    <w:rsid w:val="002259B5"/>
    <w:rsid w:val="00234303"/>
    <w:rsid w:val="00235F74"/>
    <w:rsid w:val="002400C0"/>
    <w:rsid w:val="00246222"/>
    <w:rsid w:val="002717C9"/>
    <w:rsid w:val="00286448"/>
    <w:rsid w:val="0029091E"/>
    <w:rsid w:val="0029298B"/>
    <w:rsid w:val="00295BE5"/>
    <w:rsid w:val="00296A3C"/>
    <w:rsid w:val="002A04F4"/>
    <w:rsid w:val="002B6203"/>
    <w:rsid w:val="002C11F9"/>
    <w:rsid w:val="002C79FA"/>
    <w:rsid w:val="002D3E17"/>
    <w:rsid w:val="002D7C55"/>
    <w:rsid w:val="002E6FC2"/>
    <w:rsid w:val="002F268F"/>
    <w:rsid w:val="002F4403"/>
    <w:rsid w:val="00310DC6"/>
    <w:rsid w:val="00311A34"/>
    <w:rsid w:val="00321D27"/>
    <w:rsid w:val="0032639F"/>
    <w:rsid w:val="0035693A"/>
    <w:rsid w:val="0035768B"/>
    <w:rsid w:val="003726B8"/>
    <w:rsid w:val="00373E2E"/>
    <w:rsid w:val="00383708"/>
    <w:rsid w:val="00386B13"/>
    <w:rsid w:val="003B61F6"/>
    <w:rsid w:val="003E0A2E"/>
    <w:rsid w:val="003F1A37"/>
    <w:rsid w:val="0042028D"/>
    <w:rsid w:val="004216DC"/>
    <w:rsid w:val="00423A81"/>
    <w:rsid w:val="004508E5"/>
    <w:rsid w:val="00461D6B"/>
    <w:rsid w:val="0047296A"/>
    <w:rsid w:val="0048209E"/>
    <w:rsid w:val="00483029"/>
    <w:rsid w:val="004A2246"/>
    <w:rsid w:val="004A5CBA"/>
    <w:rsid w:val="004A77FA"/>
    <w:rsid w:val="004C608B"/>
    <w:rsid w:val="004E3B1E"/>
    <w:rsid w:val="004E3E7C"/>
    <w:rsid w:val="005027C5"/>
    <w:rsid w:val="00505856"/>
    <w:rsid w:val="00525C32"/>
    <w:rsid w:val="00530E3E"/>
    <w:rsid w:val="00591172"/>
    <w:rsid w:val="005911A9"/>
    <w:rsid w:val="0059673C"/>
    <w:rsid w:val="005A79C2"/>
    <w:rsid w:val="005A7B47"/>
    <w:rsid w:val="005C6DA9"/>
    <w:rsid w:val="005D3009"/>
    <w:rsid w:val="005E0F15"/>
    <w:rsid w:val="005F1839"/>
    <w:rsid w:val="005F2E98"/>
    <w:rsid w:val="006035EC"/>
    <w:rsid w:val="00603F58"/>
    <w:rsid w:val="00607FC7"/>
    <w:rsid w:val="00621897"/>
    <w:rsid w:val="0063189A"/>
    <w:rsid w:val="00635BAB"/>
    <w:rsid w:val="006502FB"/>
    <w:rsid w:val="00652B65"/>
    <w:rsid w:val="00665470"/>
    <w:rsid w:val="0067002A"/>
    <w:rsid w:val="0067372A"/>
    <w:rsid w:val="006909F7"/>
    <w:rsid w:val="006949EB"/>
    <w:rsid w:val="006967E5"/>
    <w:rsid w:val="006B0F24"/>
    <w:rsid w:val="006D04A6"/>
    <w:rsid w:val="006D12A3"/>
    <w:rsid w:val="006E6427"/>
    <w:rsid w:val="006F3B87"/>
    <w:rsid w:val="006F7FF9"/>
    <w:rsid w:val="00700AFA"/>
    <w:rsid w:val="007047FF"/>
    <w:rsid w:val="007102BC"/>
    <w:rsid w:val="00721B5D"/>
    <w:rsid w:val="00725C96"/>
    <w:rsid w:val="0073401C"/>
    <w:rsid w:val="007428F0"/>
    <w:rsid w:val="00744BE1"/>
    <w:rsid w:val="00761E76"/>
    <w:rsid w:val="00780713"/>
    <w:rsid w:val="007966CA"/>
    <w:rsid w:val="007B360D"/>
    <w:rsid w:val="007C4609"/>
    <w:rsid w:val="007D7674"/>
    <w:rsid w:val="007E0293"/>
    <w:rsid w:val="007E3743"/>
    <w:rsid w:val="00815C9B"/>
    <w:rsid w:val="00833F6E"/>
    <w:rsid w:val="00861433"/>
    <w:rsid w:val="00874EC3"/>
    <w:rsid w:val="00892DA3"/>
    <w:rsid w:val="008A0EEC"/>
    <w:rsid w:val="008E5F13"/>
    <w:rsid w:val="00901EA1"/>
    <w:rsid w:val="0090460A"/>
    <w:rsid w:val="00907695"/>
    <w:rsid w:val="00913422"/>
    <w:rsid w:val="0092648B"/>
    <w:rsid w:val="00956A84"/>
    <w:rsid w:val="009728D6"/>
    <w:rsid w:val="009731A6"/>
    <w:rsid w:val="0098678E"/>
    <w:rsid w:val="00995DBB"/>
    <w:rsid w:val="009979EF"/>
    <w:rsid w:val="009A2247"/>
    <w:rsid w:val="009A455A"/>
    <w:rsid w:val="009C4717"/>
    <w:rsid w:val="009F5A77"/>
    <w:rsid w:val="00A00DE6"/>
    <w:rsid w:val="00A05EE8"/>
    <w:rsid w:val="00A12D4F"/>
    <w:rsid w:val="00A319E1"/>
    <w:rsid w:val="00A37C31"/>
    <w:rsid w:val="00A52B98"/>
    <w:rsid w:val="00A576D5"/>
    <w:rsid w:val="00A677CA"/>
    <w:rsid w:val="00A73E20"/>
    <w:rsid w:val="00A77D38"/>
    <w:rsid w:val="00A838AC"/>
    <w:rsid w:val="00A861BE"/>
    <w:rsid w:val="00A914AF"/>
    <w:rsid w:val="00A924A8"/>
    <w:rsid w:val="00AB041A"/>
    <w:rsid w:val="00AD27FB"/>
    <w:rsid w:val="00AD3B61"/>
    <w:rsid w:val="00B01D6E"/>
    <w:rsid w:val="00B03F2A"/>
    <w:rsid w:val="00B06B20"/>
    <w:rsid w:val="00B20C0F"/>
    <w:rsid w:val="00B21EB5"/>
    <w:rsid w:val="00B234B1"/>
    <w:rsid w:val="00B23AC1"/>
    <w:rsid w:val="00B248B5"/>
    <w:rsid w:val="00B257E7"/>
    <w:rsid w:val="00B30EA9"/>
    <w:rsid w:val="00B317F6"/>
    <w:rsid w:val="00B37DE4"/>
    <w:rsid w:val="00B4572F"/>
    <w:rsid w:val="00B4782D"/>
    <w:rsid w:val="00B70B1A"/>
    <w:rsid w:val="00B71A36"/>
    <w:rsid w:val="00B721A0"/>
    <w:rsid w:val="00B72A73"/>
    <w:rsid w:val="00B85EE1"/>
    <w:rsid w:val="00BA63EF"/>
    <w:rsid w:val="00BC262D"/>
    <w:rsid w:val="00BC2714"/>
    <w:rsid w:val="00BD25A9"/>
    <w:rsid w:val="00BE3943"/>
    <w:rsid w:val="00BF037D"/>
    <w:rsid w:val="00C06B2E"/>
    <w:rsid w:val="00C12725"/>
    <w:rsid w:val="00C12B40"/>
    <w:rsid w:val="00C15E93"/>
    <w:rsid w:val="00C2414E"/>
    <w:rsid w:val="00C25D48"/>
    <w:rsid w:val="00C32125"/>
    <w:rsid w:val="00C36120"/>
    <w:rsid w:val="00C408E7"/>
    <w:rsid w:val="00C66E62"/>
    <w:rsid w:val="00C716AB"/>
    <w:rsid w:val="00C77C83"/>
    <w:rsid w:val="00C8473A"/>
    <w:rsid w:val="00CA449B"/>
    <w:rsid w:val="00CA7A0B"/>
    <w:rsid w:val="00CC1C4A"/>
    <w:rsid w:val="00CC3137"/>
    <w:rsid w:val="00CD0DB1"/>
    <w:rsid w:val="00D34D46"/>
    <w:rsid w:val="00D46968"/>
    <w:rsid w:val="00D50155"/>
    <w:rsid w:val="00D51782"/>
    <w:rsid w:val="00D53CA4"/>
    <w:rsid w:val="00DA1BFA"/>
    <w:rsid w:val="00DA1EFC"/>
    <w:rsid w:val="00DA53F7"/>
    <w:rsid w:val="00DA6EAC"/>
    <w:rsid w:val="00DB7E1F"/>
    <w:rsid w:val="00DD4A71"/>
    <w:rsid w:val="00DE107C"/>
    <w:rsid w:val="00DE35DD"/>
    <w:rsid w:val="00DF2605"/>
    <w:rsid w:val="00DF683D"/>
    <w:rsid w:val="00E0303F"/>
    <w:rsid w:val="00E045CD"/>
    <w:rsid w:val="00E21F99"/>
    <w:rsid w:val="00E300D6"/>
    <w:rsid w:val="00E32A85"/>
    <w:rsid w:val="00E334A3"/>
    <w:rsid w:val="00E60033"/>
    <w:rsid w:val="00E72DBC"/>
    <w:rsid w:val="00E77F9D"/>
    <w:rsid w:val="00E82F49"/>
    <w:rsid w:val="00E83036"/>
    <w:rsid w:val="00E92CED"/>
    <w:rsid w:val="00EB5AE9"/>
    <w:rsid w:val="00EC4708"/>
    <w:rsid w:val="00EC6436"/>
    <w:rsid w:val="00EC6696"/>
    <w:rsid w:val="00EE0A53"/>
    <w:rsid w:val="00EE0F83"/>
    <w:rsid w:val="00EE5466"/>
    <w:rsid w:val="00EE6235"/>
    <w:rsid w:val="00EE7AD3"/>
    <w:rsid w:val="00EF62D7"/>
    <w:rsid w:val="00F048C5"/>
    <w:rsid w:val="00F07C1F"/>
    <w:rsid w:val="00F101E9"/>
    <w:rsid w:val="00F10301"/>
    <w:rsid w:val="00F1511F"/>
    <w:rsid w:val="00F26DB6"/>
    <w:rsid w:val="00F30CD4"/>
    <w:rsid w:val="00F32140"/>
    <w:rsid w:val="00F3317D"/>
    <w:rsid w:val="00F52DBB"/>
    <w:rsid w:val="00F57F24"/>
    <w:rsid w:val="00F9250E"/>
    <w:rsid w:val="00FA1B03"/>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2639F"/>
    <w:rPr>
      <w:rFonts w:ascii="Tahoma" w:hAnsi="Tahoma" w:cs="Tahoma"/>
      <w:sz w:val="16"/>
      <w:szCs w:val="16"/>
    </w:rPr>
  </w:style>
  <w:style w:type="character" w:customStyle="1" w:styleId="TextodegloboCar">
    <w:name w:val="Texto de globo Car"/>
    <w:basedOn w:val="Fuentedeprrafopredeter"/>
    <w:link w:val="Textodeglobo"/>
    <w:uiPriority w:val="99"/>
    <w:semiHidden/>
    <w:rsid w:val="0032639F"/>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37C3A-CE3A-4FF6-BF29-8544610F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2492</Words>
  <Characters>13707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Usuario de Windows</cp:lastModifiedBy>
  <cp:revision>6</cp:revision>
  <cp:lastPrinted>2016-08-26T21:55:00Z</cp:lastPrinted>
  <dcterms:created xsi:type="dcterms:W3CDTF">2017-10-26T13:35:00Z</dcterms:created>
  <dcterms:modified xsi:type="dcterms:W3CDTF">2017-10-27T17:00:00Z</dcterms:modified>
</cp:coreProperties>
</file>