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981" w:rsidRDefault="00F02981"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F02981">
        <w:rPr>
          <w:rFonts w:ascii="Arial" w:hAnsi="Arial"/>
          <w:b/>
          <w:lang w:val="es-MX"/>
        </w:rPr>
        <w:t xml:space="preserve"> DEL PODER PÚBLICO</w:t>
      </w: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w:t>
      </w:r>
      <w:r w:rsidR="00647B5B">
        <w:rPr>
          <w:rFonts w:ascii="Arial" w:hAnsi="Arial"/>
          <w:b/>
          <w:lang w:val="es-MX"/>
        </w:rPr>
        <w:t>ESOS DE INTERDICCIÓN POR DISCAPACIDAD MENTAL ABSOLUTA   -   EN EL HOGAR DONDE VIVE  LA  P.  INTERDICTA</w:t>
      </w:r>
      <w:r>
        <w:rPr>
          <w:rFonts w:ascii="Arial" w:hAnsi="Arial"/>
          <w:b/>
          <w:lang w:val="es-MX"/>
        </w:rPr>
        <w:t xml:space="preserve"> </w:t>
      </w:r>
      <w:r w:rsidR="00647B5B">
        <w:rPr>
          <w:rFonts w:ascii="Arial" w:hAnsi="Arial"/>
          <w:b/>
          <w:lang w:val="es-MX"/>
        </w:rPr>
        <w:t>-</w:t>
      </w:r>
    </w:p>
    <w:p w:rsidR="009728D6" w:rsidRDefault="009728D6" w:rsidP="009728D6">
      <w:pPr>
        <w:rPr>
          <w:rFonts w:ascii="Arial" w:hAnsi="Arial"/>
          <w:b/>
          <w:lang w:val="es-MX"/>
        </w:rPr>
      </w:pPr>
    </w:p>
    <w:p w:rsidR="0032187A" w:rsidRDefault="0032187A" w:rsidP="00C8369B">
      <w:pPr>
        <w:jc w:val="center"/>
        <w:rPr>
          <w:rFonts w:ascii="Arial" w:hAnsi="Arial"/>
          <w:b/>
          <w:lang w:val="es-MX"/>
        </w:rPr>
      </w:pPr>
    </w:p>
    <w:p w:rsidR="00DB09FD" w:rsidRDefault="00DB09FD" w:rsidP="00C8369B">
      <w:pPr>
        <w:jc w:val="center"/>
        <w:rPr>
          <w:rFonts w:ascii="Arial" w:hAnsi="Arial"/>
          <w:b/>
          <w:lang w:val="es-MX"/>
        </w:rPr>
      </w:pPr>
    </w:p>
    <w:p w:rsidR="00C07A74" w:rsidRPr="00C07A74" w:rsidRDefault="00F02981" w:rsidP="009728D6">
      <w:pPr>
        <w:rPr>
          <w:rFonts w:ascii="Arial" w:hAnsi="Arial"/>
          <w:lang w:val="es-MX"/>
        </w:rPr>
      </w:pPr>
      <w:r>
        <w:rPr>
          <w:rFonts w:ascii="Arial" w:hAnsi="Arial"/>
          <w:lang w:val="es-MX"/>
        </w:rPr>
        <w:t>Manizales, dos (02) de marzo</w:t>
      </w:r>
      <w:r w:rsidR="002849E7">
        <w:rPr>
          <w:rFonts w:ascii="Arial" w:hAnsi="Arial"/>
          <w:lang w:val="es-MX"/>
        </w:rPr>
        <w:t xml:space="preserve"> de </w:t>
      </w:r>
      <w:r>
        <w:rPr>
          <w:rFonts w:ascii="Arial" w:hAnsi="Arial"/>
          <w:lang w:val="es-MX"/>
        </w:rPr>
        <w:t>dos mil dieciocho</w:t>
      </w:r>
      <w:r w:rsidR="00A45141">
        <w:rPr>
          <w:rFonts w:ascii="Arial" w:hAnsi="Arial"/>
          <w:lang w:val="es-MX"/>
        </w:rPr>
        <w:t xml:space="preserve"> (</w:t>
      </w:r>
      <w:r>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DB09FD" w:rsidRDefault="00DB09FD" w:rsidP="009728D6">
      <w:pPr>
        <w:rPr>
          <w:rFonts w:ascii="Arial" w:hAnsi="Arial"/>
          <w:b/>
          <w:lang w:val="es-MX"/>
        </w:rPr>
      </w:pPr>
    </w:p>
    <w:p w:rsidR="00DB09FD" w:rsidRDefault="00DB09FD" w:rsidP="009728D6">
      <w:pPr>
        <w:rPr>
          <w:rFonts w:ascii="Arial" w:hAnsi="Arial"/>
          <w:b/>
          <w:lang w:val="es-MX"/>
        </w:rPr>
      </w:pPr>
    </w:p>
    <w:p w:rsidR="002717C9" w:rsidRDefault="004A5CBA" w:rsidP="009728D6">
      <w:pPr>
        <w:rPr>
          <w:rFonts w:ascii="Arial" w:hAnsi="Arial"/>
        </w:rPr>
      </w:pPr>
      <w:r w:rsidRPr="00F02981">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F02981">
        <w:rPr>
          <w:rFonts w:ascii="Arial" w:hAnsi="Arial"/>
          <w:b/>
        </w:rPr>
        <w:t>Rad</w:t>
      </w:r>
      <w:r w:rsidR="004A5CBA" w:rsidRPr="00F02981">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35051">
        <w:rPr>
          <w:rFonts w:ascii="Arial" w:hAnsi="Arial"/>
        </w:rPr>
        <w:t xml:space="preserve"> </w:t>
      </w:r>
      <w:r w:rsidR="00F02981">
        <w:rPr>
          <w:rFonts w:ascii="Arial" w:hAnsi="Arial"/>
        </w:rPr>
        <w:t>17001-31-10-005-2017</w:t>
      </w:r>
      <w:r w:rsidR="00C35AB7">
        <w:rPr>
          <w:rFonts w:ascii="Arial" w:hAnsi="Arial"/>
        </w:rPr>
        <w:t>-00</w:t>
      </w:r>
      <w:r w:rsidR="00F02981">
        <w:rPr>
          <w:rFonts w:ascii="Arial" w:hAnsi="Arial"/>
        </w:rPr>
        <w:t>446</w:t>
      </w:r>
      <w:r w:rsidR="002717C9">
        <w:rPr>
          <w:rFonts w:ascii="Arial" w:hAnsi="Arial"/>
        </w:rPr>
        <w:t>-00</w:t>
      </w:r>
    </w:p>
    <w:p w:rsidR="009728D6" w:rsidRPr="00DD0D7B" w:rsidRDefault="009728D6" w:rsidP="009728D6">
      <w:pPr>
        <w:rPr>
          <w:rFonts w:ascii="Arial" w:hAnsi="Arial"/>
        </w:rPr>
      </w:pPr>
      <w:r w:rsidRPr="00F02981">
        <w:rPr>
          <w:rFonts w:ascii="Arial" w:hAnsi="Arial"/>
          <w:b/>
        </w:rPr>
        <w:t>Solicitante</w:t>
      </w:r>
      <w:r w:rsidR="002717C9" w:rsidRPr="00F02981">
        <w:rPr>
          <w:rFonts w:ascii="Arial" w:hAnsi="Arial"/>
          <w:b/>
        </w:rPr>
        <w:t xml:space="preserve"> </w:t>
      </w:r>
      <w:r w:rsidR="00DD0D7B" w:rsidRPr="00F02981">
        <w:rPr>
          <w:rFonts w:ascii="Arial" w:hAnsi="Arial"/>
          <w:b/>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F02981">
        <w:rPr>
          <w:rFonts w:ascii="Arial" w:hAnsi="Arial"/>
        </w:rPr>
        <w:t>ÁNGELA DEL PILAR GÓMEZ GÓMEZ</w:t>
      </w:r>
    </w:p>
    <w:p w:rsidR="009728D6" w:rsidRPr="00DD0D7B" w:rsidRDefault="00F02981" w:rsidP="009728D6">
      <w:pPr>
        <w:rPr>
          <w:rFonts w:ascii="Arial" w:hAnsi="Arial"/>
        </w:rPr>
      </w:pPr>
      <w:r w:rsidRPr="00F02981">
        <w:rPr>
          <w:rFonts w:ascii="Arial" w:hAnsi="Arial"/>
          <w:b/>
        </w:rPr>
        <w:t>Presunta</w:t>
      </w:r>
      <w:r w:rsidR="009728D6" w:rsidRPr="00F02981">
        <w:rPr>
          <w:rFonts w:ascii="Arial" w:hAnsi="Arial"/>
          <w:b/>
        </w:rPr>
        <w:t xml:space="preserve"> Int</w:t>
      </w:r>
      <w:r w:rsidR="00DD0D7B" w:rsidRPr="00F02981">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Pr>
          <w:rFonts w:ascii="Arial" w:hAnsi="Arial"/>
        </w:rPr>
        <w:t>MARÍA ESPERANZA GÓMEZ DE GÓMEZ</w:t>
      </w:r>
    </w:p>
    <w:p w:rsidR="00E63454" w:rsidRDefault="00E63454" w:rsidP="009728D6">
      <w:pPr>
        <w:rPr>
          <w:rFonts w:ascii="Arial" w:hAnsi="Arial"/>
          <w:u w:val="single"/>
        </w:rPr>
      </w:pPr>
    </w:p>
    <w:p w:rsidR="0005086E" w:rsidRDefault="0005086E" w:rsidP="009728D6">
      <w:pPr>
        <w:jc w:val="both"/>
        <w:rPr>
          <w:rFonts w:ascii="Arial" w:hAnsi="Arial"/>
          <w:b/>
        </w:rPr>
      </w:pPr>
    </w:p>
    <w:p w:rsidR="00DB09FD" w:rsidRDefault="00DB09FD"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E63454" w:rsidRDefault="00F02981" w:rsidP="009728D6">
      <w:pPr>
        <w:jc w:val="both"/>
        <w:rPr>
          <w:rFonts w:ascii="Arial" w:hAnsi="Arial"/>
        </w:rPr>
      </w:pPr>
      <w:r>
        <w:rPr>
          <w:rFonts w:ascii="Arial" w:hAnsi="Arial"/>
        </w:rPr>
        <w:t xml:space="preserve">Visita “social” (sic) al hogar de la </w:t>
      </w:r>
      <w:r w:rsidR="003F07B5">
        <w:rPr>
          <w:rFonts w:ascii="Arial" w:hAnsi="Arial"/>
        </w:rPr>
        <w:t xml:space="preserve"> </w:t>
      </w:r>
      <w:r>
        <w:rPr>
          <w:rFonts w:ascii="Arial" w:hAnsi="Arial"/>
        </w:rPr>
        <w:t>P</w:t>
      </w:r>
      <w:r w:rsidR="00BF4537">
        <w:rPr>
          <w:rFonts w:ascii="Arial" w:hAnsi="Arial"/>
        </w:rPr>
        <w:t xml:space="preserve">resunta </w:t>
      </w:r>
      <w:r>
        <w:rPr>
          <w:rFonts w:ascii="Arial" w:hAnsi="Arial"/>
        </w:rPr>
        <w:t>Discapacitada</w:t>
      </w:r>
      <w:r w:rsidR="003F07B5">
        <w:rPr>
          <w:rFonts w:ascii="Arial" w:hAnsi="Arial"/>
        </w:rPr>
        <w:t xml:space="preserve"> </w:t>
      </w:r>
      <w:r>
        <w:rPr>
          <w:rFonts w:ascii="Arial" w:hAnsi="Arial"/>
        </w:rPr>
        <w:t>para conocer el estado físico y social que la rodea.</w:t>
      </w:r>
    </w:p>
    <w:p w:rsidR="00F02981" w:rsidRDefault="00F02981" w:rsidP="009728D6">
      <w:pPr>
        <w:jc w:val="both"/>
        <w:rPr>
          <w:rFonts w:ascii="Arial" w:hAnsi="Arial"/>
        </w:rPr>
      </w:pPr>
    </w:p>
    <w:p w:rsidR="00F02981" w:rsidRDefault="00F02981" w:rsidP="009728D6">
      <w:pPr>
        <w:jc w:val="both"/>
        <w:rPr>
          <w:rFonts w:ascii="Arial" w:hAnsi="Arial"/>
        </w:rPr>
      </w:pPr>
    </w:p>
    <w:p w:rsidR="00DB09FD" w:rsidRDefault="00DB09FD"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32187A" w:rsidRDefault="00F02981" w:rsidP="00F02981">
      <w:pPr>
        <w:jc w:val="both"/>
        <w:rPr>
          <w:rFonts w:ascii="Arial" w:hAnsi="Arial"/>
        </w:rPr>
      </w:pPr>
      <w:r>
        <w:rPr>
          <w:rFonts w:ascii="Arial" w:hAnsi="Arial"/>
        </w:rPr>
        <w:t>Comunicación telefónica</w:t>
      </w:r>
      <w:r w:rsidR="00BF4537">
        <w:rPr>
          <w:rFonts w:ascii="Arial" w:hAnsi="Arial"/>
        </w:rPr>
        <w:t xml:space="preserve"> </w:t>
      </w:r>
      <w:r>
        <w:rPr>
          <w:rFonts w:ascii="Arial" w:hAnsi="Arial"/>
        </w:rPr>
        <w:t>(884 06 20</w:t>
      </w:r>
      <w:r w:rsidR="00BF4537">
        <w:rPr>
          <w:rFonts w:ascii="Arial" w:hAnsi="Arial"/>
        </w:rPr>
        <w:t>) previa al d</w:t>
      </w:r>
      <w:r w:rsidR="00E676E4">
        <w:rPr>
          <w:rFonts w:ascii="Arial" w:hAnsi="Arial"/>
        </w:rPr>
        <w:t>esplazamiento a la</w:t>
      </w:r>
      <w:r w:rsidR="00DD0D7B">
        <w:rPr>
          <w:rFonts w:ascii="Arial" w:hAnsi="Arial"/>
        </w:rPr>
        <w:t xml:space="preserve"> d</w:t>
      </w:r>
      <w:r w:rsidR="003F07B5">
        <w:rPr>
          <w:rFonts w:ascii="Arial" w:hAnsi="Arial"/>
        </w:rPr>
        <w:t xml:space="preserve">irección </w:t>
      </w:r>
      <w:r w:rsidR="00BF4537">
        <w:rPr>
          <w:rFonts w:ascii="Arial" w:hAnsi="Arial"/>
        </w:rPr>
        <w:t xml:space="preserve">suministrada </w:t>
      </w:r>
      <w:r w:rsidR="003F07B5">
        <w:rPr>
          <w:rFonts w:ascii="Arial" w:hAnsi="Arial"/>
        </w:rPr>
        <w:t>del</w:t>
      </w:r>
      <w:r w:rsidR="00DD598F">
        <w:rPr>
          <w:rFonts w:ascii="Arial" w:hAnsi="Arial"/>
        </w:rPr>
        <w:t xml:space="preserve"> barrio </w:t>
      </w:r>
      <w:r>
        <w:rPr>
          <w:rFonts w:ascii="Arial" w:hAnsi="Arial"/>
        </w:rPr>
        <w:t>Linares</w:t>
      </w:r>
      <w:r w:rsidR="00DD0D7B">
        <w:rPr>
          <w:rFonts w:ascii="Arial" w:hAnsi="Arial"/>
        </w:rPr>
        <w:t xml:space="preserve"> </w:t>
      </w:r>
      <w:r w:rsidR="00175727">
        <w:rPr>
          <w:rFonts w:ascii="Arial" w:hAnsi="Arial"/>
        </w:rPr>
        <w:t>de esta ciudad como residencia de</w:t>
      </w:r>
      <w:r w:rsidR="00E676E4">
        <w:rPr>
          <w:rFonts w:ascii="Arial" w:hAnsi="Arial"/>
        </w:rPr>
        <w:t xml:space="preserve"> la presunta interdi</w:t>
      </w:r>
      <w:r w:rsidR="003F07B5">
        <w:rPr>
          <w:rFonts w:ascii="Arial" w:hAnsi="Arial"/>
        </w:rPr>
        <w:t>cta</w:t>
      </w:r>
      <w:r>
        <w:rPr>
          <w:rFonts w:ascii="Arial" w:hAnsi="Arial"/>
        </w:rPr>
        <w:t xml:space="preserve"> MARÍA ESPERANZA GÓMEZ DE GÓMEZ</w:t>
      </w:r>
      <w:r w:rsidR="003F07B5">
        <w:rPr>
          <w:rFonts w:ascii="Arial" w:hAnsi="Arial"/>
        </w:rPr>
        <w:t xml:space="preserve"> </w:t>
      </w:r>
      <w:r w:rsidR="00E676E4">
        <w:rPr>
          <w:rFonts w:ascii="Arial" w:hAnsi="Arial"/>
        </w:rPr>
        <w:t>con su hi</w:t>
      </w:r>
      <w:r>
        <w:rPr>
          <w:rFonts w:ascii="Arial" w:hAnsi="Arial"/>
        </w:rPr>
        <w:t>ja</w:t>
      </w:r>
      <w:r w:rsidR="003F07B5">
        <w:rPr>
          <w:rFonts w:ascii="Arial" w:hAnsi="Arial"/>
        </w:rPr>
        <w:t xml:space="preserve">  </w:t>
      </w:r>
      <w:r>
        <w:rPr>
          <w:rFonts w:ascii="Arial" w:hAnsi="Arial"/>
        </w:rPr>
        <w:t>ÁNGELA DEL PILAR GÓMEZ GÓMEZ –solicitante y postulada a curadora principal</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Pr>
          <w:rFonts w:ascii="Arial" w:hAnsi="Arial"/>
        </w:rPr>
        <w:t xml:space="preserve"> e informal con la</w:t>
      </w:r>
      <w:r w:rsidR="002F5378">
        <w:rPr>
          <w:rFonts w:ascii="Arial" w:hAnsi="Arial"/>
        </w:rPr>
        <w:t xml:space="preserve"> </w:t>
      </w:r>
      <w:r>
        <w:rPr>
          <w:rFonts w:ascii="Arial" w:hAnsi="Arial"/>
        </w:rPr>
        <w:t>prenombrada.</w:t>
      </w:r>
    </w:p>
    <w:p w:rsidR="00E63454" w:rsidRDefault="00E63454" w:rsidP="009728D6">
      <w:pPr>
        <w:tabs>
          <w:tab w:val="left" w:pos="5576"/>
        </w:tabs>
        <w:jc w:val="both"/>
        <w:rPr>
          <w:rFonts w:ascii="Arial" w:hAnsi="Arial"/>
        </w:rPr>
      </w:pPr>
    </w:p>
    <w:p w:rsidR="00DB09FD" w:rsidRDefault="00DB09FD"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25ABD" w:rsidRDefault="00B25ABD" w:rsidP="009728D6">
      <w:pPr>
        <w:pBdr>
          <w:bottom w:val="single" w:sz="12" w:space="1" w:color="auto"/>
        </w:pBdr>
        <w:jc w:val="both"/>
        <w:rPr>
          <w:rFonts w:ascii="Arial" w:hAnsi="Arial"/>
          <w:b/>
        </w:rPr>
      </w:pPr>
    </w:p>
    <w:p w:rsidR="0032187A" w:rsidRDefault="0032187A" w:rsidP="009728D6">
      <w:pPr>
        <w:pBdr>
          <w:bottom w:val="single" w:sz="12" w:space="1" w:color="auto"/>
        </w:pBdr>
        <w:jc w:val="both"/>
        <w:rPr>
          <w:rFonts w:ascii="Arial" w:hAnsi="Arial"/>
          <w:b/>
        </w:rPr>
      </w:pPr>
    </w:p>
    <w:p w:rsidR="004A5CBA" w:rsidRDefault="00DD598F" w:rsidP="009728D6">
      <w:pPr>
        <w:pBdr>
          <w:bottom w:val="single" w:sz="12" w:space="1" w:color="auto"/>
        </w:pBdr>
        <w:jc w:val="both"/>
        <w:rPr>
          <w:rFonts w:ascii="Arial" w:hAnsi="Arial"/>
        </w:rPr>
      </w:pPr>
      <w:r w:rsidRPr="005E6A53">
        <w:rPr>
          <w:rFonts w:ascii="Arial" w:hAnsi="Arial"/>
        </w:rPr>
        <w:t>La señora</w:t>
      </w:r>
      <w:r>
        <w:rPr>
          <w:rFonts w:ascii="Arial" w:hAnsi="Arial"/>
          <w:b/>
        </w:rPr>
        <w:t xml:space="preserve"> </w:t>
      </w:r>
      <w:r w:rsidR="00BD7F3D">
        <w:rPr>
          <w:rFonts w:ascii="Arial" w:hAnsi="Arial"/>
          <w:b/>
        </w:rPr>
        <w:t>MARÍA EPERANZA GÓMEZ DE GÓMEZ</w:t>
      </w:r>
      <w:r w:rsidR="00DD0D7B">
        <w:rPr>
          <w:rFonts w:ascii="Arial" w:hAnsi="Arial"/>
        </w:rPr>
        <w:t xml:space="preserve"> </w:t>
      </w:r>
      <w:r w:rsidR="00321D27">
        <w:rPr>
          <w:rFonts w:ascii="Arial" w:hAnsi="Arial"/>
        </w:rPr>
        <w:t xml:space="preserve"> (Presunta Interdicta</w:t>
      </w:r>
      <w:r w:rsidR="00DD0D7B">
        <w:rPr>
          <w:rFonts w:ascii="Arial" w:hAnsi="Arial"/>
        </w:rPr>
        <w:t>) nació</w:t>
      </w:r>
      <w:r w:rsidR="00857A58">
        <w:rPr>
          <w:rFonts w:ascii="Arial" w:hAnsi="Arial"/>
        </w:rPr>
        <w:t xml:space="preserve"> </w:t>
      </w:r>
      <w:r w:rsidR="00BD7F3D">
        <w:rPr>
          <w:rFonts w:ascii="Arial" w:hAnsi="Arial"/>
        </w:rPr>
        <w:t>el 28 de mayo de 1952, cuenta con 65</w:t>
      </w:r>
      <w:r w:rsidR="00047453">
        <w:rPr>
          <w:rFonts w:ascii="Arial" w:hAnsi="Arial"/>
        </w:rPr>
        <w:t xml:space="preserve"> años de edad</w:t>
      </w:r>
      <w:r w:rsidR="004A4D1B">
        <w:rPr>
          <w:rFonts w:ascii="Arial" w:hAnsi="Arial"/>
        </w:rPr>
        <w:t>;</w:t>
      </w:r>
      <w:r>
        <w:rPr>
          <w:rFonts w:ascii="Arial" w:hAnsi="Arial"/>
        </w:rPr>
        <w:t xml:space="preserve"> </w:t>
      </w:r>
      <w:r w:rsidR="00BD7F3D">
        <w:rPr>
          <w:rFonts w:ascii="Arial" w:hAnsi="Arial"/>
        </w:rPr>
        <w:t xml:space="preserve">su familia está conformada por su hija solicitante ÁNGELA DEL PILAR GÓMEZ GÓMEZ </w:t>
      </w:r>
      <w:r w:rsidR="00DB09FD">
        <w:rPr>
          <w:rFonts w:ascii="Arial" w:hAnsi="Arial"/>
        </w:rPr>
        <w:t>y su esposo JAVIER GÓMEZ MARTÍNEZ. P</w:t>
      </w:r>
      <w:r w:rsidR="003F07B5">
        <w:rPr>
          <w:rFonts w:ascii="Arial" w:hAnsi="Arial"/>
        </w:rPr>
        <w:t xml:space="preserve">adece Trastorno </w:t>
      </w:r>
      <w:r w:rsidR="00DB09FD">
        <w:rPr>
          <w:rFonts w:ascii="Arial" w:hAnsi="Arial"/>
        </w:rPr>
        <w:t>Mental Mayor denominado Demencia Senil Incipiente de Mal Pronóstico por discapacidad permanente</w:t>
      </w:r>
      <w:r w:rsidR="00857A58">
        <w:rPr>
          <w:rFonts w:ascii="Arial" w:hAnsi="Arial"/>
        </w:rPr>
        <w:t>.</w:t>
      </w:r>
      <w:r w:rsidR="00DB09FD">
        <w:rPr>
          <w:rFonts w:ascii="Arial" w:hAnsi="Arial"/>
        </w:rPr>
        <w:t xml:space="preserve"> Calificada con pérdida de la capacidad laboral del 55%</w:t>
      </w:r>
      <w:r w:rsidR="002849E7">
        <w:rPr>
          <w:rFonts w:ascii="Arial" w:hAnsi="Arial"/>
        </w:rPr>
        <w:t xml:space="preserve">. </w:t>
      </w:r>
      <w:r w:rsidR="00175727">
        <w:rPr>
          <w:rFonts w:ascii="Arial" w:hAnsi="Arial"/>
        </w:rPr>
        <w:t xml:space="preserve"> </w:t>
      </w:r>
      <w:r w:rsidR="00DB09FD">
        <w:rPr>
          <w:rFonts w:ascii="Arial" w:hAnsi="Arial"/>
        </w:rPr>
        <w:t xml:space="preserve">Depende de terceras personas para la toma de decisiones, por lo que Colpensiones le reconoció pensión de invalidez  pero dejó su pago en suspenso hasta allegar sentencia de interdicción. Posee los siguientes bienes: casa de habitación con un avalúo catastral de  $42.790.000 y un local comercial avaluado en $121.423.000. Se </w:t>
      </w:r>
      <w:r w:rsidR="002849E7">
        <w:rPr>
          <w:rFonts w:ascii="Arial" w:hAnsi="Arial"/>
        </w:rPr>
        <w:t>pretende</w:t>
      </w:r>
      <w:r w:rsidR="009728D6">
        <w:rPr>
          <w:rFonts w:ascii="Arial" w:hAnsi="Arial"/>
        </w:rPr>
        <w:t xml:space="preserve"> </w:t>
      </w:r>
      <w:r w:rsidR="00DB09FD">
        <w:rPr>
          <w:rFonts w:ascii="Arial" w:hAnsi="Arial"/>
        </w:rPr>
        <w:t xml:space="preserve">declarar su  interdicción absoluta </w:t>
      </w:r>
      <w:r w:rsidR="002849E7">
        <w:rPr>
          <w:rFonts w:ascii="Arial" w:hAnsi="Arial"/>
        </w:rPr>
        <w:t xml:space="preserve"> y se</w:t>
      </w:r>
      <w:r w:rsidR="009728D6">
        <w:rPr>
          <w:rFonts w:ascii="Arial" w:hAnsi="Arial"/>
        </w:rPr>
        <w:t xml:space="preserve"> </w:t>
      </w:r>
      <w:r w:rsidR="002849E7">
        <w:rPr>
          <w:rFonts w:ascii="Arial" w:hAnsi="Arial"/>
        </w:rPr>
        <w:t>le</w:t>
      </w:r>
      <w:r w:rsidR="00901EA1">
        <w:rPr>
          <w:rFonts w:ascii="Arial" w:hAnsi="Arial"/>
        </w:rPr>
        <w:t xml:space="preserve"> </w:t>
      </w:r>
      <w:r w:rsidR="004A4D1B">
        <w:rPr>
          <w:rFonts w:ascii="Arial" w:hAnsi="Arial"/>
        </w:rPr>
        <w:t>nombre</w:t>
      </w:r>
      <w:r w:rsidR="009728D6">
        <w:rPr>
          <w:rFonts w:ascii="Arial" w:hAnsi="Arial"/>
        </w:rPr>
        <w:t xml:space="preserve"> </w:t>
      </w:r>
      <w:r w:rsidR="004A4D1B">
        <w:rPr>
          <w:rFonts w:ascii="Arial" w:hAnsi="Arial"/>
        </w:rPr>
        <w:t xml:space="preserve">como </w:t>
      </w:r>
      <w:r w:rsidR="009728D6">
        <w:rPr>
          <w:rFonts w:ascii="Arial" w:hAnsi="Arial"/>
        </w:rPr>
        <w:t>C</w:t>
      </w:r>
      <w:r w:rsidR="004A4D1B">
        <w:rPr>
          <w:rFonts w:ascii="Arial" w:hAnsi="Arial"/>
        </w:rPr>
        <w:t>urador</w:t>
      </w:r>
      <w:r w:rsidR="00DB09FD">
        <w:rPr>
          <w:rFonts w:ascii="Arial" w:hAnsi="Arial"/>
        </w:rPr>
        <w:t xml:space="preserve">a </w:t>
      </w:r>
      <w:r w:rsidR="00C07A74">
        <w:rPr>
          <w:rFonts w:ascii="Arial" w:hAnsi="Arial"/>
        </w:rPr>
        <w:t xml:space="preserve"> </w:t>
      </w:r>
      <w:r w:rsidR="00DB09FD">
        <w:rPr>
          <w:rFonts w:ascii="Arial" w:hAnsi="Arial"/>
        </w:rPr>
        <w:t>a su hija ÁNGELA DEL PILAR GÓMEZ GÓMEZ.</w:t>
      </w:r>
    </w:p>
    <w:p w:rsidR="0032187A" w:rsidRDefault="0032187A" w:rsidP="009728D6">
      <w:pPr>
        <w:rPr>
          <w:rFonts w:ascii="Arial" w:hAnsi="Arial"/>
          <w:b/>
        </w:rPr>
      </w:pPr>
    </w:p>
    <w:p w:rsidR="000757C5" w:rsidRDefault="000757C5" w:rsidP="009728D6">
      <w:pPr>
        <w:rPr>
          <w:rFonts w:ascii="Arial" w:hAnsi="Arial"/>
          <w:b/>
        </w:rPr>
      </w:pPr>
    </w:p>
    <w:p w:rsidR="00B86AA7" w:rsidRDefault="00B86AA7" w:rsidP="009728D6">
      <w:pPr>
        <w:rPr>
          <w:rFonts w:ascii="Arial" w:hAnsi="Arial"/>
          <w:b/>
        </w:rPr>
      </w:pPr>
    </w:p>
    <w:p w:rsidR="00D83A9D" w:rsidRDefault="00D83A9D"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DB09FD">
        <w:rPr>
          <w:rFonts w:ascii="Arial" w:hAnsi="Arial"/>
          <w:b/>
        </w:rPr>
        <w:t xml:space="preserve"> </w:t>
      </w:r>
      <w:r w:rsidR="009E3F3F">
        <w:rPr>
          <w:rFonts w:ascii="Arial" w:hAnsi="Arial"/>
          <w:b/>
        </w:rPr>
        <w:t>L</w:t>
      </w:r>
      <w:r w:rsidR="00DB09FD">
        <w:rPr>
          <w:rFonts w:ascii="Arial" w:hAnsi="Arial"/>
          <w:b/>
        </w:rPr>
        <w:t>A</w:t>
      </w:r>
      <w:r w:rsidR="0046108F">
        <w:rPr>
          <w:rFonts w:ascii="Arial" w:hAnsi="Arial"/>
          <w:b/>
        </w:rPr>
        <w:t xml:space="preserve">  ENTREVISTAD</w:t>
      </w:r>
      <w:r w:rsidR="00003FF4">
        <w:rPr>
          <w:rFonts w:ascii="Arial" w:hAnsi="Arial"/>
          <w:b/>
        </w:rPr>
        <w:t>A</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DB09FD">
        <w:rPr>
          <w:rFonts w:ascii="Arial" w:hAnsi="Arial"/>
        </w:rPr>
        <w:t>ÁNGELA DEL PILAR GÇOMEZ GÓMEZ</w:t>
      </w:r>
    </w:p>
    <w:p w:rsidR="001574E2" w:rsidRDefault="001574E2" w:rsidP="009728D6">
      <w:pPr>
        <w:rPr>
          <w:rFonts w:ascii="Arial" w:hAnsi="Arial"/>
        </w:rPr>
      </w:pPr>
      <w:r>
        <w:rPr>
          <w:rFonts w:ascii="Arial" w:hAnsi="Arial"/>
        </w:rPr>
        <w:t>Cédula de ciudadanía</w:t>
      </w:r>
      <w:r>
        <w:rPr>
          <w:rFonts w:ascii="Arial" w:hAnsi="Arial"/>
        </w:rPr>
        <w:tab/>
      </w:r>
      <w:r>
        <w:rPr>
          <w:rFonts w:ascii="Arial" w:hAnsi="Arial"/>
        </w:rPr>
        <w:tab/>
        <w:t>:           30.401.460</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1574E2">
        <w:rPr>
          <w:rFonts w:ascii="Arial" w:hAnsi="Arial"/>
        </w:rPr>
        <w:t>Hija</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1574E2">
        <w:rPr>
          <w:rFonts w:ascii="Arial" w:hAnsi="Arial"/>
        </w:rPr>
        <w:t>Carrea 24  Nro. 34 - 1</w:t>
      </w:r>
      <w:r w:rsidR="00E779CF">
        <w:rPr>
          <w:rFonts w:ascii="Arial" w:hAnsi="Arial"/>
        </w:rPr>
        <w:t>2</w:t>
      </w:r>
    </w:p>
    <w:p w:rsidR="00745393" w:rsidRDefault="00CC6B0C" w:rsidP="00745393">
      <w:pPr>
        <w:rPr>
          <w:rFonts w:ascii="Arial" w:hAnsi="Arial"/>
        </w:rPr>
      </w:pPr>
      <w:r>
        <w:rPr>
          <w:rFonts w:ascii="Arial" w:hAnsi="Arial"/>
        </w:rPr>
        <w:t xml:space="preserve">                                                                 </w:t>
      </w:r>
      <w:proofErr w:type="gramStart"/>
      <w:r w:rsidR="001574E2">
        <w:rPr>
          <w:rFonts w:ascii="Arial" w:hAnsi="Arial"/>
        </w:rPr>
        <w:t>Barrio</w:t>
      </w:r>
      <w:proofErr w:type="gramEnd"/>
      <w:r w:rsidR="001574E2">
        <w:rPr>
          <w:rFonts w:ascii="Arial" w:hAnsi="Arial"/>
        </w:rPr>
        <w:t xml:space="preserve"> Linares</w:t>
      </w:r>
    </w:p>
    <w:p w:rsidR="00D83A9D"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1574E2">
        <w:rPr>
          <w:rFonts w:ascii="Arial" w:hAnsi="Arial"/>
        </w:rPr>
        <w:t xml:space="preserve">   Teléfono 884 06 20</w:t>
      </w:r>
    </w:p>
    <w:p w:rsidR="00E779CF" w:rsidRDefault="00E779CF" w:rsidP="009728D6">
      <w:pPr>
        <w:rPr>
          <w:rFonts w:ascii="Arial" w:hAnsi="Arial"/>
        </w:rPr>
      </w:pPr>
      <w:r>
        <w:rPr>
          <w:rFonts w:ascii="Arial" w:hAnsi="Arial"/>
        </w:rPr>
        <w:t xml:space="preserve">                                                      </w:t>
      </w:r>
      <w:r w:rsidR="001574E2">
        <w:rPr>
          <w:rFonts w:ascii="Arial" w:hAnsi="Arial"/>
        </w:rPr>
        <w:t xml:space="preserve">           Celular 312 899 94 01</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745393">
        <w:rPr>
          <w:rFonts w:ascii="Arial" w:hAnsi="Arial"/>
        </w:rPr>
        <w:t xml:space="preserve">     </w:t>
      </w:r>
    </w:p>
    <w:p w:rsidR="00D83A9D" w:rsidRDefault="00D83A9D" w:rsidP="00D83A9D">
      <w:pPr>
        <w:rPr>
          <w:rFonts w:ascii="Arial" w:hAnsi="Arial"/>
          <w:b/>
        </w:rPr>
      </w:pPr>
      <w:r w:rsidRPr="00497F77">
        <w:rPr>
          <w:rFonts w:ascii="Arial" w:hAnsi="Arial"/>
          <w:b/>
        </w:rPr>
        <w:t xml:space="preserve">IDENTIFICACIÓN </w:t>
      </w:r>
      <w:r>
        <w:rPr>
          <w:rFonts w:ascii="Arial" w:hAnsi="Arial"/>
          <w:b/>
        </w:rPr>
        <w:t xml:space="preserve"> DE  LA  PRESUNTA  INTERDICTA</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1574E2" w:rsidRDefault="0032187A"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1574E2">
        <w:rPr>
          <w:rFonts w:ascii="Arial" w:hAnsi="Arial"/>
        </w:rPr>
        <w:t xml:space="preserve">    MARÍA ESPERANZA GÓMEZ DE </w:t>
      </w:r>
    </w:p>
    <w:p w:rsidR="009728D6" w:rsidRDefault="001574E2" w:rsidP="009728D6">
      <w:pPr>
        <w:rPr>
          <w:rFonts w:ascii="Arial" w:hAnsi="Arial"/>
          <w:u w:val="single"/>
        </w:rPr>
      </w:pPr>
      <w:r>
        <w:rPr>
          <w:rFonts w:ascii="Arial" w:hAnsi="Arial"/>
        </w:rPr>
        <w:t xml:space="preserve">                                                                  GÓMEZ</w:t>
      </w:r>
      <w:r w:rsidR="006316D3">
        <w:rPr>
          <w:rFonts w:ascii="Arial" w:hAnsi="Arial"/>
        </w:rPr>
        <w:t xml:space="preserve"> </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574E2">
        <w:rPr>
          <w:rFonts w:ascii="Arial" w:hAnsi="Arial"/>
        </w:rPr>
        <w:t xml:space="preserve">       28</w:t>
      </w:r>
      <w:r w:rsidR="0074481A">
        <w:rPr>
          <w:rFonts w:ascii="Arial" w:hAnsi="Arial"/>
        </w:rPr>
        <w:t xml:space="preserve"> de </w:t>
      </w:r>
      <w:r w:rsidR="001574E2">
        <w:rPr>
          <w:rFonts w:ascii="Arial" w:hAnsi="Arial"/>
        </w:rPr>
        <w:t>mayo</w:t>
      </w:r>
      <w:r w:rsidR="00745393">
        <w:rPr>
          <w:rFonts w:ascii="Arial" w:hAnsi="Arial"/>
        </w:rPr>
        <w:t xml:space="preserve"> de 19</w:t>
      </w:r>
      <w:r w:rsidR="001574E2">
        <w:rPr>
          <w:rFonts w:ascii="Arial" w:hAnsi="Arial"/>
        </w:rPr>
        <w:t>52</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574E2">
        <w:rPr>
          <w:rFonts w:ascii="Arial" w:hAnsi="Arial"/>
        </w:rPr>
        <w:t xml:space="preserve">       65</w:t>
      </w:r>
      <w:r w:rsidR="009728D6">
        <w:rPr>
          <w:rFonts w:ascii="Arial" w:hAnsi="Arial"/>
        </w:rPr>
        <w:t xml:space="preserve"> años                </w:t>
      </w:r>
    </w:p>
    <w:p w:rsidR="006316D3" w:rsidRDefault="006316D3" w:rsidP="009728D6">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1574E2">
        <w:rPr>
          <w:rFonts w:ascii="Arial" w:hAnsi="Arial"/>
          <w:lang w:val="es-MX"/>
        </w:rPr>
        <w:t xml:space="preserve"> Demencia Senil Inc</w:t>
      </w:r>
      <w:r w:rsidR="000A194A">
        <w:rPr>
          <w:rFonts w:ascii="Arial" w:hAnsi="Arial"/>
          <w:lang w:val="es-MX"/>
        </w:rPr>
        <w:t xml:space="preserve">ipiente </w:t>
      </w:r>
      <w:r w:rsidR="001574E2">
        <w:rPr>
          <w:rFonts w:ascii="Arial" w:hAnsi="Arial"/>
          <w:lang w:val="es-MX"/>
        </w:rPr>
        <w:t xml:space="preserve"> </w:t>
      </w:r>
    </w:p>
    <w:p w:rsidR="00E779CF" w:rsidRDefault="00E779CF" w:rsidP="009728D6">
      <w:pPr>
        <w:rPr>
          <w:rFonts w:ascii="Arial" w:hAnsi="Arial"/>
          <w:lang w:val="es-MX"/>
        </w:rPr>
      </w:pPr>
      <w:r>
        <w:rPr>
          <w:rFonts w:ascii="Arial" w:hAnsi="Arial"/>
          <w:lang w:val="es-MX"/>
        </w:rPr>
        <w:t xml:space="preserve">                                       </w:t>
      </w:r>
      <w:r w:rsidR="001574E2">
        <w:rPr>
          <w:rFonts w:ascii="Arial" w:hAnsi="Arial"/>
          <w:lang w:val="es-MX"/>
        </w:rPr>
        <w:t xml:space="preserve">                           Trastorno Depresivo</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1574E2">
        <w:rPr>
          <w:rFonts w:ascii="Arial" w:hAnsi="Arial"/>
          <w:lang w:val="es-MX"/>
        </w:rPr>
        <w:t xml:space="preserve"> Aproximadamente 10</w:t>
      </w:r>
      <w:r w:rsidR="00B86AA7">
        <w:rPr>
          <w:rFonts w:ascii="Arial" w:hAnsi="Arial"/>
          <w:lang w:val="es-MX"/>
        </w:rPr>
        <w:t xml:space="preserve"> años</w:t>
      </w:r>
      <w:r w:rsidR="00E779CF">
        <w:rPr>
          <w:rFonts w:ascii="Arial" w:hAnsi="Arial"/>
          <w:lang w:val="es-MX"/>
        </w:rPr>
        <w:t xml:space="preserve"> y medio.</w:t>
      </w:r>
      <w:r w:rsidR="001A6F57">
        <w:rPr>
          <w:rFonts w:ascii="Arial" w:hAnsi="Arial"/>
          <w:lang w:val="es-MX"/>
        </w:rPr>
        <w:t xml:space="preserve"> </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1574E2">
        <w:rPr>
          <w:rFonts w:ascii="Arial" w:hAnsi="Arial"/>
        </w:rPr>
        <w:t>Tres   (3</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701"/>
      </w:tblGrid>
      <w:tr w:rsidR="009728D6" w:rsidRPr="004F3252" w:rsidTr="00926236">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843" w:type="dxa"/>
          </w:tcPr>
          <w:p w:rsidR="009728D6" w:rsidRPr="004F3252" w:rsidRDefault="009728D6" w:rsidP="004F3252">
            <w:pPr>
              <w:jc w:val="cente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926236">
        <w:tc>
          <w:tcPr>
            <w:tcW w:w="1340" w:type="dxa"/>
          </w:tcPr>
          <w:p w:rsidR="009728D6" w:rsidRPr="004F3252" w:rsidRDefault="001574E2" w:rsidP="00B86AA7">
            <w:pPr>
              <w:rPr>
                <w:rFonts w:ascii="Arial" w:hAnsi="Arial" w:cs="Arial"/>
              </w:rPr>
            </w:pPr>
            <w:r>
              <w:rPr>
                <w:rFonts w:ascii="Arial" w:hAnsi="Arial" w:cs="Arial"/>
              </w:rPr>
              <w:t>Javier Gómez Martínez</w:t>
            </w:r>
          </w:p>
          <w:p w:rsidR="009728D6" w:rsidRPr="004F3252" w:rsidRDefault="009728D6" w:rsidP="004F3252">
            <w:pPr>
              <w:jc w:val="center"/>
              <w:rPr>
                <w:rFonts w:ascii="Arial" w:hAnsi="Arial" w:cs="Arial"/>
              </w:rPr>
            </w:pPr>
          </w:p>
        </w:tc>
        <w:tc>
          <w:tcPr>
            <w:tcW w:w="1230"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A576D5" w:rsidRPr="004F3252" w:rsidRDefault="00E779CF" w:rsidP="004F3252">
            <w:pPr>
              <w:jc w:val="center"/>
              <w:rPr>
                <w:rFonts w:ascii="Arial" w:hAnsi="Arial" w:cs="Arial"/>
              </w:rPr>
            </w:pPr>
            <w:r>
              <w:rPr>
                <w:rFonts w:ascii="Arial" w:hAnsi="Arial" w:cs="Arial"/>
              </w:rPr>
              <w:t>7</w:t>
            </w:r>
            <w:r w:rsidR="001574E2">
              <w:rPr>
                <w:rFonts w:ascii="Arial" w:hAnsi="Arial" w:cs="Arial"/>
              </w:rPr>
              <w:t>0</w:t>
            </w:r>
          </w:p>
        </w:tc>
        <w:tc>
          <w:tcPr>
            <w:tcW w:w="1427" w:type="dxa"/>
          </w:tcPr>
          <w:p w:rsidR="009728D6" w:rsidRPr="004F3252" w:rsidRDefault="009728D6" w:rsidP="004F3252">
            <w:pPr>
              <w:jc w:val="center"/>
              <w:rPr>
                <w:rFonts w:ascii="Arial" w:hAnsi="Arial" w:cs="Arial"/>
              </w:rPr>
            </w:pPr>
          </w:p>
          <w:p w:rsidR="001574E2" w:rsidRDefault="001574E2" w:rsidP="001574E2">
            <w:pPr>
              <w:rPr>
                <w:rFonts w:ascii="Arial" w:hAnsi="Arial" w:cs="Arial"/>
              </w:rPr>
            </w:pPr>
          </w:p>
          <w:p w:rsidR="00A576D5" w:rsidRPr="004F3252" w:rsidRDefault="001574E2" w:rsidP="001574E2">
            <w:pPr>
              <w:rPr>
                <w:rFonts w:ascii="Arial" w:hAnsi="Arial" w:cs="Arial"/>
              </w:rPr>
            </w:pPr>
            <w:r>
              <w:rPr>
                <w:rFonts w:ascii="Arial" w:hAnsi="Arial" w:cs="Arial"/>
              </w:rPr>
              <w:t>Cónyuge</w:t>
            </w:r>
          </w:p>
        </w:tc>
        <w:tc>
          <w:tcPr>
            <w:tcW w:w="1390" w:type="dxa"/>
          </w:tcPr>
          <w:p w:rsidR="009728D6" w:rsidRPr="004F3252" w:rsidRDefault="009728D6" w:rsidP="004F3252">
            <w:pPr>
              <w:jc w:val="center"/>
              <w:rPr>
                <w:rFonts w:ascii="Arial" w:hAnsi="Arial" w:cs="Arial"/>
              </w:rPr>
            </w:pPr>
          </w:p>
          <w:p w:rsidR="00A576D5" w:rsidRDefault="00A576D5" w:rsidP="001574E2">
            <w:pPr>
              <w:rPr>
                <w:rFonts w:ascii="Arial" w:hAnsi="Arial" w:cs="Arial"/>
              </w:rPr>
            </w:pPr>
          </w:p>
          <w:p w:rsidR="001574E2" w:rsidRPr="004F3252" w:rsidRDefault="001574E2" w:rsidP="001574E2">
            <w:pPr>
              <w:rPr>
                <w:rFonts w:ascii="Arial" w:hAnsi="Arial" w:cs="Arial"/>
              </w:rPr>
            </w:pPr>
            <w:r>
              <w:rPr>
                <w:rFonts w:ascii="Arial" w:hAnsi="Arial" w:cs="Arial"/>
              </w:rPr>
              <w:t>Casado</w:t>
            </w:r>
          </w:p>
        </w:tc>
        <w:tc>
          <w:tcPr>
            <w:tcW w:w="1843" w:type="dxa"/>
          </w:tcPr>
          <w:p w:rsidR="00A576D5" w:rsidRPr="004F3252" w:rsidRDefault="00A576D5" w:rsidP="004F3252">
            <w:pPr>
              <w:jc w:val="center"/>
              <w:rPr>
                <w:rFonts w:ascii="Arial" w:hAnsi="Arial" w:cs="Arial"/>
              </w:rPr>
            </w:pPr>
          </w:p>
          <w:p w:rsidR="002565C7" w:rsidRPr="004F3252" w:rsidRDefault="001574E2" w:rsidP="00745393">
            <w:pPr>
              <w:rPr>
                <w:rFonts w:ascii="Arial" w:hAnsi="Arial" w:cs="Arial"/>
              </w:rPr>
            </w:pPr>
            <w:r>
              <w:rPr>
                <w:rFonts w:ascii="Arial" w:hAnsi="Arial" w:cs="Arial"/>
              </w:rPr>
              <w:t xml:space="preserve">Técnico farmaceuta </w:t>
            </w:r>
          </w:p>
        </w:tc>
        <w:tc>
          <w:tcPr>
            <w:tcW w:w="1701" w:type="dxa"/>
          </w:tcPr>
          <w:p w:rsidR="009728D6" w:rsidRPr="004F3252" w:rsidRDefault="009728D6" w:rsidP="004F3252">
            <w:pPr>
              <w:jc w:val="center"/>
              <w:rPr>
                <w:rFonts w:ascii="Arial" w:hAnsi="Arial" w:cs="Arial"/>
              </w:rPr>
            </w:pPr>
          </w:p>
          <w:p w:rsidR="00A576D5" w:rsidRPr="004F3252" w:rsidRDefault="00A576D5" w:rsidP="004F3252">
            <w:pPr>
              <w:jc w:val="center"/>
              <w:rPr>
                <w:rFonts w:ascii="Arial" w:hAnsi="Arial" w:cs="Arial"/>
              </w:rPr>
            </w:pPr>
          </w:p>
          <w:p w:rsidR="002565C7" w:rsidRPr="004F3252" w:rsidRDefault="001574E2" w:rsidP="00745393">
            <w:pPr>
              <w:rPr>
                <w:rFonts w:ascii="Arial" w:hAnsi="Arial" w:cs="Arial"/>
              </w:rPr>
            </w:pPr>
            <w:r>
              <w:rPr>
                <w:rFonts w:ascii="Arial" w:hAnsi="Arial" w:cs="Arial"/>
              </w:rPr>
              <w:t xml:space="preserve">Pensionado </w:t>
            </w:r>
          </w:p>
        </w:tc>
      </w:tr>
      <w:tr w:rsidR="009728D6" w:rsidRPr="004F3252" w:rsidTr="00926236">
        <w:tc>
          <w:tcPr>
            <w:tcW w:w="1340" w:type="dxa"/>
          </w:tcPr>
          <w:p w:rsidR="009728D6" w:rsidRPr="004F3252" w:rsidRDefault="001574E2" w:rsidP="00B86AA7">
            <w:pPr>
              <w:rPr>
                <w:rFonts w:ascii="Arial" w:hAnsi="Arial" w:cs="Arial"/>
              </w:rPr>
            </w:pPr>
            <w:r>
              <w:rPr>
                <w:rFonts w:ascii="Arial" w:hAnsi="Arial" w:cs="Arial"/>
              </w:rPr>
              <w:t xml:space="preserve">María Esperanza Gómez de Gómez </w:t>
            </w:r>
          </w:p>
        </w:tc>
        <w:tc>
          <w:tcPr>
            <w:tcW w:w="1230" w:type="dxa"/>
          </w:tcPr>
          <w:p w:rsidR="009728D6" w:rsidRPr="004F3252" w:rsidRDefault="009728D6" w:rsidP="004F3252">
            <w:pPr>
              <w:jc w:val="center"/>
              <w:rPr>
                <w:rFonts w:ascii="Arial" w:hAnsi="Arial" w:cs="Arial"/>
              </w:rPr>
            </w:pPr>
          </w:p>
          <w:p w:rsidR="00A576D5" w:rsidRPr="004F3252" w:rsidRDefault="001574E2" w:rsidP="004F3252">
            <w:pPr>
              <w:jc w:val="center"/>
              <w:rPr>
                <w:rFonts w:ascii="Arial" w:hAnsi="Arial" w:cs="Arial"/>
              </w:rPr>
            </w:pPr>
            <w:r>
              <w:rPr>
                <w:rFonts w:ascii="Arial" w:hAnsi="Arial" w:cs="Arial"/>
              </w:rPr>
              <w:t>65</w:t>
            </w:r>
          </w:p>
        </w:tc>
        <w:tc>
          <w:tcPr>
            <w:tcW w:w="1427" w:type="dxa"/>
          </w:tcPr>
          <w:p w:rsidR="009728D6" w:rsidRPr="004F3252" w:rsidRDefault="009728D6" w:rsidP="004F3252">
            <w:pPr>
              <w:jc w:val="center"/>
              <w:rPr>
                <w:rFonts w:ascii="Arial" w:hAnsi="Arial" w:cs="Arial"/>
              </w:rPr>
            </w:pPr>
          </w:p>
          <w:p w:rsidR="00A576D5" w:rsidRPr="004F3252" w:rsidRDefault="001574E2" w:rsidP="00926236">
            <w:pPr>
              <w:rPr>
                <w:rFonts w:ascii="Arial" w:hAnsi="Arial" w:cs="Arial"/>
              </w:rPr>
            </w:pPr>
            <w:r>
              <w:rPr>
                <w:rFonts w:ascii="Arial" w:hAnsi="Arial" w:cs="Arial"/>
              </w:rPr>
              <w:t>Presunta interdicta</w:t>
            </w:r>
          </w:p>
        </w:tc>
        <w:tc>
          <w:tcPr>
            <w:tcW w:w="1390" w:type="dxa"/>
          </w:tcPr>
          <w:p w:rsidR="00A576D5" w:rsidRDefault="00A576D5" w:rsidP="00981D6E">
            <w:pPr>
              <w:rPr>
                <w:rFonts w:ascii="Arial" w:hAnsi="Arial" w:cs="Arial"/>
              </w:rPr>
            </w:pPr>
          </w:p>
          <w:p w:rsidR="00981D6E" w:rsidRPr="004F3252" w:rsidRDefault="001574E2" w:rsidP="00981D6E">
            <w:pPr>
              <w:rPr>
                <w:rFonts w:ascii="Arial" w:hAnsi="Arial" w:cs="Arial"/>
              </w:rPr>
            </w:pPr>
            <w:r>
              <w:rPr>
                <w:rFonts w:ascii="Arial" w:hAnsi="Arial" w:cs="Arial"/>
              </w:rPr>
              <w:t>Casada</w:t>
            </w:r>
          </w:p>
        </w:tc>
        <w:tc>
          <w:tcPr>
            <w:tcW w:w="1843" w:type="dxa"/>
          </w:tcPr>
          <w:p w:rsidR="002565C7" w:rsidRDefault="002565C7" w:rsidP="001574E2">
            <w:pPr>
              <w:rPr>
                <w:rFonts w:ascii="Arial" w:hAnsi="Arial" w:cs="Arial"/>
              </w:rPr>
            </w:pPr>
          </w:p>
          <w:p w:rsidR="001574E2" w:rsidRPr="004F3252" w:rsidRDefault="001574E2" w:rsidP="001574E2">
            <w:pPr>
              <w:rPr>
                <w:rFonts w:ascii="Arial" w:hAnsi="Arial" w:cs="Arial"/>
              </w:rPr>
            </w:pPr>
            <w:r>
              <w:rPr>
                <w:rFonts w:ascii="Arial" w:hAnsi="Arial" w:cs="Arial"/>
              </w:rPr>
              <w:t>Bachillerato incompleto</w:t>
            </w:r>
          </w:p>
        </w:tc>
        <w:tc>
          <w:tcPr>
            <w:tcW w:w="1701" w:type="dxa"/>
          </w:tcPr>
          <w:p w:rsidR="001574E2" w:rsidRDefault="001574E2" w:rsidP="00B86AA7">
            <w:pPr>
              <w:rPr>
                <w:rFonts w:ascii="Arial" w:hAnsi="Arial" w:cs="Arial"/>
              </w:rPr>
            </w:pPr>
          </w:p>
          <w:p w:rsidR="002565C7" w:rsidRPr="004F3252" w:rsidRDefault="001574E2" w:rsidP="00B86AA7">
            <w:pPr>
              <w:rPr>
                <w:rFonts w:ascii="Arial" w:hAnsi="Arial" w:cs="Arial"/>
              </w:rPr>
            </w:pPr>
            <w:r>
              <w:rPr>
                <w:rFonts w:ascii="Arial" w:hAnsi="Arial" w:cs="Arial"/>
              </w:rPr>
              <w:t>Ninguna</w:t>
            </w:r>
            <w:r w:rsidR="00926236">
              <w:rPr>
                <w:rFonts w:ascii="Arial" w:hAnsi="Arial" w:cs="Arial"/>
              </w:rPr>
              <w:t xml:space="preserve"> </w:t>
            </w:r>
          </w:p>
        </w:tc>
      </w:tr>
      <w:tr w:rsidR="006316D3" w:rsidRPr="004F3252" w:rsidTr="00926236">
        <w:tc>
          <w:tcPr>
            <w:tcW w:w="1340" w:type="dxa"/>
            <w:tcBorders>
              <w:top w:val="single" w:sz="4" w:space="0" w:color="auto"/>
              <w:left w:val="single" w:sz="4" w:space="0" w:color="auto"/>
              <w:bottom w:val="single" w:sz="4" w:space="0" w:color="auto"/>
              <w:right w:val="single" w:sz="4" w:space="0" w:color="auto"/>
            </w:tcBorders>
          </w:tcPr>
          <w:p w:rsidR="00EE6670" w:rsidRPr="004F3252" w:rsidRDefault="001574E2" w:rsidP="00926236">
            <w:pPr>
              <w:rPr>
                <w:rFonts w:ascii="Arial" w:hAnsi="Arial" w:cs="Arial"/>
              </w:rPr>
            </w:pPr>
            <w:r>
              <w:rPr>
                <w:rFonts w:ascii="Arial" w:hAnsi="Arial" w:cs="Arial"/>
              </w:rPr>
              <w:t>Ángela del Pilar Gómez G.</w:t>
            </w:r>
          </w:p>
          <w:p w:rsidR="006316D3" w:rsidRPr="004F3252" w:rsidRDefault="006316D3" w:rsidP="00926236">
            <w:pPr>
              <w:rPr>
                <w:rFonts w:ascii="Arial" w:hAnsi="Arial" w:cs="Arial"/>
              </w:rPr>
            </w:pP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926236" w:rsidP="004F3252">
            <w:pPr>
              <w:jc w:val="center"/>
              <w:rPr>
                <w:rFonts w:ascii="Arial" w:hAnsi="Arial" w:cs="Arial"/>
              </w:rPr>
            </w:pPr>
            <w:r>
              <w:rPr>
                <w:rFonts w:ascii="Arial" w:hAnsi="Arial" w:cs="Arial"/>
              </w:rPr>
              <w:t>3</w:t>
            </w:r>
            <w:r w:rsidR="001574E2">
              <w:rPr>
                <w:rFonts w:ascii="Arial" w:hAnsi="Arial" w:cs="Arial"/>
              </w:rPr>
              <w:t>9</w:t>
            </w:r>
          </w:p>
        </w:tc>
        <w:tc>
          <w:tcPr>
            <w:tcW w:w="1427"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1574E2" w:rsidP="00926236">
            <w:pPr>
              <w:rPr>
                <w:rFonts w:ascii="Arial" w:hAnsi="Arial" w:cs="Arial"/>
              </w:rPr>
            </w:pPr>
            <w:r>
              <w:rPr>
                <w:rFonts w:ascii="Arial" w:hAnsi="Arial" w:cs="Arial"/>
              </w:rPr>
              <w:t>Hija</w:t>
            </w:r>
          </w:p>
        </w:tc>
        <w:tc>
          <w:tcPr>
            <w:tcW w:w="139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981D6E" w:rsidP="00981D6E">
            <w:pPr>
              <w:rPr>
                <w:rFonts w:ascii="Arial" w:hAnsi="Arial" w:cs="Arial"/>
              </w:rPr>
            </w:pPr>
            <w:r>
              <w:rPr>
                <w:rFonts w:ascii="Arial" w:hAnsi="Arial" w:cs="Arial"/>
              </w:rPr>
              <w:t xml:space="preserve"> </w:t>
            </w:r>
            <w:r w:rsidR="001574E2">
              <w:rPr>
                <w:rFonts w:ascii="Arial" w:hAnsi="Arial" w:cs="Arial"/>
              </w:rPr>
              <w:t>Divorciada</w:t>
            </w:r>
          </w:p>
        </w:tc>
        <w:tc>
          <w:tcPr>
            <w:tcW w:w="1843" w:type="dxa"/>
            <w:tcBorders>
              <w:top w:val="single" w:sz="4" w:space="0" w:color="auto"/>
              <w:left w:val="single" w:sz="4" w:space="0" w:color="auto"/>
              <w:bottom w:val="single" w:sz="4" w:space="0" w:color="auto"/>
              <w:right w:val="single" w:sz="4" w:space="0" w:color="auto"/>
            </w:tcBorders>
          </w:tcPr>
          <w:p w:rsidR="006316D3" w:rsidRDefault="001574E2" w:rsidP="001574E2">
            <w:pPr>
              <w:rPr>
                <w:rFonts w:ascii="Arial" w:hAnsi="Arial" w:cs="Arial"/>
              </w:rPr>
            </w:pPr>
            <w:r>
              <w:rPr>
                <w:rFonts w:ascii="Arial" w:hAnsi="Arial" w:cs="Arial"/>
              </w:rPr>
              <w:t xml:space="preserve">Fisioterapeuta </w:t>
            </w:r>
          </w:p>
          <w:p w:rsidR="001574E2" w:rsidRPr="004F3252" w:rsidRDefault="001574E2" w:rsidP="001574E2">
            <w:pPr>
              <w:rPr>
                <w:rFonts w:ascii="Arial" w:hAnsi="Arial" w:cs="Arial"/>
              </w:rPr>
            </w:pPr>
            <w:r>
              <w:rPr>
                <w:rFonts w:ascii="Arial" w:hAnsi="Arial" w:cs="Arial"/>
              </w:rPr>
              <w:t xml:space="preserve">-Haciendo maestría de Gerencia en Salud </w:t>
            </w:r>
          </w:p>
        </w:tc>
        <w:tc>
          <w:tcPr>
            <w:tcW w:w="1701" w:type="dxa"/>
            <w:tcBorders>
              <w:top w:val="single" w:sz="4" w:space="0" w:color="auto"/>
              <w:left w:val="single" w:sz="4" w:space="0" w:color="auto"/>
              <w:bottom w:val="single" w:sz="4" w:space="0" w:color="auto"/>
              <w:right w:val="single" w:sz="4" w:space="0" w:color="auto"/>
            </w:tcBorders>
          </w:tcPr>
          <w:p w:rsidR="008C5B92" w:rsidRDefault="008C5B92" w:rsidP="008C5B92">
            <w:pPr>
              <w:rPr>
                <w:rFonts w:ascii="Arial" w:hAnsi="Arial" w:cs="Arial"/>
              </w:rPr>
            </w:pPr>
          </w:p>
          <w:p w:rsidR="006316D3" w:rsidRDefault="008C5B92" w:rsidP="008C5B92">
            <w:pPr>
              <w:rPr>
                <w:rFonts w:ascii="Arial" w:hAnsi="Arial" w:cs="Arial"/>
              </w:rPr>
            </w:pPr>
            <w:r>
              <w:rPr>
                <w:rFonts w:ascii="Arial" w:hAnsi="Arial" w:cs="Arial"/>
              </w:rPr>
              <w:t xml:space="preserve">Magusi </w:t>
            </w:r>
          </w:p>
          <w:p w:rsidR="008C5B92" w:rsidRDefault="008C5B92" w:rsidP="008C5B92">
            <w:pPr>
              <w:rPr>
                <w:rFonts w:ascii="Arial" w:hAnsi="Arial" w:cs="Arial"/>
              </w:rPr>
            </w:pPr>
            <w:r>
              <w:rPr>
                <w:rFonts w:ascii="Arial" w:hAnsi="Arial" w:cs="Arial"/>
              </w:rPr>
              <w:t>Cosmitet</w:t>
            </w:r>
          </w:p>
          <w:p w:rsidR="008C5B92" w:rsidRPr="004F3252" w:rsidRDefault="008C5B92" w:rsidP="008C5B92">
            <w:pPr>
              <w:rPr>
                <w:rFonts w:ascii="Arial" w:hAnsi="Arial" w:cs="Arial"/>
              </w:rPr>
            </w:pPr>
          </w:p>
        </w:tc>
      </w:tr>
    </w:tbl>
    <w:p w:rsidR="00926236" w:rsidRDefault="00926236" w:rsidP="002C79FA">
      <w:pPr>
        <w:rPr>
          <w:rFonts w:ascii="Arial" w:hAnsi="Arial"/>
          <w:b/>
        </w:rPr>
      </w:pPr>
    </w:p>
    <w:p w:rsidR="008C5B92" w:rsidRDefault="008C5B92" w:rsidP="002C79FA">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BF4FF5" w:rsidRDefault="002C79FA" w:rsidP="00926236">
      <w:pPr>
        <w:jc w:val="both"/>
        <w:rPr>
          <w:rFonts w:ascii="Arial" w:hAnsi="Arial"/>
        </w:rPr>
      </w:pPr>
      <w:r>
        <w:rPr>
          <w:rFonts w:ascii="Arial" w:hAnsi="Arial"/>
        </w:rPr>
        <w:t>Aportantes al ingreso fam</w:t>
      </w:r>
      <w:r w:rsidR="008C5B92">
        <w:rPr>
          <w:rFonts w:ascii="Arial" w:hAnsi="Arial"/>
        </w:rPr>
        <w:t xml:space="preserve">iliar    </w:t>
      </w:r>
      <w:proofErr w:type="gramStart"/>
      <w:r w:rsidR="008C5B92">
        <w:rPr>
          <w:rFonts w:ascii="Arial" w:hAnsi="Arial"/>
        </w:rPr>
        <w:t>:  Cónyuge</w:t>
      </w:r>
      <w:proofErr w:type="gramEnd"/>
      <w:r w:rsidR="008C5B92">
        <w:rPr>
          <w:rFonts w:ascii="Arial" w:hAnsi="Arial"/>
        </w:rPr>
        <w:t xml:space="preserve">                $1.200.000</w:t>
      </w:r>
    </w:p>
    <w:p w:rsidR="0008681E" w:rsidRDefault="00926236" w:rsidP="004F3252">
      <w:pPr>
        <w:jc w:val="both"/>
        <w:rPr>
          <w:rFonts w:ascii="Arial" w:hAnsi="Arial"/>
        </w:rPr>
      </w:pPr>
      <w:r>
        <w:rPr>
          <w:rFonts w:ascii="Arial" w:hAnsi="Arial"/>
        </w:rPr>
        <w:t xml:space="preserve">                                     </w:t>
      </w:r>
      <w:r w:rsidR="008C5B92">
        <w:rPr>
          <w:rFonts w:ascii="Arial" w:hAnsi="Arial"/>
        </w:rPr>
        <w:t xml:space="preserve">                 Ángela del Pilar     $3.700</w:t>
      </w:r>
      <w:r>
        <w:rPr>
          <w:rFonts w:ascii="Arial" w:hAnsi="Arial"/>
        </w:rPr>
        <w:t>.000</w:t>
      </w:r>
    </w:p>
    <w:p w:rsidR="00500CD1" w:rsidRDefault="00926236" w:rsidP="008C5B92">
      <w:pPr>
        <w:jc w:val="both"/>
        <w:rPr>
          <w:rFonts w:ascii="Arial" w:hAnsi="Arial"/>
        </w:rPr>
      </w:pPr>
      <w:r>
        <w:rPr>
          <w:rFonts w:ascii="Arial" w:hAnsi="Arial"/>
        </w:rPr>
        <w:t xml:space="preserve">                                                      </w:t>
      </w:r>
      <w:r w:rsidR="008C5B92">
        <w:rPr>
          <w:rFonts w:ascii="Arial" w:hAnsi="Arial"/>
        </w:rPr>
        <w:t>Arriendo  -local-        $853.000</w:t>
      </w:r>
    </w:p>
    <w:p w:rsidR="008C5B92" w:rsidRDefault="008C5B92" w:rsidP="008C5B92">
      <w:pPr>
        <w:jc w:val="both"/>
        <w:rPr>
          <w:rFonts w:ascii="Arial" w:hAnsi="Arial"/>
        </w:rPr>
      </w:pPr>
    </w:p>
    <w:p w:rsidR="008C5B92" w:rsidRDefault="008C5B92" w:rsidP="008C5B92">
      <w:pPr>
        <w:jc w:val="both"/>
        <w:rPr>
          <w:rFonts w:ascii="Arial" w:hAnsi="Arial"/>
        </w:rPr>
      </w:pPr>
    </w:p>
    <w:p w:rsidR="00A45141" w:rsidRDefault="003C21C0" w:rsidP="0005086E">
      <w:pPr>
        <w:jc w:val="both"/>
        <w:rPr>
          <w:rFonts w:ascii="Arial" w:hAnsi="Arial"/>
        </w:rPr>
      </w:pPr>
      <w:r>
        <w:rPr>
          <w:rFonts w:ascii="Arial" w:hAnsi="Arial"/>
          <w:b/>
        </w:rPr>
        <w:t xml:space="preserve">CARACTERISTICAS DE LA VIVIENDA </w:t>
      </w:r>
      <w:r w:rsidR="00A45141" w:rsidRPr="0008681E">
        <w:rPr>
          <w:rFonts w:ascii="Arial" w:hAnsi="Arial"/>
          <w:b/>
        </w:rPr>
        <w:t xml:space="preserve">  </w:t>
      </w:r>
      <w:r w:rsidR="00A45141">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8C5B92">
        <w:rPr>
          <w:rFonts w:ascii="Arial" w:hAnsi="Arial"/>
        </w:rPr>
        <w:t xml:space="preserve"> </w:t>
      </w:r>
      <w:r w:rsidR="00BF4FF5" w:rsidRPr="00BF4FF5">
        <w:rPr>
          <w:rFonts w:ascii="Arial" w:hAnsi="Arial"/>
          <w:u w:val="single"/>
        </w:rPr>
        <w:t>XXX</w:t>
      </w:r>
      <w:r w:rsidR="00E31A9C">
        <w:rPr>
          <w:rFonts w:ascii="Arial" w:hAnsi="Arial"/>
        </w:rPr>
        <w:t xml:space="preserve">     Apartamento  </w:t>
      </w:r>
      <w:r w:rsidR="00BF4FF5">
        <w:rPr>
          <w:rFonts w:ascii="Arial" w:hAnsi="Arial"/>
          <w:u w:val="single"/>
        </w:rPr>
        <w:t>____</w:t>
      </w:r>
      <w:r w:rsidR="00E31A9C">
        <w:rPr>
          <w:rFonts w:ascii="Arial" w:hAnsi="Arial"/>
        </w:rPr>
        <w:t xml:space="preserve">  </w:t>
      </w:r>
      <w:r>
        <w:rPr>
          <w:rFonts w:ascii="Arial" w:hAnsi="Arial"/>
        </w:rPr>
        <w:t xml:space="preserve"> </w:t>
      </w:r>
      <w:r w:rsidR="004B449D">
        <w:rPr>
          <w:rFonts w:ascii="Arial" w:hAnsi="Arial"/>
        </w:rPr>
        <w:t xml:space="preserve"> </w:t>
      </w:r>
      <w:r w:rsidR="008C5B92">
        <w:rPr>
          <w:rFonts w:ascii="Arial" w:hAnsi="Arial"/>
        </w:rPr>
        <w:t xml:space="preserve">   </w:t>
      </w:r>
      <w:r>
        <w:rPr>
          <w:rFonts w:ascii="Arial" w:hAnsi="Arial"/>
        </w:rPr>
        <w:t>Otra ___</w:t>
      </w:r>
      <w:r w:rsidR="008C5B92">
        <w:rPr>
          <w:rFonts w:ascii="Arial" w:hAnsi="Arial"/>
        </w:rPr>
        <w:t>_</w:t>
      </w:r>
    </w:p>
    <w:p w:rsidR="008C5B92" w:rsidRDefault="008C5B92" w:rsidP="00A45141">
      <w:pPr>
        <w:rPr>
          <w:rFonts w:ascii="Arial" w:hAnsi="Arial"/>
        </w:rPr>
      </w:pPr>
    </w:p>
    <w:p w:rsidR="008C5B92"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8C5B92">
        <w:rPr>
          <w:rFonts w:ascii="Arial" w:hAnsi="Arial"/>
        </w:rPr>
        <w:t>Propia</w:t>
      </w:r>
      <w:r>
        <w:rPr>
          <w:rFonts w:ascii="Arial" w:hAnsi="Arial"/>
        </w:rPr>
        <w:t xml:space="preserve">   </w:t>
      </w:r>
      <w:r w:rsidR="008C5B92">
        <w:rPr>
          <w:rFonts w:ascii="Arial" w:hAnsi="Arial"/>
          <w:u w:val="single"/>
        </w:rPr>
        <w:t>XXX</w:t>
      </w:r>
      <w:r w:rsidR="004B449D">
        <w:rPr>
          <w:rFonts w:ascii="Arial" w:hAnsi="Arial"/>
        </w:rPr>
        <w:t xml:space="preserve">   </w:t>
      </w:r>
      <w:r w:rsidR="008C5B92">
        <w:rPr>
          <w:rFonts w:ascii="Arial" w:hAnsi="Arial"/>
        </w:rPr>
        <w:t xml:space="preserve">  </w:t>
      </w:r>
      <w:r w:rsidR="004B449D">
        <w:rPr>
          <w:rFonts w:ascii="Arial" w:hAnsi="Arial"/>
        </w:rPr>
        <w:t xml:space="preserve">Alquilada </w:t>
      </w:r>
      <w:r w:rsidR="008C5B92">
        <w:rPr>
          <w:rFonts w:ascii="Arial" w:hAnsi="Arial"/>
        </w:rPr>
        <w:t xml:space="preserve"> </w:t>
      </w:r>
      <w:r w:rsidR="004B449D">
        <w:rPr>
          <w:rFonts w:ascii="Arial" w:hAnsi="Arial"/>
        </w:rPr>
        <w:t xml:space="preserve"> </w:t>
      </w:r>
      <w:r w:rsidR="008C5B92">
        <w:rPr>
          <w:rFonts w:ascii="Arial" w:hAnsi="Arial"/>
          <w:u w:val="single"/>
        </w:rPr>
        <w:t>_____</w:t>
      </w:r>
      <w:r>
        <w:rPr>
          <w:rFonts w:ascii="Arial" w:hAnsi="Arial"/>
        </w:rPr>
        <w:t xml:space="preserve"> </w:t>
      </w:r>
      <w:r w:rsidR="008C5B92">
        <w:rPr>
          <w:rFonts w:ascii="Arial" w:hAnsi="Arial"/>
        </w:rPr>
        <w:t xml:space="preserve">   </w:t>
      </w:r>
      <w:r>
        <w:rPr>
          <w:rFonts w:ascii="Arial" w:hAnsi="Arial"/>
        </w:rPr>
        <w:t>Cedida ____</w:t>
      </w:r>
      <w:r w:rsidR="008C5B92">
        <w:rPr>
          <w:rFonts w:ascii="Arial" w:hAnsi="Arial"/>
        </w:rPr>
        <w:t>_</w:t>
      </w:r>
    </w:p>
    <w:p w:rsidR="008C5B92" w:rsidRDefault="008C5B92" w:rsidP="00A45141">
      <w:pPr>
        <w:rPr>
          <w:rFonts w:ascii="Arial" w:hAnsi="Arial"/>
        </w:rPr>
      </w:pPr>
    </w:p>
    <w:p w:rsidR="004C4D60" w:rsidRDefault="00A45141" w:rsidP="00A45141">
      <w:pPr>
        <w:rPr>
          <w:rFonts w:ascii="Arial" w:hAnsi="Arial"/>
        </w:rPr>
      </w:pPr>
      <w:r>
        <w:rPr>
          <w:rFonts w:ascii="Arial" w:hAnsi="Arial"/>
        </w:rPr>
        <w:t xml:space="preserve">   </w:t>
      </w:r>
    </w:p>
    <w:p w:rsidR="008C5B92" w:rsidRDefault="0005086E" w:rsidP="0005086E">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8C5B92">
        <w:rPr>
          <w:rFonts w:ascii="Arial" w:hAnsi="Arial"/>
        </w:rPr>
        <w:t xml:space="preserve">cuatro pisos, primero garaje, </w:t>
      </w:r>
    </w:p>
    <w:p w:rsidR="008C5B92" w:rsidRDefault="008C5B92" w:rsidP="0005086E">
      <w:pPr>
        <w:rPr>
          <w:rFonts w:ascii="Arial" w:hAnsi="Arial"/>
        </w:rPr>
      </w:pPr>
      <w:r>
        <w:rPr>
          <w:rFonts w:ascii="Arial" w:hAnsi="Arial"/>
        </w:rPr>
        <w:t xml:space="preserve">                                                  Doble servicio: segundo y  tercer piso vivienda</w:t>
      </w:r>
    </w:p>
    <w:p w:rsidR="005279FA" w:rsidRDefault="008C5B92" w:rsidP="005279FA">
      <w:pPr>
        <w:rPr>
          <w:rFonts w:ascii="Arial" w:hAnsi="Arial"/>
        </w:rPr>
      </w:pPr>
      <w:r>
        <w:rPr>
          <w:rFonts w:ascii="Arial" w:hAnsi="Arial"/>
        </w:rPr>
        <w:t xml:space="preserve">                                                  </w:t>
      </w:r>
      <w:proofErr w:type="gramStart"/>
      <w:r>
        <w:rPr>
          <w:rFonts w:ascii="Arial" w:hAnsi="Arial"/>
        </w:rPr>
        <w:t>cuarto</w:t>
      </w:r>
      <w:proofErr w:type="gramEnd"/>
      <w:r>
        <w:rPr>
          <w:rFonts w:ascii="Arial" w:hAnsi="Arial"/>
        </w:rPr>
        <w:t xml:space="preserve"> </w:t>
      </w:r>
      <w:r w:rsidR="005279FA">
        <w:rPr>
          <w:rFonts w:ascii="Arial" w:hAnsi="Arial"/>
        </w:rPr>
        <w:t>planta</w:t>
      </w:r>
      <w:r w:rsidR="002E4B65">
        <w:rPr>
          <w:rFonts w:ascii="Arial" w:hAnsi="Arial"/>
        </w:rPr>
        <w:t xml:space="preserve"> </w:t>
      </w:r>
      <w:r w:rsidR="005279FA">
        <w:rPr>
          <w:rFonts w:ascii="Arial" w:hAnsi="Arial"/>
        </w:rPr>
        <w:t>terraza techada.</w:t>
      </w:r>
    </w:p>
    <w:p w:rsidR="001C2030" w:rsidRDefault="001C2030" w:rsidP="0005086E">
      <w:pPr>
        <w:rPr>
          <w:rFonts w:ascii="Arial" w:hAnsi="Arial"/>
        </w:rPr>
      </w:pPr>
    </w:p>
    <w:p w:rsidR="002F431F" w:rsidRDefault="0005086E" w:rsidP="00A45141">
      <w:pPr>
        <w:rPr>
          <w:rFonts w:ascii="Arial" w:hAnsi="Arial"/>
        </w:rPr>
      </w:pPr>
      <w:r>
        <w:rPr>
          <w:rFonts w:ascii="Arial" w:hAnsi="Arial"/>
        </w:rPr>
        <w:t xml:space="preserve">                                                  </w:t>
      </w:r>
    </w:p>
    <w:p w:rsidR="002F431F" w:rsidRDefault="0005086E" w:rsidP="002F431F">
      <w:pPr>
        <w:rPr>
          <w:rFonts w:ascii="Arial" w:hAnsi="Arial"/>
        </w:rPr>
      </w:pPr>
      <w:r>
        <w:rPr>
          <w:rFonts w:ascii="Arial" w:hAnsi="Arial"/>
        </w:rPr>
        <w:lastRenderedPageBreak/>
        <w:t xml:space="preserve">La Interdicta comparte la </w:t>
      </w:r>
      <w:proofErr w:type="gramStart"/>
      <w:r>
        <w:rPr>
          <w:rFonts w:ascii="Arial" w:hAnsi="Arial"/>
        </w:rPr>
        <w:t xml:space="preserve">habitación </w:t>
      </w:r>
      <w:r w:rsidR="002F431F">
        <w:rPr>
          <w:rFonts w:ascii="Arial" w:hAnsi="Arial"/>
        </w:rPr>
        <w:t>:</w:t>
      </w:r>
      <w:proofErr w:type="gramEnd"/>
      <w:r w:rsidR="00A45141">
        <w:rPr>
          <w:rFonts w:ascii="Arial" w:hAnsi="Arial"/>
        </w:rPr>
        <w:t xml:space="preserve">   </w:t>
      </w:r>
      <w:r w:rsidR="002F431F">
        <w:rPr>
          <w:rFonts w:ascii="Arial" w:hAnsi="Arial"/>
        </w:rPr>
        <w:t xml:space="preserve">Si  </w:t>
      </w:r>
      <w:r w:rsidR="002F431F" w:rsidRPr="00CD7ACB">
        <w:rPr>
          <w:rFonts w:ascii="Arial" w:hAnsi="Arial"/>
          <w:u w:val="single"/>
        </w:rPr>
        <w:t xml:space="preserve">XXXXX  </w:t>
      </w:r>
      <w:r w:rsidR="000A194A">
        <w:rPr>
          <w:rFonts w:ascii="Arial" w:hAnsi="Arial"/>
          <w:u w:val="single"/>
        </w:rPr>
        <w:t xml:space="preserve">                </w:t>
      </w:r>
      <w:r w:rsidR="002F431F" w:rsidRPr="00CD7ACB">
        <w:rPr>
          <w:rFonts w:ascii="Arial" w:hAnsi="Arial"/>
          <w:u w:val="single"/>
        </w:rPr>
        <w:t>con su cónyuge</w:t>
      </w:r>
      <w:r w:rsidR="002F431F">
        <w:rPr>
          <w:rFonts w:ascii="Arial" w:hAnsi="Arial"/>
          <w:u w:val="single"/>
        </w:rPr>
        <w:t xml:space="preserve"> </w:t>
      </w:r>
      <w:r w:rsidR="002F431F" w:rsidRPr="009A3599">
        <w:rPr>
          <w:rFonts w:ascii="Arial" w:hAnsi="Arial"/>
        </w:rPr>
        <w:t xml:space="preserve"> </w:t>
      </w:r>
      <w:r w:rsidR="002F431F">
        <w:rPr>
          <w:rFonts w:ascii="Arial" w:hAnsi="Arial"/>
        </w:rPr>
        <w:t xml:space="preserve">  </w:t>
      </w:r>
    </w:p>
    <w:p w:rsidR="002F431F" w:rsidRDefault="002F431F" w:rsidP="002F431F">
      <w:pPr>
        <w:rPr>
          <w:rFonts w:ascii="Arial" w:hAnsi="Arial"/>
        </w:rPr>
      </w:pPr>
      <w:r>
        <w:rPr>
          <w:rFonts w:ascii="Arial" w:hAnsi="Arial"/>
        </w:rPr>
        <w:t xml:space="preserve">                            </w:t>
      </w:r>
    </w:p>
    <w:p w:rsidR="00A45141" w:rsidRPr="002F431F" w:rsidRDefault="00A45141" w:rsidP="00A45141">
      <w:pPr>
        <w:rPr>
          <w:rFonts w:ascii="Arial" w:hAnsi="Arial"/>
        </w:rPr>
      </w:pPr>
      <w:r>
        <w:rPr>
          <w:rFonts w:ascii="Arial" w:hAnsi="Arial"/>
        </w:rPr>
        <w:t xml:space="preserve">                               </w:t>
      </w:r>
      <w:r w:rsidRPr="009A3599">
        <w:rPr>
          <w:rFonts w:ascii="Arial" w:hAnsi="Arial"/>
          <w:u w:val="single"/>
        </w:rPr>
        <w:t xml:space="preserve">     </w:t>
      </w:r>
    </w:p>
    <w:p w:rsidR="002F431F" w:rsidRDefault="002F431F" w:rsidP="002F431F">
      <w:pPr>
        <w:rPr>
          <w:rFonts w:ascii="Arial" w:hAnsi="Arial"/>
        </w:rPr>
      </w:pPr>
      <w:r>
        <w:rPr>
          <w:rFonts w:ascii="Arial" w:hAnsi="Arial"/>
        </w:rPr>
        <w:t>Estado de conservación</w:t>
      </w:r>
      <w:r>
        <w:rPr>
          <w:rFonts w:ascii="Arial" w:hAnsi="Arial"/>
        </w:rPr>
        <w:tab/>
        <w:t xml:space="preserve">:      Buena   </w:t>
      </w:r>
      <w:r w:rsidRPr="004B449D">
        <w:rPr>
          <w:rFonts w:ascii="Arial" w:hAnsi="Arial"/>
          <w:u w:val="single"/>
        </w:rPr>
        <w:t>XXX</w:t>
      </w:r>
      <w:r>
        <w:rPr>
          <w:rFonts w:ascii="Arial" w:hAnsi="Arial"/>
        </w:rPr>
        <w:t xml:space="preserve">  Regular  </w:t>
      </w:r>
      <w:r>
        <w:rPr>
          <w:rFonts w:ascii="Arial" w:hAnsi="Arial"/>
          <w:u w:val="single"/>
        </w:rPr>
        <w:t>_____</w:t>
      </w:r>
      <w:r>
        <w:rPr>
          <w:rFonts w:ascii="Arial" w:hAnsi="Arial"/>
        </w:rPr>
        <w:t xml:space="preserve">  Malo _______    </w:t>
      </w:r>
    </w:p>
    <w:p w:rsidR="002F431F" w:rsidRDefault="002F431F" w:rsidP="002F431F">
      <w:pPr>
        <w:rPr>
          <w:rFonts w:ascii="Arial" w:hAnsi="Arial"/>
        </w:rPr>
      </w:pPr>
      <w:r>
        <w:rPr>
          <w:rFonts w:ascii="Arial" w:hAnsi="Arial"/>
        </w:rPr>
        <w:t xml:space="preserve">                                                            </w:t>
      </w:r>
    </w:p>
    <w:p w:rsidR="002F431F" w:rsidRDefault="002F431F" w:rsidP="002F431F">
      <w:pPr>
        <w:rPr>
          <w:rFonts w:ascii="Arial" w:hAnsi="Arial"/>
        </w:rPr>
      </w:pPr>
      <w:r>
        <w:rPr>
          <w:rFonts w:ascii="Arial" w:hAnsi="Arial"/>
        </w:rPr>
        <w:t>Condiciones higiénicas</w:t>
      </w:r>
      <w:r>
        <w:rPr>
          <w:rFonts w:ascii="Arial" w:hAnsi="Arial"/>
        </w:rPr>
        <w:tab/>
        <w:t xml:space="preserve">:      Adecuadas   </w:t>
      </w:r>
      <w:r w:rsidRPr="00C66E62">
        <w:rPr>
          <w:rFonts w:ascii="Arial" w:hAnsi="Arial"/>
          <w:u w:val="single"/>
        </w:rPr>
        <w:t xml:space="preserve">XXX </w:t>
      </w:r>
      <w:r>
        <w:rPr>
          <w:rFonts w:ascii="Arial" w:hAnsi="Arial"/>
        </w:rPr>
        <w:t xml:space="preserve">   Inadecuadas __________    </w:t>
      </w:r>
    </w:p>
    <w:p w:rsidR="002F431F" w:rsidRDefault="002F431F" w:rsidP="002F431F">
      <w:pPr>
        <w:rPr>
          <w:rFonts w:ascii="Arial" w:hAnsi="Arial"/>
        </w:rPr>
      </w:pPr>
    </w:p>
    <w:p w:rsidR="002F431F" w:rsidRDefault="002F431F" w:rsidP="002F431F">
      <w:pPr>
        <w:rPr>
          <w:rFonts w:ascii="Arial" w:hAnsi="Arial"/>
        </w:rPr>
      </w:pPr>
      <w:r>
        <w:rPr>
          <w:rFonts w:ascii="Arial" w:hAnsi="Arial"/>
        </w:rPr>
        <w:t>Servicios domiciliarios</w:t>
      </w:r>
      <w:r>
        <w:rPr>
          <w:rFonts w:ascii="Arial" w:hAnsi="Arial"/>
        </w:rPr>
        <w:tab/>
        <w:t xml:space="preserve">:      Agua       </w:t>
      </w:r>
      <w:r>
        <w:rPr>
          <w:rFonts w:ascii="Arial" w:hAnsi="Arial"/>
          <w:u w:val="single"/>
        </w:rPr>
        <w:t>$150.000</w:t>
      </w:r>
      <w:r>
        <w:rPr>
          <w:rFonts w:ascii="Arial" w:hAnsi="Arial"/>
        </w:rPr>
        <w:t xml:space="preserve">              Luz  </w:t>
      </w:r>
      <w:r w:rsidRPr="00CD7ACB">
        <w:rPr>
          <w:rFonts w:ascii="Arial" w:hAnsi="Arial"/>
          <w:u w:val="single"/>
        </w:rPr>
        <w:t>$110.000</w:t>
      </w:r>
    </w:p>
    <w:p w:rsidR="002F431F" w:rsidRDefault="002F431F" w:rsidP="002F431F">
      <w:pPr>
        <w:rPr>
          <w:rFonts w:ascii="Arial" w:hAnsi="Arial"/>
          <w:u w:val="single"/>
        </w:rPr>
      </w:pPr>
      <w:r>
        <w:rPr>
          <w:rFonts w:ascii="Arial" w:hAnsi="Arial"/>
        </w:rPr>
        <w:t xml:space="preserve">                                                 Teléfono  </w:t>
      </w:r>
      <w:r w:rsidRPr="00CD7ACB">
        <w:rPr>
          <w:rFonts w:ascii="Arial" w:hAnsi="Arial"/>
          <w:u w:val="single"/>
        </w:rPr>
        <w:t>$140.000</w:t>
      </w:r>
      <w:r w:rsidRPr="00CD7ACB">
        <w:rPr>
          <w:rFonts w:ascii="Arial" w:hAnsi="Arial"/>
        </w:rPr>
        <w:t xml:space="preserve">   </w:t>
      </w:r>
      <w:r>
        <w:rPr>
          <w:rFonts w:ascii="Arial" w:hAnsi="Arial"/>
        </w:rPr>
        <w:t xml:space="preserve">           </w:t>
      </w:r>
      <w:r w:rsidRPr="00CD7ACB">
        <w:rPr>
          <w:rFonts w:ascii="Arial" w:hAnsi="Arial"/>
        </w:rPr>
        <w:t xml:space="preserve">Gas   </w:t>
      </w:r>
      <w:r>
        <w:rPr>
          <w:rFonts w:ascii="Arial" w:hAnsi="Arial"/>
          <w:u w:val="single"/>
        </w:rPr>
        <w:t>$30.000</w:t>
      </w:r>
    </w:p>
    <w:p w:rsidR="002F431F" w:rsidRPr="00BC2714" w:rsidRDefault="002F431F" w:rsidP="002F431F">
      <w:pPr>
        <w:rPr>
          <w:rFonts w:ascii="Arial" w:hAnsi="Arial"/>
          <w:u w:val="single"/>
        </w:rPr>
      </w:pPr>
    </w:p>
    <w:p w:rsidR="002F431F" w:rsidRPr="002F431F" w:rsidRDefault="002F431F" w:rsidP="002F431F">
      <w:pPr>
        <w:rPr>
          <w:rFonts w:ascii="Arial" w:hAnsi="Arial"/>
          <w:b/>
        </w:rPr>
      </w:pPr>
      <w:r>
        <w:rPr>
          <w:rFonts w:ascii="Arial" w:hAnsi="Arial"/>
        </w:rPr>
        <w:t>Gastos mensuales</w:t>
      </w:r>
      <w:r>
        <w:rPr>
          <w:rFonts w:ascii="Arial" w:hAnsi="Arial"/>
        </w:rPr>
        <w:tab/>
      </w:r>
      <w:r>
        <w:rPr>
          <w:rFonts w:ascii="Arial" w:hAnsi="Arial"/>
        </w:rPr>
        <w:tab/>
        <w:t xml:space="preserve">:     Servicios </w:t>
      </w:r>
      <w:proofErr w:type="gramStart"/>
      <w:r>
        <w:rPr>
          <w:rFonts w:ascii="Arial" w:hAnsi="Arial"/>
        </w:rPr>
        <w:t>domiciliarios :</w:t>
      </w:r>
      <w:proofErr w:type="gramEnd"/>
      <w:r>
        <w:rPr>
          <w:rFonts w:ascii="Arial" w:hAnsi="Arial"/>
        </w:rPr>
        <w:t xml:space="preserve">  más o menos       </w:t>
      </w:r>
      <w:r w:rsidRPr="002F431F">
        <w:rPr>
          <w:rFonts w:ascii="Arial" w:hAnsi="Arial"/>
          <w:b/>
          <w:u w:val="single"/>
        </w:rPr>
        <w:t>$430.000</w:t>
      </w:r>
    </w:p>
    <w:p w:rsidR="002F431F" w:rsidRPr="002F431F" w:rsidRDefault="002F431F" w:rsidP="002F431F">
      <w:pPr>
        <w:rPr>
          <w:rFonts w:ascii="Arial" w:hAnsi="Arial"/>
          <w:b/>
        </w:rPr>
      </w:pPr>
      <w:r>
        <w:rPr>
          <w:rFonts w:ascii="Arial" w:hAnsi="Arial"/>
        </w:rPr>
        <w:t xml:space="preserve">                                                 Mercado                                                      </w:t>
      </w:r>
      <w:r w:rsidRPr="002F431F">
        <w:rPr>
          <w:rFonts w:ascii="Arial" w:hAnsi="Arial"/>
          <w:b/>
          <w:u w:val="single"/>
        </w:rPr>
        <w:t>$800.000</w:t>
      </w:r>
    </w:p>
    <w:p w:rsidR="002F431F" w:rsidRDefault="002F431F" w:rsidP="002F431F">
      <w:pPr>
        <w:rPr>
          <w:rFonts w:ascii="Arial" w:hAnsi="Arial"/>
        </w:rPr>
      </w:pPr>
      <w:r>
        <w:rPr>
          <w:rFonts w:ascii="Arial" w:hAnsi="Arial"/>
        </w:rPr>
        <w:t xml:space="preserve">                                                 Predial cada 2 meses                </w:t>
      </w:r>
      <w:r w:rsidRPr="00CD7ACB">
        <w:rPr>
          <w:rFonts w:ascii="Arial" w:hAnsi="Arial"/>
          <w:u w:val="single"/>
        </w:rPr>
        <w:t>$232.850</w:t>
      </w:r>
    </w:p>
    <w:p w:rsidR="002F431F" w:rsidRDefault="002F431F" w:rsidP="002F431F">
      <w:pPr>
        <w:rPr>
          <w:rFonts w:ascii="Arial" w:hAnsi="Arial"/>
        </w:rPr>
      </w:pPr>
    </w:p>
    <w:p w:rsidR="002F431F" w:rsidRPr="002F431F" w:rsidRDefault="002F431F" w:rsidP="002F431F">
      <w:pPr>
        <w:rPr>
          <w:rFonts w:ascii="Arial" w:hAnsi="Arial"/>
          <w:b/>
        </w:rPr>
      </w:pPr>
      <w:r>
        <w:rPr>
          <w:rFonts w:ascii="Arial" w:hAnsi="Arial"/>
        </w:rPr>
        <w:t xml:space="preserve">Gastos de la presunta </w:t>
      </w:r>
      <w:proofErr w:type="gramStart"/>
      <w:r>
        <w:rPr>
          <w:rFonts w:ascii="Arial" w:hAnsi="Arial"/>
        </w:rPr>
        <w:t>interdicta :</w:t>
      </w:r>
      <w:proofErr w:type="gramEnd"/>
      <w:r>
        <w:rPr>
          <w:rFonts w:ascii="Arial" w:hAnsi="Arial"/>
        </w:rPr>
        <w:t xml:space="preserve">  Empleada por días                                </w:t>
      </w:r>
      <w:r w:rsidRPr="002F431F">
        <w:rPr>
          <w:rFonts w:ascii="Arial" w:hAnsi="Arial"/>
          <w:b/>
          <w:u w:val="single"/>
        </w:rPr>
        <w:t>$600.000</w:t>
      </w:r>
    </w:p>
    <w:p w:rsidR="002F431F" w:rsidRDefault="002F431F" w:rsidP="002F431F">
      <w:pPr>
        <w:rPr>
          <w:rFonts w:ascii="Arial" w:hAnsi="Arial"/>
        </w:rPr>
      </w:pPr>
      <w:r>
        <w:rPr>
          <w:rFonts w:ascii="Arial" w:hAnsi="Arial"/>
        </w:rPr>
        <w:t xml:space="preserve">                                                       Salud                                                     </w:t>
      </w:r>
      <w:r w:rsidRPr="002F431F">
        <w:rPr>
          <w:rFonts w:ascii="Arial" w:hAnsi="Arial"/>
          <w:b/>
          <w:u w:val="single"/>
        </w:rPr>
        <w:t>$100.000</w:t>
      </w:r>
    </w:p>
    <w:p w:rsidR="002F431F" w:rsidRDefault="002F431F" w:rsidP="002F431F">
      <w:pPr>
        <w:rPr>
          <w:rFonts w:ascii="Arial" w:hAnsi="Arial"/>
        </w:rPr>
      </w:pPr>
    </w:p>
    <w:p w:rsidR="002F431F" w:rsidRDefault="002F431F" w:rsidP="002F431F">
      <w:pPr>
        <w:rPr>
          <w:rFonts w:ascii="Arial" w:hAnsi="Arial"/>
        </w:rPr>
      </w:pPr>
      <w:r>
        <w:rPr>
          <w:rFonts w:ascii="Arial" w:hAnsi="Arial"/>
        </w:rPr>
        <w:t xml:space="preserve">                                                       Consultas particulares con</w:t>
      </w:r>
    </w:p>
    <w:p w:rsidR="002F431F" w:rsidRDefault="002F431F" w:rsidP="002F431F">
      <w:pPr>
        <w:rPr>
          <w:rFonts w:ascii="Arial" w:hAnsi="Arial"/>
        </w:rPr>
      </w:pPr>
      <w:r>
        <w:rPr>
          <w:rFonts w:ascii="Arial" w:hAnsi="Arial"/>
        </w:rPr>
        <w:t xml:space="preserve">                                                       Neurólogo -cada 4 meses-    </w:t>
      </w:r>
      <w:r w:rsidRPr="002F431F">
        <w:rPr>
          <w:rFonts w:ascii="Arial" w:hAnsi="Arial"/>
          <w:u w:val="single"/>
        </w:rPr>
        <w:t>$160.000</w:t>
      </w:r>
    </w:p>
    <w:p w:rsidR="002F431F" w:rsidRDefault="002F431F" w:rsidP="002F431F">
      <w:pPr>
        <w:rPr>
          <w:rFonts w:ascii="Arial" w:hAnsi="Arial"/>
        </w:rPr>
      </w:pPr>
      <w:r>
        <w:rPr>
          <w:rFonts w:ascii="Arial" w:hAnsi="Arial"/>
        </w:rPr>
        <w:t xml:space="preserve">                                                       Mastólogo –una vez al año-  </w:t>
      </w:r>
      <w:r w:rsidRPr="002F431F">
        <w:rPr>
          <w:rFonts w:ascii="Arial" w:hAnsi="Arial"/>
          <w:u w:val="single"/>
        </w:rPr>
        <w:t>$200.000</w:t>
      </w:r>
    </w:p>
    <w:p w:rsidR="002F431F" w:rsidRDefault="002F431F" w:rsidP="002F431F">
      <w:pPr>
        <w:rPr>
          <w:rFonts w:ascii="Arial" w:hAnsi="Arial"/>
          <w:b/>
        </w:rPr>
      </w:pPr>
      <w:r>
        <w:rPr>
          <w:rFonts w:ascii="Arial" w:hAnsi="Arial"/>
          <w:b/>
        </w:rPr>
        <w:t>DINÁ</w:t>
      </w:r>
      <w:r w:rsidRPr="00497F77">
        <w:rPr>
          <w:rFonts w:ascii="Arial" w:hAnsi="Arial"/>
          <w:b/>
        </w:rPr>
        <w:t xml:space="preserve">MICA FAMILIAR </w:t>
      </w:r>
    </w:p>
    <w:p w:rsidR="002F431F" w:rsidRDefault="002F431F" w:rsidP="002F431F">
      <w:pPr>
        <w:rPr>
          <w:rFonts w:ascii="Arial" w:hAnsi="Arial"/>
          <w:b/>
        </w:rPr>
      </w:pPr>
    </w:p>
    <w:p w:rsidR="002F431F" w:rsidRDefault="002F431F" w:rsidP="002F431F">
      <w:pPr>
        <w:jc w:val="both"/>
        <w:rPr>
          <w:rFonts w:ascii="Arial" w:hAnsi="Arial"/>
          <w:u w:val="single"/>
        </w:rPr>
      </w:pPr>
      <w:r>
        <w:rPr>
          <w:rFonts w:ascii="Arial" w:hAnsi="Arial"/>
        </w:rPr>
        <w:t xml:space="preserve">Relaciones y comunicación al interior de la familia:   </w:t>
      </w:r>
      <w:r w:rsidRPr="00CD47E2">
        <w:rPr>
          <w:rFonts w:ascii="Arial" w:hAnsi="Arial"/>
          <w:u w:val="single"/>
        </w:rPr>
        <w:t>Buenas  (</w:t>
      </w:r>
      <w:r>
        <w:rPr>
          <w:rFonts w:ascii="Arial" w:hAnsi="Arial"/>
          <w:u w:val="single"/>
        </w:rPr>
        <w:t xml:space="preserve">entre cónyuges, </w:t>
      </w:r>
      <w:r w:rsidRPr="00CD47E2">
        <w:rPr>
          <w:rFonts w:ascii="Arial" w:hAnsi="Arial"/>
          <w:u w:val="single"/>
        </w:rPr>
        <w:t>h</w:t>
      </w:r>
      <w:r>
        <w:rPr>
          <w:rFonts w:ascii="Arial" w:hAnsi="Arial"/>
          <w:u w:val="single"/>
        </w:rPr>
        <w:t>ermana</w:t>
      </w:r>
      <w:r w:rsidRPr="00CD47E2">
        <w:rPr>
          <w:rFonts w:ascii="Arial" w:hAnsi="Arial"/>
          <w:u w:val="single"/>
        </w:rPr>
        <w:t>s entre sí;</w:t>
      </w:r>
      <w:r>
        <w:rPr>
          <w:rFonts w:ascii="Arial" w:hAnsi="Arial"/>
          <w:u w:val="single"/>
        </w:rPr>
        <w:t xml:space="preserve"> padres e hija), no obstante la limitación de la presunta interdicta mantienen buenas relaciones.</w:t>
      </w:r>
    </w:p>
    <w:p w:rsidR="002F431F" w:rsidRPr="00CD47E2" w:rsidRDefault="002F431F" w:rsidP="002F431F">
      <w:pPr>
        <w:rPr>
          <w:rFonts w:ascii="Arial" w:hAnsi="Arial"/>
          <w:u w:val="single"/>
        </w:rPr>
      </w:pPr>
    </w:p>
    <w:p w:rsidR="002F431F" w:rsidRDefault="002F431F" w:rsidP="002F431F">
      <w:pPr>
        <w:rPr>
          <w:rFonts w:ascii="Arial" w:hAnsi="Arial"/>
        </w:rPr>
      </w:pPr>
    </w:p>
    <w:p w:rsidR="002F431F" w:rsidRPr="00CD47E2" w:rsidRDefault="002F431F" w:rsidP="002F431F">
      <w:pPr>
        <w:jc w:val="both"/>
        <w:rPr>
          <w:rFonts w:ascii="Arial" w:hAnsi="Arial"/>
          <w:u w:val="single"/>
        </w:rPr>
      </w:pPr>
      <w:r>
        <w:rPr>
          <w:rFonts w:ascii="Arial" w:hAnsi="Arial"/>
        </w:rPr>
        <w:t xml:space="preserve">Personas que han asumido el cuidado personal de la P. Interdicta: </w:t>
      </w:r>
      <w:r>
        <w:rPr>
          <w:rFonts w:ascii="Arial" w:hAnsi="Arial"/>
          <w:u w:val="single"/>
        </w:rPr>
        <w:t xml:space="preserve">La </w:t>
      </w:r>
      <w:r w:rsidRPr="00CD47E2">
        <w:rPr>
          <w:rFonts w:ascii="Arial" w:hAnsi="Arial"/>
          <w:u w:val="single"/>
        </w:rPr>
        <w:t xml:space="preserve">solicitante </w:t>
      </w:r>
      <w:r>
        <w:rPr>
          <w:rFonts w:ascii="Arial" w:hAnsi="Arial"/>
          <w:u w:val="single"/>
        </w:rPr>
        <w:t xml:space="preserve">a curadora </w:t>
      </w:r>
      <w:r w:rsidRPr="00CD47E2">
        <w:rPr>
          <w:rFonts w:ascii="Arial" w:hAnsi="Arial"/>
          <w:u w:val="single"/>
        </w:rPr>
        <w:t xml:space="preserve">siempre ha vivido </w:t>
      </w:r>
      <w:r>
        <w:rPr>
          <w:rFonts w:ascii="Arial" w:hAnsi="Arial"/>
          <w:u w:val="single"/>
        </w:rPr>
        <w:t xml:space="preserve">en el hogar materno </w:t>
      </w:r>
      <w:r w:rsidRPr="00CD47E2">
        <w:rPr>
          <w:rFonts w:ascii="Arial" w:hAnsi="Arial"/>
          <w:u w:val="single"/>
        </w:rPr>
        <w:t>y máxime después de descubrirle la enfermedad no la ha desamparado.</w:t>
      </w:r>
    </w:p>
    <w:p w:rsidR="002F431F" w:rsidRDefault="002F431F" w:rsidP="002F431F">
      <w:pPr>
        <w:jc w:val="both"/>
        <w:rPr>
          <w:rFonts w:ascii="Arial" w:hAnsi="Arial"/>
        </w:rPr>
      </w:pPr>
    </w:p>
    <w:p w:rsidR="002F431F" w:rsidRDefault="002F431F" w:rsidP="002F431F">
      <w:pPr>
        <w:jc w:val="both"/>
        <w:rPr>
          <w:rFonts w:ascii="Arial" w:hAnsi="Arial"/>
        </w:rPr>
      </w:pPr>
    </w:p>
    <w:p w:rsidR="002F431F" w:rsidRDefault="002F431F" w:rsidP="002F431F">
      <w:pPr>
        <w:rPr>
          <w:rFonts w:ascii="Arial" w:hAnsi="Arial"/>
          <w:u w:val="single"/>
        </w:rPr>
      </w:pPr>
      <w:r>
        <w:rPr>
          <w:rFonts w:ascii="Arial" w:hAnsi="Arial"/>
        </w:rPr>
        <w:t xml:space="preserve">Trato dado: </w:t>
      </w:r>
      <w:r w:rsidRPr="00CD47E2">
        <w:rPr>
          <w:rFonts w:ascii="Arial" w:hAnsi="Arial"/>
          <w:u w:val="single"/>
        </w:rPr>
        <w:t>El mejor</w:t>
      </w:r>
    </w:p>
    <w:p w:rsidR="000A194A" w:rsidRDefault="000A194A" w:rsidP="002F431F">
      <w:pPr>
        <w:rPr>
          <w:rFonts w:ascii="Arial" w:hAnsi="Arial"/>
        </w:rPr>
      </w:pPr>
    </w:p>
    <w:p w:rsidR="002F431F" w:rsidRDefault="002F431F" w:rsidP="002F431F">
      <w:pPr>
        <w:rPr>
          <w:rFonts w:ascii="Arial" w:hAnsi="Arial"/>
        </w:rPr>
      </w:pPr>
    </w:p>
    <w:p w:rsidR="002F431F" w:rsidRPr="00CD47E2" w:rsidRDefault="002F431F" w:rsidP="002F431F">
      <w:pPr>
        <w:jc w:val="both"/>
        <w:rPr>
          <w:rFonts w:ascii="Arial" w:hAnsi="Arial"/>
          <w:u w:val="single"/>
        </w:rPr>
      </w:pPr>
      <w:r>
        <w:rPr>
          <w:rFonts w:ascii="Arial" w:hAnsi="Arial"/>
        </w:rPr>
        <w:t xml:space="preserve">Sentimientos hacía la Presunta  Interdicta:    </w:t>
      </w:r>
      <w:r w:rsidRPr="00CD47E2">
        <w:rPr>
          <w:rFonts w:ascii="Arial" w:hAnsi="Arial"/>
          <w:u w:val="single"/>
        </w:rPr>
        <w:t>De mucho amor, el que se le da a una mamá.</w:t>
      </w:r>
    </w:p>
    <w:p w:rsidR="002F431F" w:rsidRDefault="002F431F" w:rsidP="002F431F">
      <w:pPr>
        <w:rPr>
          <w:rFonts w:ascii="Arial" w:hAnsi="Arial"/>
        </w:rPr>
      </w:pPr>
    </w:p>
    <w:p w:rsidR="002F431F" w:rsidRDefault="002F431F" w:rsidP="002F431F">
      <w:pPr>
        <w:rPr>
          <w:rFonts w:ascii="Arial" w:hAnsi="Arial"/>
        </w:rPr>
      </w:pPr>
    </w:p>
    <w:p w:rsidR="002F431F" w:rsidRDefault="002F431F" w:rsidP="002F431F">
      <w:pPr>
        <w:jc w:val="both"/>
        <w:rPr>
          <w:rFonts w:ascii="Arial" w:hAnsi="Arial"/>
          <w:u w:val="single"/>
        </w:rPr>
      </w:pPr>
      <w:r>
        <w:rPr>
          <w:rFonts w:ascii="Arial" w:hAnsi="Arial"/>
        </w:rPr>
        <w:t xml:space="preserve">Comportamiento de la Presunta Interdicta:    </w:t>
      </w:r>
      <w:r w:rsidRPr="00CD47E2">
        <w:rPr>
          <w:rFonts w:ascii="Arial" w:hAnsi="Arial"/>
          <w:u w:val="single"/>
        </w:rPr>
        <w:t>Permanece acostada</w:t>
      </w:r>
      <w:r>
        <w:rPr>
          <w:rFonts w:ascii="Arial" w:hAnsi="Arial"/>
          <w:u w:val="single"/>
        </w:rPr>
        <w:t xml:space="preserve">, muy depresiva,  </w:t>
      </w:r>
    </w:p>
    <w:p w:rsidR="002F431F" w:rsidRDefault="002F431F" w:rsidP="002F431F">
      <w:pPr>
        <w:jc w:val="both"/>
        <w:rPr>
          <w:rFonts w:ascii="Arial" w:hAnsi="Arial"/>
          <w:u w:val="single"/>
        </w:rPr>
      </w:pPr>
      <w:proofErr w:type="gramStart"/>
      <w:r>
        <w:rPr>
          <w:rFonts w:ascii="Arial" w:hAnsi="Arial"/>
          <w:u w:val="single"/>
        </w:rPr>
        <w:t>y</w:t>
      </w:r>
      <w:proofErr w:type="gramEnd"/>
      <w:r>
        <w:rPr>
          <w:rFonts w:ascii="Arial" w:hAnsi="Arial"/>
          <w:u w:val="single"/>
        </w:rPr>
        <w:t xml:space="preserve"> con dolor por migraña,  Osteoartritis  y hernia discales que le impiden su movilidad.</w:t>
      </w:r>
    </w:p>
    <w:p w:rsidR="002F431F" w:rsidRDefault="002F431F" w:rsidP="002F431F">
      <w:pPr>
        <w:rPr>
          <w:rFonts w:ascii="Arial" w:hAnsi="Arial"/>
          <w:u w:val="single"/>
        </w:rPr>
      </w:pPr>
    </w:p>
    <w:p w:rsidR="002F431F" w:rsidRDefault="002F431F" w:rsidP="002F431F">
      <w:pPr>
        <w:rPr>
          <w:rFonts w:ascii="Arial" w:hAnsi="Arial"/>
          <w:u w:val="single"/>
        </w:rPr>
      </w:pPr>
    </w:p>
    <w:p w:rsidR="002F431F" w:rsidRDefault="002F431F" w:rsidP="002F431F">
      <w:pPr>
        <w:rPr>
          <w:rFonts w:ascii="Arial" w:hAnsi="Arial"/>
          <w:b/>
        </w:rPr>
      </w:pPr>
      <w:r w:rsidRPr="005279FA">
        <w:rPr>
          <w:rFonts w:ascii="Arial" w:hAnsi="Arial"/>
          <w:b/>
        </w:rPr>
        <w:t xml:space="preserve">RUTINA </w:t>
      </w:r>
      <w:r w:rsidR="000230C9">
        <w:rPr>
          <w:rFonts w:ascii="Arial" w:hAnsi="Arial"/>
          <w:b/>
        </w:rPr>
        <w:t xml:space="preserve"> </w:t>
      </w:r>
      <w:r w:rsidRPr="005279FA">
        <w:rPr>
          <w:rFonts w:ascii="Arial" w:hAnsi="Arial"/>
          <w:b/>
        </w:rPr>
        <w:t xml:space="preserve">DIARIA </w:t>
      </w:r>
    </w:p>
    <w:p w:rsidR="002F431F" w:rsidRDefault="002F431F" w:rsidP="002F431F">
      <w:pPr>
        <w:rPr>
          <w:rFonts w:ascii="Arial" w:hAnsi="Arial"/>
          <w:b/>
        </w:rPr>
      </w:pPr>
    </w:p>
    <w:p w:rsidR="002F431F" w:rsidRDefault="002F431F" w:rsidP="002F431F">
      <w:pPr>
        <w:rPr>
          <w:rFonts w:ascii="Arial" w:hAnsi="Arial"/>
          <w:b/>
        </w:rPr>
      </w:pPr>
    </w:p>
    <w:p w:rsidR="002F431F" w:rsidRDefault="002F431F" w:rsidP="002F431F">
      <w:pPr>
        <w:rPr>
          <w:rFonts w:ascii="Arial" w:hAnsi="Arial"/>
        </w:rPr>
      </w:pPr>
      <w:r w:rsidRPr="005279FA">
        <w:rPr>
          <w:rFonts w:ascii="Arial" w:hAnsi="Arial"/>
        </w:rPr>
        <w:t xml:space="preserve">A las </w:t>
      </w:r>
      <w:r>
        <w:rPr>
          <w:rFonts w:ascii="Arial" w:hAnsi="Arial"/>
        </w:rPr>
        <w:t xml:space="preserve">  </w:t>
      </w:r>
      <w:r w:rsidRPr="005279FA">
        <w:rPr>
          <w:rFonts w:ascii="Arial" w:hAnsi="Arial"/>
        </w:rPr>
        <w:t>6:00 a.m. se levanta</w:t>
      </w:r>
      <w:r>
        <w:rPr>
          <w:rFonts w:ascii="Arial" w:hAnsi="Arial"/>
        </w:rPr>
        <w:t>.</w:t>
      </w:r>
    </w:p>
    <w:p w:rsidR="002F431F" w:rsidRDefault="002F431F" w:rsidP="002F431F">
      <w:pPr>
        <w:rPr>
          <w:rFonts w:ascii="Arial" w:hAnsi="Arial"/>
        </w:rPr>
      </w:pPr>
    </w:p>
    <w:p w:rsidR="002F431F" w:rsidRDefault="002F431F" w:rsidP="002F431F">
      <w:pPr>
        <w:jc w:val="both"/>
        <w:rPr>
          <w:rFonts w:ascii="Arial" w:hAnsi="Arial"/>
        </w:rPr>
      </w:pPr>
      <w:r>
        <w:rPr>
          <w:rFonts w:ascii="Arial" w:hAnsi="Arial"/>
        </w:rPr>
        <w:t>A las 7:00 a.m. su hija la baña para dejarla organizada para cuando llega la empleada.</w:t>
      </w:r>
    </w:p>
    <w:p w:rsidR="002F431F" w:rsidRDefault="002F431F" w:rsidP="002F431F">
      <w:pPr>
        <w:jc w:val="both"/>
        <w:rPr>
          <w:rFonts w:ascii="Arial" w:hAnsi="Arial"/>
        </w:rPr>
      </w:pPr>
    </w:p>
    <w:p w:rsidR="002F431F" w:rsidRDefault="002F431F" w:rsidP="002F431F">
      <w:pPr>
        <w:jc w:val="both"/>
        <w:rPr>
          <w:rFonts w:ascii="Arial" w:hAnsi="Arial"/>
        </w:rPr>
      </w:pPr>
      <w:r>
        <w:rPr>
          <w:rFonts w:ascii="Arial" w:hAnsi="Arial"/>
        </w:rPr>
        <w:t>Se  le da un algo a las 9:30 a.m.</w:t>
      </w:r>
    </w:p>
    <w:p w:rsidR="002F431F" w:rsidRPr="005279FA" w:rsidRDefault="002F431F" w:rsidP="002F431F">
      <w:pPr>
        <w:rPr>
          <w:rFonts w:ascii="Arial" w:hAnsi="Arial"/>
        </w:rPr>
      </w:pPr>
    </w:p>
    <w:p w:rsidR="002F431F" w:rsidRDefault="002F431F" w:rsidP="002F431F">
      <w:pPr>
        <w:jc w:val="both"/>
        <w:rPr>
          <w:rFonts w:ascii="Arial" w:hAnsi="Arial"/>
        </w:rPr>
      </w:pPr>
      <w:r w:rsidRPr="005279FA">
        <w:rPr>
          <w:rFonts w:ascii="Arial" w:hAnsi="Arial"/>
        </w:rPr>
        <w:t xml:space="preserve">Después se </w:t>
      </w:r>
      <w:r>
        <w:rPr>
          <w:rFonts w:ascii="Arial" w:hAnsi="Arial"/>
        </w:rPr>
        <w:t>acuesta (por lo regular se duerme porque los medicamentos le producen sueño).</w:t>
      </w:r>
    </w:p>
    <w:p w:rsidR="002F431F" w:rsidRDefault="002F431F" w:rsidP="002F431F">
      <w:pPr>
        <w:rPr>
          <w:rFonts w:ascii="Arial" w:hAnsi="Arial"/>
        </w:rPr>
      </w:pPr>
    </w:p>
    <w:p w:rsidR="002F431F" w:rsidRDefault="002F431F" w:rsidP="002F431F">
      <w:pPr>
        <w:rPr>
          <w:rFonts w:ascii="Arial" w:hAnsi="Arial"/>
        </w:rPr>
      </w:pPr>
      <w:r>
        <w:rPr>
          <w:rFonts w:ascii="Arial" w:hAnsi="Arial"/>
        </w:rPr>
        <w:t xml:space="preserve">A las 12:30 m. almueza </w:t>
      </w:r>
    </w:p>
    <w:p w:rsidR="002F431F" w:rsidRDefault="002F431F" w:rsidP="002F431F">
      <w:pPr>
        <w:rPr>
          <w:rFonts w:ascii="Arial" w:hAnsi="Arial"/>
        </w:rPr>
      </w:pPr>
    </w:p>
    <w:p w:rsidR="002F431F" w:rsidRDefault="002F431F" w:rsidP="002F431F">
      <w:pPr>
        <w:rPr>
          <w:rFonts w:ascii="Arial" w:hAnsi="Arial"/>
        </w:rPr>
      </w:pPr>
      <w:r>
        <w:rPr>
          <w:rFonts w:ascii="Arial" w:hAnsi="Arial"/>
        </w:rPr>
        <w:t>En las tardes duerme.</w:t>
      </w:r>
    </w:p>
    <w:p w:rsidR="002F431F" w:rsidRDefault="002F431F" w:rsidP="002F431F">
      <w:pPr>
        <w:rPr>
          <w:rFonts w:ascii="Arial" w:hAnsi="Arial"/>
        </w:rPr>
      </w:pPr>
    </w:p>
    <w:p w:rsidR="002F431F" w:rsidRDefault="002F431F" w:rsidP="002F431F">
      <w:pPr>
        <w:rPr>
          <w:rFonts w:ascii="Arial" w:hAnsi="Arial"/>
        </w:rPr>
      </w:pPr>
    </w:p>
    <w:p w:rsidR="000A194A" w:rsidRPr="00CD47E2" w:rsidRDefault="000A194A" w:rsidP="000A194A">
      <w:pPr>
        <w:jc w:val="both"/>
        <w:rPr>
          <w:rFonts w:ascii="Arial" w:hAnsi="Arial"/>
          <w:u w:val="single"/>
        </w:rPr>
      </w:pPr>
      <w:r>
        <w:rPr>
          <w:rFonts w:ascii="Arial" w:hAnsi="Arial"/>
        </w:rPr>
        <w:lastRenderedPageBreak/>
        <w:t>Asiste a alguna terapia o institución especial</w:t>
      </w:r>
      <w:proofErr w:type="gramStart"/>
      <w:r>
        <w:rPr>
          <w:rFonts w:ascii="Arial" w:hAnsi="Arial"/>
        </w:rPr>
        <w:t>?</w:t>
      </w:r>
      <w:proofErr w:type="gramEnd"/>
      <w:r>
        <w:rPr>
          <w:rFonts w:ascii="Arial" w:hAnsi="Arial"/>
        </w:rPr>
        <w:t xml:space="preserve"> : </w:t>
      </w:r>
      <w:r w:rsidRPr="00CD7ACB">
        <w:rPr>
          <w:rFonts w:ascii="Arial" w:hAnsi="Arial"/>
          <w:u w:val="single"/>
        </w:rPr>
        <w:t>A veces</w:t>
      </w:r>
      <w:r>
        <w:rPr>
          <w:rFonts w:ascii="Arial" w:hAnsi="Arial"/>
          <w:u w:val="single"/>
        </w:rPr>
        <w:t xml:space="preserve"> su cónyuge </w:t>
      </w:r>
      <w:r w:rsidRPr="00CD7ACB">
        <w:rPr>
          <w:rFonts w:ascii="Arial" w:hAnsi="Arial"/>
          <w:u w:val="single"/>
        </w:rPr>
        <w:t xml:space="preserve"> </w:t>
      </w:r>
      <w:r>
        <w:rPr>
          <w:rFonts w:ascii="Arial" w:hAnsi="Arial"/>
          <w:u w:val="single"/>
        </w:rPr>
        <w:t xml:space="preserve">la acompaña al consultorio </w:t>
      </w:r>
      <w:r w:rsidRPr="00CD7ACB">
        <w:rPr>
          <w:rFonts w:ascii="Arial" w:hAnsi="Arial"/>
          <w:u w:val="single"/>
        </w:rPr>
        <w:t>de la hija</w:t>
      </w:r>
      <w:r>
        <w:rPr>
          <w:rFonts w:ascii="Arial" w:hAnsi="Arial"/>
        </w:rPr>
        <w:t>.</w:t>
      </w:r>
    </w:p>
    <w:p w:rsidR="000A194A" w:rsidRDefault="000A194A" w:rsidP="000A194A">
      <w:pPr>
        <w:rPr>
          <w:rFonts w:ascii="Arial" w:hAnsi="Arial"/>
        </w:rPr>
      </w:pPr>
    </w:p>
    <w:p w:rsidR="000A194A" w:rsidRDefault="000A194A" w:rsidP="000A194A">
      <w:pPr>
        <w:rPr>
          <w:rFonts w:ascii="Arial" w:hAnsi="Arial"/>
        </w:rPr>
      </w:pPr>
    </w:p>
    <w:p w:rsidR="000A194A" w:rsidRDefault="000A194A" w:rsidP="000A194A">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Pr>
          <w:rFonts w:ascii="Arial" w:hAnsi="Arial"/>
          <w:u w:val="single"/>
        </w:rPr>
        <w:t xml:space="preserve">Salud Total </w:t>
      </w:r>
      <w:r>
        <w:rPr>
          <w:rFonts w:ascii="Arial" w:hAnsi="Arial"/>
        </w:rPr>
        <w:t xml:space="preserve"> No _________                                                                                   </w:t>
      </w:r>
    </w:p>
    <w:p w:rsidR="000A194A" w:rsidRDefault="000A194A" w:rsidP="000A194A">
      <w:pPr>
        <w:rPr>
          <w:rFonts w:ascii="Arial" w:hAnsi="Arial"/>
        </w:rPr>
      </w:pPr>
      <w:r>
        <w:rPr>
          <w:rFonts w:ascii="Arial" w:hAnsi="Arial"/>
        </w:rPr>
        <w:t xml:space="preserve">                                                           </w:t>
      </w:r>
    </w:p>
    <w:p w:rsidR="00A45141" w:rsidRDefault="00A45141" w:rsidP="002F431F">
      <w:pPr>
        <w:rPr>
          <w:rFonts w:ascii="Arial" w:hAnsi="Arial"/>
        </w:rPr>
      </w:pPr>
      <w:r>
        <w:rPr>
          <w:rFonts w:ascii="Arial" w:hAnsi="Arial"/>
        </w:rPr>
        <w:t xml:space="preserve">                                           </w:t>
      </w:r>
    </w:p>
    <w:p w:rsidR="00F10B9F" w:rsidRDefault="002170FA" w:rsidP="002170FA">
      <w:pPr>
        <w:jc w:val="both"/>
        <w:rPr>
          <w:rFonts w:ascii="Arial" w:hAnsi="Arial"/>
          <w:u w:val="single"/>
        </w:rPr>
      </w:pPr>
      <w:r>
        <w:rPr>
          <w:rFonts w:ascii="Arial" w:hAnsi="Arial"/>
        </w:rPr>
        <w:t>Está</w:t>
      </w:r>
      <w:r w:rsidR="00F10B9F">
        <w:rPr>
          <w:rFonts w:ascii="Arial" w:hAnsi="Arial"/>
        </w:rPr>
        <w:t xml:space="preserve"> medicada,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Pr>
          <w:rFonts w:ascii="Arial" w:hAnsi="Arial"/>
          <w:u w:val="single"/>
        </w:rPr>
        <w:t>Si está medicada y l</w:t>
      </w:r>
      <w:r w:rsidRPr="0016485E">
        <w:rPr>
          <w:rFonts w:ascii="Arial" w:hAnsi="Arial"/>
          <w:u w:val="single"/>
        </w:rPr>
        <w:t>os</w:t>
      </w:r>
      <w:r w:rsidR="00F10B9F">
        <w:rPr>
          <w:rFonts w:ascii="Arial" w:hAnsi="Arial"/>
          <w:u w:val="single"/>
        </w:rPr>
        <w:t xml:space="preserve"> medicamentos </w:t>
      </w:r>
      <w:r w:rsidR="00CD7ACB">
        <w:rPr>
          <w:rFonts w:ascii="Arial" w:hAnsi="Arial"/>
          <w:u w:val="single"/>
        </w:rPr>
        <w:t xml:space="preserve">Pos </w:t>
      </w:r>
      <w:r w:rsidR="00F10B9F">
        <w:rPr>
          <w:rFonts w:ascii="Arial" w:hAnsi="Arial"/>
          <w:u w:val="single"/>
        </w:rPr>
        <w:t xml:space="preserve">se los </w:t>
      </w:r>
      <w:r w:rsidR="00CD7ACB">
        <w:rPr>
          <w:rFonts w:ascii="Arial" w:hAnsi="Arial"/>
          <w:u w:val="single"/>
        </w:rPr>
        <w:t>suministra la Eps, lo que son especiali</w:t>
      </w:r>
      <w:r w:rsidR="00C22549">
        <w:rPr>
          <w:rFonts w:ascii="Arial" w:hAnsi="Arial"/>
          <w:u w:val="single"/>
        </w:rPr>
        <w:t>s</w:t>
      </w:r>
      <w:r w:rsidR="00CD7ACB">
        <w:rPr>
          <w:rFonts w:ascii="Arial" w:hAnsi="Arial"/>
          <w:u w:val="single"/>
        </w:rPr>
        <w:t xml:space="preserve">tas y medicamentos No Pos </w:t>
      </w:r>
      <w:r w:rsidR="00C22549">
        <w:rPr>
          <w:rFonts w:ascii="Arial" w:hAnsi="Arial"/>
          <w:u w:val="single"/>
        </w:rPr>
        <w:t xml:space="preserve">los </w:t>
      </w:r>
      <w:proofErr w:type="gramStart"/>
      <w:r w:rsidR="00C22549">
        <w:rPr>
          <w:rFonts w:ascii="Arial" w:hAnsi="Arial"/>
          <w:u w:val="single"/>
        </w:rPr>
        <w:t>deben</w:t>
      </w:r>
      <w:proofErr w:type="gramEnd"/>
      <w:r w:rsidR="00C22549">
        <w:rPr>
          <w:rFonts w:ascii="Arial" w:hAnsi="Arial"/>
          <w:u w:val="single"/>
        </w:rPr>
        <w:t xml:space="preserve"> comprar para dar continuidad al tratamiento. </w:t>
      </w:r>
    </w:p>
    <w:p w:rsidR="00F10B9F" w:rsidRDefault="00F10B9F" w:rsidP="002170FA">
      <w:pPr>
        <w:jc w:val="both"/>
        <w:rPr>
          <w:rFonts w:ascii="Arial" w:hAnsi="Arial"/>
          <w:u w:val="single"/>
        </w:rPr>
      </w:pPr>
    </w:p>
    <w:p w:rsidR="000A194A" w:rsidRDefault="000A194A" w:rsidP="002170FA">
      <w:pPr>
        <w:jc w:val="both"/>
        <w:rPr>
          <w:rFonts w:ascii="Arial" w:hAnsi="Arial"/>
          <w:u w:val="single"/>
        </w:rPr>
      </w:pPr>
    </w:p>
    <w:p w:rsidR="00DE3E24" w:rsidRPr="00CD47E2" w:rsidRDefault="002170FA" w:rsidP="00DE3E24">
      <w:pPr>
        <w:jc w:val="both"/>
        <w:rPr>
          <w:rFonts w:ascii="Arial" w:hAnsi="Arial"/>
          <w:u w:val="single"/>
        </w:rPr>
      </w:pPr>
      <w:r>
        <w:rPr>
          <w:rFonts w:ascii="Arial" w:hAnsi="Arial"/>
        </w:rPr>
        <w:t>Por  qué considera  s</w:t>
      </w:r>
      <w:r w:rsidR="00CD47E2">
        <w:rPr>
          <w:rFonts w:ascii="Arial" w:hAnsi="Arial"/>
        </w:rPr>
        <w:t>e le puede nombrar como curador</w:t>
      </w:r>
      <w:r w:rsidR="00C22549">
        <w:rPr>
          <w:rFonts w:ascii="Arial" w:hAnsi="Arial"/>
        </w:rPr>
        <w:t>a</w:t>
      </w:r>
      <w:r>
        <w:rPr>
          <w:rFonts w:ascii="Arial" w:hAnsi="Arial"/>
        </w:rPr>
        <w:t xml:space="preserve"> de su mamá  - Pretensa Interdicta - y  a quién  sugeriría </w:t>
      </w:r>
      <w:r w:rsidR="00CD47E2">
        <w:rPr>
          <w:rFonts w:ascii="Arial" w:hAnsi="Arial"/>
        </w:rPr>
        <w:t xml:space="preserve"> como suplente y por qué</w:t>
      </w:r>
      <w:proofErr w:type="gramStart"/>
      <w:r w:rsidR="00CD47E2">
        <w:rPr>
          <w:rFonts w:ascii="Arial" w:hAnsi="Arial"/>
        </w:rPr>
        <w:t>?</w:t>
      </w:r>
      <w:proofErr w:type="gramEnd"/>
      <w:r w:rsidR="00CD47E2">
        <w:rPr>
          <w:rFonts w:ascii="Arial" w:hAnsi="Arial"/>
        </w:rPr>
        <w:t xml:space="preserve"> </w:t>
      </w:r>
      <w:r w:rsidR="00C22549">
        <w:rPr>
          <w:rFonts w:ascii="Arial" w:hAnsi="Arial"/>
          <w:u w:val="single"/>
        </w:rPr>
        <w:t>Ella</w:t>
      </w:r>
      <w:r w:rsidRPr="00CD47E2">
        <w:rPr>
          <w:rFonts w:ascii="Arial" w:hAnsi="Arial"/>
          <w:u w:val="single"/>
        </w:rPr>
        <w:t xml:space="preserve"> como C</w:t>
      </w:r>
      <w:r w:rsidR="00CD47E2" w:rsidRPr="00CD47E2">
        <w:rPr>
          <w:rFonts w:ascii="Arial" w:hAnsi="Arial"/>
          <w:u w:val="single"/>
        </w:rPr>
        <w:t>urador</w:t>
      </w:r>
      <w:r w:rsidR="00C22549">
        <w:rPr>
          <w:rFonts w:ascii="Arial" w:hAnsi="Arial"/>
          <w:u w:val="single"/>
        </w:rPr>
        <w:t>a</w:t>
      </w:r>
      <w:r w:rsidR="00C820E9" w:rsidRPr="00CD47E2">
        <w:rPr>
          <w:rFonts w:ascii="Arial" w:hAnsi="Arial"/>
          <w:u w:val="single"/>
        </w:rPr>
        <w:t xml:space="preserve"> Principal porque durante </w:t>
      </w:r>
      <w:r w:rsidR="00C22549">
        <w:rPr>
          <w:rFonts w:ascii="Arial" w:hAnsi="Arial"/>
          <w:u w:val="single"/>
        </w:rPr>
        <w:t xml:space="preserve">siempre </w:t>
      </w:r>
      <w:r w:rsidR="00DB4BCF">
        <w:rPr>
          <w:rFonts w:ascii="Arial" w:hAnsi="Arial"/>
          <w:u w:val="single"/>
        </w:rPr>
        <w:t>ha vivido</w:t>
      </w:r>
      <w:r w:rsidR="00F10B9F" w:rsidRPr="00CD47E2">
        <w:rPr>
          <w:rFonts w:ascii="Arial" w:hAnsi="Arial"/>
          <w:u w:val="single"/>
        </w:rPr>
        <w:t xml:space="preserve"> con ella</w:t>
      </w:r>
      <w:r w:rsidRPr="00CD47E2">
        <w:rPr>
          <w:rFonts w:ascii="Arial" w:hAnsi="Arial"/>
          <w:u w:val="single"/>
        </w:rPr>
        <w:t xml:space="preserve"> y ha</w:t>
      </w:r>
      <w:r w:rsidR="00F10B9F" w:rsidRPr="00CD47E2">
        <w:rPr>
          <w:rFonts w:ascii="Arial" w:hAnsi="Arial"/>
          <w:u w:val="single"/>
        </w:rPr>
        <w:t xml:space="preserve"> estado pendiente de todos sus requerimientos</w:t>
      </w:r>
      <w:r w:rsidRPr="00CD47E2">
        <w:rPr>
          <w:rFonts w:ascii="Arial" w:hAnsi="Arial"/>
          <w:u w:val="single"/>
        </w:rPr>
        <w:t>, ha</w:t>
      </w:r>
      <w:r w:rsidR="00C22549">
        <w:rPr>
          <w:rFonts w:ascii="Arial" w:hAnsi="Arial"/>
          <w:u w:val="single"/>
        </w:rPr>
        <w:t xml:space="preserve"> sido responsable y comprometida</w:t>
      </w:r>
      <w:r w:rsidRPr="00CD47E2">
        <w:rPr>
          <w:rFonts w:ascii="Arial" w:hAnsi="Arial"/>
          <w:u w:val="single"/>
        </w:rPr>
        <w:t xml:space="preserve"> co</w:t>
      </w:r>
      <w:r w:rsidR="00CD47E2" w:rsidRPr="00CD47E2">
        <w:rPr>
          <w:rFonts w:ascii="Arial" w:hAnsi="Arial"/>
          <w:u w:val="single"/>
        </w:rPr>
        <w:t>n su cuidado. Además sus</w:t>
      </w:r>
      <w:r w:rsidR="00C22549">
        <w:rPr>
          <w:rFonts w:ascii="Arial" w:hAnsi="Arial"/>
          <w:u w:val="single"/>
        </w:rPr>
        <w:t xml:space="preserve"> hermana</w:t>
      </w:r>
      <w:r w:rsidRPr="00CD47E2">
        <w:rPr>
          <w:rFonts w:ascii="Arial" w:hAnsi="Arial"/>
          <w:u w:val="single"/>
        </w:rPr>
        <w:t>s consideran q</w:t>
      </w:r>
      <w:r w:rsidR="00C22549">
        <w:rPr>
          <w:rFonts w:ascii="Arial" w:hAnsi="Arial"/>
          <w:u w:val="single"/>
        </w:rPr>
        <w:t xml:space="preserve">ue </w:t>
      </w:r>
      <w:r w:rsidRPr="00CD47E2">
        <w:rPr>
          <w:rFonts w:ascii="Arial" w:hAnsi="Arial"/>
          <w:u w:val="single"/>
        </w:rPr>
        <w:t xml:space="preserve"> es la persona indicada para ocupar ese cargo. Y principalmente por tener las condiciones y capacidades.</w:t>
      </w:r>
      <w:r w:rsidR="00DE3E24" w:rsidRPr="00CD47E2">
        <w:rPr>
          <w:rFonts w:ascii="Arial" w:hAnsi="Arial"/>
          <w:u w:val="single"/>
        </w:rPr>
        <w:t xml:space="preserve">   </w:t>
      </w:r>
    </w:p>
    <w:p w:rsidR="002170FA" w:rsidRDefault="002170FA" w:rsidP="002170FA">
      <w:pPr>
        <w:jc w:val="both"/>
        <w:rPr>
          <w:rFonts w:ascii="Arial" w:hAnsi="Arial"/>
        </w:rPr>
      </w:pPr>
    </w:p>
    <w:p w:rsidR="000A194A" w:rsidRDefault="000A194A" w:rsidP="002170FA">
      <w:pPr>
        <w:jc w:val="both"/>
        <w:rPr>
          <w:rFonts w:ascii="Arial" w:hAnsi="Arial"/>
        </w:rPr>
      </w:pPr>
    </w:p>
    <w:p w:rsidR="00DE3E24" w:rsidRDefault="00C22549" w:rsidP="00DE3E24">
      <w:pPr>
        <w:jc w:val="both"/>
        <w:rPr>
          <w:rFonts w:ascii="Arial" w:hAnsi="Arial"/>
          <w:u w:val="single"/>
        </w:rPr>
      </w:pPr>
      <w:r>
        <w:rPr>
          <w:rFonts w:ascii="Arial" w:hAnsi="Arial"/>
          <w:u w:val="single"/>
        </w:rPr>
        <w:t xml:space="preserve">Como </w:t>
      </w:r>
      <w:r w:rsidR="00DE3E24" w:rsidRPr="00CD47E2">
        <w:rPr>
          <w:rFonts w:ascii="Arial" w:hAnsi="Arial"/>
          <w:u w:val="single"/>
        </w:rPr>
        <w:t>curador</w:t>
      </w:r>
      <w:r w:rsidR="00CD47E2" w:rsidRPr="00CD47E2">
        <w:rPr>
          <w:rFonts w:ascii="Arial" w:hAnsi="Arial"/>
          <w:u w:val="single"/>
        </w:rPr>
        <w:t xml:space="preserve"> suplente sugiere a su </w:t>
      </w:r>
      <w:r>
        <w:rPr>
          <w:rFonts w:ascii="Arial" w:hAnsi="Arial"/>
          <w:u w:val="single"/>
        </w:rPr>
        <w:t>progenitor JAVIER GÓMEZ MARTÍNEZ porque al igual que ella</w:t>
      </w:r>
      <w:r w:rsidR="00DE3E24" w:rsidRPr="00CD47E2">
        <w:rPr>
          <w:rFonts w:ascii="Arial" w:hAnsi="Arial"/>
          <w:u w:val="single"/>
        </w:rPr>
        <w:t xml:space="preserve"> se ha pre</w:t>
      </w:r>
      <w:r w:rsidR="00C820E9" w:rsidRPr="00CD47E2">
        <w:rPr>
          <w:rFonts w:ascii="Arial" w:hAnsi="Arial"/>
          <w:u w:val="single"/>
        </w:rPr>
        <w:t>ocupado porque</w:t>
      </w:r>
      <w:r w:rsidR="00CD47E2" w:rsidRPr="00CD47E2">
        <w:rPr>
          <w:rFonts w:ascii="Arial" w:hAnsi="Arial"/>
          <w:u w:val="single"/>
        </w:rPr>
        <w:t xml:space="preserve"> a su mamá</w:t>
      </w:r>
      <w:r>
        <w:rPr>
          <w:rFonts w:ascii="Arial" w:hAnsi="Arial"/>
          <w:u w:val="single"/>
        </w:rPr>
        <w:t xml:space="preserve"> y cónyuge </w:t>
      </w:r>
      <w:r w:rsidR="00CD47E2" w:rsidRPr="00CD47E2">
        <w:rPr>
          <w:rFonts w:ascii="Arial" w:hAnsi="Arial"/>
          <w:u w:val="single"/>
        </w:rPr>
        <w:t xml:space="preserve"> </w:t>
      </w:r>
      <w:r w:rsidR="00DE3E24" w:rsidRPr="00CD47E2">
        <w:rPr>
          <w:rFonts w:ascii="Arial" w:hAnsi="Arial"/>
          <w:u w:val="single"/>
        </w:rPr>
        <w:t>no le falte nada, sabe de sus requerimientos</w:t>
      </w:r>
      <w:r w:rsidR="00CD47E2" w:rsidRPr="00CD47E2">
        <w:rPr>
          <w:rFonts w:ascii="Arial" w:hAnsi="Arial"/>
          <w:u w:val="single"/>
        </w:rPr>
        <w:t>, también la cuida y saber manejarla.</w:t>
      </w:r>
    </w:p>
    <w:p w:rsidR="000A194A" w:rsidRDefault="000A194A" w:rsidP="00DE3E24">
      <w:pPr>
        <w:jc w:val="both"/>
        <w:rPr>
          <w:rFonts w:ascii="Arial" w:hAnsi="Arial"/>
          <w:u w:val="single"/>
        </w:rPr>
      </w:pPr>
    </w:p>
    <w:p w:rsidR="00DB4BCF" w:rsidRDefault="00DB4BCF" w:rsidP="00DE3E24">
      <w:pPr>
        <w:jc w:val="both"/>
        <w:rPr>
          <w:rFonts w:ascii="Arial" w:hAnsi="Arial"/>
          <w:u w:val="single"/>
        </w:rPr>
      </w:pPr>
    </w:p>
    <w:p w:rsidR="002170FA" w:rsidRPr="00015660" w:rsidRDefault="00DE3E24" w:rsidP="00015660">
      <w:pPr>
        <w:jc w:val="both"/>
        <w:rPr>
          <w:rFonts w:ascii="Arial" w:hAnsi="Arial"/>
          <w:u w:val="single"/>
        </w:rPr>
      </w:pPr>
      <w:r w:rsidRPr="00015660">
        <w:rPr>
          <w:rFonts w:ascii="Arial" w:hAnsi="Arial"/>
          <w:u w:val="single"/>
        </w:rPr>
        <w:t>La in</w:t>
      </w:r>
      <w:r w:rsidR="005279FA">
        <w:rPr>
          <w:rFonts w:ascii="Arial" w:hAnsi="Arial"/>
          <w:u w:val="single"/>
        </w:rPr>
        <w:t>tención de esta demanda según la hija entrevistada</w:t>
      </w:r>
      <w:r w:rsidRPr="00015660">
        <w:rPr>
          <w:rFonts w:ascii="Arial" w:hAnsi="Arial"/>
          <w:u w:val="single"/>
        </w:rPr>
        <w:t xml:space="preserve"> es poder administrar y proteger los in</w:t>
      </w:r>
      <w:r w:rsidR="00C820E9" w:rsidRPr="00015660">
        <w:rPr>
          <w:rFonts w:ascii="Arial" w:hAnsi="Arial"/>
          <w:u w:val="single"/>
        </w:rPr>
        <w:t>tereses de la pensión</w:t>
      </w:r>
      <w:r w:rsidR="00C22549">
        <w:rPr>
          <w:rFonts w:ascii="Arial" w:hAnsi="Arial"/>
          <w:u w:val="single"/>
        </w:rPr>
        <w:t xml:space="preserve"> que le fue reconocida por invalidez</w:t>
      </w:r>
      <w:r w:rsidR="00015660" w:rsidRPr="00015660">
        <w:rPr>
          <w:rFonts w:ascii="Arial" w:hAnsi="Arial"/>
          <w:u w:val="single"/>
        </w:rPr>
        <w:t>,</w:t>
      </w:r>
      <w:r w:rsidR="00CD47E2" w:rsidRPr="00015660">
        <w:rPr>
          <w:rFonts w:ascii="Arial" w:hAnsi="Arial"/>
          <w:u w:val="single"/>
        </w:rPr>
        <w:t xml:space="preserve">  </w:t>
      </w:r>
      <w:r w:rsidRPr="00015660">
        <w:rPr>
          <w:rFonts w:ascii="Arial" w:hAnsi="Arial"/>
          <w:u w:val="single"/>
        </w:rPr>
        <w:t xml:space="preserve"> asimismo </w:t>
      </w:r>
      <w:r w:rsidR="00015660" w:rsidRPr="00015660">
        <w:rPr>
          <w:rFonts w:ascii="Arial" w:hAnsi="Arial"/>
          <w:u w:val="single"/>
        </w:rPr>
        <w:t>para seguirle brindando</w:t>
      </w:r>
      <w:r w:rsidRPr="00015660">
        <w:rPr>
          <w:rFonts w:ascii="Arial" w:hAnsi="Arial"/>
          <w:u w:val="single"/>
        </w:rPr>
        <w:t xml:space="preserve"> todos los cuidados requeridos dada su discapacidad</w:t>
      </w:r>
      <w:r w:rsidR="00015660" w:rsidRPr="00015660">
        <w:rPr>
          <w:rFonts w:ascii="Arial" w:hAnsi="Arial"/>
          <w:u w:val="single"/>
        </w:rPr>
        <w:t>.</w:t>
      </w:r>
    </w:p>
    <w:p w:rsidR="002A7E86" w:rsidRDefault="002A7E86" w:rsidP="002170FA">
      <w:pPr>
        <w:rPr>
          <w:rFonts w:ascii="Arial" w:hAnsi="Arial"/>
        </w:rPr>
      </w:pPr>
    </w:p>
    <w:p w:rsidR="00C22549" w:rsidRDefault="00C22549" w:rsidP="002170FA">
      <w:pPr>
        <w:rPr>
          <w:rFonts w:ascii="Arial" w:hAnsi="Arial"/>
        </w:rPr>
      </w:pPr>
    </w:p>
    <w:p w:rsidR="00C22549" w:rsidRDefault="00C22549" w:rsidP="002170FA">
      <w:pPr>
        <w:rPr>
          <w:rFonts w:ascii="Arial" w:hAnsi="Arial"/>
        </w:rPr>
      </w:pPr>
    </w:p>
    <w:p w:rsidR="002A7E86" w:rsidRDefault="002A7E86" w:rsidP="002170FA">
      <w:pPr>
        <w:rPr>
          <w:rFonts w:ascii="Arial" w:hAnsi="Arial"/>
        </w:rPr>
      </w:pPr>
    </w:p>
    <w:p w:rsidR="000A194A" w:rsidRDefault="000A194A" w:rsidP="002170FA">
      <w:pPr>
        <w:rPr>
          <w:rFonts w:ascii="Arial" w:hAnsi="Arial"/>
        </w:rPr>
      </w:pPr>
    </w:p>
    <w:p w:rsidR="00996E99" w:rsidRDefault="002170FA" w:rsidP="002009FF">
      <w:pPr>
        <w:rPr>
          <w:rFonts w:ascii="Arial" w:hAnsi="Arial"/>
        </w:rPr>
      </w:pPr>
      <w:r>
        <w:rPr>
          <w:rFonts w:ascii="Arial" w:hAnsi="Arial"/>
          <w:b/>
        </w:rPr>
        <w:t>SITUA</w:t>
      </w:r>
      <w:r w:rsidRPr="002170FA">
        <w:rPr>
          <w:rFonts w:ascii="Arial" w:hAnsi="Arial"/>
          <w:b/>
        </w:rPr>
        <w:t xml:space="preserve"> </w:t>
      </w:r>
      <w:r w:rsidR="007B247E">
        <w:rPr>
          <w:rFonts w:ascii="Arial" w:hAnsi="Arial"/>
          <w:b/>
        </w:rPr>
        <w:t>CIÓ</w:t>
      </w:r>
      <w:r>
        <w:rPr>
          <w:rFonts w:ascii="Arial" w:hAnsi="Arial"/>
          <w:b/>
        </w:rPr>
        <w:t xml:space="preserve">N ENCONTRADA </w:t>
      </w:r>
      <w:r w:rsidR="00A45141">
        <w:rPr>
          <w:rFonts w:ascii="Arial" w:hAnsi="Arial"/>
        </w:rPr>
        <w:t xml:space="preserve">           </w:t>
      </w:r>
    </w:p>
    <w:p w:rsidR="00F56C4C" w:rsidRDefault="00A45141" w:rsidP="002009FF">
      <w:pPr>
        <w:rPr>
          <w:rFonts w:ascii="Arial" w:hAnsi="Arial"/>
        </w:rPr>
      </w:pPr>
      <w:r>
        <w:rPr>
          <w:rFonts w:ascii="Arial" w:hAnsi="Arial"/>
        </w:rPr>
        <w:t xml:space="preserve">                      </w:t>
      </w:r>
    </w:p>
    <w:p w:rsidR="00A45141" w:rsidRDefault="00A45141" w:rsidP="00A45141">
      <w:pPr>
        <w:jc w:val="both"/>
        <w:rPr>
          <w:rFonts w:ascii="Arial" w:hAnsi="Arial"/>
        </w:rPr>
      </w:pPr>
      <w:r>
        <w:rPr>
          <w:rFonts w:ascii="Arial" w:hAnsi="Arial"/>
        </w:rPr>
        <w:t xml:space="preserve">                 </w:t>
      </w:r>
    </w:p>
    <w:p w:rsidR="003952F3" w:rsidRPr="00F23D34" w:rsidRDefault="003952F3" w:rsidP="003952F3">
      <w:pPr>
        <w:jc w:val="both"/>
        <w:rPr>
          <w:rFonts w:ascii="Arial" w:hAnsi="Arial" w:cs="Arial"/>
          <w:bCs/>
        </w:rPr>
      </w:pPr>
      <w:r w:rsidRPr="00F23D34">
        <w:rPr>
          <w:rFonts w:ascii="Arial" w:hAnsi="Arial" w:cs="Arial"/>
          <w:bCs/>
        </w:rPr>
        <w:t xml:space="preserve">                                     </w:t>
      </w:r>
    </w:p>
    <w:p w:rsidR="000A194A" w:rsidRDefault="00BF6F96" w:rsidP="000A194A">
      <w:pPr>
        <w:pStyle w:val="Textoindependiente"/>
      </w:pPr>
      <w:r w:rsidRPr="000A194A">
        <w:rPr>
          <w:bCs/>
        </w:rPr>
        <w:t>La señora</w:t>
      </w:r>
      <w:r w:rsidRPr="000A194A">
        <w:rPr>
          <w:b/>
          <w:bCs/>
        </w:rPr>
        <w:t xml:space="preserve"> </w:t>
      </w:r>
      <w:r w:rsidR="000A194A" w:rsidRPr="000A194A">
        <w:rPr>
          <w:b/>
          <w:bCs/>
        </w:rPr>
        <w:t>MARÍA ESPERANZA GÓMEZ</w:t>
      </w:r>
      <w:r w:rsidR="0005086E" w:rsidRPr="000A194A">
        <w:rPr>
          <w:b/>
          <w:bCs/>
        </w:rPr>
        <w:t xml:space="preserve"> DE GÓMEZ</w:t>
      </w:r>
      <w:r w:rsidR="00B37DE4" w:rsidRPr="000A194A">
        <w:t xml:space="preserve">  </w:t>
      </w:r>
      <w:r w:rsidRPr="000A194A">
        <w:t xml:space="preserve">(presunta interdicta) </w:t>
      </w:r>
      <w:r w:rsidR="000A194A" w:rsidRPr="000A194A">
        <w:t>nació el 28 de mayo de 1952</w:t>
      </w:r>
      <w:r w:rsidR="0074481A" w:rsidRPr="000A194A">
        <w:t xml:space="preserve">, cuenta con </w:t>
      </w:r>
      <w:r w:rsidR="000A194A" w:rsidRPr="000A194A">
        <w:t>65</w:t>
      </w:r>
      <w:r w:rsidR="004823A6" w:rsidRPr="000A194A">
        <w:t xml:space="preserve"> años de edad.</w:t>
      </w:r>
      <w:r w:rsidR="00957798" w:rsidRPr="000A194A">
        <w:t xml:space="preserve">  S</w:t>
      </w:r>
      <w:r w:rsidR="008162D2" w:rsidRPr="000A194A">
        <w:t>e le diagnosticó</w:t>
      </w:r>
      <w:r w:rsidR="000A194A" w:rsidRPr="000A194A">
        <w:t xml:space="preserve"> </w:t>
      </w:r>
      <w:r w:rsidR="000A194A">
        <w:t xml:space="preserve">Trastorno mental Mayor denominado </w:t>
      </w:r>
      <w:r w:rsidR="000A194A" w:rsidRPr="000A194A">
        <w:rPr>
          <w:lang w:val="es-MX"/>
        </w:rPr>
        <w:t>Demencia Senil Incipiente</w:t>
      </w:r>
      <w:r w:rsidR="000A194A" w:rsidRPr="000A194A">
        <w:rPr>
          <w:rFonts w:cs="Times New Roman"/>
          <w:lang w:val="es-MX"/>
        </w:rPr>
        <w:t xml:space="preserve"> </w:t>
      </w:r>
      <w:r w:rsidR="000A194A">
        <w:rPr>
          <w:lang w:val="es-MX"/>
        </w:rPr>
        <w:t xml:space="preserve">de Mal Pronóstico por Discapacidad </w:t>
      </w:r>
      <w:r w:rsidR="000A194A" w:rsidRPr="000A194A">
        <w:rPr>
          <w:rFonts w:cs="Times New Roman"/>
          <w:lang w:val="es-MX"/>
        </w:rPr>
        <w:t xml:space="preserve"> </w:t>
      </w:r>
      <w:r w:rsidR="000A194A">
        <w:rPr>
          <w:lang w:val="es-MX"/>
        </w:rPr>
        <w:t>Mental  Permanente y -según su hija- Trastorno Depresivo</w:t>
      </w:r>
      <w:r w:rsidR="000A194A">
        <w:t>.  Hace aproximadamente siete  (7)  años se le despertó la enfermedad a raíz de cáncer de mama.</w:t>
      </w:r>
    </w:p>
    <w:p w:rsidR="000A194A" w:rsidRDefault="000A194A" w:rsidP="000A194A">
      <w:pPr>
        <w:rPr>
          <w:rFonts w:ascii="Arial" w:hAnsi="Arial"/>
          <w:lang w:val="es-MX"/>
        </w:rPr>
      </w:pPr>
      <w:r>
        <w:rPr>
          <w:rFonts w:ascii="Arial" w:hAnsi="Arial"/>
          <w:lang w:val="es-MX"/>
        </w:rPr>
        <w:t xml:space="preserve">                                                                 </w:t>
      </w:r>
    </w:p>
    <w:p w:rsidR="0005086E" w:rsidRDefault="0005086E" w:rsidP="00B37DE4">
      <w:pPr>
        <w:pStyle w:val="Textoindependiente"/>
      </w:pPr>
    </w:p>
    <w:p w:rsidR="00C408E7" w:rsidRDefault="00F23D34" w:rsidP="007317C9">
      <w:pPr>
        <w:jc w:val="both"/>
        <w:rPr>
          <w:rFonts w:ascii="Arial" w:hAnsi="Arial" w:cs="Arial"/>
        </w:rPr>
      </w:pPr>
      <w:r>
        <w:rPr>
          <w:rFonts w:ascii="Arial" w:hAnsi="Arial" w:cs="Arial"/>
          <w:bCs/>
        </w:rPr>
        <w:t>Actualmente</w:t>
      </w:r>
      <w:r w:rsidRPr="00F23D34">
        <w:rPr>
          <w:rFonts w:ascii="Arial" w:hAnsi="Arial" w:cs="Arial"/>
        </w:rPr>
        <w:t xml:space="preserve"> </w:t>
      </w:r>
      <w:r>
        <w:rPr>
          <w:rFonts w:ascii="Arial" w:hAnsi="Arial" w:cs="Arial"/>
        </w:rPr>
        <w:t xml:space="preserve"> </w:t>
      </w:r>
      <w:r w:rsidRPr="00F23D34">
        <w:rPr>
          <w:rFonts w:ascii="Arial" w:hAnsi="Arial" w:cs="Arial"/>
        </w:rPr>
        <w:t>r</w:t>
      </w:r>
      <w:r>
        <w:rPr>
          <w:rFonts w:ascii="Arial" w:hAnsi="Arial" w:cs="Arial"/>
        </w:rPr>
        <w:t>eside con su</w:t>
      </w:r>
      <w:r w:rsidR="000A194A">
        <w:rPr>
          <w:rFonts w:ascii="Arial" w:hAnsi="Arial" w:cs="Arial"/>
        </w:rPr>
        <w:t xml:space="preserve"> cónyuge JAVIER GÓMEZ MARTÍEZ quien cuenta con 70 años de edad, pensionado;  su </w:t>
      </w:r>
      <w:r>
        <w:rPr>
          <w:rFonts w:ascii="Arial" w:hAnsi="Arial" w:cs="Arial"/>
        </w:rPr>
        <w:t xml:space="preserve"> h</w:t>
      </w:r>
      <w:r w:rsidR="0005086E">
        <w:rPr>
          <w:rFonts w:ascii="Arial" w:hAnsi="Arial" w:cs="Arial"/>
        </w:rPr>
        <w:t>i</w:t>
      </w:r>
      <w:r w:rsidR="000A194A">
        <w:rPr>
          <w:rFonts w:ascii="Arial" w:hAnsi="Arial" w:cs="Arial"/>
        </w:rPr>
        <w:t>ja ÁNGELA DEL PILAR GÓMEZ GÓMEZ de 39</w:t>
      </w:r>
      <w:r w:rsidR="0005086E">
        <w:rPr>
          <w:rFonts w:ascii="Arial" w:hAnsi="Arial" w:cs="Arial"/>
        </w:rPr>
        <w:t xml:space="preserve"> años de edad,</w:t>
      </w:r>
      <w:r w:rsidR="002C6ABA">
        <w:rPr>
          <w:rFonts w:ascii="Arial" w:hAnsi="Arial" w:cs="Arial"/>
        </w:rPr>
        <w:t xml:space="preserve"> fisioter</w:t>
      </w:r>
      <w:r w:rsidR="005B3704">
        <w:rPr>
          <w:rFonts w:ascii="Arial" w:hAnsi="Arial" w:cs="Arial"/>
        </w:rPr>
        <w:t>a</w:t>
      </w:r>
      <w:r w:rsidR="002C6ABA">
        <w:rPr>
          <w:rFonts w:ascii="Arial" w:hAnsi="Arial" w:cs="Arial"/>
        </w:rPr>
        <w:t xml:space="preserve">peuta </w:t>
      </w:r>
      <w:r w:rsidR="00C408E7">
        <w:t xml:space="preserve"> </w:t>
      </w:r>
      <w:r w:rsidR="005B3704" w:rsidRPr="005B3704">
        <w:rPr>
          <w:rFonts w:ascii="Arial" w:hAnsi="Arial" w:cs="Arial"/>
        </w:rPr>
        <w:t xml:space="preserve">de </w:t>
      </w:r>
      <w:r w:rsidR="005B3704">
        <w:rPr>
          <w:rFonts w:ascii="Arial" w:hAnsi="Arial" w:cs="Arial"/>
        </w:rPr>
        <w:t>profesión.</w:t>
      </w:r>
    </w:p>
    <w:p w:rsidR="005B3704" w:rsidRDefault="005B3704" w:rsidP="007317C9">
      <w:pPr>
        <w:jc w:val="both"/>
        <w:rPr>
          <w:rFonts w:ascii="Arial" w:hAnsi="Arial" w:cs="Arial"/>
        </w:rPr>
      </w:pPr>
    </w:p>
    <w:p w:rsidR="005B3704" w:rsidRPr="005B3704" w:rsidRDefault="005B3704" w:rsidP="007317C9">
      <w:pPr>
        <w:jc w:val="both"/>
        <w:rPr>
          <w:rFonts w:ascii="Arial" w:hAnsi="Arial" w:cs="Arial"/>
        </w:rPr>
      </w:pPr>
    </w:p>
    <w:p w:rsidR="00F56C4C" w:rsidRDefault="00B37DE4" w:rsidP="00B37DE4">
      <w:pPr>
        <w:pStyle w:val="Textoindependiente"/>
      </w:pPr>
      <w:r>
        <w:t>Con respecto a las</w:t>
      </w:r>
      <w:r w:rsidR="004002AD">
        <w:t xml:space="preserve"> circunstancias familiares que han rodeado a la pre</w:t>
      </w:r>
      <w:r w:rsidR="00872BFD">
        <w:t>sunta interdicta se conoció que</w:t>
      </w:r>
      <w:r w:rsidR="00987FEA">
        <w:t xml:space="preserve"> </w:t>
      </w:r>
      <w:r w:rsidR="004012BE">
        <w:t>su</w:t>
      </w:r>
      <w:r w:rsidR="005B3704">
        <w:t xml:space="preserve"> mencionada hija –</w:t>
      </w:r>
      <w:r w:rsidR="005B3704" w:rsidRPr="00232C68">
        <w:rPr>
          <w:b/>
        </w:rPr>
        <w:t>ÁNGELA DEL PILAR</w:t>
      </w:r>
      <w:r w:rsidR="007317C9">
        <w:t xml:space="preserve">- </w:t>
      </w:r>
      <w:r w:rsidR="004012BE">
        <w:t xml:space="preserve"> siempre ha </w:t>
      </w:r>
      <w:r w:rsidR="003B4AC8">
        <w:t xml:space="preserve"> </w:t>
      </w:r>
      <w:r w:rsidR="00987FEA">
        <w:t xml:space="preserve"> vivi</w:t>
      </w:r>
      <w:r w:rsidR="004012BE">
        <w:t>do</w:t>
      </w:r>
      <w:r w:rsidR="003B4AC8">
        <w:t xml:space="preserve"> con</w:t>
      </w:r>
      <w:r w:rsidR="007317C9">
        <w:t xml:space="preserve"> su progenitor</w:t>
      </w:r>
      <w:r w:rsidR="005B3704">
        <w:t>a, nunca ha abandonado  el hogar paterno.</w:t>
      </w:r>
    </w:p>
    <w:p w:rsidR="005B3704" w:rsidRDefault="005B3704" w:rsidP="00B37DE4">
      <w:pPr>
        <w:pStyle w:val="Textoindependiente"/>
      </w:pPr>
    </w:p>
    <w:p w:rsidR="00232C68" w:rsidRDefault="00232C68" w:rsidP="00B37DE4">
      <w:pPr>
        <w:pStyle w:val="Textoindependiente"/>
      </w:pPr>
    </w:p>
    <w:p w:rsidR="0091043A" w:rsidRDefault="001D0DEA" w:rsidP="0091043A">
      <w:pPr>
        <w:jc w:val="both"/>
        <w:rPr>
          <w:rFonts w:ascii="Arial" w:hAnsi="Arial" w:cs="Arial"/>
        </w:rPr>
      </w:pPr>
      <w:r>
        <w:rPr>
          <w:rFonts w:ascii="Arial" w:hAnsi="Arial" w:cs="Arial"/>
        </w:rPr>
        <w:t>La vivienda</w:t>
      </w:r>
      <w:r w:rsidR="00C148D1">
        <w:rPr>
          <w:rFonts w:ascii="Arial" w:hAnsi="Arial" w:cs="Arial"/>
        </w:rPr>
        <w:t xml:space="preserve"> en que reside  </w:t>
      </w:r>
      <w:r w:rsidR="00D70565">
        <w:rPr>
          <w:rFonts w:ascii="Arial" w:hAnsi="Arial" w:cs="Arial"/>
        </w:rPr>
        <w:t xml:space="preserve">la pretensa interdicta </w:t>
      </w:r>
      <w:r w:rsidR="00C148D1">
        <w:rPr>
          <w:rFonts w:ascii="Arial" w:hAnsi="Arial" w:cs="Arial"/>
        </w:rPr>
        <w:t xml:space="preserve">está </w:t>
      </w:r>
      <w:r w:rsidR="007317C9">
        <w:rPr>
          <w:rFonts w:ascii="Arial" w:hAnsi="Arial" w:cs="Arial"/>
        </w:rPr>
        <w:t>ubicada</w:t>
      </w:r>
      <w:r w:rsidR="00264CEB">
        <w:rPr>
          <w:rFonts w:ascii="Arial" w:hAnsi="Arial" w:cs="Arial"/>
        </w:rPr>
        <w:t xml:space="preserve"> en el perímetro urbano </w:t>
      </w:r>
      <w:r w:rsidR="0091043A">
        <w:rPr>
          <w:rFonts w:ascii="Arial" w:hAnsi="Arial" w:cs="Arial"/>
        </w:rPr>
        <w:t>de esta ciudad de Ma</w:t>
      </w:r>
      <w:r>
        <w:rPr>
          <w:rFonts w:ascii="Arial" w:hAnsi="Arial" w:cs="Arial"/>
        </w:rPr>
        <w:t>nizales</w:t>
      </w:r>
      <w:r w:rsidR="005B3704">
        <w:rPr>
          <w:rFonts w:ascii="Arial" w:hAnsi="Arial" w:cs="Arial"/>
        </w:rPr>
        <w:t xml:space="preserve"> en el  barrio Linares</w:t>
      </w:r>
      <w:r w:rsidR="0031268F">
        <w:rPr>
          <w:rFonts w:ascii="Arial" w:hAnsi="Arial" w:cs="Arial"/>
        </w:rPr>
        <w:t>,</w:t>
      </w:r>
      <w:r w:rsidR="007317C9">
        <w:rPr>
          <w:rFonts w:ascii="Arial" w:hAnsi="Arial" w:cs="Arial"/>
        </w:rPr>
        <w:t xml:space="preserve"> </w:t>
      </w:r>
      <w:r w:rsidR="00AD0711">
        <w:rPr>
          <w:rFonts w:ascii="Arial" w:hAnsi="Arial" w:cs="Arial"/>
        </w:rPr>
        <w:t xml:space="preserve">de material, </w:t>
      </w:r>
      <w:r w:rsidR="005B3704">
        <w:rPr>
          <w:rFonts w:ascii="Arial" w:hAnsi="Arial" w:cs="Arial"/>
        </w:rPr>
        <w:t>estrato 4</w:t>
      </w:r>
      <w:r w:rsidR="00264CEB">
        <w:rPr>
          <w:rFonts w:ascii="Arial" w:hAnsi="Arial" w:cs="Arial"/>
        </w:rPr>
        <w:t>,</w:t>
      </w:r>
      <w:r w:rsidR="007317C9">
        <w:rPr>
          <w:rFonts w:ascii="Arial" w:hAnsi="Arial" w:cs="Arial"/>
        </w:rPr>
        <w:t xml:space="preserve"> </w:t>
      </w:r>
      <w:r w:rsidR="00264CEB">
        <w:rPr>
          <w:rFonts w:ascii="Arial" w:hAnsi="Arial" w:cs="Arial"/>
        </w:rPr>
        <w:t xml:space="preserve">vía de </w:t>
      </w:r>
      <w:r w:rsidR="007317C9">
        <w:rPr>
          <w:rFonts w:ascii="Arial" w:hAnsi="Arial" w:cs="Arial"/>
        </w:rPr>
        <w:t xml:space="preserve">constante flujo vehicular. </w:t>
      </w:r>
      <w:r w:rsidR="00C148D1">
        <w:rPr>
          <w:rFonts w:ascii="Arial" w:hAnsi="Arial" w:cs="Arial"/>
        </w:rPr>
        <w:t xml:space="preserve"> </w:t>
      </w:r>
      <w:r w:rsidR="005C1B9D">
        <w:rPr>
          <w:rFonts w:ascii="Arial" w:hAnsi="Arial" w:cs="Arial"/>
        </w:rPr>
        <w:t xml:space="preserve"> </w:t>
      </w:r>
      <w:r w:rsidR="00AD0711">
        <w:rPr>
          <w:rFonts w:ascii="Arial" w:hAnsi="Arial" w:cs="Arial"/>
        </w:rPr>
        <w:t xml:space="preserve">Casa </w:t>
      </w:r>
      <w:r w:rsidR="005B3704">
        <w:rPr>
          <w:rFonts w:ascii="Arial" w:hAnsi="Arial" w:cs="Arial"/>
        </w:rPr>
        <w:t>de 4 plantas, en la primera está el garaje, la segunda y tercera -doble ser</w:t>
      </w:r>
      <w:r w:rsidR="00AD0711">
        <w:rPr>
          <w:rFonts w:ascii="Arial" w:hAnsi="Arial" w:cs="Arial"/>
        </w:rPr>
        <w:t>vicio- corresponde a la habitada por la presunta interdicta y familia</w:t>
      </w:r>
      <w:r w:rsidR="005B3704">
        <w:rPr>
          <w:rFonts w:ascii="Arial" w:hAnsi="Arial" w:cs="Arial"/>
        </w:rPr>
        <w:t>;  la cual c</w:t>
      </w:r>
      <w:r w:rsidR="00264CEB">
        <w:rPr>
          <w:rFonts w:ascii="Arial" w:hAnsi="Arial" w:cs="Arial"/>
        </w:rPr>
        <w:t>uenta</w:t>
      </w:r>
      <w:r w:rsidR="00AD0711">
        <w:rPr>
          <w:rFonts w:ascii="Arial" w:hAnsi="Arial" w:cs="Arial"/>
        </w:rPr>
        <w:t xml:space="preserve"> en su primer nivel </w:t>
      </w:r>
      <w:r w:rsidR="00264CEB">
        <w:rPr>
          <w:rFonts w:ascii="Arial" w:hAnsi="Arial" w:cs="Arial"/>
        </w:rPr>
        <w:t xml:space="preserve"> </w:t>
      </w:r>
      <w:r w:rsidR="005B3704">
        <w:rPr>
          <w:rFonts w:ascii="Arial" w:hAnsi="Arial" w:cs="Arial"/>
        </w:rPr>
        <w:t xml:space="preserve">con sala-comedor,  cocina </w:t>
      </w:r>
      <w:r w:rsidR="005B3704">
        <w:rPr>
          <w:rFonts w:ascii="Arial" w:hAnsi="Arial" w:cs="Arial"/>
        </w:rPr>
        <w:lastRenderedPageBreak/>
        <w:t xml:space="preserve">integral, vestier y 2 baños; en el siguiente piso hay </w:t>
      </w:r>
      <w:r w:rsidR="007317C9">
        <w:rPr>
          <w:rFonts w:ascii="Arial" w:hAnsi="Arial" w:cs="Arial"/>
        </w:rPr>
        <w:t xml:space="preserve">tres </w:t>
      </w:r>
      <w:r>
        <w:rPr>
          <w:rFonts w:ascii="Arial" w:hAnsi="Arial" w:cs="Arial"/>
        </w:rPr>
        <w:t xml:space="preserve"> dormitorio</w:t>
      </w:r>
      <w:r w:rsidR="007317C9">
        <w:rPr>
          <w:rFonts w:ascii="Arial" w:hAnsi="Arial" w:cs="Arial"/>
        </w:rPr>
        <w:t>s grandes</w:t>
      </w:r>
      <w:r w:rsidR="007950EC">
        <w:rPr>
          <w:rFonts w:ascii="Arial" w:hAnsi="Arial" w:cs="Arial"/>
        </w:rPr>
        <w:t>, todas</w:t>
      </w:r>
      <w:r w:rsidR="005B3704">
        <w:rPr>
          <w:rFonts w:ascii="Arial" w:hAnsi="Arial" w:cs="Arial"/>
        </w:rPr>
        <w:t xml:space="preserve"> con </w:t>
      </w:r>
      <w:r w:rsidR="00AD0711">
        <w:rPr>
          <w:rFonts w:ascii="Arial" w:hAnsi="Arial" w:cs="Arial"/>
        </w:rPr>
        <w:t>clósets, en el último y cuarto piso terraza cubierta -</w:t>
      </w:r>
      <w:r w:rsidR="007950EC">
        <w:rPr>
          <w:rFonts w:ascii="Arial" w:hAnsi="Arial" w:cs="Arial"/>
        </w:rPr>
        <w:t>pisos en mármol</w:t>
      </w:r>
      <w:r>
        <w:rPr>
          <w:rFonts w:ascii="Arial" w:hAnsi="Arial" w:cs="Arial"/>
        </w:rPr>
        <w:t xml:space="preserve">. </w:t>
      </w:r>
      <w:r w:rsidR="00D70565">
        <w:rPr>
          <w:rFonts w:ascii="Arial" w:hAnsi="Arial" w:cs="Arial"/>
        </w:rPr>
        <w:t>E</w:t>
      </w:r>
      <w:r w:rsidR="007317C9">
        <w:rPr>
          <w:rFonts w:ascii="Arial" w:hAnsi="Arial" w:cs="Arial"/>
        </w:rPr>
        <w:t>n buen</w:t>
      </w:r>
      <w:r w:rsidR="005C1B9D">
        <w:rPr>
          <w:rFonts w:ascii="Arial" w:hAnsi="Arial" w:cs="Arial"/>
        </w:rPr>
        <w:t xml:space="preserve"> estado</w:t>
      </w:r>
      <w:r w:rsidR="0091043A">
        <w:rPr>
          <w:rFonts w:ascii="Arial" w:hAnsi="Arial" w:cs="Arial"/>
        </w:rPr>
        <w:t xml:space="preserve"> </w:t>
      </w:r>
      <w:r w:rsidR="00C148D1">
        <w:rPr>
          <w:rFonts w:ascii="Arial" w:hAnsi="Arial" w:cs="Arial"/>
        </w:rPr>
        <w:t>de conservación,</w:t>
      </w:r>
      <w:r w:rsidR="0091043A">
        <w:rPr>
          <w:rFonts w:ascii="Arial" w:hAnsi="Arial" w:cs="Arial"/>
        </w:rPr>
        <w:t xml:space="preserve"> </w:t>
      </w:r>
      <w:r w:rsidR="005C1B9D">
        <w:rPr>
          <w:rFonts w:ascii="Arial" w:hAnsi="Arial" w:cs="Arial"/>
        </w:rPr>
        <w:t xml:space="preserve">adecuadas </w:t>
      </w:r>
      <w:r w:rsidR="00C148D1">
        <w:rPr>
          <w:rFonts w:ascii="Arial" w:hAnsi="Arial" w:cs="Arial"/>
        </w:rPr>
        <w:t>condiciones h</w:t>
      </w:r>
      <w:r>
        <w:rPr>
          <w:rFonts w:ascii="Arial" w:hAnsi="Arial" w:cs="Arial"/>
        </w:rPr>
        <w:t>igiénicas y</w:t>
      </w:r>
      <w:r w:rsidR="00C148D1">
        <w:rPr>
          <w:rFonts w:ascii="Arial" w:hAnsi="Arial" w:cs="Arial"/>
        </w:rPr>
        <w:t xml:space="preserve"> </w:t>
      </w:r>
      <w:r w:rsidR="00CD73FB">
        <w:rPr>
          <w:rFonts w:ascii="Arial" w:hAnsi="Arial" w:cs="Arial"/>
        </w:rPr>
        <w:t xml:space="preserve"> ens</w:t>
      </w:r>
      <w:r>
        <w:rPr>
          <w:rFonts w:ascii="Arial" w:hAnsi="Arial" w:cs="Arial"/>
        </w:rPr>
        <w:t>eres básicos:</w:t>
      </w:r>
      <w:r w:rsidR="009B2A7C">
        <w:rPr>
          <w:rFonts w:ascii="Arial" w:hAnsi="Arial" w:cs="Arial"/>
        </w:rPr>
        <w:t xml:space="preserve"> juegos de alcoba,</w:t>
      </w:r>
      <w:r w:rsidR="00264CEB">
        <w:rPr>
          <w:rFonts w:ascii="Arial" w:hAnsi="Arial" w:cs="Arial"/>
        </w:rPr>
        <w:t xml:space="preserve"> sala y comedor, </w:t>
      </w:r>
      <w:r>
        <w:rPr>
          <w:rFonts w:ascii="Arial" w:hAnsi="Arial" w:cs="Arial"/>
        </w:rPr>
        <w:t xml:space="preserve"> </w:t>
      </w:r>
      <w:r w:rsidR="00865CCE">
        <w:rPr>
          <w:rFonts w:ascii="Arial" w:hAnsi="Arial" w:cs="Arial"/>
        </w:rPr>
        <w:t>lavadora, nevera</w:t>
      </w:r>
      <w:r w:rsidR="00264CEB">
        <w:rPr>
          <w:rFonts w:ascii="Arial" w:hAnsi="Arial" w:cs="Arial"/>
        </w:rPr>
        <w:t xml:space="preserve">, televisores </w:t>
      </w:r>
      <w:r w:rsidR="00865CCE">
        <w:rPr>
          <w:rFonts w:ascii="Arial" w:hAnsi="Arial" w:cs="Arial"/>
        </w:rPr>
        <w:t xml:space="preserve"> y estufa</w:t>
      </w:r>
      <w:r>
        <w:rPr>
          <w:rFonts w:ascii="Arial" w:hAnsi="Arial" w:cs="Arial"/>
        </w:rPr>
        <w:t>.</w:t>
      </w:r>
    </w:p>
    <w:p w:rsidR="008162D2" w:rsidRDefault="008162D2" w:rsidP="00B37DE4">
      <w:pPr>
        <w:pStyle w:val="Textoindependiente"/>
      </w:pPr>
    </w:p>
    <w:p w:rsidR="007D41B2" w:rsidRDefault="007D41B2" w:rsidP="00B37DE4">
      <w:pPr>
        <w:pStyle w:val="Textoindependiente"/>
      </w:pPr>
    </w:p>
    <w:p w:rsidR="007D41B2" w:rsidRDefault="008162D2" w:rsidP="00296552">
      <w:pPr>
        <w:pStyle w:val="Textoindependiente"/>
      </w:pPr>
      <w:r>
        <w:t>Todas las</w:t>
      </w:r>
      <w:r w:rsidR="00EE0F83">
        <w:t xml:space="preserve"> necesidades básicas alimenticia</w:t>
      </w:r>
      <w:r w:rsidR="00F101E9">
        <w:t xml:space="preserve">s </w:t>
      </w:r>
      <w:r w:rsidR="007950EC">
        <w:t xml:space="preserve">de la señora </w:t>
      </w:r>
      <w:r w:rsidR="007950EC" w:rsidRPr="007950EC">
        <w:rPr>
          <w:b/>
        </w:rPr>
        <w:t>MARÍA ESPERANZA</w:t>
      </w:r>
      <w:r w:rsidR="007950EC">
        <w:t xml:space="preserve"> y</w:t>
      </w:r>
      <w:r w:rsidR="00C148D1">
        <w:t xml:space="preserve"> las</w:t>
      </w:r>
      <w:r w:rsidR="00AD0711">
        <w:t xml:space="preserve"> de su grupo </w:t>
      </w:r>
      <w:r w:rsidR="00FB42DF">
        <w:t>familia</w:t>
      </w:r>
      <w:r w:rsidR="00AD0711">
        <w:t>r</w:t>
      </w:r>
      <w:r w:rsidR="00C148D1">
        <w:t xml:space="preserve"> son cubiertas con lo </w:t>
      </w:r>
      <w:r w:rsidR="007950EC">
        <w:t xml:space="preserve"> percibido por cada uno de los integrantes  así: pensión el cónyuge </w:t>
      </w:r>
      <w:r w:rsidR="00AD0711">
        <w:rPr>
          <w:b/>
        </w:rPr>
        <w:t>$1.200</w:t>
      </w:r>
      <w:r w:rsidR="007950EC" w:rsidRPr="007D41B2">
        <w:rPr>
          <w:b/>
        </w:rPr>
        <w:t>.000</w:t>
      </w:r>
      <w:r w:rsidR="007950EC">
        <w:t xml:space="preserve">, </w:t>
      </w:r>
      <w:r w:rsidR="00AD0711">
        <w:t xml:space="preserve">salario de </w:t>
      </w:r>
      <w:r w:rsidR="007950EC">
        <w:t>su hija</w:t>
      </w:r>
      <w:r w:rsidR="00AD0711">
        <w:t xml:space="preserve"> </w:t>
      </w:r>
      <w:r w:rsidR="007950EC">
        <w:t xml:space="preserve"> </w:t>
      </w:r>
      <w:r w:rsidR="007D41B2" w:rsidRPr="007D41B2">
        <w:rPr>
          <w:b/>
        </w:rPr>
        <w:t>$3.700.000</w:t>
      </w:r>
      <w:r w:rsidR="007D41B2">
        <w:t xml:space="preserve"> </w:t>
      </w:r>
      <w:r w:rsidR="00865CCE">
        <w:t xml:space="preserve">e igualmente </w:t>
      </w:r>
      <w:r w:rsidR="007D41B2">
        <w:t xml:space="preserve">la renta el inmueble -local comercial- de la </w:t>
      </w:r>
      <w:r w:rsidR="00AD473C">
        <w:t xml:space="preserve">señora </w:t>
      </w:r>
      <w:r w:rsidR="007D41B2" w:rsidRPr="00AD0711">
        <w:rPr>
          <w:b/>
        </w:rPr>
        <w:t>GÓMEZ DE GÓMEZ</w:t>
      </w:r>
      <w:r w:rsidR="007D41B2">
        <w:t xml:space="preserve"> de </w:t>
      </w:r>
      <w:r w:rsidR="007D41B2" w:rsidRPr="007D41B2">
        <w:rPr>
          <w:b/>
        </w:rPr>
        <w:t>$853.000</w:t>
      </w:r>
      <w:r w:rsidR="007D41B2">
        <w:t>.</w:t>
      </w:r>
    </w:p>
    <w:p w:rsidR="007D41B2" w:rsidRDefault="007D41B2" w:rsidP="00296552">
      <w:pPr>
        <w:pStyle w:val="Textoindependiente"/>
      </w:pPr>
    </w:p>
    <w:p w:rsidR="007D41B2" w:rsidRDefault="007D41B2" w:rsidP="00296552">
      <w:pPr>
        <w:pStyle w:val="Textoindependiente"/>
      </w:pPr>
    </w:p>
    <w:p w:rsidR="00296552" w:rsidRDefault="00AD473C" w:rsidP="00296552">
      <w:pPr>
        <w:pStyle w:val="Textoindependiente"/>
      </w:pPr>
      <w:r>
        <w:t>Los egresos</w:t>
      </w:r>
      <w:r w:rsidR="00296552">
        <w:t xml:space="preserve"> mensuales al interior de este hogar correspondientes a servicios </w:t>
      </w:r>
      <w:r w:rsidR="00AD0711">
        <w:t xml:space="preserve">públicos </w:t>
      </w:r>
      <w:r w:rsidR="00296552">
        <w:t xml:space="preserve">domiciliarios de más o menos </w:t>
      </w:r>
      <w:r w:rsidR="008E1E39" w:rsidRPr="008E1E39">
        <w:rPr>
          <w:b/>
        </w:rPr>
        <w:t>$43</w:t>
      </w:r>
      <w:r w:rsidR="00296552" w:rsidRPr="008E1E39">
        <w:rPr>
          <w:b/>
        </w:rPr>
        <w:t>0.000</w:t>
      </w:r>
      <w:r w:rsidR="00296552">
        <w:t xml:space="preserve">, </w:t>
      </w:r>
      <w:r w:rsidR="00233BCE">
        <w:t xml:space="preserve"> mercado </w:t>
      </w:r>
      <w:r w:rsidR="00233BCE" w:rsidRPr="008E1E39">
        <w:rPr>
          <w:b/>
        </w:rPr>
        <w:t>$</w:t>
      </w:r>
      <w:r w:rsidR="00296552" w:rsidRPr="008E1E39">
        <w:rPr>
          <w:b/>
        </w:rPr>
        <w:t>80</w:t>
      </w:r>
      <w:r w:rsidR="00233BCE" w:rsidRPr="008E1E39">
        <w:rPr>
          <w:b/>
        </w:rPr>
        <w:t>0</w:t>
      </w:r>
      <w:r w:rsidR="00296552" w:rsidRPr="008E1E39">
        <w:rPr>
          <w:b/>
        </w:rPr>
        <w:t>.000</w:t>
      </w:r>
      <w:r>
        <w:t xml:space="preserve">; </w:t>
      </w:r>
      <w:r w:rsidR="00232C68">
        <w:t xml:space="preserve">predial del inmueble donde habita cada dos meses </w:t>
      </w:r>
      <w:r w:rsidR="00232C68" w:rsidRPr="00AD0711">
        <w:rPr>
          <w:b/>
        </w:rPr>
        <w:t>$232.850</w:t>
      </w:r>
      <w:r w:rsidR="00232C68">
        <w:t>,</w:t>
      </w:r>
      <w:r w:rsidR="00296552">
        <w:t xml:space="preserve">entre los gastos adicionales de la presunta interdicta están: </w:t>
      </w:r>
      <w:r w:rsidR="00232C68">
        <w:t xml:space="preserve">Salud  </w:t>
      </w:r>
      <w:r w:rsidR="00232C68" w:rsidRPr="00232C68">
        <w:rPr>
          <w:b/>
        </w:rPr>
        <w:t>$10</w:t>
      </w:r>
      <w:r w:rsidR="00296552" w:rsidRPr="00232C68">
        <w:rPr>
          <w:b/>
        </w:rPr>
        <w:t>0.000</w:t>
      </w:r>
      <w:r w:rsidR="00232C68">
        <w:t xml:space="preserve">; empleada </w:t>
      </w:r>
      <w:r w:rsidR="00232C68" w:rsidRPr="00232C68">
        <w:rPr>
          <w:b/>
        </w:rPr>
        <w:t>$600.000</w:t>
      </w:r>
      <w:r w:rsidR="00AD0711">
        <w:t>,</w:t>
      </w:r>
      <w:r>
        <w:t xml:space="preserve"> valoración psiquiátrica</w:t>
      </w:r>
      <w:r w:rsidR="00AD0711">
        <w:t>, Neurológica  cada seis (6) meses $160.000, Oncólogo una vez al año     $20</w:t>
      </w:r>
      <w:r w:rsidR="00232C68">
        <w:t>0.000.</w:t>
      </w:r>
    </w:p>
    <w:p w:rsidR="00232C68" w:rsidRDefault="00232C68" w:rsidP="00296552">
      <w:pPr>
        <w:pStyle w:val="Textoindependiente"/>
      </w:pPr>
    </w:p>
    <w:p w:rsidR="007D41B2" w:rsidRDefault="007D41B2" w:rsidP="00296552">
      <w:pPr>
        <w:pStyle w:val="Textoindependiente"/>
      </w:pPr>
    </w:p>
    <w:p w:rsidR="00996E99" w:rsidRDefault="00996E99" w:rsidP="00996E99">
      <w:pPr>
        <w:jc w:val="both"/>
        <w:rPr>
          <w:rFonts w:ascii="Arial" w:hAnsi="Arial" w:cs="Arial"/>
        </w:rPr>
      </w:pPr>
      <w:r w:rsidRPr="00FB42DF">
        <w:rPr>
          <w:rFonts w:ascii="Arial" w:hAnsi="Arial" w:cs="Arial"/>
        </w:rPr>
        <w:t>La dinámica familiar es estable,  hay buen trato y comunicación</w:t>
      </w:r>
      <w:r>
        <w:rPr>
          <w:rFonts w:ascii="Arial" w:hAnsi="Arial" w:cs="Arial"/>
        </w:rPr>
        <w:t xml:space="preserve"> en el seno de e</w:t>
      </w:r>
      <w:r w:rsidR="00AD0711">
        <w:rPr>
          <w:rFonts w:ascii="Arial" w:hAnsi="Arial" w:cs="Arial"/>
        </w:rPr>
        <w:t>sta familia. Ninguna  de las  hija</w:t>
      </w:r>
      <w:r w:rsidRPr="00FB42DF">
        <w:rPr>
          <w:rFonts w:ascii="Arial" w:hAnsi="Arial" w:cs="Arial"/>
        </w:rPr>
        <w:t xml:space="preserve">s </w:t>
      </w:r>
      <w:r w:rsidR="00AD0711">
        <w:rPr>
          <w:rFonts w:ascii="Arial" w:hAnsi="Arial" w:cs="Arial"/>
        </w:rPr>
        <w:t xml:space="preserve">(ÁNGELA EL PILAR, JUDY JANETH -47 años de edad- y SANDRA SORAYA -43 años de  edad) </w:t>
      </w:r>
      <w:r w:rsidR="007D41B2">
        <w:rPr>
          <w:rFonts w:ascii="Arial" w:hAnsi="Arial" w:cs="Arial"/>
        </w:rPr>
        <w:t xml:space="preserve">ni su esposo </w:t>
      </w:r>
      <w:r w:rsidRPr="00FB42DF">
        <w:rPr>
          <w:rFonts w:ascii="Arial" w:hAnsi="Arial" w:cs="Arial"/>
        </w:rPr>
        <w:t xml:space="preserve">ha tenido manifestaciones de discriminación para con </w:t>
      </w:r>
      <w:r w:rsidR="007D41B2">
        <w:rPr>
          <w:rFonts w:ascii="Arial" w:hAnsi="Arial" w:cs="Arial"/>
        </w:rPr>
        <w:t xml:space="preserve">para con ella tampoco </w:t>
      </w:r>
      <w:r w:rsidRPr="00FB42DF">
        <w:rPr>
          <w:rFonts w:ascii="Arial" w:hAnsi="Arial" w:cs="Arial"/>
        </w:rPr>
        <w:t>de los demás familiares</w:t>
      </w:r>
      <w:r w:rsidR="00FB1AA1">
        <w:rPr>
          <w:rFonts w:ascii="Arial" w:hAnsi="Arial" w:cs="Arial"/>
        </w:rPr>
        <w:t xml:space="preserve"> (NUBIA GÓMEZ -hermana presunta interdicta-)</w:t>
      </w:r>
      <w:r w:rsidR="007D41B2">
        <w:rPr>
          <w:rFonts w:ascii="Arial" w:hAnsi="Arial" w:cs="Arial"/>
        </w:rPr>
        <w:t xml:space="preserve"> </w:t>
      </w:r>
      <w:r>
        <w:rPr>
          <w:rFonts w:ascii="Arial" w:hAnsi="Arial" w:cs="Arial"/>
        </w:rPr>
        <w:t>por su in</w:t>
      </w:r>
      <w:r w:rsidRPr="00FB42DF">
        <w:rPr>
          <w:rFonts w:ascii="Arial" w:hAnsi="Arial" w:cs="Arial"/>
        </w:rPr>
        <w:t>capacidad por el contrario hay buen trato, todo ello en virtud a que en esta familia hay integración, apo</w:t>
      </w:r>
      <w:r w:rsidR="009B2A7C">
        <w:rPr>
          <w:rFonts w:ascii="Arial" w:hAnsi="Arial" w:cs="Arial"/>
        </w:rPr>
        <w:t>yo y  afecto</w:t>
      </w:r>
      <w:r>
        <w:rPr>
          <w:rFonts w:ascii="Arial" w:hAnsi="Arial" w:cs="Arial"/>
        </w:rPr>
        <w:t xml:space="preserve"> lo que conlleva </w:t>
      </w:r>
      <w:r w:rsidRPr="00FB42DF">
        <w:rPr>
          <w:rFonts w:ascii="Arial" w:hAnsi="Arial" w:cs="Arial"/>
        </w:rPr>
        <w:t xml:space="preserve"> armon</w:t>
      </w:r>
      <w:r w:rsidR="009B2A7C">
        <w:rPr>
          <w:rFonts w:ascii="Arial" w:hAnsi="Arial" w:cs="Arial"/>
        </w:rPr>
        <w:t>ía</w:t>
      </w:r>
      <w:r w:rsidRPr="00FB42DF">
        <w:rPr>
          <w:rFonts w:ascii="Arial" w:hAnsi="Arial" w:cs="Arial"/>
        </w:rPr>
        <w:t xml:space="preserve"> entre los mismos</w:t>
      </w:r>
      <w:r w:rsidR="009B2A7C">
        <w:rPr>
          <w:rFonts w:ascii="Arial" w:hAnsi="Arial" w:cs="Arial"/>
        </w:rPr>
        <w:t>.</w:t>
      </w:r>
    </w:p>
    <w:p w:rsidR="001256ED" w:rsidRDefault="001256ED" w:rsidP="00996E99">
      <w:pPr>
        <w:jc w:val="both"/>
        <w:rPr>
          <w:rFonts w:ascii="Arial" w:hAnsi="Arial" w:cs="Arial"/>
        </w:rPr>
      </w:pPr>
    </w:p>
    <w:p w:rsidR="007D41B2" w:rsidRPr="00FB42DF" w:rsidRDefault="007D41B2" w:rsidP="00996E99">
      <w:pPr>
        <w:jc w:val="both"/>
        <w:rPr>
          <w:rFonts w:ascii="Arial" w:hAnsi="Arial" w:cs="Arial"/>
        </w:rPr>
      </w:pPr>
    </w:p>
    <w:p w:rsidR="001256ED" w:rsidRDefault="001256ED" w:rsidP="007D41B2">
      <w:pPr>
        <w:jc w:val="both"/>
        <w:rPr>
          <w:rFonts w:ascii="Arial" w:hAnsi="Arial" w:cs="Arial"/>
        </w:rPr>
      </w:pPr>
      <w:r>
        <w:rPr>
          <w:rFonts w:ascii="Arial" w:hAnsi="Arial" w:cs="Arial"/>
        </w:rPr>
        <w:t>La pretensa inter</w:t>
      </w:r>
      <w:r w:rsidR="00A6786D">
        <w:rPr>
          <w:rFonts w:ascii="Arial" w:hAnsi="Arial" w:cs="Arial"/>
        </w:rPr>
        <w:t>d</w:t>
      </w:r>
      <w:r>
        <w:rPr>
          <w:rFonts w:ascii="Arial" w:hAnsi="Arial" w:cs="Arial"/>
        </w:rPr>
        <w:t>icta</w:t>
      </w:r>
      <w:r>
        <w:rPr>
          <w:rFonts w:ascii="Arial" w:hAnsi="Arial"/>
        </w:rPr>
        <w:t xml:space="preserve"> durante el tiempo de la visita </w:t>
      </w:r>
      <w:r w:rsidR="007D41B2">
        <w:rPr>
          <w:rFonts w:ascii="Arial" w:hAnsi="Arial"/>
        </w:rPr>
        <w:t xml:space="preserve"> domiciliaria permaneció acostada -según la interrogada-  es su estado habitual, al parecer duerme mucho tiempo por los medicamentos que ingiere; </w:t>
      </w:r>
      <w:r w:rsidR="00AD0711">
        <w:rPr>
          <w:rFonts w:ascii="Arial" w:hAnsi="Arial"/>
        </w:rPr>
        <w:t xml:space="preserve">la tan mencionada presunta incapaz </w:t>
      </w:r>
      <w:r w:rsidR="007D41B2">
        <w:rPr>
          <w:rFonts w:ascii="Arial" w:hAnsi="Arial"/>
        </w:rPr>
        <w:t>después de saludar a la suscrita conversó un momento sobre el clima</w:t>
      </w:r>
      <w:r w:rsidR="00B75B3B">
        <w:rPr>
          <w:rFonts w:ascii="Arial" w:hAnsi="Arial"/>
        </w:rPr>
        <w:t xml:space="preserve"> y sobre su estado de salud, en que los dolores son muy intensos</w:t>
      </w:r>
      <w:r w:rsidR="007D41B2">
        <w:rPr>
          <w:rFonts w:ascii="Arial" w:hAnsi="Arial"/>
        </w:rPr>
        <w:t>.</w:t>
      </w:r>
      <w:r w:rsidR="00FB1AA1">
        <w:rPr>
          <w:rFonts w:ascii="Arial" w:hAnsi="Arial"/>
        </w:rPr>
        <w:t xml:space="preserve">  Explica su hija que sus dolores son por migraña y osteoartritis. Los identifica pero no tiene noción del tiempo, señala igualmente que no tiene memoria a corto plazo.</w:t>
      </w:r>
    </w:p>
    <w:p w:rsidR="00996E99" w:rsidRDefault="00996E99" w:rsidP="00996E99">
      <w:pPr>
        <w:pStyle w:val="Textoindependiente"/>
      </w:pPr>
    </w:p>
    <w:p w:rsidR="00E95AFA" w:rsidRPr="00386B13" w:rsidRDefault="00E95AFA" w:rsidP="00E95AFA">
      <w:pPr>
        <w:jc w:val="both"/>
        <w:rPr>
          <w:rFonts w:ascii="Arial" w:hAnsi="Arial"/>
        </w:rPr>
      </w:pPr>
      <w:r>
        <w:rPr>
          <w:rFonts w:ascii="Arial" w:hAnsi="Arial"/>
        </w:rPr>
        <w:t xml:space="preserve">Sugiere </w:t>
      </w:r>
      <w:r w:rsidR="007D41B2">
        <w:rPr>
          <w:rFonts w:ascii="Arial" w:hAnsi="Arial"/>
        </w:rPr>
        <w:t>la</w:t>
      </w:r>
      <w:r w:rsidR="00935051">
        <w:rPr>
          <w:rFonts w:ascii="Arial" w:hAnsi="Arial"/>
        </w:rPr>
        <w:t xml:space="preserve"> </w:t>
      </w:r>
      <w:r w:rsidR="00AD473C">
        <w:rPr>
          <w:rFonts w:ascii="Arial" w:hAnsi="Arial"/>
        </w:rPr>
        <w:t>solicitante a curador</w:t>
      </w:r>
      <w:r w:rsidR="007D41B2">
        <w:rPr>
          <w:rFonts w:ascii="Arial" w:hAnsi="Arial"/>
        </w:rPr>
        <w:t>a</w:t>
      </w:r>
      <w:r w:rsidR="00D70565">
        <w:rPr>
          <w:rFonts w:ascii="Arial" w:hAnsi="Arial"/>
        </w:rPr>
        <w:t xml:space="preserve"> </w:t>
      </w:r>
      <w:r w:rsidR="0031268F">
        <w:rPr>
          <w:rFonts w:ascii="Arial" w:hAnsi="Arial"/>
        </w:rPr>
        <w:t>nombrar como</w:t>
      </w:r>
      <w:r w:rsidR="00935051">
        <w:rPr>
          <w:rFonts w:ascii="Arial" w:hAnsi="Arial"/>
        </w:rPr>
        <w:t xml:space="preserve"> curador suplente </w:t>
      </w:r>
      <w:r w:rsidR="00AD473C">
        <w:rPr>
          <w:rFonts w:ascii="Arial" w:hAnsi="Arial"/>
        </w:rPr>
        <w:t xml:space="preserve">a su </w:t>
      </w:r>
      <w:r w:rsidR="007D41B2">
        <w:rPr>
          <w:rFonts w:ascii="Arial" w:hAnsi="Arial"/>
        </w:rPr>
        <w:t>progenitor</w:t>
      </w:r>
      <w:r w:rsidR="00AD473C">
        <w:rPr>
          <w:rFonts w:ascii="Arial" w:hAnsi="Arial"/>
        </w:rPr>
        <w:t xml:space="preserve">  </w:t>
      </w:r>
      <w:r w:rsidR="007D41B2" w:rsidRPr="00B75B3B">
        <w:rPr>
          <w:rFonts w:ascii="Arial" w:hAnsi="Arial"/>
          <w:b/>
        </w:rPr>
        <w:t>JAVIER GÓMEZ MARTÍNEZ</w:t>
      </w:r>
      <w:r w:rsidR="007D41B2">
        <w:rPr>
          <w:rFonts w:ascii="Arial" w:hAnsi="Arial"/>
        </w:rPr>
        <w:t xml:space="preserve"> porque al igual que ella</w:t>
      </w:r>
      <w:r>
        <w:rPr>
          <w:rFonts w:ascii="Arial" w:hAnsi="Arial"/>
        </w:rPr>
        <w:t xml:space="preserve"> se ha </w:t>
      </w:r>
      <w:r w:rsidR="00996E99">
        <w:rPr>
          <w:rFonts w:ascii="Arial" w:hAnsi="Arial"/>
        </w:rPr>
        <w:t xml:space="preserve">preocupado porque a su  </w:t>
      </w:r>
      <w:r w:rsidR="00B75B3B">
        <w:rPr>
          <w:rFonts w:ascii="Arial" w:hAnsi="Arial"/>
        </w:rPr>
        <w:t xml:space="preserve">cónyuge </w:t>
      </w:r>
      <w:r w:rsidR="002E4367">
        <w:rPr>
          <w:rFonts w:ascii="Arial" w:hAnsi="Arial"/>
        </w:rPr>
        <w:t xml:space="preserve">no le falte nada, sabe cuáles son sus </w:t>
      </w:r>
      <w:r w:rsidR="001D0DEA">
        <w:rPr>
          <w:rFonts w:ascii="Arial" w:hAnsi="Arial"/>
        </w:rPr>
        <w:t>requerimientos y como</w:t>
      </w:r>
      <w:r w:rsidR="00996E99">
        <w:rPr>
          <w:rFonts w:ascii="Arial" w:hAnsi="Arial"/>
        </w:rPr>
        <w:t xml:space="preserve"> suplirlos</w:t>
      </w:r>
      <w:r w:rsidR="001D0DEA">
        <w:rPr>
          <w:rFonts w:ascii="Arial" w:hAnsi="Arial"/>
        </w:rPr>
        <w:t>.</w:t>
      </w:r>
    </w:p>
    <w:p w:rsidR="00F56C4C" w:rsidRDefault="00E95AFA" w:rsidP="00E95AFA">
      <w:pPr>
        <w:jc w:val="both"/>
        <w:rPr>
          <w:rFonts w:ascii="Arial" w:hAnsi="Arial"/>
        </w:rPr>
      </w:pPr>
      <w:r>
        <w:rPr>
          <w:rFonts w:ascii="Arial" w:hAnsi="Arial"/>
        </w:rPr>
        <w:t xml:space="preserve">              </w:t>
      </w:r>
    </w:p>
    <w:p w:rsidR="001256ED" w:rsidRDefault="001256ED" w:rsidP="00E95AFA">
      <w:pPr>
        <w:jc w:val="both"/>
        <w:rPr>
          <w:rFonts w:ascii="Arial" w:hAnsi="Arial"/>
        </w:rPr>
      </w:pPr>
    </w:p>
    <w:p w:rsidR="00F56C4C" w:rsidRDefault="00264CEB" w:rsidP="00F56C4C">
      <w:pPr>
        <w:jc w:val="both"/>
        <w:rPr>
          <w:rFonts w:ascii="Arial" w:hAnsi="Arial"/>
        </w:rPr>
      </w:pPr>
      <w:r>
        <w:rPr>
          <w:rFonts w:ascii="Arial" w:hAnsi="Arial"/>
        </w:rPr>
        <w:t>El propósito</w:t>
      </w:r>
      <w:r w:rsidR="00F56C4C">
        <w:rPr>
          <w:rFonts w:ascii="Arial" w:hAnsi="Arial"/>
        </w:rPr>
        <w:t xml:space="preserve"> de este </w:t>
      </w:r>
      <w:r w:rsidR="007D41B2">
        <w:rPr>
          <w:rFonts w:ascii="Arial" w:hAnsi="Arial"/>
        </w:rPr>
        <w:t xml:space="preserve">proceso de Interdicción según </w:t>
      </w:r>
      <w:r w:rsidR="00996E99">
        <w:rPr>
          <w:rFonts w:ascii="Arial" w:hAnsi="Arial"/>
        </w:rPr>
        <w:t>l</w:t>
      </w:r>
      <w:r w:rsidR="007D41B2">
        <w:rPr>
          <w:rFonts w:ascii="Arial" w:hAnsi="Arial"/>
        </w:rPr>
        <w:t>a entrevistada</w:t>
      </w:r>
      <w:r w:rsidR="00F56C4C">
        <w:rPr>
          <w:rFonts w:ascii="Arial" w:hAnsi="Arial"/>
        </w:rPr>
        <w:t xml:space="preserve"> </w:t>
      </w:r>
      <w:r w:rsidR="007D41B2">
        <w:rPr>
          <w:rFonts w:ascii="Arial" w:hAnsi="Arial"/>
        </w:rPr>
        <w:t xml:space="preserve">es para que les paguen la pensión de </w:t>
      </w:r>
      <w:r w:rsidR="00996E99">
        <w:rPr>
          <w:rFonts w:ascii="Arial" w:hAnsi="Arial"/>
        </w:rPr>
        <w:t xml:space="preserve">invalidez </w:t>
      </w:r>
      <w:r w:rsidR="000F212C">
        <w:rPr>
          <w:rFonts w:ascii="Arial" w:hAnsi="Arial"/>
        </w:rPr>
        <w:t xml:space="preserve">que le fue reconocida a su </w:t>
      </w:r>
      <w:r w:rsidR="00B521F4">
        <w:rPr>
          <w:rFonts w:ascii="Arial" w:hAnsi="Arial"/>
        </w:rPr>
        <w:t>señora m</w:t>
      </w:r>
      <w:r w:rsidR="0031268F">
        <w:rPr>
          <w:rFonts w:ascii="Arial" w:hAnsi="Arial"/>
        </w:rPr>
        <w:t>adre</w:t>
      </w:r>
      <w:r w:rsidR="000F212C">
        <w:rPr>
          <w:rFonts w:ascii="Arial" w:hAnsi="Arial"/>
        </w:rPr>
        <w:t xml:space="preserve">,  </w:t>
      </w:r>
      <w:r w:rsidR="00F56C4C">
        <w:rPr>
          <w:rFonts w:ascii="Arial" w:hAnsi="Arial"/>
        </w:rPr>
        <w:t xml:space="preserve">asimismo </w:t>
      </w:r>
      <w:r w:rsidR="000F212C">
        <w:rPr>
          <w:rFonts w:ascii="Arial" w:hAnsi="Arial"/>
        </w:rPr>
        <w:t xml:space="preserve">para </w:t>
      </w:r>
      <w:r w:rsidR="00F56C4C">
        <w:rPr>
          <w:rFonts w:ascii="Arial" w:hAnsi="Arial"/>
        </w:rPr>
        <w:t xml:space="preserve">proteger sus intereses a través de su adecuado manejo </w:t>
      </w:r>
      <w:r w:rsidR="00996E99">
        <w:rPr>
          <w:rFonts w:ascii="Arial" w:hAnsi="Arial"/>
        </w:rPr>
        <w:t>como lo ha</w:t>
      </w:r>
      <w:r w:rsidR="000F212C">
        <w:rPr>
          <w:rFonts w:ascii="Arial" w:hAnsi="Arial"/>
        </w:rPr>
        <w:t>n</w:t>
      </w:r>
      <w:r w:rsidR="00996E99">
        <w:rPr>
          <w:rFonts w:ascii="Arial" w:hAnsi="Arial"/>
        </w:rPr>
        <w:t xml:space="preserve"> venido haciendo </w:t>
      </w:r>
      <w:r w:rsidR="00B75B3B">
        <w:rPr>
          <w:rFonts w:ascii="Arial" w:hAnsi="Arial"/>
        </w:rPr>
        <w:t xml:space="preserve">hasta ahora </w:t>
      </w:r>
      <w:r w:rsidR="00996E99">
        <w:rPr>
          <w:rFonts w:ascii="Arial" w:hAnsi="Arial"/>
        </w:rPr>
        <w:t xml:space="preserve">con </w:t>
      </w:r>
      <w:r w:rsidR="00B75B3B">
        <w:rPr>
          <w:rFonts w:ascii="Arial" w:hAnsi="Arial"/>
        </w:rPr>
        <w:t xml:space="preserve">el </w:t>
      </w:r>
      <w:r w:rsidR="000F212C">
        <w:rPr>
          <w:rFonts w:ascii="Arial" w:hAnsi="Arial"/>
        </w:rPr>
        <w:t>arrendamiento de</w:t>
      </w:r>
      <w:r w:rsidR="00B75B3B">
        <w:rPr>
          <w:rFonts w:ascii="Arial" w:hAnsi="Arial"/>
        </w:rPr>
        <w:t>l</w:t>
      </w:r>
      <w:r w:rsidR="000F212C">
        <w:rPr>
          <w:rFonts w:ascii="Arial" w:hAnsi="Arial"/>
        </w:rPr>
        <w:t xml:space="preserve"> inmueble (local comercial) </w:t>
      </w:r>
      <w:r w:rsidR="00996E99">
        <w:rPr>
          <w:rFonts w:ascii="Arial" w:hAnsi="Arial"/>
        </w:rPr>
        <w:t xml:space="preserve">que está recibiendo </w:t>
      </w:r>
      <w:r w:rsidR="00F56C4C">
        <w:rPr>
          <w:rFonts w:ascii="Arial" w:hAnsi="Arial"/>
        </w:rPr>
        <w:t>y b</w:t>
      </w:r>
      <w:r>
        <w:rPr>
          <w:rFonts w:ascii="Arial" w:hAnsi="Arial"/>
        </w:rPr>
        <w:t>rindarle todos lo necesario por su in</w:t>
      </w:r>
      <w:r w:rsidR="00F56C4C">
        <w:rPr>
          <w:rFonts w:ascii="Arial" w:hAnsi="Arial"/>
        </w:rPr>
        <w:t>capacidad</w:t>
      </w:r>
      <w:r w:rsidR="000F212C">
        <w:rPr>
          <w:rFonts w:ascii="Arial" w:hAnsi="Arial"/>
        </w:rPr>
        <w:t xml:space="preserve"> o sea proporcionarle  todas</w:t>
      </w:r>
      <w:r w:rsidR="00996E99">
        <w:rPr>
          <w:rFonts w:ascii="Arial" w:hAnsi="Arial"/>
        </w:rPr>
        <w:t xml:space="preserve"> las atenciones que demande.</w:t>
      </w:r>
    </w:p>
    <w:p w:rsidR="002E4367" w:rsidRDefault="002E4367" w:rsidP="00E95AFA">
      <w:pPr>
        <w:jc w:val="both"/>
        <w:rPr>
          <w:rFonts w:ascii="Arial" w:hAnsi="Arial"/>
        </w:rPr>
      </w:pPr>
    </w:p>
    <w:p w:rsidR="001256ED" w:rsidRDefault="001256ED" w:rsidP="0035693A">
      <w:pPr>
        <w:rPr>
          <w:rFonts w:ascii="Arial" w:hAnsi="Arial" w:cs="Arial"/>
        </w:rPr>
      </w:pPr>
    </w:p>
    <w:p w:rsidR="001256ED" w:rsidRDefault="001256ED" w:rsidP="0035693A">
      <w:pPr>
        <w:rPr>
          <w:rFonts w:ascii="Arial" w:hAnsi="Arial" w:cs="Arial"/>
        </w:rPr>
      </w:pPr>
    </w:p>
    <w:p w:rsidR="001256ED" w:rsidRDefault="001256ED" w:rsidP="0035693A">
      <w:pPr>
        <w:rPr>
          <w:rFonts w:ascii="Arial" w:hAnsi="Arial" w:cs="Arial"/>
        </w:rPr>
      </w:pPr>
    </w:p>
    <w:p w:rsidR="008A7840" w:rsidRDefault="008A7840" w:rsidP="0035693A">
      <w:pPr>
        <w:rPr>
          <w:rFonts w:ascii="Arial" w:hAnsi="Arial" w:cs="Arial"/>
        </w:rPr>
      </w:pPr>
    </w:p>
    <w:p w:rsidR="003F1A37" w:rsidRDefault="009728D6" w:rsidP="009728D6">
      <w:pPr>
        <w:jc w:val="both"/>
        <w:rPr>
          <w:rFonts w:ascii="Arial" w:hAnsi="Arial"/>
          <w:b/>
        </w:rPr>
      </w:pPr>
      <w:r w:rsidRPr="00497F77">
        <w:rPr>
          <w:rFonts w:ascii="Arial" w:hAnsi="Arial"/>
          <w:b/>
        </w:rPr>
        <w:t>CONCEPTO SOCIAL</w:t>
      </w:r>
    </w:p>
    <w:p w:rsidR="00667442" w:rsidRDefault="00667442" w:rsidP="009728D6">
      <w:pPr>
        <w:jc w:val="both"/>
        <w:rPr>
          <w:rFonts w:ascii="Arial" w:hAnsi="Arial"/>
        </w:rPr>
      </w:pPr>
    </w:p>
    <w:p w:rsidR="0085435E" w:rsidRDefault="0085435E" w:rsidP="009728D6">
      <w:pPr>
        <w:jc w:val="both"/>
        <w:rPr>
          <w:rFonts w:ascii="Arial" w:hAnsi="Arial"/>
        </w:rPr>
      </w:pPr>
    </w:p>
    <w:p w:rsidR="00A309BD" w:rsidRDefault="00A309BD" w:rsidP="00A309BD">
      <w:pPr>
        <w:ind w:right="51"/>
        <w:jc w:val="both"/>
        <w:rPr>
          <w:rFonts w:ascii="Arial" w:hAnsi="Arial" w:cs="Arial"/>
          <w:iCs/>
          <w:sz w:val="16"/>
          <w:szCs w:val="16"/>
        </w:rPr>
      </w:pPr>
    </w:p>
    <w:p w:rsidR="00A309BD" w:rsidRDefault="00A309BD" w:rsidP="00A309BD">
      <w:pPr>
        <w:rPr>
          <w:rFonts w:ascii="Arial" w:hAnsi="Arial"/>
          <w:lang w:val="es-MX"/>
        </w:rPr>
      </w:pPr>
      <w:r>
        <w:rPr>
          <w:rFonts w:ascii="Arial" w:hAnsi="Arial" w:cs="Arial"/>
          <w:iCs/>
        </w:rPr>
        <w:t>L</w:t>
      </w:r>
      <w:r>
        <w:rPr>
          <w:rFonts w:ascii="Arial" w:hAnsi="Arial"/>
          <w:lang w:val="es-MX"/>
        </w:rPr>
        <w:t>a Corte Co</w:t>
      </w:r>
      <w:r w:rsidR="00AD473C">
        <w:rPr>
          <w:rFonts w:ascii="Arial" w:hAnsi="Arial"/>
          <w:lang w:val="es-MX"/>
        </w:rPr>
        <w:t>nstitucional  en reiteradas jurisprudencias ha expresado</w:t>
      </w:r>
      <w:r>
        <w:rPr>
          <w:rFonts w:ascii="Arial" w:hAnsi="Arial"/>
          <w:lang w:val="es-MX"/>
        </w:rPr>
        <w:t>:</w:t>
      </w:r>
    </w:p>
    <w:p w:rsidR="00A309BD" w:rsidRPr="00333BF4" w:rsidRDefault="00A309BD" w:rsidP="00A309BD">
      <w:pPr>
        <w:jc w:val="both"/>
        <w:rPr>
          <w:rFonts w:ascii="Arial" w:hAnsi="Arial" w:cs="Arial"/>
          <w:iCs/>
          <w:sz w:val="16"/>
          <w:szCs w:val="16"/>
          <w:lang w:val="es-MX"/>
        </w:rPr>
      </w:pPr>
    </w:p>
    <w:p w:rsidR="001256ED" w:rsidRPr="00A309BD" w:rsidRDefault="001256ED" w:rsidP="009728D6">
      <w:pPr>
        <w:jc w:val="both"/>
        <w:rPr>
          <w:rFonts w:ascii="Arial" w:hAnsi="Arial"/>
          <w:lang w:val="es-MX"/>
        </w:rPr>
      </w:pPr>
    </w:p>
    <w:p w:rsidR="005D3009"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Cs/>
        </w:rPr>
      </w:pPr>
    </w:p>
    <w:p w:rsidR="00A6786D" w:rsidRPr="00A6786D" w:rsidRDefault="00A6786D" w:rsidP="005D3009">
      <w:pPr>
        <w:jc w:val="both"/>
        <w:rPr>
          <w:iCs/>
        </w:rPr>
      </w:pPr>
    </w:p>
    <w:p w:rsidR="005D3009" w:rsidRPr="007618BC" w:rsidRDefault="005D3009" w:rsidP="005D3009">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D3009" w:rsidRPr="007618BC" w:rsidRDefault="005D3009" w:rsidP="005D3009">
      <w:pPr>
        <w:pStyle w:val="Textoindependiente3"/>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3E0A2E" w:rsidRDefault="005D3009" w:rsidP="003E0A2E">
      <w:pPr>
        <w:tabs>
          <w:tab w:val="center" w:pos="284"/>
        </w:tabs>
        <w:ind w:right="51"/>
        <w:jc w:val="both"/>
        <w:rPr>
          <w:sz w:val="28"/>
          <w:szCs w:val="28"/>
          <w:lang w:val="es-CO"/>
        </w:rPr>
      </w:pPr>
      <w:r w:rsidRPr="007618BC">
        <w:rPr>
          <w:rFonts w:ascii="Arial" w:hAnsi="Arial" w:cs="Arial"/>
          <w:iCs/>
          <w:sz w:val="16"/>
          <w:szCs w:val="16"/>
          <w:lang w:val="es-CO"/>
        </w:rPr>
        <w:t xml:space="preserve">" </w:t>
      </w:r>
      <w:r w:rsidR="003E0A2E" w:rsidRPr="007618BC">
        <w:rPr>
          <w:rFonts w:ascii="Arial" w:hAnsi="Arial" w:cs="Arial"/>
          <w:iCs/>
          <w:sz w:val="16"/>
          <w:szCs w:val="16"/>
          <w:lang w:val="es-CO"/>
        </w:rPr>
        <w:t xml:space="preserve"> (...)</w:t>
      </w:r>
      <w:r w:rsidR="00F957A4">
        <w:rPr>
          <w:rFonts w:ascii="Arial" w:hAnsi="Arial" w:cs="Arial"/>
          <w:iCs/>
          <w:sz w:val="16"/>
          <w:szCs w:val="16"/>
          <w:lang w:val="es-CO"/>
        </w:rPr>
        <w:t>”</w:t>
      </w:r>
      <w:r w:rsidR="003E0A2E" w:rsidRPr="007618BC">
        <w:rPr>
          <w:rFonts w:ascii="Arial" w:hAnsi="Arial" w:cs="Arial"/>
          <w:iCs/>
          <w:sz w:val="16"/>
          <w:szCs w:val="16"/>
          <w:lang w:val="es-CO"/>
        </w:rPr>
        <w:t xml:space="preserve">. </w:t>
      </w:r>
      <w:r w:rsidR="003E0A2E" w:rsidRPr="007618BC">
        <w:rPr>
          <w:rFonts w:ascii="Arial" w:hAnsi="Arial" w:cs="Arial"/>
          <w:sz w:val="16"/>
          <w:szCs w:val="16"/>
          <w:lang w:val="es-CO"/>
        </w:rPr>
        <w:t xml:space="preserve"> </w:t>
      </w:r>
    </w:p>
    <w:p w:rsidR="003E0A2E" w:rsidRDefault="003E0A2E" w:rsidP="003E0A2E">
      <w:pPr>
        <w:ind w:right="51"/>
        <w:jc w:val="both"/>
        <w:rPr>
          <w:rFonts w:ascii="Arial" w:hAnsi="Arial" w:cs="Arial"/>
          <w:iCs/>
          <w:sz w:val="16"/>
          <w:szCs w:val="16"/>
        </w:rPr>
      </w:pPr>
    </w:p>
    <w:p w:rsidR="005D3009" w:rsidRDefault="005D3009" w:rsidP="005D3009">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w:t>
      </w:r>
      <w:r w:rsidR="0085435E">
        <w:rPr>
          <w:rFonts w:ascii="Arial" w:hAnsi="Arial" w:cs="Arial"/>
          <w:iCs/>
          <w:sz w:val="16"/>
          <w:szCs w:val="16"/>
        </w:rPr>
        <w:t xml:space="preserve"> </w:t>
      </w:r>
      <w:r w:rsidRPr="007618BC">
        <w:rPr>
          <w:rFonts w:ascii="Arial" w:hAnsi="Arial" w:cs="Arial"/>
          <w:iCs/>
          <w:sz w:val="16"/>
          <w:szCs w:val="16"/>
        </w:rPr>
        <w:t xml:space="preserve"> ...</w:t>
      </w:r>
      <w:proofErr w:type="gramEnd"/>
      <w:r w:rsidRPr="007618BC">
        <w:rPr>
          <w:rFonts w:ascii="Arial" w:hAnsi="Arial" w:cs="Arial"/>
          <w:iCs/>
          <w:sz w:val="16"/>
          <w:szCs w:val="16"/>
        </w:rPr>
        <w:t>”</w:t>
      </w:r>
      <w:r w:rsidRPr="007618BC">
        <w:rPr>
          <w:rStyle w:val="Refdenotaalpie"/>
          <w:rFonts w:ascii="Arial" w:hAnsi="Arial" w:cs="Arial"/>
          <w:iCs/>
        </w:rPr>
        <w:footnoteReference w:id="2"/>
      </w:r>
      <w:r w:rsidR="0085435E">
        <w:rPr>
          <w:rFonts w:ascii="Arial" w:hAnsi="Arial" w:cs="Arial"/>
          <w:iCs/>
          <w:sz w:val="16"/>
          <w:szCs w:val="16"/>
        </w:rPr>
        <w:t>.</w:t>
      </w:r>
    </w:p>
    <w:p w:rsidR="00667442" w:rsidRDefault="00667442" w:rsidP="005D3009">
      <w:pPr>
        <w:ind w:right="51"/>
        <w:jc w:val="both"/>
        <w:rPr>
          <w:rFonts w:ascii="Arial" w:hAnsi="Arial" w:cs="Arial"/>
          <w:iCs/>
          <w:sz w:val="16"/>
          <w:szCs w:val="16"/>
        </w:rPr>
      </w:pPr>
    </w:p>
    <w:p w:rsidR="003F1A37" w:rsidRDefault="003F1A37" w:rsidP="005D3009">
      <w:pPr>
        <w:ind w:right="51"/>
        <w:jc w:val="both"/>
        <w:rPr>
          <w:rFonts w:ascii="Arial" w:hAnsi="Arial" w:cs="Arial"/>
          <w:iCs/>
          <w:sz w:val="16"/>
          <w:szCs w:val="16"/>
        </w:rPr>
      </w:pPr>
    </w:p>
    <w:p w:rsidR="00996E99" w:rsidRDefault="00996E99" w:rsidP="005D3009">
      <w:pPr>
        <w:ind w:right="51"/>
        <w:jc w:val="both"/>
        <w:rPr>
          <w:rFonts w:ascii="Arial" w:hAnsi="Arial" w:cs="Arial"/>
          <w:iCs/>
          <w:sz w:val="16"/>
          <w:szCs w:val="16"/>
        </w:rPr>
      </w:pPr>
    </w:p>
    <w:p w:rsidR="007730D7" w:rsidRDefault="007730D7" w:rsidP="005D3009">
      <w:pPr>
        <w:ind w:right="51"/>
        <w:jc w:val="both"/>
        <w:rPr>
          <w:rFonts w:ascii="Arial" w:hAnsi="Arial" w:cs="Arial"/>
          <w:iCs/>
          <w:sz w:val="16"/>
          <w:szCs w:val="16"/>
        </w:rPr>
      </w:pPr>
    </w:p>
    <w:p w:rsidR="00996E99" w:rsidRDefault="00996E99" w:rsidP="005D3009">
      <w:pPr>
        <w:ind w:right="51"/>
        <w:jc w:val="both"/>
        <w:rPr>
          <w:rFonts w:ascii="Arial" w:hAnsi="Arial" w:cs="Arial"/>
          <w:iCs/>
          <w:sz w:val="16"/>
          <w:szCs w:val="16"/>
        </w:rPr>
      </w:pPr>
    </w:p>
    <w:p w:rsidR="0085435E" w:rsidRDefault="0085435E" w:rsidP="005D3009">
      <w:pPr>
        <w:ind w:right="51"/>
        <w:jc w:val="both"/>
        <w:rPr>
          <w:rFonts w:ascii="Arial" w:hAnsi="Arial" w:cs="Arial"/>
          <w:iCs/>
          <w:sz w:val="16"/>
          <w:szCs w:val="16"/>
        </w:rPr>
      </w:pPr>
    </w:p>
    <w:p w:rsidR="009F0265" w:rsidRDefault="000F212C" w:rsidP="006D12A3">
      <w:pPr>
        <w:jc w:val="both"/>
        <w:rPr>
          <w:rFonts w:ascii="Arial" w:hAnsi="Arial" w:cs="Arial"/>
        </w:rPr>
      </w:pPr>
      <w:r>
        <w:rPr>
          <w:rFonts w:ascii="Arial" w:hAnsi="Arial" w:cs="Arial"/>
        </w:rPr>
        <w:t>S</w:t>
      </w:r>
      <w:r w:rsidR="002D3E17">
        <w:rPr>
          <w:rFonts w:ascii="Arial" w:hAnsi="Arial" w:cs="Arial"/>
        </w:rPr>
        <w:t xml:space="preserve">e </w:t>
      </w:r>
      <w:r>
        <w:rPr>
          <w:rFonts w:ascii="Arial" w:hAnsi="Arial" w:cs="Arial"/>
        </w:rPr>
        <w:t>aprecia</w:t>
      </w:r>
      <w:r w:rsidR="002D3E17">
        <w:rPr>
          <w:rFonts w:ascii="Arial" w:hAnsi="Arial" w:cs="Arial"/>
        </w:rPr>
        <w:t xml:space="preserve"> </w:t>
      </w:r>
      <w:r w:rsidR="00996E99">
        <w:rPr>
          <w:rFonts w:ascii="Arial" w:hAnsi="Arial" w:cs="Arial"/>
        </w:rPr>
        <w:t>el interés de</w:t>
      </w:r>
      <w:r>
        <w:rPr>
          <w:rFonts w:ascii="Arial" w:hAnsi="Arial" w:cs="Arial"/>
        </w:rPr>
        <w:t xml:space="preserve"> </w:t>
      </w:r>
      <w:r w:rsidR="00996E99">
        <w:rPr>
          <w:rFonts w:ascii="Arial" w:hAnsi="Arial" w:cs="Arial"/>
        </w:rPr>
        <w:t>l</w:t>
      </w:r>
      <w:r>
        <w:rPr>
          <w:rFonts w:ascii="Arial" w:hAnsi="Arial" w:cs="Arial"/>
        </w:rPr>
        <w:t>a</w:t>
      </w:r>
      <w:r w:rsidR="00996E99">
        <w:rPr>
          <w:rFonts w:ascii="Arial" w:hAnsi="Arial" w:cs="Arial"/>
        </w:rPr>
        <w:t xml:space="preserve"> señor</w:t>
      </w:r>
      <w:r>
        <w:rPr>
          <w:rFonts w:ascii="Arial" w:hAnsi="Arial" w:cs="Arial"/>
        </w:rPr>
        <w:t>a</w:t>
      </w:r>
      <w:r w:rsidR="00776E42">
        <w:rPr>
          <w:rFonts w:ascii="Arial" w:hAnsi="Arial" w:cs="Arial"/>
        </w:rPr>
        <w:t xml:space="preserve"> </w:t>
      </w:r>
      <w:r w:rsidRPr="000F212C">
        <w:rPr>
          <w:rFonts w:ascii="Arial" w:hAnsi="Arial" w:cs="Arial"/>
          <w:b/>
        </w:rPr>
        <w:t>ÁNGELA DEL PILAR GÓMEZ</w:t>
      </w:r>
      <w:r>
        <w:rPr>
          <w:rFonts w:ascii="Arial" w:hAnsi="Arial" w:cs="Arial"/>
          <w:b/>
        </w:rPr>
        <w:t xml:space="preserve"> </w:t>
      </w:r>
      <w:r w:rsidRPr="000F212C">
        <w:rPr>
          <w:rFonts w:ascii="Arial" w:hAnsi="Arial" w:cs="Arial"/>
          <w:b/>
        </w:rPr>
        <w:t>GÓMEZ</w:t>
      </w:r>
      <w:r>
        <w:rPr>
          <w:rFonts w:ascii="Arial" w:hAnsi="Arial" w:cs="Arial"/>
        </w:rPr>
        <w:t xml:space="preserve"> </w:t>
      </w:r>
      <w:r w:rsidR="00525C32">
        <w:rPr>
          <w:rFonts w:ascii="Arial" w:hAnsi="Arial" w:cs="Arial"/>
        </w:rPr>
        <w:t xml:space="preserve">de </w:t>
      </w:r>
      <w:r w:rsidR="0092648B">
        <w:rPr>
          <w:rFonts w:ascii="Arial" w:hAnsi="Arial" w:cs="Arial"/>
        </w:rPr>
        <w:t>proteger a</w:t>
      </w:r>
      <w:r w:rsidR="002D3E17">
        <w:rPr>
          <w:rFonts w:ascii="Arial" w:hAnsi="Arial" w:cs="Arial"/>
        </w:rPr>
        <w:t xml:space="preserve"> </w:t>
      </w:r>
      <w:r w:rsidR="00EC6EA3">
        <w:rPr>
          <w:rFonts w:ascii="Arial" w:hAnsi="Arial" w:cs="Arial"/>
        </w:rPr>
        <w:t>su progenitora</w:t>
      </w:r>
      <w:r w:rsidR="00525C32">
        <w:rPr>
          <w:rFonts w:ascii="Arial" w:hAnsi="Arial" w:cs="Arial"/>
        </w:rPr>
        <w:t xml:space="preserve"> </w:t>
      </w:r>
      <w:r w:rsidRPr="000F212C">
        <w:rPr>
          <w:rFonts w:ascii="Arial" w:hAnsi="Arial" w:cs="Arial"/>
          <w:b/>
        </w:rPr>
        <w:t>MARÍA ESPERAN</w:t>
      </w:r>
      <w:r w:rsidR="00996E99" w:rsidRPr="000F212C">
        <w:rPr>
          <w:rFonts w:ascii="Arial" w:hAnsi="Arial" w:cs="Arial"/>
          <w:b/>
        </w:rPr>
        <w:t>Z</w:t>
      </w:r>
      <w:r w:rsidRPr="000F212C">
        <w:rPr>
          <w:rFonts w:ascii="Arial" w:hAnsi="Arial" w:cs="Arial"/>
          <w:b/>
        </w:rPr>
        <w:t xml:space="preserve">A GÓMEZ </w:t>
      </w:r>
      <w:r w:rsidR="00996E99" w:rsidRPr="000F212C">
        <w:rPr>
          <w:rFonts w:ascii="Arial" w:hAnsi="Arial" w:cs="Arial"/>
          <w:b/>
        </w:rPr>
        <w:t xml:space="preserve"> DE GÓMEZ</w:t>
      </w:r>
      <w:r w:rsidR="00D17328">
        <w:rPr>
          <w:rFonts w:ascii="Arial" w:hAnsi="Arial" w:cs="Arial"/>
        </w:rPr>
        <w:t xml:space="preserve"> </w:t>
      </w:r>
      <w:r w:rsidR="00B75B3B">
        <w:rPr>
          <w:rFonts w:ascii="Arial" w:hAnsi="Arial" w:cs="Arial"/>
        </w:rPr>
        <w:t>en virtud a la in</w:t>
      </w:r>
      <w:r w:rsidR="002F268F">
        <w:rPr>
          <w:rFonts w:ascii="Arial" w:hAnsi="Arial" w:cs="Arial"/>
        </w:rPr>
        <w:t xml:space="preserve">capacidad que padece </w:t>
      </w:r>
      <w:r w:rsidR="00EC6EA3">
        <w:rPr>
          <w:rFonts w:ascii="Arial" w:hAnsi="Arial" w:cs="Arial"/>
        </w:rPr>
        <w:t xml:space="preserve"> </w:t>
      </w:r>
      <w:r w:rsidR="009F0265">
        <w:rPr>
          <w:rFonts w:ascii="Arial" w:hAnsi="Arial" w:cs="Arial"/>
        </w:rPr>
        <w:t xml:space="preserve">de </w:t>
      </w:r>
      <w:r w:rsidR="00F957A4">
        <w:rPr>
          <w:rFonts w:ascii="Arial" w:hAnsi="Arial" w:cs="Arial"/>
        </w:rPr>
        <w:t xml:space="preserve"> </w:t>
      </w:r>
      <w:r w:rsidR="008E1E39" w:rsidRPr="008E1E39">
        <w:rPr>
          <w:rFonts w:ascii="Arial" w:hAnsi="Arial" w:cs="Arial"/>
        </w:rPr>
        <w:t xml:space="preserve">Trastorno mental Mayor denominado </w:t>
      </w:r>
      <w:r w:rsidR="008E1E39" w:rsidRPr="008E1E39">
        <w:rPr>
          <w:rFonts w:ascii="Arial" w:hAnsi="Arial" w:cs="Arial"/>
          <w:lang w:val="es-MX"/>
        </w:rPr>
        <w:t>Demencia Senil Incipiente de Mal Pronóstico por Discapacidad  Mental  Permanente y -según su hija</w:t>
      </w:r>
      <w:r w:rsidR="00B75B3B">
        <w:rPr>
          <w:rFonts w:ascii="Arial" w:hAnsi="Arial" w:cs="Arial"/>
          <w:lang w:val="es-MX"/>
        </w:rPr>
        <w:t xml:space="preserve"> interrogada</w:t>
      </w:r>
      <w:r w:rsidR="008E1E39" w:rsidRPr="008E1E39">
        <w:rPr>
          <w:rFonts w:ascii="Arial" w:hAnsi="Arial" w:cs="Arial"/>
          <w:lang w:val="es-MX"/>
        </w:rPr>
        <w:t>- Trastorno Depresivo</w:t>
      </w:r>
      <w:r w:rsidR="008E1E39">
        <w:rPr>
          <w:rFonts w:ascii="Arial" w:hAnsi="Arial" w:cs="Arial"/>
        </w:rPr>
        <w:t xml:space="preserve">.  Afecciones </w:t>
      </w:r>
      <w:r w:rsidR="00440E7C">
        <w:rPr>
          <w:rFonts w:ascii="Arial" w:hAnsi="Arial" w:cs="Arial"/>
        </w:rPr>
        <w:t xml:space="preserve"> que precisa</w:t>
      </w:r>
      <w:r w:rsidR="008E1E39">
        <w:rPr>
          <w:rFonts w:ascii="Arial" w:hAnsi="Arial" w:cs="Arial"/>
        </w:rPr>
        <w:t>n</w:t>
      </w:r>
      <w:r w:rsidR="00440E7C">
        <w:rPr>
          <w:rFonts w:ascii="Arial" w:hAnsi="Arial" w:cs="Arial"/>
        </w:rPr>
        <w:t xml:space="preserve"> del cuidado constante de su familia.</w:t>
      </w:r>
      <w:r w:rsidR="00DB652E">
        <w:rPr>
          <w:rFonts w:ascii="Arial" w:hAnsi="Arial" w:cs="Arial"/>
        </w:rPr>
        <w:t xml:space="preserve"> </w:t>
      </w:r>
      <w:r w:rsidR="00DB652E">
        <w:rPr>
          <w:b/>
        </w:rPr>
        <w:t xml:space="preserve"> </w:t>
      </w:r>
    </w:p>
    <w:p w:rsidR="00440E7C" w:rsidRDefault="00440E7C" w:rsidP="006D12A3">
      <w:pPr>
        <w:jc w:val="both"/>
        <w:rPr>
          <w:rFonts w:ascii="Arial" w:hAnsi="Arial" w:cs="Arial"/>
        </w:rPr>
      </w:pPr>
    </w:p>
    <w:p w:rsidR="00282C49" w:rsidRDefault="00282C49" w:rsidP="006D12A3">
      <w:pPr>
        <w:jc w:val="both"/>
        <w:rPr>
          <w:rFonts w:ascii="Arial" w:hAnsi="Arial" w:cs="Arial"/>
        </w:rPr>
      </w:pPr>
    </w:p>
    <w:p w:rsidR="00B90D16" w:rsidRDefault="008E1E39" w:rsidP="00B90D16">
      <w:pPr>
        <w:jc w:val="both"/>
        <w:rPr>
          <w:rFonts w:ascii="Arial" w:hAnsi="Arial" w:cs="Arial"/>
        </w:rPr>
      </w:pPr>
      <w:r>
        <w:rPr>
          <w:rFonts w:ascii="Arial" w:hAnsi="Arial" w:cs="Arial"/>
        </w:rPr>
        <w:t>Su</w:t>
      </w:r>
      <w:r w:rsidR="00286467">
        <w:rPr>
          <w:rFonts w:ascii="Arial" w:hAnsi="Arial" w:cs="Arial"/>
        </w:rPr>
        <w:t xml:space="preserve"> mencionada</w:t>
      </w:r>
      <w:r>
        <w:rPr>
          <w:rFonts w:ascii="Arial" w:hAnsi="Arial" w:cs="Arial"/>
        </w:rPr>
        <w:t xml:space="preserve"> hija</w:t>
      </w:r>
      <w:r w:rsidR="00B90D16" w:rsidRPr="00B90D16">
        <w:rPr>
          <w:rFonts w:ascii="Arial" w:hAnsi="Arial" w:cs="Arial"/>
        </w:rPr>
        <w:t xml:space="preserve"> </w:t>
      </w:r>
      <w:r w:rsidRPr="000F212C">
        <w:rPr>
          <w:rFonts w:ascii="Arial" w:hAnsi="Arial" w:cs="Arial"/>
          <w:b/>
        </w:rPr>
        <w:t xml:space="preserve">ÁNGELA DEL PILAR </w:t>
      </w:r>
      <w:r w:rsidR="00B90D16" w:rsidRPr="00B90D16">
        <w:rPr>
          <w:rFonts w:ascii="Arial" w:hAnsi="Arial" w:cs="Arial"/>
        </w:rPr>
        <w:t>siempre ha vivido con l</w:t>
      </w:r>
      <w:r w:rsidR="006904B3" w:rsidRPr="00B90D16">
        <w:rPr>
          <w:rFonts w:ascii="Arial" w:hAnsi="Arial" w:cs="Arial"/>
        </w:rPr>
        <w:t>a pr</w:t>
      </w:r>
      <w:r w:rsidR="003A4561" w:rsidRPr="00B90D16">
        <w:rPr>
          <w:rFonts w:ascii="Arial" w:hAnsi="Arial" w:cs="Arial"/>
        </w:rPr>
        <w:t>etensa interdicta</w:t>
      </w:r>
      <w:r w:rsidR="007C3FDD" w:rsidRPr="00B90D16">
        <w:rPr>
          <w:rFonts w:ascii="Arial" w:hAnsi="Arial" w:cs="Arial"/>
        </w:rPr>
        <w:t xml:space="preserve"> </w:t>
      </w:r>
      <w:r w:rsidR="006904B3" w:rsidRPr="00B90D16">
        <w:rPr>
          <w:rFonts w:ascii="Arial" w:hAnsi="Arial" w:cs="Arial"/>
        </w:rPr>
        <w:t xml:space="preserve"> </w:t>
      </w:r>
      <w:r w:rsidR="009F0265" w:rsidRPr="00B90D16">
        <w:rPr>
          <w:rFonts w:ascii="Arial" w:hAnsi="Arial" w:cs="Arial"/>
        </w:rPr>
        <w:t xml:space="preserve"> </w:t>
      </w:r>
      <w:r w:rsidR="00A309BD" w:rsidRPr="00B90D16">
        <w:rPr>
          <w:rFonts w:ascii="Arial" w:hAnsi="Arial" w:cs="Arial"/>
        </w:rPr>
        <w:t xml:space="preserve">lo cual </w:t>
      </w:r>
      <w:r w:rsidR="00340D8A" w:rsidRPr="00B90D16">
        <w:rPr>
          <w:rFonts w:ascii="Arial" w:hAnsi="Arial" w:cs="Arial"/>
        </w:rPr>
        <w:t>le ha permitido a su descendiente</w:t>
      </w:r>
      <w:r w:rsidR="0050724A" w:rsidRPr="00B90D16">
        <w:rPr>
          <w:rFonts w:ascii="Arial" w:hAnsi="Arial" w:cs="Arial"/>
        </w:rPr>
        <w:t xml:space="preserve"> estar</w:t>
      </w:r>
      <w:r w:rsidR="009F0265" w:rsidRPr="00B90D16">
        <w:rPr>
          <w:rFonts w:ascii="Arial" w:hAnsi="Arial" w:cs="Arial"/>
        </w:rPr>
        <w:t xml:space="preserve"> </w:t>
      </w:r>
      <w:r w:rsidR="0085435E">
        <w:rPr>
          <w:rFonts w:ascii="Arial" w:hAnsi="Arial" w:cs="Arial"/>
        </w:rPr>
        <w:t xml:space="preserve">al tanto </w:t>
      </w:r>
      <w:r w:rsidR="00F957A4" w:rsidRPr="00B90D16">
        <w:rPr>
          <w:rFonts w:ascii="Arial" w:hAnsi="Arial" w:cs="Arial"/>
        </w:rPr>
        <w:t>de todas s</w:t>
      </w:r>
      <w:r w:rsidR="009F0265" w:rsidRPr="00B90D16">
        <w:rPr>
          <w:rFonts w:ascii="Arial" w:hAnsi="Arial" w:cs="Arial"/>
        </w:rPr>
        <w:t>us necesidades</w:t>
      </w:r>
      <w:r w:rsidR="0031268F" w:rsidRPr="00B90D16">
        <w:rPr>
          <w:rFonts w:ascii="Arial" w:hAnsi="Arial" w:cs="Arial"/>
        </w:rPr>
        <w:t xml:space="preserve"> </w:t>
      </w:r>
      <w:r w:rsidR="00303E66">
        <w:rPr>
          <w:rFonts w:ascii="Arial" w:hAnsi="Arial" w:cs="Arial"/>
        </w:rPr>
        <w:t>y suplirla</w:t>
      </w:r>
      <w:r w:rsidR="008327A8" w:rsidRPr="00B90D16">
        <w:rPr>
          <w:rFonts w:ascii="Arial" w:hAnsi="Arial" w:cs="Arial"/>
        </w:rPr>
        <w:t>s</w:t>
      </w:r>
      <w:r w:rsidR="0031268F" w:rsidRPr="00B90D16">
        <w:rPr>
          <w:rFonts w:ascii="Arial" w:hAnsi="Arial" w:cs="Arial"/>
        </w:rPr>
        <w:t>.</w:t>
      </w:r>
      <w:r w:rsidR="00115FE2">
        <w:rPr>
          <w:rFonts w:ascii="Arial" w:hAnsi="Arial" w:cs="Arial"/>
        </w:rPr>
        <w:t xml:space="preserve"> </w:t>
      </w:r>
      <w:r w:rsidR="0031268F" w:rsidRPr="00B90D16">
        <w:rPr>
          <w:rFonts w:ascii="Arial" w:hAnsi="Arial" w:cs="Arial"/>
        </w:rPr>
        <w:t xml:space="preserve"> </w:t>
      </w:r>
      <w:r w:rsidR="002A72C5" w:rsidRPr="00B90D16">
        <w:rPr>
          <w:rFonts w:ascii="Arial" w:hAnsi="Arial" w:cs="Arial"/>
        </w:rPr>
        <w:t xml:space="preserve">Igualmente </w:t>
      </w:r>
      <w:r w:rsidR="00440E7C" w:rsidRPr="00B90D16">
        <w:rPr>
          <w:rFonts w:ascii="Arial" w:hAnsi="Arial" w:cs="Arial"/>
        </w:rPr>
        <w:t xml:space="preserve"> </w:t>
      </w:r>
      <w:r w:rsidR="00166353" w:rsidRPr="00B90D16">
        <w:rPr>
          <w:rFonts w:ascii="Arial" w:hAnsi="Arial" w:cs="Arial"/>
        </w:rPr>
        <w:t xml:space="preserve">le </w:t>
      </w:r>
      <w:r w:rsidR="00E6539F" w:rsidRPr="00B90D16">
        <w:rPr>
          <w:rFonts w:ascii="Arial" w:hAnsi="Arial" w:cs="Arial"/>
        </w:rPr>
        <w:t>ha</w:t>
      </w:r>
      <w:r w:rsidR="00166353" w:rsidRPr="00B90D16">
        <w:rPr>
          <w:rFonts w:ascii="Arial" w:hAnsi="Arial" w:cs="Arial"/>
        </w:rPr>
        <w:t xml:space="preserve"> </w:t>
      </w:r>
      <w:r w:rsidR="00115FE2">
        <w:rPr>
          <w:rFonts w:ascii="Arial" w:hAnsi="Arial" w:cs="Arial"/>
        </w:rPr>
        <w:t xml:space="preserve">proporcionado </w:t>
      </w:r>
      <w:r w:rsidR="0085435E">
        <w:rPr>
          <w:rFonts w:ascii="Arial" w:hAnsi="Arial" w:cs="Arial"/>
        </w:rPr>
        <w:t xml:space="preserve">a su progenitora </w:t>
      </w:r>
      <w:r w:rsidR="005A35ED">
        <w:rPr>
          <w:rFonts w:ascii="Arial" w:hAnsi="Arial" w:cs="Arial"/>
        </w:rPr>
        <w:t xml:space="preserve"> protección con el fin de atender </w:t>
      </w:r>
      <w:r w:rsidR="00340D8A" w:rsidRPr="00B90D16">
        <w:rPr>
          <w:rFonts w:ascii="Arial" w:hAnsi="Arial" w:cs="Arial"/>
        </w:rPr>
        <w:t xml:space="preserve">a </w:t>
      </w:r>
      <w:r w:rsidR="00F56C4C" w:rsidRPr="00B90D16">
        <w:rPr>
          <w:rFonts w:ascii="Arial" w:hAnsi="Arial" w:cs="Arial"/>
        </w:rPr>
        <w:t xml:space="preserve">sus dificultades </w:t>
      </w:r>
      <w:r w:rsidR="00C640ED" w:rsidRPr="00B90D16">
        <w:rPr>
          <w:rFonts w:ascii="Arial" w:hAnsi="Arial" w:cs="Arial"/>
        </w:rPr>
        <w:t xml:space="preserve">y </w:t>
      </w:r>
      <w:r w:rsidR="0085435E">
        <w:rPr>
          <w:rFonts w:ascii="Arial" w:hAnsi="Arial" w:cs="Arial"/>
        </w:rPr>
        <w:t>cambios</w:t>
      </w:r>
      <w:r w:rsidR="00C640ED" w:rsidRPr="00B90D16">
        <w:rPr>
          <w:rFonts w:ascii="Arial" w:hAnsi="Arial" w:cs="Arial"/>
        </w:rPr>
        <w:t xml:space="preserve"> </w:t>
      </w:r>
      <w:r w:rsidR="00440E7C" w:rsidRPr="00B90D16">
        <w:rPr>
          <w:rFonts w:ascii="Arial" w:hAnsi="Arial" w:cs="Arial"/>
        </w:rPr>
        <w:t xml:space="preserve">en su </w:t>
      </w:r>
      <w:r w:rsidR="00F56C4C" w:rsidRPr="00B90D16">
        <w:rPr>
          <w:rFonts w:ascii="Arial" w:hAnsi="Arial" w:cs="Arial"/>
        </w:rPr>
        <w:t>comportamiento</w:t>
      </w:r>
      <w:r w:rsidR="005A35ED">
        <w:rPr>
          <w:rFonts w:ascii="Arial" w:hAnsi="Arial" w:cs="Arial"/>
        </w:rPr>
        <w:t xml:space="preserve">, </w:t>
      </w:r>
      <w:r w:rsidR="00B90D16">
        <w:rPr>
          <w:rFonts w:ascii="Arial" w:hAnsi="Arial" w:cs="Arial"/>
        </w:rPr>
        <w:t xml:space="preserve">de donde se </w:t>
      </w:r>
      <w:r w:rsidR="00303E66">
        <w:rPr>
          <w:rFonts w:ascii="Arial" w:hAnsi="Arial" w:cs="Arial"/>
        </w:rPr>
        <w:t xml:space="preserve"> </w:t>
      </w:r>
      <w:r w:rsidR="00B90D16">
        <w:rPr>
          <w:rFonts w:ascii="Arial" w:hAnsi="Arial" w:cs="Arial"/>
        </w:rPr>
        <w:t xml:space="preserve">desprende que ha estado </w:t>
      </w:r>
      <w:r w:rsidR="0085435E">
        <w:rPr>
          <w:rFonts w:ascii="Arial" w:hAnsi="Arial" w:cs="Arial"/>
        </w:rPr>
        <w:t xml:space="preserve">pendiente </w:t>
      </w:r>
      <w:r w:rsidR="00B90D16">
        <w:rPr>
          <w:rFonts w:ascii="Arial" w:hAnsi="Arial" w:cs="Arial"/>
        </w:rPr>
        <w:t xml:space="preserve">del bienestar de su señora madre. </w:t>
      </w:r>
    </w:p>
    <w:p w:rsidR="00F56C4C" w:rsidRDefault="00B90D16" w:rsidP="008E1E39">
      <w:pPr>
        <w:jc w:val="both"/>
      </w:pPr>
      <w:r>
        <w:rPr>
          <w:rFonts w:ascii="Arial" w:hAnsi="Arial" w:cs="Arial"/>
        </w:rPr>
        <w:t xml:space="preserve">     </w:t>
      </w:r>
    </w:p>
    <w:p w:rsidR="00F56C4C" w:rsidRDefault="00F56C4C" w:rsidP="00F56C4C">
      <w:pPr>
        <w:pStyle w:val="Textoindependiente"/>
      </w:pPr>
    </w:p>
    <w:p w:rsidR="00115FE2" w:rsidRDefault="005A35ED" w:rsidP="00115FE2">
      <w:pPr>
        <w:pStyle w:val="Textoindependiente"/>
      </w:pPr>
      <w:r>
        <w:t>Los ingresos mensuales al interior d</w:t>
      </w:r>
      <w:r w:rsidR="008E1E39">
        <w:t xml:space="preserve">e este núcleo familiar son de </w:t>
      </w:r>
      <w:r w:rsidR="008E1E39" w:rsidRPr="008E1E39">
        <w:rPr>
          <w:b/>
        </w:rPr>
        <w:t>$5.77</w:t>
      </w:r>
      <w:r w:rsidRPr="008E1E39">
        <w:rPr>
          <w:b/>
        </w:rPr>
        <w:t>3.000</w:t>
      </w:r>
      <w:r>
        <w:t xml:space="preserve">.  </w:t>
      </w:r>
      <w:r w:rsidR="0085435E">
        <w:t>Los gastos por concepto de servicios públicos domiciliari</w:t>
      </w:r>
      <w:r>
        <w:t>os</w:t>
      </w:r>
      <w:r w:rsidR="008E1E39">
        <w:t xml:space="preserve"> </w:t>
      </w:r>
      <w:r w:rsidR="008E1E39" w:rsidRPr="008E1E39">
        <w:rPr>
          <w:b/>
        </w:rPr>
        <w:t>$430.000</w:t>
      </w:r>
      <w:r w:rsidR="008E1E39">
        <w:t>,</w:t>
      </w:r>
      <w:r>
        <w:t xml:space="preserve"> mercado </w:t>
      </w:r>
      <w:r w:rsidR="0085435E">
        <w:t xml:space="preserve"> aproximadamente </w:t>
      </w:r>
      <w:r w:rsidR="00E37B2B" w:rsidRPr="00E37B2B">
        <w:rPr>
          <w:b/>
        </w:rPr>
        <w:t>$800</w:t>
      </w:r>
      <w:r w:rsidR="0085435E" w:rsidRPr="00E37B2B">
        <w:rPr>
          <w:b/>
        </w:rPr>
        <w:t>.000</w:t>
      </w:r>
      <w:r w:rsidR="00115FE2">
        <w:rPr>
          <w:b/>
        </w:rPr>
        <w:t xml:space="preserve">, </w:t>
      </w:r>
      <w:r w:rsidR="00115FE2" w:rsidRPr="00115FE2">
        <w:t>empleada</w:t>
      </w:r>
      <w:r w:rsidR="00115FE2">
        <w:rPr>
          <w:b/>
        </w:rPr>
        <w:t xml:space="preserve"> </w:t>
      </w:r>
      <w:r w:rsidR="00115FE2" w:rsidRPr="00232C68">
        <w:rPr>
          <w:b/>
        </w:rPr>
        <w:t>$600.000</w:t>
      </w:r>
      <w:r w:rsidR="00115FE2">
        <w:rPr>
          <w:b/>
        </w:rPr>
        <w:t xml:space="preserve">, </w:t>
      </w:r>
      <w:r w:rsidR="00115FE2" w:rsidRPr="00115FE2">
        <w:t>seguridad social en salud</w:t>
      </w:r>
      <w:r w:rsidR="00115FE2">
        <w:t xml:space="preserve"> de la señora GÓMEZ DE GÓMEZ</w:t>
      </w:r>
      <w:r w:rsidR="00115FE2" w:rsidRPr="00115FE2">
        <w:t xml:space="preserve"> </w:t>
      </w:r>
      <w:r w:rsidR="00115FE2" w:rsidRPr="00115FE2">
        <w:rPr>
          <w:b/>
        </w:rPr>
        <w:t>$100.000</w:t>
      </w:r>
      <w:r w:rsidR="00A309BD">
        <w:t xml:space="preserve">. </w:t>
      </w:r>
      <w:r w:rsidR="0085435E">
        <w:t xml:space="preserve">Cada dos meses se pueden incrementar </w:t>
      </w:r>
      <w:r w:rsidR="00E37B2B">
        <w:t xml:space="preserve">    </w:t>
      </w:r>
      <w:r w:rsidR="00E37B2B" w:rsidRPr="00E37B2B">
        <w:rPr>
          <w:b/>
        </w:rPr>
        <w:t>$232.850</w:t>
      </w:r>
      <w:r w:rsidR="00115FE2">
        <w:t xml:space="preserve"> -en al año 2017- por concepto de predial</w:t>
      </w:r>
      <w:r w:rsidR="00E37B2B">
        <w:t>.</w:t>
      </w:r>
      <w:r w:rsidR="00115FE2">
        <w:t xml:space="preserve"> Asimismo por valoración Neurológica  cada seis (6) meses </w:t>
      </w:r>
      <w:r w:rsidR="00115FE2" w:rsidRPr="00115FE2">
        <w:rPr>
          <w:b/>
        </w:rPr>
        <w:t>$160.000</w:t>
      </w:r>
      <w:r w:rsidR="00115FE2">
        <w:t xml:space="preserve">,  Oncólogo una vez al año   </w:t>
      </w:r>
      <w:r w:rsidR="00115FE2" w:rsidRPr="00115FE2">
        <w:rPr>
          <w:b/>
        </w:rPr>
        <w:t>$200.000</w:t>
      </w:r>
      <w:r w:rsidR="00115FE2">
        <w:t>, adicional medicamentos No Pos y médicos especialistas que necesita  y su  Eps    -Salud Total- no le suministra y/o autoriza.</w:t>
      </w:r>
    </w:p>
    <w:p w:rsidR="001256ED" w:rsidRDefault="001256ED" w:rsidP="00B23E75">
      <w:pPr>
        <w:pStyle w:val="Textoindependiente"/>
      </w:pPr>
    </w:p>
    <w:p w:rsidR="007730D7" w:rsidRDefault="007730D7" w:rsidP="007730D7">
      <w:pPr>
        <w:pStyle w:val="Textoindependiente"/>
      </w:pPr>
    </w:p>
    <w:p w:rsidR="007730D7" w:rsidRDefault="007730D7" w:rsidP="007730D7">
      <w:pPr>
        <w:pStyle w:val="Textoindependiente"/>
      </w:pPr>
      <w:r>
        <w:t>En este caso, se puede considerar que el medio familiar que rodea a la pretensa interdicta es favorable; el</w:t>
      </w:r>
      <w:r w:rsidR="009B2A7C">
        <w:t xml:space="preserve"> factor económico satisfactorio</w:t>
      </w:r>
      <w:r>
        <w:t xml:space="preserve">  y </w:t>
      </w:r>
      <w:r w:rsidR="00322194">
        <w:t xml:space="preserve"> el hábitat donde reside -</w:t>
      </w:r>
      <w:r>
        <w:t xml:space="preserve">el cual presenta buena </w:t>
      </w:r>
      <w:r w:rsidR="00322194">
        <w:t xml:space="preserve">iluminación, aeración e higiene-  </w:t>
      </w:r>
      <w:r>
        <w:t>es propicio y adecuado;  aspectos que redundan en su  beneficio  y  le  ofrecen  una  aceptable  calidad  de  vida.</w:t>
      </w:r>
    </w:p>
    <w:p w:rsidR="007730D7" w:rsidRDefault="007730D7" w:rsidP="007730D7">
      <w:pPr>
        <w:jc w:val="both"/>
        <w:rPr>
          <w:rFonts w:ascii="Arial" w:hAnsi="Arial" w:cs="Arial"/>
        </w:rPr>
      </w:pPr>
    </w:p>
    <w:p w:rsidR="007730D7" w:rsidRDefault="007730D7" w:rsidP="007730D7">
      <w:pPr>
        <w:jc w:val="both"/>
        <w:rPr>
          <w:rFonts w:ascii="Arial" w:hAnsi="Arial" w:cs="Arial"/>
        </w:rPr>
      </w:pPr>
    </w:p>
    <w:p w:rsidR="00B23E75" w:rsidRDefault="00F56C4C" w:rsidP="00F56C4C">
      <w:pPr>
        <w:jc w:val="both"/>
        <w:rPr>
          <w:rFonts w:ascii="Arial" w:hAnsi="Arial" w:cs="Arial"/>
        </w:rPr>
      </w:pPr>
      <w:r w:rsidRPr="00FB42DF">
        <w:rPr>
          <w:rFonts w:ascii="Arial" w:hAnsi="Arial" w:cs="Arial"/>
        </w:rPr>
        <w:t>La dinámica familiar es estable,  hay bu</w:t>
      </w:r>
      <w:r w:rsidR="009D3BE7">
        <w:rPr>
          <w:rFonts w:ascii="Arial" w:hAnsi="Arial" w:cs="Arial"/>
        </w:rPr>
        <w:t>enas relaciones</w:t>
      </w:r>
      <w:r>
        <w:rPr>
          <w:rFonts w:ascii="Arial" w:hAnsi="Arial" w:cs="Arial"/>
        </w:rPr>
        <w:t xml:space="preserve"> y comunicación entre sus inte</w:t>
      </w:r>
      <w:r w:rsidR="002107D3">
        <w:rPr>
          <w:rFonts w:ascii="Arial" w:hAnsi="Arial" w:cs="Arial"/>
        </w:rPr>
        <w:t>grantes (madr</w:t>
      </w:r>
      <w:r w:rsidR="00E37B2B">
        <w:rPr>
          <w:rFonts w:ascii="Arial" w:hAnsi="Arial" w:cs="Arial"/>
        </w:rPr>
        <w:t>e e hija</w:t>
      </w:r>
      <w:r w:rsidR="00544A4B">
        <w:rPr>
          <w:rFonts w:ascii="Arial" w:hAnsi="Arial" w:cs="Arial"/>
        </w:rPr>
        <w:t>s</w:t>
      </w:r>
      <w:r w:rsidR="002107D3">
        <w:rPr>
          <w:rFonts w:ascii="Arial" w:hAnsi="Arial" w:cs="Arial"/>
        </w:rPr>
        <w:t xml:space="preserve">, </w:t>
      </w:r>
      <w:r w:rsidR="00E37B2B">
        <w:rPr>
          <w:rFonts w:ascii="Arial" w:hAnsi="Arial" w:cs="Arial"/>
        </w:rPr>
        <w:t xml:space="preserve">cónyuges </w:t>
      </w:r>
      <w:r w:rsidR="00544A4B">
        <w:rPr>
          <w:rFonts w:ascii="Arial" w:hAnsi="Arial" w:cs="Arial"/>
        </w:rPr>
        <w:t>entre sí</w:t>
      </w:r>
      <w:r w:rsidR="00A33021">
        <w:rPr>
          <w:rFonts w:ascii="Arial" w:hAnsi="Arial" w:cs="Arial"/>
        </w:rPr>
        <w:t xml:space="preserve"> y demás parientes o familiares</w:t>
      </w:r>
      <w:r w:rsidR="00B23E75">
        <w:rPr>
          <w:rFonts w:ascii="Arial" w:hAnsi="Arial" w:cs="Arial"/>
        </w:rPr>
        <w:t xml:space="preserve">). No se aprecian </w:t>
      </w:r>
      <w:r w:rsidRPr="00FB42DF">
        <w:rPr>
          <w:rFonts w:ascii="Arial" w:hAnsi="Arial" w:cs="Arial"/>
        </w:rPr>
        <w:t xml:space="preserve"> manifestaciones de discriminación </w:t>
      </w:r>
      <w:r w:rsidR="009B2A7C">
        <w:rPr>
          <w:rFonts w:ascii="Arial" w:hAnsi="Arial" w:cs="Arial"/>
        </w:rPr>
        <w:t xml:space="preserve">habida cuenta de la enfermedad presentada por la presunta interdicta </w:t>
      </w:r>
      <w:r w:rsidRPr="00FB42DF">
        <w:rPr>
          <w:rFonts w:ascii="Arial" w:hAnsi="Arial" w:cs="Arial"/>
        </w:rPr>
        <w:t>por el contra</w:t>
      </w:r>
      <w:r>
        <w:rPr>
          <w:rFonts w:ascii="Arial" w:hAnsi="Arial" w:cs="Arial"/>
        </w:rPr>
        <w:t xml:space="preserve">rio </w:t>
      </w:r>
      <w:r w:rsidR="004C4D60">
        <w:rPr>
          <w:rFonts w:ascii="Arial" w:hAnsi="Arial" w:cs="Arial"/>
        </w:rPr>
        <w:t>se deduce de las repuestas obtenidas</w:t>
      </w:r>
      <w:r w:rsidR="002107D3">
        <w:rPr>
          <w:rFonts w:ascii="Arial" w:hAnsi="Arial" w:cs="Arial"/>
        </w:rPr>
        <w:t xml:space="preserve"> que </w:t>
      </w:r>
      <w:r w:rsidR="003B4AE9">
        <w:rPr>
          <w:rFonts w:ascii="Arial" w:hAnsi="Arial" w:cs="Arial"/>
        </w:rPr>
        <w:t>le prodigan amor</w:t>
      </w:r>
      <w:r w:rsidR="002107D3">
        <w:rPr>
          <w:rFonts w:ascii="Arial" w:hAnsi="Arial" w:cs="Arial"/>
        </w:rPr>
        <w:t>,</w:t>
      </w:r>
      <w:r w:rsidR="00340D8A">
        <w:rPr>
          <w:rFonts w:ascii="Arial" w:hAnsi="Arial" w:cs="Arial"/>
        </w:rPr>
        <w:t xml:space="preserve">  lo que conlleva además</w:t>
      </w:r>
      <w:r w:rsidRPr="00FB42DF">
        <w:rPr>
          <w:rFonts w:ascii="Arial" w:hAnsi="Arial" w:cs="Arial"/>
        </w:rPr>
        <w:t xml:space="preserve"> </w:t>
      </w:r>
      <w:r w:rsidR="009B2A7C">
        <w:rPr>
          <w:rFonts w:ascii="Arial" w:hAnsi="Arial" w:cs="Arial"/>
        </w:rPr>
        <w:t xml:space="preserve">unión </w:t>
      </w:r>
      <w:r w:rsidR="009D3BE7">
        <w:rPr>
          <w:rFonts w:ascii="Arial" w:hAnsi="Arial" w:cs="Arial"/>
        </w:rPr>
        <w:t xml:space="preserve">y </w:t>
      </w:r>
      <w:r>
        <w:rPr>
          <w:rFonts w:ascii="Arial" w:hAnsi="Arial" w:cs="Arial"/>
        </w:rPr>
        <w:t>entendimiento</w:t>
      </w:r>
      <w:r w:rsidR="00B23E75">
        <w:rPr>
          <w:rFonts w:ascii="Arial" w:hAnsi="Arial" w:cs="Arial"/>
        </w:rPr>
        <w:t xml:space="preserve"> entre ellos</w:t>
      </w:r>
      <w:r w:rsidR="009B2A7C">
        <w:rPr>
          <w:rFonts w:ascii="Arial" w:hAnsi="Arial" w:cs="Arial"/>
        </w:rPr>
        <w:t>.</w:t>
      </w:r>
      <w:r w:rsidR="00340D8A">
        <w:rPr>
          <w:rFonts w:ascii="Arial" w:hAnsi="Arial" w:cs="Arial"/>
        </w:rPr>
        <w:t xml:space="preserve"> </w:t>
      </w:r>
      <w:r w:rsidR="00544A4B">
        <w:rPr>
          <w:rFonts w:ascii="Arial" w:hAnsi="Arial" w:cs="Arial"/>
        </w:rPr>
        <w:t xml:space="preserve"> </w:t>
      </w:r>
    </w:p>
    <w:p w:rsidR="00544A4B" w:rsidRDefault="00544A4B" w:rsidP="00F56C4C">
      <w:pPr>
        <w:jc w:val="both"/>
        <w:rPr>
          <w:rFonts w:ascii="Arial" w:hAnsi="Arial" w:cs="Arial"/>
        </w:rPr>
      </w:pPr>
    </w:p>
    <w:p w:rsidR="00E6539F" w:rsidRDefault="006904B3" w:rsidP="00EE0F83">
      <w:pPr>
        <w:pStyle w:val="Textoindependiente"/>
      </w:pPr>
      <w:r>
        <w:t xml:space="preserve">                   </w:t>
      </w:r>
      <w:r w:rsidR="00D17328">
        <w:t xml:space="preserve">          </w:t>
      </w:r>
    </w:p>
    <w:p w:rsidR="00E92EE8" w:rsidRDefault="003B4AE9" w:rsidP="00D107E0">
      <w:pPr>
        <w:pStyle w:val="Textoindependiente"/>
      </w:pPr>
      <w:r>
        <w:t>Por l</w:t>
      </w:r>
      <w:r w:rsidR="003E0A2E">
        <w:t>a</w:t>
      </w:r>
      <w:r w:rsidR="000E4A63">
        <w:t>(s)</w:t>
      </w:r>
      <w:r w:rsidR="003E0A2E">
        <w:t xml:space="preserve"> patologí</w:t>
      </w:r>
      <w:r w:rsidR="00544A4B">
        <w:t>a</w:t>
      </w:r>
      <w:r w:rsidR="000E4A63">
        <w:t>(s)</w:t>
      </w:r>
      <w:r w:rsidR="003E0A2E">
        <w:t xml:space="preserve"> diagnosticada</w:t>
      </w:r>
      <w:r w:rsidR="000E4A63">
        <w:t>(s)</w:t>
      </w:r>
      <w:r w:rsidR="003E0A2E">
        <w:t xml:space="preserve"> a</w:t>
      </w:r>
      <w:r w:rsidR="00EE0F83">
        <w:t xml:space="preserve"> </w:t>
      </w:r>
      <w:r w:rsidR="00D928A5">
        <w:t xml:space="preserve">la señora </w:t>
      </w:r>
      <w:r w:rsidR="00E37B2B">
        <w:rPr>
          <w:b/>
        </w:rPr>
        <w:t xml:space="preserve">MARÍA ESPERANZA GÓMEZ </w:t>
      </w:r>
      <w:r w:rsidR="00544A4B">
        <w:rPr>
          <w:b/>
        </w:rPr>
        <w:t>DE GÓMEZ</w:t>
      </w:r>
      <w:r w:rsidR="002107D3">
        <w:rPr>
          <w:b/>
        </w:rPr>
        <w:t xml:space="preserve"> </w:t>
      </w:r>
      <w:r w:rsidR="00EE0F83" w:rsidRPr="00905329">
        <w:rPr>
          <w:b/>
        </w:rPr>
        <w:t xml:space="preserve"> </w:t>
      </w:r>
      <w:r w:rsidR="009D3BE7">
        <w:t>(Pretensa</w:t>
      </w:r>
      <w:r w:rsidR="002E6FC2" w:rsidRPr="002E6FC2">
        <w:t xml:space="preserve"> Interdicta)</w:t>
      </w:r>
      <w:r w:rsidR="002E6FC2">
        <w:rPr>
          <w:b/>
        </w:rPr>
        <w:t xml:space="preserve"> </w:t>
      </w:r>
      <w:r w:rsidR="00EE0F83">
        <w:t xml:space="preserve"> </w:t>
      </w:r>
      <w:r w:rsidR="005B4586">
        <w:t xml:space="preserve">en que </w:t>
      </w:r>
      <w:r w:rsidR="00EE0F83">
        <w:t>requiere de atención</w:t>
      </w:r>
      <w:r w:rsidR="00FE1A05">
        <w:t xml:space="preserve"> especial</w:t>
      </w:r>
      <w:r w:rsidR="00445472">
        <w:t xml:space="preserve"> y trato preferencial</w:t>
      </w:r>
      <w:r w:rsidR="00EE0F83">
        <w:t xml:space="preserve"> al no poder vale</w:t>
      </w:r>
      <w:r w:rsidR="0022568F">
        <w:t xml:space="preserve">rse por sí </w:t>
      </w:r>
      <w:r w:rsidR="00B72A73">
        <w:t>misma</w:t>
      </w:r>
      <w:r w:rsidR="00A77D38">
        <w:t>, d</w:t>
      </w:r>
      <w:r w:rsidR="00445472">
        <w:t xml:space="preserve">esarrollar actividades </w:t>
      </w:r>
      <w:r w:rsidR="00621897">
        <w:t xml:space="preserve">ni </w:t>
      </w:r>
      <w:r w:rsidR="0022568F">
        <w:t xml:space="preserve">efectuar </w:t>
      </w:r>
      <w:r w:rsidR="0022568F">
        <w:lastRenderedPageBreak/>
        <w:t>ninguna transacción comercial</w:t>
      </w:r>
      <w:r w:rsidR="00EE0F83">
        <w:t xml:space="preserve"> </w:t>
      </w:r>
      <w:r w:rsidR="00A33021">
        <w:t>además</w:t>
      </w:r>
      <w:r w:rsidR="00DB652E" w:rsidRPr="00445472">
        <w:t xml:space="preserve"> de pertenecer a</w:t>
      </w:r>
      <w:r w:rsidR="00DB652E">
        <w:t xml:space="preserve">l grupo de personas </w:t>
      </w:r>
      <w:r w:rsidR="00A33021">
        <w:t xml:space="preserve">de la tercera edad </w:t>
      </w:r>
      <w:r w:rsidR="00DB652E">
        <w:t xml:space="preserve">es menester </w:t>
      </w:r>
      <w:r w:rsidR="00B72A73">
        <w:t>designarle</w:t>
      </w:r>
      <w:r w:rsidR="00EE0F83">
        <w:t xml:space="preserve"> Curador</w:t>
      </w:r>
      <w:r w:rsidR="007C3FDD">
        <w:t>e</w:t>
      </w:r>
      <w:r w:rsidR="001F72FF">
        <w:t>s</w:t>
      </w:r>
      <w:r w:rsidR="00B72A73">
        <w:t xml:space="preserve"> para </w:t>
      </w:r>
      <w:r w:rsidR="00621897">
        <w:t>que la</w:t>
      </w:r>
      <w:r w:rsidR="00EE0F83">
        <w:t xml:space="preserve"> represente</w:t>
      </w:r>
      <w:r w:rsidR="001F72FF">
        <w:t>n</w:t>
      </w:r>
      <w:r w:rsidR="00EE0F83">
        <w:t xml:space="preserve"> en sus actos públicos y privados,</w:t>
      </w:r>
      <w:r w:rsidR="00B721A0">
        <w:t xml:space="preserve"> </w:t>
      </w:r>
      <w:r w:rsidR="00EE0F83">
        <w:t>pudiendo ser su</w:t>
      </w:r>
      <w:r w:rsidR="00E37B2B">
        <w:t xml:space="preserve"> hija</w:t>
      </w:r>
      <w:r w:rsidR="00B507E0">
        <w:t xml:space="preserve"> solicitante</w:t>
      </w:r>
      <w:r w:rsidR="00621897">
        <w:t xml:space="preserve"> </w:t>
      </w:r>
      <w:r w:rsidR="00E37B2B">
        <w:rPr>
          <w:b/>
        </w:rPr>
        <w:t>ÁNGELA DEL PILAR GÓMEZ GÓMEZ</w:t>
      </w:r>
      <w:r w:rsidR="003E0A2E">
        <w:rPr>
          <w:b/>
        </w:rPr>
        <w:t xml:space="preserve"> </w:t>
      </w:r>
      <w:r w:rsidR="002E6FC2">
        <w:t xml:space="preserve">como </w:t>
      </w:r>
      <w:r w:rsidR="00544A4B">
        <w:t>Curador</w:t>
      </w:r>
      <w:r w:rsidR="00E37B2B">
        <w:t>a</w:t>
      </w:r>
      <w:r w:rsidR="00A77D38">
        <w:t xml:space="preserve"> </w:t>
      </w:r>
      <w:r w:rsidR="00B72A73">
        <w:t>Principal</w:t>
      </w:r>
      <w:r w:rsidR="00A77D38">
        <w:t xml:space="preserve"> </w:t>
      </w:r>
      <w:r w:rsidR="00B507E0">
        <w:t xml:space="preserve">por </w:t>
      </w:r>
      <w:r w:rsidR="00BD25A9">
        <w:t>cuanto ha demostrado</w:t>
      </w:r>
      <w:r w:rsidR="0022568F">
        <w:t xml:space="preserve"> id</w:t>
      </w:r>
      <w:r w:rsidR="00BD25A9">
        <w:t xml:space="preserve">oneidad </w:t>
      </w:r>
      <w:r w:rsidR="00B721A0">
        <w:t xml:space="preserve">y </w:t>
      </w:r>
      <w:r w:rsidR="00A33021">
        <w:t>compromiso</w:t>
      </w:r>
      <w:r w:rsidR="00B721A0">
        <w:t xml:space="preserve"> </w:t>
      </w:r>
      <w:r w:rsidR="00BD25A9">
        <w:t>en sus actuaciones</w:t>
      </w:r>
      <w:r w:rsidR="00FE1A05">
        <w:t>,</w:t>
      </w:r>
      <w:r w:rsidR="00BD25A9">
        <w:t xml:space="preserve"> </w:t>
      </w:r>
      <w:r w:rsidR="00A33021">
        <w:t>también porque</w:t>
      </w:r>
      <w:r w:rsidR="001F72FF">
        <w:t xml:space="preserve"> </w:t>
      </w:r>
      <w:r w:rsidR="00B507E0">
        <w:t xml:space="preserve"> desde</w:t>
      </w:r>
      <w:r w:rsidR="00B23E75">
        <w:t xml:space="preserve"> hace varios</w:t>
      </w:r>
      <w:r w:rsidR="00B507E0">
        <w:t xml:space="preserve"> </w:t>
      </w:r>
      <w:r w:rsidR="001F72FF">
        <w:t>años</w:t>
      </w:r>
      <w:r w:rsidR="0022568F">
        <w:t xml:space="preserve"> </w:t>
      </w:r>
      <w:r w:rsidR="00EE0F83">
        <w:t xml:space="preserve">hasta la fecha </w:t>
      </w:r>
      <w:r w:rsidR="008327A8">
        <w:t xml:space="preserve">le </w:t>
      </w:r>
      <w:r w:rsidR="00186F8B">
        <w:t>ha estado ofreciendo apoyo</w:t>
      </w:r>
      <w:r w:rsidR="00EE0F83">
        <w:t>,</w:t>
      </w:r>
      <w:r w:rsidR="00B507E0">
        <w:t xml:space="preserve"> </w:t>
      </w:r>
      <w:r w:rsidR="00E37B2B">
        <w:t xml:space="preserve">asistencia </w:t>
      </w:r>
      <w:r w:rsidR="0049289D">
        <w:t>así</w:t>
      </w:r>
      <w:r w:rsidR="00DA4FC3">
        <w:t xml:space="preserve"> como todo lo que requiera por su limitación</w:t>
      </w:r>
      <w:r w:rsidR="00A33021">
        <w:t>, principalmente en virtud a</w:t>
      </w:r>
      <w:r w:rsidR="00186F8B">
        <w:t xml:space="preserve"> sus conocimientos en salud </w:t>
      </w:r>
      <w:r w:rsidR="00A33021">
        <w:t xml:space="preserve">                              </w:t>
      </w:r>
      <w:r w:rsidR="00186F8B">
        <w:t>-Fisioterapeut</w:t>
      </w:r>
      <w:r w:rsidR="00D723DC">
        <w:t xml:space="preserve">a- se le facilitan sus cuidados y </w:t>
      </w:r>
      <w:r w:rsidR="00186F8B">
        <w:t>por ende el manejo de sus patologías.</w:t>
      </w:r>
    </w:p>
    <w:p w:rsidR="00E92EE8" w:rsidRDefault="00E92EE8" w:rsidP="00D107E0">
      <w:pPr>
        <w:pStyle w:val="Textoindependiente"/>
      </w:pPr>
    </w:p>
    <w:p w:rsidR="007730D7" w:rsidRDefault="007730D7" w:rsidP="00D107E0">
      <w:pPr>
        <w:pStyle w:val="Textoindependiente"/>
      </w:pPr>
    </w:p>
    <w:p w:rsidR="00D107E0" w:rsidRDefault="00E37B2B" w:rsidP="00D107E0">
      <w:pPr>
        <w:pStyle w:val="Textoindependiente"/>
      </w:pPr>
      <w:r>
        <w:t xml:space="preserve">Como </w:t>
      </w:r>
      <w:r w:rsidR="00BD25A9">
        <w:t xml:space="preserve">Curador </w:t>
      </w:r>
      <w:r w:rsidR="00621897">
        <w:t>Suplente</w:t>
      </w:r>
      <w:r w:rsidR="00A77D38">
        <w:t xml:space="preserve"> </w:t>
      </w:r>
      <w:r w:rsidR="00261C61">
        <w:t xml:space="preserve">sugiere </w:t>
      </w:r>
      <w:r w:rsidRPr="00E37B2B">
        <w:rPr>
          <w:b/>
        </w:rPr>
        <w:t>ÁNGELA DEL PILAR</w:t>
      </w:r>
      <w:r>
        <w:t xml:space="preserve"> </w:t>
      </w:r>
      <w:r w:rsidR="00D723DC">
        <w:t>-interrogada-</w:t>
      </w:r>
      <w:r w:rsidR="00A309BD">
        <w:t xml:space="preserve"> </w:t>
      </w:r>
      <w:r w:rsidR="00BD25A9">
        <w:t>a</w:t>
      </w:r>
      <w:r w:rsidR="00621897">
        <w:t xml:space="preserve"> </w:t>
      </w:r>
      <w:r w:rsidR="00544A4B">
        <w:t xml:space="preserve">su </w:t>
      </w:r>
      <w:r>
        <w:t xml:space="preserve">progenitor </w:t>
      </w:r>
      <w:r w:rsidRPr="00E37B2B">
        <w:rPr>
          <w:b/>
        </w:rPr>
        <w:t>JAVIER GÓMEZ MARTÍNEZ</w:t>
      </w:r>
      <w:r>
        <w:t xml:space="preserve"> </w:t>
      </w:r>
      <w:r w:rsidR="00D723DC">
        <w:t xml:space="preserve"> y  cónyuge de la Pretensa Interdicta         -citado señor quien estuvo presente en la visita domiciliaria realizada por la aquí firmante-</w:t>
      </w:r>
      <w:r w:rsidR="005B4586" w:rsidRPr="00E37B2B">
        <w:t>,</w:t>
      </w:r>
      <w:r w:rsidR="005B4586">
        <w:rPr>
          <w:b/>
        </w:rPr>
        <w:t xml:space="preserve"> </w:t>
      </w:r>
      <w:r w:rsidR="00D723DC">
        <w:t xml:space="preserve">por lo informado y dicho por él, </w:t>
      </w:r>
      <w:r w:rsidR="00A77D38">
        <w:t>h</w:t>
      </w:r>
      <w:r w:rsidR="00E92EE8">
        <w:t>a estado pe</w:t>
      </w:r>
      <w:r w:rsidR="00544A4B">
        <w:t xml:space="preserve">ndiente de que </w:t>
      </w:r>
      <w:r w:rsidR="00D723DC">
        <w:t xml:space="preserve">la señora </w:t>
      </w:r>
      <w:r w:rsidR="00D723DC" w:rsidRPr="00D723DC">
        <w:rPr>
          <w:b/>
        </w:rPr>
        <w:t>GÓMEZ DE GÓMEZ</w:t>
      </w:r>
      <w:r w:rsidR="00D723DC">
        <w:t xml:space="preserve"> </w:t>
      </w:r>
      <w:r w:rsidR="001766B6">
        <w:t>se encuentre bien</w:t>
      </w:r>
      <w:r w:rsidR="0061104E" w:rsidRPr="0061104E">
        <w:t xml:space="preserve"> </w:t>
      </w:r>
      <w:r w:rsidR="0061104E">
        <w:t>atendiéndola en todo lo que ha reque</w:t>
      </w:r>
      <w:r w:rsidR="00D723DC">
        <w:t xml:space="preserve">rido, a su vez acepta tal postulación, </w:t>
      </w:r>
      <w:r w:rsidR="005B4586">
        <w:t xml:space="preserve"> lo que da a entender </w:t>
      </w:r>
      <w:r w:rsidR="00D107E0">
        <w:t xml:space="preserve"> que </w:t>
      </w:r>
      <w:r w:rsidR="00B521F4">
        <w:t xml:space="preserve">ambos </w:t>
      </w:r>
      <w:r w:rsidR="00E92EE8">
        <w:t xml:space="preserve">se </w:t>
      </w:r>
      <w:r w:rsidR="00D107E0">
        <w:t xml:space="preserve">han procurado </w:t>
      </w:r>
      <w:r w:rsidR="00E92EE8">
        <w:t xml:space="preserve">por </w:t>
      </w:r>
      <w:r w:rsidR="00D107E0">
        <w:t xml:space="preserve">el </w:t>
      </w:r>
      <w:r w:rsidR="005B4586">
        <w:t xml:space="preserve">mejor estar </w:t>
      </w:r>
      <w:r w:rsidR="00D107E0">
        <w:t>de su señora madre</w:t>
      </w:r>
      <w:r>
        <w:t xml:space="preserve"> y esposa</w:t>
      </w:r>
      <w:r w:rsidR="003D47D7">
        <w:t>.</w:t>
      </w:r>
      <w:r w:rsidR="00D107E0">
        <w:t xml:space="preserve"> </w:t>
      </w:r>
    </w:p>
    <w:p w:rsidR="00D107E0" w:rsidRDefault="00D107E0" w:rsidP="00D107E0">
      <w:pPr>
        <w:pStyle w:val="Textoindependiente"/>
      </w:pPr>
    </w:p>
    <w:p w:rsidR="000E4A63" w:rsidRDefault="000E4A63" w:rsidP="00D107E0">
      <w:pPr>
        <w:pStyle w:val="Textoindependiente"/>
      </w:pPr>
    </w:p>
    <w:p w:rsidR="000E4A63" w:rsidRDefault="000E4A63" w:rsidP="000E4A63">
      <w:pPr>
        <w:pStyle w:val="Textoindependiente"/>
      </w:pPr>
      <w:r>
        <w:t>Lo anterior indica, que al interior de este</w:t>
      </w:r>
      <w:r w:rsidR="00E12113">
        <w:t xml:space="preserve"> </w:t>
      </w:r>
      <w:r>
        <w:t xml:space="preserve"> hogar  no solo han sabido compartir de una manera conyugal y filial sino que han  mantenido la unidad familiar (materno y paterno filial),  lo que denota apoyo y entendimiento </w:t>
      </w:r>
      <w:r w:rsidR="00E12113">
        <w:t xml:space="preserve">asimismo </w:t>
      </w:r>
      <w:r>
        <w:t>conjuntamente</w:t>
      </w:r>
      <w:r w:rsidRPr="0079696E">
        <w:t xml:space="preserve"> le ha</w:t>
      </w:r>
      <w:r>
        <w:t>n</w:t>
      </w:r>
      <w:r w:rsidRPr="0079696E">
        <w:t xml:space="preserve"> sabido prodigar</w:t>
      </w:r>
      <w:r>
        <w:t xml:space="preserve"> todo lo</w:t>
      </w:r>
      <w:r w:rsidRPr="0079696E">
        <w:t xml:space="preserve"> indispensable</w:t>
      </w:r>
      <w:r>
        <w:t xml:space="preserve"> para mantener una existencia llevadera dentro de un medio cálido, de amor  y de confianza</w:t>
      </w:r>
      <w:r w:rsidRPr="002D5E82">
        <w:t xml:space="preserve"> </w:t>
      </w:r>
      <w:r w:rsidR="00E12113">
        <w:t>en el que la presunta incapaz</w:t>
      </w:r>
      <w:r>
        <w:t xml:space="preserve"> no se ha sentido  sola ni desamparada sino protegida y amada.</w:t>
      </w:r>
    </w:p>
    <w:p w:rsidR="000E4A63" w:rsidRDefault="000E4A63" w:rsidP="000E4A63">
      <w:pPr>
        <w:pStyle w:val="Textoindependiente"/>
      </w:pPr>
    </w:p>
    <w:p w:rsidR="000E4A63" w:rsidRDefault="000E4A63" w:rsidP="000E4A63">
      <w:pPr>
        <w:pStyle w:val="Textoindependiente"/>
      </w:pPr>
    </w:p>
    <w:p w:rsidR="000E4A63" w:rsidRPr="00CF6F7E" w:rsidRDefault="000E4A63" w:rsidP="000E4A63">
      <w:pPr>
        <w:pStyle w:val="Textoindependiente"/>
      </w:pPr>
      <w:r w:rsidRPr="00CF6F7E">
        <w:t>Lo detectado</w:t>
      </w:r>
      <w:r>
        <w:t xml:space="preserve"> en la visita domiciliaria, observación </w:t>
      </w:r>
      <w:r w:rsidR="00E12113">
        <w:t>efectuada e información obtenidas</w:t>
      </w:r>
      <w:r>
        <w:t xml:space="preserve">  lleva a deducir que la pretensa interdicta  </w:t>
      </w:r>
      <w:r>
        <w:rPr>
          <w:b/>
        </w:rPr>
        <w:t xml:space="preserve">MARÍA ESPERANZA GÓMEZ  </w:t>
      </w:r>
      <w:r w:rsidRPr="007730D7">
        <w:rPr>
          <w:b/>
        </w:rPr>
        <w:t xml:space="preserve">DE </w:t>
      </w:r>
      <w:r>
        <w:rPr>
          <w:b/>
        </w:rPr>
        <w:t xml:space="preserve"> </w:t>
      </w:r>
      <w:r w:rsidRPr="007730D7">
        <w:rPr>
          <w:b/>
        </w:rPr>
        <w:t>GÓMEZ</w:t>
      </w:r>
      <w:r>
        <w:t xml:space="preserve"> al cuidado y asistencia de</w:t>
      </w:r>
      <w:r w:rsidRPr="00CF6F7E">
        <w:t xml:space="preserve"> su</w:t>
      </w:r>
      <w:r>
        <w:t xml:space="preserve"> hija y cónyuge </w:t>
      </w:r>
      <w:r w:rsidRPr="00CF6F7E">
        <w:t xml:space="preserve"> está </w:t>
      </w:r>
      <w:r>
        <w:t xml:space="preserve">recibiendo </w:t>
      </w:r>
      <w:r w:rsidRPr="00CF6F7E">
        <w:t>cariño</w:t>
      </w:r>
      <w:r>
        <w:t xml:space="preserve"> y protección</w:t>
      </w:r>
      <w:r w:rsidRPr="00CF6F7E">
        <w:t>,  lo que contribuye a su mejor estar</w:t>
      </w:r>
      <w:r>
        <w:t xml:space="preserve">. </w:t>
      </w:r>
      <w:r w:rsidRPr="00CF6F7E">
        <w:t xml:space="preserve">Tales aspectos dan a entender que </w:t>
      </w:r>
      <w:r>
        <w:t>su grupo</w:t>
      </w:r>
      <w:r w:rsidR="00092C0D">
        <w:t xml:space="preserve"> familiar le continuaría</w:t>
      </w:r>
      <w:r>
        <w:t xml:space="preserve"> brindando afecto, </w:t>
      </w:r>
      <w:r w:rsidR="00092C0D">
        <w:t xml:space="preserve">acompañamiento </w:t>
      </w:r>
      <w:r w:rsidRPr="00CF6F7E">
        <w:t xml:space="preserve">y </w:t>
      </w:r>
      <w:r>
        <w:t xml:space="preserve">apoyo </w:t>
      </w:r>
      <w:r w:rsidR="00E12113">
        <w:t xml:space="preserve">por cuanto </w:t>
      </w:r>
      <w:r>
        <w:t>de manera desinteresada le han</w:t>
      </w:r>
      <w:r w:rsidRPr="00CF6F7E">
        <w:t xml:space="preserve">  sabido prodigar lo indispensable para conservar una </w:t>
      </w:r>
      <w:r>
        <w:t>existencia llevadera.</w:t>
      </w:r>
    </w:p>
    <w:p w:rsidR="000E4A63" w:rsidRDefault="000E4A63" w:rsidP="000E4A63">
      <w:pPr>
        <w:pStyle w:val="Textoindependiente"/>
      </w:pPr>
    </w:p>
    <w:p w:rsidR="000E4A63" w:rsidRDefault="000E4A63" w:rsidP="000E4A63">
      <w:pPr>
        <w:pStyle w:val="Textoindependiente"/>
      </w:pPr>
    </w:p>
    <w:p w:rsidR="000E4A63" w:rsidRDefault="000E4A63" w:rsidP="000E4A63">
      <w:pPr>
        <w:pStyle w:val="Textoindependiente"/>
      </w:pPr>
    </w:p>
    <w:p w:rsidR="000E4A63" w:rsidRPr="00CF6F7E" w:rsidRDefault="000E4A63" w:rsidP="000E4A63">
      <w:pPr>
        <w:pStyle w:val="Textoindependiente"/>
      </w:pPr>
      <w:r w:rsidRPr="00CF6F7E">
        <w:t>Se concluye: L</w:t>
      </w:r>
      <w:r>
        <w:t xml:space="preserve">as circunstancias en que se encuentra la Pretensa Interdicta son benéficas tanto en el aspecto económico como social, </w:t>
      </w:r>
      <w:r w:rsidRPr="00CF6F7E">
        <w:t>moral, ambiental, medio f</w:t>
      </w:r>
      <w:r>
        <w:t xml:space="preserve">amiliar y entorno residencial; </w:t>
      </w:r>
      <w:r w:rsidR="00BA4672">
        <w:t xml:space="preserve">factores </w:t>
      </w:r>
      <w:r>
        <w:t xml:space="preserve">éstos imprescindibles para que la </w:t>
      </w:r>
      <w:r w:rsidRPr="00CF6F7E">
        <w:t xml:space="preserve"> señor</w:t>
      </w:r>
      <w:r>
        <w:t>a</w:t>
      </w:r>
      <w:r w:rsidRPr="00CF6F7E">
        <w:t xml:space="preserve"> </w:t>
      </w:r>
      <w:r>
        <w:t xml:space="preserve"> </w:t>
      </w:r>
      <w:r>
        <w:rPr>
          <w:b/>
        </w:rPr>
        <w:t xml:space="preserve">MARÍA ESPERANZA GÓMEZ </w:t>
      </w:r>
      <w:r w:rsidRPr="007730D7">
        <w:rPr>
          <w:b/>
        </w:rPr>
        <w:t>DE GÓMEZ</w:t>
      </w:r>
      <w:r>
        <w:t xml:space="preserve"> disfrute de unas aceptables condiciones de dignidad lo que</w:t>
      </w:r>
      <w:r w:rsidRPr="00E936AA">
        <w:t xml:space="preserve"> redunda en su bienestar integral</w:t>
      </w:r>
      <w:r>
        <w:rPr>
          <w:b/>
        </w:rPr>
        <w:t xml:space="preserve"> </w:t>
      </w:r>
      <w:r>
        <w:t>y a su vez se convierten en garantes del goce de sus derechos en razón a su situación de discapacidad</w:t>
      </w:r>
      <w:r w:rsidR="001D6786">
        <w:t xml:space="preserve"> en que se encuentra</w:t>
      </w:r>
      <w:r>
        <w:t>,</w:t>
      </w:r>
      <w:r w:rsidR="001D6786">
        <w:t xml:space="preserve"> a  mas de </w:t>
      </w:r>
      <w:r>
        <w:t xml:space="preserve">que los señores </w:t>
      </w:r>
      <w:r>
        <w:rPr>
          <w:b/>
        </w:rPr>
        <w:t xml:space="preserve">JAVIER GÓMEZ MARTÍNEZ y ÁNGELA DEL PILAR GÓMEZ GÓMEZ </w:t>
      </w:r>
      <w:r>
        <w:t xml:space="preserve">son </w:t>
      </w:r>
      <w:r w:rsidRPr="00CF6F7E">
        <w:t>consciente</w:t>
      </w:r>
      <w:r>
        <w:t>s</w:t>
      </w:r>
      <w:r w:rsidRPr="00CF6F7E">
        <w:t xml:space="preserve"> de la responsabilidad que le</w:t>
      </w:r>
      <w:r>
        <w:t>s asiste en caso de ser designados curadores</w:t>
      </w:r>
      <w:r w:rsidRPr="00CF6F7E">
        <w:t>.</w:t>
      </w:r>
    </w:p>
    <w:p w:rsidR="000E4A63" w:rsidRPr="00CF6F7E" w:rsidRDefault="000E4A63" w:rsidP="000E4A63">
      <w:pPr>
        <w:pStyle w:val="Textoindependiente"/>
      </w:pPr>
    </w:p>
    <w:p w:rsidR="00544A4B" w:rsidRDefault="00544A4B" w:rsidP="00E765BB">
      <w:pPr>
        <w:pStyle w:val="Textoindependiente"/>
      </w:pPr>
    </w:p>
    <w:p w:rsidR="007730D7" w:rsidRDefault="007730D7" w:rsidP="007730D7">
      <w:pPr>
        <w:pStyle w:val="Textoindependiente"/>
      </w:pPr>
    </w:p>
    <w:p w:rsidR="00214B26" w:rsidRDefault="00214B26" w:rsidP="00214B26">
      <w:pPr>
        <w:jc w:val="both"/>
        <w:rPr>
          <w:rFonts w:ascii="Arial" w:hAnsi="Arial"/>
          <w:noProof/>
        </w:rPr>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Pr>
          <w:rFonts w:ascii="Arial" w:hAnsi="Arial"/>
          <w:noProof/>
        </w:rPr>
        <w:t xml:space="preserve">         </w:t>
      </w:r>
    </w:p>
    <w:p w:rsidR="00214B26" w:rsidRPr="000E47AD" w:rsidRDefault="00214B26" w:rsidP="00214B26">
      <w:pPr>
        <w:jc w:val="both"/>
        <w:rPr>
          <w:rFonts w:ascii="Arial" w:hAnsi="Arial"/>
          <w:b/>
          <w:noProof/>
        </w:rPr>
      </w:pPr>
      <w:r w:rsidRPr="000E47AD">
        <w:rPr>
          <w:rFonts w:ascii="Arial" w:hAnsi="Arial"/>
          <w:b/>
          <w:noProof/>
        </w:rPr>
        <w:t>MERCEDES ROSA GARCÍA ARIAS</w:t>
      </w:r>
    </w:p>
    <w:p w:rsidR="00214B26" w:rsidRPr="00081E56" w:rsidRDefault="00214B26" w:rsidP="00214B26">
      <w:pPr>
        <w:jc w:val="both"/>
        <w:rPr>
          <w:rFonts w:ascii="Arial" w:hAnsi="Arial"/>
          <w:noProof/>
        </w:rPr>
      </w:pPr>
      <w:r w:rsidRPr="00081E56">
        <w:rPr>
          <w:rFonts w:ascii="Arial" w:hAnsi="Arial"/>
          <w:noProof/>
        </w:rPr>
        <w:t>Asistente Social</w:t>
      </w:r>
    </w:p>
    <w:p w:rsidR="00214B26" w:rsidRDefault="00214B26" w:rsidP="00214B26">
      <w:pPr>
        <w:pStyle w:val="Textoindependiente"/>
      </w:pPr>
    </w:p>
    <w:p w:rsidR="007730D7" w:rsidRDefault="007730D7" w:rsidP="007730D7">
      <w:pPr>
        <w:pStyle w:val="Textoindependiente"/>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7D3FC0" w:rsidRDefault="007D3FC0" w:rsidP="00FC6D77">
      <w:pPr>
        <w:pStyle w:val="Textoindependiente"/>
      </w:pPr>
    </w:p>
    <w:p w:rsidR="00FC6D77" w:rsidRDefault="00FC6D77" w:rsidP="00FC6D77">
      <w:pPr>
        <w:pStyle w:val="Textoindependiente"/>
      </w:pPr>
    </w:p>
    <w:p w:rsidR="00FC6D77" w:rsidRDefault="00FC6D77" w:rsidP="00FC6D77">
      <w:pPr>
        <w:pStyle w:val="Textoindependiente"/>
      </w:pPr>
    </w:p>
    <w:p w:rsidR="00FC6D77" w:rsidRDefault="00FC6D77" w:rsidP="00FC6D77">
      <w:pPr>
        <w:pStyle w:val="Textoindependiente"/>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FC6D77" w:rsidRDefault="00FC6D77" w:rsidP="00FC6D77">
      <w:pPr>
        <w:pStyle w:val="Textoindependiente2"/>
        <w:spacing w:line="240" w:lineRule="auto"/>
        <w:jc w:val="both"/>
        <w:rPr>
          <w:rFonts w:ascii="Arial" w:hAnsi="Arial" w:cs="Arial"/>
        </w:rPr>
      </w:pPr>
    </w:p>
    <w:p w:rsidR="007D3FC0" w:rsidRDefault="007D3FC0" w:rsidP="0098678E">
      <w:pPr>
        <w:jc w:val="both"/>
        <w:rPr>
          <w:rFonts w:ascii="Arial" w:hAnsi="Arial" w:cs="Arial"/>
        </w:rPr>
      </w:pPr>
    </w:p>
    <w:p w:rsidR="007D3FC0" w:rsidRDefault="007D3FC0" w:rsidP="0098678E">
      <w:pPr>
        <w:jc w:val="both"/>
        <w:rPr>
          <w:rFonts w:ascii="Arial" w:hAnsi="Arial" w:cs="Arial"/>
        </w:rPr>
      </w:pPr>
    </w:p>
    <w:p w:rsidR="0098678E" w:rsidRDefault="0098678E" w:rsidP="0098678E">
      <w:pPr>
        <w:rPr>
          <w:rFonts w:ascii="Arial" w:hAnsi="Arial" w:cs="Arial"/>
        </w:rPr>
      </w:pPr>
    </w:p>
    <w:p w:rsidR="0098678E" w:rsidRDefault="0098678E" w:rsidP="0098678E">
      <w:pPr>
        <w:pStyle w:val="Textoindependiente"/>
      </w:pPr>
    </w:p>
    <w:p w:rsidR="0098678E" w:rsidRDefault="0098678E" w:rsidP="0098678E">
      <w:pPr>
        <w:jc w:val="both"/>
      </w:pPr>
      <w:r>
        <w:t xml:space="preserve">                </w:t>
      </w:r>
    </w:p>
    <w:p w:rsidR="007D3FC0" w:rsidRDefault="007D3FC0" w:rsidP="0098678E">
      <w:pPr>
        <w:jc w:val="both"/>
      </w:pPr>
    </w:p>
    <w:p w:rsidR="0098678E" w:rsidRDefault="0098678E" w:rsidP="0098678E">
      <w:pPr>
        <w:jc w:val="both"/>
        <w:rPr>
          <w:rFonts w:ascii="Arial" w:hAnsi="Arial" w:cs="Arial"/>
        </w:rPr>
      </w:pPr>
    </w:p>
    <w:p w:rsidR="0098678E" w:rsidRDefault="0098678E" w:rsidP="0098678E">
      <w:pPr>
        <w:jc w:val="both"/>
        <w:rPr>
          <w:rFonts w:ascii="Arial" w:hAnsi="Arial" w:cs="Arial"/>
        </w:rPr>
      </w:pPr>
    </w:p>
    <w:p w:rsidR="0098678E" w:rsidRDefault="0098678E" w:rsidP="0098678E">
      <w:pPr>
        <w:jc w:val="both"/>
        <w:rPr>
          <w:rFonts w:ascii="Arial" w:hAnsi="Arial" w:cs="Arial"/>
        </w:rPr>
      </w:pPr>
      <w:r>
        <w:rPr>
          <w:rFonts w:ascii="Arial" w:hAnsi="Arial" w:cs="Arial"/>
        </w:rPr>
        <w:t xml:space="preserve">                       </w:t>
      </w: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98678E" w:rsidRDefault="0098678E" w:rsidP="0098678E">
      <w:pPr>
        <w:pStyle w:val="Textoindependiente"/>
      </w:pPr>
    </w:p>
    <w:p w:rsidR="0059673C" w:rsidRDefault="0059673C" w:rsidP="0059673C">
      <w:pPr>
        <w:pStyle w:val="Textoindependiente2"/>
        <w:spacing w:line="240" w:lineRule="auto"/>
        <w:jc w:val="both"/>
        <w:rPr>
          <w:rFonts w:ascii="Arial" w:hAnsi="Arial" w:cs="Arial"/>
        </w:rPr>
      </w:pPr>
      <w:r>
        <w:rPr>
          <w:rFonts w:ascii="Arial" w:hAnsi="Arial" w:cs="Arial"/>
        </w:rPr>
        <w:t xml:space="preserve"> </w:t>
      </w:r>
    </w:p>
    <w:p w:rsidR="0059673C" w:rsidRDefault="0059673C" w:rsidP="0059673C">
      <w:pPr>
        <w:pStyle w:val="Textoindependiente2"/>
        <w:spacing w:line="240" w:lineRule="auto"/>
        <w:jc w:val="both"/>
        <w:rPr>
          <w:rFonts w:ascii="Arial" w:hAnsi="Arial" w:cs="Arial"/>
        </w:rPr>
      </w:pPr>
    </w:p>
    <w:p w:rsidR="007D3FC0" w:rsidRDefault="007D3FC0" w:rsidP="0059673C">
      <w:pPr>
        <w:pStyle w:val="Textoindependiente2"/>
        <w:spacing w:line="240" w:lineRule="auto"/>
        <w:jc w:val="both"/>
        <w:rPr>
          <w:rFonts w:ascii="Arial" w:hAnsi="Arial" w:cs="Arial"/>
        </w:rPr>
      </w:pPr>
    </w:p>
    <w:p w:rsidR="0098678E" w:rsidRDefault="0098678E" w:rsidP="009728D6">
      <w:pPr>
        <w:jc w:val="both"/>
        <w:rPr>
          <w:rFonts w:ascii="Arial" w:hAnsi="Arial"/>
        </w:rPr>
      </w:pPr>
    </w:p>
    <w:p w:rsidR="0098678E" w:rsidRDefault="0098678E"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p w:rsidR="007D3FC0" w:rsidRDefault="007D3FC0" w:rsidP="009728D6">
      <w:pPr>
        <w:jc w:val="both"/>
        <w:rPr>
          <w:rFonts w:ascii="Arial" w:hAnsi="Arial"/>
        </w:rPr>
      </w:pPr>
    </w:p>
    <w:sectPr w:rsidR="007D3FC0"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9FE" w:rsidRDefault="00FC39FE" w:rsidP="005D3009">
      <w:r>
        <w:separator/>
      </w:r>
    </w:p>
  </w:endnote>
  <w:endnote w:type="continuationSeparator" w:id="0">
    <w:p w:rsidR="00FC39FE" w:rsidRDefault="00FC39FE"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9FE" w:rsidRDefault="00FC39FE" w:rsidP="005D3009">
      <w:r>
        <w:separator/>
      </w:r>
    </w:p>
  </w:footnote>
  <w:footnote w:type="continuationSeparator" w:id="0">
    <w:p w:rsidR="00FC39FE" w:rsidRDefault="00FC39FE" w:rsidP="005D3009">
      <w:r>
        <w:continuationSeparator/>
      </w:r>
    </w:p>
  </w:footnote>
  <w:footnote w:id="1">
    <w:p w:rsidR="00322194" w:rsidRDefault="00322194" w:rsidP="005D3009">
      <w:pPr>
        <w:pStyle w:val="Textonotapie"/>
      </w:pPr>
    </w:p>
  </w:footnote>
  <w:footnote w:id="2">
    <w:p w:rsidR="00322194" w:rsidRDefault="00322194" w:rsidP="005D300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322194" w:rsidRDefault="00905D1A">
        <w:pPr>
          <w:pStyle w:val="Encabezado"/>
          <w:jc w:val="right"/>
        </w:pPr>
        <w:fldSimple w:instr=" PAGE   \* MERGEFORMAT ">
          <w:r w:rsidR="001D6786">
            <w:rPr>
              <w:noProof/>
            </w:rPr>
            <w:t>6</w:t>
          </w:r>
        </w:fldSimple>
      </w:p>
    </w:sdtContent>
  </w:sdt>
  <w:p w:rsidR="00322194" w:rsidRDefault="003221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4849"/>
    <w:multiLevelType w:val="hybridMultilevel"/>
    <w:tmpl w:val="52B2F26C"/>
    <w:lvl w:ilvl="0" w:tplc="834ECFEE">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0161D97"/>
    <w:multiLevelType w:val="hybridMultilevel"/>
    <w:tmpl w:val="B386A99A"/>
    <w:lvl w:ilvl="0" w:tplc="9C68EA9A">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36CF6A6F"/>
    <w:multiLevelType w:val="hybridMultilevel"/>
    <w:tmpl w:val="1F0A168E"/>
    <w:lvl w:ilvl="0" w:tplc="0324E84A">
      <w:numFmt w:val="bullet"/>
      <w:lvlText w:val="-"/>
      <w:lvlJc w:val="left"/>
      <w:pPr>
        <w:ind w:left="5220" w:hanging="360"/>
      </w:pPr>
      <w:rPr>
        <w:rFonts w:ascii="Arial" w:eastAsia="Times New Roman" w:hAnsi="Arial" w:cs="Arial" w:hint="default"/>
      </w:rPr>
    </w:lvl>
    <w:lvl w:ilvl="1" w:tplc="0C0A0003" w:tentative="1">
      <w:start w:val="1"/>
      <w:numFmt w:val="bullet"/>
      <w:lvlText w:val="o"/>
      <w:lvlJc w:val="left"/>
      <w:pPr>
        <w:ind w:left="5940" w:hanging="360"/>
      </w:pPr>
      <w:rPr>
        <w:rFonts w:ascii="Courier New" w:hAnsi="Courier New" w:cs="Courier New" w:hint="default"/>
      </w:rPr>
    </w:lvl>
    <w:lvl w:ilvl="2" w:tplc="0C0A0005" w:tentative="1">
      <w:start w:val="1"/>
      <w:numFmt w:val="bullet"/>
      <w:lvlText w:val=""/>
      <w:lvlJc w:val="left"/>
      <w:pPr>
        <w:ind w:left="6660" w:hanging="360"/>
      </w:pPr>
      <w:rPr>
        <w:rFonts w:ascii="Wingdings" w:hAnsi="Wingdings" w:hint="default"/>
      </w:rPr>
    </w:lvl>
    <w:lvl w:ilvl="3" w:tplc="0C0A0001" w:tentative="1">
      <w:start w:val="1"/>
      <w:numFmt w:val="bullet"/>
      <w:lvlText w:val=""/>
      <w:lvlJc w:val="left"/>
      <w:pPr>
        <w:ind w:left="7380" w:hanging="360"/>
      </w:pPr>
      <w:rPr>
        <w:rFonts w:ascii="Symbol" w:hAnsi="Symbol" w:hint="default"/>
      </w:rPr>
    </w:lvl>
    <w:lvl w:ilvl="4" w:tplc="0C0A0003" w:tentative="1">
      <w:start w:val="1"/>
      <w:numFmt w:val="bullet"/>
      <w:lvlText w:val="o"/>
      <w:lvlJc w:val="left"/>
      <w:pPr>
        <w:ind w:left="8100" w:hanging="360"/>
      </w:pPr>
      <w:rPr>
        <w:rFonts w:ascii="Courier New" w:hAnsi="Courier New" w:cs="Courier New" w:hint="default"/>
      </w:rPr>
    </w:lvl>
    <w:lvl w:ilvl="5" w:tplc="0C0A0005" w:tentative="1">
      <w:start w:val="1"/>
      <w:numFmt w:val="bullet"/>
      <w:lvlText w:val=""/>
      <w:lvlJc w:val="left"/>
      <w:pPr>
        <w:ind w:left="8820" w:hanging="360"/>
      </w:pPr>
      <w:rPr>
        <w:rFonts w:ascii="Wingdings" w:hAnsi="Wingdings" w:hint="default"/>
      </w:rPr>
    </w:lvl>
    <w:lvl w:ilvl="6" w:tplc="0C0A0001" w:tentative="1">
      <w:start w:val="1"/>
      <w:numFmt w:val="bullet"/>
      <w:lvlText w:val=""/>
      <w:lvlJc w:val="left"/>
      <w:pPr>
        <w:ind w:left="9540" w:hanging="360"/>
      </w:pPr>
      <w:rPr>
        <w:rFonts w:ascii="Symbol" w:hAnsi="Symbol" w:hint="default"/>
      </w:rPr>
    </w:lvl>
    <w:lvl w:ilvl="7" w:tplc="0C0A0003" w:tentative="1">
      <w:start w:val="1"/>
      <w:numFmt w:val="bullet"/>
      <w:lvlText w:val="o"/>
      <w:lvlJc w:val="left"/>
      <w:pPr>
        <w:ind w:left="10260" w:hanging="360"/>
      </w:pPr>
      <w:rPr>
        <w:rFonts w:ascii="Courier New" w:hAnsi="Courier New" w:cs="Courier New" w:hint="default"/>
      </w:rPr>
    </w:lvl>
    <w:lvl w:ilvl="8" w:tplc="0C0A0005" w:tentative="1">
      <w:start w:val="1"/>
      <w:numFmt w:val="bullet"/>
      <w:lvlText w:val=""/>
      <w:lvlJc w:val="left"/>
      <w:pPr>
        <w:ind w:left="10980" w:hanging="360"/>
      </w:pPr>
      <w:rPr>
        <w:rFonts w:ascii="Wingdings" w:hAnsi="Wingdings" w:hint="default"/>
      </w:rPr>
    </w:lvl>
  </w:abstractNum>
  <w:abstractNum w:abstractNumId="3">
    <w:nsid w:val="700F4222"/>
    <w:multiLevelType w:val="hybridMultilevel"/>
    <w:tmpl w:val="A17C9BBE"/>
    <w:lvl w:ilvl="0" w:tplc="E59E8E24">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4">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3FF4"/>
    <w:rsid w:val="00015660"/>
    <w:rsid w:val="0001786B"/>
    <w:rsid w:val="000230C9"/>
    <w:rsid w:val="00027E97"/>
    <w:rsid w:val="000308DB"/>
    <w:rsid w:val="00034AB7"/>
    <w:rsid w:val="00044998"/>
    <w:rsid w:val="00045999"/>
    <w:rsid w:val="00047453"/>
    <w:rsid w:val="0005086E"/>
    <w:rsid w:val="00051162"/>
    <w:rsid w:val="00053B87"/>
    <w:rsid w:val="000554B4"/>
    <w:rsid w:val="000570F5"/>
    <w:rsid w:val="00057432"/>
    <w:rsid w:val="000757C5"/>
    <w:rsid w:val="00085153"/>
    <w:rsid w:val="00085CE4"/>
    <w:rsid w:val="0008681E"/>
    <w:rsid w:val="00086ED9"/>
    <w:rsid w:val="00092C0D"/>
    <w:rsid w:val="00095154"/>
    <w:rsid w:val="000A0818"/>
    <w:rsid w:val="000A194A"/>
    <w:rsid w:val="000A368F"/>
    <w:rsid w:val="000D1991"/>
    <w:rsid w:val="000E4689"/>
    <w:rsid w:val="000E4A63"/>
    <w:rsid w:val="000F212C"/>
    <w:rsid w:val="00103686"/>
    <w:rsid w:val="00104165"/>
    <w:rsid w:val="00104DA9"/>
    <w:rsid w:val="00107499"/>
    <w:rsid w:val="001100C5"/>
    <w:rsid w:val="001110C7"/>
    <w:rsid w:val="0011191D"/>
    <w:rsid w:val="00115FE2"/>
    <w:rsid w:val="00121C85"/>
    <w:rsid w:val="0012409A"/>
    <w:rsid w:val="0012542C"/>
    <w:rsid w:val="001256ED"/>
    <w:rsid w:val="00126376"/>
    <w:rsid w:val="00132480"/>
    <w:rsid w:val="00136DE8"/>
    <w:rsid w:val="0015103E"/>
    <w:rsid w:val="00153466"/>
    <w:rsid w:val="001574E2"/>
    <w:rsid w:val="0016485E"/>
    <w:rsid w:val="00166353"/>
    <w:rsid w:val="00175727"/>
    <w:rsid w:val="001766B6"/>
    <w:rsid w:val="001771A7"/>
    <w:rsid w:val="00186F8B"/>
    <w:rsid w:val="00191C71"/>
    <w:rsid w:val="00197C15"/>
    <w:rsid w:val="001A307B"/>
    <w:rsid w:val="001A4BBF"/>
    <w:rsid w:val="001A6F57"/>
    <w:rsid w:val="001B0B46"/>
    <w:rsid w:val="001B2040"/>
    <w:rsid w:val="001B4779"/>
    <w:rsid w:val="001B641B"/>
    <w:rsid w:val="001C2030"/>
    <w:rsid w:val="001C3449"/>
    <w:rsid w:val="001D0DEA"/>
    <w:rsid w:val="001D6786"/>
    <w:rsid w:val="001F3471"/>
    <w:rsid w:val="001F72FF"/>
    <w:rsid w:val="002009FF"/>
    <w:rsid w:val="00203CA0"/>
    <w:rsid w:val="00210254"/>
    <w:rsid w:val="002107D3"/>
    <w:rsid w:val="00214B26"/>
    <w:rsid w:val="002170FA"/>
    <w:rsid w:val="00217996"/>
    <w:rsid w:val="00222E27"/>
    <w:rsid w:val="002250B0"/>
    <w:rsid w:val="0022568F"/>
    <w:rsid w:val="002259B5"/>
    <w:rsid w:val="00232C68"/>
    <w:rsid w:val="00233BCE"/>
    <w:rsid w:val="002400C0"/>
    <w:rsid w:val="0024599A"/>
    <w:rsid w:val="00251565"/>
    <w:rsid w:val="002565C7"/>
    <w:rsid w:val="00261C61"/>
    <w:rsid w:val="00264CEB"/>
    <w:rsid w:val="002717C9"/>
    <w:rsid w:val="00280A11"/>
    <w:rsid w:val="00282C49"/>
    <w:rsid w:val="002849E7"/>
    <w:rsid w:val="00286467"/>
    <w:rsid w:val="0029091E"/>
    <w:rsid w:val="00291C63"/>
    <w:rsid w:val="00296552"/>
    <w:rsid w:val="002A5C13"/>
    <w:rsid w:val="002A72C5"/>
    <w:rsid w:val="002A7E86"/>
    <w:rsid w:val="002B0416"/>
    <w:rsid w:val="002B6203"/>
    <w:rsid w:val="002C256F"/>
    <w:rsid w:val="002C6ABA"/>
    <w:rsid w:val="002C79FA"/>
    <w:rsid w:val="002D2625"/>
    <w:rsid w:val="002D3E17"/>
    <w:rsid w:val="002D6852"/>
    <w:rsid w:val="002D772E"/>
    <w:rsid w:val="002E4367"/>
    <w:rsid w:val="002E4B65"/>
    <w:rsid w:val="002E6FC2"/>
    <w:rsid w:val="002F268F"/>
    <w:rsid w:val="002F431F"/>
    <w:rsid w:val="002F4403"/>
    <w:rsid w:val="002F5378"/>
    <w:rsid w:val="00303E66"/>
    <w:rsid w:val="00310DC6"/>
    <w:rsid w:val="0031268F"/>
    <w:rsid w:val="0032046E"/>
    <w:rsid w:val="0032187A"/>
    <w:rsid w:val="00321D27"/>
    <w:rsid w:val="00322194"/>
    <w:rsid w:val="0033369B"/>
    <w:rsid w:val="00340D8A"/>
    <w:rsid w:val="003446F3"/>
    <w:rsid w:val="0035693A"/>
    <w:rsid w:val="0035768B"/>
    <w:rsid w:val="003664B8"/>
    <w:rsid w:val="0037012C"/>
    <w:rsid w:val="00374F33"/>
    <w:rsid w:val="00376BB3"/>
    <w:rsid w:val="00382053"/>
    <w:rsid w:val="00383475"/>
    <w:rsid w:val="00384BB3"/>
    <w:rsid w:val="00386B13"/>
    <w:rsid w:val="00391168"/>
    <w:rsid w:val="003945F0"/>
    <w:rsid w:val="003952F3"/>
    <w:rsid w:val="003A4561"/>
    <w:rsid w:val="003A5D36"/>
    <w:rsid w:val="003B35A4"/>
    <w:rsid w:val="003B4AC8"/>
    <w:rsid w:val="003B4AE9"/>
    <w:rsid w:val="003B505E"/>
    <w:rsid w:val="003B5A82"/>
    <w:rsid w:val="003C21C0"/>
    <w:rsid w:val="003C274F"/>
    <w:rsid w:val="003C7EFF"/>
    <w:rsid w:val="003D47D7"/>
    <w:rsid w:val="003E0A2E"/>
    <w:rsid w:val="003E6299"/>
    <w:rsid w:val="003F07B5"/>
    <w:rsid w:val="003F1A37"/>
    <w:rsid w:val="003F3A38"/>
    <w:rsid w:val="004002AD"/>
    <w:rsid w:val="004012BE"/>
    <w:rsid w:val="00401735"/>
    <w:rsid w:val="00404246"/>
    <w:rsid w:val="0041149F"/>
    <w:rsid w:val="00421C5B"/>
    <w:rsid w:val="00440D50"/>
    <w:rsid w:val="00440E7C"/>
    <w:rsid w:val="0044522A"/>
    <w:rsid w:val="00445472"/>
    <w:rsid w:val="004563C7"/>
    <w:rsid w:val="0046108F"/>
    <w:rsid w:val="00465D4F"/>
    <w:rsid w:val="0048209E"/>
    <w:rsid w:val="004823A6"/>
    <w:rsid w:val="00487C76"/>
    <w:rsid w:val="0049289D"/>
    <w:rsid w:val="00494D15"/>
    <w:rsid w:val="00497A18"/>
    <w:rsid w:val="004A4D1B"/>
    <w:rsid w:val="004A5CBA"/>
    <w:rsid w:val="004B449D"/>
    <w:rsid w:val="004C04C2"/>
    <w:rsid w:val="004C4D60"/>
    <w:rsid w:val="004C57DB"/>
    <w:rsid w:val="004C7C5D"/>
    <w:rsid w:val="004E0BC2"/>
    <w:rsid w:val="004E3B1E"/>
    <w:rsid w:val="004F3252"/>
    <w:rsid w:val="004F3707"/>
    <w:rsid w:val="00500CD1"/>
    <w:rsid w:val="0050194E"/>
    <w:rsid w:val="0050724A"/>
    <w:rsid w:val="00510B36"/>
    <w:rsid w:val="00510B77"/>
    <w:rsid w:val="005151C3"/>
    <w:rsid w:val="00525C32"/>
    <w:rsid w:val="005279FA"/>
    <w:rsid w:val="00530E3E"/>
    <w:rsid w:val="00544A4B"/>
    <w:rsid w:val="005731CE"/>
    <w:rsid w:val="00581864"/>
    <w:rsid w:val="00585E89"/>
    <w:rsid w:val="005911A9"/>
    <w:rsid w:val="005915F1"/>
    <w:rsid w:val="005950EC"/>
    <w:rsid w:val="0059673C"/>
    <w:rsid w:val="0059763E"/>
    <w:rsid w:val="005A35ED"/>
    <w:rsid w:val="005A79C2"/>
    <w:rsid w:val="005A7B47"/>
    <w:rsid w:val="005B29F3"/>
    <w:rsid w:val="005B3704"/>
    <w:rsid w:val="005B4586"/>
    <w:rsid w:val="005B53FE"/>
    <w:rsid w:val="005B6322"/>
    <w:rsid w:val="005C0B58"/>
    <w:rsid w:val="005C1B9D"/>
    <w:rsid w:val="005C6DA9"/>
    <w:rsid w:val="005D3009"/>
    <w:rsid w:val="005D6797"/>
    <w:rsid w:val="005E0F15"/>
    <w:rsid w:val="005E2B3D"/>
    <w:rsid w:val="005E6A53"/>
    <w:rsid w:val="006035EC"/>
    <w:rsid w:val="00607FC7"/>
    <w:rsid w:val="0061104E"/>
    <w:rsid w:val="00614617"/>
    <w:rsid w:val="00621897"/>
    <w:rsid w:val="00626472"/>
    <w:rsid w:val="006316D3"/>
    <w:rsid w:val="0063189A"/>
    <w:rsid w:val="00635BAB"/>
    <w:rsid w:val="006441DD"/>
    <w:rsid w:val="00647B5B"/>
    <w:rsid w:val="006502FB"/>
    <w:rsid w:val="006515F0"/>
    <w:rsid w:val="00652B65"/>
    <w:rsid w:val="00656AED"/>
    <w:rsid w:val="00665470"/>
    <w:rsid w:val="00667442"/>
    <w:rsid w:val="0068310B"/>
    <w:rsid w:val="006904B3"/>
    <w:rsid w:val="006A3DEC"/>
    <w:rsid w:val="006B03B5"/>
    <w:rsid w:val="006C15F2"/>
    <w:rsid w:val="006D12A3"/>
    <w:rsid w:val="006D3844"/>
    <w:rsid w:val="006D6A0B"/>
    <w:rsid w:val="006E6427"/>
    <w:rsid w:val="006F7FF9"/>
    <w:rsid w:val="00700AFA"/>
    <w:rsid w:val="007014FA"/>
    <w:rsid w:val="00703854"/>
    <w:rsid w:val="0072062E"/>
    <w:rsid w:val="007317C9"/>
    <w:rsid w:val="0073401C"/>
    <w:rsid w:val="007356E3"/>
    <w:rsid w:val="00736006"/>
    <w:rsid w:val="00741457"/>
    <w:rsid w:val="007428F0"/>
    <w:rsid w:val="00743203"/>
    <w:rsid w:val="0074481A"/>
    <w:rsid w:val="00744BE1"/>
    <w:rsid w:val="00744C3D"/>
    <w:rsid w:val="00745393"/>
    <w:rsid w:val="00745D74"/>
    <w:rsid w:val="007462CA"/>
    <w:rsid w:val="0075601F"/>
    <w:rsid w:val="007618AE"/>
    <w:rsid w:val="00761CE2"/>
    <w:rsid w:val="007655E2"/>
    <w:rsid w:val="00765D9A"/>
    <w:rsid w:val="007730D7"/>
    <w:rsid w:val="00773DAE"/>
    <w:rsid w:val="00776E42"/>
    <w:rsid w:val="00782C5E"/>
    <w:rsid w:val="007914AD"/>
    <w:rsid w:val="007950EC"/>
    <w:rsid w:val="007A0C1B"/>
    <w:rsid w:val="007A6EA1"/>
    <w:rsid w:val="007B247E"/>
    <w:rsid w:val="007C3FDD"/>
    <w:rsid w:val="007D3FC0"/>
    <w:rsid w:val="007D41B2"/>
    <w:rsid w:val="007E0293"/>
    <w:rsid w:val="007F14EC"/>
    <w:rsid w:val="008005EE"/>
    <w:rsid w:val="00813221"/>
    <w:rsid w:val="00814851"/>
    <w:rsid w:val="00815C9B"/>
    <w:rsid w:val="008162D2"/>
    <w:rsid w:val="0081718A"/>
    <w:rsid w:val="008231A3"/>
    <w:rsid w:val="008327A8"/>
    <w:rsid w:val="00833F6E"/>
    <w:rsid w:val="0085435E"/>
    <w:rsid w:val="00857A58"/>
    <w:rsid w:val="00861433"/>
    <w:rsid w:val="00865CCE"/>
    <w:rsid w:val="00866F18"/>
    <w:rsid w:val="00871EAD"/>
    <w:rsid w:val="00872BFD"/>
    <w:rsid w:val="008A7840"/>
    <w:rsid w:val="008C224F"/>
    <w:rsid w:val="008C432A"/>
    <w:rsid w:val="008C5B92"/>
    <w:rsid w:val="008E1E39"/>
    <w:rsid w:val="008E5F13"/>
    <w:rsid w:val="0090097E"/>
    <w:rsid w:val="00901EA1"/>
    <w:rsid w:val="00905D1A"/>
    <w:rsid w:val="00907695"/>
    <w:rsid w:val="0091043A"/>
    <w:rsid w:val="009259A3"/>
    <w:rsid w:val="00926236"/>
    <w:rsid w:val="0092648B"/>
    <w:rsid w:val="0092659E"/>
    <w:rsid w:val="00935051"/>
    <w:rsid w:val="00944CE8"/>
    <w:rsid w:val="00957798"/>
    <w:rsid w:val="009728D6"/>
    <w:rsid w:val="009731A6"/>
    <w:rsid w:val="0098164A"/>
    <w:rsid w:val="00981D6E"/>
    <w:rsid w:val="0098229A"/>
    <w:rsid w:val="0098678E"/>
    <w:rsid w:val="00987FEA"/>
    <w:rsid w:val="00996E99"/>
    <w:rsid w:val="009979EF"/>
    <w:rsid w:val="009A195B"/>
    <w:rsid w:val="009A3599"/>
    <w:rsid w:val="009A455A"/>
    <w:rsid w:val="009B2A7C"/>
    <w:rsid w:val="009B5747"/>
    <w:rsid w:val="009B635A"/>
    <w:rsid w:val="009C0BD2"/>
    <w:rsid w:val="009D3BE7"/>
    <w:rsid w:val="009E203C"/>
    <w:rsid w:val="009E3F3F"/>
    <w:rsid w:val="009E72A0"/>
    <w:rsid w:val="009F0265"/>
    <w:rsid w:val="009F3122"/>
    <w:rsid w:val="009F46BD"/>
    <w:rsid w:val="009F5A77"/>
    <w:rsid w:val="009F6254"/>
    <w:rsid w:val="00A11C74"/>
    <w:rsid w:val="00A245D3"/>
    <w:rsid w:val="00A309BD"/>
    <w:rsid w:val="00A319E1"/>
    <w:rsid w:val="00A33021"/>
    <w:rsid w:val="00A330CD"/>
    <w:rsid w:val="00A3433F"/>
    <w:rsid w:val="00A3655F"/>
    <w:rsid w:val="00A45141"/>
    <w:rsid w:val="00A54E55"/>
    <w:rsid w:val="00A553B5"/>
    <w:rsid w:val="00A576D5"/>
    <w:rsid w:val="00A6786D"/>
    <w:rsid w:val="00A73E20"/>
    <w:rsid w:val="00A77D38"/>
    <w:rsid w:val="00A80B71"/>
    <w:rsid w:val="00A838AC"/>
    <w:rsid w:val="00A86BB2"/>
    <w:rsid w:val="00A86E54"/>
    <w:rsid w:val="00A9191B"/>
    <w:rsid w:val="00AA1554"/>
    <w:rsid w:val="00AB5DD8"/>
    <w:rsid w:val="00AD0711"/>
    <w:rsid w:val="00AD3B61"/>
    <w:rsid w:val="00AD473C"/>
    <w:rsid w:val="00AD54F8"/>
    <w:rsid w:val="00B10C5B"/>
    <w:rsid w:val="00B20C0F"/>
    <w:rsid w:val="00B21EB5"/>
    <w:rsid w:val="00B234B1"/>
    <w:rsid w:val="00B23AC1"/>
    <w:rsid w:val="00B23E75"/>
    <w:rsid w:val="00B24203"/>
    <w:rsid w:val="00B257E7"/>
    <w:rsid w:val="00B25ABD"/>
    <w:rsid w:val="00B30EA9"/>
    <w:rsid w:val="00B317F6"/>
    <w:rsid w:val="00B3233E"/>
    <w:rsid w:val="00B334DA"/>
    <w:rsid w:val="00B37DE4"/>
    <w:rsid w:val="00B43FD8"/>
    <w:rsid w:val="00B4508D"/>
    <w:rsid w:val="00B4572F"/>
    <w:rsid w:val="00B457F2"/>
    <w:rsid w:val="00B507E0"/>
    <w:rsid w:val="00B51E56"/>
    <w:rsid w:val="00B521F4"/>
    <w:rsid w:val="00B61D71"/>
    <w:rsid w:val="00B673CD"/>
    <w:rsid w:val="00B6749A"/>
    <w:rsid w:val="00B70C01"/>
    <w:rsid w:val="00B71A36"/>
    <w:rsid w:val="00B721A0"/>
    <w:rsid w:val="00B72851"/>
    <w:rsid w:val="00B72A73"/>
    <w:rsid w:val="00B75B3B"/>
    <w:rsid w:val="00B86AA7"/>
    <w:rsid w:val="00B90D16"/>
    <w:rsid w:val="00BA35E4"/>
    <w:rsid w:val="00BA4672"/>
    <w:rsid w:val="00BA52C2"/>
    <w:rsid w:val="00BA7978"/>
    <w:rsid w:val="00BB2663"/>
    <w:rsid w:val="00BB2C29"/>
    <w:rsid w:val="00BB2F80"/>
    <w:rsid w:val="00BB53F8"/>
    <w:rsid w:val="00BB7D93"/>
    <w:rsid w:val="00BC262D"/>
    <w:rsid w:val="00BC2714"/>
    <w:rsid w:val="00BD25A9"/>
    <w:rsid w:val="00BD68B8"/>
    <w:rsid w:val="00BD7F3D"/>
    <w:rsid w:val="00BE3943"/>
    <w:rsid w:val="00BE495D"/>
    <w:rsid w:val="00BF037D"/>
    <w:rsid w:val="00BF4537"/>
    <w:rsid w:val="00BF4FF5"/>
    <w:rsid w:val="00BF6F96"/>
    <w:rsid w:val="00C07967"/>
    <w:rsid w:val="00C07A74"/>
    <w:rsid w:val="00C12725"/>
    <w:rsid w:val="00C14605"/>
    <w:rsid w:val="00C148D1"/>
    <w:rsid w:val="00C15E93"/>
    <w:rsid w:val="00C22549"/>
    <w:rsid w:val="00C2414E"/>
    <w:rsid w:val="00C25D48"/>
    <w:rsid w:val="00C271BB"/>
    <w:rsid w:val="00C35AB7"/>
    <w:rsid w:val="00C36120"/>
    <w:rsid w:val="00C408E7"/>
    <w:rsid w:val="00C42F72"/>
    <w:rsid w:val="00C435E3"/>
    <w:rsid w:val="00C50E89"/>
    <w:rsid w:val="00C5254C"/>
    <w:rsid w:val="00C5315A"/>
    <w:rsid w:val="00C6256A"/>
    <w:rsid w:val="00C640ED"/>
    <w:rsid w:val="00C66E62"/>
    <w:rsid w:val="00C71B3D"/>
    <w:rsid w:val="00C7296E"/>
    <w:rsid w:val="00C756EC"/>
    <w:rsid w:val="00C820E9"/>
    <w:rsid w:val="00C8369B"/>
    <w:rsid w:val="00C86AA5"/>
    <w:rsid w:val="00C939DA"/>
    <w:rsid w:val="00C96624"/>
    <w:rsid w:val="00CB1103"/>
    <w:rsid w:val="00CB5D2F"/>
    <w:rsid w:val="00CC1C4A"/>
    <w:rsid w:val="00CC3137"/>
    <w:rsid w:val="00CC6B0C"/>
    <w:rsid w:val="00CC7D72"/>
    <w:rsid w:val="00CD47E2"/>
    <w:rsid w:val="00CD73FB"/>
    <w:rsid w:val="00CD744A"/>
    <w:rsid w:val="00CD7ACB"/>
    <w:rsid w:val="00CE18EB"/>
    <w:rsid w:val="00CF78A8"/>
    <w:rsid w:val="00D02535"/>
    <w:rsid w:val="00D107E0"/>
    <w:rsid w:val="00D10F04"/>
    <w:rsid w:val="00D12A69"/>
    <w:rsid w:val="00D138F9"/>
    <w:rsid w:val="00D164DD"/>
    <w:rsid w:val="00D17328"/>
    <w:rsid w:val="00D23EE1"/>
    <w:rsid w:val="00D267DC"/>
    <w:rsid w:val="00D2780E"/>
    <w:rsid w:val="00D30E35"/>
    <w:rsid w:val="00D477C8"/>
    <w:rsid w:val="00D53CA4"/>
    <w:rsid w:val="00D6101B"/>
    <w:rsid w:val="00D6212C"/>
    <w:rsid w:val="00D70565"/>
    <w:rsid w:val="00D723DC"/>
    <w:rsid w:val="00D72B7D"/>
    <w:rsid w:val="00D83A9D"/>
    <w:rsid w:val="00D8671A"/>
    <w:rsid w:val="00D928A5"/>
    <w:rsid w:val="00DA0EEE"/>
    <w:rsid w:val="00DA1EFC"/>
    <w:rsid w:val="00DA3CEF"/>
    <w:rsid w:val="00DA4FC3"/>
    <w:rsid w:val="00DA6EAC"/>
    <w:rsid w:val="00DB09FD"/>
    <w:rsid w:val="00DB455B"/>
    <w:rsid w:val="00DB4BCF"/>
    <w:rsid w:val="00DB652E"/>
    <w:rsid w:val="00DB6742"/>
    <w:rsid w:val="00DC57C3"/>
    <w:rsid w:val="00DD0D7B"/>
    <w:rsid w:val="00DD598F"/>
    <w:rsid w:val="00DD6B42"/>
    <w:rsid w:val="00DE107C"/>
    <w:rsid w:val="00DE28D5"/>
    <w:rsid w:val="00DE35DD"/>
    <w:rsid w:val="00DE3E24"/>
    <w:rsid w:val="00DF3906"/>
    <w:rsid w:val="00E00E10"/>
    <w:rsid w:val="00E0303F"/>
    <w:rsid w:val="00E045CD"/>
    <w:rsid w:val="00E12113"/>
    <w:rsid w:val="00E1293A"/>
    <w:rsid w:val="00E31903"/>
    <w:rsid w:val="00E31A9C"/>
    <w:rsid w:val="00E334A3"/>
    <w:rsid w:val="00E3364F"/>
    <w:rsid w:val="00E3372E"/>
    <w:rsid w:val="00E35AF3"/>
    <w:rsid w:val="00E37B2B"/>
    <w:rsid w:val="00E40479"/>
    <w:rsid w:val="00E418B4"/>
    <w:rsid w:val="00E44122"/>
    <w:rsid w:val="00E60033"/>
    <w:rsid w:val="00E63454"/>
    <w:rsid w:val="00E6539F"/>
    <w:rsid w:val="00E676E4"/>
    <w:rsid w:val="00E72DBC"/>
    <w:rsid w:val="00E765BB"/>
    <w:rsid w:val="00E779CF"/>
    <w:rsid w:val="00E82F49"/>
    <w:rsid w:val="00E9173E"/>
    <w:rsid w:val="00E92EE8"/>
    <w:rsid w:val="00E93207"/>
    <w:rsid w:val="00E95A04"/>
    <w:rsid w:val="00E95AFA"/>
    <w:rsid w:val="00EA5CAC"/>
    <w:rsid w:val="00EB5AE9"/>
    <w:rsid w:val="00EB5C51"/>
    <w:rsid w:val="00EC4708"/>
    <w:rsid w:val="00EC6EA3"/>
    <w:rsid w:val="00ED2E44"/>
    <w:rsid w:val="00EE0F83"/>
    <w:rsid w:val="00EE6670"/>
    <w:rsid w:val="00EF62D7"/>
    <w:rsid w:val="00EF7022"/>
    <w:rsid w:val="00F02981"/>
    <w:rsid w:val="00F101E9"/>
    <w:rsid w:val="00F10301"/>
    <w:rsid w:val="00F109BE"/>
    <w:rsid w:val="00F10B9F"/>
    <w:rsid w:val="00F23D34"/>
    <w:rsid w:val="00F3317D"/>
    <w:rsid w:val="00F43F99"/>
    <w:rsid w:val="00F52DBB"/>
    <w:rsid w:val="00F56C4C"/>
    <w:rsid w:val="00F57FCB"/>
    <w:rsid w:val="00F74DD8"/>
    <w:rsid w:val="00F85491"/>
    <w:rsid w:val="00F94D1D"/>
    <w:rsid w:val="00F957A4"/>
    <w:rsid w:val="00F97CF2"/>
    <w:rsid w:val="00FA306F"/>
    <w:rsid w:val="00FB1AA1"/>
    <w:rsid w:val="00FB42DF"/>
    <w:rsid w:val="00FC39FE"/>
    <w:rsid w:val="00FC6D77"/>
    <w:rsid w:val="00FE0E8B"/>
    <w:rsid w:val="00FE1A05"/>
    <w:rsid w:val="00FE1D77"/>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214B26"/>
    <w:rPr>
      <w:rFonts w:ascii="Tahoma" w:hAnsi="Tahoma" w:cs="Tahoma"/>
      <w:sz w:val="16"/>
      <w:szCs w:val="16"/>
    </w:rPr>
  </w:style>
  <w:style w:type="character" w:customStyle="1" w:styleId="TextodegloboCar">
    <w:name w:val="Texto de globo Car"/>
    <w:basedOn w:val="Fuentedeprrafopredeter"/>
    <w:link w:val="Textodeglobo"/>
    <w:uiPriority w:val="99"/>
    <w:semiHidden/>
    <w:rsid w:val="00214B2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CC450-AD61-4538-BEAF-68551974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9</Pages>
  <Words>2986</Words>
  <Characters>16428</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29</cp:revision>
  <cp:lastPrinted>2014-06-13T19:50:00Z</cp:lastPrinted>
  <dcterms:created xsi:type="dcterms:W3CDTF">2018-03-01T14:39:00Z</dcterms:created>
  <dcterms:modified xsi:type="dcterms:W3CDTF">2018-03-02T16:28:00Z</dcterms:modified>
</cp:coreProperties>
</file>