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D03" w:rsidRDefault="00DB6D03" w:rsidP="00DB6D03">
      <w:pPr>
        <w:jc w:val="center"/>
        <w:rPr>
          <w:rFonts w:ascii="Arial" w:hAnsi="Arial"/>
          <w:b/>
          <w:lang w:val="es-MX"/>
        </w:rPr>
      </w:pPr>
      <w:r>
        <w:rPr>
          <w:rFonts w:ascii="Arial" w:hAnsi="Arial"/>
          <w:b/>
          <w:lang w:val="es-MX"/>
        </w:rPr>
        <w:t>REPÚBLICA DE COLOMBIA</w:t>
      </w:r>
    </w:p>
    <w:p w:rsidR="009728D6" w:rsidRDefault="00D6101B" w:rsidP="00DB6D03">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DB6D03">
        <w:rPr>
          <w:rFonts w:ascii="Arial" w:hAnsi="Arial"/>
          <w:b/>
          <w:lang w:val="es-MX"/>
        </w:rPr>
        <w:t xml:space="preserve"> DEL PODER PÚBLICO</w:t>
      </w:r>
    </w:p>
    <w:p w:rsidR="009728D6" w:rsidRDefault="009728D6" w:rsidP="00DB6D03">
      <w:pPr>
        <w:jc w:val="center"/>
        <w:rPr>
          <w:rFonts w:ascii="Arial" w:hAnsi="Arial"/>
          <w:b/>
          <w:lang w:val="es-MX"/>
        </w:rPr>
      </w:pPr>
      <w:r>
        <w:rPr>
          <w:rFonts w:ascii="Arial" w:hAnsi="Arial"/>
          <w:b/>
          <w:lang w:val="es-MX"/>
        </w:rPr>
        <w:t>TRABAJO SOCIAL</w:t>
      </w:r>
    </w:p>
    <w:p w:rsidR="00DB6D03" w:rsidRDefault="00DB6D03" w:rsidP="00DB6D03">
      <w:pPr>
        <w:jc w:val="center"/>
        <w:rPr>
          <w:rFonts w:ascii="Arial" w:hAnsi="Arial"/>
          <w:b/>
          <w:lang w:val="es-MX"/>
        </w:rPr>
      </w:pPr>
      <w:r>
        <w:rPr>
          <w:rFonts w:ascii="Arial" w:hAnsi="Arial"/>
          <w:b/>
          <w:lang w:val="es-MX"/>
        </w:rPr>
        <w:t>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235D64" w:rsidRDefault="009728D6" w:rsidP="00DB6D03">
      <w:pPr>
        <w:jc w:val="both"/>
        <w:rPr>
          <w:rFonts w:ascii="Arial" w:hAnsi="Arial"/>
          <w:b/>
          <w:lang w:val="es-MX"/>
        </w:rPr>
      </w:pPr>
      <w:r>
        <w:rPr>
          <w:rFonts w:ascii="Arial" w:hAnsi="Arial"/>
          <w:b/>
          <w:lang w:val="es-MX"/>
        </w:rPr>
        <w:t>FICHA TÉCNICA PARA PROCESOS DE I</w:t>
      </w:r>
      <w:r w:rsidR="007A4844">
        <w:rPr>
          <w:rFonts w:ascii="Arial" w:hAnsi="Arial"/>
          <w:b/>
          <w:lang w:val="es-MX"/>
        </w:rPr>
        <w:t xml:space="preserve">NTERDICCIÓN  </w:t>
      </w:r>
      <w:r w:rsidR="00235D64">
        <w:rPr>
          <w:rFonts w:ascii="Arial" w:hAnsi="Arial"/>
          <w:b/>
          <w:lang w:val="es-MX"/>
        </w:rPr>
        <w:t>POR DISCAPACIDAD</w:t>
      </w:r>
    </w:p>
    <w:p w:rsidR="00235D64" w:rsidRDefault="00235D64" w:rsidP="00DB6D03">
      <w:pPr>
        <w:jc w:val="both"/>
        <w:rPr>
          <w:rFonts w:ascii="Arial" w:hAnsi="Arial"/>
          <w:b/>
          <w:lang w:val="es-MX"/>
        </w:rPr>
      </w:pPr>
      <w:r>
        <w:rPr>
          <w:rFonts w:ascii="Arial" w:hAnsi="Arial"/>
          <w:b/>
          <w:lang w:val="es-MX"/>
        </w:rPr>
        <w:t>MENTAL</w:t>
      </w:r>
      <w:r w:rsidR="007A4844">
        <w:rPr>
          <w:rFonts w:ascii="Arial" w:hAnsi="Arial"/>
          <w:b/>
          <w:lang w:val="es-MX"/>
        </w:rPr>
        <w:t xml:space="preserve"> ABSOLUTA  EN EL HOGAR  DONDE  VIVE LA PRESUNTA  </w:t>
      </w:r>
      <w:r>
        <w:rPr>
          <w:rFonts w:ascii="Arial" w:hAnsi="Arial"/>
          <w:b/>
          <w:lang w:val="es-MX"/>
        </w:rPr>
        <w:t>INTERDICTA</w:t>
      </w:r>
    </w:p>
    <w:p w:rsidR="009728D6" w:rsidRDefault="009728D6" w:rsidP="00DB6D03">
      <w:pPr>
        <w:jc w:val="both"/>
        <w:rPr>
          <w:rFonts w:ascii="Arial" w:hAnsi="Arial"/>
          <w:b/>
          <w:lang w:val="es-MX"/>
        </w:rPr>
      </w:pPr>
    </w:p>
    <w:p w:rsidR="0032187A" w:rsidRDefault="0032187A" w:rsidP="00C8369B">
      <w:pPr>
        <w:jc w:val="center"/>
        <w:rPr>
          <w:rFonts w:ascii="Arial" w:hAnsi="Arial"/>
          <w:b/>
          <w:lang w:val="es-MX"/>
        </w:rPr>
      </w:pPr>
    </w:p>
    <w:p w:rsidR="00C07A74" w:rsidRDefault="00DB6D03" w:rsidP="009728D6">
      <w:pPr>
        <w:rPr>
          <w:rFonts w:ascii="Arial" w:hAnsi="Arial"/>
          <w:lang w:val="es-MX"/>
        </w:rPr>
      </w:pPr>
      <w:r>
        <w:rPr>
          <w:rFonts w:ascii="Arial" w:hAnsi="Arial"/>
          <w:lang w:val="es-MX"/>
        </w:rPr>
        <w:t>Manizales, seis</w:t>
      </w:r>
      <w:r w:rsidR="00FE661E">
        <w:rPr>
          <w:rFonts w:ascii="Arial" w:hAnsi="Arial"/>
          <w:lang w:val="es-MX"/>
        </w:rPr>
        <w:t xml:space="preserve"> </w:t>
      </w:r>
      <w:r w:rsidR="003322A5">
        <w:rPr>
          <w:rFonts w:ascii="Arial" w:hAnsi="Arial"/>
          <w:lang w:val="es-MX"/>
        </w:rPr>
        <w:t xml:space="preserve"> </w:t>
      </w:r>
      <w:r w:rsidR="00F10135">
        <w:rPr>
          <w:rFonts w:ascii="Arial" w:hAnsi="Arial"/>
          <w:lang w:val="es-MX"/>
        </w:rPr>
        <w:t>(</w:t>
      </w:r>
      <w:r>
        <w:rPr>
          <w:rFonts w:ascii="Arial" w:hAnsi="Arial"/>
          <w:lang w:val="es-MX"/>
        </w:rPr>
        <w:t>06</w:t>
      </w:r>
      <w:r w:rsidR="00F10135">
        <w:rPr>
          <w:rFonts w:ascii="Arial" w:hAnsi="Arial"/>
          <w:lang w:val="es-MX"/>
        </w:rPr>
        <w:t xml:space="preserve">) de </w:t>
      </w:r>
      <w:r>
        <w:rPr>
          <w:rFonts w:ascii="Arial" w:hAnsi="Arial"/>
          <w:lang w:val="es-MX"/>
        </w:rPr>
        <w:t>junio</w:t>
      </w:r>
      <w:r w:rsidR="002849E7">
        <w:rPr>
          <w:rFonts w:ascii="Arial" w:hAnsi="Arial"/>
          <w:lang w:val="es-MX"/>
        </w:rPr>
        <w:t xml:space="preserve"> de </w:t>
      </w:r>
      <w:r>
        <w:rPr>
          <w:rFonts w:ascii="Arial" w:hAnsi="Arial"/>
          <w:lang w:val="es-MX"/>
        </w:rPr>
        <w:t>dos mil dieciocho</w:t>
      </w:r>
      <w:r w:rsidR="00A45141">
        <w:rPr>
          <w:rFonts w:ascii="Arial" w:hAnsi="Arial"/>
          <w:lang w:val="es-MX"/>
        </w:rPr>
        <w:t xml:space="preserve"> (</w:t>
      </w:r>
      <w:r>
        <w:rPr>
          <w:rFonts w:ascii="Arial" w:hAnsi="Arial"/>
          <w:lang w:val="es-MX"/>
        </w:rPr>
        <w:t>2018</w:t>
      </w:r>
      <w:r w:rsidR="00A45141">
        <w:rPr>
          <w:rFonts w:ascii="Arial" w:hAnsi="Arial"/>
          <w:lang w:val="es-MX"/>
        </w:rPr>
        <w:t>).</w:t>
      </w:r>
    </w:p>
    <w:p w:rsidR="008D3125" w:rsidRPr="00C07A74" w:rsidRDefault="008D3125" w:rsidP="009728D6">
      <w:pPr>
        <w:rPr>
          <w:rFonts w:ascii="Arial" w:hAnsi="Arial"/>
          <w:lang w:val="es-MX"/>
        </w:rPr>
      </w:pPr>
    </w:p>
    <w:p w:rsidR="009728D6" w:rsidRDefault="009728D6" w:rsidP="009728D6">
      <w:pPr>
        <w:rPr>
          <w:rFonts w:ascii="Arial" w:hAnsi="Arial"/>
          <w:b/>
          <w:lang w:val="es-MX"/>
        </w:rPr>
      </w:pPr>
    </w:p>
    <w:p w:rsidR="002717C9" w:rsidRDefault="004A5CBA" w:rsidP="009728D6">
      <w:pPr>
        <w:rPr>
          <w:rFonts w:ascii="Arial" w:hAnsi="Arial"/>
        </w:rPr>
      </w:pPr>
      <w:r w:rsidRPr="00DB6D0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731FCB">
        <w:rPr>
          <w:rFonts w:ascii="Arial" w:hAnsi="Arial"/>
        </w:rPr>
        <w:t xml:space="preserve">  </w:t>
      </w:r>
      <w:r w:rsidR="009728D6">
        <w:rPr>
          <w:rFonts w:ascii="Arial" w:hAnsi="Arial"/>
        </w:rPr>
        <w:t xml:space="preserve">INTERDICCIÓN </w:t>
      </w:r>
      <w:r w:rsidR="00235D64">
        <w:rPr>
          <w:rFonts w:ascii="Arial" w:hAnsi="Arial"/>
        </w:rPr>
        <w:t xml:space="preserve">  </w:t>
      </w:r>
      <w:r w:rsidR="009728D6">
        <w:rPr>
          <w:rFonts w:ascii="Arial" w:hAnsi="Arial"/>
        </w:rPr>
        <w:t>JUDICIAL</w:t>
      </w:r>
      <w:r w:rsidR="002717C9">
        <w:rPr>
          <w:rFonts w:ascii="Arial" w:hAnsi="Arial"/>
        </w:rPr>
        <w:t xml:space="preserve"> </w:t>
      </w:r>
      <w:r w:rsidR="006917FF">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 xml:space="preserve">DISCAPACIDAD </w:t>
      </w:r>
      <w:r w:rsidR="006917FF">
        <w:rPr>
          <w:rFonts w:ascii="Arial" w:hAnsi="Arial"/>
        </w:rPr>
        <w:t xml:space="preserve">   </w:t>
      </w:r>
      <w:r>
        <w:rPr>
          <w:rFonts w:ascii="Arial" w:hAnsi="Arial"/>
        </w:rPr>
        <w:t xml:space="preserve">MENTAL </w:t>
      </w:r>
      <w:r w:rsidR="006917FF">
        <w:rPr>
          <w:rFonts w:ascii="Arial" w:hAnsi="Arial"/>
        </w:rPr>
        <w:t xml:space="preserve">  </w:t>
      </w:r>
      <w:r>
        <w:rPr>
          <w:rFonts w:ascii="Arial" w:hAnsi="Arial"/>
        </w:rPr>
        <w:t>ABSOLUTA</w:t>
      </w:r>
    </w:p>
    <w:p w:rsidR="009728D6" w:rsidRDefault="009728D6" w:rsidP="009728D6">
      <w:pPr>
        <w:rPr>
          <w:rFonts w:ascii="Arial" w:hAnsi="Arial"/>
        </w:rPr>
      </w:pPr>
      <w:r w:rsidRPr="00CB4D6D">
        <w:rPr>
          <w:rFonts w:ascii="Arial" w:hAnsi="Arial"/>
          <w:b/>
        </w:rPr>
        <w:t>Rad</w:t>
      </w:r>
      <w:r w:rsidR="004A5CBA" w:rsidRPr="00CB4D6D">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DB6D03">
        <w:rPr>
          <w:rFonts w:ascii="Arial" w:hAnsi="Arial"/>
        </w:rPr>
        <w:t>17001-31-10</w:t>
      </w:r>
      <w:r w:rsidR="00235D64">
        <w:rPr>
          <w:rFonts w:ascii="Arial" w:hAnsi="Arial"/>
        </w:rPr>
        <w:t>-</w:t>
      </w:r>
      <w:r w:rsidR="00DB6D03">
        <w:rPr>
          <w:rFonts w:ascii="Arial" w:hAnsi="Arial"/>
        </w:rPr>
        <w:t>007-2018</w:t>
      </w:r>
      <w:r w:rsidR="00C35AB7">
        <w:rPr>
          <w:rFonts w:ascii="Arial" w:hAnsi="Arial"/>
        </w:rPr>
        <w:t>-00</w:t>
      </w:r>
      <w:r w:rsidR="00DB6D03">
        <w:rPr>
          <w:rFonts w:ascii="Arial" w:hAnsi="Arial"/>
        </w:rPr>
        <w:t>162</w:t>
      </w:r>
      <w:r w:rsidR="002717C9">
        <w:rPr>
          <w:rFonts w:ascii="Arial" w:hAnsi="Arial"/>
        </w:rPr>
        <w:t>-00</w:t>
      </w:r>
    </w:p>
    <w:p w:rsidR="009728D6" w:rsidRPr="00DD0D7B" w:rsidRDefault="009728D6" w:rsidP="009728D6">
      <w:pPr>
        <w:rPr>
          <w:rFonts w:ascii="Arial" w:hAnsi="Arial"/>
        </w:rPr>
      </w:pPr>
      <w:r w:rsidRPr="00CB4D6D">
        <w:rPr>
          <w:rFonts w:ascii="Arial" w:hAnsi="Arial"/>
          <w:b/>
        </w:rPr>
        <w:t>Solicitante</w:t>
      </w:r>
      <w:r w:rsidR="002717C9" w:rsidRPr="00CB4D6D">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CB4D6D">
        <w:rPr>
          <w:rFonts w:ascii="Arial" w:hAnsi="Arial"/>
        </w:rPr>
        <w:t xml:space="preserve">MÓNICA </w:t>
      </w:r>
      <w:r w:rsidR="008B061A">
        <w:rPr>
          <w:rFonts w:ascii="Arial" w:hAnsi="Arial"/>
        </w:rPr>
        <w:t>GIRALDO</w:t>
      </w:r>
      <w:r w:rsidR="00CB4D6D">
        <w:rPr>
          <w:rFonts w:ascii="Arial" w:hAnsi="Arial"/>
        </w:rPr>
        <w:t xml:space="preserve"> MEJÍA</w:t>
      </w:r>
    </w:p>
    <w:p w:rsidR="00CB4D6D" w:rsidRDefault="009728D6" w:rsidP="009728D6">
      <w:pPr>
        <w:rPr>
          <w:rFonts w:ascii="Arial" w:hAnsi="Arial"/>
        </w:rPr>
      </w:pPr>
      <w:r w:rsidRPr="00CB4D6D">
        <w:rPr>
          <w:rFonts w:ascii="Arial" w:hAnsi="Arial"/>
          <w:b/>
        </w:rPr>
        <w:t>Presunto Int</w:t>
      </w:r>
      <w:r w:rsidR="00DD0D7B" w:rsidRPr="00CB4D6D">
        <w:rPr>
          <w:rFonts w:ascii="Arial" w:hAnsi="Arial"/>
          <w:b/>
        </w:rPr>
        <w:t>erdicta</w:t>
      </w:r>
      <w:r w:rsidR="00DD0D7B"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B4D6D">
        <w:rPr>
          <w:rFonts w:ascii="Arial" w:hAnsi="Arial"/>
        </w:rPr>
        <w:t xml:space="preserve">TERESA MEJÍA DE GIRALDO </w:t>
      </w:r>
    </w:p>
    <w:p w:rsidR="00E63454" w:rsidRDefault="00E63454" w:rsidP="009728D6">
      <w:pPr>
        <w:rPr>
          <w:rFonts w:ascii="Arial" w:hAnsi="Arial"/>
          <w:u w:val="single"/>
        </w:rPr>
      </w:pPr>
    </w:p>
    <w:p w:rsidR="00CB4D6D" w:rsidRDefault="00CB4D6D"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32187A" w:rsidRDefault="00CB4D6D" w:rsidP="009728D6">
      <w:pPr>
        <w:jc w:val="both"/>
        <w:rPr>
          <w:rFonts w:ascii="Arial" w:hAnsi="Arial"/>
        </w:rPr>
      </w:pPr>
      <w:r>
        <w:rPr>
          <w:rFonts w:ascii="Arial" w:hAnsi="Arial"/>
        </w:rPr>
        <w:t>Verificar las condiciones de vida</w:t>
      </w:r>
      <w:r w:rsidR="00F10135">
        <w:rPr>
          <w:rFonts w:ascii="Arial" w:hAnsi="Arial"/>
        </w:rPr>
        <w:t xml:space="preserve"> de la </w:t>
      </w:r>
      <w:r>
        <w:rPr>
          <w:rFonts w:ascii="Arial" w:hAnsi="Arial"/>
        </w:rPr>
        <w:t>persona en presunto</w:t>
      </w:r>
      <w:r w:rsidR="00F10135">
        <w:rPr>
          <w:rFonts w:ascii="Arial" w:hAnsi="Arial"/>
        </w:rPr>
        <w:t xml:space="preserve"> </w:t>
      </w:r>
      <w:r>
        <w:rPr>
          <w:rFonts w:ascii="Arial" w:hAnsi="Arial"/>
        </w:rPr>
        <w:t>estado de discapacidad y  en general todo su entorno familiar y social</w:t>
      </w:r>
      <w:r w:rsidR="00DD0D7B">
        <w:rPr>
          <w:rFonts w:ascii="Arial" w:hAnsi="Arial"/>
        </w:rPr>
        <w:t>.</w:t>
      </w:r>
    </w:p>
    <w:p w:rsidR="00DD0D7B" w:rsidRDefault="00DD0D7B" w:rsidP="009728D6">
      <w:pPr>
        <w:jc w:val="both"/>
        <w:rPr>
          <w:rFonts w:ascii="Arial" w:hAnsi="Arial"/>
        </w:rPr>
      </w:pP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11D01" w:rsidRDefault="00E11D01" w:rsidP="009728D6">
      <w:pPr>
        <w:jc w:val="both"/>
        <w:rPr>
          <w:rFonts w:ascii="Arial" w:hAnsi="Arial"/>
        </w:rPr>
      </w:pPr>
    </w:p>
    <w:p w:rsidR="009728D6" w:rsidRDefault="00E11D01" w:rsidP="009728D6">
      <w:pPr>
        <w:jc w:val="both"/>
        <w:rPr>
          <w:rFonts w:ascii="Arial" w:hAnsi="Arial"/>
        </w:rPr>
      </w:pPr>
      <w:r>
        <w:rPr>
          <w:rFonts w:ascii="Arial" w:hAnsi="Arial"/>
        </w:rPr>
        <w:t>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sidR="008B061A">
        <w:rPr>
          <w:rFonts w:ascii="Arial" w:hAnsi="Arial"/>
        </w:rPr>
        <w:t xml:space="preserve">en el expediente  </w:t>
      </w:r>
      <w:r w:rsidR="00175727">
        <w:rPr>
          <w:rFonts w:ascii="Arial" w:hAnsi="Arial"/>
        </w:rPr>
        <w:t>como residencia de</w:t>
      </w:r>
      <w:r w:rsidR="00E676E4">
        <w:rPr>
          <w:rFonts w:ascii="Arial" w:hAnsi="Arial"/>
        </w:rPr>
        <w:t xml:space="preserve"> la presunta interdi</w:t>
      </w:r>
      <w:r>
        <w:rPr>
          <w:rFonts w:ascii="Arial" w:hAnsi="Arial"/>
        </w:rPr>
        <w:t>cta</w:t>
      </w:r>
      <w:r w:rsidR="00CB4D6D">
        <w:rPr>
          <w:rFonts w:ascii="Arial" w:hAnsi="Arial"/>
        </w:rPr>
        <w:t xml:space="preserve"> TERESA MEJÍA DE GIRALDO</w:t>
      </w:r>
      <w:r w:rsidR="008B061A">
        <w:rPr>
          <w:rFonts w:ascii="Arial" w:hAnsi="Arial"/>
        </w:rPr>
        <w:t xml:space="preserve"> </w:t>
      </w:r>
      <w:r w:rsidR="00E676E4">
        <w:rPr>
          <w:rFonts w:ascii="Arial" w:hAnsi="Arial"/>
        </w:rPr>
        <w:t>con su hi</w:t>
      </w:r>
      <w:r w:rsidR="008B061A">
        <w:rPr>
          <w:rFonts w:ascii="Arial" w:hAnsi="Arial"/>
        </w:rPr>
        <w:t xml:space="preserve">ja  </w:t>
      </w:r>
      <w:r w:rsidR="00CB4D6D">
        <w:rPr>
          <w:rFonts w:ascii="Arial" w:hAnsi="Arial"/>
        </w:rPr>
        <w:t>MÓNICA GIRALDO MEJÍA</w:t>
      </w:r>
      <w:r w:rsidR="00E676E4">
        <w:rPr>
          <w:rFonts w:ascii="Arial" w:hAnsi="Arial"/>
        </w:rPr>
        <w:t xml:space="preserve">. </w:t>
      </w:r>
      <w:r w:rsidR="00CB4D6D">
        <w:rPr>
          <w:rFonts w:ascii="Arial" w:hAnsi="Arial"/>
        </w:rPr>
        <w:t>Entrevista semi-</w:t>
      </w:r>
      <w:r w:rsidR="002F5378">
        <w:rPr>
          <w:rFonts w:ascii="Arial" w:hAnsi="Arial"/>
        </w:rPr>
        <w:t>estructurada,</w:t>
      </w:r>
      <w:r w:rsidR="009728D6">
        <w:rPr>
          <w:rFonts w:ascii="Arial" w:hAnsi="Arial"/>
        </w:rPr>
        <w:t xml:space="preserve"> estructurada</w:t>
      </w:r>
      <w:r w:rsidR="002F5378">
        <w:rPr>
          <w:rFonts w:ascii="Arial" w:hAnsi="Arial"/>
        </w:rPr>
        <w:t xml:space="preserve"> e informal con la </w:t>
      </w:r>
      <w:r w:rsidR="00DD598F">
        <w:rPr>
          <w:rFonts w:ascii="Arial" w:hAnsi="Arial"/>
        </w:rPr>
        <w:t>prenombrada</w:t>
      </w:r>
      <w:r w:rsidR="008B061A">
        <w:rPr>
          <w:rFonts w:ascii="Arial" w:hAnsi="Arial"/>
        </w:rPr>
        <w:t xml:space="preserve"> (solicitante a</w:t>
      </w:r>
      <w:r w:rsidR="00A3655F">
        <w:rPr>
          <w:rFonts w:ascii="Arial" w:hAnsi="Arial"/>
        </w:rPr>
        <w:t xml:space="preserve"> curadora principal de su progenitora).</w:t>
      </w:r>
    </w:p>
    <w:p w:rsidR="0032187A" w:rsidRDefault="0032187A" w:rsidP="009728D6">
      <w:pPr>
        <w:tabs>
          <w:tab w:val="left" w:pos="5576"/>
        </w:tabs>
        <w:jc w:val="both"/>
        <w:rPr>
          <w:rFonts w:ascii="Arial" w:hAnsi="Arial"/>
        </w:rPr>
      </w:pPr>
    </w:p>
    <w:p w:rsidR="00E63454" w:rsidRDefault="00E63454"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r w:rsidR="00B25ABD">
        <w:rPr>
          <w:rFonts w:ascii="Arial" w:hAnsi="Arial"/>
          <w:b/>
        </w:rPr>
        <w:t>.</w:t>
      </w:r>
    </w:p>
    <w:p w:rsidR="00B25ABD" w:rsidRDefault="00B25ABD" w:rsidP="009728D6">
      <w:pPr>
        <w:pBdr>
          <w:bottom w:val="single" w:sz="12" w:space="1" w:color="auto"/>
        </w:pBdr>
        <w:jc w:val="both"/>
        <w:rPr>
          <w:rFonts w:ascii="Arial" w:hAnsi="Arial"/>
          <w:b/>
        </w:rPr>
      </w:pPr>
    </w:p>
    <w:p w:rsidR="004A5CBA" w:rsidRPr="009942FD" w:rsidRDefault="00DD598F" w:rsidP="009728D6">
      <w:pPr>
        <w:pBdr>
          <w:bottom w:val="single" w:sz="12" w:space="1" w:color="auto"/>
        </w:pBdr>
        <w:jc w:val="both"/>
        <w:rPr>
          <w:rFonts w:ascii="Arial" w:hAnsi="Arial"/>
        </w:rPr>
      </w:pPr>
      <w:r w:rsidRPr="005E6A53">
        <w:rPr>
          <w:rFonts w:ascii="Arial" w:hAnsi="Arial"/>
        </w:rPr>
        <w:t>La señora</w:t>
      </w:r>
      <w:r>
        <w:rPr>
          <w:rFonts w:ascii="Arial" w:hAnsi="Arial"/>
          <w:b/>
        </w:rPr>
        <w:t xml:space="preserve"> </w:t>
      </w:r>
      <w:r w:rsidR="00CB4D6D">
        <w:rPr>
          <w:rFonts w:ascii="Arial" w:hAnsi="Arial"/>
          <w:b/>
        </w:rPr>
        <w:t>TERESA MEJÍA DE GIRALDO</w:t>
      </w:r>
      <w:r w:rsidR="008B061A">
        <w:rPr>
          <w:rFonts w:ascii="Arial" w:hAnsi="Arial"/>
          <w:b/>
        </w:rPr>
        <w:t xml:space="preserve"> </w:t>
      </w:r>
      <w:r w:rsidR="00321D27">
        <w:rPr>
          <w:rFonts w:ascii="Arial" w:hAnsi="Arial"/>
        </w:rPr>
        <w:t xml:space="preserve"> (Presunta Interdicta</w:t>
      </w:r>
      <w:r w:rsidR="00DD0D7B">
        <w:rPr>
          <w:rFonts w:ascii="Arial" w:hAnsi="Arial"/>
        </w:rPr>
        <w:t>) nació</w:t>
      </w:r>
      <w:r w:rsidR="00857A58">
        <w:rPr>
          <w:rFonts w:ascii="Arial" w:hAnsi="Arial"/>
        </w:rPr>
        <w:t xml:space="preserve"> </w:t>
      </w:r>
      <w:r w:rsidR="00CB4D6D">
        <w:rPr>
          <w:rFonts w:ascii="Arial" w:hAnsi="Arial"/>
        </w:rPr>
        <w:t>el 16</w:t>
      </w:r>
      <w:r w:rsidR="009728D6">
        <w:rPr>
          <w:rFonts w:ascii="Arial" w:hAnsi="Arial"/>
        </w:rPr>
        <w:t xml:space="preserve"> de </w:t>
      </w:r>
      <w:r w:rsidR="00CB4D6D">
        <w:rPr>
          <w:rFonts w:ascii="Arial" w:hAnsi="Arial"/>
        </w:rPr>
        <w:t>julio de 1930, cuenta con 87</w:t>
      </w:r>
      <w:r w:rsidR="00047453">
        <w:rPr>
          <w:rFonts w:ascii="Arial" w:hAnsi="Arial"/>
        </w:rPr>
        <w:t xml:space="preserve"> años de edad</w:t>
      </w:r>
      <w:r w:rsidR="008B061A">
        <w:rPr>
          <w:rFonts w:ascii="Arial" w:hAnsi="Arial"/>
        </w:rPr>
        <w:t>; contrajo matrimonio</w:t>
      </w:r>
      <w:r w:rsidR="00E11D01">
        <w:rPr>
          <w:rFonts w:ascii="Arial" w:hAnsi="Arial"/>
        </w:rPr>
        <w:t xml:space="preserve"> con</w:t>
      </w:r>
      <w:r w:rsidR="008B061A">
        <w:rPr>
          <w:rFonts w:ascii="Arial" w:hAnsi="Arial"/>
        </w:rPr>
        <w:t xml:space="preserve"> el señor </w:t>
      </w:r>
      <w:r w:rsidR="00CB4D6D">
        <w:rPr>
          <w:rFonts w:ascii="Arial" w:hAnsi="Arial"/>
        </w:rPr>
        <w:t>OCTAVIO JOSÉ GIRALDO GIRALDO (</w:t>
      </w:r>
      <w:r w:rsidR="008B061A">
        <w:rPr>
          <w:rFonts w:ascii="Arial" w:hAnsi="Arial"/>
        </w:rPr>
        <w:t>fallecido</w:t>
      </w:r>
      <w:r w:rsidR="00CB4D6D">
        <w:rPr>
          <w:rFonts w:ascii="Arial" w:hAnsi="Arial"/>
        </w:rPr>
        <w:t>)</w:t>
      </w:r>
      <w:r w:rsidR="003836F9">
        <w:rPr>
          <w:rFonts w:ascii="Arial" w:hAnsi="Arial"/>
        </w:rPr>
        <w:t>, de cuya unión nacieron seis (6)</w:t>
      </w:r>
      <w:r w:rsidR="00631A3B">
        <w:rPr>
          <w:rFonts w:ascii="Arial" w:hAnsi="Arial"/>
        </w:rPr>
        <w:t xml:space="preserve"> hijos, </w:t>
      </w:r>
      <w:r w:rsidR="003836F9">
        <w:rPr>
          <w:rFonts w:ascii="Arial" w:hAnsi="Arial"/>
        </w:rPr>
        <w:t xml:space="preserve">FERNANDO ANTONIO OCTAVIO, MAURICIO EUGENIO, CARLOS ALBERTO, ÁNGELA MARÍA, ADRIANA MARÍA y MÓNICA GIRALDO MEJÍA, </w:t>
      </w:r>
      <w:r w:rsidR="00631A3B">
        <w:rPr>
          <w:rFonts w:ascii="Arial" w:hAnsi="Arial"/>
        </w:rPr>
        <w:t>todos son mayores de edad</w:t>
      </w:r>
      <w:r w:rsidR="00E11D01">
        <w:rPr>
          <w:rFonts w:ascii="Arial" w:hAnsi="Arial"/>
        </w:rPr>
        <w:t xml:space="preserve">. </w:t>
      </w:r>
      <w:r w:rsidR="003836F9">
        <w:rPr>
          <w:rFonts w:ascii="Arial" w:hAnsi="Arial"/>
        </w:rPr>
        <w:t>L</w:t>
      </w:r>
      <w:r w:rsidR="00631A3B">
        <w:rPr>
          <w:rFonts w:ascii="Arial" w:hAnsi="Arial"/>
        </w:rPr>
        <w:t>a presunta interdicta</w:t>
      </w:r>
      <w:r w:rsidR="003836F9">
        <w:rPr>
          <w:rFonts w:ascii="Arial" w:hAnsi="Arial"/>
        </w:rPr>
        <w:t xml:space="preserve"> presenta secuelas graves de trauma craneoencefálico con </w:t>
      </w:r>
      <w:r w:rsidR="009942FD">
        <w:rPr>
          <w:rFonts w:ascii="Arial" w:hAnsi="Arial"/>
        </w:rPr>
        <w:t xml:space="preserve"> complicaciones posteriores que le han originado una discapacidad neurológica cognitiva y funcional severa poniendo en peligro el patrimonio que se encuentra en cabeza suya. </w:t>
      </w:r>
      <w:r w:rsidR="008A702C">
        <w:rPr>
          <w:rFonts w:ascii="Arial" w:hAnsi="Arial"/>
        </w:rPr>
        <w:t xml:space="preserve"> </w:t>
      </w:r>
      <w:r w:rsidR="00401735">
        <w:rPr>
          <w:rFonts w:ascii="Arial" w:hAnsi="Arial"/>
        </w:rPr>
        <w:t xml:space="preserve"> </w:t>
      </w:r>
      <w:r w:rsidR="009942FD">
        <w:rPr>
          <w:rFonts w:ascii="Arial" w:hAnsi="Arial"/>
        </w:rPr>
        <w:t xml:space="preserve">La solicitante  MÓNICA GIRALDO MEJÍA en calidad de hija es la encargada de cuidar  a su señora madre y velar por su bienestar personal y económico asimismo como médica realizar un acompañamiento y vigía permanente del estado de salud de la pretensa incapaz porque así lo requiere.  Se solicita declarar la interdicción de la señora </w:t>
      </w:r>
      <w:r w:rsidR="009942FD" w:rsidRPr="009942FD">
        <w:rPr>
          <w:rFonts w:ascii="Arial" w:hAnsi="Arial"/>
        </w:rPr>
        <w:t xml:space="preserve">TERESA MEJÍA DE GIRALDO  </w:t>
      </w:r>
      <w:r w:rsidR="008D3125">
        <w:rPr>
          <w:rFonts w:ascii="Arial" w:hAnsi="Arial"/>
        </w:rPr>
        <w:t>por falta de facultades mentales y se le prive de administrar sus bienes, se le designe como guardadora a su hija solicitante MÓNICA GIRALDO MEJÍA.</w:t>
      </w:r>
    </w:p>
    <w:p w:rsidR="008D3125" w:rsidRDefault="008D3125" w:rsidP="009728D6">
      <w:pPr>
        <w:rPr>
          <w:rFonts w:ascii="Arial" w:hAnsi="Arial"/>
          <w:b/>
        </w:rPr>
      </w:pPr>
    </w:p>
    <w:p w:rsidR="008D3125" w:rsidRDefault="008D3125"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46108F">
        <w:rPr>
          <w:rFonts w:ascii="Arial" w:hAnsi="Arial"/>
          <w:b/>
        </w:rPr>
        <w:t>A  ENTREVISTAD</w:t>
      </w:r>
      <w:r w:rsidR="00F3317D">
        <w:rPr>
          <w:rFonts w:ascii="Arial" w:hAnsi="Arial"/>
          <w:b/>
        </w:rPr>
        <w:t>A</w:t>
      </w:r>
      <w:r w:rsidR="009728D6" w:rsidRPr="00497F77">
        <w:rPr>
          <w:rFonts w:ascii="Arial" w:hAnsi="Arial"/>
          <w:b/>
        </w:rPr>
        <w:t xml:space="preserve"> </w:t>
      </w:r>
    </w:p>
    <w:p w:rsidR="009728D6" w:rsidRDefault="009728D6" w:rsidP="009728D6">
      <w:pPr>
        <w:rPr>
          <w:rFonts w:ascii="Arial" w:hAnsi="Arial"/>
        </w:rPr>
      </w:pPr>
    </w:p>
    <w:p w:rsidR="00734BB5" w:rsidRDefault="00734BB5"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E913E5">
        <w:rPr>
          <w:rFonts w:ascii="Arial" w:hAnsi="Arial"/>
        </w:rPr>
        <w:t>MÓNICA GIRALDO MEJÍA</w:t>
      </w:r>
      <w:r w:rsidR="008A702C">
        <w:rPr>
          <w:rFonts w:ascii="Arial" w:hAnsi="Arial"/>
        </w:rPr>
        <w:t xml:space="preserve">                                                                </w:t>
      </w:r>
      <w:r w:rsidR="00731FCB">
        <w:rPr>
          <w:rFonts w:ascii="Arial" w:hAnsi="Arial"/>
        </w:rPr>
        <w:t xml:space="preserve">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E913E5">
        <w:rPr>
          <w:rFonts w:ascii="Arial" w:hAnsi="Arial"/>
        </w:rPr>
        <w:t>30.287.993</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46108F">
        <w:rPr>
          <w:rFonts w:ascii="Arial" w:hAnsi="Arial"/>
        </w:rPr>
        <w:t>Hija</w:t>
      </w:r>
    </w:p>
    <w:p w:rsidR="00745393" w:rsidRDefault="0032187A" w:rsidP="00745393">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E913E5">
        <w:rPr>
          <w:rFonts w:ascii="Arial" w:hAnsi="Arial"/>
        </w:rPr>
        <w:t>Calle 65</w:t>
      </w:r>
      <w:r w:rsidR="008A702C">
        <w:rPr>
          <w:rFonts w:ascii="Arial" w:hAnsi="Arial"/>
        </w:rPr>
        <w:t xml:space="preserve"> </w:t>
      </w:r>
      <w:r w:rsidR="00745393">
        <w:rPr>
          <w:rFonts w:ascii="Arial" w:hAnsi="Arial"/>
        </w:rPr>
        <w:t xml:space="preserve"> </w:t>
      </w:r>
      <w:r w:rsidR="00E913E5">
        <w:rPr>
          <w:rFonts w:ascii="Arial" w:hAnsi="Arial"/>
        </w:rPr>
        <w:t>Nro. 24 - 59</w:t>
      </w:r>
      <w:r w:rsidR="00CC6B0C">
        <w:rPr>
          <w:rFonts w:ascii="Arial" w:hAnsi="Arial"/>
        </w:rPr>
        <w:t xml:space="preserve">                                                                 </w:t>
      </w:r>
    </w:p>
    <w:p w:rsidR="00204F2A"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734BB5">
        <w:rPr>
          <w:rFonts w:ascii="Arial" w:hAnsi="Arial"/>
        </w:rPr>
        <w:t xml:space="preserve">   </w:t>
      </w:r>
      <w:r w:rsidR="00E913E5">
        <w:rPr>
          <w:rFonts w:ascii="Arial" w:hAnsi="Arial"/>
        </w:rPr>
        <w:t>Celular  315 540 62 81</w:t>
      </w:r>
    </w:p>
    <w:p w:rsidR="00734BB5" w:rsidRDefault="00204F2A" w:rsidP="00E913E5">
      <w:pPr>
        <w:rPr>
          <w:rFonts w:ascii="Arial" w:hAnsi="Arial"/>
        </w:rPr>
      </w:pPr>
      <w:r>
        <w:rPr>
          <w:rFonts w:ascii="Arial" w:hAnsi="Arial"/>
        </w:rPr>
        <w:t xml:space="preserve">                                                                 </w:t>
      </w:r>
    </w:p>
    <w:p w:rsidR="00F77459" w:rsidRDefault="00F77459" w:rsidP="009728D6">
      <w:pPr>
        <w:rPr>
          <w:rFonts w:ascii="Arial" w:hAnsi="Arial"/>
        </w:rPr>
      </w:pPr>
    </w:p>
    <w:p w:rsidR="00D83A9D" w:rsidRDefault="00D83A9D" w:rsidP="00D83A9D">
      <w:pPr>
        <w:rPr>
          <w:rFonts w:ascii="Arial" w:hAnsi="Arial"/>
          <w:b/>
        </w:rPr>
      </w:pPr>
      <w:r w:rsidRPr="00497F77">
        <w:rPr>
          <w:rFonts w:ascii="Arial" w:hAnsi="Arial"/>
          <w:b/>
        </w:rPr>
        <w:t xml:space="preserve">IDENTIFICACIÓN </w:t>
      </w:r>
      <w:r>
        <w:rPr>
          <w:rFonts w:ascii="Arial" w:hAnsi="Arial"/>
          <w:b/>
        </w:rPr>
        <w:t xml:space="preserve"> DE  LA  PRESUNTA  INTERDICTA</w:t>
      </w:r>
    </w:p>
    <w:p w:rsidR="00734BB5"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8A702C" w:rsidRDefault="0032187A" w:rsidP="008A702C">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A8267B">
        <w:rPr>
          <w:rFonts w:ascii="Arial" w:hAnsi="Arial"/>
        </w:rPr>
        <w:t xml:space="preserve">  </w:t>
      </w:r>
      <w:r w:rsidR="00E913E5">
        <w:rPr>
          <w:rFonts w:ascii="Arial" w:hAnsi="Arial"/>
        </w:rPr>
        <w:t xml:space="preserve">  TERESA MEJÍA DE</w:t>
      </w:r>
      <w:r w:rsidR="00A8267B">
        <w:rPr>
          <w:rFonts w:ascii="Arial" w:hAnsi="Arial"/>
        </w:rPr>
        <w:t xml:space="preserve"> </w:t>
      </w:r>
      <w:r w:rsidR="008A702C">
        <w:rPr>
          <w:rFonts w:ascii="Arial" w:hAnsi="Arial"/>
        </w:rPr>
        <w:t>GIRALDO</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734BB5">
        <w:rPr>
          <w:rFonts w:ascii="Arial" w:hAnsi="Arial"/>
        </w:rPr>
        <w:t xml:space="preserve">  </w:t>
      </w:r>
      <w:r w:rsidR="00E913E5">
        <w:rPr>
          <w:rFonts w:ascii="Arial" w:hAnsi="Arial"/>
        </w:rPr>
        <w:t xml:space="preserve">     16</w:t>
      </w:r>
      <w:r w:rsidR="0074481A">
        <w:rPr>
          <w:rFonts w:ascii="Arial" w:hAnsi="Arial"/>
        </w:rPr>
        <w:t xml:space="preserve"> de </w:t>
      </w:r>
      <w:r w:rsidR="00E913E5">
        <w:rPr>
          <w:rFonts w:ascii="Arial" w:hAnsi="Arial"/>
        </w:rPr>
        <w:t>julio de 1930</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E913E5">
        <w:rPr>
          <w:rFonts w:ascii="Arial" w:hAnsi="Arial"/>
        </w:rPr>
        <w:t xml:space="preserve">       87</w:t>
      </w:r>
      <w:r w:rsidR="009728D6">
        <w:rPr>
          <w:rFonts w:ascii="Arial" w:hAnsi="Arial"/>
        </w:rPr>
        <w:t xml:space="preserve"> años                </w:t>
      </w:r>
    </w:p>
    <w:p w:rsidR="00E913E5" w:rsidRDefault="006316D3" w:rsidP="00E913E5">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734BB5">
        <w:rPr>
          <w:rFonts w:ascii="Arial" w:hAnsi="Arial"/>
          <w:lang w:val="es-MX"/>
        </w:rPr>
        <w:t xml:space="preserve"> </w:t>
      </w:r>
      <w:r w:rsidR="00E913E5">
        <w:rPr>
          <w:rFonts w:ascii="Arial" w:hAnsi="Arial"/>
          <w:lang w:val="es-MX"/>
        </w:rPr>
        <w:t>Secuelas   Graves  de   Traumatismo</w:t>
      </w:r>
    </w:p>
    <w:p w:rsidR="008A702C" w:rsidRDefault="00E913E5" w:rsidP="00E913E5">
      <w:pPr>
        <w:rPr>
          <w:rFonts w:ascii="Arial" w:hAnsi="Arial"/>
          <w:lang w:val="es-MX"/>
        </w:rPr>
      </w:pPr>
      <w:r>
        <w:rPr>
          <w:rFonts w:ascii="Arial" w:hAnsi="Arial"/>
          <w:lang w:val="es-MX"/>
        </w:rPr>
        <w:t xml:space="preserve">                                                                  Craneoencefálico   Con  Complicaciones</w:t>
      </w:r>
    </w:p>
    <w:p w:rsidR="00E913E5" w:rsidRDefault="00E913E5" w:rsidP="00E913E5">
      <w:pPr>
        <w:rPr>
          <w:rFonts w:ascii="Arial" w:hAnsi="Arial"/>
          <w:lang w:val="es-MX"/>
        </w:rPr>
      </w:pPr>
      <w:r>
        <w:rPr>
          <w:rFonts w:ascii="Arial" w:hAnsi="Arial"/>
          <w:lang w:val="es-MX"/>
        </w:rPr>
        <w:t xml:space="preserve">                                                                  Posteriores de Discapacidad Neurológica</w:t>
      </w:r>
    </w:p>
    <w:p w:rsidR="00E913E5" w:rsidRDefault="00E913E5" w:rsidP="00E913E5">
      <w:pPr>
        <w:rPr>
          <w:rFonts w:ascii="Arial" w:hAnsi="Arial"/>
          <w:lang w:val="es-MX"/>
        </w:rPr>
      </w:pPr>
      <w:r>
        <w:rPr>
          <w:rFonts w:ascii="Arial" w:hAnsi="Arial"/>
          <w:lang w:val="es-MX"/>
        </w:rPr>
        <w:t xml:space="preserve">                                                                  Cognitiva   y   Funcional   Severa</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E913E5">
        <w:rPr>
          <w:rFonts w:ascii="Arial" w:hAnsi="Arial"/>
          <w:lang w:val="es-MX"/>
        </w:rPr>
        <w:t xml:space="preserve"> Aproximadamente  6</w:t>
      </w:r>
      <w:r w:rsidR="00B86AA7">
        <w:rPr>
          <w:rFonts w:ascii="Arial" w:hAnsi="Arial"/>
          <w:lang w:val="es-MX"/>
        </w:rPr>
        <w:t xml:space="preserve"> años</w:t>
      </w:r>
      <w:r w:rsidR="001A6F57">
        <w:rPr>
          <w:rFonts w:ascii="Arial" w:hAnsi="Arial"/>
          <w:lang w:val="es-MX"/>
        </w:rPr>
        <w:t xml:space="preserve"> </w:t>
      </w:r>
    </w:p>
    <w:p w:rsidR="0046108F" w:rsidRDefault="00A8267B" w:rsidP="0046108F">
      <w:pPr>
        <w:rPr>
          <w:rFonts w:ascii="Arial" w:hAnsi="Arial"/>
          <w:lang w:val="es-MX"/>
        </w:rPr>
      </w:pPr>
      <w:r>
        <w:rPr>
          <w:rFonts w:ascii="Arial" w:hAnsi="Arial"/>
          <w:lang w:val="es-MX"/>
        </w:rPr>
        <w:t xml:space="preserve">                                                                  </w:t>
      </w:r>
    </w:p>
    <w:p w:rsidR="0046108F" w:rsidRDefault="0046108F" w:rsidP="0046108F">
      <w:pPr>
        <w:rPr>
          <w:rFonts w:ascii="Arial" w:hAnsi="Arial"/>
          <w:lang w:val="es-MX"/>
        </w:rPr>
      </w:pPr>
    </w:p>
    <w:p w:rsidR="00734BB5" w:rsidRDefault="00734BB5"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204F2A">
        <w:rPr>
          <w:rFonts w:ascii="Arial" w:hAnsi="Arial"/>
          <w:b/>
        </w:rPr>
        <w:t xml:space="preserve"> </w:t>
      </w:r>
    </w:p>
    <w:p w:rsidR="00204F2A" w:rsidRDefault="00204F2A" w:rsidP="009728D6">
      <w:pPr>
        <w:rPr>
          <w:rFonts w:ascii="Arial" w:hAnsi="Arial"/>
          <w:b/>
        </w:rPr>
      </w:pP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E913E5">
        <w:rPr>
          <w:rFonts w:ascii="Arial" w:hAnsi="Arial"/>
        </w:rPr>
        <w:t>Tres   (3</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9728D6" w:rsidRPr="004F3252" w:rsidTr="00E913E5">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204F2A">
            <w:pPr>
              <w:rPr>
                <w:rFonts w:ascii="Arial" w:hAnsi="Arial" w:cs="Arial"/>
              </w:rPr>
            </w:pPr>
            <w:r w:rsidRPr="004F3252">
              <w:rPr>
                <w:rFonts w:ascii="Arial" w:hAnsi="Arial" w:cs="Arial"/>
              </w:rPr>
              <w:t>Escolaridad</w:t>
            </w:r>
          </w:p>
        </w:tc>
        <w:tc>
          <w:tcPr>
            <w:tcW w:w="1842"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E913E5">
        <w:tc>
          <w:tcPr>
            <w:tcW w:w="1340" w:type="dxa"/>
          </w:tcPr>
          <w:p w:rsidR="009728D6" w:rsidRPr="004F3252" w:rsidRDefault="00E913E5" w:rsidP="00B86AA7">
            <w:pPr>
              <w:rPr>
                <w:rFonts w:ascii="Arial" w:hAnsi="Arial" w:cs="Arial"/>
              </w:rPr>
            </w:pPr>
            <w:r>
              <w:rPr>
                <w:rFonts w:ascii="Arial" w:hAnsi="Arial" w:cs="Arial"/>
              </w:rPr>
              <w:t>Teresa Mejía de Giraldo</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204F2A" w:rsidP="004F3252">
            <w:pPr>
              <w:jc w:val="center"/>
              <w:rPr>
                <w:rFonts w:ascii="Arial" w:hAnsi="Arial" w:cs="Arial"/>
              </w:rPr>
            </w:pPr>
            <w:r>
              <w:rPr>
                <w:rFonts w:ascii="Arial" w:hAnsi="Arial" w:cs="Arial"/>
              </w:rPr>
              <w:t>8</w:t>
            </w:r>
            <w:r w:rsidR="00E913E5">
              <w:rPr>
                <w:rFonts w:ascii="Arial" w:hAnsi="Arial" w:cs="Arial"/>
              </w:rPr>
              <w:t>7</w:t>
            </w:r>
          </w:p>
        </w:tc>
        <w:tc>
          <w:tcPr>
            <w:tcW w:w="1427" w:type="dxa"/>
          </w:tcPr>
          <w:p w:rsidR="00A576D5" w:rsidRPr="004F3252" w:rsidRDefault="002565C7" w:rsidP="004F3252">
            <w:pPr>
              <w:jc w:val="center"/>
              <w:rPr>
                <w:rFonts w:ascii="Arial" w:hAnsi="Arial" w:cs="Arial"/>
              </w:rPr>
            </w:pPr>
            <w:r w:rsidRPr="004F3252">
              <w:rPr>
                <w:rFonts w:ascii="Arial" w:hAnsi="Arial" w:cs="Arial"/>
              </w:rPr>
              <w:t>Presunta interdicta</w:t>
            </w:r>
          </w:p>
        </w:tc>
        <w:tc>
          <w:tcPr>
            <w:tcW w:w="1390" w:type="dxa"/>
          </w:tcPr>
          <w:p w:rsidR="009728D6" w:rsidRPr="004F3252" w:rsidRDefault="009728D6" w:rsidP="004F3252">
            <w:pPr>
              <w:jc w:val="center"/>
              <w:rPr>
                <w:rFonts w:ascii="Arial" w:hAnsi="Arial" w:cs="Arial"/>
              </w:rPr>
            </w:pPr>
          </w:p>
          <w:p w:rsidR="00A576D5" w:rsidRPr="004F3252" w:rsidRDefault="00E913E5" w:rsidP="004F3252">
            <w:pPr>
              <w:jc w:val="center"/>
              <w:rPr>
                <w:rFonts w:ascii="Arial" w:hAnsi="Arial" w:cs="Arial"/>
              </w:rPr>
            </w:pPr>
            <w:r>
              <w:rPr>
                <w:rFonts w:ascii="Arial" w:hAnsi="Arial" w:cs="Arial"/>
              </w:rPr>
              <w:t>Viuda</w:t>
            </w:r>
          </w:p>
          <w:p w:rsidR="00A576D5" w:rsidRPr="004F3252" w:rsidRDefault="00A576D5" w:rsidP="004F3252">
            <w:pPr>
              <w:jc w:val="center"/>
              <w:rPr>
                <w:rFonts w:ascii="Arial" w:hAnsi="Arial" w:cs="Arial"/>
              </w:rPr>
            </w:pPr>
          </w:p>
        </w:tc>
        <w:tc>
          <w:tcPr>
            <w:tcW w:w="1843" w:type="dxa"/>
          </w:tcPr>
          <w:p w:rsidR="00A576D5" w:rsidRPr="004F3252" w:rsidRDefault="00A576D5" w:rsidP="004F3252">
            <w:pPr>
              <w:jc w:val="center"/>
              <w:rPr>
                <w:rFonts w:ascii="Arial" w:hAnsi="Arial" w:cs="Arial"/>
              </w:rPr>
            </w:pPr>
          </w:p>
          <w:p w:rsidR="002565C7" w:rsidRPr="004F3252" w:rsidRDefault="00E913E5" w:rsidP="00745393">
            <w:pPr>
              <w:rPr>
                <w:rFonts w:ascii="Arial" w:hAnsi="Arial" w:cs="Arial"/>
              </w:rPr>
            </w:pPr>
            <w:r>
              <w:rPr>
                <w:rFonts w:ascii="Arial" w:hAnsi="Arial" w:cs="Arial"/>
              </w:rPr>
              <w:t>---------------------</w:t>
            </w:r>
          </w:p>
        </w:tc>
        <w:tc>
          <w:tcPr>
            <w:tcW w:w="1842" w:type="dxa"/>
          </w:tcPr>
          <w:p w:rsidR="009728D6" w:rsidRPr="004F3252" w:rsidRDefault="009728D6" w:rsidP="004F3252">
            <w:pPr>
              <w:jc w:val="center"/>
              <w:rPr>
                <w:rFonts w:ascii="Arial" w:hAnsi="Arial" w:cs="Arial"/>
              </w:rPr>
            </w:pPr>
          </w:p>
          <w:p w:rsidR="002565C7" w:rsidRPr="004F3252" w:rsidRDefault="00204F2A" w:rsidP="00745393">
            <w:pPr>
              <w:rPr>
                <w:rFonts w:ascii="Arial" w:hAnsi="Arial" w:cs="Arial"/>
              </w:rPr>
            </w:pPr>
            <w:r>
              <w:rPr>
                <w:rFonts w:ascii="Arial" w:hAnsi="Arial" w:cs="Arial"/>
              </w:rPr>
              <w:t>No aplica</w:t>
            </w:r>
          </w:p>
        </w:tc>
      </w:tr>
      <w:tr w:rsidR="009728D6" w:rsidRPr="004F3252" w:rsidTr="00E913E5">
        <w:tc>
          <w:tcPr>
            <w:tcW w:w="1340" w:type="dxa"/>
          </w:tcPr>
          <w:p w:rsidR="009728D6" w:rsidRPr="004F3252" w:rsidRDefault="00E913E5" w:rsidP="00B86AA7">
            <w:pPr>
              <w:rPr>
                <w:rFonts w:ascii="Arial" w:hAnsi="Arial" w:cs="Arial"/>
              </w:rPr>
            </w:pPr>
            <w:r>
              <w:rPr>
                <w:rFonts w:ascii="Arial" w:hAnsi="Arial" w:cs="Arial"/>
              </w:rPr>
              <w:t>Carlos Alberto Giraldo Mejía</w:t>
            </w:r>
          </w:p>
        </w:tc>
        <w:tc>
          <w:tcPr>
            <w:tcW w:w="1230" w:type="dxa"/>
          </w:tcPr>
          <w:p w:rsidR="009728D6" w:rsidRPr="004F3252" w:rsidRDefault="009728D6" w:rsidP="004F3252">
            <w:pPr>
              <w:jc w:val="center"/>
              <w:rPr>
                <w:rFonts w:ascii="Arial" w:hAnsi="Arial" w:cs="Arial"/>
              </w:rPr>
            </w:pPr>
          </w:p>
          <w:p w:rsidR="00A576D5" w:rsidRPr="004F3252" w:rsidRDefault="00E913E5" w:rsidP="004F3252">
            <w:pPr>
              <w:jc w:val="center"/>
              <w:rPr>
                <w:rFonts w:ascii="Arial" w:hAnsi="Arial" w:cs="Arial"/>
              </w:rPr>
            </w:pPr>
            <w:r>
              <w:rPr>
                <w:rFonts w:ascii="Arial" w:hAnsi="Arial" w:cs="Arial"/>
              </w:rPr>
              <w:t>58</w:t>
            </w:r>
          </w:p>
        </w:tc>
        <w:tc>
          <w:tcPr>
            <w:tcW w:w="1427" w:type="dxa"/>
          </w:tcPr>
          <w:p w:rsidR="009728D6" w:rsidRPr="004F3252" w:rsidRDefault="009728D6" w:rsidP="004F3252">
            <w:pPr>
              <w:jc w:val="center"/>
              <w:rPr>
                <w:rFonts w:ascii="Arial" w:hAnsi="Arial" w:cs="Arial"/>
              </w:rPr>
            </w:pPr>
          </w:p>
          <w:p w:rsidR="00A576D5" w:rsidRPr="004F3252" w:rsidRDefault="00204F2A" w:rsidP="004F3252">
            <w:pPr>
              <w:jc w:val="center"/>
              <w:rPr>
                <w:rFonts w:ascii="Arial" w:hAnsi="Arial" w:cs="Arial"/>
              </w:rPr>
            </w:pPr>
            <w:r>
              <w:rPr>
                <w:rFonts w:ascii="Arial" w:hAnsi="Arial" w:cs="Arial"/>
              </w:rPr>
              <w:t>Hij</w:t>
            </w:r>
            <w:r w:rsidR="00E913E5">
              <w:rPr>
                <w:rFonts w:ascii="Arial" w:hAnsi="Arial" w:cs="Arial"/>
              </w:rPr>
              <w:t>o</w:t>
            </w:r>
          </w:p>
        </w:tc>
        <w:tc>
          <w:tcPr>
            <w:tcW w:w="1390" w:type="dxa"/>
          </w:tcPr>
          <w:p w:rsidR="00A576D5" w:rsidRDefault="00A576D5" w:rsidP="00981D6E">
            <w:pPr>
              <w:rPr>
                <w:rFonts w:ascii="Arial" w:hAnsi="Arial" w:cs="Arial"/>
              </w:rPr>
            </w:pPr>
          </w:p>
          <w:p w:rsidR="00981D6E" w:rsidRPr="004F3252" w:rsidRDefault="00981D6E" w:rsidP="00981D6E">
            <w:pPr>
              <w:rPr>
                <w:rFonts w:ascii="Arial" w:hAnsi="Arial" w:cs="Arial"/>
              </w:rPr>
            </w:pPr>
            <w:r>
              <w:rPr>
                <w:rFonts w:ascii="Arial" w:hAnsi="Arial" w:cs="Arial"/>
              </w:rPr>
              <w:t xml:space="preserve">   </w:t>
            </w:r>
            <w:r w:rsidR="00E913E5">
              <w:rPr>
                <w:rFonts w:ascii="Arial" w:hAnsi="Arial" w:cs="Arial"/>
              </w:rPr>
              <w:t>Soltero</w:t>
            </w:r>
          </w:p>
        </w:tc>
        <w:tc>
          <w:tcPr>
            <w:tcW w:w="1843" w:type="dxa"/>
          </w:tcPr>
          <w:p w:rsidR="00E913E5" w:rsidRDefault="00E913E5" w:rsidP="00204F2A">
            <w:pPr>
              <w:rPr>
                <w:rFonts w:ascii="Arial" w:hAnsi="Arial" w:cs="Arial"/>
              </w:rPr>
            </w:pPr>
          </w:p>
          <w:p w:rsidR="00204F2A" w:rsidRPr="004F3252" w:rsidRDefault="00E913E5" w:rsidP="00204F2A">
            <w:pPr>
              <w:rPr>
                <w:rFonts w:ascii="Arial" w:hAnsi="Arial" w:cs="Arial"/>
              </w:rPr>
            </w:pPr>
            <w:r>
              <w:rPr>
                <w:rFonts w:ascii="Arial" w:hAnsi="Arial" w:cs="Arial"/>
              </w:rPr>
              <w:t>Ingeniero Civil</w:t>
            </w:r>
          </w:p>
        </w:tc>
        <w:tc>
          <w:tcPr>
            <w:tcW w:w="1842" w:type="dxa"/>
          </w:tcPr>
          <w:p w:rsidR="002565C7" w:rsidRPr="004F3252" w:rsidRDefault="00E913E5" w:rsidP="00E913E5">
            <w:pPr>
              <w:rPr>
                <w:rFonts w:ascii="Arial" w:hAnsi="Arial" w:cs="Arial"/>
              </w:rPr>
            </w:pPr>
            <w:r>
              <w:rPr>
                <w:rFonts w:ascii="Arial" w:hAnsi="Arial" w:cs="Arial"/>
              </w:rPr>
              <w:t>Contratista Independiente</w:t>
            </w:r>
          </w:p>
        </w:tc>
      </w:tr>
      <w:tr w:rsidR="006316D3" w:rsidRPr="004F3252" w:rsidTr="00E913E5">
        <w:tc>
          <w:tcPr>
            <w:tcW w:w="1340" w:type="dxa"/>
            <w:tcBorders>
              <w:top w:val="single" w:sz="4" w:space="0" w:color="auto"/>
              <w:left w:val="single" w:sz="4" w:space="0" w:color="auto"/>
              <w:bottom w:val="single" w:sz="4" w:space="0" w:color="auto"/>
              <w:right w:val="single" w:sz="4" w:space="0" w:color="auto"/>
            </w:tcBorders>
          </w:tcPr>
          <w:p w:rsidR="006316D3" w:rsidRPr="004F3252" w:rsidRDefault="00E913E5" w:rsidP="00A8267B">
            <w:pPr>
              <w:rPr>
                <w:rFonts w:ascii="Arial" w:hAnsi="Arial" w:cs="Arial"/>
              </w:rPr>
            </w:pPr>
            <w:r>
              <w:rPr>
                <w:rFonts w:ascii="Arial" w:hAnsi="Arial" w:cs="Arial"/>
              </w:rPr>
              <w:t>Mónica Giraldo mejía</w:t>
            </w:r>
          </w:p>
          <w:p w:rsidR="006316D3" w:rsidRPr="004F3252" w:rsidRDefault="006316D3" w:rsidP="004F3252">
            <w:pPr>
              <w:jc w:val="cente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204F2A" w:rsidP="004F3252">
            <w:pPr>
              <w:jc w:val="center"/>
              <w:rPr>
                <w:rFonts w:ascii="Arial" w:hAnsi="Arial" w:cs="Arial"/>
              </w:rPr>
            </w:pPr>
            <w:r>
              <w:rPr>
                <w:rFonts w:ascii="Arial" w:hAnsi="Arial" w:cs="Arial"/>
              </w:rPr>
              <w:t>5</w:t>
            </w:r>
            <w:r w:rsidR="00E913E5">
              <w:rPr>
                <w:rFonts w:ascii="Arial" w:hAnsi="Arial" w:cs="Arial"/>
              </w:rPr>
              <w:t>5</w:t>
            </w:r>
          </w:p>
        </w:tc>
        <w:tc>
          <w:tcPr>
            <w:tcW w:w="1427"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E913E5" w:rsidP="004F3252">
            <w:pPr>
              <w:jc w:val="center"/>
              <w:rPr>
                <w:rFonts w:ascii="Arial" w:hAnsi="Arial" w:cs="Arial"/>
              </w:rPr>
            </w:pPr>
            <w:r>
              <w:rPr>
                <w:rFonts w:ascii="Arial" w:hAnsi="Arial" w:cs="Arial"/>
              </w:rPr>
              <w:t xml:space="preserve">Hija </w:t>
            </w:r>
          </w:p>
        </w:tc>
        <w:tc>
          <w:tcPr>
            <w:tcW w:w="139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981D6E" w:rsidP="00981D6E">
            <w:pPr>
              <w:rPr>
                <w:rFonts w:ascii="Arial" w:hAnsi="Arial" w:cs="Arial"/>
              </w:rPr>
            </w:pPr>
            <w:r>
              <w:rPr>
                <w:rFonts w:ascii="Arial" w:hAnsi="Arial" w:cs="Arial"/>
              </w:rPr>
              <w:t xml:space="preserve">   </w:t>
            </w:r>
            <w:r w:rsidR="00E913E5">
              <w:rPr>
                <w:rFonts w:ascii="Arial" w:hAnsi="Arial" w:cs="Arial"/>
              </w:rPr>
              <w:t xml:space="preserve">Soltera </w:t>
            </w:r>
          </w:p>
        </w:tc>
        <w:tc>
          <w:tcPr>
            <w:tcW w:w="1843" w:type="dxa"/>
            <w:tcBorders>
              <w:top w:val="single" w:sz="4" w:space="0" w:color="auto"/>
              <w:left w:val="single" w:sz="4" w:space="0" w:color="auto"/>
              <w:bottom w:val="single" w:sz="4" w:space="0" w:color="auto"/>
              <w:right w:val="single" w:sz="4" w:space="0" w:color="auto"/>
            </w:tcBorders>
          </w:tcPr>
          <w:p w:rsidR="00A8267B" w:rsidRPr="004F3252" w:rsidRDefault="009B0B59" w:rsidP="00204F2A">
            <w:pPr>
              <w:rPr>
                <w:rFonts w:ascii="Arial" w:hAnsi="Arial" w:cs="Arial"/>
              </w:rPr>
            </w:pPr>
            <w:r>
              <w:rPr>
                <w:rFonts w:ascii="Arial" w:hAnsi="Arial" w:cs="Arial"/>
              </w:rPr>
              <w:t xml:space="preserve">Médica Pediatra </w:t>
            </w:r>
          </w:p>
        </w:tc>
        <w:tc>
          <w:tcPr>
            <w:tcW w:w="1842" w:type="dxa"/>
            <w:tcBorders>
              <w:top w:val="single" w:sz="4" w:space="0" w:color="auto"/>
              <w:left w:val="single" w:sz="4" w:space="0" w:color="auto"/>
              <w:bottom w:val="single" w:sz="4" w:space="0" w:color="auto"/>
              <w:right w:val="single" w:sz="4" w:space="0" w:color="auto"/>
            </w:tcBorders>
          </w:tcPr>
          <w:p w:rsidR="00204F2A" w:rsidRPr="004F3252" w:rsidRDefault="009B0B59" w:rsidP="00A8267B">
            <w:pPr>
              <w:rPr>
                <w:rFonts w:ascii="Arial" w:hAnsi="Arial" w:cs="Arial"/>
              </w:rPr>
            </w:pPr>
            <w:r>
              <w:rPr>
                <w:rFonts w:ascii="Arial" w:hAnsi="Arial" w:cs="Arial"/>
              </w:rPr>
              <w:t>Gerente Fundación Pequeño Corazón</w:t>
            </w:r>
          </w:p>
        </w:tc>
      </w:tr>
      <w:tr w:rsidR="009B0B59" w:rsidRPr="004F3252" w:rsidTr="00EB7EED">
        <w:tc>
          <w:tcPr>
            <w:tcW w:w="1340"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jc w:val="cente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rPr>
                <w:rFonts w:ascii="Arial" w:hAnsi="Arial" w:cs="Arial"/>
              </w:rPr>
            </w:pPr>
          </w:p>
        </w:tc>
        <w:tc>
          <w:tcPr>
            <w:tcW w:w="1842" w:type="dxa"/>
            <w:tcBorders>
              <w:top w:val="single" w:sz="4" w:space="0" w:color="auto"/>
              <w:left w:val="single" w:sz="4" w:space="0" w:color="auto"/>
              <w:bottom w:val="single" w:sz="4" w:space="0" w:color="auto"/>
              <w:right w:val="single" w:sz="4" w:space="0" w:color="auto"/>
            </w:tcBorders>
          </w:tcPr>
          <w:p w:rsidR="009B0B59" w:rsidRPr="004F3252" w:rsidRDefault="009B0B59" w:rsidP="00EB7EED">
            <w:pPr>
              <w:rPr>
                <w:rFonts w:ascii="Arial" w:hAnsi="Arial" w:cs="Arial"/>
              </w:rPr>
            </w:pPr>
          </w:p>
        </w:tc>
      </w:tr>
    </w:tbl>
    <w:p w:rsidR="009B0B59" w:rsidRDefault="009B0B59" w:rsidP="009B0B59">
      <w:pPr>
        <w:rPr>
          <w:rFonts w:ascii="Arial" w:hAnsi="Arial"/>
          <w:b/>
        </w:rPr>
      </w:pPr>
    </w:p>
    <w:p w:rsidR="00204F2A" w:rsidRDefault="00204F2A" w:rsidP="002C79FA">
      <w:pPr>
        <w:rPr>
          <w:rFonts w:ascii="Arial" w:hAnsi="Arial"/>
          <w:b/>
        </w:rPr>
      </w:pPr>
    </w:p>
    <w:p w:rsidR="009B0B59" w:rsidRDefault="009B0B59"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F77459" w:rsidRDefault="00F77459" w:rsidP="002C79FA">
      <w:pPr>
        <w:rPr>
          <w:rFonts w:ascii="Arial" w:hAnsi="Arial"/>
          <w:b/>
        </w:rPr>
      </w:pPr>
    </w:p>
    <w:p w:rsidR="009B0B59" w:rsidRDefault="009B0B59" w:rsidP="002C79FA">
      <w:pPr>
        <w:rPr>
          <w:rFonts w:ascii="Arial" w:hAnsi="Arial"/>
          <w:b/>
        </w:rPr>
      </w:pPr>
    </w:p>
    <w:p w:rsidR="00734BB5" w:rsidRDefault="002C79FA" w:rsidP="00F77459">
      <w:pPr>
        <w:jc w:val="both"/>
        <w:rPr>
          <w:rFonts w:ascii="Arial" w:hAnsi="Arial"/>
        </w:rPr>
      </w:pPr>
      <w:r>
        <w:rPr>
          <w:rFonts w:ascii="Arial" w:hAnsi="Arial"/>
        </w:rPr>
        <w:t>Aportantes al ingreso fam</w:t>
      </w:r>
      <w:r w:rsidR="00F85491">
        <w:rPr>
          <w:rFonts w:ascii="Arial" w:hAnsi="Arial"/>
        </w:rPr>
        <w:t xml:space="preserve">iliar    :   </w:t>
      </w:r>
      <w:r w:rsidR="009B0B59">
        <w:rPr>
          <w:rFonts w:ascii="Arial" w:hAnsi="Arial"/>
        </w:rPr>
        <w:t>Salario hija                          $4.000</w:t>
      </w:r>
      <w:r w:rsidR="00F77459">
        <w:rPr>
          <w:rFonts w:ascii="Arial" w:hAnsi="Arial"/>
        </w:rPr>
        <w:t>.000</w:t>
      </w:r>
    </w:p>
    <w:p w:rsidR="00734BB5" w:rsidRDefault="00F77459" w:rsidP="004F3252">
      <w:pPr>
        <w:jc w:val="both"/>
        <w:rPr>
          <w:rFonts w:ascii="Arial" w:hAnsi="Arial"/>
        </w:rPr>
      </w:pPr>
      <w:r>
        <w:rPr>
          <w:rFonts w:ascii="Arial" w:hAnsi="Arial"/>
        </w:rPr>
        <w:t xml:space="preserve">                                                     </w:t>
      </w:r>
      <w:r w:rsidR="009B0B59">
        <w:rPr>
          <w:rFonts w:ascii="Arial" w:hAnsi="Arial"/>
        </w:rPr>
        <w:t xml:space="preserve">  Salario hijo                          $7.000.000</w:t>
      </w:r>
    </w:p>
    <w:p w:rsidR="00734BB5" w:rsidRDefault="009B0B59" w:rsidP="004F3252">
      <w:pPr>
        <w:jc w:val="both"/>
        <w:rPr>
          <w:rFonts w:ascii="Arial" w:hAnsi="Arial"/>
        </w:rPr>
      </w:pPr>
      <w:r>
        <w:rPr>
          <w:rFonts w:ascii="Arial" w:hAnsi="Arial"/>
        </w:rPr>
        <w:t xml:space="preserve">                                                       Pensión supérstite P.I.        $2.800.000</w:t>
      </w:r>
    </w:p>
    <w:p w:rsidR="009B0B59" w:rsidRDefault="009B0B59" w:rsidP="004F3252">
      <w:pPr>
        <w:jc w:val="both"/>
        <w:rPr>
          <w:rFonts w:ascii="Arial" w:hAnsi="Arial"/>
        </w:rPr>
      </w:pPr>
    </w:p>
    <w:p w:rsidR="009B0B59" w:rsidRDefault="009B0B59" w:rsidP="004F3252">
      <w:pPr>
        <w:jc w:val="both"/>
        <w:rPr>
          <w:rFonts w:ascii="Arial" w:hAnsi="Arial"/>
        </w:rPr>
      </w:pPr>
    </w:p>
    <w:p w:rsidR="00500CD1" w:rsidRPr="009B0B59" w:rsidRDefault="00F77459" w:rsidP="004F3252">
      <w:pPr>
        <w:jc w:val="both"/>
        <w:rPr>
          <w:rFonts w:ascii="Arial" w:hAnsi="Arial"/>
          <w:b/>
        </w:rPr>
      </w:pPr>
      <w:r>
        <w:rPr>
          <w:rFonts w:ascii="Arial" w:hAnsi="Arial"/>
        </w:rPr>
        <w:t>Total ingresos mensuales</w:t>
      </w:r>
      <w:r>
        <w:rPr>
          <w:rFonts w:ascii="Arial" w:hAnsi="Arial"/>
        </w:rPr>
        <w:tab/>
        <w:t xml:space="preserve">        :                                       </w:t>
      </w:r>
      <w:r w:rsidR="009B0B59">
        <w:rPr>
          <w:rFonts w:ascii="Arial" w:hAnsi="Arial"/>
        </w:rPr>
        <w:t xml:space="preserve">       </w:t>
      </w:r>
      <w:r w:rsidR="009B0B59" w:rsidRPr="0082497B">
        <w:rPr>
          <w:rFonts w:ascii="Arial" w:hAnsi="Arial"/>
          <w:b/>
          <w:u w:val="single"/>
        </w:rPr>
        <w:t>$13.800</w:t>
      </w:r>
      <w:r w:rsidRPr="0082497B">
        <w:rPr>
          <w:rFonts w:ascii="Arial" w:hAnsi="Arial"/>
          <w:b/>
          <w:u w:val="single"/>
        </w:rPr>
        <w:t>.000</w:t>
      </w:r>
    </w:p>
    <w:p w:rsidR="00F77459" w:rsidRDefault="00F77459" w:rsidP="004F3252">
      <w:pPr>
        <w:jc w:val="both"/>
        <w:rPr>
          <w:rFonts w:ascii="Arial" w:hAnsi="Arial"/>
        </w:rPr>
      </w:pPr>
    </w:p>
    <w:p w:rsidR="00F77459" w:rsidRDefault="00F77459" w:rsidP="004F3252">
      <w:pPr>
        <w:jc w:val="both"/>
        <w:rPr>
          <w:rFonts w:ascii="Arial" w:hAnsi="Arial"/>
        </w:rPr>
      </w:pPr>
    </w:p>
    <w:p w:rsidR="00F77459" w:rsidRDefault="00F77459" w:rsidP="004F3252">
      <w:pPr>
        <w:jc w:val="both"/>
        <w:rPr>
          <w:rFonts w:ascii="Arial" w:hAnsi="Arial"/>
        </w:rPr>
      </w:pPr>
    </w:p>
    <w:p w:rsidR="00F77459" w:rsidRDefault="00F77459"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EB7EED">
        <w:rPr>
          <w:rFonts w:ascii="Arial" w:hAnsi="Arial"/>
          <w:b/>
          <w:u w:val="single"/>
        </w:rPr>
        <w:t>XXX</w:t>
      </w:r>
      <w:r w:rsidR="00E31A9C">
        <w:rPr>
          <w:rFonts w:ascii="Arial" w:hAnsi="Arial"/>
        </w:rPr>
        <w:t xml:space="preserve">     Apartamento  </w:t>
      </w:r>
      <w:r w:rsidR="00BF4FF5">
        <w:rPr>
          <w:rFonts w:ascii="Arial" w:hAnsi="Arial"/>
          <w:u w:val="single"/>
        </w:rPr>
        <w:t>____</w:t>
      </w:r>
      <w:r w:rsidR="00E31A9C">
        <w:rPr>
          <w:rFonts w:ascii="Arial" w:hAnsi="Arial"/>
        </w:rPr>
        <w:t xml:space="preserve">  </w:t>
      </w:r>
      <w:r w:rsidR="00EB7EED">
        <w:rPr>
          <w:rFonts w:ascii="Arial" w:hAnsi="Arial"/>
        </w:rPr>
        <w:t xml:space="preserve"> </w:t>
      </w:r>
      <w:r w:rsidR="00F77459">
        <w:rPr>
          <w:rFonts w:ascii="Arial" w:hAnsi="Arial"/>
        </w:rPr>
        <w:t xml:space="preserve"> </w:t>
      </w:r>
      <w:r>
        <w:rPr>
          <w:rFonts w:ascii="Arial" w:hAnsi="Arial"/>
        </w:rPr>
        <w:t>Otra ___</w:t>
      </w:r>
      <w:r w:rsidR="009B1B78">
        <w:rPr>
          <w:rFonts w:ascii="Arial" w:hAnsi="Arial"/>
        </w:rPr>
        <w:t>_</w:t>
      </w:r>
    </w:p>
    <w:p w:rsidR="00A45141" w:rsidRDefault="00A45141" w:rsidP="00A45141">
      <w:pPr>
        <w:rPr>
          <w:rFonts w:ascii="Arial" w:hAnsi="Arial"/>
        </w:rPr>
      </w:pPr>
    </w:p>
    <w:p w:rsidR="00A45141" w:rsidRPr="00EB7EED"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A8267B">
        <w:rPr>
          <w:rFonts w:ascii="Arial" w:hAnsi="Arial"/>
        </w:rPr>
        <w:t>Propia</w:t>
      </w:r>
      <w:r>
        <w:rPr>
          <w:rFonts w:ascii="Arial" w:hAnsi="Arial"/>
        </w:rPr>
        <w:t xml:space="preserve">  </w:t>
      </w:r>
      <w:r w:rsidR="00EB7EED">
        <w:rPr>
          <w:rFonts w:ascii="Arial" w:hAnsi="Arial"/>
        </w:rPr>
        <w:t>____</w:t>
      </w:r>
      <w:r>
        <w:rPr>
          <w:rFonts w:ascii="Arial" w:hAnsi="Arial"/>
        </w:rPr>
        <w:t xml:space="preserve">  Alquilada ____ </w:t>
      </w:r>
      <w:r w:rsidR="009B1B78">
        <w:rPr>
          <w:rFonts w:ascii="Arial" w:hAnsi="Arial"/>
        </w:rPr>
        <w:t xml:space="preserve"> </w:t>
      </w:r>
      <w:r w:rsidR="00EB7EED">
        <w:rPr>
          <w:rFonts w:ascii="Arial" w:hAnsi="Arial"/>
        </w:rPr>
        <w:t xml:space="preserve">Otra        </w:t>
      </w:r>
      <w:r w:rsidR="00EB7EED" w:rsidRPr="0082497B">
        <w:rPr>
          <w:rFonts w:ascii="Arial" w:hAnsi="Arial"/>
          <w:b/>
          <w:u w:val="single"/>
        </w:rPr>
        <w:t>Familiar</w:t>
      </w:r>
    </w:p>
    <w:p w:rsidR="004C4D60" w:rsidRPr="00EB7EED" w:rsidRDefault="00A45141" w:rsidP="00A45141">
      <w:pPr>
        <w:rPr>
          <w:rFonts w:ascii="Arial" w:hAnsi="Arial"/>
          <w:u w:val="single"/>
        </w:rPr>
      </w:pPr>
      <w:r w:rsidRPr="00EB7EED">
        <w:rPr>
          <w:rFonts w:ascii="Arial" w:hAnsi="Arial"/>
          <w:u w:val="single"/>
        </w:rPr>
        <w:t xml:space="preserve">       </w:t>
      </w:r>
    </w:p>
    <w:p w:rsidR="00B641F3" w:rsidRPr="00C52045" w:rsidRDefault="00B641F3" w:rsidP="00B641F3">
      <w:pPr>
        <w:rPr>
          <w:rFonts w:ascii="Arial" w:hAnsi="Arial"/>
        </w:rPr>
      </w:pPr>
      <w:r w:rsidRPr="00C52045">
        <w:rPr>
          <w:rFonts w:ascii="Arial" w:hAnsi="Arial"/>
        </w:rPr>
        <w:t>Estrato</w:t>
      </w:r>
      <w:r>
        <w:rPr>
          <w:rFonts w:ascii="Arial" w:hAnsi="Arial"/>
        </w:rPr>
        <w:tab/>
      </w:r>
      <w:r>
        <w:rPr>
          <w:rFonts w:ascii="Arial" w:hAnsi="Arial"/>
        </w:rPr>
        <w:tab/>
      </w:r>
      <w:r>
        <w:rPr>
          <w:rFonts w:ascii="Arial" w:hAnsi="Arial"/>
        </w:rPr>
        <w:tab/>
        <w:t>:      Seis (6)</w:t>
      </w:r>
      <w:r w:rsidRPr="00C52045">
        <w:rPr>
          <w:rFonts w:ascii="Arial" w:hAnsi="Arial"/>
        </w:rPr>
        <w:t xml:space="preserve">     </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9B1B78" w:rsidRDefault="00A45141" w:rsidP="00BF4FF5">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BF4FF5">
        <w:rPr>
          <w:rFonts w:ascii="Arial" w:hAnsi="Arial"/>
        </w:rPr>
        <w:t xml:space="preserve"> </w:t>
      </w:r>
      <w:r w:rsidR="00F77459">
        <w:rPr>
          <w:rFonts w:ascii="Arial" w:hAnsi="Arial"/>
        </w:rPr>
        <w:t>De tres niveles</w:t>
      </w:r>
      <w:r w:rsidR="009B1B78">
        <w:rPr>
          <w:rFonts w:ascii="Arial" w:hAnsi="Arial"/>
        </w:rPr>
        <w:t>:</w:t>
      </w:r>
    </w:p>
    <w:p w:rsidR="00EB7EED" w:rsidRDefault="00F77459" w:rsidP="00BF4FF5">
      <w:pPr>
        <w:rPr>
          <w:rFonts w:ascii="Arial" w:hAnsi="Arial"/>
        </w:rPr>
      </w:pPr>
      <w:r>
        <w:rPr>
          <w:rFonts w:ascii="Arial" w:hAnsi="Arial"/>
        </w:rPr>
        <w:t xml:space="preserve">                                                  </w:t>
      </w:r>
      <w:r w:rsidR="00EB7EED">
        <w:rPr>
          <w:rFonts w:ascii="Arial" w:hAnsi="Arial"/>
        </w:rPr>
        <w:t>Dos garajes</w:t>
      </w:r>
      <w:r>
        <w:rPr>
          <w:rFonts w:ascii="Arial" w:hAnsi="Arial"/>
        </w:rPr>
        <w:t xml:space="preserve">                                                  </w:t>
      </w:r>
    </w:p>
    <w:p w:rsidR="00EB7EED" w:rsidRDefault="00EB7EED" w:rsidP="00EB7EED">
      <w:pPr>
        <w:rPr>
          <w:rFonts w:ascii="Arial" w:hAnsi="Arial"/>
        </w:rPr>
      </w:pPr>
      <w:r>
        <w:rPr>
          <w:rFonts w:ascii="Arial" w:hAnsi="Arial"/>
        </w:rPr>
        <w:t xml:space="preserve">                                                  Primer nivel: comedor, Cocina,  patio cubierto,</w:t>
      </w:r>
    </w:p>
    <w:p w:rsidR="00EB7EED" w:rsidRDefault="00EB7EED" w:rsidP="00BF4FF5">
      <w:pPr>
        <w:rPr>
          <w:rFonts w:ascii="Arial" w:hAnsi="Arial"/>
        </w:rPr>
      </w:pPr>
      <w:r>
        <w:rPr>
          <w:rFonts w:ascii="Arial" w:hAnsi="Arial"/>
        </w:rPr>
        <w:t xml:space="preserve">                                                  Pieza del servicio y baño.</w:t>
      </w:r>
    </w:p>
    <w:p w:rsidR="00EB7EED" w:rsidRDefault="00EB7EED" w:rsidP="00BF4FF5">
      <w:pPr>
        <w:rPr>
          <w:rFonts w:ascii="Arial" w:hAnsi="Arial"/>
        </w:rPr>
      </w:pPr>
      <w:r>
        <w:rPr>
          <w:rFonts w:ascii="Arial" w:hAnsi="Arial"/>
        </w:rPr>
        <w:t xml:space="preserve">                                                  Segundo piso</w:t>
      </w:r>
      <w:r w:rsidR="00F77459">
        <w:rPr>
          <w:rFonts w:ascii="Arial" w:hAnsi="Arial"/>
        </w:rPr>
        <w:t xml:space="preserve">  </w:t>
      </w:r>
      <w:r>
        <w:rPr>
          <w:rFonts w:ascii="Arial" w:hAnsi="Arial"/>
        </w:rPr>
        <w:t>Sala</w:t>
      </w:r>
      <w:r w:rsidR="006129C0">
        <w:rPr>
          <w:rFonts w:ascii="Arial" w:hAnsi="Arial"/>
        </w:rPr>
        <w:t>, biblioteca, una habitación</w:t>
      </w:r>
    </w:p>
    <w:p w:rsidR="009B1B78" w:rsidRDefault="00F77459" w:rsidP="00BF4FF5">
      <w:pPr>
        <w:rPr>
          <w:rFonts w:ascii="Arial" w:hAnsi="Arial"/>
        </w:rPr>
      </w:pPr>
      <w:r>
        <w:rPr>
          <w:rFonts w:ascii="Arial" w:hAnsi="Arial"/>
        </w:rPr>
        <w:t xml:space="preserve">                                                </w:t>
      </w:r>
      <w:r w:rsidR="006129C0">
        <w:rPr>
          <w:rFonts w:ascii="Arial" w:hAnsi="Arial"/>
        </w:rPr>
        <w:t xml:space="preserve">  Nivel tres</w:t>
      </w:r>
      <w:r>
        <w:rPr>
          <w:rFonts w:ascii="Arial" w:hAnsi="Arial"/>
        </w:rPr>
        <w:t xml:space="preserve">: </w:t>
      </w:r>
      <w:r w:rsidR="006129C0">
        <w:rPr>
          <w:rFonts w:ascii="Arial" w:hAnsi="Arial"/>
        </w:rPr>
        <w:t>4</w:t>
      </w:r>
      <w:r w:rsidR="00BF4FF5">
        <w:rPr>
          <w:rFonts w:ascii="Arial" w:hAnsi="Arial"/>
        </w:rPr>
        <w:t xml:space="preserve"> cuartos</w:t>
      </w:r>
      <w:r>
        <w:rPr>
          <w:rFonts w:ascii="Arial" w:hAnsi="Arial"/>
        </w:rPr>
        <w:t xml:space="preserve">, </w:t>
      </w:r>
      <w:r w:rsidR="006129C0">
        <w:rPr>
          <w:rFonts w:ascii="Arial" w:hAnsi="Arial"/>
        </w:rPr>
        <w:t xml:space="preserve">sala de estar, </w:t>
      </w:r>
      <w:r>
        <w:rPr>
          <w:rFonts w:ascii="Arial" w:hAnsi="Arial"/>
        </w:rPr>
        <w:t>dos</w:t>
      </w:r>
      <w:r w:rsidR="009B1B78">
        <w:rPr>
          <w:rFonts w:ascii="Arial" w:hAnsi="Arial"/>
        </w:rPr>
        <w:t xml:space="preserve"> baño</w:t>
      </w:r>
      <w:r>
        <w:rPr>
          <w:rFonts w:ascii="Arial" w:hAnsi="Arial"/>
        </w:rPr>
        <w:t>s</w:t>
      </w:r>
    </w:p>
    <w:p w:rsidR="00BF4FF5" w:rsidRDefault="00F77459" w:rsidP="00BF4FF5">
      <w:pPr>
        <w:rPr>
          <w:rFonts w:ascii="Arial" w:hAnsi="Arial"/>
        </w:rPr>
      </w:pPr>
      <w:r>
        <w:rPr>
          <w:rFonts w:ascii="Arial" w:hAnsi="Arial"/>
        </w:rPr>
        <w:t xml:space="preserve">                                                  </w:t>
      </w:r>
      <w:r w:rsidR="00B641F3">
        <w:rPr>
          <w:rFonts w:ascii="Arial" w:hAnsi="Arial"/>
        </w:rPr>
        <w:t>Pisos de mármol y tablilla</w:t>
      </w:r>
    </w:p>
    <w:p w:rsidR="00BF4FF5" w:rsidRDefault="00BF4FF5" w:rsidP="00BF4FF5">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r w:rsidR="00D23EE1">
        <w:rPr>
          <w:rFonts w:ascii="Arial" w:hAnsi="Arial"/>
        </w:rPr>
        <w:t xml:space="preserve">                                </w:t>
      </w:r>
      <w:r w:rsidR="00B641F3">
        <w:rPr>
          <w:rFonts w:ascii="Arial" w:hAnsi="Arial"/>
        </w:rPr>
        <w:t>La Interdicta</w:t>
      </w:r>
      <w:r>
        <w:rPr>
          <w:rFonts w:ascii="Arial" w:hAnsi="Arial"/>
        </w:rPr>
        <w:t xml:space="preserve"> comparte la habitación </w:t>
      </w:r>
    </w:p>
    <w:p w:rsidR="00A45141" w:rsidRDefault="00A45141" w:rsidP="00A45141">
      <w:pPr>
        <w:rPr>
          <w:rFonts w:ascii="Arial" w:hAnsi="Arial"/>
        </w:rPr>
      </w:pPr>
    </w:p>
    <w:p w:rsidR="006F0633" w:rsidRDefault="00A45141" w:rsidP="00BF4FF5">
      <w:pPr>
        <w:rPr>
          <w:rFonts w:ascii="Arial" w:hAnsi="Arial"/>
          <w:u w:val="single"/>
        </w:rPr>
      </w:pPr>
      <w:r>
        <w:rPr>
          <w:rFonts w:ascii="Arial" w:hAnsi="Arial"/>
        </w:rPr>
        <w:t xml:space="preserve">                                                 </w:t>
      </w:r>
      <w:r w:rsidRPr="00B641F3">
        <w:rPr>
          <w:rFonts w:ascii="Arial" w:hAnsi="Arial"/>
          <w:u w:val="single"/>
        </w:rPr>
        <w:t>Si</w:t>
      </w:r>
      <w:r w:rsidR="00B641F3">
        <w:rPr>
          <w:rFonts w:ascii="Arial" w:hAnsi="Arial"/>
          <w:u w:val="single"/>
        </w:rPr>
        <w:t>,</w:t>
      </w:r>
      <w:r w:rsidRPr="00B641F3">
        <w:rPr>
          <w:rFonts w:ascii="Arial" w:hAnsi="Arial"/>
          <w:u w:val="single"/>
        </w:rPr>
        <w:t xml:space="preserve"> </w:t>
      </w:r>
      <w:r w:rsidR="00B641F3" w:rsidRPr="00B641F3">
        <w:rPr>
          <w:rFonts w:ascii="Arial" w:hAnsi="Arial"/>
          <w:u w:val="single"/>
        </w:rPr>
        <w:t>en las noches hija y enfermera</w:t>
      </w:r>
    </w:p>
    <w:p w:rsidR="0082497B" w:rsidRDefault="006F0633" w:rsidP="00BF4FF5">
      <w:pPr>
        <w:rPr>
          <w:rFonts w:ascii="Arial" w:hAnsi="Arial"/>
          <w:u w:val="single"/>
        </w:rPr>
      </w:pPr>
      <w:r w:rsidRPr="006F0633">
        <w:rPr>
          <w:rFonts w:ascii="Arial" w:hAnsi="Arial"/>
        </w:rPr>
        <w:t xml:space="preserve">                                                 </w:t>
      </w:r>
      <w:r>
        <w:rPr>
          <w:rFonts w:ascii="Arial" w:hAnsi="Arial"/>
          <w:u w:val="single"/>
        </w:rPr>
        <w:t xml:space="preserve">En el día habitación independiente </w:t>
      </w:r>
      <w:r w:rsidR="0082497B">
        <w:rPr>
          <w:rFonts w:ascii="Arial" w:hAnsi="Arial"/>
          <w:u w:val="single"/>
        </w:rPr>
        <w:t xml:space="preserve">habilitada con </w:t>
      </w:r>
    </w:p>
    <w:p w:rsidR="009A3599" w:rsidRPr="00B641F3" w:rsidRDefault="0082497B" w:rsidP="00BF4FF5">
      <w:pPr>
        <w:rPr>
          <w:rFonts w:ascii="Arial" w:hAnsi="Arial"/>
          <w:u w:val="single"/>
        </w:rPr>
      </w:pPr>
      <w:r w:rsidRPr="0082497B">
        <w:rPr>
          <w:rFonts w:ascii="Arial" w:hAnsi="Arial"/>
        </w:rPr>
        <w:t xml:space="preserve">                                                 </w:t>
      </w:r>
      <w:r>
        <w:rPr>
          <w:rFonts w:ascii="Arial" w:hAnsi="Arial"/>
          <w:u w:val="single"/>
        </w:rPr>
        <w:t>Sillas  para acompañantes y visitantes.</w:t>
      </w:r>
      <w:r w:rsidR="00B641F3" w:rsidRPr="00B641F3">
        <w:rPr>
          <w:rFonts w:ascii="Arial" w:hAnsi="Arial"/>
          <w:u w:val="single"/>
        </w:rPr>
        <w:t xml:space="preserve"> </w:t>
      </w:r>
      <w:r w:rsidR="009A3599" w:rsidRPr="00B641F3">
        <w:rPr>
          <w:rFonts w:ascii="Arial" w:hAnsi="Arial"/>
          <w:u w:val="single"/>
        </w:rPr>
        <w:t xml:space="preserve"> </w:t>
      </w:r>
    </w:p>
    <w:p w:rsidR="00B641F3" w:rsidRPr="00B641F3" w:rsidRDefault="00B641F3" w:rsidP="00BF4FF5">
      <w:pPr>
        <w:rPr>
          <w:rFonts w:ascii="Arial" w:hAnsi="Arial"/>
          <w:u w:val="single"/>
        </w:rPr>
      </w:pP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9B1B78">
        <w:rPr>
          <w:rFonts w:ascii="Arial" w:hAnsi="Arial"/>
        </w:rPr>
        <w:t xml:space="preserve">  </w:t>
      </w:r>
      <w:r w:rsidR="009B1B78" w:rsidRPr="009B1B78">
        <w:rPr>
          <w:rFonts w:ascii="Arial" w:hAnsi="Arial"/>
          <w:u w:val="single"/>
        </w:rPr>
        <w:t>XXX</w:t>
      </w:r>
      <w:r w:rsidR="009B1B78">
        <w:rPr>
          <w:rFonts w:ascii="Arial" w:hAnsi="Arial"/>
        </w:rPr>
        <w:t xml:space="preserve">     </w:t>
      </w:r>
      <w:r>
        <w:rPr>
          <w:rFonts w:ascii="Arial" w:hAnsi="Arial"/>
        </w:rPr>
        <w:t xml:space="preserve"> Re</w:t>
      </w:r>
      <w:r w:rsidR="00BF4FF5">
        <w:rPr>
          <w:rFonts w:ascii="Arial" w:hAnsi="Arial"/>
        </w:rPr>
        <w:t xml:space="preserve">gular  </w:t>
      </w:r>
      <w:r w:rsidR="009B1B78">
        <w:rPr>
          <w:rFonts w:ascii="Arial" w:hAnsi="Arial"/>
        </w:rPr>
        <w:t>____</w:t>
      </w:r>
      <w:r w:rsidRPr="00BF4FF5">
        <w:rPr>
          <w:rFonts w:ascii="Arial" w:hAnsi="Arial"/>
          <w:u w:val="single"/>
        </w:rPr>
        <w:t xml:space="preserve">  </w:t>
      </w:r>
      <w:r w:rsidR="00BF4FF5">
        <w:rPr>
          <w:rFonts w:ascii="Arial" w:hAnsi="Arial"/>
        </w:rPr>
        <w:t xml:space="preserve"> </w:t>
      </w:r>
      <w:r w:rsidR="009B1B78">
        <w:rPr>
          <w:rFonts w:ascii="Arial" w:hAnsi="Arial"/>
        </w:rPr>
        <w:t xml:space="preserve">     </w:t>
      </w:r>
      <w:r w:rsidR="00BF4FF5">
        <w:rPr>
          <w:rFonts w:ascii="Arial" w:hAnsi="Arial"/>
        </w:rPr>
        <w:t>Malo</w:t>
      </w:r>
      <w:r w:rsidR="009B1B78">
        <w:rPr>
          <w:rFonts w:ascii="Arial" w:hAnsi="Arial"/>
        </w:rPr>
        <w:t xml:space="preserve"> </w:t>
      </w:r>
      <w:r w:rsidR="00BF4FF5">
        <w:rPr>
          <w:rFonts w:ascii="Arial" w:hAnsi="Arial"/>
        </w:rPr>
        <w:t xml:space="preserve">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B641F3"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9B1B78">
        <w:rPr>
          <w:rFonts w:ascii="Arial" w:hAnsi="Arial"/>
        </w:rPr>
        <w:t xml:space="preserve"> </w:t>
      </w:r>
      <w:r>
        <w:rPr>
          <w:rFonts w:ascii="Arial" w:hAnsi="Arial"/>
        </w:rPr>
        <w:t xml:space="preserve"> </w:t>
      </w:r>
      <w:r w:rsidRPr="00C66E62">
        <w:rPr>
          <w:rFonts w:ascii="Arial" w:hAnsi="Arial"/>
          <w:u w:val="single"/>
        </w:rPr>
        <w:t xml:space="preserve">XXX </w:t>
      </w:r>
      <w:r>
        <w:rPr>
          <w:rFonts w:ascii="Arial" w:hAnsi="Arial"/>
        </w:rPr>
        <w:t xml:space="preserve">  </w:t>
      </w:r>
      <w:r w:rsidR="009B1B78">
        <w:rPr>
          <w:rFonts w:ascii="Arial" w:hAnsi="Arial"/>
        </w:rPr>
        <w:t xml:space="preserve">      </w:t>
      </w:r>
      <w:r>
        <w:rPr>
          <w:rFonts w:ascii="Arial" w:hAnsi="Arial"/>
        </w:rPr>
        <w:t xml:space="preserve"> Inadecuadas</w:t>
      </w:r>
      <w:r w:rsidR="009B1B78">
        <w:rPr>
          <w:rFonts w:ascii="Arial" w:hAnsi="Arial"/>
        </w:rPr>
        <w:t xml:space="preserve"> </w:t>
      </w:r>
      <w:r>
        <w:rPr>
          <w:rFonts w:ascii="Arial" w:hAnsi="Arial"/>
        </w:rPr>
        <w:t xml:space="preserve"> _________</w:t>
      </w:r>
      <w:r w:rsidR="002A7E86">
        <w:rPr>
          <w:rFonts w:ascii="Arial" w:hAnsi="Arial"/>
        </w:rPr>
        <w:t>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p>
    <w:p w:rsidR="006F0633" w:rsidRDefault="006F0633" w:rsidP="00A45141">
      <w:pPr>
        <w:rPr>
          <w:rFonts w:ascii="Arial" w:hAnsi="Arial"/>
        </w:rPr>
      </w:pPr>
    </w:p>
    <w:p w:rsidR="00B641F3"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BF4FF5">
        <w:rPr>
          <w:rFonts w:ascii="Arial" w:hAnsi="Arial"/>
        </w:rPr>
        <w:t xml:space="preserve"> </w:t>
      </w:r>
      <w:r w:rsidR="009B1B78">
        <w:rPr>
          <w:rFonts w:ascii="Arial" w:hAnsi="Arial"/>
        </w:rPr>
        <w:t xml:space="preserve"> </w:t>
      </w:r>
      <w:r w:rsidR="00B641F3">
        <w:rPr>
          <w:rFonts w:ascii="Arial" w:hAnsi="Arial"/>
        </w:rPr>
        <w:t xml:space="preserve">          </w:t>
      </w:r>
      <w:r w:rsidR="00B641F3">
        <w:rPr>
          <w:rFonts w:ascii="Arial" w:hAnsi="Arial"/>
          <w:u w:val="single"/>
        </w:rPr>
        <w:t>XXXXX</w:t>
      </w:r>
      <w:r>
        <w:rPr>
          <w:rFonts w:ascii="Arial" w:hAnsi="Arial"/>
        </w:rPr>
        <w:t xml:space="preserve">   </w:t>
      </w:r>
    </w:p>
    <w:p w:rsidR="00C52045" w:rsidRPr="009D45B4" w:rsidRDefault="00B641F3" w:rsidP="00A45141">
      <w:pPr>
        <w:rPr>
          <w:rFonts w:ascii="Arial" w:hAnsi="Arial"/>
        </w:rPr>
      </w:pPr>
      <w:r w:rsidRPr="009D45B4">
        <w:rPr>
          <w:rFonts w:ascii="Arial" w:hAnsi="Arial"/>
        </w:rPr>
        <w:t xml:space="preserve">                                                 </w:t>
      </w:r>
      <w:r w:rsidR="00A45141" w:rsidRPr="009D45B4">
        <w:rPr>
          <w:rFonts w:ascii="Arial" w:hAnsi="Arial"/>
        </w:rPr>
        <w:t xml:space="preserve">Luz   </w:t>
      </w:r>
      <w:r w:rsidRPr="009D45B4">
        <w:rPr>
          <w:rFonts w:ascii="Arial" w:hAnsi="Arial"/>
        </w:rPr>
        <w:t xml:space="preserve">             </w:t>
      </w:r>
      <w:r w:rsidRPr="009D45B4">
        <w:rPr>
          <w:rFonts w:ascii="Arial" w:hAnsi="Arial"/>
          <w:u w:val="single"/>
        </w:rPr>
        <w:t>XXXXX</w:t>
      </w:r>
      <w:r w:rsidR="009B1B78" w:rsidRPr="009D45B4">
        <w:rPr>
          <w:rFonts w:ascii="Arial" w:hAnsi="Arial"/>
        </w:rPr>
        <w:t xml:space="preserve"> </w:t>
      </w:r>
    </w:p>
    <w:p w:rsidR="00B641F3" w:rsidRPr="009D45B4" w:rsidRDefault="00C52045" w:rsidP="00A45141">
      <w:pPr>
        <w:rPr>
          <w:rFonts w:ascii="Arial" w:hAnsi="Arial"/>
        </w:rPr>
      </w:pPr>
      <w:r w:rsidRPr="009D45B4">
        <w:rPr>
          <w:rFonts w:ascii="Arial" w:hAnsi="Arial"/>
        </w:rPr>
        <w:t xml:space="preserve">                                                 Gas </w:t>
      </w:r>
      <w:r w:rsidR="00B641F3" w:rsidRPr="009D45B4">
        <w:rPr>
          <w:rFonts w:ascii="Arial" w:hAnsi="Arial"/>
        </w:rPr>
        <w:t xml:space="preserve">               </w:t>
      </w:r>
      <w:r w:rsidR="00B641F3" w:rsidRPr="009D45B4">
        <w:rPr>
          <w:rFonts w:ascii="Arial" w:hAnsi="Arial"/>
          <w:u w:val="single"/>
        </w:rPr>
        <w:t>XXXXX</w:t>
      </w:r>
    </w:p>
    <w:p w:rsidR="00C52045" w:rsidRPr="00B641F3" w:rsidRDefault="00B641F3" w:rsidP="00A45141">
      <w:pPr>
        <w:rPr>
          <w:rFonts w:ascii="Arial" w:hAnsi="Arial"/>
          <w:u w:val="single"/>
        </w:rPr>
      </w:pPr>
      <w:r w:rsidRPr="00B641F3">
        <w:rPr>
          <w:rFonts w:ascii="Arial" w:hAnsi="Arial"/>
        </w:rPr>
        <w:t xml:space="preserve">                                                 Internet    </w:t>
      </w:r>
      <w:r w:rsidR="00A45141" w:rsidRPr="00B641F3">
        <w:rPr>
          <w:rFonts w:ascii="Arial" w:hAnsi="Arial"/>
        </w:rPr>
        <w:t xml:space="preserve">  </w:t>
      </w:r>
      <w:r w:rsidRPr="00B641F3">
        <w:rPr>
          <w:rFonts w:ascii="Arial" w:hAnsi="Arial"/>
        </w:rPr>
        <w:t xml:space="preserve">    </w:t>
      </w:r>
      <w:r w:rsidRPr="00B641F3">
        <w:rPr>
          <w:rFonts w:ascii="Arial" w:hAnsi="Arial"/>
          <w:u w:val="single"/>
        </w:rPr>
        <w:t>XXXXX</w:t>
      </w:r>
      <w:r w:rsidR="00C52045" w:rsidRPr="00B641F3">
        <w:rPr>
          <w:rFonts w:ascii="Arial" w:hAnsi="Arial"/>
        </w:rPr>
        <w:t xml:space="preserve">                                                                                            </w:t>
      </w:r>
    </w:p>
    <w:p w:rsidR="009B1B78" w:rsidRPr="00B641F3" w:rsidRDefault="009B1B78" w:rsidP="00A45141">
      <w:pPr>
        <w:rPr>
          <w:rFonts w:ascii="Arial" w:hAnsi="Arial"/>
          <w:u w:val="single"/>
        </w:rPr>
      </w:pPr>
    </w:p>
    <w:p w:rsidR="009B1B78" w:rsidRDefault="009B1B78" w:rsidP="00A45141">
      <w:pPr>
        <w:rPr>
          <w:rFonts w:ascii="Arial" w:hAnsi="Arial"/>
          <w:u w:val="single"/>
        </w:rPr>
      </w:pPr>
    </w:p>
    <w:p w:rsidR="006F0633" w:rsidRPr="00B641F3" w:rsidRDefault="006F0633" w:rsidP="00A45141">
      <w:pPr>
        <w:rPr>
          <w:rFonts w:ascii="Arial" w:hAnsi="Arial"/>
          <w:u w:val="single"/>
        </w:rPr>
      </w:pPr>
    </w:p>
    <w:p w:rsidR="00F10B9F"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9B1B78">
        <w:rPr>
          <w:rFonts w:ascii="Arial" w:hAnsi="Arial"/>
        </w:rPr>
        <w:t xml:space="preserve">           </w:t>
      </w:r>
      <w:r w:rsidR="00B641F3" w:rsidRPr="0082497B">
        <w:rPr>
          <w:rFonts w:ascii="Arial" w:hAnsi="Arial"/>
          <w:b/>
          <w:u w:val="single"/>
        </w:rPr>
        <w:t>$650.0</w:t>
      </w:r>
      <w:r w:rsidR="009A3599" w:rsidRPr="0082497B">
        <w:rPr>
          <w:rFonts w:ascii="Arial" w:hAnsi="Arial"/>
          <w:b/>
          <w:u w:val="single"/>
        </w:rPr>
        <w:t>00</w:t>
      </w:r>
      <w:r w:rsidR="009A3599" w:rsidRPr="006E4A28">
        <w:rPr>
          <w:rFonts w:ascii="Arial" w:hAnsi="Arial"/>
          <w:u w:val="single"/>
        </w:rPr>
        <w:t xml:space="preserve"> </w:t>
      </w:r>
      <w:r w:rsidR="00B641F3">
        <w:rPr>
          <w:rFonts w:ascii="Arial" w:hAnsi="Arial"/>
          <w:u w:val="single"/>
        </w:rPr>
        <w:t>(Servicios públicos domiciliarios)</w:t>
      </w:r>
    </w:p>
    <w:p w:rsidR="00B641F3" w:rsidRPr="006E4A28" w:rsidRDefault="00B641F3" w:rsidP="00BF4FF5">
      <w:pPr>
        <w:rPr>
          <w:rFonts w:ascii="Arial" w:hAnsi="Arial"/>
          <w:u w:val="single"/>
        </w:rPr>
      </w:pPr>
    </w:p>
    <w:p w:rsidR="0082497B" w:rsidRDefault="00B641F3" w:rsidP="00BF4FF5">
      <w:pPr>
        <w:rPr>
          <w:rFonts w:ascii="Arial" w:hAnsi="Arial"/>
          <w:u w:val="single"/>
        </w:rPr>
      </w:pPr>
      <w:r w:rsidRPr="00B641F3">
        <w:rPr>
          <w:rFonts w:ascii="Arial" w:hAnsi="Arial"/>
        </w:rPr>
        <w:t xml:space="preserve">                                                           </w:t>
      </w:r>
      <w:r>
        <w:rPr>
          <w:rFonts w:ascii="Arial" w:hAnsi="Arial"/>
          <w:u w:val="single"/>
        </w:rPr>
        <w:t>$6.00.000 (Predial por el año)</w:t>
      </w:r>
      <w:r w:rsidR="006F0633">
        <w:rPr>
          <w:rFonts w:ascii="Arial" w:hAnsi="Arial"/>
          <w:u w:val="single"/>
        </w:rPr>
        <w:t xml:space="preserve"> </w:t>
      </w:r>
    </w:p>
    <w:p w:rsidR="009B1B78" w:rsidRDefault="0082497B" w:rsidP="00BF4FF5">
      <w:pPr>
        <w:rPr>
          <w:rFonts w:ascii="Arial" w:hAnsi="Arial"/>
          <w:u w:val="single"/>
        </w:rPr>
      </w:pPr>
      <w:r w:rsidRPr="0082497B">
        <w:rPr>
          <w:rFonts w:ascii="Arial" w:hAnsi="Arial"/>
        </w:rPr>
        <w:t xml:space="preserve">                                                             </w:t>
      </w:r>
      <w:r w:rsidR="006F0633" w:rsidRPr="0082497B">
        <w:rPr>
          <w:rFonts w:ascii="Arial" w:hAnsi="Arial"/>
          <w:b/>
          <w:u w:val="single"/>
        </w:rPr>
        <w:t>$500.000</w:t>
      </w:r>
      <w:r w:rsidR="006F0633">
        <w:rPr>
          <w:rFonts w:ascii="Arial" w:hAnsi="Arial"/>
          <w:u w:val="single"/>
        </w:rPr>
        <w:t xml:space="preserve"> mes</w:t>
      </w:r>
    </w:p>
    <w:p w:rsidR="00B641F3" w:rsidRPr="006E4A28" w:rsidRDefault="00B641F3" w:rsidP="00BF4FF5">
      <w:pPr>
        <w:rPr>
          <w:rFonts w:ascii="Arial" w:hAnsi="Arial"/>
          <w:u w:val="single"/>
        </w:rPr>
      </w:pPr>
    </w:p>
    <w:p w:rsidR="009B1B78" w:rsidRDefault="009B1B78" w:rsidP="00BF4FF5">
      <w:pPr>
        <w:rPr>
          <w:rFonts w:ascii="Arial" w:hAnsi="Arial"/>
          <w:u w:val="single"/>
        </w:rPr>
      </w:pPr>
      <w:r>
        <w:rPr>
          <w:rFonts w:ascii="Arial" w:hAnsi="Arial"/>
        </w:rPr>
        <w:t xml:space="preserve">                Mercado</w:t>
      </w:r>
      <w:r>
        <w:rPr>
          <w:rFonts w:ascii="Arial" w:hAnsi="Arial"/>
        </w:rPr>
        <w:tab/>
      </w:r>
      <w:r>
        <w:rPr>
          <w:rFonts w:ascii="Arial" w:hAnsi="Arial"/>
        </w:rPr>
        <w:tab/>
        <w:t xml:space="preserve">:                </w:t>
      </w:r>
      <w:r w:rsidR="00B641F3" w:rsidRPr="0082497B">
        <w:rPr>
          <w:rFonts w:ascii="Arial" w:hAnsi="Arial"/>
          <w:b/>
          <w:u w:val="single"/>
        </w:rPr>
        <w:t>$1.0</w:t>
      </w:r>
      <w:r w:rsidR="00C52045" w:rsidRPr="0082497B">
        <w:rPr>
          <w:rFonts w:ascii="Arial" w:hAnsi="Arial"/>
          <w:b/>
          <w:u w:val="single"/>
        </w:rPr>
        <w:t>00.000</w:t>
      </w:r>
      <w:r w:rsidR="00C52045">
        <w:rPr>
          <w:rFonts w:ascii="Arial" w:hAnsi="Arial"/>
          <w:u w:val="single"/>
        </w:rPr>
        <w:t xml:space="preserve"> </w:t>
      </w:r>
      <w:r w:rsidRPr="006E4A28">
        <w:rPr>
          <w:rFonts w:ascii="Arial" w:hAnsi="Arial"/>
          <w:u w:val="single"/>
        </w:rPr>
        <w:t xml:space="preserve"> </w:t>
      </w:r>
    </w:p>
    <w:p w:rsidR="00B641F3" w:rsidRDefault="00B641F3" w:rsidP="00BF4FF5">
      <w:pPr>
        <w:rPr>
          <w:rFonts w:ascii="Arial" w:hAnsi="Arial"/>
          <w:u w:val="single"/>
        </w:rPr>
      </w:pPr>
    </w:p>
    <w:p w:rsidR="006F0633" w:rsidRDefault="006F0633" w:rsidP="00BF4FF5">
      <w:pPr>
        <w:rPr>
          <w:rFonts w:ascii="Arial" w:hAnsi="Arial"/>
          <w:u w:val="single"/>
        </w:rPr>
      </w:pPr>
      <w:r w:rsidRPr="006F0633">
        <w:rPr>
          <w:rFonts w:ascii="Arial" w:hAnsi="Arial"/>
        </w:rPr>
        <w:t xml:space="preserve">                                                            </w:t>
      </w:r>
      <w:r>
        <w:rPr>
          <w:rFonts w:ascii="Arial" w:hAnsi="Arial"/>
          <w:u w:val="single"/>
        </w:rPr>
        <w:t xml:space="preserve">Total gastos              </w:t>
      </w:r>
      <w:r w:rsidRPr="006F0633">
        <w:rPr>
          <w:rFonts w:ascii="Arial" w:hAnsi="Arial"/>
          <w:b/>
          <w:u w:val="single"/>
        </w:rPr>
        <w:t>$2</w:t>
      </w:r>
      <w:r>
        <w:rPr>
          <w:rFonts w:ascii="Arial" w:hAnsi="Arial"/>
          <w:b/>
          <w:u w:val="single"/>
        </w:rPr>
        <w:t>.1</w:t>
      </w:r>
      <w:r w:rsidRPr="006F0633">
        <w:rPr>
          <w:rFonts w:ascii="Arial" w:hAnsi="Arial"/>
          <w:b/>
          <w:u w:val="single"/>
        </w:rPr>
        <w:t>50.000</w:t>
      </w:r>
    </w:p>
    <w:p w:rsidR="006F0633" w:rsidRPr="006E4A28" w:rsidRDefault="006F0633" w:rsidP="00BF4FF5">
      <w:pPr>
        <w:rPr>
          <w:rFonts w:ascii="Arial" w:hAnsi="Arial"/>
          <w:u w:val="single"/>
        </w:rPr>
      </w:pPr>
    </w:p>
    <w:p w:rsidR="009B1B78" w:rsidRDefault="009B1B78" w:rsidP="00BF4FF5">
      <w:pPr>
        <w:rPr>
          <w:rFonts w:ascii="Arial" w:hAnsi="Arial"/>
        </w:rPr>
      </w:pPr>
    </w:p>
    <w:p w:rsidR="00C52045" w:rsidRDefault="00F10B9F" w:rsidP="00B641F3">
      <w:pPr>
        <w:rPr>
          <w:rFonts w:ascii="Arial" w:hAnsi="Arial"/>
        </w:rPr>
      </w:pPr>
      <w:r>
        <w:rPr>
          <w:rFonts w:ascii="Arial" w:hAnsi="Arial"/>
        </w:rPr>
        <w:t>Gastos de la pr</w:t>
      </w:r>
      <w:r w:rsidR="00B641F3">
        <w:rPr>
          <w:rFonts w:ascii="Arial" w:hAnsi="Arial"/>
        </w:rPr>
        <w:t>esunta interdicta</w:t>
      </w:r>
      <w:r>
        <w:rPr>
          <w:rFonts w:ascii="Arial" w:hAnsi="Arial"/>
        </w:rPr>
        <w:t xml:space="preserve">:  </w:t>
      </w:r>
      <w:r w:rsidR="009B1B78">
        <w:rPr>
          <w:rFonts w:ascii="Arial" w:hAnsi="Arial"/>
        </w:rPr>
        <w:t xml:space="preserve">     </w:t>
      </w:r>
      <w:r w:rsidR="00BE41BB">
        <w:rPr>
          <w:rFonts w:ascii="Arial" w:hAnsi="Arial"/>
        </w:rPr>
        <w:t>Enfermera noche      $2.000.000</w:t>
      </w:r>
    </w:p>
    <w:p w:rsidR="00BE41BB" w:rsidRDefault="00BE41BB" w:rsidP="00B641F3">
      <w:pPr>
        <w:rPr>
          <w:rFonts w:ascii="Arial" w:hAnsi="Arial"/>
        </w:rPr>
      </w:pPr>
      <w:r>
        <w:rPr>
          <w:rFonts w:ascii="Arial" w:hAnsi="Arial"/>
        </w:rPr>
        <w:t xml:space="preserve">                                                           Enfermera día           $1.000.000</w:t>
      </w:r>
    </w:p>
    <w:p w:rsidR="00BE41BB" w:rsidRDefault="00BE41BB" w:rsidP="00B641F3">
      <w:pPr>
        <w:rPr>
          <w:rFonts w:ascii="Arial" w:hAnsi="Arial"/>
        </w:rPr>
      </w:pPr>
      <w:r>
        <w:rPr>
          <w:rFonts w:ascii="Arial" w:hAnsi="Arial"/>
        </w:rPr>
        <w:t xml:space="preserve">                                                           Cuidadora                 $1.000.000</w:t>
      </w:r>
    </w:p>
    <w:p w:rsidR="00BE41BB" w:rsidRDefault="00BE41BB" w:rsidP="00B641F3">
      <w:pPr>
        <w:rPr>
          <w:rFonts w:ascii="Arial" w:hAnsi="Arial"/>
        </w:rPr>
      </w:pPr>
      <w:r>
        <w:rPr>
          <w:rFonts w:ascii="Arial" w:hAnsi="Arial"/>
        </w:rPr>
        <w:t xml:space="preserve">                                                           Incluidas prestaciones sociales</w:t>
      </w:r>
    </w:p>
    <w:p w:rsidR="00BE41BB" w:rsidRPr="006E4A28" w:rsidRDefault="00BE41BB" w:rsidP="00B641F3">
      <w:pPr>
        <w:rPr>
          <w:rFonts w:ascii="Arial" w:hAnsi="Arial"/>
          <w:u w:val="single"/>
        </w:rPr>
      </w:pPr>
    </w:p>
    <w:p w:rsidR="006E4A28" w:rsidRPr="00BE41BB" w:rsidRDefault="00BE41BB" w:rsidP="00BF4FF5">
      <w:pPr>
        <w:rPr>
          <w:rFonts w:ascii="Arial" w:hAnsi="Arial"/>
        </w:rPr>
      </w:pPr>
      <w:r w:rsidRPr="00BE41BB">
        <w:rPr>
          <w:rFonts w:ascii="Arial" w:hAnsi="Arial"/>
        </w:rPr>
        <w:t xml:space="preserve">                                                           Emi                                $30.000</w:t>
      </w:r>
    </w:p>
    <w:p w:rsidR="002A7E86" w:rsidRDefault="00BE41BB" w:rsidP="00A45141">
      <w:pPr>
        <w:rPr>
          <w:rFonts w:ascii="Arial" w:hAnsi="Arial"/>
        </w:rPr>
      </w:pPr>
      <w:r>
        <w:rPr>
          <w:rFonts w:ascii="Arial" w:hAnsi="Arial"/>
        </w:rPr>
        <w:t xml:space="preserve">                                                                      </w:t>
      </w:r>
    </w:p>
    <w:p w:rsidR="00B641F3" w:rsidRDefault="00BE41BB" w:rsidP="00A45141">
      <w:pPr>
        <w:rPr>
          <w:rFonts w:ascii="Arial" w:hAnsi="Arial"/>
        </w:rPr>
      </w:pPr>
      <w:r>
        <w:rPr>
          <w:rFonts w:ascii="Arial" w:hAnsi="Arial"/>
        </w:rPr>
        <w:t xml:space="preserve">                                                           Fisioterapia                 $500.000</w:t>
      </w:r>
    </w:p>
    <w:p w:rsidR="00BE41BB" w:rsidRDefault="00BE41BB" w:rsidP="00A45141">
      <w:pPr>
        <w:rPr>
          <w:rFonts w:ascii="Arial" w:hAnsi="Arial"/>
        </w:rPr>
      </w:pPr>
      <w:r>
        <w:rPr>
          <w:rFonts w:ascii="Arial" w:hAnsi="Arial"/>
        </w:rPr>
        <w:t xml:space="preserve">                                                           Fonoaudiología           $600.000</w:t>
      </w:r>
    </w:p>
    <w:p w:rsidR="00BE41BB" w:rsidRDefault="00BE41BB" w:rsidP="00A45141">
      <w:pPr>
        <w:rPr>
          <w:rFonts w:ascii="Arial" w:hAnsi="Arial"/>
        </w:rPr>
      </w:pPr>
      <w:r>
        <w:rPr>
          <w:rFonts w:ascii="Arial" w:hAnsi="Arial"/>
        </w:rPr>
        <w:t xml:space="preserve">                                                           Terapia respiratoria     $600.000</w:t>
      </w:r>
    </w:p>
    <w:p w:rsidR="00BE41BB" w:rsidRDefault="00BE41BB" w:rsidP="00A45141">
      <w:pPr>
        <w:rPr>
          <w:rFonts w:ascii="Arial" w:hAnsi="Arial"/>
        </w:rPr>
      </w:pPr>
      <w:r>
        <w:rPr>
          <w:rFonts w:ascii="Arial" w:hAnsi="Arial"/>
        </w:rPr>
        <w:t xml:space="preserve">   </w:t>
      </w:r>
      <w:r w:rsidR="006F0633">
        <w:rPr>
          <w:rFonts w:ascii="Arial" w:hAnsi="Arial"/>
        </w:rPr>
        <w:t xml:space="preserve">                                                        (Cada una 3 veces a la semana)</w:t>
      </w:r>
    </w:p>
    <w:p w:rsidR="006F0633" w:rsidRDefault="006F0633" w:rsidP="00A45141">
      <w:pPr>
        <w:rPr>
          <w:rFonts w:ascii="Arial" w:hAnsi="Arial"/>
        </w:rPr>
      </w:pPr>
    </w:p>
    <w:p w:rsidR="006F0633" w:rsidRDefault="006F0633" w:rsidP="00A45141">
      <w:pPr>
        <w:rPr>
          <w:rFonts w:ascii="Arial" w:hAnsi="Arial"/>
        </w:rPr>
      </w:pPr>
    </w:p>
    <w:p w:rsidR="006F0633" w:rsidRDefault="006F0633" w:rsidP="00A45141">
      <w:pPr>
        <w:rPr>
          <w:rFonts w:ascii="Arial" w:hAnsi="Arial"/>
          <w:b/>
          <w:u w:val="single"/>
        </w:rPr>
      </w:pPr>
      <w:r>
        <w:rPr>
          <w:rFonts w:ascii="Arial" w:hAnsi="Arial"/>
        </w:rPr>
        <w:t xml:space="preserve">                                                          </w:t>
      </w:r>
      <w:r w:rsidRPr="006F0633">
        <w:rPr>
          <w:rFonts w:ascii="Arial" w:hAnsi="Arial"/>
          <w:u w:val="single"/>
        </w:rPr>
        <w:t xml:space="preserve">Total al mes               </w:t>
      </w:r>
      <w:r w:rsidRPr="006F0633">
        <w:rPr>
          <w:rFonts w:ascii="Arial" w:hAnsi="Arial"/>
          <w:b/>
          <w:u w:val="single"/>
        </w:rPr>
        <w:t>$5.730.000</w:t>
      </w:r>
    </w:p>
    <w:p w:rsidR="006F0633" w:rsidRDefault="006F0633" w:rsidP="00A45141">
      <w:pPr>
        <w:rPr>
          <w:rFonts w:ascii="Arial" w:hAnsi="Arial"/>
          <w:b/>
          <w:u w:val="single"/>
        </w:rPr>
      </w:pPr>
    </w:p>
    <w:p w:rsidR="006F0633" w:rsidRPr="006F0633" w:rsidRDefault="006F0633" w:rsidP="00A45141">
      <w:pPr>
        <w:rPr>
          <w:rFonts w:ascii="Arial" w:hAnsi="Arial"/>
          <w:u w:val="single"/>
        </w:rPr>
      </w:pPr>
      <w:r w:rsidRPr="006F0633">
        <w:rPr>
          <w:rFonts w:ascii="Arial" w:hAnsi="Arial"/>
        </w:rPr>
        <w:t xml:space="preserve">                                                          </w:t>
      </w:r>
      <w:r w:rsidRPr="006F0633">
        <w:rPr>
          <w:rFonts w:ascii="Arial" w:hAnsi="Arial"/>
          <w:u w:val="single"/>
        </w:rPr>
        <w:t xml:space="preserve">Total general           </w:t>
      </w:r>
      <w:r>
        <w:rPr>
          <w:rFonts w:ascii="Arial" w:hAnsi="Arial"/>
          <w:b/>
          <w:u w:val="single"/>
        </w:rPr>
        <w:t xml:space="preserve">   $7.880.000</w:t>
      </w:r>
    </w:p>
    <w:p w:rsidR="00307142" w:rsidRDefault="00307142" w:rsidP="00307142">
      <w:pPr>
        <w:rPr>
          <w:rFonts w:ascii="Arial" w:hAnsi="Arial"/>
          <w:b/>
        </w:rPr>
      </w:pPr>
      <w:r w:rsidRPr="00497F77">
        <w:rPr>
          <w:rFonts w:ascii="Arial" w:hAnsi="Arial"/>
          <w:b/>
        </w:rPr>
        <w:lastRenderedPageBreak/>
        <w:t xml:space="preserve">DINAMICA FAMILIAR </w:t>
      </w:r>
    </w:p>
    <w:p w:rsidR="00307142" w:rsidRDefault="00307142" w:rsidP="00307142">
      <w:pPr>
        <w:rPr>
          <w:rFonts w:ascii="Arial" w:hAnsi="Arial"/>
          <w:b/>
        </w:rPr>
      </w:pPr>
    </w:p>
    <w:p w:rsidR="00307142" w:rsidRDefault="00307142" w:rsidP="00307142">
      <w:pPr>
        <w:rPr>
          <w:rFonts w:ascii="Arial" w:hAnsi="Arial"/>
          <w:b/>
        </w:rPr>
      </w:pPr>
    </w:p>
    <w:p w:rsidR="00307142" w:rsidRDefault="00307142" w:rsidP="00307142">
      <w:pPr>
        <w:jc w:val="both"/>
        <w:rPr>
          <w:rFonts w:ascii="Arial" w:hAnsi="Arial"/>
          <w:u w:val="single"/>
        </w:rPr>
      </w:pPr>
      <w:r>
        <w:rPr>
          <w:rFonts w:ascii="Arial" w:hAnsi="Arial"/>
        </w:rPr>
        <w:t xml:space="preserve">Relaciones y comunicación al interior de la familia: </w:t>
      </w:r>
      <w:r>
        <w:rPr>
          <w:rFonts w:ascii="Arial" w:hAnsi="Arial"/>
          <w:u w:val="single"/>
        </w:rPr>
        <w:t>A pesar de  la discapacidad de la presunta interdicta en que no tiene ninguna interacción con su entorno su familia acompañante constante  (hijos, hermana y sobrina), específicamente su hija MÓNICA solicitante a curadora se le acerca con cariño, la abraza, besa  y apoya su cara contra su pecho  mientras le habla, diciéndole afectuosamente “mamita” para expresarle su amor  y acompañamiento.</w:t>
      </w:r>
    </w:p>
    <w:p w:rsidR="00307142" w:rsidRDefault="00307142" w:rsidP="00307142">
      <w:pPr>
        <w:jc w:val="both"/>
        <w:rPr>
          <w:rFonts w:ascii="Arial" w:hAnsi="Arial"/>
        </w:rPr>
      </w:pPr>
    </w:p>
    <w:p w:rsidR="00307142" w:rsidRPr="00FE4984" w:rsidRDefault="00307142" w:rsidP="00307142">
      <w:pPr>
        <w:jc w:val="both"/>
        <w:rPr>
          <w:rFonts w:ascii="Arial" w:hAnsi="Arial"/>
          <w:u w:val="single"/>
        </w:rPr>
      </w:pPr>
      <w:r w:rsidRPr="00FE4984">
        <w:rPr>
          <w:rFonts w:ascii="Arial" w:hAnsi="Arial"/>
          <w:u w:val="single"/>
        </w:rPr>
        <w:t>Todos los días además de sus enfermeras está pendiente de la pretensa interdicta su hermana, la señora AURORA MEJÍA DE JIMÉNEZ, también es frecuentada por su sobrina MARTHA MEJÍA VELÁSQUEZ.</w:t>
      </w:r>
    </w:p>
    <w:p w:rsidR="00307142" w:rsidRDefault="00307142" w:rsidP="00307142">
      <w:pPr>
        <w:rPr>
          <w:rFonts w:ascii="Arial" w:hAnsi="Arial"/>
        </w:rPr>
      </w:pPr>
    </w:p>
    <w:p w:rsidR="00307142" w:rsidRDefault="00307142" w:rsidP="00307142">
      <w:pPr>
        <w:rPr>
          <w:rFonts w:ascii="Arial" w:hAnsi="Arial"/>
        </w:rPr>
      </w:pPr>
    </w:p>
    <w:p w:rsidR="00307142" w:rsidRPr="006E4A28" w:rsidRDefault="00307142" w:rsidP="00307142">
      <w:pPr>
        <w:jc w:val="both"/>
        <w:rPr>
          <w:rFonts w:ascii="Arial" w:hAnsi="Arial"/>
          <w:u w:val="single"/>
        </w:rPr>
      </w:pPr>
      <w:r>
        <w:rPr>
          <w:rFonts w:ascii="Arial" w:hAnsi="Arial"/>
        </w:rPr>
        <w:t xml:space="preserve">Personas que han asumido el cuidado personal de la P. Interdicta: </w:t>
      </w:r>
      <w:r w:rsidRPr="006E4A28">
        <w:rPr>
          <w:rFonts w:ascii="Arial" w:hAnsi="Arial"/>
          <w:u w:val="single"/>
        </w:rPr>
        <w:t xml:space="preserve">la solicitante a ser guardadora </w:t>
      </w:r>
      <w:r>
        <w:rPr>
          <w:rFonts w:ascii="Arial" w:hAnsi="Arial"/>
          <w:u w:val="single"/>
        </w:rPr>
        <w:t>siempre ha vivido -en el hogar materno-</w:t>
      </w:r>
      <w:r w:rsidRPr="006E4A28">
        <w:rPr>
          <w:rFonts w:ascii="Arial" w:hAnsi="Arial"/>
          <w:u w:val="single"/>
        </w:rPr>
        <w:t xml:space="preserve">y </w:t>
      </w:r>
      <w:r>
        <w:rPr>
          <w:rFonts w:ascii="Arial" w:hAnsi="Arial"/>
          <w:u w:val="single"/>
        </w:rPr>
        <w:t xml:space="preserve">por ende siempre ha estado al lado de su señora madre </w:t>
      </w:r>
      <w:r w:rsidRPr="006E4A28">
        <w:rPr>
          <w:rFonts w:ascii="Arial" w:hAnsi="Arial"/>
          <w:u w:val="single"/>
        </w:rPr>
        <w:t>cuidando de ella,</w:t>
      </w:r>
      <w:r>
        <w:rPr>
          <w:rFonts w:ascii="Arial" w:hAnsi="Arial"/>
          <w:u w:val="single"/>
        </w:rPr>
        <w:t xml:space="preserve"> y máxime después de su accidente </w:t>
      </w:r>
      <w:r w:rsidRPr="006E4A28">
        <w:rPr>
          <w:rFonts w:ascii="Arial" w:hAnsi="Arial"/>
          <w:u w:val="single"/>
        </w:rPr>
        <w:t xml:space="preserve">no la ha desamparado. </w:t>
      </w:r>
    </w:p>
    <w:p w:rsidR="00307142" w:rsidRDefault="00307142" w:rsidP="00307142">
      <w:pPr>
        <w:jc w:val="both"/>
        <w:rPr>
          <w:rFonts w:ascii="Arial" w:hAnsi="Arial"/>
        </w:rPr>
      </w:pPr>
    </w:p>
    <w:p w:rsidR="00307142" w:rsidRPr="00054F00" w:rsidRDefault="00307142" w:rsidP="00307142">
      <w:pPr>
        <w:rPr>
          <w:rFonts w:ascii="Arial" w:hAnsi="Arial"/>
          <w:u w:val="single"/>
        </w:rPr>
      </w:pPr>
      <w:r>
        <w:rPr>
          <w:rFonts w:ascii="Arial" w:hAnsi="Arial"/>
        </w:rPr>
        <w:t xml:space="preserve">Trato dado: </w:t>
      </w:r>
      <w:r w:rsidRPr="00054F00">
        <w:rPr>
          <w:rFonts w:ascii="Arial" w:hAnsi="Arial"/>
          <w:u w:val="single"/>
        </w:rPr>
        <w:t>El adecuado</w:t>
      </w:r>
      <w:r>
        <w:rPr>
          <w:rFonts w:ascii="Arial" w:hAnsi="Arial"/>
          <w:u w:val="single"/>
        </w:rPr>
        <w:t xml:space="preserve"> y mejor</w:t>
      </w:r>
    </w:p>
    <w:p w:rsidR="00307142" w:rsidRDefault="00307142" w:rsidP="00307142">
      <w:pPr>
        <w:rPr>
          <w:rFonts w:ascii="Arial" w:hAnsi="Arial"/>
        </w:rPr>
      </w:pPr>
    </w:p>
    <w:p w:rsidR="00307142" w:rsidRDefault="00307142" w:rsidP="00307142">
      <w:pPr>
        <w:rPr>
          <w:rFonts w:ascii="Arial" w:hAnsi="Arial"/>
        </w:rPr>
      </w:pPr>
      <w:r>
        <w:rPr>
          <w:rFonts w:ascii="Arial" w:hAnsi="Arial"/>
        </w:rPr>
        <w:t xml:space="preserve">Sentimientos hacía la Presunta  Interdicta:     </w:t>
      </w:r>
      <w:r w:rsidRPr="006E4A28">
        <w:rPr>
          <w:rFonts w:ascii="Arial" w:hAnsi="Arial"/>
          <w:u w:val="single"/>
        </w:rPr>
        <w:t>De mucho amor.</w:t>
      </w:r>
    </w:p>
    <w:p w:rsidR="00307142" w:rsidRDefault="00307142" w:rsidP="00307142">
      <w:pPr>
        <w:rPr>
          <w:rFonts w:ascii="Arial" w:hAnsi="Arial"/>
        </w:rPr>
      </w:pPr>
    </w:p>
    <w:p w:rsidR="00307142" w:rsidRDefault="00307142" w:rsidP="00307142">
      <w:pPr>
        <w:rPr>
          <w:rFonts w:ascii="Arial" w:hAnsi="Arial"/>
          <w:u w:val="single"/>
        </w:rPr>
      </w:pPr>
      <w:r>
        <w:rPr>
          <w:rFonts w:ascii="Arial" w:hAnsi="Arial"/>
        </w:rPr>
        <w:t xml:space="preserve">Comportamiento de la Presunta Interdicta:     </w:t>
      </w:r>
      <w:r>
        <w:rPr>
          <w:rFonts w:ascii="Arial" w:hAnsi="Arial"/>
          <w:u w:val="single"/>
        </w:rPr>
        <w:t>Tranquila, calmada</w:t>
      </w:r>
    </w:p>
    <w:p w:rsidR="00307142" w:rsidRPr="006E4A28" w:rsidRDefault="00307142" w:rsidP="00307142">
      <w:pPr>
        <w:rPr>
          <w:rFonts w:ascii="Arial" w:hAnsi="Arial"/>
          <w:u w:val="single"/>
        </w:rPr>
      </w:pPr>
    </w:p>
    <w:p w:rsidR="00307142" w:rsidRPr="006E4A28" w:rsidRDefault="00307142" w:rsidP="00307142">
      <w:pPr>
        <w:rPr>
          <w:rFonts w:ascii="Arial" w:hAnsi="Arial"/>
          <w:u w:val="single"/>
        </w:rPr>
      </w:pPr>
    </w:p>
    <w:p w:rsidR="00307142" w:rsidRPr="0054066E" w:rsidRDefault="00307142" w:rsidP="00307142">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 </w:t>
      </w:r>
      <w:r>
        <w:rPr>
          <w:rFonts w:ascii="Arial" w:hAnsi="Arial"/>
          <w:u w:val="single"/>
        </w:rPr>
        <w:t xml:space="preserve">Si, fisioterapia, fonoaudiología  y terapia respiratoria.  La lleva - en carro- a recorrer la ciudad, a la Cruzada Social    -entidad que dirigió-  y a la Fundación Pequeño Corazón donde su hija MÓNICA solicitante a Curadora es su Fundadora y Gerente, manifiesta  la entrevistada que </w:t>
      </w:r>
    </w:p>
    <w:p w:rsidR="00307142" w:rsidRDefault="00307142" w:rsidP="00307142">
      <w:pPr>
        <w:rPr>
          <w:rFonts w:ascii="Arial" w:hAnsi="Arial"/>
        </w:rPr>
      </w:pPr>
    </w:p>
    <w:p w:rsidR="00307142" w:rsidRDefault="00307142" w:rsidP="00307142">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2705A7">
        <w:rPr>
          <w:rFonts w:ascii="Arial" w:hAnsi="Arial"/>
          <w:u w:val="single"/>
        </w:rPr>
        <w:t>Si</w:t>
      </w:r>
      <w:r>
        <w:rPr>
          <w:rFonts w:ascii="Arial" w:hAnsi="Arial"/>
          <w:u w:val="single"/>
        </w:rPr>
        <w:t>,</w:t>
      </w:r>
      <w:r w:rsidRPr="002705A7">
        <w:rPr>
          <w:rFonts w:ascii="Arial" w:hAnsi="Arial"/>
          <w:u w:val="single"/>
        </w:rPr>
        <w:t xml:space="preserve">  Nueva Eps</w:t>
      </w:r>
      <w:r>
        <w:rPr>
          <w:rFonts w:ascii="Arial" w:hAnsi="Arial"/>
        </w:rPr>
        <w:t xml:space="preserve">  No _________                                                                                   </w:t>
      </w:r>
    </w:p>
    <w:p w:rsidR="00307142" w:rsidRDefault="00307142" w:rsidP="00307142">
      <w:pPr>
        <w:rPr>
          <w:rFonts w:ascii="Arial" w:hAnsi="Arial"/>
        </w:rPr>
      </w:pPr>
      <w:r>
        <w:rPr>
          <w:rFonts w:ascii="Arial" w:hAnsi="Arial"/>
        </w:rPr>
        <w:t xml:space="preserve">                                                           </w:t>
      </w:r>
    </w:p>
    <w:p w:rsidR="00307142" w:rsidRDefault="00307142" w:rsidP="00307142">
      <w:pPr>
        <w:jc w:val="both"/>
        <w:rPr>
          <w:rFonts w:ascii="Arial" w:hAnsi="Arial"/>
          <w:u w:val="single"/>
        </w:rPr>
      </w:pPr>
      <w:r>
        <w:rPr>
          <w:rFonts w:ascii="Arial" w:hAnsi="Arial"/>
        </w:rPr>
        <w:t>Está medicada, quien le suministra los medicamentos o cómo los adquiere</w:t>
      </w:r>
      <w:proofErr w:type="gramStart"/>
      <w:r>
        <w:rPr>
          <w:rFonts w:ascii="Arial" w:hAnsi="Arial"/>
        </w:rPr>
        <w:t>?</w:t>
      </w:r>
      <w:proofErr w:type="gramEnd"/>
      <w:r>
        <w:rPr>
          <w:rFonts w:ascii="Arial" w:hAnsi="Arial"/>
        </w:rPr>
        <w:t xml:space="preserve"> </w:t>
      </w:r>
      <w:r>
        <w:rPr>
          <w:rFonts w:ascii="Arial" w:hAnsi="Arial"/>
          <w:u w:val="single"/>
        </w:rPr>
        <w:t>Si está medicada, l</w:t>
      </w:r>
      <w:r w:rsidRPr="0016485E">
        <w:rPr>
          <w:rFonts w:ascii="Arial" w:hAnsi="Arial"/>
          <w:u w:val="single"/>
        </w:rPr>
        <w:t>os</w:t>
      </w:r>
      <w:r>
        <w:rPr>
          <w:rFonts w:ascii="Arial" w:hAnsi="Arial"/>
          <w:u w:val="single"/>
        </w:rPr>
        <w:t xml:space="preserve"> medicamentos y pañales  se los suministra la Eps.</w:t>
      </w:r>
    </w:p>
    <w:p w:rsidR="00307142" w:rsidRDefault="00307142" w:rsidP="00307142">
      <w:pPr>
        <w:jc w:val="both"/>
        <w:rPr>
          <w:rFonts w:ascii="Arial" w:hAnsi="Arial"/>
          <w:u w:val="single"/>
        </w:rPr>
      </w:pPr>
    </w:p>
    <w:p w:rsidR="00307142" w:rsidRDefault="00307142" w:rsidP="00307142">
      <w:pPr>
        <w:jc w:val="both"/>
        <w:rPr>
          <w:rFonts w:ascii="Arial" w:hAnsi="Arial"/>
          <w:u w:val="single"/>
        </w:rPr>
      </w:pPr>
      <w:r w:rsidRPr="006E4A28">
        <w:rPr>
          <w:rFonts w:ascii="Arial" w:hAnsi="Arial"/>
        </w:rPr>
        <w:t>Actividades que puede desar</w:t>
      </w:r>
      <w:r>
        <w:rPr>
          <w:rFonts w:ascii="Arial" w:hAnsi="Arial"/>
        </w:rPr>
        <w:t>r</w:t>
      </w:r>
      <w:r w:rsidRPr="006E4A28">
        <w:rPr>
          <w:rFonts w:ascii="Arial" w:hAnsi="Arial"/>
        </w:rPr>
        <w:t>ollar</w:t>
      </w:r>
      <w:r>
        <w:rPr>
          <w:rFonts w:ascii="Arial" w:hAnsi="Arial"/>
        </w:rPr>
        <w:t xml:space="preserve">: </w:t>
      </w:r>
      <w:r>
        <w:rPr>
          <w:rFonts w:ascii="Arial" w:hAnsi="Arial"/>
          <w:u w:val="single"/>
        </w:rPr>
        <w:t xml:space="preserve">Ninguna, totalmente dependiente para todas sus actividades de la vida diaria, no controla esfínteres, no se comunica de manera verbal.  Aunque debe permanecer con oxigeno a veces se le retira. </w:t>
      </w:r>
    </w:p>
    <w:p w:rsidR="00307142" w:rsidRDefault="00307142" w:rsidP="00307142">
      <w:pPr>
        <w:jc w:val="both"/>
        <w:rPr>
          <w:rFonts w:ascii="Arial" w:hAnsi="Arial"/>
          <w:u w:val="single"/>
        </w:rPr>
      </w:pPr>
    </w:p>
    <w:p w:rsidR="00307142" w:rsidRDefault="00307142" w:rsidP="00307142">
      <w:pPr>
        <w:jc w:val="both"/>
        <w:rPr>
          <w:rFonts w:ascii="Arial" w:hAnsi="Arial"/>
          <w:u w:val="single"/>
        </w:rPr>
      </w:pPr>
    </w:p>
    <w:p w:rsidR="00307142" w:rsidRPr="0008565A" w:rsidRDefault="00307142" w:rsidP="00307142">
      <w:pPr>
        <w:jc w:val="both"/>
        <w:rPr>
          <w:rFonts w:ascii="Arial" w:hAnsi="Arial"/>
          <w:u w:val="single"/>
        </w:rPr>
      </w:pPr>
      <w:r>
        <w:rPr>
          <w:rFonts w:ascii="Arial" w:hAnsi="Arial"/>
        </w:rPr>
        <w:t>Por  qué considera  se le puede nombrar como curadora de su mamá  -Pretensa Interdicta- y  a quién  sugeriría  como suplente y por qué</w:t>
      </w:r>
      <w:proofErr w:type="gramStart"/>
      <w:r>
        <w:rPr>
          <w:rFonts w:ascii="Arial" w:hAnsi="Arial"/>
        </w:rPr>
        <w:t>?</w:t>
      </w:r>
      <w:proofErr w:type="gramEnd"/>
      <w:r>
        <w:rPr>
          <w:rFonts w:ascii="Arial" w:hAnsi="Arial"/>
        </w:rPr>
        <w:t xml:space="preserve">  </w:t>
      </w:r>
      <w:r>
        <w:rPr>
          <w:rFonts w:ascii="Arial" w:hAnsi="Arial"/>
          <w:u w:val="single"/>
        </w:rPr>
        <w:t>E</w:t>
      </w:r>
      <w:r w:rsidRPr="0008565A">
        <w:rPr>
          <w:rFonts w:ascii="Arial" w:hAnsi="Arial"/>
          <w:u w:val="single"/>
        </w:rPr>
        <w:t xml:space="preserve">lla como Curadora Principal porque </w:t>
      </w:r>
      <w:r>
        <w:rPr>
          <w:rFonts w:ascii="Arial" w:hAnsi="Arial"/>
          <w:u w:val="single"/>
        </w:rPr>
        <w:t xml:space="preserve">siempre ha estado  viviendo con su progenitora </w:t>
      </w:r>
      <w:r w:rsidRPr="0008565A">
        <w:rPr>
          <w:rFonts w:ascii="Arial" w:hAnsi="Arial"/>
          <w:u w:val="single"/>
        </w:rPr>
        <w:t xml:space="preserve"> y </w:t>
      </w:r>
      <w:r>
        <w:rPr>
          <w:rFonts w:ascii="Arial" w:hAnsi="Arial"/>
          <w:u w:val="single"/>
        </w:rPr>
        <w:t xml:space="preserve"> por lo tanto </w:t>
      </w:r>
      <w:r w:rsidRPr="0008565A">
        <w:rPr>
          <w:rFonts w:ascii="Arial" w:hAnsi="Arial"/>
          <w:u w:val="single"/>
        </w:rPr>
        <w:t>ha estado pendiente de todos sus requerimientos</w:t>
      </w:r>
      <w:r>
        <w:rPr>
          <w:rFonts w:ascii="Arial" w:hAnsi="Arial"/>
          <w:u w:val="single"/>
        </w:rPr>
        <w:t xml:space="preserve"> y sabe manejarla</w:t>
      </w:r>
      <w:r w:rsidRPr="0008565A">
        <w:rPr>
          <w:rFonts w:ascii="Arial" w:hAnsi="Arial"/>
          <w:u w:val="single"/>
        </w:rPr>
        <w:t>, ha sido responsable y comprometida con su cuidado</w:t>
      </w:r>
      <w:r>
        <w:rPr>
          <w:rFonts w:ascii="Arial" w:hAnsi="Arial"/>
          <w:u w:val="single"/>
        </w:rPr>
        <w:t>, como médica tiene conocimientos para brindarle los cuidados necesarios dado su estado de salud</w:t>
      </w:r>
      <w:r w:rsidRPr="0008565A">
        <w:rPr>
          <w:rFonts w:ascii="Arial" w:hAnsi="Arial"/>
          <w:u w:val="single"/>
        </w:rPr>
        <w:t xml:space="preserve">. Además sus hermanos consideran que ella es la persona indicada para ocupar ese cargo. Y principalmente por tener las condiciones y capacidades.   </w:t>
      </w:r>
    </w:p>
    <w:p w:rsidR="00307142" w:rsidRDefault="00307142" w:rsidP="00307142">
      <w:pPr>
        <w:jc w:val="both"/>
        <w:rPr>
          <w:rFonts w:ascii="Arial" w:hAnsi="Arial"/>
        </w:rPr>
      </w:pPr>
    </w:p>
    <w:p w:rsidR="00307142" w:rsidRDefault="00307142" w:rsidP="00307142">
      <w:pPr>
        <w:jc w:val="both"/>
        <w:rPr>
          <w:rFonts w:ascii="Arial" w:hAnsi="Arial"/>
          <w:u w:val="single"/>
        </w:rPr>
      </w:pPr>
      <w:r w:rsidRPr="0008565A">
        <w:rPr>
          <w:rFonts w:ascii="Arial" w:hAnsi="Arial"/>
          <w:u w:val="single"/>
        </w:rPr>
        <w:t>Como Curador</w:t>
      </w:r>
      <w:r>
        <w:rPr>
          <w:rFonts w:ascii="Arial" w:hAnsi="Arial"/>
          <w:u w:val="single"/>
        </w:rPr>
        <w:t xml:space="preserve"> Suplente sugiere a su hermano  CARLOS ALBERTO GIRALDO MEJÍA -hijo de la presunta interdicta- </w:t>
      </w:r>
      <w:r w:rsidRPr="0008565A">
        <w:rPr>
          <w:rFonts w:ascii="Arial" w:hAnsi="Arial"/>
          <w:u w:val="single"/>
        </w:rPr>
        <w:t xml:space="preserve"> porque al igual que ella se ha preoc</w:t>
      </w:r>
      <w:r>
        <w:rPr>
          <w:rFonts w:ascii="Arial" w:hAnsi="Arial"/>
          <w:u w:val="single"/>
        </w:rPr>
        <w:t>upado por su señora madre, viven bajo el mismo techo</w:t>
      </w:r>
      <w:r w:rsidRPr="0008565A">
        <w:rPr>
          <w:rFonts w:ascii="Arial" w:hAnsi="Arial"/>
          <w:u w:val="single"/>
        </w:rPr>
        <w:t xml:space="preserve"> y la cuida cuando es necesario</w:t>
      </w:r>
      <w:r>
        <w:rPr>
          <w:rFonts w:ascii="Arial" w:hAnsi="Arial"/>
          <w:u w:val="single"/>
        </w:rPr>
        <w:t xml:space="preserve"> y porque se turnan para ello.</w:t>
      </w:r>
    </w:p>
    <w:p w:rsidR="00307142" w:rsidRDefault="00307142" w:rsidP="00307142">
      <w:pPr>
        <w:jc w:val="both"/>
        <w:rPr>
          <w:rFonts w:ascii="Arial" w:hAnsi="Arial"/>
          <w:u w:val="single"/>
        </w:rPr>
      </w:pPr>
    </w:p>
    <w:p w:rsidR="006F0633" w:rsidRDefault="00307142" w:rsidP="00307142">
      <w:pPr>
        <w:jc w:val="both"/>
        <w:rPr>
          <w:rFonts w:ascii="Arial" w:hAnsi="Arial"/>
          <w:b/>
        </w:rPr>
      </w:pPr>
      <w:r w:rsidRPr="00BA1000">
        <w:rPr>
          <w:rFonts w:ascii="Arial" w:hAnsi="Arial"/>
          <w:u w:val="single"/>
        </w:rPr>
        <w:t>La intención de esta demand</w:t>
      </w:r>
      <w:r>
        <w:rPr>
          <w:rFonts w:ascii="Arial" w:hAnsi="Arial"/>
          <w:u w:val="single"/>
        </w:rPr>
        <w:t>a según la entrevistada es para</w:t>
      </w:r>
      <w:r w:rsidRPr="00BA1000">
        <w:rPr>
          <w:rFonts w:ascii="Arial" w:hAnsi="Arial"/>
          <w:u w:val="single"/>
        </w:rPr>
        <w:t xml:space="preserve"> </w:t>
      </w:r>
      <w:r>
        <w:rPr>
          <w:rFonts w:ascii="Arial" w:hAnsi="Arial"/>
          <w:u w:val="single"/>
        </w:rPr>
        <w:t>proteger sus intereses económicos, representarla en todos sus actos civiles y seguirle prodigando lo necesario.</w:t>
      </w:r>
    </w:p>
    <w:p w:rsidR="002170FA" w:rsidRDefault="002170FA" w:rsidP="002170FA">
      <w:pPr>
        <w:rPr>
          <w:rFonts w:ascii="Arial" w:hAnsi="Arial"/>
        </w:rPr>
      </w:pPr>
      <w:r>
        <w:rPr>
          <w:rFonts w:ascii="Arial" w:hAnsi="Arial"/>
        </w:rPr>
        <w:t xml:space="preserve">  </w:t>
      </w:r>
    </w:p>
    <w:p w:rsidR="002A7E86" w:rsidRDefault="002A7E86" w:rsidP="002170FA">
      <w:pPr>
        <w:rPr>
          <w:rFonts w:ascii="Arial" w:hAnsi="Arial"/>
        </w:rPr>
      </w:pPr>
    </w:p>
    <w:p w:rsidR="002F7240" w:rsidRDefault="002F7240" w:rsidP="002170FA">
      <w:pPr>
        <w:rPr>
          <w:rFonts w:ascii="Arial" w:hAnsi="Arial"/>
        </w:rPr>
      </w:pPr>
    </w:p>
    <w:p w:rsidR="00F56C4C" w:rsidRDefault="002170FA" w:rsidP="002009FF">
      <w:pPr>
        <w:rPr>
          <w:rFonts w:ascii="Arial" w:hAnsi="Arial"/>
        </w:rPr>
      </w:pPr>
      <w:r>
        <w:rPr>
          <w:rFonts w:ascii="Arial" w:hAnsi="Arial"/>
          <w:b/>
        </w:rPr>
        <w:lastRenderedPageBreak/>
        <w:t>SITUA</w:t>
      </w:r>
      <w:r w:rsidRPr="002170FA">
        <w:rPr>
          <w:rFonts w:ascii="Arial" w:hAnsi="Arial"/>
          <w:b/>
        </w:rPr>
        <w:t xml:space="preserve"> </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E973B4" w:rsidRDefault="00E973B4" w:rsidP="00A45141">
      <w:pPr>
        <w:jc w:val="both"/>
        <w:rPr>
          <w:rFonts w:ascii="Arial" w:hAnsi="Arial"/>
        </w:rPr>
      </w:pPr>
    </w:p>
    <w:p w:rsidR="003952F3" w:rsidRPr="00F23D34" w:rsidRDefault="003952F3" w:rsidP="003952F3">
      <w:pPr>
        <w:jc w:val="both"/>
        <w:rPr>
          <w:rFonts w:ascii="Arial" w:hAnsi="Arial" w:cs="Arial"/>
          <w:bCs/>
        </w:rPr>
      </w:pPr>
      <w:r w:rsidRPr="00F23D34">
        <w:rPr>
          <w:rFonts w:ascii="Arial" w:hAnsi="Arial" w:cs="Arial"/>
          <w:bCs/>
        </w:rPr>
        <w:t xml:space="preserve">                                        </w:t>
      </w:r>
    </w:p>
    <w:p w:rsidR="007E5A08" w:rsidRDefault="00BF6F96" w:rsidP="00B37DE4">
      <w:pPr>
        <w:pStyle w:val="Textoindependiente"/>
      </w:pPr>
      <w:r w:rsidRPr="00BF6F96">
        <w:rPr>
          <w:bCs/>
        </w:rPr>
        <w:t>La señora</w:t>
      </w:r>
      <w:r>
        <w:rPr>
          <w:b/>
          <w:bCs/>
        </w:rPr>
        <w:t xml:space="preserve"> </w:t>
      </w:r>
      <w:r w:rsidR="007E5A08">
        <w:rPr>
          <w:b/>
          <w:bCs/>
        </w:rPr>
        <w:t xml:space="preserve"> </w:t>
      </w:r>
      <w:r w:rsidR="00307142">
        <w:rPr>
          <w:b/>
          <w:bCs/>
        </w:rPr>
        <w:t xml:space="preserve">TERESA MEJÍA DE </w:t>
      </w:r>
      <w:r w:rsidR="007E5A08">
        <w:rPr>
          <w:b/>
          <w:bCs/>
        </w:rPr>
        <w:t>G</w:t>
      </w:r>
      <w:r w:rsidR="002025CF">
        <w:rPr>
          <w:b/>
          <w:bCs/>
        </w:rPr>
        <w:t xml:space="preserve">IRALDO </w:t>
      </w:r>
      <w:r w:rsidR="00B37DE4">
        <w:t xml:space="preserve"> </w:t>
      </w:r>
      <w:r w:rsidR="007E5A08">
        <w:t>(Presunta I</w:t>
      </w:r>
      <w:r>
        <w:t xml:space="preserve">nterdicta) </w:t>
      </w:r>
      <w:r w:rsidR="00C02055">
        <w:t>nació el 16 de julio de 1930</w:t>
      </w:r>
      <w:r w:rsidR="0074481A">
        <w:t xml:space="preserve">, cuenta con </w:t>
      </w:r>
      <w:r w:rsidR="00307142">
        <w:t>87</w:t>
      </w:r>
      <w:r w:rsidR="004823A6">
        <w:t xml:space="preserve"> años de edad.</w:t>
      </w:r>
      <w:r w:rsidR="00957798">
        <w:t xml:space="preserve"> </w:t>
      </w:r>
      <w:r w:rsidR="00CC7E90">
        <w:t xml:space="preserve">Contrajo matrimonio con el señor OCTAVIO JOSÉ GIRALDO GIRALDO (fallecido), </w:t>
      </w:r>
      <w:r w:rsidR="00C35D98">
        <w:t xml:space="preserve">de cuya unión nacieron seis (6) hijos, FERNANDO ANTONIO OCTAVIO, MAURICIO EUGENIO, CARLOS ALBERTO, ÁNGELA MARÍA, ADRIANA MARÍA y MÓNICA GIRALDO MEJÍA, </w:t>
      </w:r>
      <w:r w:rsidR="00B826EB">
        <w:t xml:space="preserve">actualmente </w:t>
      </w:r>
      <w:r w:rsidR="00C35D98">
        <w:t>todos mayores de edad.</w:t>
      </w:r>
      <w:r w:rsidR="00B826EB">
        <w:t xml:space="preserve"> </w:t>
      </w:r>
      <w:r w:rsidR="003B4AC8">
        <w:t>Hac</w:t>
      </w:r>
      <w:r w:rsidR="00B826EB">
        <w:t xml:space="preserve">e seis </w:t>
      </w:r>
      <w:r w:rsidR="00957798">
        <w:t xml:space="preserve"> años</w:t>
      </w:r>
      <w:r w:rsidR="007E5A08">
        <w:t xml:space="preserve"> aproximadamente </w:t>
      </w:r>
      <w:r w:rsidR="00957798">
        <w:t xml:space="preserve"> </w:t>
      </w:r>
      <w:r w:rsidR="00C02055">
        <w:t xml:space="preserve">la citada señora </w:t>
      </w:r>
      <w:r w:rsidR="00B826EB">
        <w:t>sufrió un accidente</w:t>
      </w:r>
      <w:r w:rsidR="00C02055">
        <w:t xml:space="preserve"> en su hogar -caída en escalas y se golpeó la cabeza</w:t>
      </w:r>
      <w:r w:rsidR="00B826EB">
        <w:t>- con Secuelas Graves de Trauma Craneoencefálico Con  Complicaciones Posteriores que le han originado una Discapacidad Neurológica Cognitiva y Funcional Severa.</w:t>
      </w:r>
      <w:r w:rsidR="0097393C">
        <w:t xml:space="preserve"> </w:t>
      </w:r>
      <w:r w:rsidR="0097393C" w:rsidRPr="00E578D7">
        <w:t>No puede desarrollar ninguna actividad</w:t>
      </w:r>
      <w:r w:rsidR="00C02055">
        <w:t>.</w:t>
      </w:r>
      <w:r w:rsidR="0097393C" w:rsidRPr="00E578D7">
        <w:t xml:space="preserve"> </w:t>
      </w:r>
    </w:p>
    <w:p w:rsidR="007E5A08" w:rsidRDefault="007E5A08" w:rsidP="00B37DE4">
      <w:pPr>
        <w:pStyle w:val="Textoindependiente"/>
      </w:pPr>
    </w:p>
    <w:p w:rsidR="00F23D34" w:rsidRDefault="00F23D34" w:rsidP="00F23D34">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w:t>
      </w:r>
      <w:r w:rsidRPr="00F23D34">
        <w:rPr>
          <w:rFonts w:ascii="Arial" w:hAnsi="Arial" w:cs="Arial"/>
        </w:rPr>
        <w:t>r</w:t>
      </w:r>
      <w:r>
        <w:rPr>
          <w:rFonts w:ascii="Arial" w:hAnsi="Arial" w:cs="Arial"/>
        </w:rPr>
        <w:t>eside con su</w:t>
      </w:r>
      <w:r w:rsidR="00B826EB">
        <w:rPr>
          <w:rFonts w:ascii="Arial" w:hAnsi="Arial" w:cs="Arial"/>
        </w:rPr>
        <w:t>s</w:t>
      </w:r>
      <w:r>
        <w:rPr>
          <w:rFonts w:ascii="Arial" w:hAnsi="Arial" w:cs="Arial"/>
        </w:rPr>
        <w:t xml:space="preserve"> h</w:t>
      </w:r>
      <w:r w:rsidR="007E5A08">
        <w:rPr>
          <w:rFonts w:ascii="Arial" w:hAnsi="Arial" w:cs="Arial"/>
        </w:rPr>
        <w:t>i</w:t>
      </w:r>
      <w:r w:rsidR="00B826EB">
        <w:rPr>
          <w:rFonts w:ascii="Arial" w:hAnsi="Arial" w:cs="Arial"/>
        </w:rPr>
        <w:t>jos</w:t>
      </w:r>
      <w:r w:rsidR="00E643E7">
        <w:rPr>
          <w:rFonts w:ascii="Arial" w:hAnsi="Arial" w:cs="Arial"/>
        </w:rPr>
        <w:t xml:space="preserve">  </w:t>
      </w:r>
      <w:r w:rsidR="00B826EB">
        <w:rPr>
          <w:rFonts w:ascii="Arial" w:hAnsi="Arial" w:cs="Arial"/>
        </w:rPr>
        <w:t xml:space="preserve">CARLOS ALBERTO GIRALDO MEJÍA </w:t>
      </w:r>
      <w:r w:rsidR="007E5A08">
        <w:rPr>
          <w:rFonts w:ascii="Arial" w:hAnsi="Arial" w:cs="Arial"/>
        </w:rPr>
        <w:t>d</w:t>
      </w:r>
      <w:r w:rsidR="004012BE">
        <w:rPr>
          <w:rFonts w:ascii="Arial" w:hAnsi="Arial" w:cs="Arial"/>
        </w:rPr>
        <w:t xml:space="preserve">e </w:t>
      </w:r>
      <w:r w:rsidR="00B826EB">
        <w:rPr>
          <w:rFonts w:ascii="Arial" w:hAnsi="Arial" w:cs="Arial"/>
        </w:rPr>
        <w:t xml:space="preserve">58 años de edad, soltero, Ingeniero Civil, contratista independiente y MÓNICA GIRALDO MEJÍA </w:t>
      </w:r>
      <w:r w:rsidR="007E5A08">
        <w:rPr>
          <w:rFonts w:ascii="Arial" w:hAnsi="Arial" w:cs="Arial"/>
        </w:rPr>
        <w:t xml:space="preserve"> </w:t>
      </w:r>
      <w:r w:rsidR="00B826EB">
        <w:rPr>
          <w:rFonts w:ascii="Arial" w:hAnsi="Arial" w:cs="Arial"/>
        </w:rPr>
        <w:t>de 55</w:t>
      </w:r>
      <w:r w:rsidR="00E643E7">
        <w:rPr>
          <w:rFonts w:ascii="Arial" w:hAnsi="Arial" w:cs="Arial"/>
        </w:rPr>
        <w:t xml:space="preserve">  años de edad</w:t>
      </w:r>
      <w:r w:rsidR="00B826EB">
        <w:rPr>
          <w:rFonts w:ascii="Arial" w:hAnsi="Arial" w:cs="Arial"/>
        </w:rPr>
        <w:t>, soltera, médica pediatra, gerente y fundadora de la Fundación Pequeño Corazón en e</w:t>
      </w:r>
      <w:r w:rsidR="0097393C">
        <w:rPr>
          <w:rFonts w:ascii="Arial" w:hAnsi="Arial" w:cs="Arial"/>
        </w:rPr>
        <w:t>s</w:t>
      </w:r>
      <w:r w:rsidR="00B826EB">
        <w:rPr>
          <w:rFonts w:ascii="Arial" w:hAnsi="Arial" w:cs="Arial"/>
        </w:rPr>
        <w:t>ta ciudad.</w:t>
      </w:r>
    </w:p>
    <w:p w:rsidR="00C408E7" w:rsidRDefault="00C408E7" w:rsidP="00B37DE4">
      <w:pPr>
        <w:pStyle w:val="Textoindependiente"/>
      </w:pPr>
      <w:r>
        <w:t xml:space="preserve"> </w:t>
      </w:r>
      <w:r w:rsidR="00B37DE4">
        <w:t xml:space="preserve"> </w:t>
      </w:r>
    </w:p>
    <w:p w:rsidR="00E973B4" w:rsidRDefault="00E973B4" w:rsidP="00B37DE4">
      <w:pPr>
        <w:pStyle w:val="Textoindependiente"/>
      </w:pPr>
    </w:p>
    <w:p w:rsidR="002F7240" w:rsidRDefault="00B37DE4" w:rsidP="00B37DE4">
      <w:pPr>
        <w:pStyle w:val="Textoindependiente"/>
      </w:pPr>
      <w:r>
        <w:t>Con respecto a las</w:t>
      </w:r>
      <w:r w:rsidR="004002AD">
        <w:t xml:space="preserve"> circunstancias familiares que han rodeado a la pre</w:t>
      </w:r>
      <w:r w:rsidR="00872BFD">
        <w:t>sunta interdicta se conoció que</w:t>
      </w:r>
      <w:r w:rsidR="00987FEA">
        <w:t xml:space="preserve"> </w:t>
      </w:r>
      <w:r w:rsidR="00462A93">
        <w:t xml:space="preserve">sus hijos siempre han hecho parte de su hogar materno, y  </w:t>
      </w:r>
      <w:r w:rsidR="00DF7153">
        <w:t>ha</w:t>
      </w:r>
      <w:r w:rsidR="00462A93">
        <w:t>n</w:t>
      </w:r>
      <w:r w:rsidR="00DF7153">
        <w:t xml:space="preserve"> estado </w:t>
      </w:r>
      <w:r w:rsidR="00462A93">
        <w:t>al cuidado de su mencionada progenitora.</w:t>
      </w:r>
    </w:p>
    <w:p w:rsidR="00213225" w:rsidRDefault="00213225" w:rsidP="00B37DE4">
      <w:pPr>
        <w:pStyle w:val="Textoindependiente"/>
      </w:pPr>
    </w:p>
    <w:p w:rsidR="00462A93" w:rsidRDefault="00462A93" w:rsidP="00B37DE4">
      <w:pPr>
        <w:pStyle w:val="Textoindependiente"/>
      </w:pPr>
    </w:p>
    <w:p w:rsidR="002F7240" w:rsidRDefault="001D0DEA" w:rsidP="00F45214">
      <w:pPr>
        <w:jc w:val="both"/>
        <w:rPr>
          <w:rFonts w:ascii="Arial" w:hAnsi="Arial" w:cs="Arial"/>
        </w:rPr>
      </w:pPr>
      <w:r>
        <w:rPr>
          <w:rFonts w:ascii="Arial" w:hAnsi="Arial" w:cs="Arial"/>
        </w:rPr>
        <w:t>La vivienda</w:t>
      </w:r>
      <w:r w:rsidR="00DF7153">
        <w:rPr>
          <w:rFonts w:ascii="Arial" w:hAnsi="Arial" w:cs="Arial"/>
        </w:rPr>
        <w:t xml:space="preserve"> en que reside</w:t>
      </w:r>
      <w:r w:rsidR="00C148D1">
        <w:rPr>
          <w:rFonts w:ascii="Arial" w:hAnsi="Arial" w:cs="Arial"/>
        </w:rPr>
        <w:t xml:space="preserve"> </w:t>
      </w:r>
      <w:r w:rsidR="00D70565">
        <w:rPr>
          <w:rFonts w:ascii="Arial" w:hAnsi="Arial" w:cs="Arial"/>
        </w:rPr>
        <w:t xml:space="preserve">la pretensa interdicta </w:t>
      </w:r>
      <w:r w:rsidR="00DF7153">
        <w:rPr>
          <w:rFonts w:ascii="Arial" w:hAnsi="Arial" w:cs="Arial"/>
        </w:rPr>
        <w:t>está ubicada</w:t>
      </w:r>
      <w:r w:rsidR="009A5079">
        <w:rPr>
          <w:rFonts w:ascii="Arial" w:hAnsi="Arial" w:cs="Arial"/>
        </w:rPr>
        <w:t xml:space="preserve"> en el perímetro urbano</w:t>
      </w:r>
      <w:r w:rsidR="0091043A">
        <w:rPr>
          <w:rFonts w:ascii="Arial" w:hAnsi="Arial" w:cs="Arial"/>
        </w:rPr>
        <w:t xml:space="preserve"> de esta ciudad de Ma</w:t>
      </w:r>
      <w:r w:rsidR="00DF7153">
        <w:rPr>
          <w:rFonts w:ascii="Arial" w:hAnsi="Arial" w:cs="Arial"/>
        </w:rPr>
        <w:t xml:space="preserve">nizales </w:t>
      </w:r>
      <w:r w:rsidR="00462A93">
        <w:rPr>
          <w:rFonts w:ascii="Arial" w:hAnsi="Arial" w:cs="Arial"/>
        </w:rPr>
        <w:t>en la Avenida Liscay</w:t>
      </w:r>
      <w:r w:rsidR="00213225">
        <w:rPr>
          <w:rFonts w:ascii="Arial" w:hAnsi="Arial" w:cs="Arial"/>
        </w:rPr>
        <w:t>,</w:t>
      </w:r>
      <w:r w:rsidR="00C148D1">
        <w:rPr>
          <w:rFonts w:ascii="Arial" w:hAnsi="Arial" w:cs="Arial"/>
        </w:rPr>
        <w:t xml:space="preserve"> </w:t>
      </w:r>
      <w:r w:rsidR="00462A93">
        <w:rPr>
          <w:rFonts w:ascii="Arial" w:hAnsi="Arial" w:cs="Arial"/>
        </w:rPr>
        <w:t>estrato seis</w:t>
      </w:r>
      <w:r w:rsidR="00213225">
        <w:rPr>
          <w:rFonts w:ascii="Arial" w:hAnsi="Arial" w:cs="Arial"/>
        </w:rPr>
        <w:t xml:space="preserve">, </w:t>
      </w:r>
      <w:r w:rsidR="009A5079">
        <w:rPr>
          <w:rFonts w:ascii="Arial" w:hAnsi="Arial" w:cs="Arial"/>
        </w:rPr>
        <w:t>en material</w:t>
      </w:r>
      <w:r w:rsidR="00C02055">
        <w:rPr>
          <w:rFonts w:ascii="Arial" w:hAnsi="Arial" w:cs="Arial"/>
        </w:rPr>
        <w:t xml:space="preserve"> </w:t>
      </w:r>
      <w:r w:rsidR="00213225">
        <w:rPr>
          <w:rFonts w:ascii="Arial" w:hAnsi="Arial" w:cs="Arial"/>
        </w:rPr>
        <w:t>y</w:t>
      </w:r>
      <w:r w:rsidR="00462A93">
        <w:rPr>
          <w:rFonts w:ascii="Arial" w:hAnsi="Arial" w:cs="Arial"/>
        </w:rPr>
        <w:t xml:space="preserve"> dos (2) garajes</w:t>
      </w:r>
      <w:r w:rsidR="00213225">
        <w:rPr>
          <w:rFonts w:ascii="Arial" w:hAnsi="Arial" w:cs="Arial"/>
        </w:rPr>
        <w:t>, de</w:t>
      </w:r>
      <w:r w:rsidR="00462A93">
        <w:rPr>
          <w:rFonts w:ascii="Arial" w:hAnsi="Arial" w:cs="Arial"/>
        </w:rPr>
        <w:t xml:space="preserve"> tres </w:t>
      </w:r>
      <w:r w:rsidR="00213225">
        <w:rPr>
          <w:rFonts w:ascii="Arial" w:hAnsi="Arial" w:cs="Arial"/>
        </w:rPr>
        <w:t xml:space="preserve"> </w:t>
      </w:r>
      <w:r w:rsidR="00462A93">
        <w:rPr>
          <w:rFonts w:ascii="Arial" w:hAnsi="Arial" w:cs="Arial"/>
        </w:rPr>
        <w:t>(</w:t>
      </w:r>
      <w:r w:rsidR="00213225">
        <w:rPr>
          <w:rFonts w:ascii="Arial" w:hAnsi="Arial" w:cs="Arial"/>
        </w:rPr>
        <w:t>3</w:t>
      </w:r>
      <w:r w:rsidR="00462A93">
        <w:rPr>
          <w:rFonts w:ascii="Arial" w:hAnsi="Arial" w:cs="Arial"/>
        </w:rPr>
        <w:t>)</w:t>
      </w:r>
      <w:r w:rsidR="00213225">
        <w:rPr>
          <w:rFonts w:ascii="Arial" w:hAnsi="Arial" w:cs="Arial"/>
        </w:rPr>
        <w:t xml:space="preserve"> niveles, la planta intermedia consta de sala,</w:t>
      </w:r>
      <w:r w:rsidR="00462A93">
        <w:rPr>
          <w:rFonts w:ascii="Arial" w:hAnsi="Arial" w:cs="Arial"/>
        </w:rPr>
        <w:t xml:space="preserve"> una (1) alcoba y biblioteca, el primer piso de </w:t>
      </w:r>
      <w:r w:rsidR="00213225">
        <w:rPr>
          <w:rFonts w:ascii="Arial" w:hAnsi="Arial" w:cs="Arial"/>
        </w:rPr>
        <w:t xml:space="preserve"> comedor, cocina, patio cubierto</w:t>
      </w:r>
      <w:r w:rsidR="00462A93">
        <w:rPr>
          <w:rFonts w:ascii="Arial" w:hAnsi="Arial" w:cs="Arial"/>
        </w:rPr>
        <w:t>, alcoba el servicio y baño</w:t>
      </w:r>
      <w:r w:rsidR="00DF7153">
        <w:rPr>
          <w:rFonts w:ascii="Arial" w:hAnsi="Arial" w:cs="Arial"/>
        </w:rPr>
        <w:t xml:space="preserve">. </w:t>
      </w:r>
      <w:r w:rsidR="009A5079">
        <w:rPr>
          <w:rFonts w:ascii="Arial" w:hAnsi="Arial" w:cs="Arial"/>
        </w:rPr>
        <w:t xml:space="preserve">  </w:t>
      </w:r>
      <w:r w:rsidR="00E643E7">
        <w:rPr>
          <w:rFonts w:ascii="Arial" w:hAnsi="Arial" w:cs="Arial"/>
        </w:rPr>
        <w:t xml:space="preserve">El </w:t>
      </w:r>
      <w:r w:rsidR="00462A93">
        <w:rPr>
          <w:rFonts w:ascii="Arial" w:hAnsi="Arial" w:cs="Arial"/>
        </w:rPr>
        <w:t>tercer nivel cuenta con dos (2) baños y cuatro (4)</w:t>
      </w:r>
      <w:r w:rsidR="00E643E7">
        <w:rPr>
          <w:rFonts w:ascii="Arial" w:hAnsi="Arial" w:cs="Arial"/>
        </w:rPr>
        <w:t xml:space="preserve"> cuartos</w:t>
      </w:r>
      <w:r w:rsidR="00C02055">
        <w:rPr>
          <w:rFonts w:ascii="Arial" w:hAnsi="Arial" w:cs="Arial"/>
        </w:rPr>
        <w:t xml:space="preserve">, </w:t>
      </w:r>
      <w:r w:rsidR="00462A93">
        <w:rPr>
          <w:rFonts w:ascii="Arial" w:hAnsi="Arial" w:cs="Arial"/>
        </w:rPr>
        <w:t>dos</w:t>
      </w:r>
      <w:r w:rsidR="006E4A1D">
        <w:rPr>
          <w:rFonts w:ascii="Arial" w:hAnsi="Arial" w:cs="Arial"/>
        </w:rPr>
        <w:t xml:space="preserve"> </w:t>
      </w:r>
      <w:r w:rsidR="00C02055">
        <w:rPr>
          <w:rFonts w:ascii="Arial" w:hAnsi="Arial" w:cs="Arial"/>
        </w:rPr>
        <w:t xml:space="preserve">(2) </w:t>
      </w:r>
      <w:r w:rsidR="00E643E7">
        <w:rPr>
          <w:rFonts w:ascii="Arial" w:hAnsi="Arial" w:cs="Arial"/>
        </w:rPr>
        <w:t>habilitado</w:t>
      </w:r>
      <w:r w:rsidR="00462A93">
        <w:rPr>
          <w:rFonts w:ascii="Arial" w:hAnsi="Arial" w:cs="Arial"/>
        </w:rPr>
        <w:t>s</w:t>
      </w:r>
      <w:r w:rsidR="009F2523">
        <w:rPr>
          <w:rFonts w:ascii="Arial" w:hAnsi="Arial" w:cs="Arial"/>
        </w:rPr>
        <w:t xml:space="preserve"> para</w:t>
      </w:r>
      <w:r w:rsidR="006E4A1D">
        <w:rPr>
          <w:rFonts w:ascii="Arial" w:hAnsi="Arial" w:cs="Arial"/>
        </w:rPr>
        <w:t xml:space="preserve"> la pretensa interdicta</w:t>
      </w:r>
      <w:r w:rsidR="00462A93">
        <w:rPr>
          <w:rFonts w:ascii="Arial" w:hAnsi="Arial" w:cs="Arial"/>
        </w:rPr>
        <w:t>, uno (1)</w:t>
      </w:r>
      <w:r w:rsidR="00213225">
        <w:rPr>
          <w:rFonts w:ascii="Arial" w:hAnsi="Arial" w:cs="Arial"/>
        </w:rPr>
        <w:t xml:space="preserve"> </w:t>
      </w:r>
      <w:r w:rsidR="00462A93">
        <w:rPr>
          <w:rFonts w:ascii="Arial" w:hAnsi="Arial" w:cs="Arial"/>
        </w:rPr>
        <w:t xml:space="preserve">para el día, con su cama y sillas </w:t>
      </w:r>
      <w:r w:rsidR="009F2523">
        <w:rPr>
          <w:rFonts w:ascii="Arial" w:hAnsi="Arial" w:cs="Arial"/>
        </w:rPr>
        <w:t xml:space="preserve"> </w:t>
      </w:r>
      <w:r w:rsidR="00462A93">
        <w:rPr>
          <w:rFonts w:ascii="Arial" w:hAnsi="Arial" w:cs="Arial"/>
        </w:rPr>
        <w:t>para recibir visitas de familiares, parientes  y amigos; el otro para la noche con dos (2) camas gemelas para su hija acompañante y un (1) sofá-cama para la enfermera.</w:t>
      </w:r>
      <w:r w:rsidR="00B91F49">
        <w:rPr>
          <w:rFonts w:ascii="Arial" w:hAnsi="Arial" w:cs="Arial"/>
        </w:rPr>
        <w:t xml:space="preserve"> Cuenta con silla de ruedas, reclinomatic -donde la acomodan por algunos periodos de tiempo-.</w:t>
      </w:r>
    </w:p>
    <w:p w:rsidR="00462A93" w:rsidRDefault="00462A93" w:rsidP="00F45214">
      <w:pPr>
        <w:jc w:val="both"/>
        <w:rPr>
          <w:rFonts w:ascii="Arial" w:hAnsi="Arial" w:cs="Arial"/>
        </w:rPr>
      </w:pPr>
    </w:p>
    <w:p w:rsidR="00462A93" w:rsidRDefault="00462A93" w:rsidP="00F45214">
      <w:pPr>
        <w:jc w:val="both"/>
        <w:rPr>
          <w:rFonts w:ascii="Arial" w:hAnsi="Arial" w:cs="Arial"/>
        </w:rPr>
      </w:pPr>
    </w:p>
    <w:p w:rsidR="008162D2" w:rsidRDefault="00DF7153" w:rsidP="00F45214">
      <w:pPr>
        <w:jc w:val="both"/>
      </w:pPr>
      <w:r>
        <w:rPr>
          <w:rFonts w:ascii="Arial" w:hAnsi="Arial" w:cs="Arial"/>
        </w:rPr>
        <w:t xml:space="preserve">Casa de habitación </w:t>
      </w:r>
      <w:r w:rsidR="00E643E7">
        <w:rPr>
          <w:rFonts w:ascii="Arial" w:hAnsi="Arial" w:cs="Arial"/>
        </w:rPr>
        <w:t>e</w:t>
      </w:r>
      <w:r w:rsidR="009F2523">
        <w:rPr>
          <w:rFonts w:ascii="Arial" w:hAnsi="Arial" w:cs="Arial"/>
        </w:rPr>
        <w:t>n buen</w:t>
      </w:r>
      <w:r w:rsidR="001D0DEA">
        <w:rPr>
          <w:rFonts w:ascii="Arial" w:hAnsi="Arial" w:cs="Arial"/>
        </w:rPr>
        <w:t xml:space="preserve"> </w:t>
      </w:r>
      <w:r w:rsidR="005C1B9D">
        <w:rPr>
          <w:rFonts w:ascii="Arial" w:hAnsi="Arial" w:cs="Arial"/>
        </w:rPr>
        <w:t>estado</w:t>
      </w:r>
      <w:r w:rsidR="0091043A">
        <w:rPr>
          <w:rFonts w:ascii="Arial" w:hAnsi="Arial" w:cs="Arial"/>
        </w:rPr>
        <w:t xml:space="preserve"> </w:t>
      </w:r>
      <w:r w:rsidR="00F64DEC">
        <w:rPr>
          <w:rFonts w:ascii="Arial" w:hAnsi="Arial" w:cs="Arial"/>
        </w:rPr>
        <w:t>de</w:t>
      </w:r>
      <w:r w:rsidR="002F7240">
        <w:rPr>
          <w:rFonts w:ascii="Arial" w:hAnsi="Arial" w:cs="Arial"/>
        </w:rPr>
        <w:t xml:space="preserve"> conservación, pisos en </w:t>
      </w:r>
      <w:r w:rsidR="00462A93">
        <w:rPr>
          <w:rFonts w:ascii="Arial" w:hAnsi="Arial" w:cs="Arial"/>
        </w:rPr>
        <w:t xml:space="preserve">mármol, </w:t>
      </w:r>
      <w:r w:rsidR="005C1B9D">
        <w:rPr>
          <w:rFonts w:ascii="Arial" w:hAnsi="Arial" w:cs="Arial"/>
        </w:rPr>
        <w:t xml:space="preserve">adecuadas </w:t>
      </w:r>
      <w:r w:rsidR="00C148D1">
        <w:rPr>
          <w:rFonts w:ascii="Arial" w:hAnsi="Arial" w:cs="Arial"/>
        </w:rPr>
        <w:t>condiciones h</w:t>
      </w:r>
      <w:r w:rsidR="009A5079">
        <w:rPr>
          <w:rFonts w:ascii="Arial" w:hAnsi="Arial" w:cs="Arial"/>
        </w:rPr>
        <w:t xml:space="preserve">igiénicas;  </w:t>
      </w:r>
      <w:r w:rsidR="00462A93">
        <w:rPr>
          <w:rFonts w:ascii="Arial" w:hAnsi="Arial" w:cs="Arial"/>
        </w:rPr>
        <w:t xml:space="preserve">espacioso e iluminado, </w:t>
      </w:r>
      <w:r w:rsidR="009A5079">
        <w:rPr>
          <w:rFonts w:ascii="Arial" w:hAnsi="Arial" w:cs="Arial"/>
        </w:rPr>
        <w:t>poseen</w:t>
      </w:r>
      <w:r w:rsidR="00C148D1">
        <w:rPr>
          <w:rFonts w:ascii="Arial" w:hAnsi="Arial" w:cs="Arial"/>
        </w:rPr>
        <w:t xml:space="preserve"> </w:t>
      </w:r>
      <w:r w:rsidR="00CD73FB">
        <w:rPr>
          <w:rFonts w:ascii="Arial" w:hAnsi="Arial" w:cs="Arial"/>
        </w:rPr>
        <w:t>ens</w:t>
      </w:r>
      <w:r>
        <w:rPr>
          <w:rFonts w:ascii="Arial" w:hAnsi="Arial" w:cs="Arial"/>
        </w:rPr>
        <w:t>eres básicos: lavadora, equipo de sonido, juegos de alcoba</w:t>
      </w:r>
      <w:r w:rsidR="00F64DEC">
        <w:rPr>
          <w:rFonts w:ascii="Arial" w:hAnsi="Arial" w:cs="Arial"/>
        </w:rPr>
        <w:t>,</w:t>
      </w:r>
      <w:r>
        <w:rPr>
          <w:rFonts w:ascii="Arial" w:hAnsi="Arial" w:cs="Arial"/>
        </w:rPr>
        <w:t xml:space="preserve"> televisores</w:t>
      </w:r>
      <w:r w:rsidR="00F64DEC">
        <w:rPr>
          <w:rFonts w:ascii="Arial" w:hAnsi="Arial" w:cs="Arial"/>
        </w:rPr>
        <w:t xml:space="preserve"> y estufa. </w:t>
      </w:r>
      <w:r w:rsidR="009F2523">
        <w:rPr>
          <w:rFonts w:ascii="Arial" w:hAnsi="Arial" w:cs="Arial"/>
        </w:rPr>
        <w:t xml:space="preserve"> </w:t>
      </w:r>
    </w:p>
    <w:p w:rsidR="00E973B4" w:rsidRDefault="00E973B4" w:rsidP="00B37DE4">
      <w:pPr>
        <w:pStyle w:val="Textoindependiente"/>
      </w:pPr>
    </w:p>
    <w:p w:rsidR="002F7240" w:rsidRDefault="002F7240" w:rsidP="00B37DE4">
      <w:pPr>
        <w:pStyle w:val="Textoindependiente"/>
      </w:pPr>
    </w:p>
    <w:p w:rsidR="00F45214" w:rsidRPr="009D45B4" w:rsidRDefault="00BB3B67" w:rsidP="009D45B4">
      <w:pPr>
        <w:jc w:val="both"/>
        <w:rPr>
          <w:rFonts w:ascii="Arial" w:hAnsi="Arial" w:cs="Arial"/>
        </w:rPr>
      </w:pPr>
      <w:r w:rsidRPr="009D45B4">
        <w:rPr>
          <w:rFonts w:ascii="Arial" w:hAnsi="Arial" w:cs="Arial"/>
        </w:rPr>
        <w:t xml:space="preserve">El aspecto económico en el seno de este hogar es </w:t>
      </w:r>
      <w:r w:rsidR="009D45B4" w:rsidRPr="009D45B4">
        <w:rPr>
          <w:rFonts w:ascii="Arial" w:hAnsi="Arial" w:cs="Arial"/>
        </w:rPr>
        <w:t xml:space="preserve">de solvencia </w:t>
      </w:r>
      <w:r w:rsidRPr="009D45B4">
        <w:rPr>
          <w:rFonts w:ascii="Arial" w:hAnsi="Arial" w:cs="Arial"/>
        </w:rPr>
        <w:t>por  cuanto los requerimientos alimenticios están siendo cubiertos satisfactoriamente, habida cuenta q</w:t>
      </w:r>
      <w:r w:rsidR="00E643E7" w:rsidRPr="009D45B4">
        <w:rPr>
          <w:rFonts w:ascii="Arial" w:hAnsi="Arial" w:cs="Arial"/>
        </w:rPr>
        <w:t>ue</w:t>
      </w:r>
      <w:r w:rsidR="002F7240" w:rsidRPr="009D45B4">
        <w:rPr>
          <w:rFonts w:ascii="Arial" w:hAnsi="Arial" w:cs="Arial"/>
        </w:rPr>
        <w:t xml:space="preserve"> </w:t>
      </w:r>
      <w:r w:rsidR="00E643E7" w:rsidRPr="009D45B4">
        <w:rPr>
          <w:rFonts w:ascii="Arial" w:hAnsi="Arial" w:cs="Arial"/>
        </w:rPr>
        <w:t>percibe</w:t>
      </w:r>
      <w:r w:rsidR="002F7240" w:rsidRPr="009D45B4">
        <w:rPr>
          <w:rFonts w:ascii="Arial" w:hAnsi="Arial" w:cs="Arial"/>
        </w:rPr>
        <w:t xml:space="preserve">n </w:t>
      </w:r>
      <w:r w:rsidR="00E643E7" w:rsidRPr="009D45B4">
        <w:rPr>
          <w:rFonts w:ascii="Arial" w:hAnsi="Arial" w:cs="Arial"/>
        </w:rPr>
        <w:t xml:space="preserve"> mensual</w:t>
      </w:r>
      <w:r w:rsidR="009D45B4" w:rsidRPr="009D45B4">
        <w:rPr>
          <w:rFonts w:ascii="Arial" w:hAnsi="Arial" w:cs="Arial"/>
        </w:rPr>
        <w:t xml:space="preserve">mente  </w:t>
      </w:r>
      <w:r w:rsidR="009D45B4" w:rsidRPr="00533EF0">
        <w:rPr>
          <w:rFonts w:ascii="Arial" w:hAnsi="Arial" w:cs="Arial"/>
          <w:b/>
          <w:u w:val="single"/>
        </w:rPr>
        <w:t>$13.800.000</w:t>
      </w:r>
      <w:r w:rsidR="009D45B4">
        <w:rPr>
          <w:rFonts w:ascii="Arial" w:hAnsi="Arial" w:cs="Arial"/>
        </w:rPr>
        <w:t xml:space="preserve"> </w:t>
      </w:r>
      <w:r w:rsidR="00E643E7">
        <w:t xml:space="preserve"> </w:t>
      </w:r>
      <w:r w:rsidR="009D45B4">
        <w:rPr>
          <w:rFonts w:ascii="Arial" w:hAnsi="Arial" w:cs="Arial"/>
        </w:rPr>
        <w:t>equivalentes a l</w:t>
      </w:r>
      <w:r w:rsidR="002F7240" w:rsidRPr="009D45B4">
        <w:rPr>
          <w:rFonts w:ascii="Arial" w:hAnsi="Arial" w:cs="Arial"/>
        </w:rPr>
        <w:t>os</w:t>
      </w:r>
      <w:r w:rsidR="009D45B4">
        <w:rPr>
          <w:rFonts w:ascii="Arial" w:hAnsi="Arial" w:cs="Arial"/>
        </w:rPr>
        <w:t xml:space="preserve"> salarios percibidos por sus hijos, así de CARLOS ALBERTO $7.000.000, de MÓNICA $4.000.000 y la pensión supérstite recibida por</w:t>
      </w:r>
      <w:r w:rsidR="002F7240" w:rsidRPr="009D45B4">
        <w:rPr>
          <w:rFonts w:ascii="Arial" w:hAnsi="Arial" w:cs="Arial"/>
        </w:rPr>
        <w:t xml:space="preserve"> la presunta interdicta </w:t>
      </w:r>
      <w:r w:rsidR="009D45B4">
        <w:rPr>
          <w:rFonts w:ascii="Arial" w:hAnsi="Arial" w:cs="Arial"/>
        </w:rPr>
        <w:t>de $2.800.000.</w:t>
      </w:r>
    </w:p>
    <w:p w:rsidR="002F7240" w:rsidRDefault="002F7240" w:rsidP="00BB3B67">
      <w:pPr>
        <w:pStyle w:val="Textoindependiente"/>
      </w:pPr>
    </w:p>
    <w:p w:rsidR="00F45214" w:rsidRPr="009D45B4" w:rsidRDefault="00F45214" w:rsidP="00BB3B67">
      <w:pPr>
        <w:pStyle w:val="Textoindependiente"/>
      </w:pPr>
    </w:p>
    <w:p w:rsidR="00660CB2" w:rsidRDefault="00D026EB" w:rsidP="00660CB2">
      <w:pPr>
        <w:jc w:val="both"/>
        <w:rPr>
          <w:rFonts w:ascii="Arial" w:hAnsi="Arial"/>
        </w:rPr>
      </w:pPr>
      <w:r w:rsidRPr="009D45B4">
        <w:rPr>
          <w:rFonts w:ascii="Arial" w:hAnsi="Arial" w:cs="Arial"/>
        </w:rPr>
        <w:t xml:space="preserve">La entrevistada e hija de la Presunta Interdicta </w:t>
      </w:r>
      <w:r w:rsidR="009D45B4" w:rsidRPr="009D45B4">
        <w:rPr>
          <w:rFonts w:ascii="Arial" w:hAnsi="Arial" w:cs="Arial"/>
        </w:rPr>
        <w:t xml:space="preserve">manifiesta </w:t>
      </w:r>
      <w:r w:rsidRPr="009D45B4">
        <w:rPr>
          <w:rFonts w:ascii="Arial" w:hAnsi="Arial" w:cs="Arial"/>
        </w:rPr>
        <w:t xml:space="preserve">que los gastos mensuales de su familia pueden ascender </w:t>
      </w:r>
      <w:r w:rsidR="009D45B4" w:rsidRPr="009D45B4">
        <w:rPr>
          <w:rFonts w:ascii="Arial" w:hAnsi="Arial" w:cs="Arial"/>
        </w:rPr>
        <w:t xml:space="preserve">a </w:t>
      </w:r>
      <w:r w:rsidR="00660CB2">
        <w:rPr>
          <w:rFonts w:ascii="Arial" w:hAnsi="Arial"/>
          <w:b/>
          <w:u w:val="single"/>
        </w:rPr>
        <w:t>$7.880.000</w:t>
      </w:r>
      <w:r w:rsidR="00660CB2" w:rsidRPr="00660CB2">
        <w:rPr>
          <w:rFonts w:ascii="Arial" w:hAnsi="Arial"/>
        </w:rPr>
        <w:t>, así</w:t>
      </w:r>
      <w:r w:rsidR="00660CB2">
        <w:rPr>
          <w:rFonts w:ascii="Arial" w:hAnsi="Arial"/>
        </w:rPr>
        <w:t xml:space="preserve">: </w:t>
      </w:r>
      <w:r w:rsidR="009D45B4" w:rsidRPr="00533EF0">
        <w:rPr>
          <w:rFonts w:ascii="Arial" w:hAnsi="Arial" w:cs="Arial"/>
          <w:b/>
          <w:u w:val="single"/>
        </w:rPr>
        <w:t>$2.150.000</w:t>
      </w:r>
      <w:r w:rsidR="009D45B4" w:rsidRPr="009D45B4">
        <w:rPr>
          <w:rFonts w:ascii="Arial" w:hAnsi="Arial" w:cs="Arial"/>
        </w:rPr>
        <w:t xml:space="preserve"> </w:t>
      </w:r>
      <w:r w:rsidRPr="009D45B4">
        <w:rPr>
          <w:rFonts w:ascii="Arial" w:hAnsi="Arial" w:cs="Arial"/>
        </w:rPr>
        <w:t>mensuales</w:t>
      </w:r>
      <w:r w:rsidR="009D45B4">
        <w:rPr>
          <w:rFonts w:ascii="Arial" w:hAnsi="Arial" w:cs="Arial"/>
        </w:rPr>
        <w:t xml:space="preserve">, </w:t>
      </w:r>
      <w:r w:rsidR="002F7240" w:rsidRPr="009D45B4">
        <w:rPr>
          <w:rFonts w:ascii="Arial" w:hAnsi="Arial" w:cs="Arial"/>
        </w:rPr>
        <w:t xml:space="preserve"> por concepto de servicios domiciliarios</w:t>
      </w:r>
      <w:r w:rsidR="009D45B4">
        <w:rPr>
          <w:rFonts w:ascii="Arial" w:hAnsi="Arial" w:cs="Arial"/>
        </w:rPr>
        <w:t xml:space="preserve"> </w:t>
      </w:r>
      <w:r w:rsidR="00660CB2" w:rsidRPr="00660CB2">
        <w:rPr>
          <w:rFonts w:ascii="Arial" w:hAnsi="Arial" w:cs="Arial"/>
          <w:b/>
        </w:rPr>
        <w:t>$650.000</w:t>
      </w:r>
      <w:r w:rsidR="002F7240" w:rsidRPr="009D45B4">
        <w:rPr>
          <w:rFonts w:ascii="Arial" w:hAnsi="Arial" w:cs="Arial"/>
        </w:rPr>
        <w:t>,</w:t>
      </w:r>
      <w:r w:rsidR="00660CB2">
        <w:rPr>
          <w:rFonts w:ascii="Arial" w:hAnsi="Arial" w:cs="Arial"/>
        </w:rPr>
        <w:t xml:space="preserve"> predial pagan el año $6.000.000, correspondientes a </w:t>
      </w:r>
      <w:r w:rsidR="00660CB2" w:rsidRPr="00660CB2">
        <w:rPr>
          <w:rFonts w:ascii="Arial" w:hAnsi="Arial" w:cs="Arial"/>
          <w:b/>
        </w:rPr>
        <w:t>$500.000</w:t>
      </w:r>
      <w:r w:rsidR="00660CB2">
        <w:rPr>
          <w:rFonts w:ascii="Arial" w:hAnsi="Arial" w:cs="Arial"/>
        </w:rPr>
        <w:t xml:space="preserve"> mensuales,  mercado </w:t>
      </w:r>
      <w:r w:rsidR="00660CB2" w:rsidRPr="00660CB2">
        <w:rPr>
          <w:rFonts w:ascii="Arial" w:hAnsi="Arial" w:cs="Arial"/>
          <w:b/>
        </w:rPr>
        <w:t>$1.0</w:t>
      </w:r>
      <w:r w:rsidR="002F7240" w:rsidRPr="00660CB2">
        <w:rPr>
          <w:rFonts w:ascii="Arial" w:hAnsi="Arial" w:cs="Arial"/>
          <w:b/>
        </w:rPr>
        <w:t>00.000</w:t>
      </w:r>
      <w:r w:rsidR="003C3292">
        <w:rPr>
          <w:rFonts w:ascii="Arial" w:hAnsi="Arial" w:cs="Arial"/>
        </w:rPr>
        <w:t>;</w:t>
      </w:r>
      <w:r w:rsidR="002F7240" w:rsidRPr="009D45B4">
        <w:rPr>
          <w:rFonts w:ascii="Arial" w:hAnsi="Arial" w:cs="Arial"/>
        </w:rPr>
        <w:t xml:space="preserve"> </w:t>
      </w:r>
      <w:r w:rsidR="00660CB2">
        <w:rPr>
          <w:rFonts w:ascii="Arial" w:hAnsi="Arial" w:cs="Arial"/>
        </w:rPr>
        <w:t xml:space="preserve">por costos exclusivos de su progenitora -pretensa incapaz- </w:t>
      </w:r>
      <w:r w:rsidR="00533EF0" w:rsidRPr="006F0633">
        <w:rPr>
          <w:rFonts w:ascii="Arial" w:hAnsi="Arial"/>
          <w:b/>
          <w:u w:val="single"/>
        </w:rPr>
        <w:t>$5.730.000</w:t>
      </w:r>
      <w:r w:rsidR="00533EF0">
        <w:rPr>
          <w:rFonts w:ascii="Arial" w:hAnsi="Arial"/>
          <w:b/>
          <w:u w:val="single"/>
        </w:rPr>
        <w:t xml:space="preserve">: </w:t>
      </w:r>
      <w:r w:rsidR="00660CB2">
        <w:rPr>
          <w:rFonts w:ascii="Arial" w:hAnsi="Arial"/>
        </w:rPr>
        <w:t>enfermera horario nocturno $2.000.000, enfermera para el día $1.000.000, Cuidadora</w:t>
      </w:r>
      <w:r w:rsidR="00533EF0">
        <w:rPr>
          <w:rFonts w:ascii="Arial" w:hAnsi="Arial"/>
        </w:rPr>
        <w:t xml:space="preserve"> $1.00.000 -i</w:t>
      </w:r>
      <w:r w:rsidR="00660CB2">
        <w:rPr>
          <w:rFonts w:ascii="Arial" w:hAnsi="Arial"/>
        </w:rPr>
        <w:t>ncluidas prestaciones sociales</w:t>
      </w:r>
      <w:r w:rsidR="00533EF0">
        <w:rPr>
          <w:rFonts w:ascii="Arial" w:hAnsi="Arial"/>
        </w:rPr>
        <w:t xml:space="preserve"> para las tres (3)</w:t>
      </w:r>
      <w:r w:rsidR="00660CB2">
        <w:rPr>
          <w:rFonts w:ascii="Arial" w:hAnsi="Arial"/>
        </w:rPr>
        <w:t xml:space="preserve">;  pagos particulares por </w:t>
      </w:r>
      <w:r w:rsidR="00533EF0">
        <w:rPr>
          <w:rFonts w:ascii="Arial" w:hAnsi="Arial"/>
        </w:rPr>
        <w:t xml:space="preserve">Fisioterapia </w:t>
      </w:r>
      <w:r w:rsidR="00660CB2">
        <w:rPr>
          <w:rFonts w:ascii="Arial" w:hAnsi="Arial"/>
        </w:rPr>
        <w:t>$500.000, Fonoaudiología  $60</w:t>
      </w:r>
      <w:r w:rsidR="003C3292">
        <w:rPr>
          <w:rFonts w:ascii="Arial" w:hAnsi="Arial"/>
        </w:rPr>
        <w:t xml:space="preserve">0.000, Terapia respiratoria  </w:t>
      </w:r>
      <w:r w:rsidR="00660CB2">
        <w:rPr>
          <w:rFonts w:ascii="Arial" w:hAnsi="Arial"/>
        </w:rPr>
        <w:t xml:space="preserve">$600.000 (Cada una </w:t>
      </w:r>
      <w:r w:rsidR="003C3292">
        <w:rPr>
          <w:rFonts w:ascii="Arial" w:hAnsi="Arial"/>
        </w:rPr>
        <w:t>de las terapias relacionada son tres (</w:t>
      </w:r>
      <w:r w:rsidR="00660CB2">
        <w:rPr>
          <w:rFonts w:ascii="Arial" w:hAnsi="Arial"/>
        </w:rPr>
        <w:t>3</w:t>
      </w:r>
      <w:r w:rsidR="003C3292">
        <w:rPr>
          <w:rFonts w:ascii="Arial" w:hAnsi="Arial"/>
        </w:rPr>
        <w:t>)</w:t>
      </w:r>
      <w:r w:rsidR="00660CB2">
        <w:rPr>
          <w:rFonts w:ascii="Arial" w:hAnsi="Arial"/>
        </w:rPr>
        <w:t xml:space="preserve"> veces a la semana) y lo servicios de EMI </w:t>
      </w:r>
      <w:r w:rsidR="003C3292">
        <w:rPr>
          <w:rFonts w:ascii="Arial" w:hAnsi="Arial"/>
        </w:rPr>
        <w:t>-Emergencias Médicas Inmediatas-</w:t>
      </w:r>
      <w:r w:rsidR="00601ADC">
        <w:rPr>
          <w:rFonts w:ascii="Arial" w:hAnsi="Arial"/>
        </w:rPr>
        <w:t xml:space="preserve"> </w:t>
      </w:r>
      <w:r w:rsidR="00660CB2">
        <w:rPr>
          <w:rFonts w:ascii="Arial" w:hAnsi="Arial"/>
        </w:rPr>
        <w:t>$30.000.</w:t>
      </w:r>
    </w:p>
    <w:p w:rsidR="00660CB2" w:rsidRDefault="00660CB2" w:rsidP="00660CB2">
      <w:pPr>
        <w:rPr>
          <w:rFonts w:ascii="Arial" w:hAnsi="Arial"/>
        </w:rPr>
      </w:pPr>
    </w:p>
    <w:p w:rsidR="00660CB2" w:rsidRDefault="00660CB2" w:rsidP="00660CB2">
      <w:pPr>
        <w:rPr>
          <w:rFonts w:ascii="Arial" w:hAnsi="Arial"/>
        </w:rPr>
      </w:pPr>
    </w:p>
    <w:p w:rsidR="00533EF0" w:rsidRPr="00B91F49" w:rsidRDefault="00533EF0" w:rsidP="00533EF0">
      <w:pPr>
        <w:jc w:val="both"/>
        <w:rPr>
          <w:rFonts w:ascii="Arial" w:hAnsi="Arial"/>
        </w:rPr>
      </w:pPr>
      <w:r w:rsidRPr="0071334A">
        <w:rPr>
          <w:rFonts w:ascii="Arial" w:hAnsi="Arial" w:cs="Arial"/>
        </w:rPr>
        <w:t>La dinámica familiar en este hogar es estable,  hay  buen trat</w:t>
      </w:r>
      <w:r>
        <w:rPr>
          <w:rFonts w:ascii="Arial" w:hAnsi="Arial" w:cs="Arial"/>
        </w:rPr>
        <w:t xml:space="preserve">o y comunicación entre sus integrantes. </w:t>
      </w:r>
      <w:r w:rsidRPr="00B91F49">
        <w:rPr>
          <w:rFonts w:ascii="Arial" w:hAnsi="Arial"/>
        </w:rPr>
        <w:t>A pesar de  la discapacidad de la presunta interdicta en que no tiene nin</w:t>
      </w:r>
      <w:r w:rsidR="003C3292">
        <w:rPr>
          <w:rFonts w:ascii="Arial" w:hAnsi="Arial"/>
        </w:rPr>
        <w:t xml:space="preserve">guna interacción con su entorno; su </w:t>
      </w:r>
      <w:r w:rsidRPr="00B91F49">
        <w:rPr>
          <w:rFonts w:ascii="Arial" w:hAnsi="Arial"/>
        </w:rPr>
        <w:t xml:space="preserve">familia </w:t>
      </w:r>
      <w:r w:rsidR="003C3292">
        <w:rPr>
          <w:rFonts w:ascii="Arial" w:hAnsi="Arial"/>
        </w:rPr>
        <w:t xml:space="preserve">la acompaña </w:t>
      </w:r>
      <w:r w:rsidRPr="00B91F49">
        <w:rPr>
          <w:rFonts w:ascii="Arial" w:hAnsi="Arial"/>
        </w:rPr>
        <w:t xml:space="preserve">constante  (hijos, hermana y sobrina), específicamente su hija MÓNICA solicitante a curadora </w:t>
      </w:r>
      <w:r w:rsidR="003C3292">
        <w:rPr>
          <w:rFonts w:ascii="Arial" w:hAnsi="Arial"/>
        </w:rPr>
        <w:t>(actitud observada por la suscita en la visita domiciliaria efectuada) se le acercó a su progenitora con cariño, la abrazó, besó  y apoyó</w:t>
      </w:r>
      <w:r w:rsidRPr="00B91F49">
        <w:rPr>
          <w:rFonts w:ascii="Arial" w:hAnsi="Arial"/>
        </w:rPr>
        <w:t xml:space="preserve"> su cara contra su pecho  mientras le habla</w:t>
      </w:r>
      <w:r w:rsidR="003C3292">
        <w:rPr>
          <w:rFonts w:ascii="Arial" w:hAnsi="Arial"/>
        </w:rPr>
        <w:t>ba</w:t>
      </w:r>
      <w:r w:rsidRPr="00B91F49">
        <w:rPr>
          <w:rFonts w:ascii="Arial" w:hAnsi="Arial"/>
        </w:rPr>
        <w:t xml:space="preserve">, diciéndole afectuosamente “mamita” </w:t>
      </w:r>
      <w:r w:rsidR="003C3292">
        <w:rPr>
          <w:rFonts w:ascii="Arial" w:hAnsi="Arial"/>
        </w:rPr>
        <w:t xml:space="preserve">expresándole de esta manera </w:t>
      </w:r>
      <w:r w:rsidRPr="00B91F49">
        <w:rPr>
          <w:rFonts w:ascii="Arial" w:hAnsi="Arial"/>
        </w:rPr>
        <w:t xml:space="preserve"> su </w:t>
      </w:r>
      <w:r w:rsidR="003C3292">
        <w:rPr>
          <w:rFonts w:ascii="Arial" w:hAnsi="Arial"/>
        </w:rPr>
        <w:t xml:space="preserve">“gran </w:t>
      </w:r>
      <w:r w:rsidRPr="00B91F49">
        <w:rPr>
          <w:rFonts w:ascii="Arial" w:hAnsi="Arial"/>
        </w:rPr>
        <w:t>amor</w:t>
      </w:r>
      <w:r w:rsidR="003C3292">
        <w:rPr>
          <w:rFonts w:ascii="Arial" w:hAnsi="Arial"/>
        </w:rPr>
        <w:t xml:space="preserve">”, ternura </w:t>
      </w:r>
      <w:r w:rsidRPr="00B91F49">
        <w:rPr>
          <w:rFonts w:ascii="Arial" w:hAnsi="Arial"/>
        </w:rPr>
        <w:t xml:space="preserve">  y acompañamiento.</w:t>
      </w:r>
    </w:p>
    <w:p w:rsidR="00B91F49" w:rsidRDefault="00B91F49" w:rsidP="00533EF0">
      <w:pPr>
        <w:jc w:val="both"/>
        <w:rPr>
          <w:rFonts w:ascii="Arial" w:hAnsi="Arial"/>
          <w:u w:val="single"/>
        </w:rPr>
      </w:pPr>
    </w:p>
    <w:p w:rsidR="00B91F49" w:rsidRDefault="00B91F49" w:rsidP="00533EF0">
      <w:pPr>
        <w:jc w:val="both"/>
        <w:rPr>
          <w:rFonts w:ascii="Arial" w:hAnsi="Arial"/>
          <w:u w:val="single"/>
        </w:rPr>
      </w:pPr>
    </w:p>
    <w:p w:rsidR="00B91F49" w:rsidRPr="00B91F49" w:rsidRDefault="00B91F49" w:rsidP="00B91F49">
      <w:pPr>
        <w:jc w:val="both"/>
        <w:rPr>
          <w:rFonts w:ascii="Arial" w:hAnsi="Arial"/>
        </w:rPr>
      </w:pPr>
      <w:r w:rsidRPr="00B91F49">
        <w:rPr>
          <w:rFonts w:ascii="Arial" w:hAnsi="Arial"/>
        </w:rPr>
        <w:t>Todos los días además de sus enfermeras está pendiente de la pretensa interdicta su hermana, la señora AURORA MEJÍA DE JIMÉNEZ, también es frecuentada por su sobrina MARTHA MEJÍA VELÁSQUEZ.</w:t>
      </w:r>
    </w:p>
    <w:p w:rsidR="00B91F49" w:rsidRPr="00B91F49" w:rsidRDefault="00B91F49" w:rsidP="00B91F49">
      <w:pPr>
        <w:rPr>
          <w:rFonts w:ascii="Arial" w:hAnsi="Arial"/>
        </w:rPr>
      </w:pPr>
    </w:p>
    <w:p w:rsidR="00B91F49" w:rsidRDefault="00B91F49" w:rsidP="00533EF0">
      <w:pPr>
        <w:jc w:val="both"/>
        <w:rPr>
          <w:rFonts w:ascii="Arial" w:hAnsi="Arial"/>
          <w:u w:val="single"/>
        </w:rPr>
      </w:pPr>
    </w:p>
    <w:p w:rsidR="00533EF0" w:rsidRDefault="00533EF0" w:rsidP="00533EF0">
      <w:pPr>
        <w:jc w:val="both"/>
        <w:rPr>
          <w:rFonts w:ascii="Arial" w:hAnsi="Arial"/>
        </w:rPr>
      </w:pPr>
      <w:r>
        <w:rPr>
          <w:rFonts w:ascii="Arial" w:hAnsi="Arial" w:cs="Arial"/>
        </w:rPr>
        <w:t>No se</w:t>
      </w:r>
      <w:r w:rsidR="00B91F49">
        <w:rPr>
          <w:rFonts w:ascii="Arial" w:hAnsi="Arial" w:cs="Arial"/>
        </w:rPr>
        <w:t xml:space="preserve"> da</w:t>
      </w:r>
      <w:r>
        <w:rPr>
          <w:rFonts w:ascii="Arial" w:hAnsi="Arial" w:cs="Arial"/>
        </w:rPr>
        <w:t xml:space="preserve"> </w:t>
      </w:r>
      <w:r w:rsidR="00B91F49">
        <w:rPr>
          <w:rFonts w:ascii="Arial" w:hAnsi="Arial" w:cs="Arial"/>
        </w:rPr>
        <w:t xml:space="preserve"> ningún tipo</w:t>
      </w:r>
      <w:r w:rsidRPr="00FB42DF">
        <w:rPr>
          <w:rFonts w:ascii="Arial" w:hAnsi="Arial" w:cs="Arial"/>
        </w:rPr>
        <w:t xml:space="preserve"> de discriminación </w:t>
      </w:r>
      <w:r>
        <w:rPr>
          <w:rFonts w:ascii="Arial" w:hAnsi="Arial" w:cs="Arial"/>
        </w:rPr>
        <w:t xml:space="preserve">para con su </w:t>
      </w:r>
      <w:r w:rsidR="00B91F49">
        <w:rPr>
          <w:rFonts w:ascii="Arial" w:hAnsi="Arial" w:cs="Arial"/>
        </w:rPr>
        <w:t xml:space="preserve">limitada </w:t>
      </w:r>
      <w:r>
        <w:rPr>
          <w:rFonts w:ascii="Arial" w:hAnsi="Arial" w:cs="Arial"/>
        </w:rPr>
        <w:t>progenitora</w:t>
      </w:r>
      <w:r w:rsidR="00B91F49">
        <w:rPr>
          <w:rFonts w:ascii="Arial" w:hAnsi="Arial" w:cs="Arial"/>
        </w:rPr>
        <w:t xml:space="preserve">, ni de sus demás familiares </w:t>
      </w:r>
      <w:r w:rsidR="003C3292">
        <w:rPr>
          <w:rFonts w:ascii="Arial" w:hAnsi="Arial" w:cs="Arial"/>
        </w:rPr>
        <w:t xml:space="preserve">(hermana, sobrina) </w:t>
      </w:r>
      <w:r w:rsidR="00B91F49">
        <w:rPr>
          <w:rFonts w:ascii="Arial" w:hAnsi="Arial" w:cs="Arial"/>
        </w:rPr>
        <w:t xml:space="preserve">y </w:t>
      </w:r>
      <w:r w:rsidR="003C3292">
        <w:rPr>
          <w:rFonts w:ascii="Arial" w:hAnsi="Arial" w:cs="Arial"/>
        </w:rPr>
        <w:t xml:space="preserve">demás </w:t>
      </w:r>
      <w:r w:rsidR="00B91F49">
        <w:rPr>
          <w:rFonts w:ascii="Arial" w:hAnsi="Arial" w:cs="Arial"/>
        </w:rPr>
        <w:t xml:space="preserve">parientes </w:t>
      </w:r>
      <w:r w:rsidRPr="00FB42DF">
        <w:rPr>
          <w:rFonts w:ascii="Arial" w:hAnsi="Arial" w:cs="Arial"/>
        </w:rPr>
        <w:t>por el contra</w:t>
      </w:r>
      <w:r>
        <w:rPr>
          <w:rFonts w:ascii="Arial" w:hAnsi="Arial" w:cs="Arial"/>
        </w:rPr>
        <w:t>rio se deduce de las repuestas obte</w:t>
      </w:r>
      <w:r w:rsidR="003C3292">
        <w:rPr>
          <w:rFonts w:ascii="Arial" w:hAnsi="Arial" w:cs="Arial"/>
        </w:rPr>
        <w:t>nidas que le prodigan mucho cariño</w:t>
      </w:r>
      <w:r>
        <w:rPr>
          <w:rFonts w:ascii="Arial" w:hAnsi="Arial" w:cs="Arial"/>
        </w:rPr>
        <w:t>.  A</w:t>
      </w:r>
      <w:r>
        <w:rPr>
          <w:rFonts w:ascii="Arial" w:hAnsi="Arial"/>
        </w:rPr>
        <w:t>simismo se detecta</w:t>
      </w:r>
      <w:r w:rsidRPr="001E50DD">
        <w:rPr>
          <w:rFonts w:ascii="Arial" w:hAnsi="Arial"/>
        </w:rPr>
        <w:t xml:space="preserve"> fuerte vínculo afectivo.</w:t>
      </w:r>
    </w:p>
    <w:p w:rsidR="00533EF0" w:rsidRDefault="00533EF0" w:rsidP="00533EF0">
      <w:pPr>
        <w:jc w:val="both"/>
        <w:rPr>
          <w:rFonts w:ascii="Arial" w:hAnsi="Arial"/>
        </w:rPr>
      </w:pPr>
    </w:p>
    <w:p w:rsidR="00533EF0" w:rsidRDefault="00533EF0" w:rsidP="00533EF0">
      <w:pPr>
        <w:jc w:val="both"/>
        <w:rPr>
          <w:rFonts w:ascii="Arial" w:hAnsi="Arial"/>
        </w:rPr>
      </w:pPr>
    </w:p>
    <w:p w:rsidR="00D16CC5" w:rsidRDefault="00533EF0" w:rsidP="00B91F49">
      <w:pPr>
        <w:jc w:val="both"/>
        <w:rPr>
          <w:rFonts w:ascii="Arial" w:hAnsi="Arial"/>
        </w:rPr>
      </w:pPr>
      <w:r>
        <w:rPr>
          <w:rFonts w:ascii="Arial" w:hAnsi="Arial" w:cs="Arial"/>
        </w:rPr>
        <w:t xml:space="preserve">La señora </w:t>
      </w:r>
      <w:r w:rsidR="00B91F49">
        <w:rPr>
          <w:rFonts w:ascii="Arial" w:hAnsi="Arial" w:cs="Arial"/>
        </w:rPr>
        <w:t xml:space="preserve">TERESA MEJÍA DE GIRALDO </w:t>
      </w:r>
      <w:r w:rsidR="00B91F49">
        <w:rPr>
          <w:rFonts w:ascii="Arial" w:hAnsi="Arial"/>
        </w:rPr>
        <w:t>al momento de la visita domiciliaria se encontraba acostada -en una alcoba dispuesta para el día-, con oxigeno</w:t>
      </w:r>
      <w:r w:rsidR="003C3292">
        <w:rPr>
          <w:rFonts w:ascii="Arial" w:hAnsi="Arial"/>
        </w:rPr>
        <w:t xml:space="preserve"> (el que al parecer le retiran por algunos periodos de tiempo)</w:t>
      </w:r>
      <w:r w:rsidR="00B91F49">
        <w:rPr>
          <w:rFonts w:ascii="Arial" w:hAnsi="Arial"/>
        </w:rPr>
        <w:t>,  al parecer dormida</w:t>
      </w:r>
      <w:r w:rsidR="00D16CC5">
        <w:rPr>
          <w:rFonts w:ascii="Arial" w:hAnsi="Arial"/>
        </w:rPr>
        <w:t xml:space="preserve">. </w:t>
      </w:r>
    </w:p>
    <w:p w:rsidR="00D16CC5" w:rsidRPr="00C47629" w:rsidRDefault="00D16CC5" w:rsidP="00B91F49">
      <w:pPr>
        <w:jc w:val="both"/>
        <w:rPr>
          <w:rFonts w:ascii="Arial" w:hAnsi="Arial"/>
        </w:rPr>
      </w:pPr>
    </w:p>
    <w:p w:rsidR="00533EF0" w:rsidRDefault="00533EF0" w:rsidP="00533EF0">
      <w:pPr>
        <w:jc w:val="both"/>
        <w:rPr>
          <w:rFonts w:ascii="Arial" w:hAnsi="Arial"/>
        </w:rPr>
      </w:pPr>
    </w:p>
    <w:p w:rsidR="00533EF0" w:rsidRPr="00E973B4" w:rsidRDefault="00533EF0" w:rsidP="00533EF0">
      <w:pPr>
        <w:jc w:val="both"/>
        <w:rPr>
          <w:rFonts w:ascii="Arial" w:hAnsi="Arial"/>
        </w:rPr>
      </w:pPr>
      <w:r w:rsidRPr="00E973B4">
        <w:rPr>
          <w:rFonts w:ascii="Arial" w:hAnsi="Arial"/>
        </w:rPr>
        <w:t>Argumenta la solicitante a Curadora Principal que ella es la persona más indicada para ocu</w:t>
      </w:r>
      <w:r w:rsidR="00D16CC5">
        <w:rPr>
          <w:rFonts w:ascii="Arial" w:hAnsi="Arial"/>
        </w:rPr>
        <w:t xml:space="preserve">par dicho cargo por cuanto  siempre ha </w:t>
      </w:r>
      <w:r w:rsidRPr="00E973B4">
        <w:rPr>
          <w:rFonts w:ascii="Arial" w:hAnsi="Arial"/>
        </w:rPr>
        <w:t xml:space="preserve"> v</w:t>
      </w:r>
      <w:r>
        <w:rPr>
          <w:rFonts w:ascii="Arial" w:hAnsi="Arial"/>
        </w:rPr>
        <w:t xml:space="preserve">ivido con su </w:t>
      </w:r>
      <w:r w:rsidR="00D16CC5">
        <w:rPr>
          <w:rFonts w:ascii="Arial" w:hAnsi="Arial"/>
        </w:rPr>
        <w:t xml:space="preserve">señora madre </w:t>
      </w:r>
      <w:r w:rsidRPr="00E973B4">
        <w:rPr>
          <w:rFonts w:ascii="Arial" w:hAnsi="Arial"/>
        </w:rPr>
        <w:t xml:space="preserve">y ha estado pendiente de todos sus requerimientos, </w:t>
      </w:r>
      <w:r w:rsidR="00D16CC5" w:rsidRPr="00D16CC5">
        <w:rPr>
          <w:rFonts w:ascii="Arial" w:hAnsi="Arial"/>
        </w:rPr>
        <w:t xml:space="preserve">cuidado de ella, y máxime después de su accidente </w:t>
      </w:r>
      <w:r w:rsidR="00D16CC5">
        <w:rPr>
          <w:rFonts w:ascii="Arial" w:hAnsi="Arial"/>
        </w:rPr>
        <w:t xml:space="preserve">no la ha desamparado, </w:t>
      </w:r>
      <w:r w:rsidRPr="00E973B4">
        <w:rPr>
          <w:rFonts w:ascii="Arial" w:hAnsi="Arial"/>
        </w:rPr>
        <w:t>ha sido responsable y comprometida con sus cuidados.</w:t>
      </w:r>
      <w:r>
        <w:rPr>
          <w:rFonts w:ascii="Arial" w:hAnsi="Arial"/>
        </w:rPr>
        <w:t xml:space="preserve"> </w:t>
      </w:r>
      <w:r w:rsidR="00D16CC5">
        <w:rPr>
          <w:rFonts w:ascii="Arial" w:hAnsi="Arial"/>
        </w:rPr>
        <w:t xml:space="preserve"> Además</w:t>
      </w:r>
      <w:r w:rsidRPr="00E973B4">
        <w:rPr>
          <w:rFonts w:ascii="Arial" w:hAnsi="Arial"/>
        </w:rPr>
        <w:t xml:space="preserve"> sus hermanos consideran que ella es la persona más apta por tener las condiciones y capacidades.   </w:t>
      </w:r>
    </w:p>
    <w:p w:rsidR="00533EF0" w:rsidRDefault="00533EF0" w:rsidP="00533EF0">
      <w:pPr>
        <w:jc w:val="both"/>
        <w:rPr>
          <w:rFonts w:ascii="Arial" w:hAnsi="Arial"/>
        </w:rPr>
      </w:pPr>
    </w:p>
    <w:p w:rsidR="00533EF0" w:rsidRPr="001E50DD" w:rsidRDefault="00533EF0" w:rsidP="00533EF0">
      <w:pPr>
        <w:jc w:val="both"/>
        <w:rPr>
          <w:rFonts w:ascii="Arial" w:hAnsi="Arial"/>
        </w:rPr>
      </w:pPr>
    </w:p>
    <w:p w:rsidR="00533EF0" w:rsidRDefault="00D16CC5" w:rsidP="00533EF0">
      <w:pPr>
        <w:jc w:val="both"/>
        <w:rPr>
          <w:rFonts w:ascii="Arial" w:hAnsi="Arial"/>
        </w:rPr>
      </w:pPr>
      <w:r>
        <w:rPr>
          <w:rFonts w:ascii="Arial" w:hAnsi="Arial"/>
        </w:rPr>
        <w:t>C</w:t>
      </w:r>
      <w:r w:rsidR="00533EF0">
        <w:rPr>
          <w:rFonts w:ascii="Arial" w:hAnsi="Arial"/>
        </w:rPr>
        <w:t>omo</w:t>
      </w:r>
      <w:r>
        <w:rPr>
          <w:rFonts w:ascii="Arial" w:hAnsi="Arial"/>
        </w:rPr>
        <w:t xml:space="preserve"> Curador</w:t>
      </w:r>
      <w:r w:rsidR="00533EF0">
        <w:rPr>
          <w:rFonts w:ascii="Arial" w:hAnsi="Arial"/>
        </w:rPr>
        <w:t xml:space="preserve"> Suplente </w:t>
      </w:r>
      <w:r>
        <w:rPr>
          <w:rFonts w:ascii="Arial" w:hAnsi="Arial"/>
        </w:rPr>
        <w:t xml:space="preserve">sugiere la postulada a Guardadora Principal designar a su hermano </w:t>
      </w:r>
      <w:r w:rsidR="00533EF0">
        <w:rPr>
          <w:rFonts w:ascii="Arial" w:hAnsi="Arial"/>
        </w:rPr>
        <w:t xml:space="preserve"> </w:t>
      </w:r>
      <w:r>
        <w:rPr>
          <w:rFonts w:ascii="Arial" w:hAnsi="Arial"/>
        </w:rPr>
        <w:t>CARLOS ALBERTO GIRALDO MEJÍA  -también hijo  de la presunta interdicta</w:t>
      </w:r>
      <w:r w:rsidR="00533EF0" w:rsidRPr="007A6EB2">
        <w:rPr>
          <w:rFonts w:ascii="Arial" w:hAnsi="Arial"/>
        </w:rPr>
        <w:t>-  porque al igual que ella se ha preocupado por su</w:t>
      </w:r>
      <w:r>
        <w:rPr>
          <w:rFonts w:ascii="Arial" w:hAnsi="Arial"/>
        </w:rPr>
        <w:t xml:space="preserve"> mamá</w:t>
      </w:r>
      <w:r w:rsidR="00533EF0" w:rsidRPr="007A6EB2">
        <w:rPr>
          <w:rFonts w:ascii="Arial" w:hAnsi="Arial"/>
        </w:rPr>
        <w:t>, viven bajo el mismo techo</w:t>
      </w:r>
      <w:r w:rsidR="003C3292">
        <w:rPr>
          <w:rFonts w:ascii="Arial" w:hAnsi="Arial"/>
        </w:rPr>
        <w:t xml:space="preserve">, </w:t>
      </w:r>
      <w:r w:rsidR="00533EF0" w:rsidRPr="007A6EB2">
        <w:rPr>
          <w:rFonts w:ascii="Arial" w:hAnsi="Arial"/>
        </w:rPr>
        <w:t xml:space="preserve"> </w:t>
      </w:r>
      <w:r w:rsidR="00533EF0">
        <w:rPr>
          <w:rFonts w:ascii="Arial" w:hAnsi="Arial"/>
        </w:rPr>
        <w:t xml:space="preserve">le </w:t>
      </w:r>
      <w:r>
        <w:rPr>
          <w:rFonts w:ascii="Arial" w:hAnsi="Arial"/>
        </w:rPr>
        <w:t xml:space="preserve">brinda protección </w:t>
      </w:r>
      <w:r w:rsidR="00533EF0">
        <w:rPr>
          <w:rFonts w:ascii="Arial" w:hAnsi="Arial"/>
        </w:rPr>
        <w:t xml:space="preserve"> y </w:t>
      </w:r>
      <w:r>
        <w:rPr>
          <w:rFonts w:ascii="Arial" w:hAnsi="Arial"/>
        </w:rPr>
        <w:t>se turnan para su cuidado.</w:t>
      </w:r>
    </w:p>
    <w:p w:rsidR="00D16CC5" w:rsidRDefault="00D16CC5" w:rsidP="00533EF0">
      <w:pPr>
        <w:jc w:val="both"/>
        <w:rPr>
          <w:rFonts w:ascii="Arial" w:hAnsi="Arial"/>
        </w:rPr>
      </w:pPr>
    </w:p>
    <w:p w:rsidR="00D16CC5" w:rsidRDefault="00D16CC5" w:rsidP="00533EF0">
      <w:pPr>
        <w:jc w:val="both"/>
        <w:rPr>
          <w:rFonts w:ascii="Arial" w:hAnsi="Arial"/>
        </w:rPr>
      </w:pPr>
    </w:p>
    <w:p w:rsidR="00533EF0" w:rsidRPr="00E973B4" w:rsidRDefault="00533EF0" w:rsidP="00603E73">
      <w:pPr>
        <w:jc w:val="both"/>
        <w:rPr>
          <w:rFonts w:ascii="Arial" w:hAnsi="Arial"/>
        </w:rPr>
      </w:pPr>
      <w:r w:rsidRPr="00E973B4">
        <w:rPr>
          <w:rFonts w:ascii="Arial" w:hAnsi="Arial"/>
        </w:rPr>
        <w:t>La intención de</w:t>
      </w:r>
      <w:r w:rsidR="00603E73">
        <w:rPr>
          <w:rFonts w:ascii="Arial" w:hAnsi="Arial"/>
        </w:rPr>
        <w:t xml:space="preserve"> esta demanda según lo manifestado por la</w:t>
      </w:r>
      <w:r w:rsidR="00D16CC5">
        <w:rPr>
          <w:rFonts w:ascii="Arial" w:hAnsi="Arial"/>
        </w:rPr>
        <w:t xml:space="preserve"> solicitante a curadora </w:t>
      </w:r>
      <w:r>
        <w:rPr>
          <w:rFonts w:ascii="Arial" w:hAnsi="Arial"/>
        </w:rPr>
        <w:t xml:space="preserve"> interrog</w:t>
      </w:r>
      <w:r w:rsidRPr="00E973B4">
        <w:rPr>
          <w:rFonts w:ascii="Arial" w:hAnsi="Arial"/>
        </w:rPr>
        <w:t xml:space="preserve">ada es </w:t>
      </w:r>
      <w:r>
        <w:rPr>
          <w:rFonts w:ascii="Arial" w:hAnsi="Arial"/>
        </w:rPr>
        <w:t>para</w:t>
      </w:r>
      <w:r w:rsidRPr="00E973B4">
        <w:rPr>
          <w:rFonts w:ascii="Arial" w:hAnsi="Arial"/>
        </w:rPr>
        <w:t xml:space="preserve"> p</w:t>
      </w:r>
      <w:r w:rsidR="00603E73">
        <w:rPr>
          <w:rFonts w:ascii="Arial" w:hAnsi="Arial"/>
        </w:rPr>
        <w:t>roteger los</w:t>
      </w:r>
      <w:r>
        <w:rPr>
          <w:rFonts w:ascii="Arial" w:hAnsi="Arial"/>
        </w:rPr>
        <w:t xml:space="preserve"> intereses </w:t>
      </w:r>
      <w:r w:rsidR="00603E73">
        <w:rPr>
          <w:rFonts w:ascii="Arial" w:hAnsi="Arial"/>
        </w:rPr>
        <w:t xml:space="preserve">y patrimonio </w:t>
      </w:r>
      <w:r>
        <w:rPr>
          <w:rFonts w:ascii="Arial" w:hAnsi="Arial"/>
        </w:rPr>
        <w:t xml:space="preserve"> </w:t>
      </w:r>
      <w:r w:rsidR="00603E73">
        <w:rPr>
          <w:rFonts w:ascii="Arial" w:hAnsi="Arial"/>
        </w:rPr>
        <w:t>económico de su progenitora</w:t>
      </w:r>
      <w:r w:rsidR="00603E73" w:rsidRPr="00603E73">
        <w:rPr>
          <w:rFonts w:ascii="Arial" w:hAnsi="Arial"/>
        </w:rPr>
        <w:t xml:space="preserve">, </w:t>
      </w:r>
      <w:r w:rsidR="00603E73">
        <w:rPr>
          <w:rFonts w:ascii="Arial" w:hAnsi="Arial"/>
        </w:rPr>
        <w:t>seguir administrando su pensión supérstite adecuadamente</w:t>
      </w:r>
      <w:r w:rsidR="00603E73" w:rsidRPr="00E973B4">
        <w:rPr>
          <w:rFonts w:ascii="Arial" w:hAnsi="Arial"/>
        </w:rPr>
        <w:t xml:space="preserve">, </w:t>
      </w:r>
      <w:r w:rsidR="00603E73">
        <w:rPr>
          <w:rFonts w:ascii="Arial" w:hAnsi="Arial"/>
        </w:rPr>
        <w:t xml:space="preserve">representarla </w:t>
      </w:r>
      <w:r w:rsidR="00603E73" w:rsidRPr="00603E73">
        <w:rPr>
          <w:rFonts w:ascii="Arial" w:hAnsi="Arial"/>
        </w:rPr>
        <w:t xml:space="preserve">en todos sus actos civiles y </w:t>
      </w:r>
      <w:r w:rsidR="00603E73">
        <w:rPr>
          <w:rFonts w:ascii="Arial" w:hAnsi="Arial"/>
        </w:rPr>
        <w:t xml:space="preserve">continuar proporcionarle </w:t>
      </w:r>
      <w:r w:rsidRPr="00E973B4">
        <w:rPr>
          <w:rFonts w:ascii="Arial" w:hAnsi="Arial"/>
        </w:rPr>
        <w:t xml:space="preserve"> todas las </w:t>
      </w:r>
      <w:r>
        <w:rPr>
          <w:rFonts w:ascii="Arial" w:hAnsi="Arial"/>
        </w:rPr>
        <w:t xml:space="preserve">atenciones y </w:t>
      </w:r>
      <w:r w:rsidR="00603E73">
        <w:rPr>
          <w:rFonts w:ascii="Arial" w:hAnsi="Arial"/>
        </w:rPr>
        <w:t xml:space="preserve">lo </w:t>
      </w:r>
      <w:r>
        <w:rPr>
          <w:rFonts w:ascii="Arial" w:hAnsi="Arial"/>
        </w:rPr>
        <w:t>que vaya necesitando en virtud a su</w:t>
      </w:r>
      <w:r w:rsidR="00603E73">
        <w:rPr>
          <w:rFonts w:ascii="Arial" w:hAnsi="Arial"/>
        </w:rPr>
        <w:t xml:space="preserve"> discapacidad mental</w:t>
      </w:r>
      <w:r w:rsidRPr="00E973B4">
        <w:rPr>
          <w:rFonts w:ascii="Arial" w:hAnsi="Arial"/>
        </w:rPr>
        <w:t xml:space="preserve">. </w:t>
      </w:r>
    </w:p>
    <w:p w:rsidR="00533EF0" w:rsidRPr="00E973B4" w:rsidRDefault="00533EF0" w:rsidP="00533EF0">
      <w:pPr>
        <w:jc w:val="both"/>
        <w:rPr>
          <w:rFonts w:ascii="Arial" w:hAnsi="Arial"/>
        </w:rPr>
      </w:pPr>
    </w:p>
    <w:p w:rsidR="00660CB2" w:rsidRDefault="00660CB2" w:rsidP="00660CB2">
      <w:pPr>
        <w:rPr>
          <w:rFonts w:ascii="Arial" w:hAnsi="Arial"/>
        </w:rPr>
      </w:pPr>
      <w:r>
        <w:rPr>
          <w:rFonts w:ascii="Arial" w:hAnsi="Arial"/>
        </w:rPr>
        <w:t xml:space="preserve">                                           </w:t>
      </w:r>
    </w:p>
    <w:p w:rsidR="00603E73" w:rsidRDefault="00603E73" w:rsidP="0075760F">
      <w:pPr>
        <w:ind w:left="708"/>
        <w:rPr>
          <w:rFonts w:ascii="Arial" w:hAnsi="Arial"/>
          <w:u w:val="single"/>
        </w:rPr>
      </w:pPr>
    </w:p>
    <w:p w:rsidR="00603E73" w:rsidRPr="006E4A28" w:rsidRDefault="00603E73" w:rsidP="00660CB2">
      <w:pPr>
        <w:rPr>
          <w:rFonts w:ascii="Arial" w:hAnsi="Arial"/>
          <w:u w:val="single"/>
        </w:rPr>
      </w:pPr>
    </w:p>
    <w:p w:rsidR="00603E73" w:rsidRDefault="00660CB2" w:rsidP="00603E73">
      <w:pPr>
        <w:jc w:val="both"/>
        <w:rPr>
          <w:rFonts w:ascii="Arial" w:hAnsi="Arial"/>
          <w:b/>
        </w:rPr>
      </w:pPr>
      <w:r w:rsidRPr="00BE41BB">
        <w:rPr>
          <w:rFonts w:ascii="Arial" w:hAnsi="Arial"/>
        </w:rPr>
        <w:t xml:space="preserve"> </w:t>
      </w:r>
      <w:r w:rsidR="00603E73" w:rsidRPr="00497F77">
        <w:rPr>
          <w:rFonts w:ascii="Arial" w:hAnsi="Arial"/>
          <w:b/>
        </w:rPr>
        <w:t>CONCEPTO SOCIAL</w:t>
      </w:r>
    </w:p>
    <w:p w:rsidR="00603E73" w:rsidRDefault="00603E73" w:rsidP="00603E73">
      <w:pPr>
        <w:jc w:val="both"/>
        <w:rPr>
          <w:rFonts w:ascii="Arial" w:hAnsi="Arial"/>
        </w:rPr>
      </w:pPr>
    </w:p>
    <w:p w:rsidR="00603E73" w:rsidRDefault="00603E73" w:rsidP="00603E73">
      <w:pPr>
        <w:jc w:val="both"/>
        <w:rPr>
          <w:rFonts w:ascii="Arial" w:hAnsi="Arial"/>
        </w:rPr>
      </w:pPr>
    </w:p>
    <w:p w:rsidR="00603E73" w:rsidRDefault="00603E73" w:rsidP="00603E73">
      <w:pPr>
        <w:ind w:right="51"/>
        <w:jc w:val="both"/>
        <w:rPr>
          <w:rFonts w:ascii="Arial" w:hAnsi="Arial" w:cs="Arial"/>
          <w:iCs/>
          <w:sz w:val="16"/>
          <w:szCs w:val="16"/>
        </w:rPr>
      </w:pPr>
    </w:p>
    <w:p w:rsidR="00603E73" w:rsidRDefault="00603E73" w:rsidP="00603E73">
      <w:pPr>
        <w:ind w:right="51"/>
        <w:jc w:val="both"/>
        <w:rPr>
          <w:rFonts w:ascii="Arial" w:hAnsi="Arial" w:cs="Arial"/>
          <w:iCs/>
          <w:sz w:val="16"/>
          <w:szCs w:val="16"/>
        </w:rPr>
      </w:pPr>
    </w:p>
    <w:p w:rsidR="00603E73" w:rsidRPr="00333BF4" w:rsidRDefault="00603E73" w:rsidP="00603E73">
      <w:pPr>
        <w:rPr>
          <w:rFonts w:ascii="Arial" w:hAnsi="Arial" w:cs="Arial"/>
          <w:iCs/>
          <w:sz w:val="16"/>
          <w:szCs w:val="16"/>
          <w:lang w:val="es-MX"/>
        </w:rPr>
      </w:pPr>
      <w:r>
        <w:rPr>
          <w:rFonts w:ascii="Arial" w:hAnsi="Arial" w:cs="Arial"/>
          <w:iCs/>
        </w:rPr>
        <w:t>L</w:t>
      </w:r>
      <w:r>
        <w:rPr>
          <w:rFonts w:ascii="Arial" w:hAnsi="Arial"/>
          <w:lang w:val="es-MX"/>
        </w:rPr>
        <w:t>a Corte Constitucional  expreso:</w:t>
      </w:r>
    </w:p>
    <w:p w:rsidR="00603E73" w:rsidRDefault="00603E73" w:rsidP="00603E73">
      <w:pPr>
        <w:jc w:val="both"/>
        <w:rPr>
          <w:rFonts w:ascii="Arial" w:hAnsi="Arial"/>
          <w:lang w:val="es-MX"/>
        </w:rPr>
      </w:pPr>
    </w:p>
    <w:p w:rsidR="00603E73" w:rsidRPr="00A309BD" w:rsidRDefault="00603E73" w:rsidP="00603E73">
      <w:pPr>
        <w:jc w:val="both"/>
        <w:rPr>
          <w:rFonts w:ascii="Arial" w:hAnsi="Arial"/>
          <w:lang w:val="es-MX"/>
        </w:rPr>
      </w:pPr>
    </w:p>
    <w:p w:rsidR="00603E73" w:rsidRDefault="00603E73" w:rsidP="00603E73">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603E73" w:rsidRDefault="00603E73" w:rsidP="00603E73">
      <w:pPr>
        <w:jc w:val="both"/>
        <w:rPr>
          <w:rFonts w:ascii="Arial" w:hAnsi="Arial" w:cs="Arial"/>
          <w:iCs/>
          <w:sz w:val="16"/>
          <w:szCs w:val="16"/>
        </w:rPr>
      </w:pPr>
    </w:p>
    <w:p w:rsidR="00603E73" w:rsidRDefault="00603E73" w:rsidP="00603E73">
      <w:pPr>
        <w:jc w:val="both"/>
        <w:rPr>
          <w:i/>
          <w:iCs/>
        </w:rPr>
      </w:pPr>
    </w:p>
    <w:p w:rsidR="00603E73" w:rsidRPr="007618BC" w:rsidRDefault="00603E73" w:rsidP="00603E73">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603E73" w:rsidRPr="007618BC" w:rsidRDefault="00603E73" w:rsidP="00603E73">
      <w:pPr>
        <w:pStyle w:val="Textoindependiente3"/>
        <w:jc w:val="both"/>
        <w:rPr>
          <w:rFonts w:ascii="Arial" w:hAnsi="Arial" w:cs="Arial"/>
          <w:iCs/>
        </w:rPr>
      </w:pPr>
      <w:r w:rsidRPr="007618BC">
        <w:rPr>
          <w:rFonts w:ascii="Arial" w:hAnsi="Arial" w:cs="Arial"/>
          <w:iCs/>
        </w:rPr>
        <w:lastRenderedPageBreak/>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603E73" w:rsidRDefault="00603E73" w:rsidP="00603E73">
      <w:pPr>
        <w:tabs>
          <w:tab w:val="center" w:pos="284"/>
        </w:tabs>
        <w:ind w:right="51"/>
        <w:jc w:val="both"/>
        <w:rPr>
          <w:rFonts w:ascii="Arial" w:hAnsi="Arial" w:cs="Arial"/>
          <w:sz w:val="16"/>
          <w:szCs w:val="16"/>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603E73" w:rsidRDefault="00603E73" w:rsidP="00603E73">
      <w:pPr>
        <w:tabs>
          <w:tab w:val="center" w:pos="284"/>
        </w:tabs>
        <w:ind w:right="51"/>
        <w:jc w:val="both"/>
        <w:rPr>
          <w:sz w:val="28"/>
          <w:szCs w:val="28"/>
          <w:lang w:val="es-CO"/>
        </w:rPr>
      </w:pPr>
    </w:p>
    <w:p w:rsidR="00603E73" w:rsidRDefault="00603E73" w:rsidP="00603E73">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660CB2" w:rsidRDefault="00660CB2" w:rsidP="00660CB2">
      <w:pPr>
        <w:rPr>
          <w:rFonts w:ascii="Arial" w:hAnsi="Arial"/>
        </w:rPr>
      </w:pPr>
      <w:r w:rsidRPr="00BE41BB">
        <w:rPr>
          <w:rFonts w:ascii="Arial" w:hAnsi="Arial"/>
        </w:rPr>
        <w:t xml:space="preserve">                                                       </w:t>
      </w:r>
      <w:r>
        <w:rPr>
          <w:rFonts w:ascii="Arial" w:hAnsi="Arial"/>
        </w:rPr>
        <w:t xml:space="preserve">                                                                     </w:t>
      </w:r>
    </w:p>
    <w:p w:rsidR="00660CB2" w:rsidRDefault="00660CB2" w:rsidP="00660CB2">
      <w:pPr>
        <w:rPr>
          <w:rFonts w:ascii="Arial" w:hAnsi="Arial"/>
        </w:rPr>
      </w:pPr>
      <w:r>
        <w:rPr>
          <w:rFonts w:ascii="Arial" w:hAnsi="Arial"/>
        </w:rPr>
        <w:t xml:space="preserve">                                                           </w:t>
      </w:r>
    </w:p>
    <w:p w:rsidR="00660CB2" w:rsidRDefault="00660CB2" w:rsidP="00660CB2">
      <w:pPr>
        <w:rPr>
          <w:rFonts w:ascii="Arial" w:hAnsi="Arial"/>
        </w:rPr>
      </w:pPr>
      <w:r>
        <w:rPr>
          <w:rFonts w:ascii="Arial" w:hAnsi="Arial"/>
        </w:rPr>
        <w:t xml:space="preserve">                                                                                                                                                 </w:t>
      </w:r>
    </w:p>
    <w:p w:rsidR="00C02055" w:rsidRDefault="0097393C" w:rsidP="00C02055">
      <w:pPr>
        <w:pStyle w:val="Textoindependiente"/>
      </w:pPr>
      <w:r>
        <w:t xml:space="preserve">Se aprecia el interés de la señora </w:t>
      </w:r>
      <w:r w:rsidRPr="00DE682E">
        <w:rPr>
          <w:b/>
        </w:rPr>
        <w:t>M</w:t>
      </w:r>
      <w:r>
        <w:rPr>
          <w:b/>
        </w:rPr>
        <w:t xml:space="preserve">ÓNICA GIRALDO DE MEJÍA </w:t>
      </w:r>
      <w:r>
        <w:t xml:space="preserve"> de proteger a </w:t>
      </w:r>
      <w:r w:rsidR="00C02055">
        <w:t>su señora madre</w:t>
      </w:r>
      <w:r>
        <w:t xml:space="preserve"> </w:t>
      </w:r>
      <w:r>
        <w:rPr>
          <w:b/>
        </w:rPr>
        <w:t xml:space="preserve">TERESA MEJÍA DE GIRALDO </w:t>
      </w:r>
      <w:r>
        <w:t xml:space="preserve"> </w:t>
      </w:r>
      <w:r w:rsidR="00C02055">
        <w:t>en virtud a</w:t>
      </w:r>
      <w:r>
        <w:t xml:space="preserve"> la discapacidad que padece  de </w:t>
      </w:r>
      <w:r w:rsidRPr="0097393C">
        <w:t xml:space="preserve">Secuelas Graves </w:t>
      </w:r>
      <w:r>
        <w:t xml:space="preserve">de Trauma Craneoencefálico Con </w:t>
      </w:r>
      <w:r w:rsidRPr="0097393C">
        <w:t>Complicaciones Posteriores que le han originado una Discapacidad Neurológica Cognitiva y Funcional Severa.</w:t>
      </w:r>
      <w:r>
        <w:t xml:space="preserve">  Afección que n</w:t>
      </w:r>
      <w:r w:rsidRPr="009F0265">
        <w:t>o tiene tratamiento al</w:t>
      </w:r>
      <w:r>
        <w:t>guno y solamente es custodial</w:t>
      </w:r>
      <w:r w:rsidRPr="009F0265">
        <w:t>.</w:t>
      </w:r>
      <w:r>
        <w:t xml:space="preserve"> Además de pertenecer al grupo de personas de la tercera edad que conlleva enfermedades propias del envejecimiento. </w:t>
      </w:r>
      <w:r w:rsidR="00C02055">
        <w:t xml:space="preserve"> </w:t>
      </w:r>
      <w:r w:rsidR="003C3292">
        <w:t>Por ende</w:t>
      </w:r>
      <w:r w:rsidR="00C02055" w:rsidRPr="00E578D7">
        <w:t xml:space="preserve"> tota</w:t>
      </w:r>
      <w:r w:rsidR="00C02055">
        <w:t>lmente dependiente de su familia para su Actividades Básicas Cotidianas -ABC-.</w:t>
      </w:r>
    </w:p>
    <w:p w:rsidR="0097393C" w:rsidRDefault="0097393C" w:rsidP="0097393C">
      <w:pPr>
        <w:jc w:val="both"/>
        <w:rPr>
          <w:rFonts w:ascii="Arial" w:hAnsi="Arial" w:cs="Arial"/>
        </w:rPr>
      </w:pPr>
    </w:p>
    <w:p w:rsidR="0097393C" w:rsidRDefault="0097393C" w:rsidP="0097393C">
      <w:pPr>
        <w:jc w:val="both"/>
        <w:rPr>
          <w:rFonts w:ascii="Arial" w:hAnsi="Arial" w:cs="Arial"/>
        </w:rPr>
      </w:pPr>
    </w:p>
    <w:p w:rsidR="001344FF" w:rsidRDefault="0097393C" w:rsidP="0097393C">
      <w:pPr>
        <w:pStyle w:val="Textoindependiente"/>
      </w:pPr>
      <w:r>
        <w:t xml:space="preserve">La pretensa interdicta  siempre ha contado con el acompañamiento y cuidado -aún antes del accidente que le ocasionó el padecimiento mental- de su hija </w:t>
      </w:r>
      <w:r w:rsidRPr="004C5E4E">
        <w:rPr>
          <w:b/>
        </w:rPr>
        <w:t>M</w:t>
      </w:r>
      <w:r>
        <w:rPr>
          <w:b/>
        </w:rPr>
        <w:t>ÓNICA</w:t>
      </w:r>
      <w:r>
        <w:t>,  lo cual le ha permitido a su descendiente estar pendiente de todas sus necesidades</w:t>
      </w:r>
      <w:r w:rsidRPr="0031268F">
        <w:t xml:space="preserve"> </w:t>
      </w:r>
      <w:r>
        <w:t xml:space="preserve">y suplirlas, igualmente le ha proporcionado asistencia atendiendo a sus dificultades de salud </w:t>
      </w:r>
      <w:r w:rsidR="001344FF">
        <w:t>-dada su calidad de médica-.</w:t>
      </w:r>
    </w:p>
    <w:p w:rsidR="001344FF" w:rsidRDefault="001344FF" w:rsidP="0097393C">
      <w:pPr>
        <w:pStyle w:val="Textoindependiente"/>
      </w:pPr>
    </w:p>
    <w:p w:rsidR="0097393C" w:rsidRDefault="0097393C" w:rsidP="0097393C">
      <w:pPr>
        <w:pStyle w:val="Textoindependiente"/>
      </w:pPr>
    </w:p>
    <w:p w:rsidR="001344FF" w:rsidRDefault="0097393C" w:rsidP="000F550B">
      <w:pPr>
        <w:pStyle w:val="Textoindependiente"/>
      </w:pPr>
      <w:r w:rsidRPr="0084750D">
        <w:t xml:space="preserve">Por la patología diagnosticada a la señora </w:t>
      </w:r>
      <w:r w:rsidR="0084750D" w:rsidRPr="0084750D">
        <w:rPr>
          <w:b/>
        </w:rPr>
        <w:t xml:space="preserve">TERESA MEJÍA DE GIRALDO </w:t>
      </w:r>
      <w:r w:rsidR="0084750D" w:rsidRPr="0084750D">
        <w:t xml:space="preserve"> </w:t>
      </w:r>
      <w:r w:rsidRPr="0084750D">
        <w:t>(Pretensa Interdicta)</w:t>
      </w:r>
      <w:r w:rsidRPr="0084750D">
        <w:rPr>
          <w:b/>
        </w:rPr>
        <w:t xml:space="preserve"> </w:t>
      </w:r>
      <w:r w:rsidRPr="0084750D">
        <w:t xml:space="preserve"> </w:t>
      </w:r>
      <w:r w:rsidR="001344FF">
        <w:t xml:space="preserve">en que demanda </w:t>
      </w:r>
      <w:r w:rsidRPr="0084750D">
        <w:t xml:space="preserve">atención especial y trato preferencial al no poder valerse por sí misma en </w:t>
      </w:r>
      <w:r w:rsidR="001344FF">
        <w:t xml:space="preserve">virtud </w:t>
      </w:r>
      <w:r w:rsidRPr="0084750D">
        <w:t xml:space="preserve">a su inmovilidad y su no interacción con el medio  </w:t>
      </w:r>
      <w:r w:rsidR="001344FF">
        <w:t xml:space="preserve">que la circunda </w:t>
      </w:r>
      <w:r w:rsidRPr="0084750D">
        <w:t>es menester designarle Curador</w:t>
      </w:r>
      <w:r w:rsidR="0084750D" w:rsidRPr="0084750D">
        <w:t>e</w:t>
      </w:r>
      <w:r w:rsidRPr="0084750D">
        <w:t>s para que</w:t>
      </w:r>
      <w:r w:rsidR="001344FF">
        <w:t xml:space="preserve"> custodien de su persona, </w:t>
      </w:r>
      <w:r w:rsidRPr="0084750D">
        <w:t xml:space="preserve">la representen en sus actos públicos y privados, </w:t>
      </w:r>
      <w:r w:rsidR="001344FF">
        <w:t xml:space="preserve">manejen sus intereses y protejan su patrimonio económico pudiéndose considerar a </w:t>
      </w:r>
      <w:r w:rsidRPr="0084750D">
        <w:t xml:space="preserve">su hija solicitante como Curadora Principal </w:t>
      </w:r>
      <w:r w:rsidR="0084750D" w:rsidRPr="0084750D">
        <w:rPr>
          <w:b/>
        </w:rPr>
        <w:t xml:space="preserve">MÓNICA GIRALDO MEJÍA </w:t>
      </w:r>
      <w:r w:rsidR="0084750D" w:rsidRPr="0084750D">
        <w:t xml:space="preserve"> </w:t>
      </w:r>
      <w:r w:rsidRPr="0084750D">
        <w:t>por cuanto se desprende de la visita domiciliaria, observación efectuadas e información obtenida que ha demostrado idoneidad</w:t>
      </w:r>
      <w:r w:rsidR="0084750D">
        <w:t xml:space="preserve"> </w:t>
      </w:r>
      <w:r w:rsidRPr="0084750D">
        <w:t xml:space="preserve">en sus actuaciones, </w:t>
      </w:r>
      <w:r w:rsidR="00440CE4" w:rsidRPr="0084750D">
        <w:t>ha sido responsable y comprometida con sus cuidados</w:t>
      </w:r>
      <w:r w:rsidR="00440CE4">
        <w:t xml:space="preserve">, </w:t>
      </w:r>
      <w:r w:rsidRPr="0084750D">
        <w:t>además desde hace varios años hasta la fecha le ha ofrecido protección, apoyo incondicional</w:t>
      </w:r>
      <w:r w:rsidR="0084750D">
        <w:t>, ha</w:t>
      </w:r>
      <w:r w:rsidRPr="0084750D">
        <w:t xml:space="preserve"> </w:t>
      </w:r>
      <w:r w:rsidR="0084750D" w:rsidRPr="0084750D">
        <w:t>estado pendien</w:t>
      </w:r>
      <w:r w:rsidR="0084750D">
        <w:t>te de</w:t>
      </w:r>
      <w:r w:rsidR="001344FF">
        <w:t xml:space="preserve"> </w:t>
      </w:r>
      <w:r w:rsidR="0084750D">
        <w:t xml:space="preserve"> todos </w:t>
      </w:r>
      <w:r w:rsidR="001344FF">
        <w:t xml:space="preserve"> </w:t>
      </w:r>
      <w:r w:rsidR="0084750D">
        <w:t xml:space="preserve">sus </w:t>
      </w:r>
    </w:p>
    <w:p w:rsidR="0084750D" w:rsidRDefault="0084750D" w:rsidP="000F550B">
      <w:pPr>
        <w:pStyle w:val="Textoindependiente"/>
      </w:pPr>
      <w:r w:rsidRPr="0084750D">
        <w:t xml:space="preserve">máxime después de su accidente </w:t>
      </w:r>
      <w:r w:rsidR="00440CE4">
        <w:t>no la ha desamparado</w:t>
      </w:r>
      <w:r w:rsidR="000F550B">
        <w:t>,</w:t>
      </w:r>
      <w:r w:rsidR="000F550B" w:rsidRPr="000F550B">
        <w:t xml:space="preserve"> </w:t>
      </w:r>
      <w:r w:rsidR="001344FF">
        <w:t xml:space="preserve">le ha procurado </w:t>
      </w:r>
      <w:r w:rsidR="000F550B">
        <w:t>asistencia atendiendo a sus dificultades de salud</w:t>
      </w:r>
      <w:r w:rsidRPr="0084750D">
        <w:t xml:space="preserve">. </w:t>
      </w:r>
      <w:r w:rsidR="001344FF">
        <w:t xml:space="preserve"> Y p</w:t>
      </w:r>
      <w:r w:rsidR="00440CE4">
        <w:t>rincipalmente porque todos</w:t>
      </w:r>
      <w:r w:rsidRPr="0084750D">
        <w:t xml:space="preserve"> sus hermanos consideran que ella es la más apta por tener las condiciones y capacidades</w:t>
      </w:r>
      <w:r w:rsidR="00440CE4">
        <w:t xml:space="preserve"> </w:t>
      </w:r>
      <w:r w:rsidR="000F550B">
        <w:t xml:space="preserve">habida cuenta de sus conocimientos médicos </w:t>
      </w:r>
      <w:r w:rsidR="00AC7626">
        <w:t>(M</w:t>
      </w:r>
      <w:r w:rsidR="00440CE4">
        <w:t>édica</w:t>
      </w:r>
      <w:r w:rsidR="00AC7626">
        <w:t xml:space="preserve"> P</w:t>
      </w:r>
      <w:r w:rsidR="00440CE4">
        <w:t>ediatra)</w:t>
      </w:r>
      <w:r w:rsidRPr="0084750D">
        <w:t xml:space="preserve">.   </w:t>
      </w:r>
    </w:p>
    <w:p w:rsidR="0084750D" w:rsidRPr="0084750D" w:rsidRDefault="0084750D" w:rsidP="0084750D">
      <w:pPr>
        <w:jc w:val="both"/>
        <w:rPr>
          <w:rFonts w:ascii="Arial" w:hAnsi="Arial" w:cs="Arial"/>
        </w:rPr>
      </w:pPr>
    </w:p>
    <w:p w:rsidR="0097393C" w:rsidRDefault="0097393C" w:rsidP="0097393C">
      <w:pPr>
        <w:pStyle w:val="Textoindependiente"/>
      </w:pPr>
    </w:p>
    <w:p w:rsidR="00440CE4" w:rsidRPr="00440CE4" w:rsidRDefault="0097393C" w:rsidP="00440CE4">
      <w:pPr>
        <w:jc w:val="both"/>
        <w:rPr>
          <w:rFonts w:ascii="Arial" w:hAnsi="Arial" w:cs="Arial"/>
        </w:rPr>
      </w:pPr>
      <w:r w:rsidRPr="00440CE4">
        <w:rPr>
          <w:rFonts w:ascii="Arial" w:hAnsi="Arial" w:cs="Arial"/>
        </w:rPr>
        <w:t>Como Curador Suplente propone la conferenciada a</w:t>
      </w:r>
      <w:r w:rsidR="00440CE4" w:rsidRPr="00440CE4">
        <w:rPr>
          <w:rFonts w:ascii="Arial" w:hAnsi="Arial" w:cs="Arial"/>
        </w:rPr>
        <w:t xml:space="preserve"> su hermano</w:t>
      </w:r>
      <w:r w:rsidRPr="00440CE4">
        <w:rPr>
          <w:rFonts w:ascii="Arial" w:hAnsi="Arial" w:cs="Arial"/>
        </w:rPr>
        <w:t xml:space="preserve"> </w:t>
      </w:r>
      <w:r w:rsidR="00440CE4" w:rsidRPr="00440CE4">
        <w:rPr>
          <w:rFonts w:ascii="Arial" w:hAnsi="Arial" w:cs="Arial"/>
          <w:b/>
        </w:rPr>
        <w:t xml:space="preserve">CARLOS ALBERTO GIRALDO MEJÍA </w:t>
      </w:r>
      <w:r w:rsidRPr="00440CE4">
        <w:rPr>
          <w:rFonts w:ascii="Arial" w:hAnsi="Arial" w:cs="Arial"/>
          <w:b/>
        </w:rPr>
        <w:t xml:space="preserve"> </w:t>
      </w:r>
      <w:r w:rsidRPr="00440CE4">
        <w:rPr>
          <w:rFonts w:ascii="Arial" w:hAnsi="Arial" w:cs="Arial"/>
        </w:rPr>
        <w:t xml:space="preserve"> </w:t>
      </w:r>
      <w:r w:rsidR="00440CE4">
        <w:rPr>
          <w:rFonts w:ascii="Arial" w:hAnsi="Arial" w:cs="Arial"/>
        </w:rPr>
        <w:t>-</w:t>
      </w:r>
      <w:r w:rsidRPr="00440CE4">
        <w:rPr>
          <w:rFonts w:ascii="Arial" w:hAnsi="Arial" w:cs="Arial"/>
        </w:rPr>
        <w:t xml:space="preserve">también </w:t>
      </w:r>
      <w:r w:rsidR="00440CE4" w:rsidRPr="00440CE4">
        <w:rPr>
          <w:rFonts w:ascii="Arial" w:hAnsi="Arial" w:cs="Arial"/>
        </w:rPr>
        <w:t xml:space="preserve"> hijo</w:t>
      </w:r>
      <w:r w:rsidRPr="00440CE4">
        <w:rPr>
          <w:rFonts w:ascii="Arial" w:hAnsi="Arial" w:cs="Arial"/>
        </w:rPr>
        <w:t xml:space="preserve"> de la Presunta Interdicta</w:t>
      </w:r>
      <w:r w:rsidR="00440CE4">
        <w:rPr>
          <w:rFonts w:ascii="Arial" w:hAnsi="Arial" w:cs="Arial"/>
        </w:rPr>
        <w:t>-</w:t>
      </w:r>
      <w:r w:rsidRPr="00440CE4">
        <w:rPr>
          <w:rFonts w:ascii="Arial" w:hAnsi="Arial" w:cs="Arial"/>
        </w:rPr>
        <w:t xml:space="preserve"> por cuanto ha estado pendiente de que su mamá se encuentre bien prodigándole amparo,  atendiéndola en lo que ha demandado y ha estado a su alcance</w:t>
      </w:r>
      <w:r w:rsidR="00440CE4" w:rsidRPr="00440CE4">
        <w:rPr>
          <w:rFonts w:ascii="Arial" w:hAnsi="Arial" w:cs="Arial"/>
        </w:rPr>
        <w:t>, viven bajo el mismo techo y se turnan para su cuidado.</w:t>
      </w:r>
    </w:p>
    <w:p w:rsidR="0097393C" w:rsidRDefault="0097393C" w:rsidP="0097393C">
      <w:pPr>
        <w:pStyle w:val="Textoindependiente"/>
      </w:pPr>
      <w:r>
        <w:t xml:space="preserve">  </w:t>
      </w:r>
    </w:p>
    <w:p w:rsidR="0097393C" w:rsidRDefault="0097393C" w:rsidP="0097393C">
      <w:pPr>
        <w:pStyle w:val="Textoindependiente"/>
      </w:pPr>
    </w:p>
    <w:p w:rsidR="0097393C" w:rsidRDefault="0097393C" w:rsidP="0097393C">
      <w:pPr>
        <w:pStyle w:val="Textoindependiente"/>
      </w:pPr>
      <w:r>
        <w:t xml:space="preserve">De lo anterior se deduce que </w:t>
      </w:r>
      <w:r w:rsidR="00440CE4">
        <w:t>ambo</w:t>
      </w:r>
      <w:r>
        <w:t>s</w:t>
      </w:r>
      <w:r w:rsidR="00440CE4">
        <w:t xml:space="preserve"> hermano</w:t>
      </w:r>
      <w:r>
        <w:t>s se han pr</w:t>
      </w:r>
      <w:r w:rsidR="00AC7626">
        <w:t>eocupado</w:t>
      </w:r>
      <w:r>
        <w:t xml:space="preserve"> por el bienestar de su </w:t>
      </w:r>
      <w:r w:rsidRPr="000111C2">
        <w:t>señora madre</w:t>
      </w:r>
      <w:r>
        <w:t xml:space="preserve">, consientes de la responsabilidad que les asiste en el desempeño de </w:t>
      </w:r>
      <w:r w:rsidR="00AC7626">
        <w:t>sus  funciones de ser  designado</w:t>
      </w:r>
      <w:r>
        <w:t>s  c</w:t>
      </w:r>
      <w:r w:rsidR="00440CE4">
        <w:t>uradore</w:t>
      </w:r>
      <w:r>
        <w:t xml:space="preserve">s. </w:t>
      </w:r>
    </w:p>
    <w:p w:rsidR="0097393C" w:rsidRDefault="0097393C" w:rsidP="0097393C">
      <w:pPr>
        <w:pStyle w:val="Textoindependiente"/>
      </w:pPr>
    </w:p>
    <w:p w:rsidR="0097393C" w:rsidRDefault="0097393C" w:rsidP="0097393C">
      <w:pPr>
        <w:pStyle w:val="Textoindependiente"/>
      </w:pPr>
    </w:p>
    <w:p w:rsidR="0097393C" w:rsidRDefault="0097393C" w:rsidP="0097393C">
      <w:pPr>
        <w:pStyle w:val="Textoindependiente"/>
      </w:pPr>
      <w:r>
        <w:t>Asimismo</w:t>
      </w:r>
      <w:r w:rsidR="00440CE4">
        <w:t xml:space="preserve"> tales  hijo</w:t>
      </w:r>
      <w:r w:rsidR="00B05FFD">
        <w:t>s no só</w:t>
      </w:r>
      <w:r>
        <w:t>lo  han sabido compartir de una manera fraterna sino que han mantenido la unidad familiar (materno-</w:t>
      </w:r>
      <w:r w:rsidR="00440CE4">
        <w:t>filial),  pues todos sus</w:t>
      </w:r>
      <w:r>
        <w:t xml:space="preserve"> </w:t>
      </w:r>
      <w:r w:rsidR="00440CE4">
        <w:t>hermanos</w:t>
      </w:r>
      <w:r>
        <w:t xml:space="preserve"> </w:t>
      </w:r>
      <w:r w:rsidR="00440CE4">
        <w:lastRenderedPageBreak/>
        <w:t>están de acuerdo con que los señores</w:t>
      </w:r>
      <w:r>
        <w:t xml:space="preserve"> </w:t>
      </w:r>
      <w:r w:rsidRPr="00AF3E71">
        <w:rPr>
          <w:b/>
        </w:rPr>
        <w:t>M</w:t>
      </w:r>
      <w:r w:rsidR="00440CE4">
        <w:rPr>
          <w:b/>
        </w:rPr>
        <w:t>ÓNICA</w:t>
      </w:r>
      <w:r>
        <w:t xml:space="preserve"> </w:t>
      </w:r>
      <w:r w:rsidR="00440CE4">
        <w:t xml:space="preserve">y </w:t>
      </w:r>
      <w:r w:rsidR="00440CE4" w:rsidRPr="00440CE4">
        <w:rPr>
          <w:b/>
        </w:rPr>
        <w:t>CARLOS ALBERTO</w:t>
      </w:r>
      <w:r w:rsidR="00440CE4">
        <w:t xml:space="preserve"> </w:t>
      </w:r>
      <w:r>
        <w:t>asuma</w:t>
      </w:r>
      <w:r w:rsidR="00440CE4">
        <w:t>n</w:t>
      </w:r>
      <w:r>
        <w:t xml:space="preserve"> tal</w:t>
      </w:r>
      <w:r w:rsidR="00B05FFD">
        <w:t>es</w:t>
      </w:r>
      <w:r>
        <w:t xml:space="preserve"> cargo</w:t>
      </w:r>
      <w:r w:rsidR="00B05FFD">
        <w:t>s</w:t>
      </w:r>
      <w:r>
        <w:t xml:space="preserve">, lo que denota apoyo en el seno de esta familia además de </w:t>
      </w:r>
      <w:r w:rsidRPr="0079696E">
        <w:t>que</w:t>
      </w:r>
      <w:r>
        <w:t xml:space="preserve"> conjuntamente</w:t>
      </w:r>
      <w:r w:rsidRPr="0079696E">
        <w:t xml:space="preserve"> le ha</w:t>
      </w:r>
      <w:r>
        <w:t>n</w:t>
      </w:r>
      <w:r w:rsidRPr="0079696E">
        <w:t xml:space="preserve"> sabido prodigar</w:t>
      </w:r>
      <w:r>
        <w:t xml:space="preserve"> a su progenitora todo lo</w:t>
      </w:r>
      <w:r w:rsidRPr="0079696E">
        <w:t xml:space="preserve"> indispensable</w:t>
      </w:r>
      <w:r>
        <w:t xml:space="preserve"> para que mantenga un nivel de vida conveniente dentro de un medio cálido, de amor  y en el cual se siente  protegida y amada.</w:t>
      </w:r>
    </w:p>
    <w:p w:rsidR="0097393C" w:rsidRDefault="0097393C" w:rsidP="0097393C">
      <w:pPr>
        <w:pStyle w:val="Textoindependiente"/>
      </w:pPr>
    </w:p>
    <w:p w:rsidR="0097393C" w:rsidRDefault="0097393C" w:rsidP="0097393C">
      <w:pPr>
        <w:pStyle w:val="Textoindependiente"/>
      </w:pPr>
    </w:p>
    <w:p w:rsidR="006933D7" w:rsidRPr="00F255C6" w:rsidRDefault="0097393C" w:rsidP="006933D7">
      <w:pPr>
        <w:jc w:val="both"/>
        <w:rPr>
          <w:rFonts w:ascii="Arial" w:hAnsi="Arial" w:cs="Arial"/>
        </w:rPr>
      </w:pPr>
      <w:r>
        <w:rPr>
          <w:rFonts w:ascii="Arial" w:hAnsi="Arial" w:cs="Arial"/>
        </w:rPr>
        <w:t>Se concluye: L</w:t>
      </w:r>
      <w:r w:rsidRPr="00F255C6">
        <w:rPr>
          <w:rFonts w:ascii="Arial" w:hAnsi="Arial" w:cs="Arial"/>
        </w:rPr>
        <w:t xml:space="preserve">as circunstancias en que se encuentran la Pretensa Interdicta </w:t>
      </w:r>
      <w:r w:rsidR="00440CE4">
        <w:rPr>
          <w:rFonts w:ascii="Arial" w:hAnsi="Arial" w:cs="Arial"/>
          <w:b/>
        </w:rPr>
        <w:t xml:space="preserve">TERESA MEJÍA DE GIRALDO </w:t>
      </w:r>
      <w:r w:rsidR="00440CE4">
        <w:rPr>
          <w:rFonts w:ascii="Arial" w:hAnsi="Arial" w:cs="Arial"/>
        </w:rPr>
        <w:t>y lo</w:t>
      </w:r>
      <w:r>
        <w:rPr>
          <w:rFonts w:ascii="Arial" w:hAnsi="Arial" w:cs="Arial"/>
        </w:rPr>
        <w:t>s</w:t>
      </w:r>
      <w:r w:rsidR="00440CE4">
        <w:rPr>
          <w:rFonts w:ascii="Arial" w:hAnsi="Arial" w:cs="Arial"/>
        </w:rPr>
        <w:t xml:space="preserve"> propuesto</w:t>
      </w:r>
      <w:r>
        <w:rPr>
          <w:rFonts w:ascii="Arial" w:hAnsi="Arial" w:cs="Arial"/>
        </w:rPr>
        <w:t>s</w:t>
      </w:r>
      <w:r w:rsidRPr="00F255C6">
        <w:rPr>
          <w:rFonts w:ascii="Arial" w:hAnsi="Arial" w:cs="Arial"/>
        </w:rPr>
        <w:t xml:space="preserve"> a Cura</w:t>
      </w:r>
      <w:r w:rsidR="00440CE4">
        <w:rPr>
          <w:rFonts w:ascii="Arial" w:hAnsi="Arial" w:cs="Arial"/>
        </w:rPr>
        <w:t>dores -sus hijo</w:t>
      </w:r>
      <w:r w:rsidRPr="00F255C6">
        <w:rPr>
          <w:rFonts w:ascii="Arial" w:hAnsi="Arial" w:cs="Arial"/>
        </w:rPr>
        <w:t xml:space="preserve">s- </w:t>
      </w:r>
      <w:r w:rsidR="00440CE4">
        <w:rPr>
          <w:rFonts w:ascii="Arial" w:hAnsi="Arial" w:cs="Arial"/>
          <w:b/>
        </w:rPr>
        <w:t xml:space="preserve">MÓNICA </w:t>
      </w:r>
      <w:r w:rsidR="00440CE4" w:rsidRPr="00440CE4">
        <w:rPr>
          <w:rFonts w:ascii="Arial" w:hAnsi="Arial" w:cs="Arial"/>
        </w:rPr>
        <w:t>y</w:t>
      </w:r>
      <w:r w:rsidR="00440CE4">
        <w:rPr>
          <w:rFonts w:ascii="Arial" w:hAnsi="Arial" w:cs="Arial"/>
          <w:b/>
        </w:rPr>
        <w:t xml:space="preserve"> CARLOS ALBERTO GIRALDO MEJÍA  </w:t>
      </w:r>
      <w:r>
        <w:rPr>
          <w:rFonts w:ascii="Arial" w:hAnsi="Arial" w:cs="Arial"/>
        </w:rPr>
        <w:t>son benéfica</w:t>
      </w:r>
      <w:r w:rsidRPr="00F255C6">
        <w:rPr>
          <w:rFonts w:ascii="Arial" w:hAnsi="Arial" w:cs="Arial"/>
        </w:rPr>
        <w:t xml:space="preserve">s </w:t>
      </w:r>
      <w:r w:rsidR="00013948">
        <w:rPr>
          <w:rFonts w:ascii="Arial" w:hAnsi="Arial" w:cs="Arial"/>
        </w:rPr>
        <w:t xml:space="preserve">teniendo en cuenta </w:t>
      </w:r>
      <w:r w:rsidRPr="00F255C6">
        <w:rPr>
          <w:rFonts w:ascii="Arial" w:hAnsi="Arial" w:cs="Arial"/>
        </w:rPr>
        <w:t>el aspecto familiar</w:t>
      </w:r>
      <w:r>
        <w:rPr>
          <w:rFonts w:ascii="Arial" w:hAnsi="Arial" w:cs="Arial"/>
        </w:rPr>
        <w:t xml:space="preserve"> de unidad, ayuda e integración;</w:t>
      </w:r>
      <w:r w:rsidRPr="00F255C6">
        <w:rPr>
          <w:rFonts w:ascii="Arial" w:hAnsi="Arial" w:cs="Arial"/>
        </w:rPr>
        <w:t xml:space="preserve"> social</w:t>
      </w:r>
      <w:r>
        <w:rPr>
          <w:rFonts w:ascii="Arial" w:hAnsi="Arial" w:cs="Arial"/>
        </w:rPr>
        <w:t xml:space="preserve"> sin discriminación o marginalidad hacia la presunta incapaz;</w:t>
      </w:r>
      <w:r w:rsidRPr="00F255C6">
        <w:rPr>
          <w:rFonts w:ascii="Arial" w:hAnsi="Arial" w:cs="Arial"/>
        </w:rPr>
        <w:t xml:space="preserve"> </w:t>
      </w:r>
      <w:r>
        <w:rPr>
          <w:rFonts w:ascii="Arial" w:hAnsi="Arial" w:cs="Arial"/>
        </w:rPr>
        <w:t xml:space="preserve">habitacional por su </w:t>
      </w:r>
      <w:r w:rsidRPr="001362E6">
        <w:rPr>
          <w:rFonts w:ascii="Arial" w:hAnsi="Arial" w:cs="Arial"/>
        </w:rPr>
        <w:t xml:space="preserve"> buena ilu</w:t>
      </w:r>
      <w:r>
        <w:rPr>
          <w:rFonts w:ascii="Arial" w:hAnsi="Arial" w:cs="Arial"/>
        </w:rPr>
        <w:t xml:space="preserve">minación, aeración e higiene,  </w:t>
      </w:r>
      <w:r w:rsidRPr="001362E6">
        <w:rPr>
          <w:rFonts w:ascii="Arial" w:hAnsi="Arial" w:cs="Arial"/>
        </w:rPr>
        <w:t>ade</w:t>
      </w:r>
      <w:r w:rsidR="00440CE4">
        <w:rPr>
          <w:rFonts w:ascii="Arial" w:hAnsi="Arial" w:cs="Arial"/>
        </w:rPr>
        <w:t>más de contar con</w:t>
      </w:r>
      <w:r>
        <w:rPr>
          <w:rFonts w:ascii="Arial" w:hAnsi="Arial" w:cs="Arial"/>
        </w:rPr>
        <w:t xml:space="preserve"> dormitorio</w:t>
      </w:r>
      <w:r w:rsidR="00440CE4">
        <w:rPr>
          <w:rFonts w:ascii="Arial" w:hAnsi="Arial" w:cs="Arial"/>
        </w:rPr>
        <w:t>s</w:t>
      </w:r>
      <w:r w:rsidRPr="001362E6">
        <w:rPr>
          <w:rFonts w:ascii="Arial" w:hAnsi="Arial" w:cs="Arial"/>
        </w:rPr>
        <w:t xml:space="preserve"> espacios</w:t>
      </w:r>
      <w:r>
        <w:rPr>
          <w:rFonts w:ascii="Arial" w:hAnsi="Arial" w:cs="Arial"/>
        </w:rPr>
        <w:t>o</w:t>
      </w:r>
      <w:r w:rsidR="00440CE4">
        <w:rPr>
          <w:rFonts w:ascii="Arial" w:hAnsi="Arial" w:cs="Arial"/>
        </w:rPr>
        <w:t>s</w:t>
      </w:r>
      <w:r>
        <w:rPr>
          <w:rFonts w:ascii="Arial" w:hAnsi="Arial" w:cs="Arial"/>
        </w:rPr>
        <w:t xml:space="preserve"> y adecuado</w:t>
      </w:r>
      <w:r w:rsidR="00440CE4">
        <w:rPr>
          <w:rFonts w:ascii="Arial" w:hAnsi="Arial" w:cs="Arial"/>
        </w:rPr>
        <w:t>s</w:t>
      </w:r>
      <w:r w:rsidR="006933D7">
        <w:rPr>
          <w:rFonts w:ascii="Arial" w:hAnsi="Arial" w:cs="Arial"/>
        </w:rPr>
        <w:t>, por ende una vivienda</w:t>
      </w:r>
      <w:r w:rsidR="006933D7" w:rsidRPr="00DC1889">
        <w:rPr>
          <w:rFonts w:ascii="Arial" w:hAnsi="Arial" w:cs="Arial"/>
        </w:rPr>
        <w:t xml:space="preserve"> apropiada</w:t>
      </w:r>
      <w:r w:rsidR="006933D7">
        <w:rPr>
          <w:rFonts w:ascii="Arial" w:hAnsi="Arial" w:cs="Arial"/>
        </w:rPr>
        <w:t xml:space="preserve"> que le brinda comodidad y un medio residencial que le proporciona seguridad;  moral en donde se han impartido  principi</w:t>
      </w:r>
      <w:r w:rsidR="00013948">
        <w:rPr>
          <w:rFonts w:ascii="Arial" w:hAnsi="Arial" w:cs="Arial"/>
        </w:rPr>
        <w:t xml:space="preserve">os y valores a sus integrante </w:t>
      </w:r>
      <w:r w:rsidR="006933D7">
        <w:rPr>
          <w:rFonts w:ascii="Arial" w:hAnsi="Arial" w:cs="Arial"/>
        </w:rPr>
        <w:t xml:space="preserve">y el </w:t>
      </w:r>
      <w:r w:rsidR="006933D7" w:rsidRPr="00F255C6">
        <w:rPr>
          <w:rFonts w:ascii="Arial" w:hAnsi="Arial" w:cs="Arial"/>
        </w:rPr>
        <w:t xml:space="preserve">económico </w:t>
      </w:r>
      <w:r w:rsidR="006933D7">
        <w:rPr>
          <w:rFonts w:ascii="Arial" w:hAnsi="Arial" w:cs="Arial"/>
        </w:rPr>
        <w:t xml:space="preserve">en que </w:t>
      </w:r>
      <w:r w:rsidR="006933D7" w:rsidRPr="00F255C6">
        <w:rPr>
          <w:rFonts w:ascii="Arial" w:hAnsi="Arial" w:cs="Arial"/>
        </w:rPr>
        <w:t>ha</w:t>
      </w:r>
      <w:r w:rsidR="006933D7">
        <w:rPr>
          <w:rFonts w:ascii="Arial" w:hAnsi="Arial" w:cs="Arial"/>
        </w:rPr>
        <w:t>n</w:t>
      </w:r>
      <w:r w:rsidR="006933D7" w:rsidRPr="00F255C6">
        <w:rPr>
          <w:rFonts w:ascii="Arial" w:hAnsi="Arial" w:cs="Arial"/>
        </w:rPr>
        <w:t xml:space="preserve"> estado pendiente</w:t>
      </w:r>
      <w:r w:rsidR="00013948">
        <w:rPr>
          <w:rFonts w:ascii="Arial" w:hAnsi="Arial" w:cs="Arial"/>
        </w:rPr>
        <w:t>s de sus necesidades alimenticia</w:t>
      </w:r>
      <w:r w:rsidR="006933D7" w:rsidRPr="00F255C6">
        <w:rPr>
          <w:rFonts w:ascii="Arial" w:hAnsi="Arial" w:cs="Arial"/>
        </w:rPr>
        <w:t xml:space="preserve">s </w:t>
      </w:r>
      <w:r w:rsidR="006933D7">
        <w:rPr>
          <w:rFonts w:ascii="Arial" w:hAnsi="Arial" w:cs="Arial"/>
        </w:rPr>
        <w:t xml:space="preserve">de la pretensa interdicta </w:t>
      </w:r>
      <w:r w:rsidR="00013948">
        <w:rPr>
          <w:rFonts w:ascii="Arial" w:hAnsi="Arial" w:cs="Arial"/>
        </w:rPr>
        <w:t>y la satisfacción de las misma</w:t>
      </w:r>
      <w:r w:rsidR="006933D7" w:rsidRPr="00F255C6">
        <w:rPr>
          <w:rFonts w:ascii="Arial" w:hAnsi="Arial" w:cs="Arial"/>
        </w:rPr>
        <w:t>s</w:t>
      </w:r>
      <w:r w:rsidR="006933D7">
        <w:rPr>
          <w:rFonts w:ascii="Arial" w:hAnsi="Arial" w:cs="Arial"/>
        </w:rPr>
        <w:t xml:space="preserve"> de una manera solvente</w:t>
      </w:r>
      <w:r w:rsidR="006933D7" w:rsidRPr="00F255C6">
        <w:rPr>
          <w:rFonts w:ascii="Arial" w:hAnsi="Arial" w:cs="Arial"/>
        </w:rPr>
        <w:t>;  aspectos éstos imprescindibles para que la tan mencionada pretensa interdicta</w:t>
      </w:r>
      <w:r w:rsidR="006933D7">
        <w:rPr>
          <w:rFonts w:ascii="Arial" w:hAnsi="Arial" w:cs="Arial"/>
        </w:rPr>
        <w:t xml:space="preserve"> cuente con un aceptable </w:t>
      </w:r>
      <w:r w:rsidR="006933D7" w:rsidRPr="00F255C6">
        <w:rPr>
          <w:rFonts w:ascii="Arial" w:hAnsi="Arial" w:cs="Arial"/>
        </w:rPr>
        <w:t>modus vivendi, igualmen</w:t>
      </w:r>
      <w:r w:rsidR="00013948">
        <w:rPr>
          <w:rFonts w:ascii="Arial" w:hAnsi="Arial" w:cs="Arial"/>
        </w:rPr>
        <w:t>te siempre le han brindando afecto</w:t>
      </w:r>
      <w:r w:rsidR="006933D7" w:rsidRPr="00F255C6">
        <w:rPr>
          <w:rFonts w:ascii="Arial" w:hAnsi="Arial" w:cs="Arial"/>
        </w:rPr>
        <w:t>,  dedicació</w:t>
      </w:r>
      <w:r w:rsidR="006933D7">
        <w:rPr>
          <w:rFonts w:ascii="Arial" w:hAnsi="Arial" w:cs="Arial"/>
        </w:rPr>
        <w:t xml:space="preserve">n,  acompañamiento  y  toda la </w:t>
      </w:r>
      <w:r w:rsidR="006933D7" w:rsidRPr="00F255C6">
        <w:rPr>
          <w:rFonts w:ascii="Arial" w:hAnsi="Arial" w:cs="Arial"/>
        </w:rPr>
        <w:t xml:space="preserve">atención que </w:t>
      </w:r>
      <w:r w:rsidR="006933D7">
        <w:rPr>
          <w:rFonts w:ascii="Arial" w:hAnsi="Arial" w:cs="Arial"/>
        </w:rPr>
        <w:t>ha requerido</w:t>
      </w:r>
      <w:r w:rsidR="006933D7" w:rsidRPr="00F255C6">
        <w:rPr>
          <w:rFonts w:ascii="Arial" w:hAnsi="Arial" w:cs="Arial"/>
        </w:rPr>
        <w:t xml:space="preserve">, </w:t>
      </w:r>
      <w:r w:rsidR="006933D7">
        <w:rPr>
          <w:rFonts w:ascii="Arial" w:hAnsi="Arial" w:cs="Arial"/>
        </w:rPr>
        <w:t xml:space="preserve">lo que </w:t>
      </w:r>
      <w:r w:rsidR="006933D7" w:rsidRPr="00F255C6">
        <w:rPr>
          <w:rFonts w:ascii="Arial" w:hAnsi="Arial" w:cs="Arial"/>
        </w:rPr>
        <w:t>redunda en su bienestar integral</w:t>
      </w:r>
      <w:r w:rsidR="00013948">
        <w:rPr>
          <w:rFonts w:ascii="Arial" w:hAnsi="Arial" w:cs="Arial"/>
          <w:b/>
        </w:rPr>
        <w:t xml:space="preserve"> </w:t>
      </w:r>
      <w:r w:rsidR="00013948" w:rsidRPr="00013948">
        <w:rPr>
          <w:rFonts w:ascii="Arial" w:hAnsi="Arial" w:cs="Arial"/>
        </w:rPr>
        <w:t>y</w:t>
      </w:r>
      <w:r w:rsidR="006933D7" w:rsidRPr="006A5D24">
        <w:rPr>
          <w:b/>
        </w:rPr>
        <w:t xml:space="preserve">  </w:t>
      </w:r>
      <w:r w:rsidR="006933D7">
        <w:rPr>
          <w:rFonts w:ascii="Arial" w:hAnsi="Arial" w:cs="Arial"/>
        </w:rPr>
        <w:t xml:space="preserve">le  proporciona </w:t>
      </w:r>
      <w:r w:rsidR="006933D7" w:rsidRPr="001233C0">
        <w:rPr>
          <w:rFonts w:ascii="Arial" w:hAnsi="Arial" w:cs="Arial"/>
        </w:rPr>
        <w:t xml:space="preserve">una  </w:t>
      </w:r>
      <w:r w:rsidR="006933D7">
        <w:rPr>
          <w:rFonts w:ascii="Arial" w:hAnsi="Arial" w:cs="Arial"/>
        </w:rPr>
        <w:t xml:space="preserve">buena </w:t>
      </w:r>
      <w:r w:rsidR="006933D7" w:rsidRPr="001233C0">
        <w:rPr>
          <w:rFonts w:ascii="Arial" w:hAnsi="Arial" w:cs="Arial"/>
        </w:rPr>
        <w:t>calidad  de  vida</w:t>
      </w:r>
      <w:r w:rsidR="006933D7">
        <w:rPr>
          <w:rFonts w:ascii="Arial" w:hAnsi="Arial" w:cs="Arial"/>
        </w:rPr>
        <w:t xml:space="preserve">,  lo que </w:t>
      </w:r>
      <w:r w:rsidR="006933D7" w:rsidRPr="00F255C6">
        <w:rPr>
          <w:rFonts w:ascii="Arial" w:hAnsi="Arial" w:cs="Arial"/>
        </w:rPr>
        <w:t xml:space="preserve">a su vez se convierten en garantes del goce de sus derechos </w:t>
      </w:r>
      <w:r w:rsidR="00013948">
        <w:rPr>
          <w:rFonts w:ascii="Arial" w:hAnsi="Arial" w:cs="Arial"/>
        </w:rPr>
        <w:t xml:space="preserve">fundamentales  en razón a su condición </w:t>
      </w:r>
      <w:r w:rsidR="006933D7" w:rsidRPr="00F255C6">
        <w:rPr>
          <w:rFonts w:ascii="Arial" w:hAnsi="Arial" w:cs="Arial"/>
        </w:rPr>
        <w:t>de discapacidad.</w:t>
      </w:r>
    </w:p>
    <w:p w:rsidR="006933D7" w:rsidRPr="00DC1889" w:rsidRDefault="006933D7" w:rsidP="006933D7">
      <w:pPr>
        <w:jc w:val="both"/>
        <w:rPr>
          <w:rFonts w:ascii="Arial" w:hAnsi="Arial" w:cs="Arial"/>
        </w:rPr>
      </w:pPr>
    </w:p>
    <w:p w:rsidR="006933D7" w:rsidRDefault="006933D7" w:rsidP="006933D7">
      <w:pPr>
        <w:pStyle w:val="Textoindependiente"/>
      </w:pPr>
    </w:p>
    <w:p w:rsidR="0097393C" w:rsidRDefault="0097393C" w:rsidP="0097393C">
      <w:pPr>
        <w:jc w:val="both"/>
        <w:rPr>
          <w:rFonts w:ascii="Arial" w:hAnsi="Arial"/>
        </w:rPr>
      </w:pPr>
    </w:p>
    <w:p w:rsidR="000F550B" w:rsidRDefault="000F550B" w:rsidP="000F550B">
      <w:pPr>
        <w:pStyle w:val="Textoindependiente"/>
      </w:pPr>
    </w:p>
    <w:p w:rsidR="000F550B" w:rsidRDefault="000F550B" w:rsidP="000F550B">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F550B" w:rsidRPr="000E47AD" w:rsidRDefault="000F550B" w:rsidP="000F550B">
      <w:pPr>
        <w:jc w:val="both"/>
        <w:rPr>
          <w:rFonts w:ascii="Arial" w:hAnsi="Arial"/>
          <w:b/>
          <w:noProof/>
        </w:rPr>
      </w:pPr>
      <w:r w:rsidRPr="000E47AD">
        <w:rPr>
          <w:rFonts w:ascii="Arial" w:hAnsi="Arial"/>
          <w:b/>
          <w:noProof/>
        </w:rPr>
        <w:t>MERCEDES ROSA GARCÍA ARIAS</w:t>
      </w:r>
    </w:p>
    <w:p w:rsidR="000F550B" w:rsidRPr="000F550B" w:rsidRDefault="000F550B" w:rsidP="000F550B">
      <w:pPr>
        <w:jc w:val="both"/>
        <w:rPr>
          <w:rFonts w:ascii="Arial" w:hAnsi="Arial"/>
          <w:noProof/>
        </w:rPr>
      </w:pPr>
      <w:r w:rsidRPr="000F550B">
        <w:rPr>
          <w:rFonts w:ascii="Arial" w:hAnsi="Arial"/>
          <w:noProof/>
        </w:rPr>
        <w:t>Asistente Social</w:t>
      </w:r>
    </w:p>
    <w:p w:rsidR="000F550B" w:rsidRDefault="000F550B" w:rsidP="000F550B">
      <w:pPr>
        <w:pStyle w:val="Textoindependiente"/>
      </w:pPr>
    </w:p>
    <w:p w:rsidR="000F550B" w:rsidRDefault="000F550B" w:rsidP="000F550B">
      <w:pPr>
        <w:pStyle w:val="Textoindependiente2"/>
        <w:spacing w:line="240" w:lineRule="auto"/>
        <w:jc w:val="both"/>
        <w:rPr>
          <w:rFonts w:ascii="Arial" w:hAnsi="Arial" w:cs="Arial"/>
        </w:rPr>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2"/>
        <w:spacing w:line="240" w:lineRule="auto"/>
        <w:jc w:val="both"/>
        <w:rPr>
          <w:rFonts w:ascii="Arial" w:hAnsi="Arial" w:cs="Arial"/>
        </w:rPr>
      </w:pPr>
    </w:p>
    <w:p w:rsidR="00603E73" w:rsidRDefault="00603E73" w:rsidP="00603E73">
      <w:pPr>
        <w:jc w:val="both"/>
        <w:rPr>
          <w:rFonts w:ascii="Arial" w:hAnsi="Arial" w:cs="Arial"/>
        </w:rPr>
      </w:pPr>
    </w:p>
    <w:p w:rsidR="00603E73" w:rsidRDefault="00603E73" w:rsidP="00603E73">
      <w:pPr>
        <w:jc w:val="both"/>
        <w:rPr>
          <w:rFonts w:ascii="Arial" w:hAnsi="Arial" w:cs="Arial"/>
        </w:rPr>
      </w:pPr>
    </w:p>
    <w:p w:rsidR="00603E73" w:rsidRDefault="00603E73" w:rsidP="00603E73">
      <w:pPr>
        <w:jc w:val="both"/>
        <w:rPr>
          <w:rFonts w:ascii="Arial" w:hAnsi="Arial" w:cs="Arial"/>
        </w:rPr>
      </w:pPr>
    </w:p>
    <w:p w:rsidR="00603E73" w:rsidRDefault="00603E73" w:rsidP="00603E73">
      <w:pPr>
        <w:jc w:val="both"/>
        <w:rPr>
          <w:rFonts w:ascii="Arial" w:hAnsi="Arial" w:cs="Arial"/>
        </w:rPr>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603E73" w:rsidRDefault="00603E73" w:rsidP="00603E73">
      <w:pPr>
        <w:pStyle w:val="Textoindependiente"/>
      </w:pPr>
    </w:p>
    <w:p w:rsidR="00DF7D77" w:rsidRDefault="00DF7D77" w:rsidP="005D3009">
      <w:pPr>
        <w:ind w:right="51"/>
        <w:jc w:val="both"/>
        <w:rPr>
          <w:rFonts w:ascii="Arial" w:hAnsi="Arial" w:cs="Arial"/>
          <w:iCs/>
          <w:sz w:val="16"/>
          <w:szCs w:val="16"/>
        </w:rPr>
      </w:pPr>
    </w:p>
    <w:p w:rsidR="00731FCB" w:rsidRDefault="00731FCB" w:rsidP="005D3009">
      <w:pPr>
        <w:ind w:right="51"/>
        <w:jc w:val="both"/>
        <w:rPr>
          <w:rFonts w:ascii="Arial" w:hAnsi="Arial" w:cs="Arial"/>
          <w:iCs/>
          <w:sz w:val="16"/>
          <w:szCs w:val="16"/>
        </w:rPr>
      </w:pPr>
    </w:p>
    <w:p w:rsidR="00F45214" w:rsidRDefault="00F45214" w:rsidP="005D3009">
      <w:pPr>
        <w:ind w:right="51"/>
        <w:jc w:val="both"/>
        <w:rPr>
          <w:rFonts w:ascii="Arial" w:hAnsi="Arial" w:cs="Arial"/>
          <w:iCs/>
          <w:sz w:val="16"/>
          <w:szCs w:val="16"/>
        </w:rPr>
      </w:pPr>
    </w:p>
    <w:p w:rsidR="002009FF" w:rsidRDefault="002009FF" w:rsidP="00E765BB">
      <w:pPr>
        <w:pStyle w:val="Textoindependiente"/>
      </w:pPr>
    </w:p>
    <w:p w:rsidR="00F45214" w:rsidRPr="00731FCB" w:rsidRDefault="00F45214" w:rsidP="00F45214">
      <w:pPr>
        <w:pStyle w:val="Textoindependiente"/>
      </w:pPr>
    </w:p>
    <w:p w:rsidR="0059673C" w:rsidRPr="00731FCB" w:rsidRDefault="0059673C" w:rsidP="0098678E">
      <w:pPr>
        <w:pStyle w:val="Textoindependiente2"/>
        <w:spacing w:line="240" w:lineRule="auto"/>
        <w:jc w:val="both"/>
        <w:rPr>
          <w:rFonts w:ascii="Arial" w:hAnsi="Arial" w:cs="Arial"/>
        </w:rPr>
      </w:pPr>
    </w:p>
    <w:p w:rsidR="00F45214" w:rsidRPr="00731FCB" w:rsidRDefault="00F45214" w:rsidP="00F45214">
      <w:pPr>
        <w:pStyle w:val="Textoindependiente"/>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0A4A5A" w:rsidRDefault="000A4A5A" w:rsidP="0098678E">
      <w:pPr>
        <w:pStyle w:val="Textoindependiente2"/>
        <w:spacing w:line="240" w:lineRule="auto"/>
        <w:jc w:val="both"/>
        <w:rPr>
          <w:rFonts w:ascii="Arial" w:hAnsi="Arial" w:cs="Arial"/>
        </w:rPr>
      </w:pPr>
    </w:p>
    <w:p w:rsidR="00FC6D77" w:rsidRPr="00731FCB" w:rsidRDefault="00F70CE7" w:rsidP="000F550B">
      <w:pPr>
        <w:rPr>
          <w:b/>
        </w:rPr>
      </w:pPr>
      <w:r>
        <w:rPr>
          <w:rFonts w:ascii="Arial" w:hAnsi="Arial"/>
          <w:b/>
          <w:lang w:val="es-MX"/>
        </w:rPr>
        <w:t xml:space="preserve">     </w:t>
      </w:r>
      <w:r w:rsidR="00FC6D77">
        <w:rPr>
          <w:rFonts w:ascii="Arial" w:hAnsi="Arial"/>
          <w:b/>
          <w:lang w:val="es-MX"/>
        </w:rPr>
        <w:t xml:space="preserve">                                            </w:t>
      </w:r>
    </w:p>
    <w:p w:rsidR="00FC6D77" w:rsidRDefault="00FC6D77" w:rsidP="00FC6D77">
      <w:pPr>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sectPr w:rsidR="00FC6D77"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404" w:rsidRDefault="00927404" w:rsidP="005D3009">
      <w:r>
        <w:separator/>
      </w:r>
    </w:p>
  </w:endnote>
  <w:endnote w:type="continuationSeparator" w:id="0">
    <w:p w:rsidR="00927404" w:rsidRDefault="00927404"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404" w:rsidRDefault="00927404" w:rsidP="005D3009">
      <w:r>
        <w:separator/>
      </w:r>
    </w:p>
  </w:footnote>
  <w:footnote w:type="continuationSeparator" w:id="0">
    <w:p w:rsidR="00927404" w:rsidRDefault="00927404" w:rsidP="005D3009">
      <w:r>
        <w:continuationSeparator/>
      </w:r>
    </w:p>
  </w:footnote>
  <w:footnote w:id="1">
    <w:p w:rsidR="003C3292" w:rsidRDefault="003C3292" w:rsidP="00603E73">
      <w:pPr>
        <w:pStyle w:val="Textonotapie"/>
      </w:pPr>
    </w:p>
  </w:footnote>
  <w:footnote w:id="2">
    <w:p w:rsidR="003C3292" w:rsidRDefault="003C3292" w:rsidP="00603E73">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3C3292" w:rsidRDefault="003C3292">
        <w:pPr>
          <w:pStyle w:val="Encabezado"/>
          <w:jc w:val="right"/>
        </w:pPr>
        <w:fldSimple w:instr=" PAGE   \* MERGEFORMAT ">
          <w:r w:rsidR="00013948">
            <w:rPr>
              <w:noProof/>
            </w:rPr>
            <w:t>8</w:t>
          </w:r>
        </w:fldSimple>
      </w:p>
    </w:sdtContent>
  </w:sdt>
  <w:p w:rsidR="003C3292" w:rsidRDefault="003C32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7E2755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11C2"/>
    <w:rsid w:val="00013948"/>
    <w:rsid w:val="0001786B"/>
    <w:rsid w:val="00027E97"/>
    <w:rsid w:val="000308DB"/>
    <w:rsid w:val="00034AB7"/>
    <w:rsid w:val="00044998"/>
    <w:rsid w:val="00045999"/>
    <w:rsid w:val="00047453"/>
    <w:rsid w:val="00053B87"/>
    <w:rsid w:val="00054F00"/>
    <w:rsid w:val="000554B4"/>
    <w:rsid w:val="000568E4"/>
    <w:rsid w:val="000570F5"/>
    <w:rsid w:val="00057432"/>
    <w:rsid w:val="00067F62"/>
    <w:rsid w:val="000700F0"/>
    <w:rsid w:val="000757C5"/>
    <w:rsid w:val="00080EEA"/>
    <w:rsid w:val="00085153"/>
    <w:rsid w:val="0008565A"/>
    <w:rsid w:val="00085CE4"/>
    <w:rsid w:val="0008681E"/>
    <w:rsid w:val="00086ED9"/>
    <w:rsid w:val="00095154"/>
    <w:rsid w:val="000A0818"/>
    <w:rsid w:val="000A4A5A"/>
    <w:rsid w:val="000D1991"/>
    <w:rsid w:val="000E2524"/>
    <w:rsid w:val="000E4689"/>
    <w:rsid w:val="000F4D70"/>
    <w:rsid w:val="000F550B"/>
    <w:rsid w:val="001004DD"/>
    <w:rsid w:val="001011F9"/>
    <w:rsid w:val="00103686"/>
    <w:rsid w:val="00104165"/>
    <w:rsid w:val="00104DA9"/>
    <w:rsid w:val="00107499"/>
    <w:rsid w:val="001100C5"/>
    <w:rsid w:val="00110B76"/>
    <w:rsid w:val="001110C7"/>
    <w:rsid w:val="0011191D"/>
    <w:rsid w:val="00121C85"/>
    <w:rsid w:val="0012409A"/>
    <w:rsid w:val="0012542C"/>
    <w:rsid w:val="00126376"/>
    <w:rsid w:val="00126691"/>
    <w:rsid w:val="00132480"/>
    <w:rsid w:val="001344FF"/>
    <w:rsid w:val="00136DE8"/>
    <w:rsid w:val="0015103E"/>
    <w:rsid w:val="00153466"/>
    <w:rsid w:val="00155E60"/>
    <w:rsid w:val="0016485E"/>
    <w:rsid w:val="00166353"/>
    <w:rsid w:val="00175727"/>
    <w:rsid w:val="001766B6"/>
    <w:rsid w:val="00186727"/>
    <w:rsid w:val="00191C71"/>
    <w:rsid w:val="0019732F"/>
    <w:rsid w:val="00197C15"/>
    <w:rsid w:val="001A307B"/>
    <w:rsid w:val="001A4BBF"/>
    <w:rsid w:val="001A6F57"/>
    <w:rsid w:val="001B0B46"/>
    <w:rsid w:val="001B2040"/>
    <w:rsid w:val="001B36B9"/>
    <w:rsid w:val="001B4779"/>
    <w:rsid w:val="001B641B"/>
    <w:rsid w:val="001C3449"/>
    <w:rsid w:val="001D0DEA"/>
    <w:rsid w:val="001F3471"/>
    <w:rsid w:val="001F4E16"/>
    <w:rsid w:val="001F72FF"/>
    <w:rsid w:val="002009FF"/>
    <w:rsid w:val="002025CF"/>
    <w:rsid w:val="00203CA0"/>
    <w:rsid w:val="00204F2A"/>
    <w:rsid w:val="00210254"/>
    <w:rsid w:val="002107D3"/>
    <w:rsid w:val="00213225"/>
    <w:rsid w:val="002170FA"/>
    <w:rsid w:val="00217996"/>
    <w:rsid w:val="00222E27"/>
    <w:rsid w:val="002250B0"/>
    <w:rsid w:val="0022568F"/>
    <w:rsid w:val="002259B5"/>
    <w:rsid w:val="00235D64"/>
    <w:rsid w:val="002400C0"/>
    <w:rsid w:val="0024599A"/>
    <w:rsid w:val="002565C7"/>
    <w:rsid w:val="00261C61"/>
    <w:rsid w:val="002705A7"/>
    <w:rsid w:val="002717C9"/>
    <w:rsid w:val="00280A11"/>
    <w:rsid w:val="00282C49"/>
    <w:rsid w:val="002849E7"/>
    <w:rsid w:val="0029091E"/>
    <w:rsid w:val="00291C63"/>
    <w:rsid w:val="002A5C13"/>
    <w:rsid w:val="002A72C5"/>
    <w:rsid w:val="002A7E86"/>
    <w:rsid w:val="002B6203"/>
    <w:rsid w:val="002C256F"/>
    <w:rsid w:val="002C79FA"/>
    <w:rsid w:val="002C7D18"/>
    <w:rsid w:val="002D2625"/>
    <w:rsid w:val="002D3E17"/>
    <w:rsid w:val="002D6852"/>
    <w:rsid w:val="002E4367"/>
    <w:rsid w:val="002E6FC2"/>
    <w:rsid w:val="002F268F"/>
    <w:rsid w:val="002F4346"/>
    <w:rsid w:val="002F4403"/>
    <w:rsid w:val="002F5378"/>
    <w:rsid w:val="002F7240"/>
    <w:rsid w:val="00307142"/>
    <w:rsid w:val="00310DC6"/>
    <w:rsid w:val="0031268F"/>
    <w:rsid w:val="0032046E"/>
    <w:rsid w:val="0032187A"/>
    <w:rsid w:val="00321D27"/>
    <w:rsid w:val="003322A5"/>
    <w:rsid w:val="0033369B"/>
    <w:rsid w:val="00333784"/>
    <w:rsid w:val="00340D8A"/>
    <w:rsid w:val="003446F3"/>
    <w:rsid w:val="00351C84"/>
    <w:rsid w:val="0035693A"/>
    <w:rsid w:val="0035768B"/>
    <w:rsid w:val="003664B8"/>
    <w:rsid w:val="0037012C"/>
    <w:rsid w:val="00374F33"/>
    <w:rsid w:val="00376BB3"/>
    <w:rsid w:val="00382053"/>
    <w:rsid w:val="00383475"/>
    <w:rsid w:val="003836F9"/>
    <w:rsid w:val="00384BB3"/>
    <w:rsid w:val="00386B13"/>
    <w:rsid w:val="00391168"/>
    <w:rsid w:val="003945F0"/>
    <w:rsid w:val="003952F3"/>
    <w:rsid w:val="003A4561"/>
    <w:rsid w:val="003A5D36"/>
    <w:rsid w:val="003B35A4"/>
    <w:rsid w:val="003B4AC8"/>
    <w:rsid w:val="003B4AE9"/>
    <w:rsid w:val="003B505E"/>
    <w:rsid w:val="003C21C0"/>
    <w:rsid w:val="003C3292"/>
    <w:rsid w:val="003C4A0D"/>
    <w:rsid w:val="003C7EFF"/>
    <w:rsid w:val="003D242E"/>
    <w:rsid w:val="003D47D7"/>
    <w:rsid w:val="003D712C"/>
    <w:rsid w:val="003E0A2E"/>
    <w:rsid w:val="003E1E82"/>
    <w:rsid w:val="003E7070"/>
    <w:rsid w:val="003F1A37"/>
    <w:rsid w:val="003F3A38"/>
    <w:rsid w:val="004002AD"/>
    <w:rsid w:val="00401028"/>
    <w:rsid w:val="004012BE"/>
    <w:rsid w:val="00401735"/>
    <w:rsid w:val="00404246"/>
    <w:rsid w:val="0041149F"/>
    <w:rsid w:val="00421C5B"/>
    <w:rsid w:val="00440CE4"/>
    <w:rsid w:val="00440D50"/>
    <w:rsid w:val="0044522A"/>
    <w:rsid w:val="00445472"/>
    <w:rsid w:val="004563C7"/>
    <w:rsid w:val="0046108F"/>
    <w:rsid w:val="00462A93"/>
    <w:rsid w:val="004654F2"/>
    <w:rsid w:val="00465D4F"/>
    <w:rsid w:val="0048209E"/>
    <w:rsid w:val="004823A6"/>
    <w:rsid w:val="00487C76"/>
    <w:rsid w:val="0049289D"/>
    <w:rsid w:val="00494D15"/>
    <w:rsid w:val="004A5CBA"/>
    <w:rsid w:val="004C04C2"/>
    <w:rsid w:val="004C2365"/>
    <w:rsid w:val="004C4D60"/>
    <w:rsid w:val="004C569D"/>
    <w:rsid w:val="004C57DB"/>
    <w:rsid w:val="004C7C5D"/>
    <w:rsid w:val="004E0BC2"/>
    <w:rsid w:val="004E3B1E"/>
    <w:rsid w:val="004F3252"/>
    <w:rsid w:val="004F3707"/>
    <w:rsid w:val="00500CD1"/>
    <w:rsid w:val="0050194E"/>
    <w:rsid w:val="0050724A"/>
    <w:rsid w:val="00507DAD"/>
    <w:rsid w:val="00510B36"/>
    <w:rsid w:val="00510B77"/>
    <w:rsid w:val="00512FFC"/>
    <w:rsid w:val="005151C3"/>
    <w:rsid w:val="00524FAF"/>
    <w:rsid w:val="00525C32"/>
    <w:rsid w:val="00530E3E"/>
    <w:rsid w:val="00533EF0"/>
    <w:rsid w:val="0054066E"/>
    <w:rsid w:val="00556828"/>
    <w:rsid w:val="005911A9"/>
    <w:rsid w:val="005915F1"/>
    <w:rsid w:val="005950EC"/>
    <w:rsid w:val="0059673C"/>
    <w:rsid w:val="0059763E"/>
    <w:rsid w:val="005A79C2"/>
    <w:rsid w:val="005A7B47"/>
    <w:rsid w:val="005B29F3"/>
    <w:rsid w:val="005B6322"/>
    <w:rsid w:val="005C0B58"/>
    <w:rsid w:val="005C1B9D"/>
    <w:rsid w:val="005C6DA9"/>
    <w:rsid w:val="005D3009"/>
    <w:rsid w:val="005D6797"/>
    <w:rsid w:val="005D69FA"/>
    <w:rsid w:val="005E0F15"/>
    <w:rsid w:val="005E2B3D"/>
    <w:rsid w:val="005E6A53"/>
    <w:rsid w:val="00601ADC"/>
    <w:rsid w:val="006035EC"/>
    <w:rsid w:val="00603E73"/>
    <w:rsid w:val="00606ED6"/>
    <w:rsid w:val="00607FC7"/>
    <w:rsid w:val="0061104E"/>
    <w:rsid w:val="006129C0"/>
    <w:rsid w:val="00614617"/>
    <w:rsid w:val="00621897"/>
    <w:rsid w:val="00626472"/>
    <w:rsid w:val="006316D3"/>
    <w:rsid w:val="0063189A"/>
    <w:rsid w:val="00631A3B"/>
    <w:rsid w:val="00635BAB"/>
    <w:rsid w:val="006441DD"/>
    <w:rsid w:val="006502FB"/>
    <w:rsid w:val="006515F0"/>
    <w:rsid w:val="00652B65"/>
    <w:rsid w:val="00660CB2"/>
    <w:rsid w:val="00665470"/>
    <w:rsid w:val="00667442"/>
    <w:rsid w:val="0068310B"/>
    <w:rsid w:val="006904B3"/>
    <w:rsid w:val="006917FF"/>
    <w:rsid w:val="006933D7"/>
    <w:rsid w:val="006A3DEC"/>
    <w:rsid w:val="006B03B5"/>
    <w:rsid w:val="006C15F2"/>
    <w:rsid w:val="006D12A3"/>
    <w:rsid w:val="006D3844"/>
    <w:rsid w:val="006D6A0B"/>
    <w:rsid w:val="006E4A1D"/>
    <w:rsid w:val="006E4A28"/>
    <w:rsid w:val="006E6427"/>
    <w:rsid w:val="006F0633"/>
    <w:rsid w:val="006F7FF9"/>
    <w:rsid w:val="00700AFA"/>
    <w:rsid w:val="007014FA"/>
    <w:rsid w:val="00703854"/>
    <w:rsid w:val="0072062E"/>
    <w:rsid w:val="00731FCB"/>
    <w:rsid w:val="0073401C"/>
    <w:rsid w:val="00734BB5"/>
    <w:rsid w:val="007356E3"/>
    <w:rsid w:val="00736006"/>
    <w:rsid w:val="00741457"/>
    <w:rsid w:val="007428F0"/>
    <w:rsid w:val="00743203"/>
    <w:rsid w:val="0074481A"/>
    <w:rsid w:val="00744BE1"/>
    <w:rsid w:val="00744C3D"/>
    <w:rsid w:val="00745393"/>
    <w:rsid w:val="00745D74"/>
    <w:rsid w:val="007462CA"/>
    <w:rsid w:val="0075601F"/>
    <w:rsid w:val="0075760F"/>
    <w:rsid w:val="007618AE"/>
    <w:rsid w:val="007655E2"/>
    <w:rsid w:val="00765D9A"/>
    <w:rsid w:val="0077253F"/>
    <w:rsid w:val="00773DAE"/>
    <w:rsid w:val="00776E42"/>
    <w:rsid w:val="00782C5E"/>
    <w:rsid w:val="007914AD"/>
    <w:rsid w:val="00794C05"/>
    <w:rsid w:val="007A0C1B"/>
    <w:rsid w:val="007A4844"/>
    <w:rsid w:val="007A5BBA"/>
    <w:rsid w:val="007A6EA1"/>
    <w:rsid w:val="007A6EB2"/>
    <w:rsid w:val="007B247E"/>
    <w:rsid w:val="007C3FDD"/>
    <w:rsid w:val="007C4DDB"/>
    <w:rsid w:val="007D3FC0"/>
    <w:rsid w:val="007D64F4"/>
    <w:rsid w:val="007E0293"/>
    <w:rsid w:val="007E5A08"/>
    <w:rsid w:val="007F0AA2"/>
    <w:rsid w:val="007F14EC"/>
    <w:rsid w:val="008005EE"/>
    <w:rsid w:val="00806645"/>
    <w:rsid w:val="00812078"/>
    <w:rsid w:val="00813221"/>
    <w:rsid w:val="00814851"/>
    <w:rsid w:val="00815C9B"/>
    <w:rsid w:val="008162D2"/>
    <w:rsid w:val="0081718A"/>
    <w:rsid w:val="008231A3"/>
    <w:rsid w:val="0082497B"/>
    <w:rsid w:val="008327A8"/>
    <w:rsid w:val="00833F6E"/>
    <w:rsid w:val="0084750D"/>
    <w:rsid w:val="00857A58"/>
    <w:rsid w:val="00861433"/>
    <w:rsid w:val="00866F18"/>
    <w:rsid w:val="00871EAD"/>
    <w:rsid w:val="00872BFD"/>
    <w:rsid w:val="008964F1"/>
    <w:rsid w:val="008A455D"/>
    <w:rsid w:val="008A702C"/>
    <w:rsid w:val="008B061A"/>
    <w:rsid w:val="008C432A"/>
    <w:rsid w:val="008D27DB"/>
    <w:rsid w:val="008D3125"/>
    <w:rsid w:val="008E5F13"/>
    <w:rsid w:val="0090097E"/>
    <w:rsid w:val="00901EA1"/>
    <w:rsid w:val="00903584"/>
    <w:rsid w:val="00907695"/>
    <w:rsid w:val="0091043A"/>
    <w:rsid w:val="009259A3"/>
    <w:rsid w:val="0092648B"/>
    <w:rsid w:val="0092659E"/>
    <w:rsid w:val="00927404"/>
    <w:rsid w:val="00935051"/>
    <w:rsid w:val="00944CE8"/>
    <w:rsid w:val="00957798"/>
    <w:rsid w:val="009728D6"/>
    <w:rsid w:val="009731A6"/>
    <w:rsid w:val="0097393C"/>
    <w:rsid w:val="0098164A"/>
    <w:rsid w:val="00981D6E"/>
    <w:rsid w:val="0098229A"/>
    <w:rsid w:val="00982CE7"/>
    <w:rsid w:val="0098678E"/>
    <w:rsid w:val="00987FEA"/>
    <w:rsid w:val="009942FD"/>
    <w:rsid w:val="009979EF"/>
    <w:rsid w:val="009A195B"/>
    <w:rsid w:val="009A3599"/>
    <w:rsid w:val="009A455A"/>
    <w:rsid w:val="009A5079"/>
    <w:rsid w:val="009B0B59"/>
    <w:rsid w:val="009B1B78"/>
    <w:rsid w:val="009B5747"/>
    <w:rsid w:val="009B635A"/>
    <w:rsid w:val="009C0BD2"/>
    <w:rsid w:val="009D3BE7"/>
    <w:rsid w:val="009D45B4"/>
    <w:rsid w:val="009E1763"/>
    <w:rsid w:val="009E203C"/>
    <w:rsid w:val="009E72A0"/>
    <w:rsid w:val="009F0265"/>
    <w:rsid w:val="009F2523"/>
    <w:rsid w:val="009F46BD"/>
    <w:rsid w:val="009F5A77"/>
    <w:rsid w:val="009F6254"/>
    <w:rsid w:val="00A03956"/>
    <w:rsid w:val="00A11C74"/>
    <w:rsid w:val="00A245D3"/>
    <w:rsid w:val="00A309BD"/>
    <w:rsid w:val="00A319E1"/>
    <w:rsid w:val="00A330CD"/>
    <w:rsid w:val="00A3433F"/>
    <w:rsid w:val="00A3655F"/>
    <w:rsid w:val="00A45141"/>
    <w:rsid w:val="00A553B5"/>
    <w:rsid w:val="00A576D5"/>
    <w:rsid w:val="00A6318F"/>
    <w:rsid w:val="00A73E20"/>
    <w:rsid w:val="00A77D38"/>
    <w:rsid w:val="00A8267B"/>
    <w:rsid w:val="00A838AC"/>
    <w:rsid w:val="00A84156"/>
    <w:rsid w:val="00A86BB2"/>
    <w:rsid w:val="00A86E54"/>
    <w:rsid w:val="00A9191B"/>
    <w:rsid w:val="00AA1554"/>
    <w:rsid w:val="00AC7626"/>
    <w:rsid w:val="00AD3B61"/>
    <w:rsid w:val="00B05FFD"/>
    <w:rsid w:val="00B10C5B"/>
    <w:rsid w:val="00B20C0F"/>
    <w:rsid w:val="00B21EB5"/>
    <w:rsid w:val="00B234B1"/>
    <w:rsid w:val="00B23AC1"/>
    <w:rsid w:val="00B23E75"/>
    <w:rsid w:val="00B257E7"/>
    <w:rsid w:val="00B25ABD"/>
    <w:rsid w:val="00B26E4B"/>
    <w:rsid w:val="00B30737"/>
    <w:rsid w:val="00B30EA9"/>
    <w:rsid w:val="00B317F6"/>
    <w:rsid w:val="00B3233E"/>
    <w:rsid w:val="00B334DA"/>
    <w:rsid w:val="00B37DE4"/>
    <w:rsid w:val="00B41C9D"/>
    <w:rsid w:val="00B43FD8"/>
    <w:rsid w:val="00B4572F"/>
    <w:rsid w:val="00B457F2"/>
    <w:rsid w:val="00B507E0"/>
    <w:rsid w:val="00B51D89"/>
    <w:rsid w:val="00B51E56"/>
    <w:rsid w:val="00B521F4"/>
    <w:rsid w:val="00B57DE6"/>
    <w:rsid w:val="00B61D71"/>
    <w:rsid w:val="00B641F3"/>
    <w:rsid w:val="00B65C7E"/>
    <w:rsid w:val="00B6749A"/>
    <w:rsid w:val="00B6791D"/>
    <w:rsid w:val="00B70C01"/>
    <w:rsid w:val="00B71A36"/>
    <w:rsid w:val="00B721A0"/>
    <w:rsid w:val="00B72851"/>
    <w:rsid w:val="00B72A73"/>
    <w:rsid w:val="00B826EB"/>
    <w:rsid w:val="00B8366B"/>
    <w:rsid w:val="00B86AA7"/>
    <w:rsid w:val="00B91F49"/>
    <w:rsid w:val="00B92B18"/>
    <w:rsid w:val="00BA1000"/>
    <w:rsid w:val="00BA35E4"/>
    <w:rsid w:val="00BA52C2"/>
    <w:rsid w:val="00BB2C29"/>
    <w:rsid w:val="00BB2F80"/>
    <w:rsid w:val="00BB3B67"/>
    <w:rsid w:val="00BB7D93"/>
    <w:rsid w:val="00BC262D"/>
    <w:rsid w:val="00BC2714"/>
    <w:rsid w:val="00BD25A9"/>
    <w:rsid w:val="00BD68B8"/>
    <w:rsid w:val="00BE3943"/>
    <w:rsid w:val="00BE41BB"/>
    <w:rsid w:val="00BE495D"/>
    <w:rsid w:val="00BF037D"/>
    <w:rsid w:val="00BF4537"/>
    <w:rsid w:val="00BF4813"/>
    <w:rsid w:val="00BF4FF5"/>
    <w:rsid w:val="00BF6F96"/>
    <w:rsid w:val="00C02055"/>
    <w:rsid w:val="00C07967"/>
    <w:rsid w:val="00C07A74"/>
    <w:rsid w:val="00C10F71"/>
    <w:rsid w:val="00C12725"/>
    <w:rsid w:val="00C148D1"/>
    <w:rsid w:val="00C15E93"/>
    <w:rsid w:val="00C2414E"/>
    <w:rsid w:val="00C25D48"/>
    <w:rsid w:val="00C271BB"/>
    <w:rsid w:val="00C35AB7"/>
    <w:rsid w:val="00C35D98"/>
    <w:rsid w:val="00C36120"/>
    <w:rsid w:val="00C408E7"/>
    <w:rsid w:val="00C42F72"/>
    <w:rsid w:val="00C435E3"/>
    <w:rsid w:val="00C50E89"/>
    <w:rsid w:val="00C52045"/>
    <w:rsid w:val="00C5254C"/>
    <w:rsid w:val="00C5315A"/>
    <w:rsid w:val="00C6256A"/>
    <w:rsid w:val="00C66E62"/>
    <w:rsid w:val="00C71B3D"/>
    <w:rsid w:val="00C7296E"/>
    <w:rsid w:val="00C756EC"/>
    <w:rsid w:val="00C820E9"/>
    <w:rsid w:val="00C8369B"/>
    <w:rsid w:val="00C83977"/>
    <w:rsid w:val="00C83C95"/>
    <w:rsid w:val="00C86AA5"/>
    <w:rsid w:val="00C939DA"/>
    <w:rsid w:val="00C9669E"/>
    <w:rsid w:val="00CB1103"/>
    <w:rsid w:val="00CB4D6D"/>
    <w:rsid w:val="00CB5D2F"/>
    <w:rsid w:val="00CC0A9F"/>
    <w:rsid w:val="00CC1C4A"/>
    <w:rsid w:val="00CC3137"/>
    <w:rsid w:val="00CC6B0C"/>
    <w:rsid w:val="00CC7D72"/>
    <w:rsid w:val="00CC7E90"/>
    <w:rsid w:val="00CD73FB"/>
    <w:rsid w:val="00CD744A"/>
    <w:rsid w:val="00CE18EB"/>
    <w:rsid w:val="00CF78A8"/>
    <w:rsid w:val="00D02535"/>
    <w:rsid w:val="00D026EB"/>
    <w:rsid w:val="00D070C2"/>
    <w:rsid w:val="00D107E0"/>
    <w:rsid w:val="00D10F04"/>
    <w:rsid w:val="00D12A69"/>
    <w:rsid w:val="00D138F9"/>
    <w:rsid w:val="00D15FED"/>
    <w:rsid w:val="00D164DD"/>
    <w:rsid w:val="00D16CC5"/>
    <w:rsid w:val="00D17328"/>
    <w:rsid w:val="00D23EE1"/>
    <w:rsid w:val="00D267DC"/>
    <w:rsid w:val="00D2780E"/>
    <w:rsid w:val="00D30E35"/>
    <w:rsid w:val="00D3151D"/>
    <w:rsid w:val="00D477C8"/>
    <w:rsid w:val="00D53CA4"/>
    <w:rsid w:val="00D6101B"/>
    <w:rsid w:val="00D6212C"/>
    <w:rsid w:val="00D70565"/>
    <w:rsid w:val="00D70D62"/>
    <w:rsid w:val="00D83A9D"/>
    <w:rsid w:val="00D8671A"/>
    <w:rsid w:val="00D928A5"/>
    <w:rsid w:val="00D92B1C"/>
    <w:rsid w:val="00DA0EEE"/>
    <w:rsid w:val="00DA1EFC"/>
    <w:rsid w:val="00DA3CEF"/>
    <w:rsid w:val="00DA4FC3"/>
    <w:rsid w:val="00DA6EAC"/>
    <w:rsid w:val="00DB6742"/>
    <w:rsid w:val="00DB6D03"/>
    <w:rsid w:val="00DD0D7B"/>
    <w:rsid w:val="00DD598F"/>
    <w:rsid w:val="00DD6B42"/>
    <w:rsid w:val="00DE107C"/>
    <w:rsid w:val="00DE28D5"/>
    <w:rsid w:val="00DE35DD"/>
    <w:rsid w:val="00DE3E24"/>
    <w:rsid w:val="00DF04EF"/>
    <w:rsid w:val="00DF3906"/>
    <w:rsid w:val="00DF7153"/>
    <w:rsid w:val="00DF7D77"/>
    <w:rsid w:val="00E00E10"/>
    <w:rsid w:val="00E0303F"/>
    <w:rsid w:val="00E045CD"/>
    <w:rsid w:val="00E11D01"/>
    <w:rsid w:val="00E1293A"/>
    <w:rsid w:val="00E31903"/>
    <w:rsid w:val="00E31A9C"/>
    <w:rsid w:val="00E334A3"/>
    <w:rsid w:val="00E3364F"/>
    <w:rsid w:val="00E3372E"/>
    <w:rsid w:val="00E35AF3"/>
    <w:rsid w:val="00E40479"/>
    <w:rsid w:val="00E418B4"/>
    <w:rsid w:val="00E44122"/>
    <w:rsid w:val="00E46408"/>
    <w:rsid w:val="00E60033"/>
    <w:rsid w:val="00E63454"/>
    <w:rsid w:val="00E643E7"/>
    <w:rsid w:val="00E6539F"/>
    <w:rsid w:val="00E676E4"/>
    <w:rsid w:val="00E72DBC"/>
    <w:rsid w:val="00E765BB"/>
    <w:rsid w:val="00E81983"/>
    <w:rsid w:val="00E82F49"/>
    <w:rsid w:val="00E913E5"/>
    <w:rsid w:val="00E9173E"/>
    <w:rsid w:val="00E92EE8"/>
    <w:rsid w:val="00E95A04"/>
    <w:rsid w:val="00E95AFA"/>
    <w:rsid w:val="00E973B4"/>
    <w:rsid w:val="00EA5CAC"/>
    <w:rsid w:val="00EB5AE9"/>
    <w:rsid w:val="00EB5C51"/>
    <w:rsid w:val="00EB6AEE"/>
    <w:rsid w:val="00EB7EED"/>
    <w:rsid w:val="00EC2700"/>
    <w:rsid w:val="00EC4708"/>
    <w:rsid w:val="00EC6EA3"/>
    <w:rsid w:val="00ED2E44"/>
    <w:rsid w:val="00EE0F83"/>
    <w:rsid w:val="00EE6670"/>
    <w:rsid w:val="00EF62D7"/>
    <w:rsid w:val="00EF7022"/>
    <w:rsid w:val="00F029F6"/>
    <w:rsid w:val="00F0301B"/>
    <w:rsid w:val="00F10135"/>
    <w:rsid w:val="00F101E9"/>
    <w:rsid w:val="00F10301"/>
    <w:rsid w:val="00F109BE"/>
    <w:rsid w:val="00F10B9F"/>
    <w:rsid w:val="00F23D34"/>
    <w:rsid w:val="00F2775E"/>
    <w:rsid w:val="00F3317D"/>
    <w:rsid w:val="00F43F99"/>
    <w:rsid w:val="00F45214"/>
    <w:rsid w:val="00F52DBB"/>
    <w:rsid w:val="00F56C4C"/>
    <w:rsid w:val="00F57FCB"/>
    <w:rsid w:val="00F649F2"/>
    <w:rsid w:val="00F64DEC"/>
    <w:rsid w:val="00F70CE7"/>
    <w:rsid w:val="00F74DD8"/>
    <w:rsid w:val="00F77459"/>
    <w:rsid w:val="00F84E1F"/>
    <w:rsid w:val="00F85491"/>
    <w:rsid w:val="00F94D1D"/>
    <w:rsid w:val="00F957A4"/>
    <w:rsid w:val="00F97CF2"/>
    <w:rsid w:val="00FA306F"/>
    <w:rsid w:val="00FB42DF"/>
    <w:rsid w:val="00FB569F"/>
    <w:rsid w:val="00FB7CBB"/>
    <w:rsid w:val="00FC6D77"/>
    <w:rsid w:val="00FE0DDC"/>
    <w:rsid w:val="00FE0E8B"/>
    <w:rsid w:val="00FE1A05"/>
    <w:rsid w:val="00FE1D77"/>
    <w:rsid w:val="00FE4984"/>
    <w:rsid w:val="00FE661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B7E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B7E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7EE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B7EE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B7EED"/>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character" w:customStyle="1" w:styleId="Ttulo1Car">
    <w:name w:val="Título 1 Car"/>
    <w:basedOn w:val="Fuentedeprrafopredeter"/>
    <w:link w:val="Ttulo1"/>
    <w:uiPriority w:val="9"/>
    <w:rsid w:val="00EB7EED"/>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EB7EED"/>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EB7EED"/>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EB7EED"/>
    <w:rPr>
      <w:rFonts w:asciiTheme="majorHAnsi" w:eastAsiaTheme="majorEastAsia" w:hAnsiTheme="majorHAnsi" w:cstheme="majorBidi"/>
      <w:b/>
      <w:bCs/>
      <w:i/>
      <w:iCs/>
      <w:color w:val="4F81BD" w:themeColor="accent1"/>
      <w:sz w:val="24"/>
      <w:szCs w:val="24"/>
      <w:lang w:eastAsia="es-ES"/>
    </w:rPr>
  </w:style>
  <w:style w:type="character" w:customStyle="1" w:styleId="Ttulo5Car">
    <w:name w:val="Título 5 Car"/>
    <w:basedOn w:val="Fuentedeprrafopredeter"/>
    <w:link w:val="Ttulo5"/>
    <w:uiPriority w:val="9"/>
    <w:rsid w:val="00EB7EED"/>
    <w:rPr>
      <w:rFonts w:asciiTheme="majorHAnsi" w:eastAsiaTheme="majorEastAsia" w:hAnsiTheme="majorHAnsi" w:cstheme="majorBidi"/>
      <w:color w:val="243F60" w:themeColor="accent1" w:themeShade="7F"/>
      <w:sz w:val="24"/>
      <w:szCs w:val="24"/>
      <w:lang w:eastAsia="es-ES"/>
    </w:rPr>
  </w:style>
  <w:style w:type="paragraph" w:styleId="Lista2">
    <w:name w:val="List 2"/>
    <w:basedOn w:val="Normal"/>
    <w:uiPriority w:val="99"/>
    <w:unhideWhenUsed/>
    <w:rsid w:val="00EB7EED"/>
    <w:pPr>
      <w:ind w:left="566" w:hanging="283"/>
      <w:contextualSpacing/>
    </w:pPr>
  </w:style>
  <w:style w:type="paragraph" w:styleId="Listaconvietas2">
    <w:name w:val="List Bullet 2"/>
    <w:basedOn w:val="Normal"/>
    <w:uiPriority w:val="99"/>
    <w:unhideWhenUsed/>
    <w:rsid w:val="00EB7EED"/>
    <w:pPr>
      <w:numPr>
        <w:numId w:val="2"/>
      </w:numPr>
      <w:contextualSpacing/>
    </w:pPr>
  </w:style>
  <w:style w:type="paragraph" w:customStyle="1" w:styleId="ListaCC">
    <w:name w:val="Lista CC."/>
    <w:basedOn w:val="Normal"/>
    <w:rsid w:val="00EB7EED"/>
  </w:style>
  <w:style w:type="paragraph" w:styleId="Continuarlista2">
    <w:name w:val="List Continue 2"/>
    <w:basedOn w:val="Normal"/>
    <w:uiPriority w:val="99"/>
    <w:unhideWhenUsed/>
    <w:rsid w:val="00EB7EED"/>
    <w:pPr>
      <w:spacing w:after="120"/>
      <w:ind w:left="566"/>
      <w:contextualSpacing/>
    </w:pPr>
  </w:style>
  <w:style w:type="paragraph" w:styleId="Ttulo">
    <w:name w:val="Title"/>
    <w:basedOn w:val="Normal"/>
    <w:next w:val="Normal"/>
    <w:link w:val="TtuloCar"/>
    <w:uiPriority w:val="10"/>
    <w:qFormat/>
    <w:rsid w:val="00EB7E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B7EED"/>
    <w:rPr>
      <w:rFonts w:asciiTheme="majorHAnsi" w:eastAsiaTheme="majorEastAsia" w:hAnsiTheme="majorHAnsi" w:cstheme="majorBidi"/>
      <w:color w:val="17365D" w:themeColor="text2" w:themeShade="BF"/>
      <w:spacing w:val="5"/>
      <w:kern w:val="28"/>
      <w:sz w:val="52"/>
      <w:szCs w:val="52"/>
      <w:lang w:eastAsia="es-ES"/>
    </w:rPr>
  </w:style>
  <w:style w:type="paragraph" w:styleId="Sangradetextonormal">
    <w:name w:val="Body Text Indent"/>
    <w:basedOn w:val="Normal"/>
    <w:link w:val="SangradetextonormalCar"/>
    <w:uiPriority w:val="99"/>
    <w:unhideWhenUsed/>
    <w:rsid w:val="00EB7EED"/>
    <w:pPr>
      <w:spacing w:after="120"/>
      <w:ind w:left="283"/>
    </w:pPr>
  </w:style>
  <w:style w:type="character" w:customStyle="1" w:styleId="SangradetextonormalCar">
    <w:name w:val="Sangría de texto normal Car"/>
    <w:basedOn w:val="Fuentedeprrafopredeter"/>
    <w:link w:val="Sangradetextonormal"/>
    <w:uiPriority w:val="99"/>
    <w:rsid w:val="00EB7EED"/>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B7EED"/>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EB7EED"/>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uiPriority w:val="99"/>
    <w:unhideWhenUsed/>
    <w:rsid w:val="00EB7EED"/>
    <w:pPr>
      <w:ind w:firstLine="360"/>
      <w:jc w:val="left"/>
    </w:pPr>
    <w:rPr>
      <w:rFonts w:ascii="Times New Roman" w:hAnsi="Times New Roman" w:cs="Times New Roman"/>
    </w:rPr>
  </w:style>
  <w:style w:type="character" w:customStyle="1" w:styleId="TextoindependienteprimerasangraCar">
    <w:name w:val="Texto independiente primera sangría Car"/>
    <w:basedOn w:val="TextoindependienteCar"/>
    <w:link w:val="Textoindependienteprimerasangra"/>
    <w:uiPriority w:val="99"/>
    <w:rsid w:val="00EB7EED"/>
    <w:rPr>
      <w:rFonts w:ascii="Times New Roman" w:hAnsi="Times New Roman" w:cs="Times New Roman"/>
    </w:rPr>
  </w:style>
  <w:style w:type="paragraph" w:styleId="Textoindependienteprimerasangra2">
    <w:name w:val="Body Text First Indent 2"/>
    <w:basedOn w:val="Sangradetextonormal"/>
    <w:link w:val="Textoindependienteprimerasangra2Car"/>
    <w:uiPriority w:val="99"/>
    <w:unhideWhenUsed/>
    <w:rsid w:val="00EB7EED"/>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B7EED"/>
  </w:style>
  <w:style w:type="paragraph" w:styleId="Textodeglobo">
    <w:name w:val="Balloon Text"/>
    <w:basedOn w:val="Normal"/>
    <w:link w:val="TextodegloboCar"/>
    <w:uiPriority w:val="99"/>
    <w:semiHidden/>
    <w:unhideWhenUsed/>
    <w:rsid w:val="000F550B"/>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50B"/>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C4419-F355-479B-9C69-3719647C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3574</Words>
  <Characters>19659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2015-07-24T17:23:00Z</cp:lastPrinted>
  <dcterms:created xsi:type="dcterms:W3CDTF">2018-06-06T17:03:00Z</dcterms:created>
  <dcterms:modified xsi:type="dcterms:W3CDTF">2018-06-06T21:32:00Z</dcterms:modified>
</cp:coreProperties>
</file>