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587AAC" w:rsidRDefault="00587AAC" w:rsidP="00587AAC">
      <w:pPr>
        <w:pStyle w:val="Textoindependiente"/>
        <w:jc w:val="center"/>
        <w:rPr>
          <w:b/>
          <w:lang w:val="es-MX"/>
        </w:rPr>
      </w:pPr>
      <w:r w:rsidRPr="00587AAC">
        <w:rPr>
          <w:b/>
          <w:lang w:val="es-MX"/>
        </w:rPr>
        <w:t>REPÚBLICA DE COLOMBIA</w:t>
      </w:r>
    </w:p>
    <w:p w:rsidR="00587AAC" w:rsidRDefault="00587AAC" w:rsidP="00587AAC">
      <w:pPr>
        <w:pStyle w:val="Textoindependiente"/>
        <w:jc w:val="center"/>
        <w:rPr>
          <w:b/>
          <w:lang w:val="es-MX"/>
        </w:rPr>
      </w:pPr>
      <w:r w:rsidRPr="00587AAC">
        <w:rPr>
          <w:b/>
          <w:lang w:val="es-MX"/>
        </w:rPr>
        <w:t>RAMA JUDICIAL DEL PODER PÚBLICO</w:t>
      </w:r>
    </w:p>
    <w:p w:rsidR="004B2818" w:rsidRDefault="004B2818" w:rsidP="00587AAC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>TRABAJO SOCIAL</w:t>
      </w:r>
    </w:p>
    <w:p w:rsidR="004B2818" w:rsidRDefault="004B2818" w:rsidP="00587AAC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>MANIZALES - CALDAS</w:t>
      </w:r>
    </w:p>
    <w:p w:rsidR="00587AAC" w:rsidRPr="00587AAC" w:rsidRDefault="00587AAC" w:rsidP="00587AAC">
      <w:pPr>
        <w:pStyle w:val="Textoindependiente"/>
        <w:jc w:val="center"/>
        <w:rPr>
          <w:b/>
          <w:lang w:val="es-MX"/>
        </w:rPr>
      </w:pPr>
    </w:p>
    <w:p w:rsidR="006333C8" w:rsidRPr="00587AAC" w:rsidRDefault="006333C8" w:rsidP="00587AAC">
      <w:pPr>
        <w:pStyle w:val="Textoindependiente"/>
        <w:jc w:val="center"/>
        <w:rPr>
          <w:b/>
          <w:lang w:val="es-MX"/>
        </w:rPr>
      </w:pPr>
    </w:p>
    <w:p w:rsidR="00E92790" w:rsidRDefault="00DB1EA9" w:rsidP="006333C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</w:t>
      </w:r>
      <w:r w:rsidR="009728D6">
        <w:rPr>
          <w:rFonts w:ascii="Arial" w:hAnsi="Arial"/>
          <w:b/>
          <w:lang w:val="es-MX"/>
        </w:rPr>
        <w:t xml:space="preserve"> DE </w:t>
      </w:r>
      <w:r w:rsidR="004B2818">
        <w:rPr>
          <w:rFonts w:ascii="Arial" w:hAnsi="Arial"/>
          <w:b/>
          <w:lang w:val="es-MX"/>
        </w:rPr>
        <w:t xml:space="preserve">REVISIÓN DE </w:t>
      </w:r>
      <w:r w:rsidR="009728D6">
        <w:rPr>
          <w:rFonts w:ascii="Arial" w:hAnsi="Arial"/>
          <w:b/>
          <w:lang w:val="es-MX"/>
        </w:rPr>
        <w:t>INTERDIC</w:t>
      </w:r>
      <w:r>
        <w:rPr>
          <w:rFonts w:ascii="Arial" w:hAnsi="Arial"/>
          <w:b/>
          <w:lang w:val="es-MX"/>
        </w:rPr>
        <w:t>CIÓN</w:t>
      </w:r>
      <w:r w:rsidR="002F14B0">
        <w:rPr>
          <w:rFonts w:ascii="Arial" w:hAnsi="Arial"/>
          <w:b/>
          <w:lang w:val="es-MX"/>
        </w:rPr>
        <w:t xml:space="preserve"> </w:t>
      </w:r>
      <w:r w:rsidR="00E62B7D">
        <w:rPr>
          <w:rFonts w:ascii="Arial" w:hAnsi="Arial"/>
          <w:b/>
          <w:lang w:val="es-MX"/>
        </w:rPr>
        <w:t>POR DISCAPACIDAD MENTAL EN EL HOGAR</w:t>
      </w:r>
      <w:r w:rsidR="00E92790">
        <w:rPr>
          <w:rFonts w:ascii="Arial" w:hAnsi="Arial"/>
          <w:b/>
          <w:lang w:val="es-MX"/>
        </w:rPr>
        <w:t xml:space="preserve"> DONDE ESTÁ INSTITUCIONALIZADA LA INTERDICTA</w:t>
      </w:r>
      <w:r w:rsidR="00E62B7D">
        <w:rPr>
          <w:rFonts w:ascii="Arial" w:hAnsi="Arial"/>
          <w:b/>
          <w:lang w:val="es-MX"/>
        </w:rPr>
        <w:t xml:space="preserve"> </w:t>
      </w:r>
    </w:p>
    <w:p w:rsidR="00E92790" w:rsidRDefault="00E92790" w:rsidP="006333C8">
      <w:pPr>
        <w:jc w:val="both"/>
        <w:rPr>
          <w:rFonts w:ascii="Arial" w:hAnsi="Arial"/>
          <w:b/>
          <w:lang w:val="es-MX"/>
        </w:rPr>
      </w:pPr>
    </w:p>
    <w:p w:rsidR="00E92790" w:rsidRDefault="00E92790" w:rsidP="006333C8">
      <w:pPr>
        <w:jc w:val="both"/>
        <w:rPr>
          <w:rFonts w:ascii="Arial" w:hAnsi="Arial"/>
          <w:b/>
          <w:lang w:val="es-MX"/>
        </w:rPr>
      </w:pPr>
    </w:p>
    <w:p w:rsidR="004E7AE8" w:rsidRDefault="00587AAC" w:rsidP="006333C8">
      <w:pPr>
        <w:jc w:val="both"/>
        <w:rPr>
          <w:rFonts w:ascii="Arial" w:hAnsi="Arial"/>
          <w:lang w:val="es-MX"/>
        </w:rPr>
      </w:pPr>
      <w:r w:rsidRPr="00587AAC">
        <w:rPr>
          <w:rFonts w:ascii="Arial" w:hAnsi="Arial"/>
          <w:lang w:val="es-MX"/>
        </w:rPr>
        <w:t xml:space="preserve">Manizales, </w:t>
      </w:r>
      <w:r w:rsidR="008E3C92">
        <w:rPr>
          <w:rFonts w:ascii="Arial" w:hAnsi="Arial"/>
          <w:lang w:val="es-MX"/>
        </w:rPr>
        <w:t xml:space="preserve"> quince</w:t>
      </w:r>
      <w:r>
        <w:rPr>
          <w:rFonts w:ascii="Arial" w:hAnsi="Arial"/>
          <w:lang w:val="es-MX"/>
        </w:rPr>
        <w:t xml:space="preserve"> (1</w:t>
      </w:r>
      <w:r w:rsidR="008E3C92">
        <w:rPr>
          <w:rFonts w:ascii="Arial" w:hAnsi="Arial"/>
          <w:lang w:val="es-MX"/>
        </w:rPr>
        <w:t>5</w:t>
      </w:r>
      <w:r w:rsidR="004E7AE8" w:rsidRPr="00587AAC">
        <w:rPr>
          <w:rFonts w:ascii="Arial" w:hAnsi="Arial"/>
          <w:lang w:val="es-MX"/>
        </w:rPr>
        <w:t xml:space="preserve">) de </w:t>
      </w:r>
      <w:r w:rsidR="008E3C92">
        <w:rPr>
          <w:rFonts w:ascii="Arial" w:hAnsi="Arial"/>
          <w:lang w:val="es-MX"/>
        </w:rPr>
        <w:t xml:space="preserve"> febrero de dos mil diecinueve (2019</w:t>
      </w:r>
      <w:r w:rsidR="004E7AE8" w:rsidRPr="00587AAC">
        <w:rPr>
          <w:rFonts w:ascii="Arial" w:hAnsi="Arial"/>
          <w:lang w:val="es-MX"/>
        </w:rPr>
        <w:t>).</w:t>
      </w:r>
    </w:p>
    <w:p w:rsidR="00E92790" w:rsidRPr="00587AAC" w:rsidRDefault="00E92790" w:rsidP="006333C8">
      <w:pPr>
        <w:jc w:val="both"/>
        <w:rPr>
          <w:rFonts w:ascii="Arial" w:hAnsi="Arial"/>
          <w:lang w:val="es-MX"/>
        </w:rPr>
      </w:pPr>
    </w:p>
    <w:p w:rsidR="004E7AE8" w:rsidRDefault="004E7AE8" w:rsidP="006333C8">
      <w:pPr>
        <w:jc w:val="both"/>
        <w:rPr>
          <w:rFonts w:ascii="Arial" w:hAnsi="Arial"/>
          <w:b/>
          <w:lang w:val="es-MX"/>
        </w:rPr>
      </w:pPr>
    </w:p>
    <w:p w:rsidR="002717C9" w:rsidRPr="00615870" w:rsidRDefault="004A5CBA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Proceso</w:t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="009728D6" w:rsidRPr="00615870">
        <w:rPr>
          <w:rFonts w:ascii="Arial" w:hAnsi="Arial"/>
          <w:b/>
        </w:rPr>
        <w:t xml:space="preserve">:     </w:t>
      </w:r>
      <w:r w:rsidRPr="00615870">
        <w:rPr>
          <w:rFonts w:ascii="Arial" w:hAnsi="Arial"/>
          <w:b/>
        </w:rPr>
        <w:t xml:space="preserve">  </w:t>
      </w:r>
      <w:r w:rsidR="0035768B" w:rsidRPr="00615870">
        <w:rPr>
          <w:rFonts w:ascii="Arial" w:hAnsi="Arial"/>
          <w:b/>
        </w:rPr>
        <w:t xml:space="preserve"> </w:t>
      </w:r>
      <w:r w:rsidR="009728D6" w:rsidRPr="00587AAC">
        <w:rPr>
          <w:rFonts w:ascii="Arial" w:hAnsi="Arial"/>
        </w:rPr>
        <w:t xml:space="preserve">INTERDICCIÓN </w:t>
      </w:r>
      <w:r w:rsidR="00117699" w:rsidRPr="00587AAC">
        <w:rPr>
          <w:rFonts w:ascii="Arial" w:hAnsi="Arial"/>
        </w:rPr>
        <w:t xml:space="preserve">  </w:t>
      </w:r>
      <w:r w:rsidR="009728D6" w:rsidRPr="00587AAC">
        <w:rPr>
          <w:rFonts w:ascii="Arial" w:hAnsi="Arial"/>
        </w:rPr>
        <w:t>JUDICIAL</w:t>
      </w:r>
      <w:r w:rsidR="00117699" w:rsidRPr="00587AAC">
        <w:rPr>
          <w:rFonts w:ascii="Arial" w:hAnsi="Arial"/>
        </w:rPr>
        <w:t xml:space="preserve">  </w:t>
      </w:r>
      <w:r w:rsidR="002717C9" w:rsidRPr="00587AAC">
        <w:rPr>
          <w:rFonts w:ascii="Arial" w:hAnsi="Arial"/>
        </w:rPr>
        <w:t xml:space="preserve"> POR</w:t>
      </w:r>
      <w:r w:rsidR="002717C9" w:rsidRPr="00615870">
        <w:rPr>
          <w:rFonts w:ascii="Arial" w:hAnsi="Arial"/>
          <w:b/>
        </w:rPr>
        <w:t xml:space="preserve"> </w:t>
      </w:r>
    </w:p>
    <w:p w:rsidR="009728D6" w:rsidRPr="00587AAC" w:rsidRDefault="002717C9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 xml:space="preserve">                                              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 </w:t>
      </w:r>
      <w:r w:rsidRPr="00587AAC">
        <w:rPr>
          <w:rFonts w:ascii="Arial" w:hAnsi="Arial"/>
        </w:rPr>
        <w:t>DISCAPACIDAD MENTAL ABSOLUTA</w:t>
      </w:r>
    </w:p>
    <w:p w:rsidR="009728D6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Rad</w:t>
      </w:r>
      <w:r w:rsidR="004A5CBA" w:rsidRPr="00615870">
        <w:rPr>
          <w:rFonts w:ascii="Arial" w:hAnsi="Arial"/>
          <w:b/>
        </w:rPr>
        <w:t>icado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2717C9" w:rsidRPr="00615870">
        <w:rPr>
          <w:rFonts w:ascii="Arial" w:hAnsi="Arial"/>
          <w:b/>
        </w:rPr>
        <w:t xml:space="preserve">:  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 </w:t>
      </w:r>
      <w:r w:rsidR="00117699" w:rsidRPr="00587AAC">
        <w:rPr>
          <w:rFonts w:ascii="Arial" w:hAnsi="Arial"/>
        </w:rPr>
        <w:t>17001-31-10-004</w:t>
      </w:r>
      <w:r w:rsidR="00CC16F4" w:rsidRPr="00587AAC">
        <w:rPr>
          <w:rFonts w:ascii="Arial" w:hAnsi="Arial"/>
        </w:rPr>
        <w:t>-2015</w:t>
      </w:r>
      <w:r w:rsidR="00117699" w:rsidRPr="00587AAC">
        <w:rPr>
          <w:rFonts w:ascii="Arial" w:hAnsi="Arial"/>
        </w:rPr>
        <w:t>- 00176</w:t>
      </w:r>
      <w:r w:rsidR="002717C9" w:rsidRPr="00587AAC">
        <w:rPr>
          <w:rFonts w:ascii="Arial" w:hAnsi="Arial"/>
        </w:rPr>
        <w:t>-00</w:t>
      </w:r>
    </w:p>
    <w:p w:rsidR="00D26158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Solicitante</w:t>
      </w:r>
      <w:r w:rsidR="002717C9" w:rsidRPr="00615870">
        <w:rPr>
          <w:rFonts w:ascii="Arial" w:hAnsi="Arial"/>
          <w:b/>
        </w:rPr>
        <w:t xml:space="preserve"> </w:t>
      </w:r>
      <w:r w:rsidR="006333C8" w:rsidRPr="00615870">
        <w:rPr>
          <w:rFonts w:ascii="Arial" w:hAnsi="Arial"/>
          <w:b/>
        </w:rPr>
        <w:t xml:space="preserve">    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 xml:space="preserve">:   </w:t>
      </w:r>
      <w:r w:rsidR="002717C9" w:rsidRPr="00615870">
        <w:rPr>
          <w:rFonts w:ascii="Arial" w:hAnsi="Arial"/>
          <w:b/>
        </w:rPr>
        <w:t xml:space="preserve">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</w:t>
      </w:r>
      <w:r w:rsidR="00117699" w:rsidRPr="00587AAC">
        <w:rPr>
          <w:rFonts w:ascii="Arial" w:hAnsi="Arial"/>
        </w:rPr>
        <w:t>EDNA  POLIANA  TROCHEZ  RODRÍGUEZ</w:t>
      </w:r>
    </w:p>
    <w:p w:rsidR="009728D6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Int</w:t>
      </w:r>
      <w:r w:rsidR="006333C8" w:rsidRPr="00615870">
        <w:rPr>
          <w:rFonts w:ascii="Arial" w:hAnsi="Arial"/>
          <w:b/>
        </w:rPr>
        <w:t xml:space="preserve">erdicta   </w:t>
      </w:r>
      <w:r w:rsidR="004A5CBA" w:rsidRPr="00615870">
        <w:rPr>
          <w:rFonts w:ascii="Arial" w:hAnsi="Arial"/>
          <w:b/>
        </w:rPr>
        <w:tab/>
      </w:r>
      <w:r w:rsidR="00587AAC">
        <w:rPr>
          <w:rFonts w:ascii="Arial" w:hAnsi="Arial"/>
          <w:b/>
        </w:rPr>
        <w:tab/>
      </w:r>
      <w:r w:rsidR="00587AAC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 xml:space="preserve">:    </w:t>
      </w:r>
      <w:r w:rsidR="002717C9" w:rsidRPr="00615870">
        <w:rPr>
          <w:rFonts w:ascii="Arial" w:hAnsi="Arial"/>
          <w:b/>
        </w:rPr>
        <w:t xml:space="preserve">  </w:t>
      </w:r>
      <w:r w:rsidR="004A5CBA" w:rsidRPr="00615870">
        <w:rPr>
          <w:rFonts w:ascii="Arial" w:hAnsi="Arial"/>
          <w:b/>
        </w:rPr>
        <w:t xml:space="preserve"> </w:t>
      </w:r>
      <w:r w:rsidR="00615870">
        <w:rPr>
          <w:rFonts w:ascii="Arial" w:hAnsi="Arial"/>
          <w:b/>
        </w:rPr>
        <w:t xml:space="preserve"> </w:t>
      </w:r>
      <w:r w:rsidR="00117699" w:rsidRPr="00587AAC">
        <w:rPr>
          <w:rFonts w:ascii="Arial" w:hAnsi="Arial"/>
        </w:rPr>
        <w:t>GRACIELA   RODRÍGUEZ   DE   TROCHEZ</w:t>
      </w:r>
    </w:p>
    <w:p w:rsidR="00587AAC" w:rsidRDefault="00587AAC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587AAC" w:rsidRDefault="00587AAC" w:rsidP="009728D6">
      <w:pPr>
        <w:jc w:val="both"/>
        <w:rPr>
          <w:rFonts w:ascii="Arial" w:hAnsi="Arial"/>
          <w:b/>
        </w:rPr>
      </w:pPr>
    </w:p>
    <w:p w:rsidR="00E92790" w:rsidRDefault="00E92790" w:rsidP="009728D6">
      <w:pPr>
        <w:jc w:val="both"/>
        <w:rPr>
          <w:rFonts w:ascii="Arial" w:hAnsi="Arial"/>
          <w:b/>
        </w:rPr>
      </w:pPr>
    </w:p>
    <w:p w:rsidR="009728D6" w:rsidRPr="00615870" w:rsidRDefault="009728D6" w:rsidP="009728D6">
      <w:pPr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 xml:space="preserve">OBJETIVO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9728D6" w:rsidRDefault="00587AAC" w:rsidP="009728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Determinar </w:t>
      </w:r>
      <w:r w:rsidR="00D26158" w:rsidRPr="00587AAC">
        <w:rPr>
          <w:rFonts w:ascii="Arial" w:hAnsi="Arial"/>
        </w:rPr>
        <w:t xml:space="preserve"> las condiciones  </w:t>
      </w:r>
      <w:r>
        <w:rPr>
          <w:rFonts w:ascii="Arial" w:hAnsi="Arial"/>
        </w:rPr>
        <w:t>físicas y de toda índole</w:t>
      </w:r>
      <w:r w:rsidR="006333C8" w:rsidRPr="00587AAC">
        <w:rPr>
          <w:rFonts w:ascii="Arial" w:hAnsi="Arial"/>
        </w:rPr>
        <w:t xml:space="preserve"> </w:t>
      </w:r>
      <w:r w:rsidR="00D26158" w:rsidRPr="00587AAC">
        <w:rPr>
          <w:rFonts w:ascii="Arial" w:hAnsi="Arial"/>
        </w:rPr>
        <w:t>que rodean a</w:t>
      </w:r>
      <w:r w:rsidR="00117699" w:rsidRPr="00587AAC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señora </w:t>
      </w:r>
      <w:r w:rsidRPr="00587AAC">
        <w:rPr>
          <w:rFonts w:ascii="Arial" w:hAnsi="Arial"/>
        </w:rPr>
        <w:t>GRACIELA   RODRÍGUEZ   DE   TROCHEZ</w:t>
      </w:r>
      <w:r>
        <w:rPr>
          <w:rFonts w:ascii="Arial" w:hAnsi="Arial"/>
        </w:rPr>
        <w:t>.</w:t>
      </w:r>
    </w:p>
    <w:p w:rsidR="00587AAC" w:rsidRDefault="00587AAC" w:rsidP="009728D6">
      <w:pPr>
        <w:jc w:val="both"/>
        <w:rPr>
          <w:rFonts w:ascii="Arial" w:hAnsi="Arial"/>
        </w:rPr>
      </w:pPr>
    </w:p>
    <w:p w:rsidR="00587AAC" w:rsidRPr="00615870" w:rsidRDefault="00587AAC" w:rsidP="009728D6">
      <w:pPr>
        <w:jc w:val="both"/>
        <w:rPr>
          <w:rFonts w:ascii="Arial" w:hAnsi="Arial"/>
          <w:b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9728D6" w:rsidRDefault="009728D6" w:rsidP="009728D6">
      <w:pPr>
        <w:jc w:val="both"/>
        <w:rPr>
          <w:rFonts w:ascii="Arial" w:hAnsi="Arial"/>
          <w:b/>
        </w:rPr>
      </w:pPr>
    </w:p>
    <w:p w:rsidR="00E92790" w:rsidRPr="00497F77" w:rsidRDefault="00E92790" w:rsidP="009728D6">
      <w:pPr>
        <w:jc w:val="both"/>
        <w:rPr>
          <w:rFonts w:ascii="Arial" w:hAnsi="Arial"/>
          <w:b/>
        </w:rPr>
      </w:pPr>
    </w:p>
    <w:p w:rsidR="00E92790" w:rsidRDefault="008E3C92" w:rsidP="004B2818">
      <w:pPr>
        <w:jc w:val="both"/>
        <w:rPr>
          <w:rFonts w:ascii="Arial" w:hAnsi="Arial"/>
          <w:b/>
        </w:rPr>
      </w:pPr>
      <w:r>
        <w:rPr>
          <w:rFonts w:ascii="Arial" w:hAnsi="Arial"/>
        </w:rPr>
        <w:t>V</w:t>
      </w:r>
      <w:r w:rsidR="00857FB0" w:rsidRPr="00587AAC">
        <w:rPr>
          <w:rFonts w:ascii="Arial" w:hAnsi="Arial"/>
        </w:rPr>
        <w:t>isita domiciliaria</w:t>
      </w:r>
      <w:r w:rsidR="006333C8" w:rsidRPr="00587AAC">
        <w:rPr>
          <w:rFonts w:ascii="Arial" w:hAnsi="Arial"/>
        </w:rPr>
        <w:t xml:space="preserve"> con la señ</w:t>
      </w:r>
      <w:r w:rsidR="00117699" w:rsidRPr="00587AAC">
        <w:rPr>
          <w:rFonts w:ascii="Arial" w:hAnsi="Arial"/>
        </w:rPr>
        <w:t>ora</w:t>
      </w:r>
      <w:r>
        <w:rPr>
          <w:rFonts w:ascii="Arial" w:hAnsi="Arial"/>
        </w:rPr>
        <w:t xml:space="preserve"> Edna Poliana Trochez Rodríguez </w:t>
      </w:r>
      <w:r w:rsidR="004B2818">
        <w:rPr>
          <w:rFonts w:ascii="Arial" w:hAnsi="Arial"/>
        </w:rPr>
        <w:t xml:space="preserve">-Guardadora Legítima </w:t>
      </w:r>
      <w:r w:rsidR="00587AAC" w:rsidRPr="00587AAC">
        <w:rPr>
          <w:rFonts w:ascii="Arial" w:hAnsi="Arial"/>
        </w:rPr>
        <w:t xml:space="preserve"> </w:t>
      </w:r>
      <w:r w:rsidR="004B2818">
        <w:rPr>
          <w:rFonts w:ascii="Arial" w:hAnsi="Arial"/>
        </w:rPr>
        <w:t xml:space="preserve">Designada </w:t>
      </w:r>
      <w:r w:rsidR="00587AAC" w:rsidRPr="00587AAC">
        <w:rPr>
          <w:rFonts w:ascii="Arial" w:hAnsi="Arial"/>
        </w:rPr>
        <w:t xml:space="preserve">de la </w:t>
      </w:r>
      <w:r w:rsidR="002717C9" w:rsidRPr="00587AAC">
        <w:rPr>
          <w:rFonts w:ascii="Arial" w:hAnsi="Arial"/>
        </w:rPr>
        <w:t>interdicta</w:t>
      </w:r>
      <w:r>
        <w:rPr>
          <w:rFonts w:ascii="Arial" w:hAnsi="Arial"/>
        </w:rPr>
        <w:t>-</w:t>
      </w:r>
      <w:r w:rsidR="004B2818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607593" w:rsidRPr="00587AAC">
        <w:rPr>
          <w:rFonts w:ascii="Arial" w:hAnsi="Arial"/>
        </w:rPr>
        <w:t xml:space="preserve">l Hogar </w:t>
      </w:r>
      <w:r>
        <w:rPr>
          <w:rFonts w:ascii="Arial" w:hAnsi="Arial"/>
        </w:rPr>
        <w:t>“Época Dorada</w:t>
      </w:r>
      <w:r w:rsidR="008C3E31">
        <w:rPr>
          <w:rFonts w:ascii="Arial" w:hAnsi="Arial"/>
        </w:rPr>
        <w:t>”</w:t>
      </w:r>
      <w:r w:rsidR="00587AAC" w:rsidRPr="00587AAC">
        <w:rPr>
          <w:rFonts w:ascii="Arial" w:hAnsi="Arial"/>
        </w:rPr>
        <w:t xml:space="preserve"> </w:t>
      </w:r>
      <w:r w:rsidR="008C3E31">
        <w:rPr>
          <w:rFonts w:ascii="Arial" w:hAnsi="Arial"/>
        </w:rPr>
        <w:t xml:space="preserve"> d</w:t>
      </w:r>
      <w:r w:rsidR="00587AAC" w:rsidRPr="00587AAC">
        <w:rPr>
          <w:rFonts w:ascii="Arial" w:hAnsi="Arial"/>
        </w:rPr>
        <w:t>el barrio La Castellana</w:t>
      </w:r>
      <w:r w:rsidR="009728D6" w:rsidRPr="00587AAC">
        <w:rPr>
          <w:rFonts w:ascii="Arial" w:hAnsi="Arial"/>
        </w:rPr>
        <w:t xml:space="preserve">. </w:t>
      </w:r>
      <w:r w:rsidR="004B2818">
        <w:rPr>
          <w:rFonts w:ascii="Arial" w:hAnsi="Arial"/>
        </w:rPr>
        <w:t xml:space="preserve"> Entrevista semi-</w:t>
      </w:r>
      <w:r w:rsidR="006333C8" w:rsidRPr="00587AAC">
        <w:rPr>
          <w:rFonts w:ascii="Arial" w:hAnsi="Arial"/>
        </w:rPr>
        <w:t xml:space="preserve">estructurada, </w:t>
      </w:r>
      <w:r w:rsidR="009728D6" w:rsidRPr="00587AAC">
        <w:rPr>
          <w:rFonts w:ascii="Arial" w:hAnsi="Arial"/>
        </w:rPr>
        <w:t xml:space="preserve"> estruct</w:t>
      </w:r>
      <w:r w:rsidR="006333C8" w:rsidRPr="00587AAC">
        <w:rPr>
          <w:rFonts w:ascii="Arial" w:hAnsi="Arial"/>
        </w:rPr>
        <w:t>urada e</w:t>
      </w:r>
      <w:r w:rsidR="002D1F42" w:rsidRPr="00587AAC">
        <w:rPr>
          <w:rFonts w:ascii="Arial" w:hAnsi="Arial"/>
        </w:rPr>
        <w:t xml:space="preserve"> informal con la mencionada hija </w:t>
      </w:r>
      <w:r w:rsidR="00607593" w:rsidRPr="00587AAC">
        <w:rPr>
          <w:rFonts w:ascii="Arial" w:hAnsi="Arial"/>
        </w:rPr>
        <w:t xml:space="preserve"> </w:t>
      </w:r>
      <w:r w:rsidR="004B2818">
        <w:rPr>
          <w:rFonts w:ascii="Arial" w:hAnsi="Arial"/>
        </w:rPr>
        <w:t>y la Enfermera Superior Mónica Gallego Administradora y dueña del referido hogar. Observación directa a dichas instalaciones.</w:t>
      </w:r>
    </w:p>
    <w:p w:rsidR="00085267" w:rsidRDefault="00085267" w:rsidP="009728D6">
      <w:pPr>
        <w:tabs>
          <w:tab w:val="left" w:pos="5576"/>
        </w:tabs>
        <w:jc w:val="both"/>
        <w:rPr>
          <w:rFonts w:ascii="Arial" w:hAnsi="Arial"/>
          <w:b/>
        </w:rPr>
      </w:pPr>
    </w:p>
    <w:p w:rsidR="009728D6" w:rsidRPr="00615870" w:rsidRDefault="009728D6" w:rsidP="009728D6">
      <w:pPr>
        <w:tabs>
          <w:tab w:val="left" w:pos="5576"/>
        </w:tabs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ab/>
      </w:r>
    </w:p>
    <w:p w:rsidR="009728D6" w:rsidRDefault="0038370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Pr="00587AAC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587AAC">
        <w:rPr>
          <w:rFonts w:ascii="Arial" w:hAnsi="Arial"/>
        </w:rPr>
        <w:t>Estudio del expediente; valoración contenido; pre diagnóstico; entrevista con aplicación de protocolos con preguntas abiertas y cerradas enfocadas a establecer el objetivo propuesto.</w:t>
      </w:r>
      <w:r w:rsidR="004B2818">
        <w:rPr>
          <w:rFonts w:ascii="Arial" w:hAnsi="Arial"/>
        </w:rPr>
        <w:t xml:space="preserve"> Sistematización de la información. 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B2818" w:rsidRDefault="004B281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E92790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22464E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Diagnó</w:t>
      </w:r>
      <w:r w:rsidRPr="00E92790">
        <w:rPr>
          <w:rFonts w:ascii="Arial" w:hAnsi="Arial"/>
        </w:rPr>
        <w:t>stico</w:t>
      </w:r>
      <w:r>
        <w:rPr>
          <w:rFonts w:ascii="Arial" w:hAnsi="Arial"/>
        </w:rPr>
        <w:t xml:space="preserve">:   </w:t>
      </w:r>
      <w:r w:rsidR="004B2818">
        <w:rPr>
          <w:rFonts w:ascii="Arial" w:hAnsi="Arial"/>
        </w:rPr>
        <w:t>Demencia Senil Tipo Alzheimer.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92790" w:rsidRDefault="005E6F1D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 xml:space="preserve">Mediante </w:t>
      </w:r>
      <w:r w:rsidR="0022464E" w:rsidRPr="0022464E">
        <w:rPr>
          <w:rFonts w:ascii="Arial" w:hAnsi="Arial"/>
        </w:rPr>
        <w:t xml:space="preserve">Sentencia del 15 de septiembre de 2015 </w:t>
      </w:r>
      <w:r>
        <w:rPr>
          <w:rFonts w:ascii="Arial" w:hAnsi="Arial"/>
        </w:rPr>
        <w:t xml:space="preserve">–del Juzgado Cuarto de Familia-  </w:t>
      </w:r>
      <w:r w:rsidR="0022464E" w:rsidRPr="0022464E">
        <w:rPr>
          <w:rFonts w:ascii="Arial" w:hAnsi="Arial"/>
        </w:rPr>
        <w:t>se declaró la Interdicción Judicial por Discapacidad Mental Absoluta</w:t>
      </w:r>
      <w:r w:rsidR="00E92790">
        <w:rPr>
          <w:rFonts w:ascii="Arial" w:hAnsi="Arial"/>
        </w:rPr>
        <w:t xml:space="preserve"> de la señora </w:t>
      </w:r>
      <w:r w:rsidR="0022464E" w:rsidRPr="0022464E">
        <w:rPr>
          <w:rFonts w:ascii="Arial" w:hAnsi="Arial"/>
        </w:rPr>
        <w:t xml:space="preserve"> </w:t>
      </w:r>
      <w:r>
        <w:rPr>
          <w:rFonts w:ascii="Arial" w:hAnsi="Arial"/>
        </w:rPr>
        <w:t xml:space="preserve">GRACIELA   RODRÍGUEZ   DE  </w:t>
      </w:r>
      <w:r w:rsidR="00E92790" w:rsidRPr="00587AAC">
        <w:rPr>
          <w:rFonts w:ascii="Arial" w:hAnsi="Arial"/>
        </w:rPr>
        <w:t>TROCHEZ</w:t>
      </w:r>
      <w:r w:rsidR="00E92790">
        <w:rPr>
          <w:rFonts w:ascii="Arial" w:hAnsi="Arial"/>
        </w:rPr>
        <w:t xml:space="preserve">  </w:t>
      </w:r>
      <w:r w:rsidR="0022464E">
        <w:rPr>
          <w:rFonts w:ascii="Arial" w:hAnsi="Arial"/>
        </w:rPr>
        <w:t xml:space="preserve">privándola en consecuencia </w:t>
      </w:r>
      <w:r w:rsidR="00E92790">
        <w:rPr>
          <w:rFonts w:ascii="Arial" w:hAnsi="Arial"/>
        </w:rPr>
        <w:t>d</w:t>
      </w:r>
      <w:r w:rsidR="0022464E">
        <w:rPr>
          <w:rFonts w:ascii="Arial" w:hAnsi="Arial"/>
        </w:rPr>
        <w:t>e la ad</w:t>
      </w:r>
      <w:r w:rsidR="00E92790">
        <w:rPr>
          <w:rFonts w:ascii="Arial" w:hAnsi="Arial"/>
        </w:rPr>
        <w:t>m</w:t>
      </w:r>
      <w:r w:rsidR="0022464E">
        <w:rPr>
          <w:rFonts w:ascii="Arial" w:hAnsi="Arial"/>
        </w:rPr>
        <w:t>ini</w:t>
      </w:r>
      <w:r w:rsidR="00E92790">
        <w:rPr>
          <w:rFonts w:ascii="Arial" w:hAnsi="Arial"/>
        </w:rPr>
        <w:t>s</w:t>
      </w:r>
      <w:r w:rsidR="0022464E">
        <w:rPr>
          <w:rFonts w:ascii="Arial" w:hAnsi="Arial"/>
        </w:rPr>
        <w:t xml:space="preserve">tración de </w:t>
      </w:r>
      <w:r w:rsidR="00E92790">
        <w:rPr>
          <w:rFonts w:ascii="Arial" w:hAnsi="Arial"/>
        </w:rPr>
        <w:t>s</w:t>
      </w:r>
      <w:r w:rsidR="0022464E">
        <w:rPr>
          <w:rFonts w:ascii="Arial" w:hAnsi="Arial"/>
        </w:rPr>
        <w:t xml:space="preserve">us bienes </w:t>
      </w:r>
      <w:r w:rsidR="00E92790">
        <w:rPr>
          <w:rFonts w:ascii="Arial" w:hAnsi="Arial"/>
        </w:rPr>
        <w:t>y del patrimonio que</w:t>
      </w:r>
      <w:r>
        <w:rPr>
          <w:rFonts w:ascii="Arial" w:hAnsi="Arial"/>
        </w:rPr>
        <w:t xml:space="preserve"> tuviese </w:t>
      </w:r>
      <w:r w:rsidR="00E92790">
        <w:rPr>
          <w:rFonts w:ascii="Arial" w:hAnsi="Arial"/>
        </w:rPr>
        <w:t xml:space="preserve"> llegaré a adquirir.  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22464E" w:rsidRPr="0022464E" w:rsidRDefault="005E6F1D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Se design</w:t>
      </w:r>
      <w:r w:rsidR="00E92790">
        <w:rPr>
          <w:rFonts w:ascii="Arial" w:hAnsi="Arial"/>
        </w:rPr>
        <w:t xml:space="preserve">ó como Curadora Legítima Principal a su hija EDNA POLIANA TROCHEZ RODRÍGUEZ y como Suplente a  -su otra hija- GRACIELA TROCHEZ RODRÍGUEZ. </w:t>
      </w:r>
    </w:p>
    <w:p w:rsidR="006333C8" w:rsidRDefault="006333C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176116" w:rsidRDefault="00176116" w:rsidP="009728D6">
      <w:pPr>
        <w:rPr>
          <w:rFonts w:ascii="Arial" w:hAnsi="Arial"/>
          <w:b/>
        </w:rPr>
      </w:pPr>
    </w:p>
    <w:p w:rsidR="009728D6" w:rsidRDefault="0035162B" w:rsidP="009728D6">
      <w:pPr>
        <w:rPr>
          <w:rFonts w:ascii="Arial" w:hAnsi="Arial"/>
        </w:rPr>
      </w:pPr>
      <w:r>
        <w:rPr>
          <w:rFonts w:ascii="Arial" w:hAnsi="Arial" w:cs="Arial"/>
          <w:b/>
        </w:rPr>
        <w:lastRenderedPageBreak/>
        <w:t>IDENTIFICACIÓN  DE LAS  ENTREVISTADAS</w:t>
      </w:r>
      <w:r w:rsidR="009728D6">
        <w:rPr>
          <w:rFonts w:ascii="Arial" w:hAnsi="Arial"/>
        </w:rPr>
        <w:t xml:space="preserve"> </w:t>
      </w:r>
    </w:p>
    <w:p w:rsidR="009912F7" w:rsidRDefault="009912F7" w:rsidP="009912F7">
      <w:pPr>
        <w:rPr>
          <w:rFonts w:ascii="Arial" w:hAnsi="Arial" w:cs="Arial"/>
          <w:b/>
        </w:rPr>
      </w:pPr>
    </w:p>
    <w:p w:rsidR="002B40F2" w:rsidRDefault="002B40F2" w:rsidP="009912F7">
      <w:pPr>
        <w:rPr>
          <w:rFonts w:ascii="Arial" w:hAnsi="Arial" w:cs="Arial"/>
          <w:b/>
        </w:rPr>
      </w:pPr>
    </w:p>
    <w:p w:rsidR="009912F7" w:rsidRDefault="009912F7" w:rsidP="009912F7">
      <w:pPr>
        <w:rPr>
          <w:rFonts w:ascii="Arial" w:hAnsi="Arial" w:cs="Arial"/>
          <w:b/>
        </w:rPr>
      </w:pPr>
    </w:p>
    <w:p w:rsidR="002B40F2" w:rsidRPr="002B40F2" w:rsidRDefault="002B40F2" w:rsidP="002B40F2">
      <w:pPr>
        <w:rPr>
          <w:rFonts w:ascii="Arial" w:hAnsi="Arial"/>
        </w:rPr>
      </w:pPr>
      <w:r w:rsidRPr="002B40F2">
        <w:rPr>
          <w:rFonts w:ascii="Arial" w:hAnsi="Arial"/>
        </w:rPr>
        <w:t>Nombre</w:t>
      </w:r>
      <w:r w:rsidRPr="002B40F2">
        <w:rPr>
          <w:rFonts w:ascii="Arial" w:hAnsi="Arial"/>
        </w:rPr>
        <w:tab/>
      </w:r>
      <w:r w:rsidRPr="002B40F2">
        <w:rPr>
          <w:rFonts w:ascii="Arial" w:hAnsi="Arial"/>
        </w:rPr>
        <w:tab/>
      </w:r>
      <w:r w:rsidRPr="002B40F2"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ab/>
      </w:r>
      <w:r w:rsidRPr="002B40F2">
        <w:rPr>
          <w:rFonts w:ascii="Arial" w:hAnsi="Arial"/>
        </w:rPr>
        <w:t xml:space="preserve">:     EDNA POLIANA TROCHEZ RODRÍGUEZ   </w:t>
      </w:r>
    </w:p>
    <w:p w:rsidR="002B40F2" w:rsidRPr="002B40F2" w:rsidRDefault="002B40F2" w:rsidP="002B40F2">
      <w:pPr>
        <w:rPr>
          <w:rFonts w:ascii="Arial" w:hAnsi="Arial"/>
        </w:rPr>
      </w:pPr>
    </w:p>
    <w:p w:rsidR="009608CA" w:rsidRDefault="002B40F2" w:rsidP="002B40F2">
      <w:pPr>
        <w:rPr>
          <w:rFonts w:ascii="Arial" w:hAnsi="Arial"/>
        </w:rPr>
      </w:pPr>
      <w:r w:rsidRPr="002B40F2">
        <w:rPr>
          <w:rFonts w:ascii="Arial" w:hAnsi="Arial"/>
        </w:rPr>
        <w:t xml:space="preserve">Cédula de ciudadanía              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Pr="002B40F2">
        <w:rPr>
          <w:rFonts w:ascii="Arial" w:hAnsi="Arial"/>
        </w:rPr>
        <w:t xml:space="preserve">:     30299117 </w:t>
      </w:r>
    </w:p>
    <w:p w:rsidR="009608CA" w:rsidRDefault="009608CA" w:rsidP="002B40F2">
      <w:pPr>
        <w:rPr>
          <w:rFonts w:ascii="Arial" w:hAnsi="Arial"/>
        </w:rPr>
      </w:pPr>
    </w:p>
    <w:p w:rsidR="002B40F2" w:rsidRPr="002B40F2" w:rsidRDefault="002B40F2" w:rsidP="002B40F2">
      <w:pPr>
        <w:rPr>
          <w:rFonts w:ascii="Arial" w:hAnsi="Arial"/>
        </w:rPr>
      </w:pPr>
      <w:r w:rsidRPr="002B40F2">
        <w:rPr>
          <w:rFonts w:ascii="Arial" w:hAnsi="Arial"/>
        </w:rPr>
        <w:t xml:space="preserve">Parentesco con la Interdicta    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 w:rsidRPr="002B40F2">
        <w:rPr>
          <w:rFonts w:ascii="Arial" w:hAnsi="Arial"/>
        </w:rPr>
        <w:t>:     Hija</w:t>
      </w:r>
      <w:r>
        <w:rPr>
          <w:rFonts w:ascii="Arial" w:hAnsi="Arial"/>
        </w:rPr>
        <w:t xml:space="preserve"> (Designada Curadora Principal)</w:t>
      </w:r>
    </w:p>
    <w:p w:rsidR="009912F7" w:rsidRPr="002B40F2" w:rsidRDefault="009912F7" w:rsidP="009912F7">
      <w:pPr>
        <w:rPr>
          <w:rFonts w:ascii="Arial" w:hAnsi="Arial" w:cs="Arial"/>
        </w:rPr>
      </w:pPr>
    </w:p>
    <w:p w:rsidR="009912F7" w:rsidRDefault="009912F7" w:rsidP="009912F7">
      <w:pPr>
        <w:rPr>
          <w:rFonts w:ascii="Arial" w:hAnsi="Arial" w:cs="Arial"/>
          <w:b/>
        </w:rPr>
      </w:pPr>
    </w:p>
    <w:p w:rsidR="009912F7" w:rsidRDefault="009912F7" w:rsidP="009912F7">
      <w:pPr>
        <w:rPr>
          <w:rFonts w:ascii="Arial" w:hAnsi="Arial" w:cs="Arial"/>
          <w:b/>
        </w:rPr>
      </w:pPr>
    </w:p>
    <w:p w:rsidR="004B2818" w:rsidRPr="00085267" w:rsidRDefault="009912F7" w:rsidP="009912F7">
      <w:pPr>
        <w:rPr>
          <w:rFonts w:ascii="Arial" w:hAnsi="Arial" w:cs="Arial"/>
          <w:bCs/>
        </w:rPr>
      </w:pPr>
      <w:r w:rsidRPr="002B40F2">
        <w:rPr>
          <w:rFonts w:ascii="Arial" w:hAnsi="Arial" w:cs="Arial"/>
        </w:rPr>
        <w:t xml:space="preserve">Nombre                              </w:t>
      </w:r>
      <w:r w:rsidR="002B40F2"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 xml:space="preserve">:   </w:t>
      </w:r>
      <w:r w:rsidRPr="002B40F2">
        <w:rPr>
          <w:rFonts w:ascii="Arial" w:hAnsi="Arial" w:cs="Arial"/>
          <w:bCs/>
        </w:rPr>
        <w:t xml:space="preserve"> </w:t>
      </w:r>
      <w:r w:rsidR="004B2818" w:rsidRPr="00085267">
        <w:rPr>
          <w:rFonts w:ascii="Arial" w:hAnsi="Arial" w:cs="Arial"/>
          <w:bCs/>
        </w:rPr>
        <w:t>Mónica Gallego</w:t>
      </w:r>
    </w:p>
    <w:p w:rsidR="009912F7" w:rsidRPr="004B2818" w:rsidRDefault="004B2818" w:rsidP="009912F7">
      <w:pPr>
        <w:rPr>
          <w:rFonts w:ascii="Arial" w:hAnsi="Arial" w:cs="Arial"/>
          <w:u w:val="single"/>
        </w:rPr>
      </w:pPr>
      <w:r w:rsidRPr="004B2818">
        <w:rPr>
          <w:rFonts w:ascii="Arial" w:hAnsi="Arial" w:cs="Arial"/>
          <w:bCs/>
        </w:rPr>
        <w:t>Profesión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</w:t>
      </w:r>
      <w:r w:rsidRPr="00085267">
        <w:rPr>
          <w:rFonts w:ascii="Arial" w:hAnsi="Arial" w:cs="Arial"/>
        </w:rPr>
        <w:t>Enfermera Superior</w:t>
      </w:r>
      <w:r w:rsidR="009912F7" w:rsidRPr="004B2818">
        <w:rPr>
          <w:rFonts w:ascii="Arial" w:hAnsi="Arial" w:cs="Arial"/>
          <w:u w:val="single"/>
        </w:rPr>
        <w:t xml:space="preserve"> </w:t>
      </w:r>
    </w:p>
    <w:p w:rsidR="003D6B9A" w:rsidRDefault="002B40F2" w:rsidP="009912F7">
      <w:pPr>
        <w:rPr>
          <w:rFonts w:ascii="Arial" w:hAnsi="Arial" w:cs="Arial"/>
        </w:rPr>
      </w:pPr>
      <w:r w:rsidRPr="002B40F2">
        <w:rPr>
          <w:rFonts w:ascii="Arial" w:hAnsi="Arial" w:cs="Arial"/>
        </w:rPr>
        <w:t>Cargo</w:t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="009912F7" w:rsidRPr="002B40F2">
        <w:rPr>
          <w:rFonts w:ascii="Arial" w:hAnsi="Arial" w:cs="Arial"/>
        </w:rPr>
        <w:t xml:space="preserve">:    </w:t>
      </w:r>
      <w:r w:rsidR="004B2818" w:rsidRPr="00085267">
        <w:rPr>
          <w:rFonts w:ascii="Arial" w:hAnsi="Arial" w:cs="Arial"/>
        </w:rPr>
        <w:t xml:space="preserve">Dueña y Administradora  Hogar </w:t>
      </w:r>
      <w:r w:rsidR="003D6B9A" w:rsidRPr="00085267">
        <w:rPr>
          <w:rFonts w:ascii="Arial" w:hAnsi="Arial" w:cs="Arial"/>
        </w:rPr>
        <w:t>“</w:t>
      </w:r>
      <w:r w:rsidR="004B2818" w:rsidRPr="00085267">
        <w:rPr>
          <w:rFonts w:ascii="Arial" w:hAnsi="Arial" w:cs="Arial"/>
        </w:rPr>
        <w:t>Época</w:t>
      </w:r>
      <w:r w:rsidR="004B2818">
        <w:rPr>
          <w:rFonts w:ascii="Arial" w:hAnsi="Arial" w:cs="Arial"/>
        </w:rPr>
        <w:t xml:space="preserve"> </w:t>
      </w:r>
    </w:p>
    <w:p w:rsidR="002B40F2" w:rsidRDefault="003D6B9A" w:rsidP="009912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</w:t>
      </w:r>
      <w:r w:rsidR="004B2818" w:rsidRPr="00085267">
        <w:rPr>
          <w:rFonts w:ascii="Arial" w:hAnsi="Arial" w:cs="Arial"/>
        </w:rPr>
        <w:t>Dorada</w:t>
      </w:r>
      <w:r w:rsidRPr="00085267">
        <w:rPr>
          <w:rFonts w:ascii="Arial" w:hAnsi="Arial" w:cs="Arial"/>
        </w:rPr>
        <w:t>”.</w:t>
      </w:r>
    </w:p>
    <w:p w:rsidR="00794C7D" w:rsidRDefault="00794C7D" w:rsidP="009912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Administración asumida desde septiembre de</w:t>
      </w:r>
    </w:p>
    <w:p w:rsidR="00794C7D" w:rsidRDefault="00794C7D" w:rsidP="009912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2018 -junto con Yesica López- igualmente</w:t>
      </w:r>
    </w:p>
    <w:p w:rsidR="00794C7D" w:rsidRPr="00085267" w:rsidRDefault="00794C7D" w:rsidP="009912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Dueña</w:t>
      </w:r>
    </w:p>
    <w:p w:rsidR="003D6B9A" w:rsidRPr="00085267" w:rsidRDefault="003D6B9A" w:rsidP="009912F7">
      <w:pPr>
        <w:rPr>
          <w:rFonts w:ascii="Arial" w:hAnsi="Arial" w:cs="Arial"/>
        </w:rPr>
      </w:pPr>
      <w:r w:rsidRPr="002B40F2">
        <w:rPr>
          <w:rFonts w:ascii="Arial" w:hAnsi="Arial"/>
        </w:rPr>
        <w:t xml:space="preserve">Parentesco con la Interdicta    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 w:rsidRPr="002B40F2">
        <w:rPr>
          <w:rFonts w:ascii="Arial" w:hAnsi="Arial"/>
        </w:rPr>
        <w:t xml:space="preserve">:    </w:t>
      </w:r>
      <w:r w:rsidRPr="00085267">
        <w:rPr>
          <w:rFonts w:ascii="Arial" w:hAnsi="Arial"/>
        </w:rPr>
        <w:t>Ninguno</w:t>
      </w:r>
    </w:p>
    <w:p w:rsidR="002B40F2" w:rsidRDefault="002B40F2" w:rsidP="009912F7">
      <w:pPr>
        <w:rPr>
          <w:rFonts w:ascii="Arial" w:hAnsi="Arial" w:cs="Arial"/>
          <w:u w:val="single"/>
        </w:rPr>
      </w:pPr>
    </w:p>
    <w:p w:rsidR="002B40F2" w:rsidRDefault="002B40F2" w:rsidP="009912F7">
      <w:pPr>
        <w:rPr>
          <w:rFonts w:ascii="Arial" w:hAnsi="Arial" w:cs="Arial"/>
        </w:rPr>
      </w:pPr>
    </w:p>
    <w:p w:rsidR="002B40F2" w:rsidRPr="002B40F2" w:rsidRDefault="002B40F2" w:rsidP="009912F7">
      <w:pPr>
        <w:rPr>
          <w:rFonts w:ascii="Arial" w:hAnsi="Arial" w:cs="Arial"/>
        </w:rPr>
      </w:pPr>
    </w:p>
    <w:p w:rsidR="009912F7" w:rsidRDefault="009912F7" w:rsidP="009912F7">
      <w:pPr>
        <w:rPr>
          <w:rFonts w:ascii="Arial" w:hAnsi="Arial" w:cs="Arial"/>
          <w:b/>
        </w:rPr>
      </w:pPr>
      <w:r w:rsidRPr="003A2BBB">
        <w:rPr>
          <w:rFonts w:ascii="Arial" w:hAnsi="Arial" w:cs="Arial"/>
          <w:b/>
        </w:rPr>
        <w:t xml:space="preserve">                                                               </w:t>
      </w:r>
    </w:p>
    <w:p w:rsidR="009728D6" w:rsidRPr="00497F77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3650F5">
        <w:rPr>
          <w:rFonts w:ascii="Arial" w:hAnsi="Arial"/>
          <w:b/>
        </w:rPr>
        <w:t>DE LA</w:t>
      </w:r>
      <w:r w:rsidR="00B91466">
        <w:rPr>
          <w:rFonts w:ascii="Arial" w:hAnsi="Arial"/>
          <w:b/>
        </w:rPr>
        <w:t xml:space="preserve">  INTERDICTA</w:t>
      </w:r>
    </w:p>
    <w:p w:rsidR="009728D6" w:rsidRDefault="009728D6" w:rsidP="009728D6"/>
    <w:p w:rsidR="006E6427" w:rsidRDefault="006E6427" w:rsidP="009728D6"/>
    <w:p w:rsidR="006E6427" w:rsidRPr="00E92790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>Nombre</w:t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</w:t>
      </w:r>
      <w:r w:rsidR="00A123BF" w:rsidRPr="00E92790">
        <w:rPr>
          <w:rFonts w:ascii="Arial" w:hAnsi="Arial"/>
        </w:rPr>
        <w:t>GRACIELA RODRÍGUEZ DE TROCHEZ</w:t>
      </w:r>
    </w:p>
    <w:p w:rsidR="009728D6" w:rsidRPr="00E92790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  <w:u w:val="single"/>
        </w:rPr>
        <w:t xml:space="preserve">                   </w:t>
      </w:r>
    </w:p>
    <w:p w:rsidR="009728D6" w:rsidRPr="00E92790" w:rsidRDefault="009728D6" w:rsidP="009728D6">
      <w:pPr>
        <w:rPr>
          <w:rFonts w:ascii="Arial" w:hAnsi="Arial"/>
        </w:rPr>
      </w:pPr>
    </w:p>
    <w:p w:rsidR="009728D6" w:rsidRPr="00E92790" w:rsidRDefault="009728D6" w:rsidP="009728D6">
      <w:pPr>
        <w:rPr>
          <w:rFonts w:ascii="Arial" w:hAnsi="Arial"/>
        </w:rPr>
      </w:pPr>
      <w:r w:rsidRPr="00E92790">
        <w:rPr>
          <w:rFonts w:ascii="Arial" w:hAnsi="Arial"/>
        </w:rPr>
        <w:t>Fecha de nacimiento</w:t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</w:t>
      </w:r>
      <w:r w:rsidR="0063189A" w:rsidRPr="00E92790">
        <w:rPr>
          <w:rFonts w:ascii="Arial" w:hAnsi="Arial"/>
        </w:rPr>
        <w:t xml:space="preserve"> </w:t>
      </w:r>
      <w:r w:rsidR="00085267">
        <w:rPr>
          <w:rFonts w:ascii="Arial" w:hAnsi="Arial"/>
        </w:rPr>
        <w:t>11</w:t>
      </w:r>
      <w:r w:rsidR="00B91466" w:rsidRPr="00E92790">
        <w:rPr>
          <w:rFonts w:ascii="Arial" w:hAnsi="Arial"/>
        </w:rPr>
        <w:t xml:space="preserve"> de </w:t>
      </w:r>
      <w:r w:rsidR="00A123BF" w:rsidRPr="00E92790">
        <w:rPr>
          <w:rFonts w:ascii="Arial" w:hAnsi="Arial"/>
        </w:rPr>
        <w:t>septiembre de 1928</w:t>
      </w:r>
    </w:p>
    <w:p w:rsidR="006E6427" w:rsidRPr="00454527" w:rsidRDefault="006E6427" w:rsidP="009728D6">
      <w:pPr>
        <w:rPr>
          <w:rFonts w:ascii="Arial" w:hAnsi="Arial"/>
          <w:b/>
        </w:rPr>
      </w:pPr>
    </w:p>
    <w:p w:rsidR="009728D6" w:rsidRPr="00454527" w:rsidRDefault="009728D6" w:rsidP="009728D6">
      <w:pPr>
        <w:rPr>
          <w:rFonts w:ascii="Arial" w:hAnsi="Arial"/>
          <w:b/>
        </w:rPr>
      </w:pPr>
    </w:p>
    <w:p w:rsidR="006E6427" w:rsidRPr="00E92790" w:rsidRDefault="009728D6" w:rsidP="009728D6">
      <w:pPr>
        <w:rPr>
          <w:rFonts w:ascii="Arial" w:hAnsi="Arial"/>
        </w:rPr>
      </w:pPr>
      <w:r w:rsidRPr="00E92790">
        <w:rPr>
          <w:rFonts w:ascii="Arial" w:hAnsi="Arial"/>
        </w:rPr>
        <w:t>Edad</w:t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</w:t>
      </w:r>
      <w:r w:rsidR="0063189A" w:rsidRPr="00E92790">
        <w:rPr>
          <w:rFonts w:ascii="Arial" w:hAnsi="Arial"/>
        </w:rPr>
        <w:t xml:space="preserve"> </w:t>
      </w:r>
      <w:r w:rsidR="00E92790" w:rsidRPr="00E92790">
        <w:rPr>
          <w:rFonts w:ascii="Arial" w:hAnsi="Arial"/>
        </w:rPr>
        <w:t>9</w:t>
      </w:r>
      <w:r w:rsidR="00085267">
        <w:rPr>
          <w:rFonts w:ascii="Arial" w:hAnsi="Arial"/>
        </w:rPr>
        <w:t>0</w:t>
      </w:r>
      <w:r w:rsidRPr="00E92790">
        <w:rPr>
          <w:rFonts w:ascii="Arial" w:hAnsi="Arial"/>
        </w:rPr>
        <w:t xml:space="preserve"> años  </w:t>
      </w:r>
    </w:p>
    <w:p w:rsidR="009728D6" w:rsidRPr="00E92790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 xml:space="preserve">                 </w:t>
      </w:r>
    </w:p>
    <w:p w:rsidR="009728D6" w:rsidRPr="00E92790" w:rsidRDefault="009728D6" w:rsidP="009728D6">
      <w:pPr>
        <w:rPr>
          <w:rFonts w:ascii="Arial" w:hAnsi="Arial"/>
          <w:lang w:val="es-MX"/>
        </w:rPr>
      </w:pPr>
    </w:p>
    <w:p w:rsidR="009728D6" w:rsidRPr="00E92790" w:rsidRDefault="00912B8E" w:rsidP="009728D6">
      <w:pPr>
        <w:rPr>
          <w:rFonts w:ascii="Arial" w:hAnsi="Arial"/>
        </w:rPr>
      </w:pPr>
      <w:r w:rsidRPr="00E92790">
        <w:rPr>
          <w:rFonts w:ascii="Arial" w:hAnsi="Arial"/>
          <w:lang w:val="es-MX"/>
        </w:rPr>
        <w:t>Diagnóstico médico</w:t>
      </w:r>
      <w:r w:rsidR="00E92790">
        <w:rPr>
          <w:rFonts w:ascii="Arial" w:hAnsi="Arial"/>
          <w:lang w:val="es-MX"/>
        </w:rPr>
        <w:tab/>
      </w:r>
      <w:r w:rsidRPr="00E92790">
        <w:rPr>
          <w:rFonts w:ascii="Arial" w:hAnsi="Arial"/>
          <w:lang w:val="es-MX"/>
        </w:rPr>
        <w:tab/>
      </w:r>
      <w:r w:rsidR="00EA5CF1">
        <w:rPr>
          <w:rFonts w:ascii="Arial" w:hAnsi="Arial"/>
          <w:lang w:val="es-MX"/>
        </w:rPr>
        <w:tab/>
      </w:r>
      <w:r w:rsidR="009728D6" w:rsidRPr="00E92790">
        <w:rPr>
          <w:rFonts w:ascii="Arial" w:hAnsi="Arial"/>
          <w:lang w:val="es-MX"/>
        </w:rPr>
        <w:t xml:space="preserve">:    </w:t>
      </w:r>
      <w:r w:rsidR="0063189A" w:rsidRPr="00E92790">
        <w:rPr>
          <w:rFonts w:ascii="Arial" w:hAnsi="Arial"/>
          <w:lang w:val="es-MX"/>
        </w:rPr>
        <w:t xml:space="preserve"> </w:t>
      </w:r>
      <w:r w:rsidR="00A123BF" w:rsidRPr="00E92790">
        <w:rPr>
          <w:rFonts w:ascii="Arial" w:hAnsi="Arial"/>
        </w:rPr>
        <w:t>Demencia Senil</w:t>
      </w:r>
      <w:r w:rsidR="003650F5" w:rsidRPr="00E92790">
        <w:rPr>
          <w:rFonts w:ascii="Arial" w:hAnsi="Arial"/>
        </w:rPr>
        <w:t xml:space="preserve"> </w:t>
      </w:r>
      <w:r w:rsidR="00A123BF" w:rsidRPr="00E92790">
        <w:rPr>
          <w:rFonts w:ascii="Arial" w:hAnsi="Arial"/>
        </w:rPr>
        <w:t xml:space="preserve">Avanzada Tipo Alzheimer </w:t>
      </w:r>
    </w:p>
    <w:p w:rsidR="00A123BF" w:rsidRPr="00E92790" w:rsidRDefault="00A123BF" w:rsidP="009728D6">
      <w:pPr>
        <w:rPr>
          <w:rFonts w:ascii="Arial" w:hAnsi="Arial"/>
          <w:lang w:val="es-MX"/>
        </w:rPr>
      </w:pPr>
      <w:r w:rsidRPr="00E92790">
        <w:rPr>
          <w:rFonts w:ascii="Arial" w:hAnsi="Arial"/>
        </w:rPr>
        <w:t xml:space="preserve">                                                 </w:t>
      </w:r>
      <w:r w:rsidR="00EA5CF1">
        <w:rPr>
          <w:rFonts w:ascii="Arial" w:hAnsi="Arial"/>
        </w:rPr>
        <w:tab/>
        <w:t xml:space="preserve">      </w:t>
      </w:r>
      <w:r w:rsidRPr="00E92790">
        <w:rPr>
          <w:rFonts w:ascii="Arial" w:hAnsi="Arial"/>
        </w:rPr>
        <w:t>De Etiología Multifactorial</w:t>
      </w:r>
      <w:r w:rsidR="00E93538" w:rsidRPr="00E92790">
        <w:rPr>
          <w:rFonts w:ascii="Arial" w:hAnsi="Arial"/>
        </w:rPr>
        <w:t xml:space="preserve"> –Etapa II</w:t>
      </w:r>
    </w:p>
    <w:p w:rsidR="00085267" w:rsidRDefault="00085267" w:rsidP="009728D6">
      <w:pPr>
        <w:rPr>
          <w:rFonts w:ascii="Arial" w:hAnsi="Arial"/>
        </w:rPr>
      </w:pPr>
      <w:r>
        <w:rPr>
          <w:rFonts w:ascii="Arial" w:hAnsi="Arial"/>
          <w:b/>
          <w:lang w:val="es-MX"/>
        </w:rPr>
        <w:t xml:space="preserve">                                                           </w:t>
      </w:r>
      <w:r>
        <w:rPr>
          <w:rFonts w:ascii="Arial" w:hAnsi="Arial"/>
          <w:lang w:val="es-MX"/>
        </w:rPr>
        <w:t>De</w:t>
      </w:r>
      <w:r>
        <w:rPr>
          <w:rFonts w:ascii="Arial" w:hAnsi="Arial"/>
        </w:rPr>
        <w:t xml:space="preserve"> más de 13 años de evolución, </w:t>
      </w:r>
    </w:p>
    <w:p w:rsidR="006E6427" w:rsidRDefault="00085267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Enfermedad degenerativa</w:t>
      </w:r>
    </w:p>
    <w:p w:rsidR="00085267" w:rsidRDefault="00085267" w:rsidP="009728D6">
      <w:pPr>
        <w:rPr>
          <w:rFonts w:ascii="Arial" w:hAnsi="Arial"/>
        </w:rPr>
      </w:pPr>
    </w:p>
    <w:p w:rsidR="00085267" w:rsidRDefault="00085267" w:rsidP="009728D6">
      <w:pPr>
        <w:rPr>
          <w:rFonts w:ascii="Arial" w:hAnsi="Arial"/>
        </w:rPr>
      </w:pPr>
      <w:r>
        <w:rPr>
          <w:rFonts w:ascii="Arial" w:hAnsi="Arial"/>
        </w:rPr>
        <w:t>Eps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Sanitas</w:t>
      </w:r>
    </w:p>
    <w:p w:rsidR="00085267" w:rsidRPr="00454527" w:rsidRDefault="00085267" w:rsidP="009728D6">
      <w:pPr>
        <w:rPr>
          <w:rFonts w:ascii="Arial" w:hAnsi="Arial"/>
          <w:b/>
          <w:lang w:val="es-MX"/>
        </w:rPr>
      </w:pPr>
      <w:r>
        <w:rPr>
          <w:rFonts w:ascii="Arial" w:hAnsi="Arial"/>
        </w:rPr>
        <w:br/>
        <w:t>Ips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Vive Salud</w:t>
      </w:r>
    </w:p>
    <w:p w:rsidR="0037527C" w:rsidRPr="00454527" w:rsidRDefault="0037527C" w:rsidP="00872E0F">
      <w:pPr>
        <w:rPr>
          <w:rFonts w:ascii="Arial" w:hAnsi="Arial"/>
          <w:b/>
          <w:lang w:val="es-MX"/>
        </w:rPr>
      </w:pPr>
    </w:p>
    <w:p w:rsidR="001F24C6" w:rsidRDefault="00872E0F" w:rsidP="00085267">
      <w:pPr>
        <w:rPr>
          <w:rFonts w:ascii="Arial" w:hAnsi="Arial"/>
        </w:rPr>
      </w:pPr>
      <w:r w:rsidRPr="00E92790">
        <w:rPr>
          <w:rFonts w:ascii="Arial" w:hAnsi="Arial"/>
        </w:rPr>
        <w:t>Domicilio</w:t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 </w:t>
      </w:r>
      <w:r w:rsidR="00085267">
        <w:rPr>
          <w:rFonts w:ascii="Arial" w:hAnsi="Arial"/>
        </w:rPr>
        <w:t>Hogar “Época Dorada”</w:t>
      </w:r>
    </w:p>
    <w:p w:rsidR="00085267" w:rsidRPr="00E92790" w:rsidRDefault="00085267" w:rsidP="0008526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Carrera 30 Nro. 10 A -35</w:t>
      </w:r>
    </w:p>
    <w:p w:rsidR="00E92790" w:rsidRDefault="001F24C6" w:rsidP="00A123BF">
      <w:pPr>
        <w:rPr>
          <w:rFonts w:ascii="Arial" w:hAnsi="Arial"/>
          <w:b/>
        </w:rPr>
      </w:pPr>
      <w:r w:rsidRPr="00E92790">
        <w:rPr>
          <w:rFonts w:ascii="Arial" w:hAnsi="Arial"/>
        </w:rPr>
        <w:t xml:space="preserve">                </w:t>
      </w:r>
      <w:r w:rsidR="00A123BF" w:rsidRPr="00E92790">
        <w:rPr>
          <w:rFonts w:ascii="Arial" w:hAnsi="Arial"/>
        </w:rPr>
        <w:t xml:space="preserve"> </w:t>
      </w:r>
      <w:r w:rsidR="00E92790" w:rsidRPr="00E92790">
        <w:rPr>
          <w:rFonts w:ascii="Arial" w:hAnsi="Arial"/>
        </w:rPr>
        <w:t xml:space="preserve">                                </w:t>
      </w:r>
      <w:r w:rsidR="00EA5CF1">
        <w:rPr>
          <w:rFonts w:ascii="Arial" w:hAnsi="Arial"/>
        </w:rPr>
        <w:t xml:space="preserve">          </w:t>
      </w:r>
      <w:r w:rsidR="00E92790" w:rsidRPr="00E92790">
        <w:rPr>
          <w:rFonts w:ascii="Arial" w:hAnsi="Arial"/>
        </w:rPr>
        <w:t>Barrio La Castellana</w:t>
      </w:r>
      <w:r w:rsidR="00A123BF">
        <w:rPr>
          <w:rFonts w:ascii="Arial" w:hAnsi="Arial"/>
          <w:b/>
        </w:rPr>
        <w:t xml:space="preserve">                        </w:t>
      </w:r>
      <w:r w:rsidR="005F5129">
        <w:rPr>
          <w:rFonts w:ascii="Arial" w:hAnsi="Arial"/>
          <w:b/>
        </w:rPr>
        <w:t xml:space="preserve">                      </w:t>
      </w:r>
      <w:r w:rsidR="00EA5CF1">
        <w:rPr>
          <w:rFonts w:ascii="Arial" w:hAnsi="Arial"/>
          <w:b/>
        </w:rPr>
        <w:t xml:space="preserve">          </w:t>
      </w:r>
    </w:p>
    <w:p w:rsidR="00085267" w:rsidRDefault="00085267" w:rsidP="00A123BF">
      <w:pPr>
        <w:rPr>
          <w:rFonts w:ascii="Arial" w:hAnsi="Arial"/>
          <w:b/>
        </w:rPr>
      </w:pPr>
    </w:p>
    <w:p w:rsidR="00D85E04" w:rsidRPr="00E70B8B" w:rsidRDefault="00D26FCA" w:rsidP="00794C7D">
      <w:pPr>
        <w:jc w:val="both"/>
        <w:rPr>
          <w:rFonts w:ascii="Arial" w:hAnsi="Arial" w:cs="Arial"/>
          <w:b/>
          <w:u w:val="single"/>
        </w:rPr>
      </w:pPr>
      <w:r w:rsidRPr="00724180">
        <w:rPr>
          <w:rFonts w:ascii="Arial" w:hAnsi="Arial"/>
          <w:b/>
        </w:rPr>
        <w:t xml:space="preserve"> </w:t>
      </w:r>
      <w:r w:rsidR="003A2BBB" w:rsidRPr="003A2BBB">
        <w:rPr>
          <w:rFonts w:ascii="Arial" w:hAnsi="Arial" w:cs="Arial"/>
          <w:b/>
        </w:rPr>
        <w:t xml:space="preserve">    </w:t>
      </w:r>
      <w:r w:rsidR="00EB7562" w:rsidRPr="003A2BBB">
        <w:rPr>
          <w:rFonts w:ascii="Arial" w:hAnsi="Arial" w:cs="Arial"/>
          <w:b/>
        </w:rPr>
        <w:t xml:space="preserve"> </w:t>
      </w:r>
      <w:r w:rsidR="00A123BF">
        <w:rPr>
          <w:rFonts w:ascii="Arial" w:hAnsi="Arial" w:cs="Arial"/>
          <w:b/>
        </w:rPr>
        <w:t xml:space="preserve">  </w:t>
      </w:r>
    </w:p>
    <w:p w:rsidR="003831B7" w:rsidRPr="002B40F2" w:rsidRDefault="003831B7" w:rsidP="00126130">
      <w:pPr>
        <w:jc w:val="both"/>
        <w:rPr>
          <w:rFonts w:ascii="Arial" w:hAnsi="Arial" w:cs="Arial"/>
          <w:u w:val="single"/>
        </w:rPr>
      </w:pPr>
      <w:r w:rsidRPr="002B40F2">
        <w:rPr>
          <w:rFonts w:ascii="Arial" w:hAnsi="Arial" w:cs="Arial"/>
        </w:rPr>
        <w:t xml:space="preserve">OBJETIVO DE LA INSTITUCIÓN:   </w:t>
      </w:r>
      <w:r w:rsidR="00EB7562" w:rsidRPr="002B40F2">
        <w:rPr>
          <w:rFonts w:ascii="Arial" w:hAnsi="Arial" w:cs="Arial"/>
        </w:rPr>
        <w:t xml:space="preserve"> </w:t>
      </w:r>
      <w:r w:rsidR="00794C7D">
        <w:rPr>
          <w:rFonts w:ascii="Arial" w:hAnsi="Arial" w:cs="Arial"/>
        </w:rPr>
        <w:t>Apoyo a las familias en la</w:t>
      </w:r>
      <w:r w:rsidR="00794C7D">
        <w:rPr>
          <w:rFonts w:ascii="Arial" w:hAnsi="Arial" w:cs="Arial"/>
          <w:u w:val="single"/>
        </w:rPr>
        <w:t xml:space="preserve"> asistencia </w:t>
      </w:r>
      <w:r w:rsidR="00703B3C" w:rsidRPr="002B40F2">
        <w:rPr>
          <w:rFonts w:ascii="Arial" w:hAnsi="Arial" w:cs="Arial"/>
          <w:u w:val="single"/>
        </w:rPr>
        <w:t xml:space="preserve"> </w:t>
      </w:r>
      <w:r w:rsidR="00794C7D">
        <w:rPr>
          <w:rFonts w:ascii="Arial" w:hAnsi="Arial" w:cs="Arial"/>
          <w:u w:val="single"/>
        </w:rPr>
        <w:t xml:space="preserve">de </w:t>
      </w:r>
      <w:r w:rsidR="002B40F2" w:rsidRPr="002B40F2">
        <w:rPr>
          <w:rFonts w:ascii="Arial" w:hAnsi="Arial" w:cs="Arial"/>
          <w:u w:val="single"/>
        </w:rPr>
        <w:t xml:space="preserve">personas con diferentes problemáticas </w:t>
      </w:r>
      <w:r w:rsidR="00794C7D">
        <w:rPr>
          <w:rFonts w:ascii="Arial" w:hAnsi="Arial" w:cs="Arial"/>
          <w:u w:val="single"/>
        </w:rPr>
        <w:t xml:space="preserve">en procura de su bienestar. </w:t>
      </w:r>
    </w:p>
    <w:p w:rsidR="005F0858" w:rsidRPr="002B40F2" w:rsidRDefault="005F0858" w:rsidP="00126130">
      <w:pPr>
        <w:pStyle w:val="Textoindependiente"/>
        <w:rPr>
          <w:u w:val="single"/>
        </w:rPr>
      </w:pPr>
    </w:p>
    <w:p w:rsidR="005F0858" w:rsidRPr="002B40F2" w:rsidRDefault="005F0858" w:rsidP="003831B7">
      <w:pPr>
        <w:pStyle w:val="Textoindependiente"/>
      </w:pPr>
    </w:p>
    <w:p w:rsidR="00794C7D" w:rsidRDefault="00EB7562" w:rsidP="003831B7">
      <w:pPr>
        <w:pStyle w:val="Textoindependiente"/>
        <w:rPr>
          <w:u w:val="single"/>
        </w:rPr>
      </w:pPr>
      <w:r w:rsidRPr="002B40F2">
        <w:t xml:space="preserve">POLITICAS </w:t>
      </w:r>
      <w:r w:rsidR="005A7707" w:rsidRPr="002B40F2">
        <w:t>Y/</w:t>
      </w:r>
      <w:r w:rsidRPr="002B40F2">
        <w:t>O LINEAMIENTOS</w:t>
      </w:r>
      <w:r w:rsidR="00C3643E" w:rsidRPr="002B40F2">
        <w:t xml:space="preserve">: </w:t>
      </w:r>
      <w:r w:rsidR="00794C7D">
        <w:rPr>
          <w:u w:val="single"/>
        </w:rPr>
        <w:t xml:space="preserve">Las establecidas por la Secretaría de Salud para tales hogares, visitas anuales de control y vigilancia tanto en la parte administrativa (hojas de vida, actas de reuniones de capacitación para el personal empleado) y/o locativas.   </w:t>
      </w:r>
    </w:p>
    <w:p w:rsidR="00794C7D" w:rsidRDefault="00794C7D" w:rsidP="003831B7">
      <w:pPr>
        <w:pStyle w:val="Textoindependiente"/>
        <w:rPr>
          <w:u w:val="single"/>
        </w:rPr>
      </w:pPr>
    </w:p>
    <w:p w:rsidR="00325AD4" w:rsidRPr="002B40F2" w:rsidRDefault="00794C7D" w:rsidP="003831B7">
      <w:pPr>
        <w:pStyle w:val="Textoindependiente"/>
        <w:rPr>
          <w:u w:val="single"/>
        </w:rPr>
      </w:pPr>
      <w:r>
        <w:rPr>
          <w:u w:val="single"/>
        </w:rPr>
        <w:t>La última visita realizada en el hogar  fue el 10 de septiembre de 2018, fecha en la cual consideraron estaban  cumpliendo con los lineamientos</w:t>
      </w:r>
      <w:r w:rsidR="004F2BB1">
        <w:rPr>
          <w:u w:val="single"/>
        </w:rPr>
        <w:t>.</w:t>
      </w:r>
      <w:r>
        <w:rPr>
          <w:u w:val="single"/>
        </w:rPr>
        <w:t xml:space="preserve">  </w:t>
      </w:r>
    </w:p>
    <w:p w:rsidR="00325AD4" w:rsidRPr="00E70B8B" w:rsidRDefault="00325AD4" w:rsidP="003831B7">
      <w:pPr>
        <w:pStyle w:val="Textoindependiente"/>
        <w:rPr>
          <w:b/>
          <w:u w:val="single"/>
        </w:rPr>
      </w:pPr>
    </w:p>
    <w:p w:rsidR="00B6165E" w:rsidRDefault="00B6165E" w:rsidP="00B6165E">
      <w:pPr>
        <w:pStyle w:val="Textoindependiente"/>
        <w:rPr>
          <w:b/>
        </w:rPr>
      </w:pPr>
      <w:r>
        <w:rPr>
          <w:b/>
        </w:rPr>
        <w:lastRenderedPageBreak/>
        <w:t xml:space="preserve">PLANTA DE PERSONAL:  </w:t>
      </w:r>
    </w:p>
    <w:p w:rsidR="00E63756" w:rsidRDefault="00E63756" w:rsidP="00B6165E">
      <w:pPr>
        <w:pStyle w:val="Textoindependiente"/>
        <w:rPr>
          <w:b/>
        </w:rPr>
      </w:pPr>
    </w:p>
    <w:p w:rsidR="002B40F2" w:rsidRDefault="002B40F2" w:rsidP="00B6165E">
      <w:pPr>
        <w:pStyle w:val="Textoindependiente"/>
        <w:rPr>
          <w:b/>
        </w:rPr>
      </w:pPr>
    </w:p>
    <w:p w:rsidR="00E63756" w:rsidRPr="004F2BB1" w:rsidRDefault="00E63756" w:rsidP="00B6165E">
      <w:pPr>
        <w:pStyle w:val="Textoindependiente"/>
      </w:pPr>
      <w:r w:rsidRPr="004F2BB1">
        <w:t>Administrado</w:t>
      </w:r>
      <w:r w:rsidR="004F2BB1" w:rsidRPr="004F2BB1">
        <w:t>ras</w:t>
      </w:r>
      <w:r w:rsidR="004F2BB1">
        <w:t>:</w:t>
      </w:r>
      <w:r w:rsidR="004F2BB1" w:rsidRPr="004F2BB1">
        <w:t xml:space="preserve">                          </w:t>
      </w:r>
      <w:r w:rsidR="004F2BB1">
        <w:t xml:space="preserve">                </w:t>
      </w:r>
      <w:r w:rsidR="004F2BB1" w:rsidRPr="004F2BB1">
        <w:t>MÓNICA GALLEGO</w:t>
      </w:r>
    </w:p>
    <w:p w:rsidR="004F2BB1" w:rsidRPr="004F2BB1" w:rsidRDefault="004F2BB1" w:rsidP="00B6165E">
      <w:pPr>
        <w:pStyle w:val="Textoindependiente"/>
      </w:pPr>
      <w:r w:rsidRPr="004F2BB1">
        <w:t xml:space="preserve">                                 </w:t>
      </w:r>
      <w:r>
        <w:t xml:space="preserve">                                    </w:t>
      </w:r>
      <w:r w:rsidRPr="004F2BB1">
        <w:t>YESICA LÓPEZ</w:t>
      </w:r>
    </w:p>
    <w:p w:rsidR="00B6165E" w:rsidRPr="00E63756" w:rsidRDefault="00B6165E" w:rsidP="00B6165E">
      <w:pPr>
        <w:pStyle w:val="Textoindependiente"/>
      </w:pPr>
    </w:p>
    <w:p w:rsidR="00E63756" w:rsidRPr="00E63756" w:rsidRDefault="00E63756" w:rsidP="00B6165E">
      <w:pPr>
        <w:pStyle w:val="Textoindependiente"/>
        <w:rPr>
          <w:u w:val="single"/>
        </w:rPr>
      </w:pPr>
    </w:p>
    <w:p w:rsidR="004F2BB1" w:rsidRDefault="004F2BB1" w:rsidP="002B40F2">
      <w:pPr>
        <w:pStyle w:val="Textoindependiente"/>
      </w:pPr>
      <w:r>
        <w:t>Auxiliares de Enfermería</w:t>
      </w:r>
      <w:r w:rsidR="00B6165E" w:rsidRPr="004F2BB1">
        <w:t xml:space="preserve">:  </w:t>
      </w:r>
      <w:r w:rsidR="002B40F2" w:rsidRPr="004F2BB1">
        <w:t xml:space="preserve"> </w:t>
      </w:r>
      <w:r w:rsidR="00E63756" w:rsidRPr="004F2BB1">
        <w:t xml:space="preserve"> </w:t>
      </w:r>
      <w:r>
        <w:t xml:space="preserve">                        C</w:t>
      </w:r>
      <w:r w:rsidRPr="004F2BB1">
        <w:t xml:space="preserve">uatro </w:t>
      </w:r>
      <w:r w:rsidR="00E63756" w:rsidRPr="004F2BB1">
        <w:t xml:space="preserve">(4) </w:t>
      </w:r>
      <w:r>
        <w:t xml:space="preserve">en  </w:t>
      </w:r>
      <w:r w:rsidRPr="004F2BB1">
        <w:t>Turnos rotativos</w:t>
      </w:r>
    </w:p>
    <w:p w:rsidR="00E63756" w:rsidRPr="004F2BB1" w:rsidRDefault="00B6165E" w:rsidP="002B40F2">
      <w:pPr>
        <w:pStyle w:val="Textoindependiente"/>
      </w:pPr>
      <w:r w:rsidRPr="004F2BB1">
        <w:t xml:space="preserve">  </w:t>
      </w:r>
      <w:r w:rsidR="004F2BB1">
        <w:t xml:space="preserve">                                   </w:t>
      </w:r>
      <w:r w:rsidR="003F4624">
        <w:t xml:space="preserve">                                </w:t>
      </w:r>
      <w:r w:rsidR="004F2BB1">
        <w:t>Dos (</w:t>
      </w:r>
      <w:r w:rsidR="004F2BB1" w:rsidRPr="004F2BB1">
        <w:t>2</w:t>
      </w:r>
      <w:r w:rsidR="004F2BB1">
        <w:t>)</w:t>
      </w:r>
      <w:r w:rsidR="004F2BB1" w:rsidRPr="004F2BB1">
        <w:t xml:space="preserve"> de día y una </w:t>
      </w:r>
      <w:r w:rsidR="004F2BB1">
        <w:t xml:space="preserve">(1) </w:t>
      </w:r>
      <w:r w:rsidR="004F2BB1" w:rsidRPr="004F2BB1">
        <w:t>de noche</w:t>
      </w:r>
      <w:r w:rsidR="004F2BB1" w:rsidRPr="00E63756">
        <w:rPr>
          <w:u w:val="single"/>
        </w:rPr>
        <w:t xml:space="preserve">     </w:t>
      </w:r>
      <w:r w:rsidR="00E63756" w:rsidRPr="004F2BB1">
        <w:t xml:space="preserve">                                                          </w:t>
      </w:r>
      <w:r w:rsidR="004F2BB1">
        <w:t xml:space="preserve">            </w:t>
      </w:r>
    </w:p>
    <w:p w:rsidR="00E63756" w:rsidRDefault="00E63756" w:rsidP="002B40F2">
      <w:pPr>
        <w:pStyle w:val="Textoindependiente"/>
        <w:rPr>
          <w:u w:val="single"/>
        </w:rPr>
      </w:pPr>
      <w:r w:rsidRPr="004F2BB1">
        <w:t xml:space="preserve">                                                          </w:t>
      </w:r>
    </w:p>
    <w:p w:rsidR="00B6165E" w:rsidRDefault="00B6165E" w:rsidP="00B6165E">
      <w:pPr>
        <w:pStyle w:val="Textoindependiente"/>
        <w:rPr>
          <w:b/>
        </w:rPr>
      </w:pPr>
      <w:r w:rsidRPr="00E63756">
        <w:rPr>
          <w:u w:val="single"/>
        </w:rPr>
        <w:t xml:space="preserve">    </w:t>
      </w:r>
    </w:p>
    <w:p w:rsidR="00325AD4" w:rsidRPr="004F2BB1" w:rsidRDefault="004F2BB1" w:rsidP="003831B7">
      <w:pPr>
        <w:pStyle w:val="Textoindependiente"/>
      </w:pPr>
      <w:r>
        <w:t>Dos empleado</w:t>
      </w:r>
      <w:r w:rsidR="00B6165E" w:rsidRPr="004F2BB1">
        <w:t xml:space="preserve">s                 :              </w:t>
      </w:r>
      <w:r w:rsidR="003F4624">
        <w:t xml:space="preserve">            </w:t>
      </w:r>
      <w:r w:rsidR="00325AD4" w:rsidRPr="004F2BB1">
        <w:t>Servicios generales</w:t>
      </w:r>
    </w:p>
    <w:p w:rsidR="00325AD4" w:rsidRPr="004F2BB1" w:rsidRDefault="00325AD4" w:rsidP="003831B7">
      <w:pPr>
        <w:pStyle w:val="Textoindependiente"/>
      </w:pPr>
    </w:p>
    <w:p w:rsidR="00325AD4" w:rsidRDefault="00325AD4" w:rsidP="003831B7">
      <w:pPr>
        <w:pStyle w:val="Textoindependiente"/>
        <w:rPr>
          <w:b/>
          <w:u w:val="single"/>
        </w:rPr>
      </w:pPr>
    </w:p>
    <w:p w:rsidR="00E63756" w:rsidRPr="00325AD4" w:rsidRDefault="00E63756" w:rsidP="003831B7">
      <w:pPr>
        <w:pStyle w:val="Textoindependiente"/>
        <w:rPr>
          <w:b/>
          <w:u w:val="single"/>
        </w:rPr>
      </w:pPr>
    </w:p>
    <w:p w:rsidR="00574304" w:rsidRPr="00574304" w:rsidRDefault="006549C7" w:rsidP="00574304">
      <w:pPr>
        <w:pStyle w:val="Textoindependiente"/>
      </w:pPr>
      <w:r>
        <w:rPr>
          <w:b/>
        </w:rPr>
        <w:t>CARACTERISTICAS DE LA INSTITUCIÓN</w:t>
      </w:r>
      <w:r w:rsidR="00E63756">
        <w:rPr>
          <w:b/>
        </w:rPr>
        <w:t>:</w:t>
      </w:r>
      <w:r w:rsidR="004F2BB1">
        <w:rPr>
          <w:b/>
        </w:rPr>
        <w:t xml:space="preserve">   </w:t>
      </w:r>
      <w:r w:rsidR="004F2BB1" w:rsidRPr="00574304">
        <w:t xml:space="preserve">Casa </w:t>
      </w:r>
      <w:r w:rsidR="00574304">
        <w:t>de  cuatro (4) niveles</w:t>
      </w:r>
    </w:p>
    <w:p w:rsidR="00E63756" w:rsidRPr="00574304" w:rsidRDefault="00574304" w:rsidP="004F2BB1">
      <w:pPr>
        <w:pStyle w:val="Textoindependiente"/>
      </w:pPr>
      <w:r>
        <w:t xml:space="preserve">                                                                           </w:t>
      </w:r>
      <w:r w:rsidR="003F4624">
        <w:t xml:space="preserve"> </w:t>
      </w:r>
      <w:r>
        <w:t>Quince (</w:t>
      </w:r>
      <w:r w:rsidR="004F2BB1" w:rsidRPr="00574304">
        <w:t>15</w:t>
      </w:r>
      <w:r>
        <w:t>)</w:t>
      </w:r>
      <w:r w:rsidR="004F2BB1" w:rsidRPr="00574304">
        <w:t xml:space="preserve"> alcobas </w:t>
      </w:r>
    </w:p>
    <w:p w:rsidR="00E63756" w:rsidRDefault="00E63756" w:rsidP="00E63756">
      <w:pPr>
        <w:pStyle w:val="Textoindependiente"/>
        <w:rPr>
          <w:b/>
        </w:rPr>
      </w:pPr>
      <w:r>
        <w:rPr>
          <w:b/>
        </w:rPr>
        <w:t xml:space="preserve">                                                                            </w:t>
      </w:r>
    </w:p>
    <w:p w:rsidR="00E63756" w:rsidRPr="00BB7B94" w:rsidRDefault="00E63756" w:rsidP="00E63756">
      <w:pPr>
        <w:pStyle w:val="Textoindependiente"/>
        <w:rPr>
          <w:u w:val="single"/>
        </w:rPr>
      </w:pPr>
      <w:r>
        <w:rPr>
          <w:b/>
        </w:rPr>
        <w:t xml:space="preserve">                                                                           </w:t>
      </w:r>
      <w:r w:rsidRPr="00BB7B94">
        <w:rPr>
          <w:u w:val="single"/>
        </w:rPr>
        <w:t>Áreas Comunes</w:t>
      </w:r>
      <w:r w:rsidR="006549C7" w:rsidRPr="00BB7B94">
        <w:rPr>
          <w:u w:val="single"/>
        </w:rPr>
        <w:t xml:space="preserve">                                                                        </w:t>
      </w:r>
      <w:r w:rsidRPr="00BB7B94">
        <w:rPr>
          <w:u w:val="single"/>
        </w:rPr>
        <w:t xml:space="preserve">          </w:t>
      </w:r>
    </w:p>
    <w:p w:rsidR="006549C7" w:rsidRPr="004F2BB1" w:rsidRDefault="006549C7" w:rsidP="003831B7">
      <w:pPr>
        <w:pStyle w:val="Textoindependiente"/>
      </w:pPr>
      <w:r w:rsidRPr="00BB7B94">
        <w:t xml:space="preserve">                                                                           </w:t>
      </w:r>
      <w:r w:rsidR="004F2BB1" w:rsidRPr="004F2BB1">
        <w:t>S</w:t>
      </w:r>
      <w:r w:rsidRPr="004F2BB1">
        <w:t xml:space="preserve">ala </w:t>
      </w:r>
      <w:r w:rsidR="00152D70" w:rsidRPr="004F2BB1">
        <w:t xml:space="preserve"> </w:t>
      </w:r>
      <w:r w:rsidRPr="004F2BB1">
        <w:t xml:space="preserve">de </w:t>
      </w:r>
      <w:r w:rsidR="00152D70" w:rsidRPr="004F2BB1">
        <w:t xml:space="preserve"> </w:t>
      </w:r>
      <w:r w:rsidR="004F2BB1" w:rsidRPr="004F2BB1">
        <w:t>televisión</w:t>
      </w:r>
      <w:r w:rsidR="00152D70" w:rsidRPr="004F2BB1">
        <w:t xml:space="preserve"> </w:t>
      </w:r>
    </w:p>
    <w:p w:rsidR="004F2BB1" w:rsidRDefault="006549C7" w:rsidP="003831B7">
      <w:pPr>
        <w:pStyle w:val="Textoindependiente"/>
      </w:pPr>
      <w:r w:rsidRPr="00BB7B94">
        <w:t xml:space="preserve">                                                                           </w:t>
      </w:r>
      <w:r w:rsidR="00152D70" w:rsidRPr="004F2BB1">
        <w:t>Comedor</w:t>
      </w:r>
      <w:r w:rsidR="004F2BB1">
        <w:t xml:space="preserve">  </w:t>
      </w:r>
      <w:r w:rsidR="00E63756" w:rsidRPr="004F2BB1">
        <w:t xml:space="preserve"> </w:t>
      </w:r>
    </w:p>
    <w:p w:rsidR="004F2BB1" w:rsidRDefault="004F2BB1" w:rsidP="003831B7">
      <w:pPr>
        <w:pStyle w:val="Textoindependiente"/>
      </w:pPr>
      <w:r>
        <w:t xml:space="preserve">                                                                           P</w:t>
      </w:r>
      <w:r w:rsidR="00E63756" w:rsidRPr="004F2BB1">
        <w:t>atio</w:t>
      </w:r>
    </w:p>
    <w:p w:rsidR="004F2BB1" w:rsidRDefault="004F2BB1" w:rsidP="003831B7">
      <w:pPr>
        <w:pStyle w:val="Textoindependiente"/>
      </w:pPr>
      <w:r>
        <w:t xml:space="preserve">                                                                           Jardín</w:t>
      </w:r>
    </w:p>
    <w:p w:rsidR="00E63756" w:rsidRPr="004F2BB1" w:rsidRDefault="004F2BB1" w:rsidP="003831B7">
      <w:pPr>
        <w:pStyle w:val="Textoindependiente"/>
      </w:pPr>
      <w:r>
        <w:t xml:space="preserve">                                                                           Balcón</w:t>
      </w:r>
      <w:r w:rsidR="006549C7" w:rsidRPr="004F2BB1">
        <w:t xml:space="preserve"> </w:t>
      </w:r>
    </w:p>
    <w:p w:rsidR="006549C7" w:rsidRPr="004F2BB1" w:rsidRDefault="006549C7" w:rsidP="003831B7">
      <w:pPr>
        <w:pStyle w:val="Textoindependiente"/>
      </w:pPr>
      <w:r w:rsidRPr="00BB7B94">
        <w:t xml:space="preserve">                                                                          </w:t>
      </w:r>
      <w:r w:rsidR="00E63756" w:rsidRPr="00BB7B94">
        <w:t xml:space="preserve"> </w:t>
      </w:r>
      <w:r w:rsidRPr="004F2BB1">
        <w:t xml:space="preserve">Estación </w:t>
      </w:r>
      <w:r w:rsidR="00152D70" w:rsidRPr="004F2BB1">
        <w:t xml:space="preserve"> </w:t>
      </w:r>
      <w:r w:rsidRPr="004F2BB1">
        <w:t xml:space="preserve">de </w:t>
      </w:r>
      <w:r w:rsidR="00152D70" w:rsidRPr="004F2BB1">
        <w:t xml:space="preserve"> E</w:t>
      </w:r>
      <w:r w:rsidRPr="004F2BB1">
        <w:t>nfermería</w:t>
      </w:r>
    </w:p>
    <w:p w:rsidR="006549C7" w:rsidRPr="004F2BB1" w:rsidRDefault="006549C7" w:rsidP="003831B7">
      <w:pPr>
        <w:pStyle w:val="Textoindependiente"/>
      </w:pPr>
      <w:r w:rsidRPr="00BB7B94">
        <w:t xml:space="preserve">                                                                           </w:t>
      </w:r>
      <w:r w:rsidRPr="004F2BB1">
        <w:t xml:space="preserve">(Historias  </w:t>
      </w:r>
      <w:r w:rsidR="00152D70" w:rsidRPr="004F2BB1">
        <w:t xml:space="preserve">  </w:t>
      </w:r>
      <w:r w:rsidRPr="004F2BB1">
        <w:t>Clínicas     y</w:t>
      </w:r>
    </w:p>
    <w:p w:rsidR="006549C7" w:rsidRPr="004F2BB1" w:rsidRDefault="00152D70" w:rsidP="003831B7">
      <w:pPr>
        <w:pStyle w:val="Textoindependiente"/>
      </w:pPr>
      <w:r w:rsidRPr="004F2BB1">
        <w:t xml:space="preserve">  </w:t>
      </w:r>
      <w:r w:rsidR="006549C7" w:rsidRPr="004F2BB1">
        <w:t xml:space="preserve">                                                                         Medicamentos</w:t>
      </w:r>
      <w:r w:rsidR="00BB7B94" w:rsidRPr="004F2BB1">
        <w:t>).</w:t>
      </w:r>
    </w:p>
    <w:p w:rsidR="00BB7B94" w:rsidRDefault="00BB7B94" w:rsidP="003831B7">
      <w:pPr>
        <w:pStyle w:val="Textoindependiente"/>
        <w:rPr>
          <w:b/>
          <w:u w:val="single"/>
        </w:rPr>
      </w:pPr>
    </w:p>
    <w:p w:rsidR="00BB7B94" w:rsidRDefault="00BB7B94" w:rsidP="003831B7">
      <w:pPr>
        <w:pStyle w:val="Textoindependiente"/>
        <w:rPr>
          <w:b/>
          <w:u w:val="single"/>
        </w:rPr>
      </w:pPr>
    </w:p>
    <w:p w:rsidR="004F2BB1" w:rsidRDefault="00152D70" w:rsidP="003831B7">
      <w:pPr>
        <w:pStyle w:val="Textoindependiente"/>
        <w:rPr>
          <w:u w:val="single"/>
        </w:rPr>
      </w:pPr>
      <w:r w:rsidRPr="00152D70">
        <w:rPr>
          <w:b/>
        </w:rPr>
        <w:t>NÚMERO DE INSTITUCIONALIZADOS      :</w:t>
      </w:r>
      <w:r w:rsidR="006549C7" w:rsidRPr="00152D70">
        <w:rPr>
          <w:b/>
        </w:rPr>
        <w:t xml:space="preserve"> </w:t>
      </w:r>
      <w:r>
        <w:rPr>
          <w:b/>
        </w:rPr>
        <w:t xml:space="preserve">   </w:t>
      </w:r>
      <w:r w:rsidR="004F2BB1" w:rsidRPr="004F2BB1">
        <w:t>Doce (12)</w:t>
      </w:r>
      <w:r w:rsidR="004F2BB1" w:rsidRPr="004F2BB1">
        <w:rPr>
          <w:u w:val="single"/>
        </w:rPr>
        <w:t xml:space="preserve">  </w:t>
      </w:r>
    </w:p>
    <w:p w:rsidR="004F2BB1" w:rsidRDefault="004F2BB1" w:rsidP="003831B7">
      <w:pPr>
        <w:pStyle w:val="Textoindependiente"/>
        <w:rPr>
          <w:u w:val="single"/>
        </w:rPr>
      </w:pPr>
      <w:r w:rsidRPr="004F2BB1">
        <w:t xml:space="preserve">                                                                            </w:t>
      </w:r>
      <w:r w:rsidRPr="00574304">
        <w:t>Cuatro (</w:t>
      </w:r>
      <w:r w:rsidR="00BB7B94" w:rsidRPr="00574304">
        <w:t>4</w:t>
      </w:r>
      <w:r w:rsidRPr="00574304">
        <w:t>)</w:t>
      </w:r>
      <w:r w:rsidR="00152D70" w:rsidRPr="00574304">
        <w:t xml:space="preserve"> hombres</w:t>
      </w:r>
      <w:r w:rsidR="00574304">
        <w:rPr>
          <w:u w:val="single"/>
        </w:rPr>
        <w:t xml:space="preserve"> </w:t>
      </w:r>
      <w:r w:rsidR="00152D70" w:rsidRPr="004F2BB1">
        <w:rPr>
          <w:u w:val="single"/>
        </w:rPr>
        <w:t xml:space="preserve"> </w:t>
      </w:r>
    </w:p>
    <w:p w:rsidR="00152D70" w:rsidRPr="00574304" w:rsidRDefault="004F2BB1" w:rsidP="003831B7">
      <w:pPr>
        <w:pStyle w:val="Textoindependiente"/>
      </w:pPr>
      <w:r w:rsidRPr="004F2BB1">
        <w:t xml:space="preserve">                                                                            </w:t>
      </w:r>
      <w:r w:rsidRPr="00574304">
        <w:t xml:space="preserve">Ocho   </w:t>
      </w:r>
      <w:r w:rsidR="00574304">
        <w:t xml:space="preserve"> </w:t>
      </w:r>
      <w:r w:rsidRPr="00574304">
        <w:t>(8)</w:t>
      </w:r>
      <w:r w:rsidR="00152D70" w:rsidRPr="00574304">
        <w:t xml:space="preserve"> mujeres</w:t>
      </w:r>
      <w:r w:rsidRPr="00574304">
        <w:t xml:space="preserve">                                                                            </w:t>
      </w:r>
    </w:p>
    <w:p w:rsidR="00152D70" w:rsidRPr="00152D70" w:rsidRDefault="00152D70" w:rsidP="003831B7">
      <w:pPr>
        <w:pStyle w:val="Textoindependiente"/>
        <w:rPr>
          <w:b/>
        </w:rPr>
      </w:pPr>
    </w:p>
    <w:p w:rsidR="00B6165E" w:rsidRDefault="003831B7" w:rsidP="003831B7">
      <w:pPr>
        <w:pStyle w:val="Textoindependiente"/>
        <w:rPr>
          <w:b/>
        </w:rPr>
      </w:pPr>
      <w:r w:rsidRPr="00E70B8B">
        <w:rPr>
          <w:b/>
        </w:rPr>
        <w:t>TIEMPO QUE LLEVA  INSTITUCION</w:t>
      </w:r>
      <w:r w:rsidR="005A7707">
        <w:rPr>
          <w:b/>
        </w:rPr>
        <w:t>ALIZADA</w:t>
      </w:r>
      <w:r w:rsidR="00EB7562" w:rsidRPr="00E70B8B">
        <w:rPr>
          <w:b/>
        </w:rPr>
        <w:t xml:space="preserve">: </w:t>
      </w:r>
      <w:r w:rsidR="00126130">
        <w:rPr>
          <w:b/>
        </w:rPr>
        <w:t xml:space="preserve">    </w:t>
      </w:r>
      <w:r w:rsidR="00574304" w:rsidRPr="00574304">
        <w:t>Cinco (5) años</w:t>
      </w:r>
      <w:r w:rsidR="00126130" w:rsidRPr="00574304">
        <w:t>.</w:t>
      </w:r>
      <w:r w:rsidRPr="00E70B8B">
        <w:rPr>
          <w:b/>
        </w:rPr>
        <w:t xml:space="preserve">                </w:t>
      </w:r>
    </w:p>
    <w:p w:rsidR="00942B7B" w:rsidRPr="00E70B8B" w:rsidRDefault="003831B7" w:rsidP="003831B7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</w:t>
      </w:r>
      <w:r w:rsidR="00EB7562" w:rsidRPr="00E70B8B">
        <w:rPr>
          <w:b/>
        </w:rPr>
        <w:t xml:space="preserve">                        </w:t>
      </w:r>
      <w:r w:rsidR="005A7707">
        <w:rPr>
          <w:b/>
        </w:rPr>
        <w:t xml:space="preserve">   </w:t>
      </w:r>
      <w:r w:rsidR="00EB7562" w:rsidRPr="00E70B8B">
        <w:rPr>
          <w:b/>
        </w:rPr>
        <w:t xml:space="preserve"> </w:t>
      </w:r>
    </w:p>
    <w:p w:rsidR="00325AD4" w:rsidRPr="00BB7B94" w:rsidRDefault="003F4624" w:rsidP="00B6165E">
      <w:pPr>
        <w:pStyle w:val="Textoindependiente"/>
        <w:rPr>
          <w:u w:val="single"/>
        </w:rPr>
      </w:pPr>
      <w:r>
        <w:rPr>
          <w:b/>
        </w:rPr>
        <w:t>REQUISITOS</w:t>
      </w:r>
      <w:r w:rsidR="00B6165E">
        <w:rPr>
          <w:b/>
        </w:rPr>
        <w:t xml:space="preserve">:                        </w:t>
      </w:r>
      <w:r w:rsidR="00152D70">
        <w:rPr>
          <w:b/>
        </w:rPr>
        <w:t xml:space="preserve">   </w:t>
      </w:r>
      <w:r w:rsidR="00BB7B94">
        <w:rPr>
          <w:b/>
        </w:rPr>
        <w:t xml:space="preserve">                       </w:t>
      </w:r>
      <w:r>
        <w:rPr>
          <w:b/>
        </w:rPr>
        <w:t xml:space="preserve">  </w:t>
      </w:r>
      <w:r w:rsidR="00B6165E" w:rsidRPr="00BB7B94">
        <w:rPr>
          <w:u w:val="single"/>
        </w:rPr>
        <w:t>Afiliada a una Eps</w:t>
      </w:r>
      <w:r w:rsidR="00325AD4" w:rsidRPr="00BB7B94">
        <w:rPr>
          <w:u w:val="single"/>
        </w:rPr>
        <w:t xml:space="preserve"> (Sanitas) </w:t>
      </w:r>
      <w:r w:rsidR="00B6165E" w:rsidRPr="00BB7B94">
        <w:rPr>
          <w:u w:val="single"/>
        </w:rPr>
        <w:t xml:space="preserve"> </w:t>
      </w:r>
      <w:r w:rsidR="00325AD4" w:rsidRPr="00BB7B94">
        <w:rPr>
          <w:u w:val="single"/>
        </w:rPr>
        <w:t xml:space="preserve"> </w:t>
      </w:r>
      <w:r w:rsidR="00B6165E" w:rsidRPr="00BB7B94">
        <w:rPr>
          <w:u w:val="single"/>
        </w:rPr>
        <w:t xml:space="preserve">y a </w:t>
      </w:r>
    </w:p>
    <w:p w:rsidR="00B6165E" w:rsidRPr="00BB7B94" w:rsidRDefault="00325AD4" w:rsidP="00B6165E">
      <w:pPr>
        <w:pStyle w:val="Textoindependiente"/>
        <w:rPr>
          <w:u w:val="single"/>
        </w:rPr>
      </w:pPr>
      <w:r w:rsidRPr="00325AD4">
        <w:rPr>
          <w:b/>
        </w:rPr>
        <w:t xml:space="preserve">                                                                        </w:t>
      </w:r>
      <w:r w:rsidR="00152D70">
        <w:rPr>
          <w:b/>
        </w:rPr>
        <w:t xml:space="preserve">   </w:t>
      </w:r>
      <w:r w:rsidR="00B6165E" w:rsidRPr="00BB7B94">
        <w:rPr>
          <w:u w:val="single"/>
        </w:rPr>
        <w:t>Emi, en este</w:t>
      </w:r>
      <w:r w:rsidR="00574304">
        <w:rPr>
          <w:u w:val="single"/>
        </w:rPr>
        <w:t xml:space="preserve"> caso pagan $35.500</w:t>
      </w:r>
    </w:p>
    <w:p w:rsidR="00B6165E" w:rsidRPr="00BB7B94" w:rsidRDefault="00B6165E" w:rsidP="00B6165E">
      <w:pPr>
        <w:pStyle w:val="Textoindependiente"/>
        <w:rPr>
          <w:u w:val="single"/>
        </w:rPr>
      </w:pPr>
      <w:r w:rsidRPr="00B6165E">
        <w:rPr>
          <w:b/>
        </w:rPr>
        <w:t xml:space="preserve">                                                                        </w:t>
      </w:r>
      <w:r w:rsidR="00152D70">
        <w:rPr>
          <w:b/>
        </w:rPr>
        <w:t xml:space="preserve">   </w:t>
      </w:r>
      <w:r w:rsidR="003F4624">
        <w:rPr>
          <w:u w:val="single"/>
        </w:rPr>
        <w:t>M</w:t>
      </w:r>
      <w:r w:rsidRPr="00BB7B94">
        <w:rPr>
          <w:u w:val="single"/>
        </w:rPr>
        <w:t>ensuales.</w:t>
      </w:r>
    </w:p>
    <w:p w:rsidR="003831B7" w:rsidRPr="00E70B8B" w:rsidRDefault="003831B7" w:rsidP="003831B7">
      <w:pPr>
        <w:pStyle w:val="Textoindependiente"/>
        <w:rPr>
          <w:b/>
        </w:rPr>
      </w:pPr>
    </w:p>
    <w:p w:rsidR="00BB7B94" w:rsidRDefault="003F4624" w:rsidP="003831B7">
      <w:pPr>
        <w:pStyle w:val="Textoindependiente"/>
        <w:rPr>
          <w:b/>
          <w:u w:val="single"/>
        </w:rPr>
      </w:pPr>
      <w:r>
        <w:rPr>
          <w:b/>
        </w:rPr>
        <w:t>MENSUALIDAD</w:t>
      </w:r>
      <w:r w:rsidR="00EB7562" w:rsidRPr="00E70B8B">
        <w:rPr>
          <w:b/>
        </w:rPr>
        <w:t xml:space="preserve">: </w:t>
      </w:r>
      <w:r w:rsidR="00126130">
        <w:rPr>
          <w:b/>
        </w:rPr>
        <w:t xml:space="preserve">                                             </w:t>
      </w:r>
      <w:r>
        <w:rPr>
          <w:b/>
        </w:rPr>
        <w:t xml:space="preserve"> </w:t>
      </w:r>
      <w:r w:rsidR="00574304" w:rsidRPr="003F4624">
        <w:rPr>
          <w:b/>
          <w:u w:val="single"/>
        </w:rPr>
        <w:t>$1.6399.</w:t>
      </w:r>
      <w:r w:rsidR="00BB7B94" w:rsidRPr="003F4624">
        <w:rPr>
          <w:b/>
          <w:u w:val="single"/>
        </w:rPr>
        <w:t>5</w:t>
      </w:r>
      <w:r w:rsidR="00574304" w:rsidRPr="003F4624">
        <w:rPr>
          <w:b/>
          <w:u w:val="single"/>
        </w:rPr>
        <w:t>46</w:t>
      </w:r>
      <w:r w:rsidR="00574304">
        <w:rPr>
          <w:u w:val="single"/>
        </w:rPr>
        <w:t xml:space="preserve">, adicional </w:t>
      </w:r>
      <w:r w:rsidR="00574304" w:rsidRPr="003F4624">
        <w:rPr>
          <w:b/>
          <w:u w:val="single"/>
        </w:rPr>
        <w:t>$123</w:t>
      </w:r>
      <w:r w:rsidR="00BB7B94" w:rsidRPr="003F4624">
        <w:rPr>
          <w:b/>
          <w:u w:val="single"/>
        </w:rPr>
        <w:t>.</w:t>
      </w:r>
      <w:r w:rsidR="00574304" w:rsidRPr="003F4624">
        <w:rPr>
          <w:b/>
          <w:u w:val="single"/>
        </w:rPr>
        <w:t>816</w:t>
      </w:r>
      <w:r w:rsidR="00BB7B94">
        <w:rPr>
          <w:b/>
          <w:u w:val="single"/>
        </w:rPr>
        <w:t xml:space="preserve"> </w:t>
      </w:r>
    </w:p>
    <w:p w:rsidR="003831B7" w:rsidRPr="00E70B8B" w:rsidRDefault="00BB7B94" w:rsidP="00904E74">
      <w:pPr>
        <w:pStyle w:val="Textoindependiente"/>
        <w:rPr>
          <w:b/>
        </w:rPr>
      </w:pPr>
      <w:r w:rsidRPr="00BB7B94">
        <w:rPr>
          <w:b/>
        </w:rPr>
        <w:t xml:space="preserve">                                                                           </w:t>
      </w:r>
      <w:r w:rsidR="00574304">
        <w:rPr>
          <w:u w:val="single"/>
        </w:rPr>
        <w:t>P</w:t>
      </w:r>
      <w:r w:rsidRPr="00BB7B94">
        <w:rPr>
          <w:u w:val="single"/>
        </w:rPr>
        <w:t xml:space="preserve">ara </w:t>
      </w:r>
      <w:r w:rsidR="00574304">
        <w:rPr>
          <w:u w:val="single"/>
        </w:rPr>
        <w:t>trámites de medicamentos.</w:t>
      </w:r>
      <w:r w:rsidR="003831B7" w:rsidRPr="00E70B8B">
        <w:rPr>
          <w:b/>
        </w:rPr>
        <w:t xml:space="preserve">                                            </w:t>
      </w:r>
      <w:r w:rsidR="00942B7B" w:rsidRPr="00E70B8B">
        <w:rPr>
          <w:b/>
        </w:rPr>
        <w:t xml:space="preserve">                      </w:t>
      </w:r>
    </w:p>
    <w:p w:rsidR="00325AD4" w:rsidRDefault="00942B7B" w:rsidP="00EB7562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</w:t>
      </w:r>
    </w:p>
    <w:p w:rsidR="00AC08BD" w:rsidRPr="00BB7B94" w:rsidRDefault="00AC08BD" w:rsidP="00AC08BD">
      <w:pPr>
        <w:pStyle w:val="Textoindependiente"/>
        <w:rPr>
          <w:u w:val="single"/>
        </w:rPr>
      </w:pPr>
      <w:r w:rsidRPr="00E70B8B">
        <w:rPr>
          <w:b/>
        </w:rPr>
        <w:t xml:space="preserve">QUIÉN SE ENCARGA DE SU PAGO:  </w:t>
      </w:r>
      <w:r>
        <w:rPr>
          <w:b/>
        </w:rPr>
        <w:t xml:space="preserve">            </w:t>
      </w:r>
      <w:r w:rsidRPr="003F4624">
        <w:rPr>
          <w:u w:val="single"/>
        </w:rPr>
        <w:t>Su hija Edna Poliana con</w:t>
      </w:r>
    </w:p>
    <w:p w:rsidR="00AC08BD" w:rsidRDefault="00AC08BD" w:rsidP="00AC08BD">
      <w:pPr>
        <w:pStyle w:val="Textoindependiente"/>
      </w:pPr>
      <w:r w:rsidRPr="007A5296">
        <w:t xml:space="preserve">                                                                        </w:t>
      </w:r>
      <w:r>
        <w:t xml:space="preserve">   </w:t>
      </w:r>
      <w:r>
        <w:rPr>
          <w:u w:val="single"/>
        </w:rPr>
        <w:t>R</w:t>
      </w:r>
      <w:r w:rsidRPr="00BB7B94">
        <w:rPr>
          <w:u w:val="single"/>
        </w:rPr>
        <w:t>ecursos</w:t>
      </w:r>
      <w:r>
        <w:rPr>
          <w:u w:val="single"/>
        </w:rPr>
        <w:t xml:space="preserve"> </w:t>
      </w:r>
      <w:r w:rsidRPr="00BB7B94">
        <w:rPr>
          <w:u w:val="single"/>
        </w:rPr>
        <w:t xml:space="preserve">de </w:t>
      </w:r>
      <w:r>
        <w:rPr>
          <w:u w:val="single"/>
        </w:rPr>
        <w:t xml:space="preserve">la </w:t>
      </w:r>
      <w:r w:rsidRPr="00574304">
        <w:rPr>
          <w:u w:val="single"/>
        </w:rPr>
        <w:t>I</w:t>
      </w:r>
      <w:r>
        <w:rPr>
          <w:u w:val="single"/>
        </w:rPr>
        <w:t>ncapaz.</w:t>
      </w:r>
      <w:r w:rsidRPr="00BB7B94">
        <w:t xml:space="preserve">   </w:t>
      </w:r>
    </w:p>
    <w:p w:rsidR="00AC08BD" w:rsidRDefault="00AC08BD" w:rsidP="00AC08BD">
      <w:pPr>
        <w:pStyle w:val="Textoindependiente"/>
      </w:pPr>
    </w:p>
    <w:p w:rsidR="00AC08BD" w:rsidRPr="003F4624" w:rsidRDefault="00AC08BD" w:rsidP="00AC08BD">
      <w:pPr>
        <w:pStyle w:val="Textoindependiente"/>
        <w:rPr>
          <w:b/>
          <w:u w:val="single"/>
        </w:rPr>
      </w:pPr>
      <w:r w:rsidRPr="003F4624">
        <w:rPr>
          <w:b/>
        </w:rPr>
        <w:t>OTROS GASTOS</w:t>
      </w:r>
      <w:r w:rsidR="00201E51">
        <w:rPr>
          <w:b/>
        </w:rPr>
        <w:t xml:space="preserve"> DE LA </w:t>
      </w:r>
      <w:r w:rsidRPr="003F4624">
        <w:rPr>
          <w:b/>
        </w:rPr>
        <w:t xml:space="preserve"> INCAPAZ</w:t>
      </w:r>
      <w:r>
        <w:rPr>
          <w:b/>
        </w:rPr>
        <w:t>:</w:t>
      </w:r>
      <w:r w:rsidRPr="003F4624">
        <w:rPr>
          <w:b/>
        </w:rPr>
        <w:t xml:space="preserve"> </w:t>
      </w:r>
      <w:r w:rsidR="00201E51">
        <w:rPr>
          <w:b/>
        </w:rPr>
        <w:t xml:space="preserve">              </w:t>
      </w:r>
      <w:r w:rsidRPr="00AC08BD">
        <w:rPr>
          <w:u w:val="single"/>
        </w:rPr>
        <w:t>Pañales antialérgicos</w:t>
      </w:r>
      <w:r w:rsidRPr="003F4624">
        <w:t xml:space="preserve">   </w:t>
      </w:r>
      <w:r w:rsidRPr="003F4624">
        <w:rPr>
          <w:b/>
        </w:rPr>
        <w:t xml:space="preserve">                                </w:t>
      </w:r>
    </w:p>
    <w:p w:rsidR="00AC08BD" w:rsidRPr="00AC08BD" w:rsidRDefault="00AC08BD" w:rsidP="00AC08BD">
      <w:pPr>
        <w:pStyle w:val="Textoindependiente"/>
        <w:rPr>
          <w:u w:val="single"/>
        </w:rPr>
      </w:pPr>
      <w:r w:rsidRPr="00574304">
        <w:t xml:space="preserve">                                                                        </w:t>
      </w:r>
      <w:r>
        <w:t xml:space="preserve">   </w:t>
      </w:r>
      <w:r w:rsidRPr="00AC08BD">
        <w:rPr>
          <w:u w:val="single"/>
        </w:rPr>
        <w:t>4 pacas al mes, cada una</w:t>
      </w:r>
    </w:p>
    <w:p w:rsidR="00AC08BD" w:rsidRPr="00AC08BD" w:rsidRDefault="00AC08BD" w:rsidP="00AC08BD">
      <w:pPr>
        <w:pStyle w:val="Textoindependiente"/>
        <w:rPr>
          <w:b/>
        </w:rPr>
      </w:pPr>
      <w:r>
        <w:t xml:space="preserve">                                                                           </w:t>
      </w:r>
      <w:r w:rsidRPr="00AC08BD">
        <w:rPr>
          <w:u w:val="single"/>
        </w:rPr>
        <w:t>$60.000 -al mes-</w:t>
      </w:r>
      <w:r>
        <w:t xml:space="preserve">            </w:t>
      </w:r>
      <w:r w:rsidR="00932640">
        <w:t xml:space="preserve">  </w:t>
      </w:r>
      <w:r w:rsidRPr="00AC08BD">
        <w:rPr>
          <w:b/>
          <w:u w:val="single"/>
        </w:rPr>
        <w:t>$240.000</w:t>
      </w:r>
    </w:p>
    <w:p w:rsidR="00AC08BD" w:rsidRDefault="00932640" w:rsidP="00AC08BD">
      <w:pPr>
        <w:pStyle w:val="Textoindependiente"/>
      </w:pPr>
      <w:r>
        <w:t xml:space="preserve">                                                                           Cremas -ultra humectante y </w:t>
      </w:r>
    </w:p>
    <w:p w:rsidR="00932640" w:rsidRPr="00932640" w:rsidRDefault="00932640" w:rsidP="00AC08BD">
      <w:pPr>
        <w:pStyle w:val="Textoindependiente"/>
        <w:rPr>
          <w:b/>
        </w:rPr>
      </w:pPr>
      <w:r>
        <w:t xml:space="preserve">                                                                           Procicar- útiles de aseo </w:t>
      </w:r>
      <w:r w:rsidRPr="00932640">
        <w:rPr>
          <w:b/>
          <w:u w:val="single"/>
        </w:rPr>
        <w:t>$1.000.000</w:t>
      </w:r>
    </w:p>
    <w:p w:rsidR="00AC08BD" w:rsidRPr="00AC08BD" w:rsidRDefault="00AC08BD" w:rsidP="00AC08BD">
      <w:pPr>
        <w:pStyle w:val="Textoindependiente"/>
        <w:rPr>
          <w:u w:val="single"/>
        </w:rPr>
      </w:pPr>
      <w:r>
        <w:t xml:space="preserve">                                                                           </w:t>
      </w:r>
      <w:r w:rsidRPr="00AC08BD">
        <w:rPr>
          <w:u w:val="single"/>
        </w:rPr>
        <w:t>Alimentación especial</w:t>
      </w:r>
    </w:p>
    <w:p w:rsidR="00AC08BD" w:rsidRPr="00AC08BD" w:rsidRDefault="00AC08BD" w:rsidP="00AC08BD">
      <w:pPr>
        <w:pStyle w:val="Textoindependiente"/>
        <w:rPr>
          <w:u w:val="single"/>
        </w:rPr>
      </w:pPr>
      <w:r>
        <w:t xml:space="preserve">                                                                           </w:t>
      </w:r>
      <w:r w:rsidRPr="00AC08BD">
        <w:rPr>
          <w:u w:val="single"/>
        </w:rPr>
        <w:t xml:space="preserve">Ensure Compact           </w:t>
      </w:r>
    </w:p>
    <w:p w:rsidR="00AC08BD" w:rsidRPr="00AC08BD" w:rsidRDefault="00AC08BD" w:rsidP="00AC08BD">
      <w:pPr>
        <w:pStyle w:val="Textoindependiente"/>
        <w:rPr>
          <w:u w:val="single"/>
        </w:rPr>
      </w:pPr>
      <w:r>
        <w:t xml:space="preserve">                                                                           </w:t>
      </w:r>
      <w:r w:rsidRPr="00AC08BD">
        <w:rPr>
          <w:u w:val="single"/>
        </w:rPr>
        <w:t>3 diarios, 7 paquetes de 4</w:t>
      </w:r>
    </w:p>
    <w:p w:rsidR="00AC08BD" w:rsidRDefault="00AC08BD" w:rsidP="00AC08BD">
      <w:pPr>
        <w:pStyle w:val="Textoindependiente"/>
        <w:rPr>
          <w:b/>
        </w:rPr>
      </w:pPr>
      <w:r>
        <w:t xml:space="preserve">                                                                           </w:t>
      </w:r>
      <w:r w:rsidRPr="00AC08BD">
        <w:rPr>
          <w:u w:val="single"/>
        </w:rPr>
        <w:t xml:space="preserve">Tarros     </w:t>
      </w:r>
      <w:r>
        <w:t xml:space="preserve">                    </w:t>
      </w:r>
      <w:r w:rsidR="00932640">
        <w:t xml:space="preserve">   </w:t>
      </w:r>
      <w:r w:rsidRPr="00932640">
        <w:rPr>
          <w:b/>
          <w:u w:val="single"/>
        </w:rPr>
        <w:t>$2.000.000</w:t>
      </w:r>
    </w:p>
    <w:p w:rsidR="00AC08BD" w:rsidRPr="00AC08BD" w:rsidRDefault="00AC08BD" w:rsidP="00AC08BD">
      <w:pPr>
        <w:pStyle w:val="Textoindependiente"/>
        <w:rPr>
          <w:u w:val="single"/>
        </w:rPr>
      </w:pPr>
      <w:r w:rsidRPr="00AC08BD">
        <w:t xml:space="preserve">                                                                           </w:t>
      </w:r>
      <w:r w:rsidRPr="00AC08BD">
        <w:rPr>
          <w:u w:val="single"/>
        </w:rPr>
        <w:t>A partir de la última semana de</w:t>
      </w:r>
    </w:p>
    <w:p w:rsidR="00AC08BD" w:rsidRPr="00AC08BD" w:rsidRDefault="00AC08BD" w:rsidP="00AC08BD">
      <w:pPr>
        <w:pStyle w:val="Textoindependiente"/>
        <w:rPr>
          <w:u w:val="single"/>
        </w:rPr>
      </w:pPr>
      <w:r>
        <w:t xml:space="preserve">                                                                           </w:t>
      </w:r>
      <w:r w:rsidRPr="00AC08BD">
        <w:rPr>
          <w:u w:val="single"/>
        </w:rPr>
        <w:t>Febrero/2019 se los suministra su</w:t>
      </w:r>
    </w:p>
    <w:p w:rsidR="00AC08BD" w:rsidRPr="00AC08BD" w:rsidRDefault="00AC08BD" w:rsidP="00AC08BD">
      <w:pPr>
        <w:pStyle w:val="Textoindependiente"/>
      </w:pPr>
      <w:r>
        <w:t xml:space="preserve">                                                                           </w:t>
      </w:r>
      <w:r w:rsidRPr="00AC08BD">
        <w:rPr>
          <w:u w:val="single"/>
        </w:rPr>
        <w:t xml:space="preserve">Eps –Sanitas-.  </w:t>
      </w:r>
    </w:p>
    <w:p w:rsidR="00AC08BD" w:rsidRPr="00042B5F" w:rsidRDefault="00932640" w:rsidP="00AC08BD">
      <w:pPr>
        <w:pStyle w:val="Textoindependiente"/>
        <w:rPr>
          <w:b/>
        </w:rPr>
      </w:pPr>
      <w:r>
        <w:rPr>
          <w:b/>
        </w:rPr>
        <w:t xml:space="preserve">                                                                           </w:t>
      </w:r>
      <w:r w:rsidR="00AC08BD">
        <w:rPr>
          <w:u w:val="single"/>
        </w:rPr>
        <w:t>Arreglo de manos y pies</w:t>
      </w:r>
      <w:r w:rsidR="00AC08BD" w:rsidRPr="0088069C">
        <w:rPr>
          <w:u w:val="single"/>
        </w:rPr>
        <w:t xml:space="preserve"> </w:t>
      </w:r>
    </w:p>
    <w:p w:rsidR="00AC08BD" w:rsidRDefault="00AC08BD" w:rsidP="00AC08BD">
      <w:pPr>
        <w:pStyle w:val="Textoindependiente"/>
        <w:rPr>
          <w:b/>
          <w:u w:val="single"/>
        </w:rPr>
      </w:pPr>
      <w:r w:rsidRPr="007A5296">
        <w:t xml:space="preserve">                                        </w:t>
      </w:r>
      <w:r>
        <w:t xml:space="preserve">                                   </w:t>
      </w:r>
      <w:r>
        <w:rPr>
          <w:u w:val="single"/>
        </w:rPr>
        <w:t>C</w:t>
      </w:r>
      <w:r w:rsidRPr="0088069C">
        <w:rPr>
          <w:u w:val="single"/>
        </w:rPr>
        <w:t xml:space="preserve">orte y arreglo de </w:t>
      </w:r>
      <w:r w:rsidRPr="00574304">
        <w:rPr>
          <w:u w:val="single"/>
        </w:rPr>
        <w:t xml:space="preserve">Cabello  </w:t>
      </w:r>
      <w:r w:rsidRPr="003F4624">
        <w:rPr>
          <w:b/>
          <w:u w:val="single"/>
        </w:rPr>
        <w:t>$40.000</w:t>
      </w:r>
    </w:p>
    <w:p w:rsidR="00932640" w:rsidRDefault="00932640" w:rsidP="00932640">
      <w:pPr>
        <w:pStyle w:val="Textoindependiente"/>
      </w:pPr>
      <w:r w:rsidRPr="00932640">
        <w:rPr>
          <w:b/>
        </w:rPr>
        <w:t xml:space="preserve">                                                                           </w:t>
      </w:r>
    </w:p>
    <w:p w:rsidR="00AC08BD" w:rsidRPr="00AC08BD" w:rsidRDefault="00AC08BD" w:rsidP="00AC08BD">
      <w:pPr>
        <w:pStyle w:val="Textoindependiente"/>
        <w:rPr>
          <w:u w:val="single"/>
        </w:rPr>
      </w:pPr>
      <w:r w:rsidRPr="00932640">
        <w:rPr>
          <w:b/>
        </w:rPr>
        <w:t xml:space="preserve">                                                                           </w:t>
      </w:r>
      <w:r w:rsidRPr="00AC08BD">
        <w:rPr>
          <w:u w:val="single"/>
        </w:rPr>
        <w:t xml:space="preserve">Durante el año ropa térmica, </w:t>
      </w:r>
    </w:p>
    <w:p w:rsidR="00D85E04" w:rsidRDefault="00942B7B" w:rsidP="00EB7562">
      <w:pPr>
        <w:pStyle w:val="Textoindependiente"/>
        <w:rPr>
          <w:u w:val="single"/>
        </w:rPr>
      </w:pPr>
      <w:r w:rsidRPr="00AC08BD">
        <w:t xml:space="preserve">                            </w:t>
      </w:r>
      <w:r w:rsidR="00AC08BD">
        <w:t xml:space="preserve">                                               </w:t>
      </w:r>
      <w:r w:rsidR="00AC08BD" w:rsidRPr="00AC08BD">
        <w:rPr>
          <w:u w:val="single"/>
        </w:rPr>
        <w:t>Zapatos y demás.</w:t>
      </w:r>
    </w:p>
    <w:p w:rsidR="00932640" w:rsidRPr="00AC08BD" w:rsidRDefault="00932640" w:rsidP="00EB7562">
      <w:pPr>
        <w:pStyle w:val="Textoindependiente"/>
        <w:rPr>
          <w:u w:val="single"/>
        </w:rPr>
      </w:pPr>
      <w:r>
        <w:rPr>
          <w:u w:val="single"/>
        </w:rPr>
        <w:lastRenderedPageBreak/>
        <w:t xml:space="preserve">                                                                          </w:t>
      </w:r>
    </w:p>
    <w:p w:rsidR="00AC08BD" w:rsidRPr="003F4624" w:rsidRDefault="003F4624" w:rsidP="00AC08BD">
      <w:pPr>
        <w:pStyle w:val="Textoindependiente"/>
        <w:rPr>
          <w:u w:val="single"/>
        </w:rPr>
      </w:pPr>
      <w:r>
        <w:rPr>
          <w:b/>
        </w:rPr>
        <w:t xml:space="preserve">SERVICIOS DE SALUD -particulares-:          </w:t>
      </w:r>
      <w:r w:rsidRPr="003F4624">
        <w:rPr>
          <w:u w:val="single"/>
        </w:rPr>
        <w:t>Geriatría</w:t>
      </w:r>
      <w:r w:rsidR="00AC08BD">
        <w:rPr>
          <w:u w:val="single"/>
        </w:rPr>
        <w:t xml:space="preserve"> </w:t>
      </w:r>
      <w:r w:rsidR="00AC08BD" w:rsidRPr="003F4624">
        <w:rPr>
          <w:u w:val="single"/>
        </w:rPr>
        <w:t>mensual</w:t>
      </w:r>
      <w:r w:rsidR="00AC08BD">
        <w:rPr>
          <w:u w:val="single"/>
        </w:rPr>
        <w:t xml:space="preserve"> </w:t>
      </w:r>
      <w:r w:rsidR="00AC08BD" w:rsidRPr="003F4624">
        <w:rPr>
          <w:u w:val="single"/>
        </w:rPr>
        <w:t xml:space="preserve"> </w:t>
      </w:r>
      <w:r w:rsidR="00AC08BD" w:rsidRPr="00AC08BD">
        <w:rPr>
          <w:b/>
          <w:u w:val="single"/>
        </w:rPr>
        <w:t>$140.000</w:t>
      </w:r>
      <w:r w:rsidR="00AC08BD">
        <w:rPr>
          <w:b/>
        </w:rPr>
        <w:t xml:space="preserve">                                                                          </w:t>
      </w:r>
    </w:p>
    <w:p w:rsidR="003F4624" w:rsidRPr="003F4624" w:rsidRDefault="00AC08BD" w:rsidP="003F4624">
      <w:pPr>
        <w:pStyle w:val="Textoindependiente"/>
        <w:rPr>
          <w:u w:val="single"/>
        </w:rPr>
      </w:pPr>
      <w:r w:rsidRPr="00AC08BD">
        <w:t xml:space="preserve">                                                                          </w:t>
      </w:r>
      <w:r w:rsidR="003F4624" w:rsidRPr="003F4624">
        <w:rPr>
          <w:u w:val="single"/>
        </w:rPr>
        <w:t xml:space="preserve">Dermatólogo </w:t>
      </w:r>
      <w:r>
        <w:rPr>
          <w:u w:val="single"/>
        </w:rPr>
        <w:t xml:space="preserve">        </w:t>
      </w:r>
      <w:r w:rsidR="003F4624" w:rsidRPr="003F4624">
        <w:rPr>
          <w:u w:val="single"/>
        </w:rPr>
        <w:t xml:space="preserve">$ 200.000 </w:t>
      </w:r>
    </w:p>
    <w:p w:rsidR="00AC08BD" w:rsidRDefault="003F4624" w:rsidP="003F4624">
      <w:pPr>
        <w:pStyle w:val="Textoindependiente"/>
        <w:rPr>
          <w:u w:val="single"/>
        </w:rPr>
      </w:pPr>
      <w:r w:rsidRPr="003F4624">
        <w:t xml:space="preserve">                                                                          </w:t>
      </w:r>
      <w:r>
        <w:rPr>
          <w:u w:val="single"/>
        </w:rPr>
        <w:t>Cuando lo requiere.</w:t>
      </w:r>
    </w:p>
    <w:p w:rsidR="00AC08BD" w:rsidRPr="00042B5F" w:rsidRDefault="00AC08BD" w:rsidP="003F4624">
      <w:pPr>
        <w:pStyle w:val="Textoindependiente"/>
        <w:rPr>
          <w:b/>
        </w:rPr>
      </w:pPr>
    </w:p>
    <w:p w:rsidR="00766FD5" w:rsidRDefault="00766FD5" w:rsidP="00766FD5">
      <w:pPr>
        <w:pStyle w:val="Textoindependiente"/>
        <w:rPr>
          <w:b/>
          <w:u w:val="single"/>
        </w:rPr>
      </w:pPr>
      <w:r w:rsidRPr="00E70B8B">
        <w:rPr>
          <w:b/>
        </w:rPr>
        <w:t xml:space="preserve">                                                          </w:t>
      </w:r>
      <w:r w:rsidR="00126130">
        <w:rPr>
          <w:b/>
        </w:rPr>
        <w:t xml:space="preserve">       </w:t>
      </w:r>
      <w:r w:rsidR="002D6A2B">
        <w:rPr>
          <w:b/>
        </w:rPr>
        <w:t xml:space="preserve">                               </w:t>
      </w:r>
      <w:r w:rsidRPr="00E70B8B">
        <w:rPr>
          <w:b/>
        </w:rPr>
        <w:t xml:space="preserve"> </w:t>
      </w:r>
    </w:p>
    <w:p w:rsidR="00325AD4" w:rsidRDefault="00325AD4" w:rsidP="00325AD4">
      <w:pPr>
        <w:pStyle w:val="Textoindependiente"/>
        <w:rPr>
          <w:b/>
        </w:rPr>
      </w:pPr>
      <w:r w:rsidRPr="00E70B8B">
        <w:rPr>
          <w:b/>
        </w:rPr>
        <w:t xml:space="preserve">SERVICIOS PRESTADOS POR LA INSTITUCIÓN: </w:t>
      </w:r>
    </w:p>
    <w:p w:rsidR="00574304" w:rsidRPr="00E70B8B" w:rsidRDefault="00574304" w:rsidP="00325AD4">
      <w:pPr>
        <w:pStyle w:val="Textoindependiente"/>
        <w:rPr>
          <w:b/>
        </w:rPr>
      </w:pPr>
    </w:p>
    <w:p w:rsidR="00325AD4" w:rsidRPr="0088069C" w:rsidRDefault="00325AD4" w:rsidP="00325AD4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  </w:t>
      </w:r>
      <w:r w:rsidRPr="0088069C">
        <w:rPr>
          <w:u w:val="single"/>
        </w:rPr>
        <w:t>Hospedaje, arreglo de ropa.</w:t>
      </w:r>
    </w:p>
    <w:p w:rsidR="0088069C" w:rsidRPr="0088069C" w:rsidRDefault="00325AD4" w:rsidP="00574304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 </w:t>
      </w:r>
      <w:r w:rsidR="007A5296">
        <w:rPr>
          <w:b/>
        </w:rPr>
        <w:t xml:space="preserve"> </w:t>
      </w:r>
      <w:r w:rsidRPr="0088069C">
        <w:rPr>
          <w:u w:val="single"/>
        </w:rPr>
        <w:t>Alimentación</w:t>
      </w:r>
      <w:r w:rsidR="003F4624">
        <w:rPr>
          <w:u w:val="single"/>
        </w:rPr>
        <w:t xml:space="preserve"> -</w:t>
      </w:r>
      <w:r w:rsidR="00574304">
        <w:rPr>
          <w:u w:val="single"/>
        </w:rPr>
        <w:t>cinco comidas al día</w:t>
      </w:r>
      <w:r w:rsidR="003F4624">
        <w:rPr>
          <w:u w:val="single"/>
        </w:rPr>
        <w:t>-</w:t>
      </w:r>
      <w:r w:rsidRPr="0088069C">
        <w:rPr>
          <w:u w:val="single"/>
        </w:rPr>
        <w:t xml:space="preserve">, </w:t>
      </w:r>
      <w:r w:rsidR="0088069C" w:rsidRPr="0088069C">
        <w:rPr>
          <w:b/>
        </w:rPr>
        <w:t xml:space="preserve">                                                                        </w:t>
      </w:r>
    </w:p>
    <w:p w:rsidR="003F4624" w:rsidRDefault="0088069C" w:rsidP="00325AD4">
      <w:pPr>
        <w:pStyle w:val="Textoindependiente"/>
      </w:pPr>
      <w:r w:rsidRPr="0088069C">
        <w:t xml:space="preserve">                                         </w:t>
      </w:r>
      <w:r w:rsidR="007A5296">
        <w:t xml:space="preserve">                               </w:t>
      </w:r>
      <w:r w:rsidR="007A5296">
        <w:rPr>
          <w:u w:val="single"/>
        </w:rPr>
        <w:t>E</w:t>
      </w:r>
      <w:r w:rsidR="007A5296" w:rsidRPr="0088069C">
        <w:rPr>
          <w:u w:val="single"/>
        </w:rPr>
        <w:t xml:space="preserve">nfermería las 24 </w:t>
      </w:r>
      <w:r w:rsidR="007A5296">
        <w:rPr>
          <w:u w:val="single"/>
        </w:rPr>
        <w:t>horas del día.</w:t>
      </w:r>
      <w:r w:rsidRPr="0088069C">
        <w:t xml:space="preserve"> </w:t>
      </w:r>
      <w:r w:rsidR="00325AD4" w:rsidRPr="0088069C">
        <w:t xml:space="preserve"> </w:t>
      </w:r>
    </w:p>
    <w:p w:rsidR="005C3086" w:rsidRPr="005C3086" w:rsidRDefault="005C3086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5C3086">
        <w:rPr>
          <w:u w:val="single"/>
        </w:rPr>
        <w:t>Terapia Ocupacional</w:t>
      </w:r>
    </w:p>
    <w:p w:rsidR="005C3086" w:rsidRPr="005C3086" w:rsidRDefault="005C3086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5C3086">
        <w:rPr>
          <w:u w:val="single"/>
        </w:rPr>
        <w:t>Terapia Física</w:t>
      </w:r>
    </w:p>
    <w:p w:rsidR="005C3086" w:rsidRDefault="005C3086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5C3086">
        <w:rPr>
          <w:u w:val="single"/>
        </w:rPr>
        <w:t>Terapia Cognitiva</w:t>
      </w:r>
    </w:p>
    <w:p w:rsidR="005C3086" w:rsidRDefault="005C3086" w:rsidP="00325AD4">
      <w:pPr>
        <w:pStyle w:val="Textoindependiente"/>
      </w:pPr>
      <w:r w:rsidRPr="005C3086">
        <w:t xml:space="preserve">                                                                        </w:t>
      </w:r>
      <w:r>
        <w:rPr>
          <w:u w:val="single"/>
        </w:rPr>
        <w:t xml:space="preserve">Unificación de fórmulas para el </w:t>
      </w:r>
    </w:p>
    <w:p w:rsidR="005C3086" w:rsidRPr="005C3086" w:rsidRDefault="005C3086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5C3086">
        <w:rPr>
          <w:u w:val="single"/>
        </w:rPr>
        <w:t xml:space="preserve">Suministro y administración de </w:t>
      </w:r>
    </w:p>
    <w:p w:rsidR="003F4624" w:rsidRDefault="005C3086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5C3086">
        <w:rPr>
          <w:u w:val="single"/>
        </w:rPr>
        <w:t xml:space="preserve">Medicamentos  </w:t>
      </w:r>
    </w:p>
    <w:p w:rsidR="005C3086" w:rsidRPr="005C3086" w:rsidRDefault="005C3086" w:rsidP="00325AD4">
      <w:pPr>
        <w:pStyle w:val="Textoindependiente"/>
        <w:rPr>
          <w:u w:val="single"/>
        </w:rPr>
      </w:pPr>
    </w:p>
    <w:p w:rsidR="003F4624" w:rsidRPr="003F4624" w:rsidRDefault="003F4624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3F4624">
        <w:rPr>
          <w:u w:val="single"/>
        </w:rPr>
        <w:t>Actividades por días</w:t>
      </w:r>
    </w:p>
    <w:p w:rsidR="003F4624" w:rsidRPr="005C3086" w:rsidRDefault="002F46AF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5C3086">
        <w:rPr>
          <w:u w:val="single"/>
        </w:rPr>
        <w:t xml:space="preserve">Lunes: </w:t>
      </w:r>
      <w:r w:rsidRPr="005C3086">
        <w:t xml:space="preserve">     </w:t>
      </w:r>
      <w:r w:rsidR="005C3086" w:rsidRPr="005C3086">
        <w:t xml:space="preserve">  </w:t>
      </w:r>
      <w:r w:rsidRPr="005C3086">
        <w:rPr>
          <w:u w:val="single"/>
        </w:rPr>
        <w:t>Limpieza de oídos y</w:t>
      </w:r>
    </w:p>
    <w:p w:rsidR="002F46AF" w:rsidRPr="005C3086" w:rsidRDefault="002F46AF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                 </w:t>
      </w:r>
      <w:r w:rsidR="005C3086">
        <w:t xml:space="preserve">  </w:t>
      </w:r>
      <w:r w:rsidRPr="005C3086">
        <w:rPr>
          <w:u w:val="single"/>
        </w:rPr>
        <w:t>Recreación</w:t>
      </w:r>
    </w:p>
    <w:p w:rsidR="003F4624" w:rsidRPr="005C3086" w:rsidRDefault="002F46AF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5C3086">
        <w:rPr>
          <w:u w:val="single"/>
        </w:rPr>
        <w:t>Martes:</w:t>
      </w:r>
      <w:r w:rsidRPr="005C3086">
        <w:t xml:space="preserve">     </w:t>
      </w:r>
      <w:r w:rsidR="005C3086" w:rsidRPr="005C3086">
        <w:t xml:space="preserve">  </w:t>
      </w:r>
      <w:r w:rsidRPr="005C3086">
        <w:rPr>
          <w:u w:val="single"/>
        </w:rPr>
        <w:t>Manicura</w:t>
      </w:r>
    </w:p>
    <w:p w:rsidR="003F4624" w:rsidRPr="005C3086" w:rsidRDefault="002F46AF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                 </w:t>
      </w:r>
      <w:r w:rsidR="005C3086">
        <w:t xml:space="preserve">  </w:t>
      </w:r>
      <w:r w:rsidRPr="005C3086">
        <w:rPr>
          <w:u w:val="single"/>
        </w:rPr>
        <w:t>Músico terapia</w:t>
      </w:r>
    </w:p>
    <w:p w:rsidR="003F4624" w:rsidRPr="005C3086" w:rsidRDefault="002F46AF" w:rsidP="00325AD4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5C3086">
        <w:rPr>
          <w:u w:val="single"/>
        </w:rPr>
        <w:t>Miércoles:</w:t>
      </w:r>
      <w:r w:rsidR="005C3086" w:rsidRPr="005C3086">
        <w:t xml:space="preserve"> </w:t>
      </w:r>
      <w:r w:rsidRPr="005C3086">
        <w:t xml:space="preserve"> </w:t>
      </w:r>
      <w:r w:rsidR="005C3086" w:rsidRPr="005C3086">
        <w:t xml:space="preserve"> </w:t>
      </w:r>
      <w:r w:rsidRPr="005C3086">
        <w:rPr>
          <w:u w:val="single"/>
        </w:rPr>
        <w:t xml:space="preserve">Masajes </w:t>
      </w:r>
    </w:p>
    <w:p w:rsidR="00325AD4" w:rsidRPr="005C3086" w:rsidRDefault="00325AD4" w:rsidP="00325AD4">
      <w:pPr>
        <w:pStyle w:val="Textoindependiente"/>
        <w:rPr>
          <w:u w:val="single"/>
        </w:rPr>
      </w:pPr>
      <w:r w:rsidRPr="0088069C">
        <w:t xml:space="preserve">                                                                      </w:t>
      </w:r>
      <w:r w:rsidR="002F46AF">
        <w:t xml:space="preserve">                    </w:t>
      </w:r>
      <w:r w:rsidR="005C3086">
        <w:t xml:space="preserve"> </w:t>
      </w:r>
      <w:r w:rsidR="002F46AF" w:rsidRPr="005C3086">
        <w:rPr>
          <w:u w:val="single"/>
        </w:rPr>
        <w:t>Maquillaje</w:t>
      </w:r>
    </w:p>
    <w:p w:rsidR="005C3086" w:rsidRPr="005C3086" w:rsidRDefault="00325AD4" w:rsidP="007A5296">
      <w:pPr>
        <w:pStyle w:val="Textoindependiente"/>
        <w:rPr>
          <w:u w:val="single"/>
        </w:rPr>
      </w:pPr>
      <w:r w:rsidRPr="005C3086">
        <w:t xml:space="preserve">  </w:t>
      </w:r>
      <w:r w:rsidR="005C3086" w:rsidRPr="005C3086">
        <w:t xml:space="preserve">                                                                      </w:t>
      </w:r>
      <w:r w:rsidR="005C3086" w:rsidRPr="005C3086">
        <w:rPr>
          <w:u w:val="single"/>
        </w:rPr>
        <w:t>Jueves:</w:t>
      </w:r>
      <w:r w:rsidR="005C3086">
        <w:t xml:space="preserve">       </w:t>
      </w:r>
      <w:r w:rsidR="005C3086" w:rsidRPr="005C3086">
        <w:rPr>
          <w:u w:val="single"/>
        </w:rPr>
        <w:t>Manualidades</w:t>
      </w:r>
    </w:p>
    <w:p w:rsidR="0035162B" w:rsidRPr="005C3086" w:rsidRDefault="005C3086" w:rsidP="007A5296">
      <w:pPr>
        <w:pStyle w:val="Textoindependiente"/>
        <w:rPr>
          <w:u w:val="single"/>
        </w:rPr>
      </w:pPr>
      <w:r>
        <w:t xml:space="preserve">                                                                                           </w:t>
      </w:r>
      <w:r w:rsidRPr="005C3086">
        <w:rPr>
          <w:u w:val="single"/>
        </w:rPr>
        <w:t>Recreación</w:t>
      </w:r>
    </w:p>
    <w:p w:rsidR="005C3086" w:rsidRPr="005C3086" w:rsidRDefault="005C3086" w:rsidP="007A5296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  <w:r w:rsidRPr="005C3086">
        <w:rPr>
          <w:u w:val="single"/>
        </w:rPr>
        <w:t>Viernes:</w:t>
      </w:r>
      <w:r>
        <w:t xml:space="preserve">      </w:t>
      </w:r>
      <w:r w:rsidRPr="005C3086">
        <w:rPr>
          <w:u w:val="single"/>
        </w:rPr>
        <w:t xml:space="preserve">Mascarilla </w:t>
      </w:r>
    </w:p>
    <w:p w:rsidR="005C3086" w:rsidRPr="005C3086" w:rsidRDefault="005C3086" w:rsidP="007A5296">
      <w:pPr>
        <w:pStyle w:val="Textoindependiente"/>
        <w:rPr>
          <w:u w:val="single"/>
        </w:rPr>
      </w:pPr>
      <w:r>
        <w:t xml:space="preserve">                                                                                           </w:t>
      </w:r>
      <w:r w:rsidRPr="005C3086">
        <w:rPr>
          <w:u w:val="single"/>
        </w:rPr>
        <w:t xml:space="preserve">Película        </w:t>
      </w:r>
    </w:p>
    <w:p w:rsidR="00042B5F" w:rsidRPr="005C3086" w:rsidRDefault="00325AD4" w:rsidP="007A5296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</w:t>
      </w:r>
      <w:r w:rsidR="005C3086">
        <w:rPr>
          <w:b/>
        </w:rPr>
        <w:t xml:space="preserve"> </w:t>
      </w:r>
      <w:r w:rsidR="005C3086" w:rsidRPr="005C3086">
        <w:t>Sábado</w:t>
      </w:r>
      <w:r w:rsidR="005C3086">
        <w:t xml:space="preserve">:       </w:t>
      </w:r>
      <w:r w:rsidR="005C3086" w:rsidRPr="005C3086">
        <w:rPr>
          <w:u w:val="single"/>
        </w:rPr>
        <w:t>Terapias</w:t>
      </w:r>
    </w:p>
    <w:p w:rsidR="005C3086" w:rsidRPr="005C3086" w:rsidRDefault="005C3086" w:rsidP="007A5296">
      <w:pPr>
        <w:pStyle w:val="Textoindependiente"/>
        <w:rPr>
          <w:u w:val="single"/>
        </w:rPr>
      </w:pPr>
      <w:r>
        <w:t xml:space="preserve">                                                                                            </w:t>
      </w:r>
      <w:r w:rsidRPr="005C3086">
        <w:rPr>
          <w:u w:val="single"/>
        </w:rPr>
        <w:t>Maquillaje</w:t>
      </w:r>
    </w:p>
    <w:p w:rsidR="00325AD4" w:rsidRPr="0088069C" w:rsidRDefault="00325AD4" w:rsidP="007A5296">
      <w:pPr>
        <w:pStyle w:val="Textoindependiente"/>
        <w:rPr>
          <w:u w:val="single"/>
        </w:rPr>
      </w:pPr>
      <w:r w:rsidRPr="003E67B0">
        <w:rPr>
          <w:b/>
        </w:rPr>
        <w:t xml:space="preserve">                                                                          </w:t>
      </w:r>
      <w:r w:rsidRPr="0088069C">
        <w:t xml:space="preserve">                                                                             </w:t>
      </w:r>
    </w:p>
    <w:p w:rsidR="00BE65A8" w:rsidRPr="00A36C3E" w:rsidRDefault="00BE65A8" w:rsidP="00325AD4">
      <w:pPr>
        <w:pStyle w:val="Textoindependiente"/>
      </w:pPr>
      <w:r w:rsidRPr="00BE65A8">
        <w:rPr>
          <w:b/>
        </w:rPr>
        <w:t>RUTINA DIARIA:</w:t>
      </w:r>
      <w:r>
        <w:rPr>
          <w:b/>
        </w:rPr>
        <w:t xml:space="preserve">                                           </w:t>
      </w:r>
      <w:r w:rsidR="004C6CE2">
        <w:rPr>
          <w:u w:val="single"/>
        </w:rPr>
        <w:t>8:3</w:t>
      </w:r>
      <w:r w:rsidRPr="00A36C3E">
        <w:rPr>
          <w:u w:val="single"/>
        </w:rPr>
        <w:t xml:space="preserve">0   a.m.  </w:t>
      </w:r>
      <w:proofErr w:type="gramStart"/>
      <w:r w:rsidRPr="00A36C3E">
        <w:rPr>
          <w:u w:val="single"/>
        </w:rPr>
        <w:t>se</w:t>
      </w:r>
      <w:proofErr w:type="gramEnd"/>
      <w:r w:rsidRPr="00A36C3E">
        <w:rPr>
          <w:u w:val="single"/>
        </w:rPr>
        <w:t xml:space="preserve"> levanta</w:t>
      </w:r>
      <w:r w:rsidRPr="00A36C3E">
        <w:t xml:space="preserve"> </w:t>
      </w:r>
    </w:p>
    <w:p w:rsidR="0088069C" w:rsidRPr="00A36C3E" w:rsidRDefault="0088069C" w:rsidP="00325AD4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 w:rsidR="0035162B">
        <w:t xml:space="preserve">                          </w:t>
      </w:r>
      <w:r w:rsidRPr="00A36C3E">
        <w:rPr>
          <w:u w:val="single"/>
        </w:rPr>
        <w:t xml:space="preserve">9:00   a.m.  </w:t>
      </w:r>
      <w:proofErr w:type="gramStart"/>
      <w:r w:rsidRPr="00A36C3E">
        <w:rPr>
          <w:u w:val="single"/>
        </w:rPr>
        <w:t>baño</w:t>
      </w:r>
      <w:proofErr w:type="gramEnd"/>
      <w:r w:rsidRPr="00A36C3E">
        <w:rPr>
          <w:u w:val="single"/>
        </w:rPr>
        <w:t xml:space="preserve"> (hidratación </w:t>
      </w:r>
    </w:p>
    <w:p w:rsidR="0088069C" w:rsidRPr="00A36C3E" w:rsidRDefault="0088069C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                         </w:t>
      </w:r>
      <w:r w:rsidR="005C3086">
        <w:rPr>
          <w:u w:val="single"/>
        </w:rPr>
        <w:t>D</w:t>
      </w:r>
      <w:r w:rsidRPr="00A36C3E">
        <w:rPr>
          <w:u w:val="single"/>
        </w:rPr>
        <w:t xml:space="preserve">e la piel, crema zona </w:t>
      </w:r>
    </w:p>
    <w:p w:rsidR="0088069C" w:rsidRPr="00A36C3E" w:rsidRDefault="0088069C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r w:rsidR="005C3086">
        <w:rPr>
          <w:u w:val="single"/>
        </w:rPr>
        <w:t>P</w:t>
      </w:r>
      <w:r w:rsidRPr="00A36C3E">
        <w:rPr>
          <w:u w:val="single"/>
        </w:rPr>
        <w:t>añal</w:t>
      </w:r>
      <w:r w:rsidR="00A36C3E" w:rsidRPr="00A36C3E">
        <w:rPr>
          <w:u w:val="single"/>
        </w:rPr>
        <w:t>, colocación ropa</w:t>
      </w:r>
    </w:p>
    <w:p w:rsidR="00A36C3E" w:rsidRP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r w:rsidR="005C3086">
        <w:rPr>
          <w:u w:val="single"/>
        </w:rPr>
        <w:t>T</w:t>
      </w:r>
      <w:r w:rsidRPr="00A36C3E">
        <w:rPr>
          <w:u w:val="single"/>
        </w:rPr>
        <w:t xml:space="preserve">érmica, </w:t>
      </w:r>
      <w:r>
        <w:rPr>
          <w:u w:val="single"/>
        </w:rPr>
        <w:t xml:space="preserve"> </w:t>
      </w:r>
      <w:r w:rsidRPr="00A36C3E">
        <w:rPr>
          <w:u w:val="single"/>
        </w:rPr>
        <w:t xml:space="preserve">luego </w:t>
      </w:r>
      <w:r>
        <w:rPr>
          <w:u w:val="single"/>
        </w:rPr>
        <w:t xml:space="preserve">la  </w:t>
      </w:r>
      <w:r w:rsidRPr="00A36C3E">
        <w:rPr>
          <w:u w:val="single"/>
        </w:rPr>
        <w:t>ropa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r w:rsidR="005C3086">
        <w:rPr>
          <w:u w:val="single"/>
        </w:rPr>
        <w:t>N</w:t>
      </w:r>
      <w:r w:rsidRPr="00A36C3E">
        <w:rPr>
          <w:u w:val="single"/>
        </w:rPr>
        <w:t>ormal</w:t>
      </w:r>
      <w:r>
        <w:rPr>
          <w:u w:val="single"/>
        </w:rPr>
        <w:t>, aplicación crema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r w:rsidR="004C6CE2">
        <w:rPr>
          <w:u w:val="single"/>
        </w:rPr>
        <w:t>H</w:t>
      </w:r>
      <w:r>
        <w:rPr>
          <w:u w:val="single"/>
        </w:rPr>
        <w:t xml:space="preserve">idratante para el rostro </w:t>
      </w:r>
    </w:p>
    <w:p w:rsidR="00A36C3E" w:rsidRP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r w:rsidR="004C6CE2">
        <w:rPr>
          <w:u w:val="single"/>
        </w:rPr>
        <w:t>M</w:t>
      </w:r>
      <w:r>
        <w:rPr>
          <w:u w:val="single"/>
        </w:rPr>
        <w:t>aquillaje  y  joyas.</w:t>
      </w:r>
    </w:p>
    <w:p w:rsidR="00BE65A8" w:rsidRPr="00A36C3E" w:rsidRDefault="00BE65A8" w:rsidP="00325AD4">
      <w:pPr>
        <w:pStyle w:val="Textoindependiente"/>
        <w:rPr>
          <w:u w:val="single"/>
        </w:rPr>
      </w:pPr>
      <w:r w:rsidRPr="0088069C">
        <w:rPr>
          <w:b/>
        </w:rPr>
        <w:t xml:space="preserve">                                                                        </w:t>
      </w:r>
      <w:r w:rsidR="00A36C3E" w:rsidRPr="00A36C3E">
        <w:rPr>
          <w:u w:val="single"/>
        </w:rPr>
        <w:t>9</w:t>
      </w:r>
      <w:r w:rsidR="00A36C3E">
        <w:rPr>
          <w:u w:val="single"/>
        </w:rPr>
        <w:t xml:space="preserve">:30    a.m. </w:t>
      </w:r>
      <w:r w:rsidRPr="00A36C3E">
        <w:rPr>
          <w:u w:val="single"/>
        </w:rPr>
        <w:t xml:space="preserve">desayuno </w:t>
      </w:r>
    </w:p>
    <w:p w:rsidR="00BE65A8" w:rsidRPr="0035162B" w:rsidRDefault="00BE65A8" w:rsidP="00325AD4">
      <w:pPr>
        <w:pStyle w:val="Textoindependiente"/>
        <w:rPr>
          <w:u w:val="single"/>
        </w:rPr>
      </w:pPr>
      <w:r w:rsidRPr="00A36C3E">
        <w:rPr>
          <w:b/>
        </w:rPr>
        <w:t xml:space="preserve">                                                                        </w:t>
      </w:r>
      <w:r w:rsidRPr="0035162B">
        <w:rPr>
          <w:u w:val="single"/>
        </w:rPr>
        <w:t>10:30  a.m. medias nueve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 w:rsidR="0035162B">
        <w:t xml:space="preserve">                           </w:t>
      </w:r>
      <w:r>
        <w:rPr>
          <w:u w:val="single"/>
        </w:rPr>
        <w:t xml:space="preserve">Actividades </w:t>
      </w:r>
      <w:r w:rsidR="004C6CE2">
        <w:rPr>
          <w:u w:val="single"/>
        </w:rPr>
        <w:t>del día</w:t>
      </w:r>
    </w:p>
    <w:p w:rsidR="00BE65A8" w:rsidRPr="00A36C3E" w:rsidRDefault="004C6CE2" w:rsidP="004C6CE2">
      <w:pPr>
        <w:pStyle w:val="Textoindependiente"/>
        <w:rPr>
          <w:u w:val="single"/>
        </w:rPr>
      </w:pPr>
      <w:r w:rsidRPr="004C6CE2">
        <w:t xml:space="preserve">                                                                        </w:t>
      </w:r>
      <w:r w:rsidRPr="00A36C3E">
        <w:rPr>
          <w:u w:val="single"/>
        </w:rPr>
        <w:t>12:30  p.m. almuerzo  (siesta</w:t>
      </w:r>
      <w:r>
        <w:rPr>
          <w:u w:val="single"/>
        </w:rPr>
        <w:t>)</w:t>
      </w:r>
      <w:r w:rsidRPr="00A36C3E">
        <w:rPr>
          <w:u w:val="single"/>
        </w:rPr>
        <w:t xml:space="preserve"> 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 w:rsidR="004C6CE2">
        <w:t xml:space="preserve">                           </w:t>
      </w:r>
      <w:r w:rsidRPr="00A36C3E">
        <w:rPr>
          <w:u w:val="single"/>
        </w:rPr>
        <w:t>Medio día cambio de p</w:t>
      </w:r>
      <w:r>
        <w:rPr>
          <w:u w:val="single"/>
        </w:rPr>
        <w:t xml:space="preserve">añal, 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</w:t>
      </w:r>
      <w:r w:rsidR="004C6CE2">
        <w:t xml:space="preserve">                               </w:t>
      </w:r>
      <w:r>
        <w:rPr>
          <w:u w:val="single"/>
        </w:rPr>
        <w:t>Refuerzo de cremas zona pañal</w:t>
      </w:r>
    </w:p>
    <w:p w:rsidR="000425C1" w:rsidRPr="00A36C3E" w:rsidRDefault="000425C1" w:rsidP="004C6CE2">
      <w:pPr>
        <w:pStyle w:val="Textoindependiente"/>
        <w:rPr>
          <w:u w:val="single"/>
        </w:rPr>
      </w:pPr>
      <w:r w:rsidRPr="000425C1">
        <w:t xml:space="preserve">                                             </w:t>
      </w:r>
      <w:r w:rsidR="004C6CE2">
        <w:t xml:space="preserve">                           </w:t>
      </w:r>
      <w:r>
        <w:rPr>
          <w:u w:val="single"/>
        </w:rPr>
        <w:t xml:space="preserve">Actividades tarde </w:t>
      </w:r>
      <w:r w:rsidR="004C6CE2">
        <w:rPr>
          <w:u w:val="single"/>
        </w:rPr>
        <w:t>-las del día-</w:t>
      </w:r>
    </w:p>
    <w:p w:rsidR="00BE65A8" w:rsidRPr="000425C1" w:rsidRDefault="00BE65A8" w:rsidP="00325AD4">
      <w:pPr>
        <w:pStyle w:val="Textoindependiente"/>
        <w:rPr>
          <w:u w:val="single"/>
        </w:rPr>
      </w:pPr>
      <w:r w:rsidRPr="00A36C3E">
        <w:rPr>
          <w:b/>
        </w:rPr>
        <w:t xml:space="preserve">                                                                        </w:t>
      </w:r>
      <w:r w:rsidR="000425C1">
        <w:rPr>
          <w:u w:val="single"/>
        </w:rPr>
        <w:t xml:space="preserve">03:30  p.m. </w:t>
      </w:r>
      <w:r w:rsidRPr="000425C1">
        <w:rPr>
          <w:u w:val="single"/>
        </w:rPr>
        <w:t>algo</w:t>
      </w:r>
    </w:p>
    <w:p w:rsidR="000425C1" w:rsidRPr="000425C1" w:rsidRDefault="000425C1" w:rsidP="004C6CE2">
      <w:pPr>
        <w:pStyle w:val="Textoindependiente"/>
        <w:rPr>
          <w:u w:val="single"/>
        </w:rPr>
      </w:pPr>
      <w:r w:rsidRPr="000425C1">
        <w:rPr>
          <w:b/>
        </w:rPr>
        <w:t xml:space="preserve">                                                                        </w:t>
      </w:r>
      <w:r w:rsidRPr="000425C1">
        <w:rPr>
          <w:u w:val="single"/>
        </w:rPr>
        <w:t xml:space="preserve">Más actividades </w:t>
      </w:r>
    </w:p>
    <w:p w:rsidR="00BE65A8" w:rsidRPr="004C6CE2" w:rsidRDefault="00BE65A8" w:rsidP="00325AD4">
      <w:pPr>
        <w:pStyle w:val="Textoindependiente"/>
        <w:rPr>
          <w:u w:val="single"/>
        </w:rPr>
      </w:pPr>
      <w:r w:rsidRPr="004C6CE2">
        <w:rPr>
          <w:b/>
        </w:rPr>
        <w:t xml:space="preserve">                                                                        </w:t>
      </w:r>
      <w:r w:rsidR="004C6CE2" w:rsidRPr="004C6CE2">
        <w:rPr>
          <w:u w:val="single"/>
        </w:rPr>
        <w:t xml:space="preserve">05:00 </w:t>
      </w:r>
      <w:r w:rsidRPr="004C6CE2">
        <w:rPr>
          <w:u w:val="single"/>
        </w:rPr>
        <w:t>p.m. comida</w:t>
      </w:r>
    </w:p>
    <w:p w:rsidR="00BE65A8" w:rsidRDefault="00BE65A8" w:rsidP="00325AD4">
      <w:pPr>
        <w:pStyle w:val="Textoindependiente"/>
        <w:rPr>
          <w:u w:val="single"/>
        </w:rPr>
      </w:pPr>
      <w:r w:rsidRPr="004C6CE2">
        <w:rPr>
          <w:b/>
        </w:rPr>
        <w:t xml:space="preserve">                                                                        </w:t>
      </w:r>
      <w:r w:rsidR="004C6CE2" w:rsidRPr="004C6CE2">
        <w:rPr>
          <w:u w:val="single"/>
        </w:rPr>
        <w:t xml:space="preserve">06:00 p.m.  </w:t>
      </w:r>
      <w:proofErr w:type="gramStart"/>
      <w:r w:rsidRPr="000425C1">
        <w:rPr>
          <w:u w:val="single"/>
        </w:rPr>
        <w:t>se</w:t>
      </w:r>
      <w:proofErr w:type="gramEnd"/>
      <w:r w:rsidRPr="000425C1">
        <w:rPr>
          <w:u w:val="single"/>
        </w:rPr>
        <w:t xml:space="preserve"> acuesta</w:t>
      </w:r>
    </w:p>
    <w:p w:rsidR="0090362C" w:rsidRDefault="0090362C" w:rsidP="00325AD4">
      <w:pPr>
        <w:pStyle w:val="Textoindependiente"/>
        <w:rPr>
          <w:u w:val="single"/>
        </w:rPr>
      </w:pPr>
    </w:p>
    <w:p w:rsidR="008E733C" w:rsidRPr="00C25C9F" w:rsidRDefault="0090362C" w:rsidP="003831B7">
      <w:pPr>
        <w:pStyle w:val="Textoindependiente"/>
        <w:rPr>
          <w:b/>
        </w:rPr>
      </w:pPr>
      <w:r w:rsidRPr="0090362C">
        <w:t xml:space="preserve">                                             </w:t>
      </w:r>
      <w:r w:rsidR="0035162B">
        <w:t xml:space="preserve">                            </w:t>
      </w:r>
    </w:p>
    <w:p w:rsidR="0090362C" w:rsidRDefault="003831B7" w:rsidP="0090362C">
      <w:pPr>
        <w:pStyle w:val="Textoindependiente"/>
        <w:rPr>
          <w:u w:val="single"/>
        </w:rPr>
      </w:pPr>
      <w:r w:rsidRPr="00E70B8B">
        <w:rPr>
          <w:b/>
        </w:rPr>
        <w:t xml:space="preserve">TIENE VISITAS, COMO ESTÁN REGULADAS: </w:t>
      </w:r>
      <w:r w:rsidR="004C6CE2">
        <w:rPr>
          <w:u w:val="single"/>
        </w:rPr>
        <w:t>T</w:t>
      </w:r>
      <w:r w:rsidR="00D5053F" w:rsidRPr="0090362C">
        <w:rPr>
          <w:u w:val="single"/>
        </w:rPr>
        <w:t>odos los</w:t>
      </w:r>
      <w:r w:rsidR="00D5053F" w:rsidRPr="0090362C">
        <w:t xml:space="preserve"> </w:t>
      </w:r>
      <w:r w:rsidR="0090362C" w:rsidRPr="0090362C">
        <w:rPr>
          <w:u w:val="single"/>
        </w:rPr>
        <w:t xml:space="preserve">días de 2:00 a 5:00 </w:t>
      </w:r>
    </w:p>
    <w:p w:rsidR="0090362C" w:rsidRDefault="0090362C" w:rsidP="0090362C">
      <w:pPr>
        <w:pStyle w:val="Textoindependiente"/>
        <w:rPr>
          <w:u w:val="single"/>
        </w:rPr>
      </w:pPr>
      <w:r w:rsidRPr="0090362C">
        <w:t xml:space="preserve">                                                                               </w:t>
      </w:r>
      <w:r w:rsidRPr="0090362C">
        <w:rPr>
          <w:u w:val="single"/>
        </w:rPr>
        <w:t>p.m.</w:t>
      </w:r>
      <w:r w:rsidR="004C6CE2">
        <w:rPr>
          <w:u w:val="single"/>
        </w:rPr>
        <w:t>, regularmente</w:t>
      </w:r>
      <w:r>
        <w:rPr>
          <w:u w:val="single"/>
        </w:rPr>
        <w:t xml:space="preserve"> la hija Edna</w:t>
      </w:r>
    </w:p>
    <w:p w:rsidR="0090362C" w:rsidRDefault="0090362C" w:rsidP="0090362C">
      <w:pPr>
        <w:pStyle w:val="Textoindependiente"/>
        <w:rPr>
          <w:u w:val="single"/>
        </w:rPr>
      </w:pPr>
      <w:r w:rsidRPr="0090362C">
        <w:t xml:space="preserve">                                                                               </w:t>
      </w:r>
      <w:r>
        <w:rPr>
          <w:u w:val="single"/>
        </w:rPr>
        <w:t>Poliana la visita  de 9:00 a 11:00</w:t>
      </w:r>
    </w:p>
    <w:p w:rsidR="003831B7" w:rsidRPr="00E70B8B" w:rsidRDefault="0090362C" w:rsidP="003831B7">
      <w:pPr>
        <w:pStyle w:val="Textoindependiente"/>
        <w:rPr>
          <w:b/>
          <w:u w:val="single"/>
        </w:rPr>
      </w:pPr>
      <w:r w:rsidRPr="0090362C">
        <w:t xml:space="preserve">                                                                               </w:t>
      </w:r>
      <w:r w:rsidR="004C6CE2">
        <w:rPr>
          <w:u w:val="single"/>
        </w:rPr>
        <w:t>D</w:t>
      </w:r>
      <w:r>
        <w:rPr>
          <w:u w:val="single"/>
        </w:rPr>
        <w:t>e la mañana.</w:t>
      </w:r>
      <w:r w:rsidR="00D5053F" w:rsidRPr="00E70B8B">
        <w:rPr>
          <w:b/>
        </w:rPr>
        <w:t xml:space="preserve">                                                                         </w:t>
      </w:r>
      <w:r w:rsidR="00193660">
        <w:rPr>
          <w:b/>
        </w:rPr>
        <w:t xml:space="preserve"> </w:t>
      </w:r>
      <w:r w:rsidR="00126130">
        <w:rPr>
          <w:b/>
        </w:rPr>
        <w:t xml:space="preserve"> </w:t>
      </w:r>
      <w:r w:rsidR="003831B7" w:rsidRPr="00E70B8B">
        <w:rPr>
          <w:b/>
          <w:u w:val="single"/>
        </w:rPr>
        <w:t xml:space="preserve">                                                                  </w:t>
      </w:r>
    </w:p>
    <w:p w:rsidR="00D5053F" w:rsidRPr="00E70B8B" w:rsidRDefault="00D5053F" w:rsidP="003831B7">
      <w:pPr>
        <w:pStyle w:val="Textoindependiente"/>
        <w:rPr>
          <w:b/>
        </w:rPr>
      </w:pPr>
    </w:p>
    <w:p w:rsidR="005315C4" w:rsidRPr="005315C4" w:rsidRDefault="003831B7" w:rsidP="003831B7">
      <w:pPr>
        <w:pStyle w:val="Textoindependiente"/>
        <w:rPr>
          <w:u w:val="single"/>
        </w:rPr>
      </w:pPr>
      <w:r w:rsidRPr="00E70B8B">
        <w:rPr>
          <w:b/>
        </w:rPr>
        <w:t xml:space="preserve"> </w:t>
      </w:r>
      <w:r w:rsidR="004C6CE2">
        <w:rPr>
          <w:b/>
        </w:rPr>
        <w:t>ACTIVIDADES FAMILIARES</w:t>
      </w:r>
      <w:r w:rsidR="006549C7">
        <w:rPr>
          <w:b/>
        </w:rPr>
        <w:t xml:space="preserve">:                            </w:t>
      </w:r>
      <w:r w:rsidR="004C6CE2">
        <w:rPr>
          <w:b/>
        </w:rPr>
        <w:t xml:space="preserve"> </w:t>
      </w:r>
      <w:r w:rsidR="006549C7" w:rsidRPr="005315C4">
        <w:rPr>
          <w:u w:val="single"/>
        </w:rPr>
        <w:t>Celebraci</w:t>
      </w:r>
      <w:r w:rsidR="005315C4" w:rsidRPr="005315C4">
        <w:rPr>
          <w:u w:val="single"/>
        </w:rPr>
        <w:t>ones</w:t>
      </w:r>
      <w:r w:rsidR="00D96EEF">
        <w:rPr>
          <w:u w:val="single"/>
        </w:rPr>
        <w:t xml:space="preserve"> </w:t>
      </w:r>
      <w:r w:rsidR="005315C4" w:rsidRPr="005315C4">
        <w:rPr>
          <w:u w:val="single"/>
        </w:rPr>
        <w:t xml:space="preserve"> </w:t>
      </w:r>
      <w:r w:rsidR="00D96EEF">
        <w:rPr>
          <w:u w:val="single"/>
        </w:rPr>
        <w:t xml:space="preserve"> </w:t>
      </w:r>
      <w:r w:rsidR="005315C4" w:rsidRPr="005315C4">
        <w:rPr>
          <w:u w:val="single"/>
        </w:rPr>
        <w:t>navideñas,</w:t>
      </w:r>
    </w:p>
    <w:p w:rsidR="003831B7" w:rsidRPr="006549C7" w:rsidRDefault="005315C4" w:rsidP="003831B7">
      <w:pPr>
        <w:pStyle w:val="Textoindependiente"/>
        <w:rPr>
          <w:b/>
          <w:u w:val="single"/>
        </w:rPr>
      </w:pPr>
      <w:r w:rsidRPr="005315C4">
        <w:rPr>
          <w:b/>
        </w:rPr>
        <w:t xml:space="preserve">                                                                               </w:t>
      </w:r>
      <w:r w:rsidR="00D96EEF">
        <w:rPr>
          <w:u w:val="single"/>
        </w:rPr>
        <w:t>Cumpleaños y</w:t>
      </w:r>
      <w:r w:rsidRPr="005315C4">
        <w:rPr>
          <w:u w:val="single"/>
        </w:rPr>
        <w:t xml:space="preserve"> 31 de octubre</w:t>
      </w:r>
      <w:r w:rsidR="004C6CE2">
        <w:rPr>
          <w:u w:val="single"/>
        </w:rPr>
        <w:t>.</w:t>
      </w:r>
      <w:r w:rsidR="006549C7">
        <w:rPr>
          <w:b/>
        </w:rPr>
        <w:t xml:space="preserve">                                                                                       </w:t>
      </w:r>
    </w:p>
    <w:p w:rsidR="003E67B0" w:rsidRPr="00E70B8B" w:rsidRDefault="008F4F6B" w:rsidP="00325AD4">
      <w:pPr>
        <w:pStyle w:val="Textoindependiente"/>
        <w:rPr>
          <w:b/>
          <w:u w:val="single"/>
        </w:rPr>
      </w:pPr>
      <w:r w:rsidRPr="003E67B0">
        <w:rPr>
          <w:b/>
        </w:rPr>
        <w:t xml:space="preserve">                                                                            </w:t>
      </w:r>
      <w:r w:rsidR="00325AD4">
        <w:rPr>
          <w:b/>
        </w:rPr>
        <w:t xml:space="preserve">   </w:t>
      </w:r>
      <w:r w:rsidRPr="003E67B0">
        <w:rPr>
          <w:b/>
        </w:rPr>
        <w:t xml:space="preserve"> </w:t>
      </w:r>
    </w:p>
    <w:p w:rsidR="00904E74" w:rsidRPr="00E70B8B" w:rsidRDefault="00904E74" w:rsidP="00904E74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           </w:t>
      </w:r>
    </w:p>
    <w:p w:rsidR="005D3009" w:rsidRDefault="00AD3B61" w:rsidP="005D3009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</w:t>
      </w:r>
      <w:r w:rsidR="0035162B">
        <w:rPr>
          <w:rFonts w:ascii="Arial" w:hAnsi="Arial"/>
          <w:b/>
        </w:rPr>
        <w:t>ITUACIÓ</w:t>
      </w:r>
      <w:r w:rsidR="00861F86">
        <w:rPr>
          <w:rFonts w:ascii="Arial" w:hAnsi="Arial"/>
          <w:b/>
        </w:rPr>
        <w:t>N ENCONTRADA</w:t>
      </w:r>
    </w:p>
    <w:p w:rsidR="002E279A" w:rsidRDefault="002E279A" w:rsidP="005D3009">
      <w:pPr>
        <w:rPr>
          <w:rFonts w:ascii="Arial" w:hAnsi="Arial"/>
          <w:b/>
        </w:rPr>
      </w:pPr>
    </w:p>
    <w:p w:rsidR="0035162B" w:rsidRDefault="0035162B" w:rsidP="005D3009">
      <w:pPr>
        <w:rPr>
          <w:rFonts w:ascii="Arial" w:hAnsi="Arial"/>
          <w:b/>
        </w:rPr>
      </w:pPr>
    </w:p>
    <w:p w:rsidR="009608CA" w:rsidRDefault="00D96EEF" w:rsidP="00D96EEF">
      <w:pPr>
        <w:pStyle w:val="Textoindependiente"/>
      </w:pPr>
      <w:r w:rsidRPr="006D4705">
        <w:t xml:space="preserve">La señora </w:t>
      </w:r>
      <w:r w:rsidRPr="004C6CE2">
        <w:rPr>
          <w:b/>
        </w:rPr>
        <w:t xml:space="preserve">GRACIELA RODRÍGUEZ </w:t>
      </w:r>
      <w:r w:rsidR="0064343A" w:rsidRPr="004C6CE2">
        <w:rPr>
          <w:b/>
        </w:rPr>
        <w:t>D</w:t>
      </w:r>
      <w:r w:rsidRPr="004C6CE2">
        <w:rPr>
          <w:b/>
        </w:rPr>
        <w:t>E TROCHEZ</w:t>
      </w:r>
      <w:r w:rsidR="004C6CE2">
        <w:t xml:space="preserve">  en presunto estado de discapacidad, de 90 de </w:t>
      </w:r>
      <w:r w:rsidR="00567673">
        <w:t xml:space="preserve"> años de edad, diagnosticada con </w:t>
      </w:r>
      <w:r w:rsidR="00567673" w:rsidRPr="00567673">
        <w:t>Alzheimer</w:t>
      </w:r>
      <w:r w:rsidR="004C6CE2">
        <w:t xml:space="preserve"> de más de 13 años de evolución, enfermedad degenerativa</w:t>
      </w:r>
      <w:r w:rsidR="00567673">
        <w:t xml:space="preserve">, </w:t>
      </w:r>
      <w:r w:rsidR="00567673" w:rsidRPr="006D4705">
        <w:t xml:space="preserve"> </w:t>
      </w:r>
      <w:r w:rsidR="004C6CE2">
        <w:t xml:space="preserve">quien desde hace cinco </w:t>
      </w:r>
      <w:r w:rsidRPr="006D4705">
        <w:t xml:space="preserve"> años </w:t>
      </w:r>
      <w:r w:rsidR="004C6CE2">
        <w:t xml:space="preserve"> se encuentra </w:t>
      </w:r>
      <w:r w:rsidRPr="006D4705">
        <w:t>institucionalizada</w:t>
      </w:r>
      <w:r w:rsidR="001301BA">
        <w:t xml:space="preserve"> en el mismo Hogar, mismo </w:t>
      </w:r>
      <w:r w:rsidR="004C6CE2">
        <w:t xml:space="preserve"> que desde septiembre de 2018 cambio de administración y de</w:t>
      </w:r>
      <w:r w:rsidR="001301BA">
        <w:t xml:space="preserve"> nombre, el que para la fecha se denomina</w:t>
      </w:r>
      <w:r w:rsidR="004C6CE2">
        <w:t xml:space="preserve"> “Época Dorada”</w:t>
      </w:r>
      <w:r w:rsidR="008044D6" w:rsidRPr="006D4705">
        <w:t xml:space="preserve">, </w:t>
      </w:r>
      <w:r w:rsidR="004C6CE2">
        <w:t xml:space="preserve">ubicado </w:t>
      </w:r>
      <w:r w:rsidRPr="006D4705">
        <w:t xml:space="preserve"> en el perímetro urbano de este municipio b</w:t>
      </w:r>
      <w:r w:rsidR="008044D6" w:rsidRPr="006D4705">
        <w:t>a</w:t>
      </w:r>
      <w:r w:rsidR="000449FF">
        <w:t xml:space="preserve">rrio </w:t>
      </w:r>
      <w:r w:rsidR="00A55B1B">
        <w:t xml:space="preserve">residencial </w:t>
      </w:r>
      <w:r w:rsidR="000449FF">
        <w:t>La Castellana</w:t>
      </w:r>
      <w:r w:rsidR="00A55B1B">
        <w:t>.</w:t>
      </w:r>
    </w:p>
    <w:p w:rsidR="001301BA" w:rsidRDefault="001301BA" w:rsidP="00D96EEF">
      <w:pPr>
        <w:pStyle w:val="Textoindependiente"/>
      </w:pPr>
    </w:p>
    <w:p w:rsidR="009608CA" w:rsidRDefault="001301BA" w:rsidP="00D96EEF">
      <w:pPr>
        <w:pStyle w:val="Textoindependiente"/>
      </w:pPr>
      <w:r>
        <w:t xml:space="preserve">Casa Hogar que cuenta con cinco (5) niveles y quince (15) alcobas. Para la fecha (14/02/2019) en que se practicó la visita domiciliaria hay 12 “abuelos” -como cariñosamente los llaman-,   </w:t>
      </w:r>
      <w:r w:rsidRPr="006D4705">
        <w:t xml:space="preserve"> cuatro (4) hombres y </w:t>
      </w:r>
      <w:r>
        <w:t>ocho (08)</w:t>
      </w:r>
      <w:r w:rsidRPr="006D4705">
        <w:t xml:space="preserve"> mujeres</w:t>
      </w:r>
      <w:r>
        <w:t>, una de la cuales es la señora GRACIELA RODRÍGUEZ DE TROCHEZ.</w:t>
      </w:r>
    </w:p>
    <w:p w:rsidR="001301BA" w:rsidRPr="006D4705" w:rsidRDefault="001301BA" w:rsidP="00D96EEF">
      <w:pPr>
        <w:pStyle w:val="Textoindependiente"/>
      </w:pPr>
    </w:p>
    <w:p w:rsidR="00A55B1B" w:rsidRPr="004F2BB1" w:rsidRDefault="00567673" w:rsidP="00A55B1B">
      <w:pPr>
        <w:pStyle w:val="Textoindependiente"/>
      </w:pPr>
      <w:r>
        <w:t>Las áreas comunes de este centro asistencial son:</w:t>
      </w:r>
      <w:r w:rsidR="00A55B1B">
        <w:t xml:space="preserve"> S</w:t>
      </w:r>
      <w:r w:rsidR="009608CA" w:rsidRPr="006D4705">
        <w:t>ala de tele</w:t>
      </w:r>
      <w:r w:rsidR="009608CA">
        <w:t xml:space="preserve">visión, </w:t>
      </w:r>
      <w:r w:rsidR="009608CA" w:rsidRPr="006D4705">
        <w:t>comedor</w:t>
      </w:r>
      <w:r w:rsidR="00A55B1B">
        <w:t xml:space="preserve">, patio, jardín, balcón, </w:t>
      </w:r>
      <w:r w:rsidR="009608CA" w:rsidRPr="006D4705">
        <w:t xml:space="preserve"> ad</w:t>
      </w:r>
      <w:r w:rsidR="00A55B1B">
        <w:t>emás posee cocina amplia y zona húmeda y/o lavandería y estación de enfermería (</w:t>
      </w:r>
      <w:r w:rsidR="001301BA">
        <w:t xml:space="preserve">donde reposan </w:t>
      </w:r>
      <w:r w:rsidR="00A55B1B">
        <w:t>hojas de vida e historias clínicas</w:t>
      </w:r>
      <w:r w:rsidR="001301BA">
        <w:t>)</w:t>
      </w:r>
      <w:r w:rsidR="009608CA" w:rsidRPr="006D4705">
        <w:t xml:space="preserve">.                                             </w:t>
      </w:r>
      <w:r w:rsidR="00A55B1B">
        <w:t xml:space="preserve">                                                                    </w:t>
      </w:r>
    </w:p>
    <w:p w:rsidR="009608CA" w:rsidRPr="006D4705" w:rsidRDefault="009608CA" w:rsidP="009608CA">
      <w:pPr>
        <w:pStyle w:val="Textoindependiente"/>
      </w:pPr>
    </w:p>
    <w:p w:rsidR="00F909D2" w:rsidRPr="006D4705" w:rsidRDefault="001D62EB" w:rsidP="00D96EEF">
      <w:pPr>
        <w:pStyle w:val="Textoindependiente"/>
      </w:pPr>
      <w:r>
        <w:t>S</w:t>
      </w:r>
      <w:r w:rsidR="00A55B1B">
        <w:t xml:space="preserve">eñora </w:t>
      </w:r>
      <w:r>
        <w:t xml:space="preserve">RODRÍGUEZ DE TROCHEZ </w:t>
      </w:r>
      <w:r w:rsidR="00A55B1B">
        <w:t xml:space="preserve">que sigue conservando </w:t>
      </w:r>
      <w:r w:rsidR="00B8185C">
        <w:t>la misma habitación</w:t>
      </w:r>
      <w:r w:rsidR="00A55B1B">
        <w:t xml:space="preserve"> </w:t>
      </w:r>
      <w:r w:rsidR="00B8185C">
        <w:t>espaciosa y de ventas de toda una pared</w:t>
      </w:r>
      <w:r w:rsidR="007E0910">
        <w:t xml:space="preserve">, </w:t>
      </w:r>
      <w:r w:rsidR="00B8185C">
        <w:t>dotada con enseres básicos y esenciales (</w:t>
      </w:r>
      <w:r w:rsidR="00B8185C" w:rsidRPr="006D4705">
        <w:t xml:space="preserve">cama doble y dos (2) almohadas con sus correspondientes tendidos, cobijas y edredones; nochero, peinador, </w:t>
      </w:r>
      <w:r w:rsidR="00B8185C">
        <w:t xml:space="preserve">dos (2) </w:t>
      </w:r>
      <w:r w:rsidR="00B8185C" w:rsidRPr="006D4705">
        <w:t>silla</w:t>
      </w:r>
      <w:r w:rsidR="00B8185C">
        <w:t>s, una (1)</w:t>
      </w:r>
      <w:r w:rsidR="00B8185C" w:rsidRPr="006D4705">
        <w:t xml:space="preserve"> mecedora,  dos</w:t>
      </w:r>
      <w:r w:rsidR="00B8185C">
        <w:t xml:space="preserve"> (2) escaparates (con su ropa bien organizada y limpia)</w:t>
      </w:r>
      <w:r w:rsidR="00B8185C" w:rsidRPr="006D4705">
        <w:t>, mesa con un televisor, repisas, estantes</w:t>
      </w:r>
      <w:r w:rsidR="00B8185C">
        <w:t>, cuadros</w:t>
      </w:r>
      <w:r w:rsidR="00B8185C" w:rsidRPr="006D4705">
        <w:t xml:space="preserve"> y  cortinas.   </w:t>
      </w:r>
      <w:r w:rsidR="00B8185C">
        <w:t xml:space="preserve">Cuarto que conduce a una terraza interna. </w:t>
      </w:r>
    </w:p>
    <w:p w:rsidR="00D96EEF" w:rsidRDefault="00D96EEF" w:rsidP="00D96EEF">
      <w:pPr>
        <w:pStyle w:val="Textoindependiente"/>
      </w:pPr>
    </w:p>
    <w:p w:rsidR="00513BEA" w:rsidRPr="00B8185C" w:rsidRDefault="00513BEA" w:rsidP="00513B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propósito </w:t>
      </w:r>
      <w:r w:rsidR="001D62EB">
        <w:rPr>
          <w:rFonts w:ascii="Arial" w:hAnsi="Arial" w:cs="Arial"/>
        </w:rPr>
        <w:t xml:space="preserve"> de dicho</w:t>
      </w:r>
      <w:r w:rsidRPr="006D4705">
        <w:rPr>
          <w:rFonts w:ascii="Arial" w:hAnsi="Arial" w:cs="Arial"/>
        </w:rPr>
        <w:t xml:space="preserve"> hogar</w:t>
      </w:r>
      <w:r>
        <w:t xml:space="preserve"> </w:t>
      </w:r>
      <w:r>
        <w:rPr>
          <w:rFonts w:ascii="Arial" w:hAnsi="Arial" w:cs="Arial"/>
        </w:rPr>
        <w:t xml:space="preserve"> es apoyar a las familias en la</w:t>
      </w:r>
      <w:r w:rsidRPr="00B8185C">
        <w:rPr>
          <w:rFonts w:ascii="Arial" w:hAnsi="Arial" w:cs="Arial"/>
        </w:rPr>
        <w:t xml:space="preserve"> asistencia  de personas con diferentes problemáticas </w:t>
      </w:r>
      <w:r w:rsidR="001D62EB">
        <w:rPr>
          <w:rFonts w:ascii="Arial" w:hAnsi="Arial" w:cs="Arial"/>
        </w:rPr>
        <w:t>relacionadas con su salud.</w:t>
      </w:r>
      <w:r w:rsidRPr="00B8185C">
        <w:rPr>
          <w:rFonts w:ascii="Arial" w:hAnsi="Arial" w:cs="Arial"/>
        </w:rPr>
        <w:t xml:space="preserve"> </w:t>
      </w:r>
    </w:p>
    <w:p w:rsidR="00513BEA" w:rsidRPr="00B8185C" w:rsidRDefault="00513BEA" w:rsidP="00513BEA">
      <w:pPr>
        <w:pStyle w:val="Textoindependiente"/>
      </w:pPr>
    </w:p>
    <w:p w:rsidR="00B8185C" w:rsidRPr="00513BEA" w:rsidRDefault="00513BEA" w:rsidP="00B8185C">
      <w:pPr>
        <w:pStyle w:val="Textoindependiente"/>
      </w:pPr>
      <w:r w:rsidRPr="00513BEA">
        <w:t>Los lineamientos del son las</w:t>
      </w:r>
      <w:r w:rsidR="00B8185C" w:rsidRPr="00513BEA">
        <w:t xml:space="preserve"> establecidas por la Secretaría de Salud para tales hogares, visitas anuales de control y vigilancia tanto en la parte administrativa (hojas de vida, actas de reuniones de capacitación para el personal empleado) y/o locativas.   </w:t>
      </w:r>
    </w:p>
    <w:p w:rsidR="00B8185C" w:rsidRPr="00513BEA" w:rsidRDefault="00B8185C" w:rsidP="00B8185C">
      <w:pPr>
        <w:pStyle w:val="Textoindependiente"/>
      </w:pPr>
    </w:p>
    <w:p w:rsidR="006D4705" w:rsidRDefault="00B8185C" w:rsidP="00D96EEF">
      <w:pPr>
        <w:pStyle w:val="Textoindependiente"/>
      </w:pPr>
      <w:r w:rsidRPr="00513BEA">
        <w:t xml:space="preserve">La última visita realizada </w:t>
      </w:r>
      <w:r w:rsidR="00513BEA" w:rsidRPr="00513BEA">
        <w:t xml:space="preserve">en este centro asistencial </w:t>
      </w:r>
      <w:r w:rsidRPr="00513BEA">
        <w:t>fue el 10 de septiembre de 2018</w:t>
      </w:r>
      <w:r w:rsidR="00513BEA" w:rsidRPr="00513BEA">
        <w:t xml:space="preserve">  -</w:t>
      </w:r>
      <w:r w:rsidR="001D62EB">
        <w:t>cinco (</w:t>
      </w:r>
      <w:r w:rsidR="00513BEA" w:rsidRPr="00513BEA">
        <w:t>5</w:t>
      </w:r>
      <w:r w:rsidR="001D62EB">
        <w:t>)</w:t>
      </w:r>
      <w:r w:rsidR="00513BEA" w:rsidRPr="00513BEA">
        <w:t xml:space="preserve"> días después de cambiar </w:t>
      </w:r>
      <w:r w:rsidR="001D62EB">
        <w:t>d</w:t>
      </w:r>
      <w:r w:rsidR="00513BEA" w:rsidRPr="00513BEA">
        <w:t>e administración-</w:t>
      </w:r>
      <w:r w:rsidRPr="00513BEA">
        <w:t xml:space="preserve">, en la cual consideraron estaban  </w:t>
      </w:r>
      <w:r w:rsidR="00513BEA" w:rsidRPr="00513BEA">
        <w:t xml:space="preserve">cumpliendo con los parámetros  </w:t>
      </w:r>
      <w:r w:rsidR="001D62EB" w:rsidRPr="00513BEA">
        <w:t>instituidos</w:t>
      </w:r>
      <w:r w:rsidR="00513BEA" w:rsidRPr="00513BEA">
        <w:t xml:space="preserve">. </w:t>
      </w:r>
    </w:p>
    <w:p w:rsidR="00D96EEF" w:rsidRDefault="00D96EEF" w:rsidP="00D96EEF">
      <w:pPr>
        <w:pStyle w:val="Textoindependiente"/>
        <w:rPr>
          <w:b/>
        </w:rPr>
      </w:pPr>
    </w:p>
    <w:p w:rsidR="00513BEA" w:rsidRPr="004F2BB1" w:rsidRDefault="00D96EEF" w:rsidP="00513BEA">
      <w:pPr>
        <w:pStyle w:val="Textoindependiente"/>
      </w:pPr>
      <w:r w:rsidRPr="006D4705">
        <w:t xml:space="preserve">La planta de personal está conformada  por </w:t>
      </w:r>
      <w:r w:rsidR="00513BEA">
        <w:t>dos</w:t>
      </w:r>
      <w:r w:rsidR="001D62EB">
        <w:t xml:space="preserve"> (2) Administradoras</w:t>
      </w:r>
      <w:r w:rsidR="00513BEA">
        <w:t>, quienes a su vez son las</w:t>
      </w:r>
      <w:r w:rsidR="001D62EB">
        <w:t xml:space="preserve"> dueñas</w:t>
      </w:r>
      <w:r w:rsidR="00513BEA">
        <w:t xml:space="preserve"> y encargadas del menú </w:t>
      </w:r>
      <w:r w:rsidR="001D62EB">
        <w:t xml:space="preserve">o alimentos </w:t>
      </w:r>
      <w:r w:rsidR="00513BEA">
        <w:t>de los allí institucionalizados</w:t>
      </w:r>
      <w:r w:rsidR="006D4705">
        <w:t xml:space="preserve">, </w:t>
      </w:r>
      <w:r w:rsidR="00513BEA">
        <w:t xml:space="preserve"> </w:t>
      </w:r>
      <w:r w:rsidR="006D4705">
        <w:t>señora</w:t>
      </w:r>
      <w:r w:rsidR="00513BEA">
        <w:t>s YESICA LÓPEZ y MÓNICA GALLEGO -Enfermera Superior-</w:t>
      </w:r>
      <w:r w:rsidR="00104364">
        <w:t xml:space="preserve">, </w:t>
      </w:r>
      <w:r w:rsidR="00513BEA">
        <w:t xml:space="preserve">cuatro (4) auxiliares de enfermería en turnos rotativos, dos (2) de día y una (1) de noche y dos (2) empleados de servicios generales.                                                                    </w:t>
      </w:r>
    </w:p>
    <w:p w:rsidR="00104364" w:rsidRPr="00104364" w:rsidRDefault="00104364" w:rsidP="00D96EEF">
      <w:pPr>
        <w:pStyle w:val="Textoindependiente"/>
      </w:pPr>
    </w:p>
    <w:p w:rsidR="00A01024" w:rsidRDefault="00D96EEF" w:rsidP="00A01024">
      <w:pPr>
        <w:pStyle w:val="Textoindependiente"/>
      </w:pPr>
      <w:r w:rsidRPr="00104364">
        <w:t>La</w:t>
      </w:r>
      <w:r w:rsidR="00AE2836">
        <w:t xml:space="preserve"> mensualidad </w:t>
      </w:r>
      <w:r w:rsidR="00A01024">
        <w:t xml:space="preserve">del hogar  </w:t>
      </w:r>
      <w:r w:rsidR="00AE2836">
        <w:t xml:space="preserve">es de </w:t>
      </w:r>
      <w:r w:rsidR="00A01024">
        <w:rPr>
          <w:b/>
        </w:rPr>
        <w:t>$1.639.</w:t>
      </w:r>
      <w:r w:rsidR="00AE2836" w:rsidRPr="004A3630">
        <w:rPr>
          <w:b/>
        </w:rPr>
        <w:t>5</w:t>
      </w:r>
      <w:r w:rsidR="00A01024">
        <w:rPr>
          <w:b/>
        </w:rPr>
        <w:t>46</w:t>
      </w:r>
      <w:r w:rsidR="0035723D">
        <w:t xml:space="preserve">; </w:t>
      </w:r>
      <w:r w:rsidR="003510CF">
        <w:t xml:space="preserve">más </w:t>
      </w:r>
      <w:r w:rsidR="00A01024">
        <w:rPr>
          <w:b/>
        </w:rPr>
        <w:t>$123</w:t>
      </w:r>
      <w:r w:rsidR="00AE2836" w:rsidRPr="004A3630">
        <w:rPr>
          <w:b/>
        </w:rPr>
        <w:t>.</w:t>
      </w:r>
      <w:r w:rsidR="00A01024">
        <w:rPr>
          <w:b/>
        </w:rPr>
        <w:t>816</w:t>
      </w:r>
      <w:r w:rsidR="00AE2836">
        <w:t xml:space="preserve"> por</w:t>
      </w:r>
      <w:r w:rsidR="00A01024">
        <w:t xml:space="preserve"> trámites para suministro de medicamentos por la Eps</w:t>
      </w:r>
      <w:r w:rsidRPr="00104364">
        <w:t xml:space="preserve">.  </w:t>
      </w:r>
      <w:r w:rsidR="00A01024">
        <w:t xml:space="preserve">La discapacitada cuenta con servicios de salud de Sanitas, Ips Salud Vive y </w:t>
      </w:r>
      <w:r w:rsidR="00A01024" w:rsidRPr="00104364">
        <w:t>Emi</w:t>
      </w:r>
      <w:r w:rsidR="00A01024">
        <w:t xml:space="preserve"> </w:t>
      </w:r>
      <w:r w:rsidR="00A01024">
        <w:rPr>
          <w:b/>
        </w:rPr>
        <w:t>-$35.50</w:t>
      </w:r>
      <w:r w:rsidR="00A01024" w:rsidRPr="00876EC4">
        <w:rPr>
          <w:b/>
        </w:rPr>
        <w:t>0</w:t>
      </w:r>
      <w:r w:rsidR="00A01024">
        <w:t xml:space="preserve">-, particularmente es atendida cada mes por Médico Geriatra  </w:t>
      </w:r>
      <w:r w:rsidR="00A01024" w:rsidRPr="00A01024">
        <w:rPr>
          <w:b/>
        </w:rPr>
        <w:t>$140.000</w:t>
      </w:r>
      <w:r w:rsidR="00A01024">
        <w:t xml:space="preserve"> y Dermatólogo $200.000 –cuando lo requiere-.</w:t>
      </w:r>
    </w:p>
    <w:p w:rsidR="00A01024" w:rsidRDefault="00A01024" w:rsidP="00A01024">
      <w:pPr>
        <w:pStyle w:val="Textoindependiente"/>
      </w:pPr>
    </w:p>
    <w:p w:rsidR="00D96EEF" w:rsidRDefault="00A01024" w:rsidP="000966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 otros gastos mensuales de la señora RODRÍGUEZ DE TROCHEZ están: Pañales Antialérgicos -4 pacas al mes, cada una $60.000- </w:t>
      </w:r>
      <w:r w:rsidRPr="00A01024">
        <w:rPr>
          <w:rFonts w:ascii="Arial" w:hAnsi="Arial" w:cs="Arial"/>
          <w:b/>
        </w:rPr>
        <w:t>$240.000</w:t>
      </w:r>
      <w:r>
        <w:rPr>
          <w:rFonts w:ascii="Arial" w:hAnsi="Arial" w:cs="Arial"/>
        </w:rPr>
        <w:t xml:space="preserve">, </w:t>
      </w:r>
      <w:r w:rsidR="0035723D">
        <w:rPr>
          <w:rFonts w:ascii="Arial" w:hAnsi="Arial" w:cs="Arial"/>
        </w:rPr>
        <w:t xml:space="preserve"> crema</w:t>
      </w:r>
      <w:r w:rsidR="004A36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ultra humectantes -para evitar resequedad</w:t>
      </w:r>
      <w:r w:rsidR="00A43EB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y procicar</w:t>
      </w:r>
      <w:r w:rsidR="00A43EBF">
        <w:rPr>
          <w:rFonts w:ascii="Arial" w:hAnsi="Arial" w:cs="Arial"/>
        </w:rPr>
        <w:t>, además utensilios de aseo</w:t>
      </w:r>
      <w:r>
        <w:rPr>
          <w:rFonts w:ascii="Arial" w:hAnsi="Arial" w:cs="Arial"/>
        </w:rPr>
        <w:t xml:space="preserve"> </w:t>
      </w:r>
      <w:r w:rsidR="004A3630">
        <w:rPr>
          <w:rFonts w:ascii="Arial" w:hAnsi="Arial" w:cs="Arial"/>
        </w:rPr>
        <w:t xml:space="preserve"> </w:t>
      </w:r>
      <w:r w:rsidR="00A43EBF">
        <w:rPr>
          <w:rFonts w:ascii="Arial" w:hAnsi="Arial" w:cs="Arial"/>
          <w:b/>
        </w:rPr>
        <w:t>$1.0</w:t>
      </w:r>
      <w:r w:rsidR="004A3630" w:rsidRPr="004A3630">
        <w:rPr>
          <w:rFonts w:ascii="Arial" w:hAnsi="Arial" w:cs="Arial"/>
          <w:b/>
        </w:rPr>
        <w:t>00.000</w:t>
      </w:r>
      <w:r w:rsidR="004A3630">
        <w:rPr>
          <w:rFonts w:ascii="Arial" w:hAnsi="Arial" w:cs="Arial"/>
        </w:rPr>
        <w:t>,</w:t>
      </w:r>
      <w:r w:rsidR="00A43EBF">
        <w:rPr>
          <w:rFonts w:ascii="Arial" w:hAnsi="Arial" w:cs="Arial"/>
        </w:rPr>
        <w:t xml:space="preserve">  alimentación especial ensure Compact -3 diarios, 7 paquetes de 4 tarros</w:t>
      </w:r>
      <w:r w:rsidR="004A3630">
        <w:rPr>
          <w:rFonts w:ascii="Arial" w:hAnsi="Arial" w:cs="Arial"/>
        </w:rPr>
        <w:t xml:space="preserve"> </w:t>
      </w:r>
      <w:r w:rsidR="00A43EBF">
        <w:rPr>
          <w:rFonts w:ascii="Arial" w:hAnsi="Arial" w:cs="Arial"/>
          <w:b/>
        </w:rPr>
        <w:t>$2.000</w:t>
      </w:r>
      <w:r w:rsidR="004A3630" w:rsidRPr="00876EC4">
        <w:rPr>
          <w:rFonts w:ascii="Arial" w:hAnsi="Arial" w:cs="Arial"/>
          <w:b/>
        </w:rPr>
        <w:t>.000</w:t>
      </w:r>
      <w:r w:rsidR="00A43EBF">
        <w:rPr>
          <w:rFonts w:ascii="Arial" w:hAnsi="Arial" w:cs="Arial"/>
        </w:rPr>
        <w:t xml:space="preserve"> (</w:t>
      </w:r>
      <w:r w:rsidR="00A43EBF" w:rsidRPr="00A43EBF">
        <w:rPr>
          <w:rFonts w:ascii="Arial" w:hAnsi="Arial" w:cs="Arial"/>
          <w:b/>
        </w:rPr>
        <w:t xml:space="preserve">a partir de la última semana de febrero de 2019 </w:t>
      </w:r>
      <w:r w:rsidR="001D62EB">
        <w:rPr>
          <w:rFonts w:ascii="Arial" w:hAnsi="Arial" w:cs="Arial"/>
          <w:b/>
        </w:rPr>
        <w:t xml:space="preserve">el aludido complemento nutricional </w:t>
      </w:r>
      <w:r w:rsidR="00A43EBF" w:rsidRPr="00A43EBF">
        <w:rPr>
          <w:rFonts w:ascii="Arial" w:hAnsi="Arial" w:cs="Arial"/>
          <w:b/>
        </w:rPr>
        <w:t>se lo empezará a suministrar su Eps -Sanitas-</w:t>
      </w:r>
      <w:r w:rsidR="00A43EBF">
        <w:rPr>
          <w:rFonts w:ascii="Arial" w:hAnsi="Arial" w:cs="Arial"/>
        </w:rPr>
        <w:t xml:space="preserve">), por arreglo de uñas de manos y pies, corte y arreglo del cabello </w:t>
      </w:r>
      <w:r w:rsidR="00876EC4">
        <w:rPr>
          <w:rFonts w:ascii="Arial" w:hAnsi="Arial" w:cs="Arial"/>
        </w:rPr>
        <w:t xml:space="preserve"> </w:t>
      </w:r>
      <w:r w:rsidR="00A43EBF">
        <w:rPr>
          <w:rFonts w:ascii="Arial" w:hAnsi="Arial" w:cs="Arial"/>
          <w:b/>
        </w:rPr>
        <w:t>$40</w:t>
      </w:r>
      <w:r w:rsidR="00876EC4" w:rsidRPr="00876EC4">
        <w:rPr>
          <w:rFonts w:ascii="Arial" w:hAnsi="Arial" w:cs="Arial"/>
          <w:b/>
        </w:rPr>
        <w:t>.000</w:t>
      </w:r>
      <w:r w:rsidR="00A43EBF">
        <w:rPr>
          <w:rFonts w:ascii="Arial" w:hAnsi="Arial" w:cs="Arial"/>
        </w:rPr>
        <w:t xml:space="preserve">, durante el año ropa térmica, zapatos y lo que </w:t>
      </w:r>
      <w:r w:rsidR="001D62EB">
        <w:rPr>
          <w:rFonts w:ascii="Arial" w:hAnsi="Arial" w:cs="Arial"/>
        </w:rPr>
        <w:t>vaya necesitando. Pagos realizados</w:t>
      </w:r>
      <w:r w:rsidR="00A43EBF">
        <w:rPr>
          <w:rFonts w:ascii="Arial" w:hAnsi="Arial" w:cs="Arial"/>
        </w:rPr>
        <w:t xml:space="preserve"> </w:t>
      </w:r>
      <w:r w:rsidR="001D62EB">
        <w:rPr>
          <w:rFonts w:ascii="Arial" w:hAnsi="Arial" w:cs="Arial"/>
        </w:rPr>
        <w:t xml:space="preserve">en su totalidad </w:t>
      </w:r>
      <w:r w:rsidR="00A43EBF">
        <w:rPr>
          <w:rFonts w:ascii="Arial" w:hAnsi="Arial" w:cs="Arial"/>
        </w:rPr>
        <w:t>por  su curadora legítima -designada- e hija E</w:t>
      </w:r>
      <w:r w:rsidR="001D62EB">
        <w:rPr>
          <w:rFonts w:ascii="Arial" w:hAnsi="Arial" w:cs="Arial"/>
        </w:rPr>
        <w:t>DNA POLIANA TROCHEZ RODRÍGUEZ con</w:t>
      </w:r>
      <w:r w:rsidR="00A43EBF">
        <w:rPr>
          <w:rFonts w:ascii="Arial" w:hAnsi="Arial" w:cs="Arial"/>
        </w:rPr>
        <w:t xml:space="preserve"> recursos </w:t>
      </w:r>
      <w:r w:rsidR="001D62EB">
        <w:rPr>
          <w:rFonts w:ascii="Arial" w:hAnsi="Arial" w:cs="Arial"/>
        </w:rPr>
        <w:t xml:space="preserve">económicos </w:t>
      </w:r>
      <w:r w:rsidR="00A43EBF">
        <w:rPr>
          <w:rFonts w:ascii="Arial" w:hAnsi="Arial" w:cs="Arial"/>
        </w:rPr>
        <w:t>de su limitada progenitora, los cuales en la</w:t>
      </w:r>
      <w:r w:rsidR="001D62EB">
        <w:rPr>
          <w:rFonts w:ascii="Arial" w:hAnsi="Arial" w:cs="Arial"/>
        </w:rPr>
        <w:t xml:space="preserve"> rendición de cuentas presentará ante el Juzgado </w:t>
      </w:r>
      <w:r w:rsidR="00A43EBF">
        <w:rPr>
          <w:rFonts w:ascii="Arial" w:hAnsi="Arial" w:cs="Arial"/>
        </w:rPr>
        <w:t xml:space="preserve"> con sus debidos soportes.   </w:t>
      </w:r>
    </w:p>
    <w:p w:rsidR="00104364" w:rsidRDefault="00104364" w:rsidP="00D96EEF">
      <w:pPr>
        <w:jc w:val="both"/>
        <w:rPr>
          <w:rFonts w:ascii="Arial" w:hAnsi="Arial" w:cs="Arial"/>
        </w:rPr>
      </w:pPr>
    </w:p>
    <w:p w:rsidR="00E74448" w:rsidRPr="00A43EBF" w:rsidRDefault="00E74448" w:rsidP="00E74448">
      <w:pPr>
        <w:pStyle w:val="Textoindependiente"/>
      </w:pPr>
      <w:r w:rsidRPr="00A43EBF">
        <w:t>Los servicios prestados p</w:t>
      </w:r>
      <w:r>
        <w:t>or la institución son hospedaje; arreglo de ropa; alimentación -5 comidas al día-: Desayuno, medias nueve, almuerzo, algo y comida-; enfermería las 24 horas del día –turnos rotativos de 4 auxiliares-; Terapias: Ocupacional, Física y Cognitiva y unificación de fórmulas para el suministro y administración de medicamentos.</w:t>
      </w:r>
    </w:p>
    <w:p w:rsidR="00E74448" w:rsidRPr="0088069C" w:rsidRDefault="00E74448" w:rsidP="00E74448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 </w:t>
      </w:r>
      <w:r>
        <w:rPr>
          <w:b/>
        </w:rPr>
        <w:t xml:space="preserve"> </w:t>
      </w:r>
    </w:p>
    <w:p w:rsidR="00E74448" w:rsidRDefault="00E74448" w:rsidP="00E74448">
      <w:pPr>
        <w:pStyle w:val="Textoindependiente"/>
        <w:rPr>
          <w:u w:val="single"/>
        </w:rPr>
      </w:pPr>
      <w:r>
        <w:t>Tienen diseñado en dicho centro  una programación para los días de la semana de la siguiente manera: Lunes: Limpieza de oídos</w:t>
      </w:r>
      <w:r w:rsidRPr="005C3086">
        <w:t xml:space="preserve">  </w:t>
      </w:r>
      <w:r>
        <w:t xml:space="preserve">y Recreación; Martes: Manicura y Musicoterapia; Miércoles: Masajes y Maquillaje; Jueves: Manualidades y Recreación; Viernes: Mascarilla y Película; Sábado: Terapias y Maquillaje.   </w:t>
      </w:r>
      <w:r w:rsidRPr="005C3086">
        <w:t xml:space="preserve">                                                                     </w:t>
      </w:r>
    </w:p>
    <w:p w:rsidR="00E74448" w:rsidRPr="005C3086" w:rsidRDefault="00E74448" w:rsidP="00E74448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</w:p>
    <w:p w:rsidR="00E74448" w:rsidRPr="00A06344" w:rsidRDefault="00E74448" w:rsidP="00E74448">
      <w:pPr>
        <w:pStyle w:val="Textoindependiente"/>
      </w:pPr>
      <w:r w:rsidRPr="00A06344">
        <w:t>La rutina de la señora en cita empieza a</w:t>
      </w:r>
      <w:r w:rsidR="00BE6F7B">
        <w:t xml:space="preserve"> la 8:30 a.m. en que se levanta;</w:t>
      </w:r>
      <w:r w:rsidRPr="00A06344">
        <w:t xml:space="preserve">                                                           </w:t>
      </w:r>
      <w:r w:rsidR="00BE6F7B">
        <w:t xml:space="preserve">               a las 9:00 a.m. </w:t>
      </w:r>
      <w:r w:rsidRPr="00A06344">
        <w:t>es el baño (hidratación de la piel, crema zona pañal, colocación ropa térmica,  luego la  ropa normal, aplicación crema hidratante para el rostro, m</w:t>
      </w:r>
      <w:r w:rsidR="00BE6F7B">
        <w:t>aquillaje  y  joyas; 9:30 a.m. desayuno;</w:t>
      </w:r>
      <w:r w:rsidRPr="00A06344">
        <w:t xml:space="preserve"> 10:30  </w:t>
      </w:r>
      <w:r>
        <w:t xml:space="preserve">a.m. medias nueve, actividades según </w:t>
      </w:r>
      <w:r w:rsidRPr="00A06344">
        <w:t>el día</w:t>
      </w:r>
      <w:r>
        <w:t>;</w:t>
      </w:r>
      <w:r w:rsidR="00BE6F7B">
        <w:t xml:space="preserve"> 12:30  p.m. almuerzo  (siesta);</w:t>
      </w:r>
      <w:r w:rsidRPr="00A06344">
        <w:t xml:space="preserve"> </w:t>
      </w:r>
      <w:r w:rsidR="00BE6F7B">
        <w:t xml:space="preserve">al </w:t>
      </w:r>
      <w:r w:rsidRPr="00A06344">
        <w:t>medio día cambio d</w:t>
      </w:r>
      <w:r w:rsidR="00BE6F7B">
        <w:t>e pañal, refuerzo de cremas área pañal;  a</w:t>
      </w:r>
      <w:r w:rsidRPr="00A06344">
        <w:t>ctividades tarde -las del día-</w:t>
      </w:r>
      <w:r w:rsidR="00BE6F7B">
        <w:t>;</w:t>
      </w:r>
      <w:r w:rsidRPr="00A06344">
        <w:t xml:space="preserve"> 03:30  p.m. algo, </w:t>
      </w:r>
      <w:r w:rsidR="00BE6F7B">
        <w:t xml:space="preserve">posteriormente </w:t>
      </w:r>
      <w:r w:rsidRPr="00A06344">
        <w:t>más actividades -programadas-</w:t>
      </w:r>
      <w:r w:rsidR="00BE6F7B">
        <w:t>;</w:t>
      </w:r>
      <w:r w:rsidRPr="00A06344">
        <w:t xml:space="preserve">  05:00 p.m. comida, 06:00 p.m. se acuesta.</w:t>
      </w:r>
    </w:p>
    <w:p w:rsidR="00E74448" w:rsidRPr="000425C1" w:rsidRDefault="00E74448" w:rsidP="00E74448">
      <w:pPr>
        <w:pStyle w:val="Textoindependiente"/>
        <w:rPr>
          <w:u w:val="single"/>
        </w:rPr>
      </w:pPr>
      <w:r w:rsidRPr="004C6CE2">
        <w:rPr>
          <w:b/>
        </w:rPr>
        <w:t xml:space="preserve">                                                                        </w:t>
      </w:r>
    </w:p>
    <w:p w:rsidR="00E74448" w:rsidRDefault="00E74448" w:rsidP="00E74448">
      <w:pPr>
        <w:pStyle w:val="Textoindependiente"/>
        <w:rPr>
          <w:bCs/>
        </w:rPr>
      </w:pPr>
      <w:r>
        <w:rPr>
          <w:bCs/>
        </w:rPr>
        <w:t xml:space="preserve">La atención recibida por parte de </w:t>
      </w:r>
      <w:r w:rsidRPr="003B7830">
        <w:rPr>
          <w:bCs/>
        </w:rPr>
        <w:t xml:space="preserve"> las enfermeras </w:t>
      </w:r>
      <w:r>
        <w:rPr>
          <w:bCs/>
        </w:rPr>
        <w:t>auxiliares es permanente, asistencia en baño y comidas, administración de medicamentos (personalizada de acuerdo a prescripción médica), cambio de pañal, organización de la habitación y monitoreo de signos.</w:t>
      </w:r>
    </w:p>
    <w:p w:rsidR="00E74448" w:rsidRPr="00AE2836" w:rsidRDefault="00E74448" w:rsidP="00E74448">
      <w:pPr>
        <w:pStyle w:val="Textoindependiente"/>
      </w:pPr>
    </w:p>
    <w:p w:rsidR="00E74448" w:rsidRDefault="00E74448" w:rsidP="00E74448">
      <w:pPr>
        <w:jc w:val="both"/>
        <w:rPr>
          <w:rFonts w:ascii="Arial" w:hAnsi="Arial"/>
        </w:rPr>
      </w:pPr>
    </w:p>
    <w:p w:rsidR="00BE6F7B" w:rsidRPr="003B7830" w:rsidRDefault="00BE6F7B" w:rsidP="00E74448">
      <w:pPr>
        <w:jc w:val="both"/>
        <w:rPr>
          <w:rFonts w:ascii="Arial" w:hAnsi="Arial"/>
        </w:rPr>
      </w:pPr>
    </w:p>
    <w:p w:rsidR="00E74448" w:rsidRDefault="00E74448" w:rsidP="00E74448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Pr="00497F77">
        <w:rPr>
          <w:rFonts w:ascii="Arial" w:hAnsi="Arial"/>
          <w:b/>
        </w:rPr>
        <w:t>ONCEPTO SOCIAL</w:t>
      </w:r>
    </w:p>
    <w:p w:rsidR="00E74448" w:rsidRDefault="00E74448" w:rsidP="00E74448">
      <w:pPr>
        <w:jc w:val="both"/>
        <w:rPr>
          <w:b/>
          <w:sz w:val="28"/>
          <w:szCs w:val="28"/>
          <w:lang w:val="es-CO"/>
        </w:rPr>
      </w:pPr>
    </w:p>
    <w:p w:rsidR="00E74448" w:rsidRPr="00FA4DF6" w:rsidRDefault="00E74448" w:rsidP="00E74448">
      <w:pPr>
        <w:ind w:right="51"/>
        <w:jc w:val="both"/>
        <w:rPr>
          <w:rFonts w:ascii="Arial" w:hAnsi="Arial" w:cs="Arial"/>
          <w:b/>
          <w:iCs/>
          <w:sz w:val="16"/>
          <w:szCs w:val="16"/>
        </w:rPr>
      </w:pPr>
    </w:p>
    <w:p w:rsidR="00E74448" w:rsidRDefault="00E74448" w:rsidP="00E744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7E49E5">
        <w:rPr>
          <w:rFonts w:ascii="Arial" w:hAnsi="Arial" w:cs="Arial"/>
        </w:rPr>
        <w:t xml:space="preserve">a señora </w:t>
      </w:r>
      <w:r w:rsidRPr="003D5B56">
        <w:rPr>
          <w:rFonts w:ascii="Arial" w:hAnsi="Arial" w:cs="Arial"/>
          <w:b/>
        </w:rPr>
        <w:t>EDNA POLIANA TROCHEZ RODRÍGUEZ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le ha venido proporcionando a su señora madre  </w:t>
      </w:r>
      <w:r w:rsidRPr="00437B2B">
        <w:rPr>
          <w:rFonts w:ascii="Arial" w:hAnsi="Arial" w:cs="Arial"/>
          <w:b/>
        </w:rPr>
        <w:t>GRACIELA RODRÍGUEZ DE TROCHEZ</w:t>
      </w:r>
      <w:r>
        <w:rPr>
          <w:rFonts w:ascii="Arial" w:hAnsi="Arial" w:cs="Arial"/>
        </w:rPr>
        <w:t xml:space="preserve"> la asistencia y atención  demandada conforme a las funciones que el cargo le impuso como Curadora Legítima designada en procura de que </w:t>
      </w:r>
      <w:r w:rsidR="00BE6F7B">
        <w:rPr>
          <w:rFonts w:ascii="Arial" w:hAnsi="Arial" w:cs="Arial"/>
        </w:rPr>
        <w:t xml:space="preserve">la incapaz </w:t>
      </w:r>
      <w:r>
        <w:rPr>
          <w:rFonts w:ascii="Arial" w:hAnsi="Arial" w:cs="Arial"/>
        </w:rPr>
        <w:t>conserve una existencia digna.</w:t>
      </w:r>
    </w:p>
    <w:p w:rsidR="00E74448" w:rsidRDefault="00E74448" w:rsidP="00E74448">
      <w:pPr>
        <w:jc w:val="both"/>
        <w:rPr>
          <w:rFonts w:ascii="Arial" w:hAnsi="Arial" w:cs="Arial"/>
        </w:rPr>
      </w:pPr>
    </w:p>
    <w:p w:rsidR="00E74448" w:rsidRDefault="00E74448" w:rsidP="00E744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tal sentido </w:t>
      </w:r>
      <w:r w:rsidR="00BE6F7B">
        <w:rPr>
          <w:rFonts w:ascii="Arial" w:hAnsi="Arial" w:cs="Arial"/>
        </w:rPr>
        <w:t xml:space="preserve">la mentada </w:t>
      </w:r>
      <w:r w:rsidR="00BE6F7B" w:rsidRPr="003D5B56">
        <w:rPr>
          <w:rFonts w:ascii="Arial" w:hAnsi="Arial" w:cs="Arial"/>
          <w:b/>
        </w:rPr>
        <w:t>EDNA POLIANA</w:t>
      </w:r>
      <w:r w:rsidR="00BE6F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ha considerado su institucionalización en un lugar donde reciba la protección y custodia  que su condición de discapacidad requiere.</w:t>
      </w:r>
    </w:p>
    <w:p w:rsidR="00E74448" w:rsidRDefault="00BE6F7B" w:rsidP="00E74448">
      <w:pPr>
        <w:pStyle w:val="Textoindependiente"/>
        <w:rPr>
          <w:b/>
        </w:rPr>
      </w:pPr>
      <w:r>
        <w:rPr>
          <w:b/>
        </w:rPr>
        <w:t xml:space="preserve"> </w:t>
      </w:r>
    </w:p>
    <w:p w:rsidR="00E74448" w:rsidRDefault="00E74448" w:rsidP="00E74448">
      <w:pPr>
        <w:pStyle w:val="Textoindependiente"/>
      </w:pPr>
      <w:r>
        <w:t xml:space="preserve">En su caso el Hogar “Época Dorada”, </w:t>
      </w:r>
      <w:r w:rsidR="00BE6F7B">
        <w:t>establecimiento</w:t>
      </w:r>
      <w:r>
        <w:t xml:space="preserve"> que le viene proveyendo </w:t>
      </w:r>
      <w:r>
        <w:rPr>
          <w:lang w:val="es-MX"/>
        </w:rPr>
        <w:t>los cuidados imprescindibles de manera especializ</w:t>
      </w:r>
      <w:r w:rsidR="00BE6F7B">
        <w:rPr>
          <w:lang w:val="es-MX"/>
        </w:rPr>
        <w:t>ada y personalizada a la incapacitada</w:t>
      </w:r>
      <w:r>
        <w:rPr>
          <w:lang w:val="es-MX"/>
        </w:rPr>
        <w:t xml:space="preserve"> </w:t>
      </w:r>
      <w:r w:rsidRPr="00437B2B">
        <w:rPr>
          <w:b/>
        </w:rPr>
        <w:t>GRACIELA RODRÍGUEZ</w:t>
      </w:r>
      <w:r>
        <w:rPr>
          <w:lang w:val="es-MX"/>
        </w:rPr>
        <w:t xml:space="preserve"> </w:t>
      </w:r>
      <w:r>
        <w:t xml:space="preserve">puesto que allí se le </w:t>
      </w:r>
      <w:r w:rsidRPr="00C81D26">
        <w:t xml:space="preserve"> están supliendo </w:t>
      </w:r>
      <w:r>
        <w:t xml:space="preserve"> las necesidades básicas a través de los servicios, programación y actividades  prestados </w:t>
      </w:r>
      <w:r w:rsidRPr="00C81D26">
        <w:t xml:space="preserve"> </w:t>
      </w:r>
      <w:r w:rsidR="00BE6F7B">
        <w:t xml:space="preserve">allí instituidos </w:t>
      </w:r>
      <w:r w:rsidRPr="00C81D26">
        <w:t xml:space="preserve">que propenden por su bienestar </w:t>
      </w:r>
      <w:r>
        <w:t xml:space="preserve"> “integral”.</w:t>
      </w:r>
    </w:p>
    <w:p w:rsidR="00E74448" w:rsidRDefault="00E74448" w:rsidP="00E74448">
      <w:pPr>
        <w:pStyle w:val="Textoindependiente"/>
      </w:pPr>
    </w:p>
    <w:p w:rsidR="00E74448" w:rsidRDefault="00E74448" w:rsidP="00E74448">
      <w:pPr>
        <w:pStyle w:val="Textoindependiente"/>
        <w:rPr>
          <w:b/>
        </w:rPr>
      </w:pPr>
      <w:r>
        <w:t xml:space="preserve">También ha sido prioritario  para la curadora nombrada que su progenitora conserve </w:t>
      </w:r>
      <w:r w:rsidRPr="00C81D26">
        <w:t xml:space="preserve"> una </w:t>
      </w:r>
      <w:r>
        <w:t xml:space="preserve">aceptable </w:t>
      </w:r>
      <w:r w:rsidRPr="00C81D26">
        <w:t xml:space="preserve">calidad de </w:t>
      </w:r>
      <w:r>
        <w:t xml:space="preserve"> vida sin escatimar costos </w:t>
      </w:r>
      <w:r w:rsidRPr="00580A10">
        <w:t>distribuyendo adecuadamente</w:t>
      </w:r>
      <w:r w:rsidR="00BE6F7B">
        <w:t xml:space="preserve"> y convenientemente </w:t>
      </w:r>
      <w:r w:rsidRPr="00580A10">
        <w:t xml:space="preserve"> los recursos económicos de su progenitora.</w:t>
      </w:r>
      <w:r>
        <w:t xml:space="preserve">  Asimismo adicional a su estancia en un lugar cómodo y </w:t>
      </w:r>
      <w:r w:rsidR="00BE6F7B">
        <w:t>apropiado</w:t>
      </w:r>
      <w:r>
        <w:t xml:space="preserve"> en virtud a su estado de incapacidad viene procurándole </w:t>
      </w:r>
      <w:r w:rsidR="00BE6F7B">
        <w:t>la custodia</w:t>
      </w:r>
      <w:r>
        <w:t xml:space="preserve">, atención y protección que requiere; tal asistencia se la viene procurando con desinterés,   responsabilidad y compromiso, lo que a su vez implica </w:t>
      </w:r>
      <w:r w:rsidR="00BE6F7B">
        <w:t xml:space="preserve">amor </w:t>
      </w:r>
      <w:r>
        <w:t>filial, por lo tanto</w:t>
      </w:r>
      <w:r w:rsidR="00BE6F7B">
        <w:t xml:space="preserve"> la guardadora nombrada</w:t>
      </w:r>
      <w:r>
        <w:t xml:space="preserve"> le ha ofrecido todo lo</w:t>
      </w:r>
      <w:r w:rsidRPr="0079696E">
        <w:t xml:space="preserve"> imprescindible</w:t>
      </w:r>
      <w:r>
        <w:t xml:space="preserve"> de manera  satisfactoria para mantener una aceptable calidad de vida, lo cual incluye: </w:t>
      </w:r>
      <w:r w:rsidR="00BE6F7B">
        <w:t xml:space="preserve">  </w:t>
      </w:r>
      <w:r>
        <w:t>Alimentación,</w:t>
      </w:r>
      <w:r w:rsidR="00BE6F7B">
        <w:t xml:space="preserve">   </w:t>
      </w:r>
      <w:r>
        <w:t xml:space="preserve"> vivienda -Hogar Ép</w:t>
      </w:r>
      <w:r w:rsidR="00D017E5">
        <w:t>oca Dorada”-, vestido</w:t>
      </w:r>
      <w:r>
        <w:t>, servicios médicos -especiales y especializados- considerando su estado de inhabilidad y a la mejora continua de todo lo que le puede proveer y est</w:t>
      </w:r>
      <w:r w:rsidR="00F031B9">
        <w:t>é a sus posibilidades financieras</w:t>
      </w:r>
      <w:r>
        <w:t>.  Además viene  adoptando las medidas pertinentes para salvaguardar sus intereses con la debida administración de su mesada pensional cuyo  propósito es de seguirle procurando un beneficioso</w:t>
      </w:r>
      <w:r w:rsidRPr="004600F3">
        <w:t xml:space="preserve"> modus vivendi</w:t>
      </w:r>
      <w:r w:rsidRPr="00C45AA5">
        <w:t>.</w:t>
      </w:r>
    </w:p>
    <w:p w:rsidR="00E74448" w:rsidRDefault="00E74448" w:rsidP="00E74448">
      <w:pPr>
        <w:pStyle w:val="Textoindependiente"/>
        <w:rPr>
          <w:b/>
        </w:rPr>
      </w:pPr>
    </w:p>
    <w:p w:rsidR="00E74448" w:rsidRDefault="00E74448" w:rsidP="00E744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lo detectado en la visita domiciliaria, observación e indagación realizadas se conceptualiza:  La señora</w:t>
      </w:r>
      <w:r>
        <w:rPr>
          <w:rFonts w:ascii="Arial" w:hAnsi="Arial" w:cs="Arial"/>
          <w:b/>
        </w:rPr>
        <w:t xml:space="preserve">  </w:t>
      </w:r>
      <w:r w:rsidRPr="003D5B56">
        <w:rPr>
          <w:rFonts w:ascii="Arial" w:hAnsi="Arial" w:cs="Arial"/>
          <w:b/>
        </w:rPr>
        <w:t>EDNA POLIANA TROCHEZ RODRÍGUEZ</w:t>
      </w:r>
      <w:r>
        <w:rPr>
          <w:rFonts w:ascii="Arial" w:hAnsi="Arial" w:cs="Arial"/>
          <w:b/>
        </w:rPr>
        <w:t xml:space="preserve">  </w:t>
      </w:r>
      <w:r w:rsidRPr="00C45AA5">
        <w:rPr>
          <w:rFonts w:ascii="Arial" w:hAnsi="Arial" w:cs="Arial"/>
        </w:rPr>
        <w:t>es</w:t>
      </w:r>
      <w:r w:rsidR="00F031B9">
        <w:rPr>
          <w:rFonts w:ascii="Arial" w:hAnsi="Arial" w:cs="Arial"/>
        </w:rPr>
        <w:t xml:space="preserve"> la persona indicada y capaz </w:t>
      </w:r>
      <w:r>
        <w:rPr>
          <w:rFonts w:ascii="Arial" w:hAnsi="Arial" w:cs="Arial"/>
        </w:rPr>
        <w:t xml:space="preserve">para seguir siendo la “Guardadora </w:t>
      </w:r>
      <w:r w:rsidR="00F031B9">
        <w:rPr>
          <w:rFonts w:ascii="Arial" w:hAnsi="Arial" w:cs="Arial"/>
        </w:rPr>
        <w:t xml:space="preserve">Principal </w:t>
      </w:r>
      <w:r>
        <w:rPr>
          <w:rFonts w:ascii="Arial" w:hAnsi="Arial" w:cs="Arial"/>
        </w:rPr>
        <w:t xml:space="preserve">Legítima” de su progenitora </w:t>
      </w:r>
      <w:r w:rsidRPr="00437B2B">
        <w:rPr>
          <w:rFonts w:ascii="Arial" w:hAnsi="Arial" w:cs="Arial"/>
          <w:b/>
        </w:rPr>
        <w:t>GRACIELA RODRÍGUEZ DE TROCHEZ</w:t>
      </w:r>
      <w:r>
        <w:rPr>
          <w:rFonts w:ascii="Arial" w:hAnsi="Arial" w:cs="Arial"/>
        </w:rPr>
        <w:t xml:space="preserve"> porque le ha venido suministrando  lo indispensable en </w:t>
      </w:r>
      <w:r w:rsidR="00F031B9">
        <w:rPr>
          <w:rFonts w:ascii="Arial" w:hAnsi="Arial" w:cs="Arial"/>
        </w:rPr>
        <w:t xml:space="preserve">pos </w:t>
      </w:r>
      <w:r>
        <w:rPr>
          <w:rFonts w:ascii="Arial" w:hAnsi="Arial" w:cs="Arial"/>
        </w:rPr>
        <w:t xml:space="preserve">de su mejorestar, asimismo le está ofreciendo apoyo y acompañamiento considerando su circunstancia de </w:t>
      </w:r>
      <w:r w:rsidR="00F031B9">
        <w:rPr>
          <w:rFonts w:ascii="Arial" w:hAnsi="Arial" w:cs="Arial"/>
        </w:rPr>
        <w:t>invalidez</w:t>
      </w:r>
      <w:r>
        <w:rPr>
          <w:rFonts w:ascii="Arial" w:hAnsi="Arial" w:cs="Arial"/>
        </w:rPr>
        <w:t xml:space="preserve">,  por lo  tanto el   ambiente  familiar, institucional  que la ha estado rodeando se constituye en generador de seguridad así como de estabilidad, convirtiéndose igualmente en garante de sus derechos fundamentales. </w:t>
      </w:r>
    </w:p>
    <w:p w:rsidR="00E74448" w:rsidRPr="00C81D26" w:rsidRDefault="00E74448" w:rsidP="00E74448">
      <w:pPr>
        <w:pStyle w:val="Textoindependiente"/>
      </w:pPr>
    </w:p>
    <w:p w:rsidR="00E74448" w:rsidRDefault="00E74448" w:rsidP="00E74448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E74448" w:rsidRDefault="00E74448" w:rsidP="00E74448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Pr="00436C8F">
        <w:rPr>
          <w:rFonts w:ascii="Arial" w:hAnsi="Arial" w:cs="Arial"/>
          <w:b/>
        </w:rPr>
        <w:t xml:space="preserve">OTA </w:t>
      </w:r>
    </w:p>
    <w:p w:rsidR="00F031B9" w:rsidRDefault="00F031B9" w:rsidP="00E74448">
      <w:pPr>
        <w:pStyle w:val="Textoindependiente2"/>
        <w:spacing w:line="240" w:lineRule="auto"/>
        <w:jc w:val="both"/>
      </w:pPr>
    </w:p>
    <w:p w:rsidR="00E74448" w:rsidRPr="006E7ACF" w:rsidRDefault="00E74448" w:rsidP="00E74448">
      <w:pPr>
        <w:pStyle w:val="Textoindependiente"/>
        <w:rPr>
          <w:rFonts w:ascii="MS Mincho" w:eastAsia="MS Mincho" w:hAnsi="MS Mincho" w:cs="MS Mincho"/>
        </w:rPr>
      </w:pPr>
      <w:r>
        <w:t xml:space="preserve">Es de advertir que la información aquí registrada fue suministrada por las  conferenciadas, señora </w:t>
      </w:r>
      <w:r w:rsidRPr="003D5B56">
        <w:rPr>
          <w:b/>
        </w:rPr>
        <w:t>EDNA POLIANA TROCHEZ RODRÍGUEZ</w:t>
      </w:r>
      <w:r>
        <w:rPr>
          <w:b/>
        </w:rPr>
        <w:t xml:space="preserve">  </w:t>
      </w:r>
      <w:r>
        <w:t xml:space="preserve">-Curadora Legítima </w:t>
      </w:r>
      <w:r w:rsidR="00F031B9">
        <w:t xml:space="preserve">Principal </w:t>
      </w:r>
      <w:r>
        <w:t>Designada de la Interdicta</w:t>
      </w:r>
      <w:r w:rsidRPr="000E2F81">
        <w:t>-</w:t>
      </w:r>
      <w:r>
        <w:t xml:space="preserve"> y la Enfer</w:t>
      </w:r>
      <w:r w:rsidR="00F031B9">
        <w:t xml:space="preserve">mera Superior </w:t>
      </w:r>
      <w:r w:rsidR="00F031B9" w:rsidRPr="00F031B9">
        <w:rPr>
          <w:b/>
        </w:rPr>
        <w:t>MÓNICA GALLEGO</w:t>
      </w:r>
      <w:r w:rsidR="00F031B9">
        <w:t xml:space="preserve"> -</w:t>
      </w:r>
      <w:r>
        <w:t>Administradora y dueña del Hogar “Época Dorada” donde se encuent</w:t>
      </w:r>
      <w:r w:rsidR="00F031B9">
        <w:t xml:space="preserve">ra institucionalizada la inhábil </w:t>
      </w:r>
      <w:r>
        <w:t xml:space="preserve"> </w:t>
      </w:r>
      <w:r w:rsidRPr="00437B2B">
        <w:rPr>
          <w:b/>
        </w:rPr>
        <w:t>GRACIELA RODRÍGUEZ DE TROCHEZ</w:t>
      </w:r>
      <w:r w:rsidR="00F031B9" w:rsidRPr="00F031B9">
        <w:t>-</w:t>
      </w:r>
      <w:r>
        <w:t xml:space="preserve">, por lo tanto el presente informe está  circunscrito a la realidad encontrada al momento de practicar la visita domiciliaria y señaladas entrevistas, partiendo del principio de la buena fe. </w:t>
      </w:r>
    </w:p>
    <w:p w:rsidR="00E74448" w:rsidRDefault="00E74448" w:rsidP="00E74448">
      <w:pPr>
        <w:pStyle w:val="Textoindependiente"/>
      </w:pPr>
    </w:p>
    <w:p w:rsidR="00E74448" w:rsidRDefault="00E74448" w:rsidP="00E74448">
      <w:pPr>
        <w:pStyle w:val="Textoindependiente"/>
      </w:pPr>
    </w:p>
    <w:p w:rsidR="00E74448" w:rsidRDefault="00E74448" w:rsidP="00E74448">
      <w:pPr>
        <w:pStyle w:val="Textoindependiente"/>
        <w:rPr>
          <w:noProof/>
        </w:rPr>
      </w:pPr>
      <w:r>
        <w:rPr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48" w:rsidRPr="000E47AD" w:rsidRDefault="00E74448" w:rsidP="00E74448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</w:t>
      </w:r>
      <w:r w:rsidRPr="000E47AD">
        <w:rPr>
          <w:rFonts w:ascii="Arial" w:hAnsi="Arial"/>
          <w:b/>
          <w:noProof/>
        </w:rPr>
        <w:t>A ARIAS</w:t>
      </w:r>
    </w:p>
    <w:p w:rsidR="00E74448" w:rsidRPr="00081E56" w:rsidRDefault="00E74448" w:rsidP="00E74448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E74448" w:rsidRDefault="00E74448" w:rsidP="00E74448">
      <w:pPr>
        <w:rPr>
          <w:rFonts w:ascii="Arial" w:hAnsi="Arial" w:cs="Arial"/>
        </w:rPr>
      </w:pPr>
    </w:p>
    <w:p w:rsidR="00E74448" w:rsidRDefault="00E74448" w:rsidP="00E74448">
      <w:pPr>
        <w:rPr>
          <w:rFonts w:ascii="Arial" w:hAnsi="Arial" w:cs="Arial"/>
        </w:rPr>
      </w:pPr>
    </w:p>
    <w:p w:rsidR="00E74448" w:rsidRDefault="00E74448" w:rsidP="00E74448">
      <w:pPr>
        <w:pStyle w:val="Textoindependiente"/>
        <w:rPr>
          <w:b/>
        </w:rPr>
      </w:pPr>
    </w:p>
    <w:p w:rsidR="00E74448" w:rsidRDefault="00E74448" w:rsidP="00E74448">
      <w:pPr>
        <w:pStyle w:val="Textoindependiente"/>
        <w:rPr>
          <w:b/>
        </w:rPr>
      </w:pPr>
    </w:p>
    <w:p w:rsidR="00E74448" w:rsidRDefault="00E74448" w:rsidP="00E74448">
      <w:pPr>
        <w:pStyle w:val="Textoindependiente"/>
        <w:rPr>
          <w:b/>
        </w:rPr>
      </w:pPr>
    </w:p>
    <w:p w:rsidR="00E74448" w:rsidRDefault="00E74448" w:rsidP="00E74448">
      <w:pPr>
        <w:pStyle w:val="Textoindependiente"/>
        <w:rPr>
          <w:b/>
        </w:rPr>
      </w:pPr>
    </w:p>
    <w:p w:rsidR="00E74448" w:rsidRPr="005B273F" w:rsidRDefault="00E74448" w:rsidP="00E74448">
      <w:pPr>
        <w:rPr>
          <w:rFonts w:ascii="Arial" w:hAnsi="Arial" w:cs="Arial"/>
          <w:b/>
          <w:lang w:val="es-MX"/>
        </w:rPr>
      </w:pPr>
    </w:p>
    <w:p w:rsidR="00E74448" w:rsidRPr="005B273F" w:rsidRDefault="00E74448" w:rsidP="00E74448">
      <w:pPr>
        <w:rPr>
          <w:rFonts w:ascii="Arial" w:hAnsi="Arial" w:cs="Arial"/>
          <w:b/>
          <w:lang w:val="es-MX"/>
        </w:rPr>
      </w:pPr>
    </w:p>
    <w:p w:rsidR="00E74448" w:rsidRDefault="00E74448" w:rsidP="00E74448">
      <w:pPr>
        <w:rPr>
          <w:rFonts w:ascii="Arial" w:hAnsi="Arial" w:cs="Arial"/>
          <w:b/>
          <w:lang w:val="es-MX"/>
        </w:rPr>
      </w:pPr>
    </w:p>
    <w:p w:rsidR="00E74448" w:rsidRDefault="00E74448" w:rsidP="00E74448">
      <w:pPr>
        <w:pStyle w:val="Textoindependiente"/>
        <w:rPr>
          <w:b/>
        </w:rPr>
      </w:pPr>
    </w:p>
    <w:p w:rsidR="00E74448" w:rsidRDefault="00E74448" w:rsidP="00E74448">
      <w:pPr>
        <w:pStyle w:val="Textoindependiente"/>
        <w:rPr>
          <w:b/>
          <w:u w:val="single"/>
        </w:rPr>
      </w:pPr>
    </w:p>
    <w:p w:rsidR="00E74448" w:rsidRDefault="00E74448" w:rsidP="00E74448">
      <w:pPr>
        <w:pStyle w:val="Textoindependiente"/>
        <w:rPr>
          <w:u w:val="single"/>
        </w:rPr>
      </w:pPr>
    </w:p>
    <w:p w:rsidR="00A01024" w:rsidRPr="00932640" w:rsidRDefault="00A01024" w:rsidP="00A43EBF">
      <w:pPr>
        <w:pStyle w:val="Textoindependiente"/>
        <w:rPr>
          <w:b/>
        </w:rPr>
      </w:pPr>
      <w:r>
        <w:t xml:space="preserve">                                                                        </w:t>
      </w:r>
    </w:p>
    <w:p w:rsidR="00A01024" w:rsidRDefault="00A01024" w:rsidP="00A43EBF">
      <w:pPr>
        <w:pStyle w:val="Textoindependiente"/>
        <w:rPr>
          <w:b/>
        </w:rPr>
      </w:pPr>
      <w:r>
        <w:t xml:space="preserve">                                                                           </w:t>
      </w:r>
    </w:p>
    <w:p w:rsidR="00A01024" w:rsidRDefault="00A01024" w:rsidP="00A43EBF">
      <w:pPr>
        <w:pStyle w:val="Textoindependiente"/>
        <w:rPr>
          <w:b/>
          <w:u w:val="single"/>
        </w:rPr>
      </w:pPr>
      <w:r>
        <w:rPr>
          <w:b/>
        </w:rPr>
        <w:t xml:space="preserve">                                                                           </w:t>
      </w:r>
    </w:p>
    <w:p w:rsidR="002B7458" w:rsidRPr="005C3086" w:rsidRDefault="00A43EBF" w:rsidP="002B7458">
      <w:pPr>
        <w:pStyle w:val="Textoindependiente"/>
        <w:rPr>
          <w:u w:val="single"/>
        </w:rPr>
      </w:pPr>
      <w:r>
        <w:t xml:space="preserve">                                                                 </w:t>
      </w:r>
    </w:p>
    <w:p w:rsidR="00A43EBF" w:rsidRPr="005C3086" w:rsidRDefault="00A43EBF" w:rsidP="00A43EBF">
      <w:pPr>
        <w:pStyle w:val="Textoindependiente"/>
        <w:rPr>
          <w:u w:val="single"/>
        </w:rPr>
      </w:pPr>
    </w:p>
    <w:p w:rsidR="00A43EBF" w:rsidRPr="005C3086" w:rsidRDefault="00A43EBF" w:rsidP="002B7458">
      <w:pPr>
        <w:pStyle w:val="Textoindependiente"/>
        <w:rPr>
          <w:u w:val="single"/>
        </w:rPr>
      </w:pPr>
      <w:r w:rsidRPr="005C3086">
        <w:t xml:space="preserve">                                                                        </w:t>
      </w:r>
    </w:p>
    <w:p w:rsidR="00A43EBF" w:rsidRPr="005C3086" w:rsidRDefault="00A43EBF" w:rsidP="002B7458">
      <w:pPr>
        <w:pStyle w:val="Textoindependiente"/>
        <w:rPr>
          <w:u w:val="single"/>
        </w:rPr>
      </w:pPr>
      <w:r>
        <w:t xml:space="preserve">                                                                        </w:t>
      </w:r>
    </w:p>
    <w:p w:rsidR="00A43EBF" w:rsidRPr="0088069C" w:rsidRDefault="00A43EBF" w:rsidP="00A43EBF">
      <w:pPr>
        <w:pStyle w:val="Textoindependiente"/>
        <w:rPr>
          <w:u w:val="single"/>
        </w:rPr>
      </w:pPr>
      <w:r w:rsidRPr="003E67B0">
        <w:rPr>
          <w:b/>
        </w:rPr>
        <w:t xml:space="preserve">                                                                          </w:t>
      </w:r>
      <w:r w:rsidRPr="0088069C">
        <w:t xml:space="preserve">                                                                             </w:t>
      </w:r>
    </w:p>
    <w:p w:rsidR="00A43EBF" w:rsidRPr="00A36C3E" w:rsidRDefault="00A43EBF" w:rsidP="00A43EBF">
      <w:pPr>
        <w:pStyle w:val="Textoindependiente"/>
        <w:rPr>
          <w:u w:val="single"/>
        </w:rPr>
      </w:pPr>
      <w:r w:rsidRPr="00A36C3E">
        <w:t xml:space="preserve">                                                                                 </w:t>
      </w:r>
    </w:p>
    <w:p w:rsidR="00A43EBF" w:rsidRPr="00A36C3E" w:rsidRDefault="00A43EBF" w:rsidP="00A43EBF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>
        <w:t xml:space="preserve">                         </w:t>
      </w:r>
      <w:r w:rsidRPr="00A36C3E">
        <w:t xml:space="preserve">                                                        </w:t>
      </w:r>
      <w:r>
        <w:t xml:space="preserve">                         </w:t>
      </w:r>
    </w:p>
    <w:p w:rsidR="00A43EBF" w:rsidRDefault="00A43EBF" w:rsidP="00A43EBF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>
        <w:t xml:space="preserve">                         </w:t>
      </w:r>
    </w:p>
    <w:p w:rsidR="00A43EBF" w:rsidRPr="00A36C3E" w:rsidRDefault="00A43EBF" w:rsidP="00A43EBF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>
        <w:t xml:space="preserve">                         </w:t>
      </w:r>
      <w:r w:rsidRPr="00A36C3E">
        <w:t xml:space="preserve">                                                        </w:t>
      </w:r>
      <w:r>
        <w:t xml:space="preserve">                         </w:t>
      </w:r>
      <w:r w:rsidRPr="0088069C">
        <w:rPr>
          <w:b/>
        </w:rPr>
        <w:t xml:space="preserve">                                                                        </w:t>
      </w:r>
      <w:r w:rsidRPr="00A36C3E">
        <w:rPr>
          <w:b/>
        </w:rPr>
        <w:t xml:space="preserve">                                                                        </w:t>
      </w:r>
      <w:r w:rsidRPr="00A36C3E">
        <w:t xml:space="preserve">                                             </w:t>
      </w:r>
      <w:r>
        <w:t xml:space="preserve">                           </w:t>
      </w:r>
      <w:r w:rsidRPr="004C6CE2">
        <w:t xml:space="preserve">                                                                        </w:t>
      </w:r>
    </w:p>
    <w:p w:rsidR="000740F0" w:rsidRPr="004C6CE2" w:rsidRDefault="00A43EBF" w:rsidP="000740F0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>
        <w:t xml:space="preserve">                           </w:t>
      </w:r>
      <w:r w:rsidRPr="00A36C3E">
        <w:t xml:space="preserve">                                         </w:t>
      </w:r>
      <w:r>
        <w:t xml:space="preserve">                               </w:t>
      </w:r>
      <w:r w:rsidRPr="000425C1">
        <w:t xml:space="preserve">                                             </w:t>
      </w:r>
      <w:r>
        <w:t xml:space="preserve">                           </w:t>
      </w:r>
      <w:r w:rsidRPr="00A36C3E">
        <w:rPr>
          <w:b/>
        </w:rPr>
        <w:t xml:space="preserve">                                                                        </w:t>
      </w:r>
      <w:r w:rsidRPr="000425C1">
        <w:rPr>
          <w:b/>
        </w:rPr>
        <w:t xml:space="preserve">                                                                        </w:t>
      </w:r>
      <w:r w:rsidRPr="004C6CE2">
        <w:rPr>
          <w:b/>
        </w:rPr>
        <w:t xml:space="preserve">                                                                        </w:t>
      </w:r>
    </w:p>
    <w:p w:rsidR="00A43EBF" w:rsidRDefault="00A43EBF" w:rsidP="00A43EBF">
      <w:pPr>
        <w:pStyle w:val="Textoindependiente"/>
        <w:rPr>
          <w:u w:val="single"/>
        </w:rPr>
      </w:pPr>
    </w:p>
    <w:p w:rsidR="00A01024" w:rsidRDefault="00A01024" w:rsidP="00A01024">
      <w:pPr>
        <w:pStyle w:val="Textoindependiente"/>
      </w:pPr>
      <w:r w:rsidRPr="00932640">
        <w:rPr>
          <w:b/>
        </w:rPr>
        <w:t xml:space="preserve">                                                                           </w:t>
      </w:r>
    </w:p>
    <w:p w:rsidR="00A01024" w:rsidRDefault="00A01024" w:rsidP="00A43EBF">
      <w:pPr>
        <w:pStyle w:val="Textoindependiente"/>
        <w:rPr>
          <w:u w:val="single"/>
        </w:rPr>
      </w:pPr>
      <w:r w:rsidRPr="00932640">
        <w:rPr>
          <w:b/>
        </w:rPr>
        <w:t xml:space="preserve">                                                                           </w:t>
      </w:r>
    </w:p>
    <w:p w:rsidR="00567673" w:rsidRPr="00104364" w:rsidRDefault="00567673" w:rsidP="00D96EEF">
      <w:pPr>
        <w:jc w:val="both"/>
        <w:rPr>
          <w:rFonts w:ascii="Arial" w:hAnsi="Arial" w:cs="Arial"/>
        </w:rPr>
      </w:pPr>
    </w:p>
    <w:p w:rsidR="00316EEC" w:rsidRDefault="00316EEC" w:rsidP="00D96EEF">
      <w:pPr>
        <w:jc w:val="both"/>
        <w:rPr>
          <w:rFonts w:ascii="Arial" w:hAnsi="Arial"/>
          <w:b/>
        </w:rPr>
      </w:pPr>
    </w:p>
    <w:p w:rsidR="005B03E7" w:rsidRPr="001F3EFD" w:rsidRDefault="00ED13C2" w:rsidP="00ED13C2">
      <w:pPr>
        <w:pStyle w:val="Textoindependiente"/>
        <w:rPr>
          <w:b/>
        </w:rPr>
      </w:pPr>
      <w:r w:rsidRPr="00152D70">
        <w:rPr>
          <w:b/>
        </w:rPr>
        <w:lastRenderedPageBreak/>
        <w:t xml:space="preserve">  </w:t>
      </w:r>
      <w:r w:rsidRPr="006549C7">
        <w:rPr>
          <w:b/>
        </w:rPr>
        <w:t xml:space="preserve">                                                                          </w:t>
      </w:r>
    </w:p>
    <w:p w:rsidR="00702800" w:rsidRPr="00107AFA" w:rsidRDefault="00702800" w:rsidP="00702800">
      <w:pPr>
        <w:pStyle w:val="Textoindependiente"/>
        <w:rPr>
          <w:b/>
        </w:rPr>
      </w:pPr>
    </w:p>
    <w:p w:rsidR="00ED13C2" w:rsidRDefault="00ED13C2" w:rsidP="00ED13C2">
      <w:pPr>
        <w:jc w:val="both"/>
        <w:rPr>
          <w:rFonts w:ascii="Arial" w:hAnsi="Arial" w:cs="Arial"/>
          <w:b/>
        </w:rPr>
      </w:pPr>
    </w:p>
    <w:p w:rsidR="00107AFA" w:rsidRPr="00724180" w:rsidRDefault="00107AFA" w:rsidP="00107AFA">
      <w:pPr>
        <w:rPr>
          <w:rFonts w:ascii="Arial" w:hAnsi="Arial"/>
          <w:b/>
        </w:rPr>
      </w:pPr>
    </w:p>
    <w:p w:rsidR="00B1117C" w:rsidRPr="00702800" w:rsidRDefault="00B1117C" w:rsidP="00B633BB">
      <w:pPr>
        <w:pStyle w:val="Textoindependiente"/>
        <w:rPr>
          <w:b/>
        </w:rPr>
      </w:pPr>
    </w:p>
    <w:p w:rsidR="000E3FA8" w:rsidRPr="001F3EFD" w:rsidRDefault="000E3FA8" w:rsidP="000E3FA8">
      <w:pPr>
        <w:pStyle w:val="Textoindependiente"/>
        <w:rPr>
          <w:b/>
        </w:rPr>
      </w:pPr>
      <w:r w:rsidRPr="001F3EFD">
        <w:rPr>
          <w:b/>
        </w:rPr>
        <w:t xml:space="preserve">                                </w:t>
      </w:r>
    </w:p>
    <w:p w:rsidR="00F2314A" w:rsidRDefault="00F2314A" w:rsidP="00977CB9">
      <w:pPr>
        <w:tabs>
          <w:tab w:val="center" w:pos="284"/>
        </w:tabs>
        <w:ind w:right="51"/>
        <w:jc w:val="both"/>
        <w:rPr>
          <w:rFonts w:ascii="Arial" w:hAnsi="Arial" w:cs="Arial"/>
          <w:b/>
          <w:sz w:val="16"/>
          <w:szCs w:val="16"/>
          <w:lang w:val="es-CO"/>
        </w:rPr>
      </w:pPr>
    </w:p>
    <w:p w:rsidR="00F2314A" w:rsidRPr="00FA4DF6" w:rsidRDefault="00F2314A" w:rsidP="00977CB9">
      <w:pPr>
        <w:tabs>
          <w:tab w:val="center" w:pos="284"/>
        </w:tabs>
        <w:ind w:right="51"/>
        <w:jc w:val="both"/>
        <w:rPr>
          <w:b/>
          <w:sz w:val="28"/>
          <w:szCs w:val="28"/>
          <w:lang w:val="es-CO"/>
        </w:rPr>
      </w:pPr>
    </w:p>
    <w:p w:rsidR="00977CB9" w:rsidRPr="00FA4DF6" w:rsidRDefault="00977CB9" w:rsidP="00977CB9">
      <w:pPr>
        <w:ind w:right="51"/>
        <w:jc w:val="both"/>
        <w:rPr>
          <w:rFonts w:ascii="Arial" w:hAnsi="Arial" w:cs="Arial"/>
          <w:b/>
          <w:iCs/>
          <w:sz w:val="16"/>
          <w:szCs w:val="16"/>
        </w:rPr>
      </w:pPr>
    </w:p>
    <w:p w:rsidR="00FA4DF6" w:rsidRPr="005B273F" w:rsidRDefault="00FA4DF6" w:rsidP="006D12A3">
      <w:pPr>
        <w:jc w:val="both"/>
        <w:rPr>
          <w:rFonts w:ascii="Arial" w:hAnsi="Arial" w:cs="Arial"/>
          <w:b/>
        </w:rPr>
      </w:pPr>
    </w:p>
    <w:p w:rsidR="00FA4DF6" w:rsidRPr="005B273F" w:rsidRDefault="00FA4DF6" w:rsidP="006D12A3">
      <w:pPr>
        <w:jc w:val="both"/>
        <w:rPr>
          <w:rFonts w:ascii="Arial" w:hAnsi="Arial" w:cs="Arial"/>
          <w:b/>
        </w:rPr>
      </w:pPr>
    </w:p>
    <w:p w:rsidR="00EB0F85" w:rsidRPr="005B273F" w:rsidRDefault="00EB0F85" w:rsidP="006D12A3">
      <w:pPr>
        <w:jc w:val="both"/>
        <w:rPr>
          <w:rFonts w:ascii="Arial" w:hAnsi="Arial" w:cs="Arial"/>
          <w:b/>
        </w:rPr>
      </w:pPr>
    </w:p>
    <w:p w:rsidR="005037A9" w:rsidRPr="005B273F" w:rsidRDefault="005037A9" w:rsidP="00693583">
      <w:pPr>
        <w:pStyle w:val="Textoindependiente"/>
        <w:rPr>
          <w:b/>
        </w:rPr>
      </w:pPr>
    </w:p>
    <w:p w:rsidR="009F29FC" w:rsidRPr="005B273F" w:rsidRDefault="009F29FC" w:rsidP="003E0A2E">
      <w:pPr>
        <w:pStyle w:val="Textoindependiente"/>
        <w:rPr>
          <w:b/>
        </w:rPr>
      </w:pPr>
    </w:p>
    <w:p w:rsidR="00D37705" w:rsidRPr="005B273F" w:rsidRDefault="00D37705" w:rsidP="003E0A2E">
      <w:pPr>
        <w:pStyle w:val="Textoindependiente"/>
        <w:rPr>
          <w:b/>
        </w:rPr>
      </w:pPr>
    </w:p>
    <w:p w:rsidR="00B1611D" w:rsidRDefault="00B1611D" w:rsidP="009F6D80">
      <w:pPr>
        <w:pStyle w:val="Textoindependiente"/>
        <w:rPr>
          <w:b/>
        </w:rPr>
      </w:pPr>
    </w:p>
    <w:p w:rsidR="00B1611D" w:rsidRDefault="00B1611D" w:rsidP="009F6D80">
      <w:pPr>
        <w:pStyle w:val="Textoindependiente"/>
        <w:rPr>
          <w:b/>
        </w:rPr>
      </w:pPr>
    </w:p>
    <w:p w:rsidR="00B1611D" w:rsidRDefault="00B1611D" w:rsidP="009F6D80">
      <w:pPr>
        <w:pStyle w:val="Textoindependiente"/>
        <w:rPr>
          <w:b/>
        </w:rPr>
      </w:pPr>
    </w:p>
    <w:p w:rsidR="00D37705" w:rsidRDefault="00D37705" w:rsidP="009F6D80">
      <w:pPr>
        <w:pStyle w:val="Textoindependiente"/>
        <w:rPr>
          <w:b/>
        </w:rPr>
      </w:pPr>
    </w:p>
    <w:p w:rsidR="00C4319D" w:rsidRPr="005B273F" w:rsidRDefault="00C4319D" w:rsidP="0098678E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0B4042" w:rsidRDefault="000B4042" w:rsidP="0059673C">
      <w:pPr>
        <w:pStyle w:val="Textoindependiente"/>
        <w:rPr>
          <w:b/>
        </w:rPr>
      </w:pPr>
    </w:p>
    <w:p w:rsidR="00683A30" w:rsidRDefault="00683A30" w:rsidP="0059673C">
      <w:pPr>
        <w:pStyle w:val="Textoindependiente"/>
        <w:rPr>
          <w:b/>
        </w:rPr>
      </w:pPr>
    </w:p>
    <w:p w:rsidR="00E62B7D" w:rsidRDefault="00E62B7D" w:rsidP="0059673C">
      <w:pPr>
        <w:pStyle w:val="Textoindependiente"/>
        <w:rPr>
          <w:b/>
        </w:rPr>
      </w:pPr>
    </w:p>
    <w:p w:rsidR="00E929D2" w:rsidRDefault="00E929D2" w:rsidP="0059673C">
      <w:pPr>
        <w:pStyle w:val="Textoindependiente"/>
        <w:rPr>
          <w:b/>
        </w:rPr>
      </w:pPr>
    </w:p>
    <w:p w:rsidR="00977CB9" w:rsidRPr="005B273F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6333C8" w:rsidRDefault="006333C8" w:rsidP="006333C8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        </w:t>
      </w: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sectPr w:rsidR="0098678E" w:rsidSect="001E514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925" w:rsidRDefault="00304925" w:rsidP="005D3009">
      <w:r>
        <w:separator/>
      </w:r>
    </w:p>
  </w:endnote>
  <w:endnote w:type="continuationSeparator" w:id="0">
    <w:p w:rsidR="00304925" w:rsidRDefault="00304925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925" w:rsidRDefault="00304925" w:rsidP="005D3009">
      <w:r>
        <w:separator/>
      </w:r>
    </w:p>
  </w:footnote>
  <w:footnote w:type="continuationSeparator" w:id="0">
    <w:p w:rsidR="00304925" w:rsidRDefault="00304925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D017E5" w:rsidRDefault="00D017E5">
        <w:pPr>
          <w:pStyle w:val="Encabezado"/>
          <w:jc w:val="right"/>
        </w:pPr>
        <w:fldSimple w:instr=" PAGE   \* MERGEFORMAT ">
          <w:r w:rsidR="00F031B9">
            <w:rPr>
              <w:noProof/>
            </w:rPr>
            <w:t>7</w:t>
          </w:r>
        </w:fldSimple>
      </w:p>
    </w:sdtContent>
  </w:sdt>
  <w:p w:rsidR="00D017E5" w:rsidRDefault="00D017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6F2"/>
    <w:multiLevelType w:val="hybridMultilevel"/>
    <w:tmpl w:val="55144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63AD"/>
    <w:multiLevelType w:val="hybridMultilevel"/>
    <w:tmpl w:val="2B9EBFC6"/>
    <w:lvl w:ilvl="0" w:tplc="1FC053F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115E0"/>
    <w:rsid w:val="0001176C"/>
    <w:rsid w:val="00023EC2"/>
    <w:rsid w:val="000343CA"/>
    <w:rsid w:val="00034AB7"/>
    <w:rsid w:val="000425C1"/>
    <w:rsid w:val="00042B5F"/>
    <w:rsid w:val="00043D90"/>
    <w:rsid w:val="000449FF"/>
    <w:rsid w:val="000740F0"/>
    <w:rsid w:val="0007494C"/>
    <w:rsid w:val="000758DC"/>
    <w:rsid w:val="00077370"/>
    <w:rsid w:val="0008463C"/>
    <w:rsid w:val="00085153"/>
    <w:rsid w:val="00085267"/>
    <w:rsid w:val="00095154"/>
    <w:rsid w:val="000966D8"/>
    <w:rsid w:val="00097B8C"/>
    <w:rsid w:val="000A4FBE"/>
    <w:rsid w:val="000B4042"/>
    <w:rsid w:val="000C37A5"/>
    <w:rsid w:val="000C4E76"/>
    <w:rsid w:val="000C78C7"/>
    <w:rsid w:val="000D5B47"/>
    <w:rsid w:val="000D756C"/>
    <w:rsid w:val="000E3FA8"/>
    <w:rsid w:val="000E54E5"/>
    <w:rsid w:val="000F48FF"/>
    <w:rsid w:val="00103316"/>
    <w:rsid w:val="00103686"/>
    <w:rsid w:val="00103B18"/>
    <w:rsid w:val="00104364"/>
    <w:rsid w:val="0010487A"/>
    <w:rsid w:val="00105CEE"/>
    <w:rsid w:val="00107499"/>
    <w:rsid w:val="00107AFA"/>
    <w:rsid w:val="00110589"/>
    <w:rsid w:val="001136F2"/>
    <w:rsid w:val="00117699"/>
    <w:rsid w:val="00120002"/>
    <w:rsid w:val="00121C85"/>
    <w:rsid w:val="001220A1"/>
    <w:rsid w:val="00126130"/>
    <w:rsid w:val="001301BA"/>
    <w:rsid w:val="0013059D"/>
    <w:rsid w:val="0013290D"/>
    <w:rsid w:val="00137E9E"/>
    <w:rsid w:val="00151392"/>
    <w:rsid w:val="00152D70"/>
    <w:rsid w:val="00153466"/>
    <w:rsid w:val="001547F3"/>
    <w:rsid w:val="00161722"/>
    <w:rsid w:val="0016485E"/>
    <w:rsid w:val="00164F40"/>
    <w:rsid w:val="00176116"/>
    <w:rsid w:val="00193660"/>
    <w:rsid w:val="0019590E"/>
    <w:rsid w:val="001A3E45"/>
    <w:rsid w:val="001A4BBF"/>
    <w:rsid w:val="001B234B"/>
    <w:rsid w:val="001B2498"/>
    <w:rsid w:val="001B4779"/>
    <w:rsid w:val="001B50FA"/>
    <w:rsid w:val="001D185C"/>
    <w:rsid w:val="001D1A68"/>
    <w:rsid w:val="001D62EB"/>
    <w:rsid w:val="001E514D"/>
    <w:rsid w:val="001F24C6"/>
    <w:rsid w:val="001F3EFD"/>
    <w:rsid w:val="001F5FE9"/>
    <w:rsid w:val="00200F75"/>
    <w:rsid w:val="00201E51"/>
    <w:rsid w:val="00203F0F"/>
    <w:rsid w:val="00206F0B"/>
    <w:rsid w:val="00210254"/>
    <w:rsid w:val="002137DA"/>
    <w:rsid w:val="00213910"/>
    <w:rsid w:val="002161F5"/>
    <w:rsid w:val="00222E27"/>
    <w:rsid w:val="0022464E"/>
    <w:rsid w:val="0022568F"/>
    <w:rsid w:val="002259B5"/>
    <w:rsid w:val="00234303"/>
    <w:rsid w:val="00234F6B"/>
    <w:rsid w:val="002400C0"/>
    <w:rsid w:val="00240313"/>
    <w:rsid w:val="002640B9"/>
    <w:rsid w:val="0026610D"/>
    <w:rsid w:val="002717C9"/>
    <w:rsid w:val="00276283"/>
    <w:rsid w:val="00280940"/>
    <w:rsid w:val="0029091E"/>
    <w:rsid w:val="00292CD0"/>
    <w:rsid w:val="002B40F2"/>
    <w:rsid w:val="002B6203"/>
    <w:rsid w:val="002B7458"/>
    <w:rsid w:val="002C0618"/>
    <w:rsid w:val="002C342E"/>
    <w:rsid w:val="002C79FA"/>
    <w:rsid w:val="002D1B40"/>
    <w:rsid w:val="002D1F42"/>
    <w:rsid w:val="002D3E17"/>
    <w:rsid w:val="002D6A2B"/>
    <w:rsid w:val="002E279A"/>
    <w:rsid w:val="002E5228"/>
    <w:rsid w:val="002E6FC2"/>
    <w:rsid w:val="002F14B0"/>
    <w:rsid w:val="002F268F"/>
    <w:rsid w:val="002F3598"/>
    <w:rsid w:val="002F39D3"/>
    <w:rsid w:val="002F4403"/>
    <w:rsid w:val="002F46AF"/>
    <w:rsid w:val="002F7BE7"/>
    <w:rsid w:val="00302098"/>
    <w:rsid w:val="0030391F"/>
    <w:rsid w:val="00304925"/>
    <w:rsid w:val="00307721"/>
    <w:rsid w:val="00310DC6"/>
    <w:rsid w:val="00311A34"/>
    <w:rsid w:val="00314461"/>
    <w:rsid w:val="00316EEC"/>
    <w:rsid w:val="00321027"/>
    <w:rsid w:val="00321D27"/>
    <w:rsid w:val="00325AD4"/>
    <w:rsid w:val="00333517"/>
    <w:rsid w:val="0034351B"/>
    <w:rsid w:val="003510CF"/>
    <w:rsid w:val="0035162B"/>
    <w:rsid w:val="003524CB"/>
    <w:rsid w:val="0035693A"/>
    <w:rsid w:val="0035723D"/>
    <w:rsid w:val="0035768B"/>
    <w:rsid w:val="00357D3C"/>
    <w:rsid w:val="0036346B"/>
    <w:rsid w:val="003650F5"/>
    <w:rsid w:val="00371BED"/>
    <w:rsid w:val="003726B8"/>
    <w:rsid w:val="003730F8"/>
    <w:rsid w:val="00374D02"/>
    <w:rsid w:val="0037527C"/>
    <w:rsid w:val="0038201C"/>
    <w:rsid w:val="003831B7"/>
    <w:rsid w:val="00383708"/>
    <w:rsid w:val="00383889"/>
    <w:rsid w:val="00383D87"/>
    <w:rsid w:val="003865A6"/>
    <w:rsid w:val="00386B13"/>
    <w:rsid w:val="00386BA9"/>
    <w:rsid w:val="00392447"/>
    <w:rsid w:val="003A2BBB"/>
    <w:rsid w:val="003A3939"/>
    <w:rsid w:val="003A4675"/>
    <w:rsid w:val="003A57E7"/>
    <w:rsid w:val="003B327B"/>
    <w:rsid w:val="003B69E6"/>
    <w:rsid w:val="003B7830"/>
    <w:rsid w:val="003C1B4A"/>
    <w:rsid w:val="003C36F1"/>
    <w:rsid w:val="003D0BE7"/>
    <w:rsid w:val="003D5B56"/>
    <w:rsid w:val="003D6B9A"/>
    <w:rsid w:val="003E0A2E"/>
    <w:rsid w:val="003E4118"/>
    <w:rsid w:val="003E67B0"/>
    <w:rsid w:val="003E776B"/>
    <w:rsid w:val="003F1A37"/>
    <w:rsid w:val="003F2221"/>
    <w:rsid w:val="003F4624"/>
    <w:rsid w:val="00413483"/>
    <w:rsid w:val="00420339"/>
    <w:rsid w:val="004225DE"/>
    <w:rsid w:val="00437B2B"/>
    <w:rsid w:val="004508E5"/>
    <w:rsid w:val="00454527"/>
    <w:rsid w:val="004560DD"/>
    <w:rsid w:val="0048209E"/>
    <w:rsid w:val="004928F8"/>
    <w:rsid w:val="0049436F"/>
    <w:rsid w:val="00494C8B"/>
    <w:rsid w:val="004A3630"/>
    <w:rsid w:val="004A5CBA"/>
    <w:rsid w:val="004A6661"/>
    <w:rsid w:val="004B2818"/>
    <w:rsid w:val="004B7489"/>
    <w:rsid w:val="004C6CE2"/>
    <w:rsid w:val="004E2DA2"/>
    <w:rsid w:val="004E3B1E"/>
    <w:rsid w:val="004E6249"/>
    <w:rsid w:val="004E7AE8"/>
    <w:rsid w:val="004F2BB1"/>
    <w:rsid w:val="005037A9"/>
    <w:rsid w:val="00503D34"/>
    <w:rsid w:val="00512EAE"/>
    <w:rsid w:val="00513BEA"/>
    <w:rsid w:val="005238E9"/>
    <w:rsid w:val="00525C32"/>
    <w:rsid w:val="00530734"/>
    <w:rsid w:val="00530E3E"/>
    <w:rsid w:val="005315C4"/>
    <w:rsid w:val="00534C01"/>
    <w:rsid w:val="00541511"/>
    <w:rsid w:val="0055446F"/>
    <w:rsid w:val="00561897"/>
    <w:rsid w:val="00567673"/>
    <w:rsid w:val="00573CE9"/>
    <w:rsid w:val="00574304"/>
    <w:rsid w:val="00580A10"/>
    <w:rsid w:val="00583443"/>
    <w:rsid w:val="00585067"/>
    <w:rsid w:val="00587AAC"/>
    <w:rsid w:val="005911A9"/>
    <w:rsid w:val="0059673C"/>
    <w:rsid w:val="005A7707"/>
    <w:rsid w:val="005A79C2"/>
    <w:rsid w:val="005A7B47"/>
    <w:rsid w:val="005B03E7"/>
    <w:rsid w:val="005B273F"/>
    <w:rsid w:val="005B7295"/>
    <w:rsid w:val="005C0CF0"/>
    <w:rsid w:val="005C1BEE"/>
    <w:rsid w:val="005C3086"/>
    <w:rsid w:val="005C6DA9"/>
    <w:rsid w:val="005C7EC4"/>
    <w:rsid w:val="005D3009"/>
    <w:rsid w:val="005D7E2F"/>
    <w:rsid w:val="005E0A94"/>
    <w:rsid w:val="005E0F15"/>
    <w:rsid w:val="005E6F1D"/>
    <w:rsid w:val="005F0858"/>
    <w:rsid w:val="005F5129"/>
    <w:rsid w:val="00600951"/>
    <w:rsid w:val="006035EC"/>
    <w:rsid w:val="00604621"/>
    <w:rsid w:val="00607593"/>
    <w:rsid w:val="00607FC7"/>
    <w:rsid w:val="00615870"/>
    <w:rsid w:val="00621897"/>
    <w:rsid w:val="0063189A"/>
    <w:rsid w:val="006333C8"/>
    <w:rsid w:val="00634FF8"/>
    <w:rsid w:val="00635BAB"/>
    <w:rsid w:val="00637971"/>
    <w:rsid w:val="00642026"/>
    <w:rsid w:val="0064343A"/>
    <w:rsid w:val="006502FB"/>
    <w:rsid w:val="00652B65"/>
    <w:rsid w:val="00654931"/>
    <w:rsid w:val="006549C7"/>
    <w:rsid w:val="006559B3"/>
    <w:rsid w:val="006574D9"/>
    <w:rsid w:val="00664A68"/>
    <w:rsid w:val="00665470"/>
    <w:rsid w:val="00683A30"/>
    <w:rsid w:val="0068557F"/>
    <w:rsid w:val="00693583"/>
    <w:rsid w:val="00695C55"/>
    <w:rsid w:val="006A6B46"/>
    <w:rsid w:val="006B14BF"/>
    <w:rsid w:val="006C2DF3"/>
    <w:rsid w:val="006C474D"/>
    <w:rsid w:val="006D12A3"/>
    <w:rsid w:val="006D4041"/>
    <w:rsid w:val="006D4705"/>
    <w:rsid w:val="006D5A8E"/>
    <w:rsid w:val="006E1DBB"/>
    <w:rsid w:val="006E5486"/>
    <w:rsid w:val="006E6427"/>
    <w:rsid w:val="006F0AAB"/>
    <w:rsid w:val="006F7FF9"/>
    <w:rsid w:val="00700AFA"/>
    <w:rsid w:val="00701E00"/>
    <w:rsid w:val="00702800"/>
    <w:rsid w:val="00703B3C"/>
    <w:rsid w:val="00704C2C"/>
    <w:rsid w:val="007075C3"/>
    <w:rsid w:val="00720874"/>
    <w:rsid w:val="00723748"/>
    <w:rsid w:val="00724180"/>
    <w:rsid w:val="00733A9B"/>
    <w:rsid w:val="0073401C"/>
    <w:rsid w:val="007403C1"/>
    <w:rsid w:val="007428F0"/>
    <w:rsid w:val="00742D6E"/>
    <w:rsid w:val="00744BE1"/>
    <w:rsid w:val="00761E76"/>
    <w:rsid w:val="00762740"/>
    <w:rsid w:val="00762AE9"/>
    <w:rsid w:val="00764561"/>
    <w:rsid w:val="00766FD5"/>
    <w:rsid w:val="007672CF"/>
    <w:rsid w:val="00774336"/>
    <w:rsid w:val="00774FBC"/>
    <w:rsid w:val="00781C9B"/>
    <w:rsid w:val="00782FD7"/>
    <w:rsid w:val="00794C7D"/>
    <w:rsid w:val="007A3155"/>
    <w:rsid w:val="007A5296"/>
    <w:rsid w:val="007B041F"/>
    <w:rsid w:val="007C65BB"/>
    <w:rsid w:val="007E0293"/>
    <w:rsid w:val="007E0910"/>
    <w:rsid w:val="007E49E5"/>
    <w:rsid w:val="007F3445"/>
    <w:rsid w:val="00800B17"/>
    <w:rsid w:val="008044D6"/>
    <w:rsid w:val="00814B8D"/>
    <w:rsid w:val="00815C9B"/>
    <w:rsid w:val="008246F2"/>
    <w:rsid w:val="00833AB6"/>
    <w:rsid w:val="00833F6E"/>
    <w:rsid w:val="00840931"/>
    <w:rsid w:val="00841C48"/>
    <w:rsid w:val="008424DA"/>
    <w:rsid w:val="008559D4"/>
    <w:rsid w:val="00856D69"/>
    <w:rsid w:val="00857FB0"/>
    <w:rsid w:val="00860C53"/>
    <w:rsid w:val="00861433"/>
    <w:rsid w:val="00861F86"/>
    <w:rsid w:val="00872E0F"/>
    <w:rsid w:val="00876EC4"/>
    <w:rsid w:val="00877A4B"/>
    <w:rsid w:val="0088069C"/>
    <w:rsid w:val="00883950"/>
    <w:rsid w:val="00885009"/>
    <w:rsid w:val="00885677"/>
    <w:rsid w:val="00885BFF"/>
    <w:rsid w:val="008943A3"/>
    <w:rsid w:val="00896D67"/>
    <w:rsid w:val="008A11BB"/>
    <w:rsid w:val="008A361C"/>
    <w:rsid w:val="008B0A56"/>
    <w:rsid w:val="008B65E1"/>
    <w:rsid w:val="008C0F89"/>
    <w:rsid w:val="008C3E31"/>
    <w:rsid w:val="008C5C10"/>
    <w:rsid w:val="008D1CDF"/>
    <w:rsid w:val="008D7A61"/>
    <w:rsid w:val="008E3C92"/>
    <w:rsid w:val="008E5F13"/>
    <w:rsid w:val="008E733C"/>
    <w:rsid w:val="008F4C04"/>
    <w:rsid w:val="008F4F6B"/>
    <w:rsid w:val="00901EA1"/>
    <w:rsid w:val="00902323"/>
    <w:rsid w:val="0090362C"/>
    <w:rsid w:val="00904E74"/>
    <w:rsid w:val="00907695"/>
    <w:rsid w:val="00912B8E"/>
    <w:rsid w:val="00917BBA"/>
    <w:rsid w:val="009213D0"/>
    <w:rsid w:val="0092648B"/>
    <w:rsid w:val="009316FA"/>
    <w:rsid w:val="00932640"/>
    <w:rsid w:val="00932B81"/>
    <w:rsid w:val="00934018"/>
    <w:rsid w:val="009347B7"/>
    <w:rsid w:val="00936127"/>
    <w:rsid w:val="00942B7B"/>
    <w:rsid w:val="009440BF"/>
    <w:rsid w:val="00956A84"/>
    <w:rsid w:val="009608CA"/>
    <w:rsid w:val="009630A9"/>
    <w:rsid w:val="00972578"/>
    <w:rsid w:val="009728D6"/>
    <w:rsid w:val="009731A6"/>
    <w:rsid w:val="00977CB9"/>
    <w:rsid w:val="0098678E"/>
    <w:rsid w:val="009912F7"/>
    <w:rsid w:val="009979EF"/>
    <w:rsid w:val="009A455A"/>
    <w:rsid w:val="009A45F8"/>
    <w:rsid w:val="009A5D42"/>
    <w:rsid w:val="009A67C1"/>
    <w:rsid w:val="009B3E0B"/>
    <w:rsid w:val="009B4E5A"/>
    <w:rsid w:val="009C12AB"/>
    <w:rsid w:val="009C488D"/>
    <w:rsid w:val="009C6F01"/>
    <w:rsid w:val="009D0321"/>
    <w:rsid w:val="009D6F58"/>
    <w:rsid w:val="009E521D"/>
    <w:rsid w:val="009E7FD5"/>
    <w:rsid w:val="009F0BFC"/>
    <w:rsid w:val="009F1DB8"/>
    <w:rsid w:val="009F29FC"/>
    <w:rsid w:val="009F3BE1"/>
    <w:rsid w:val="009F5A77"/>
    <w:rsid w:val="009F6D80"/>
    <w:rsid w:val="009F7979"/>
    <w:rsid w:val="00A01024"/>
    <w:rsid w:val="00A05864"/>
    <w:rsid w:val="00A06344"/>
    <w:rsid w:val="00A123BF"/>
    <w:rsid w:val="00A20C31"/>
    <w:rsid w:val="00A217B8"/>
    <w:rsid w:val="00A319E1"/>
    <w:rsid w:val="00A363E5"/>
    <w:rsid w:val="00A36C3E"/>
    <w:rsid w:val="00A408AD"/>
    <w:rsid w:val="00A43EBF"/>
    <w:rsid w:val="00A5049A"/>
    <w:rsid w:val="00A53279"/>
    <w:rsid w:val="00A55B1B"/>
    <w:rsid w:val="00A576D5"/>
    <w:rsid w:val="00A60B13"/>
    <w:rsid w:val="00A655A7"/>
    <w:rsid w:val="00A65AE6"/>
    <w:rsid w:val="00A73E20"/>
    <w:rsid w:val="00A7616F"/>
    <w:rsid w:val="00A77D38"/>
    <w:rsid w:val="00A838AC"/>
    <w:rsid w:val="00A92B84"/>
    <w:rsid w:val="00A92C62"/>
    <w:rsid w:val="00AA1622"/>
    <w:rsid w:val="00AA390A"/>
    <w:rsid w:val="00AA649E"/>
    <w:rsid w:val="00AC08BD"/>
    <w:rsid w:val="00AC5B6B"/>
    <w:rsid w:val="00AC6E44"/>
    <w:rsid w:val="00AD27FB"/>
    <w:rsid w:val="00AD3B61"/>
    <w:rsid w:val="00AE2836"/>
    <w:rsid w:val="00AE484F"/>
    <w:rsid w:val="00B06823"/>
    <w:rsid w:val="00B07531"/>
    <w:rsid w:val="00B1117C"/>
    <w:rsid w:val="00B1611D"/>
    <w:rsid w:val="00B17659"/>
    <w:rsid w:val="00B20C0F"/>
    <w:rsid w:val="00B2119E"/>
    <w:rsid w:val="00B21EB5"/>
    <w:rsid w:val="00B234B1"/>
    <w:rsid w:val="00B23AC1"/>
    <w:rsid w:val="00B257E7"/>
    <w:rsid w:val="00B30EA9"/>
    <w:rsid w:val="00B317F6"/>
    <w:rsid w:val="00B354CC"/>
    <w:rsid w:val="00B37DE4"/>
    <w:rsid w:val="00B413E4"/>
    <w:rsid w:val="00B4572F"/>
    <w:rsid w:val="00B56134"/>
    <w:rsid w:val="00B6165E"/>
    <w:rsid w:val="00B633BB"/>
    <w:rsid w:val="00B71A36"/>
    <w:rsid w:val="00B721A0"/>
    <w:rsid w:val="00B72A73"/>
    <w:rsid w:val="00B8185C"/>
    <w:rsid w:val="00B836A1"/>
    <w:rsid w:val="00B83E43"/>
    <w:rsid w:val="00B84199"/>
    <w:rsid w:val="00B85588"/>
    <w:rsid w:val="00B87960"/>
    <w:rsid w:val="00B91466"/>
    <w:rsid w:val="00BA12A7"/>
    <w:rsid w:val="00BA1E69"/>
    <w:rsid w:val="00BB0EDB"/>
    <w:rsid w:val="00BB7B94"/>
    <w:rsid w:val="00BC262D"/>
    <w:rsid w:val="00BC2714"/>
    <w:rsid w:val="00BC4975"/>
    <w:rsid w:val="00BC6DCC"/>
    <w:rsid w:val="00BD25A9"/>
    <w:rsid w:val="00BD5D60"/>
    <w:rsid w:val="00BE0697"/>
    <w:rsid w:val="00BE3943"/>
    <w:rsid w:val="00BE65A8"/>
    <w:rsid w:val="00BE6F7B"/>
    <w:rsid w:val="00BF037D"/>
    <w:rsid w:val="00BF4413"/>
    <w:rsid w:val="00C123BD"/>
    <w:rsid w:val="00C12725"/>
    <w:rsid w:val="00C13766"/>
    <w:rsid w:val="00C15E93"/>
    <w:rsid w:val="00C16D21"/>
    <w:rsid w:val="00C2414E"/>
    <w:rsid w:val="00C25C9F"/>
    <w:rsid w:val="00C25D48"/>
    <w:rsid w:val="00C36120"/>
    <w:rsid w:val="00C3643E"/>
    <w:rsid w:val="00C408E7"/>
    <w:rsid w:val="00C4319D"/>
    <w:rsid w:val="00C441E5"/>
    <w:rsid w:val="00C62F61"/>
    <w:rsid w:val="00C63E69"/>
    <w:rsid w:val="00C65F3F"/>
    <w:rsid w:val="00C66E62"/>
    <w:rsid w:val="00C716AB"/>
    <w:rsid w:val="00C81D26"/>
    <w:rsid w:val="00C854E3"/>
    <w:rsid w:val="00C8789F"/>
    <w:rsid w:val="00C92355"/>
    <w:rsid w:val="00C92F2A"/>
    <w:rsid w:val="00CA087B"/>
    <w:rsid w:val="00CA0FEC"/>
    <w:rsid w:val="00CC16F4"/>
    <w:rsid w:val="00CC1C4A"/>
    <w:rsid w:val="00CC3137"/>
    <w:rsid w:val="00CD0FB0"/>
    <w:rsid w:val="00CD306C"/>
    <w:rsid w:val="00CF0582"/>
    <w:rsid w:val="00CF716C"/>
    <w:rsid w:val="00D017E5"/>
    <w:rsid w:val="00D05824"/>
    <w:rsid w:val="00D2298A"/>
    <w:rsid w:val="00D23B5F"/>
    <w:rsid w:val="00D26158"/>
    <w:rsid w:val="00D26D56"/>
    <w:rsid w:val="00D26FCA"/>
    <w:rsid w:val="00D2792A"/>
    <w:rsid w:val="00D30F33"/>
    <w:rsid w:val="00D371C0"/>
    <w:rsid w:val="00D37705"/>
    <w:rsid w:val="00D37807"/>
    <w:rsid w:val="00D41873"/>
    <w:rsid w:val="00D5053F"/>
    <w:rsid w:val="00D53CA4"/>
    <w:rsid w:val="00D60383"/>
    <w:rsid w:val="00D64B34"/>
    <w:rsid w:val="00D72BD9"/>
    <w:rsid w:val="00D85E04"/>
    <w:rsid w:val="00D9014D"/>
    <w:rsid w:val="00D91F71"/>
    <w:rsid w:val="00D95B47"/>
    <w:rsid w:val="00D96EEF"/>
    <w:rsid w:val="00DA0FC4"/>
    <w:rsid w:val="00DA1EFC"/>
    <w:rsid w:val="00DA3E4D"/>
    <w:rsid w:val="00DA6EAC"/>
    <w:rsid w:val="00DB0C02"/>
    <w:rsid w:val="00DB1EA9"/>
    <w:rsid w:val="00DC152F"/>
    <w:rsid w:val="00DC43B7"/>
    <w:rsid w:val="00DC6817"/>
    <w:rsid w:val="00DE107C"/>
    <w:rsid w:val="00DE35DD"/>
    <w:rsid w:val="00DF15CE"/>
    <w:rsid w:val="00DF2659"/>
    <w:rsid w:val="00E00C25"/>
    <w:rsid w:val="00E0303F"/>
    <w:rsid w:val="00E045CD"/>
    <w:rsid w:val="00E04ABE"/>
    <w:rsid w:val="00E10EEB"/>
    <w:rsid w:val="00E11174"/>
    <w:rsid w:val="00E12616"/>
    <w:rsid w:val="00E150CC"/>
    <w:rsid w:val="00E278C2"/>
    <w:rsid w:val="00E334A3"/>
    <w:rsid w:val="00E441C8"/>
    <w:rsid w:val="00E46D3B"/>
    <w:rsid w:val="00E50477"/>
    <w:rsid w:val="00E50C91"/>
    <w:rsid w:val="00E60033"/>
    <w:rsid w:val="00E61BCE"/>
    <w:rsid w:val="00E62B7D"/>
    <w:rsid w:val="00E63755"/>
    <w:rsid w:val="00E63756"/>
    <w:rsid w:val="00E6799E"/>
    <w:rsid w:val="00E70B8B"/>
    <w:rsid w:val="00E72DBC"/>
    <w:rsid w:val="00E74448"/>
    <w:rsid w:val="00E752AD"/>
    <w:rsid w:val="00E7676A"/>
    <w:rsid w:val="00E82F49"/>
    <w:rsid w:val="00E83F4D"/>
    <w:rsid w:val="00E85AA4"/>
    <w:rsid w:val="00E9056C"/>
    <w:rsid w:val="00E91B0F"/>
    <w:rsid w:val="00E92790"/>
    <w:rsid w:val="00E929D2"/>
    <w:rsid w:val="00E932DE"/>
    <w:rsid w:val="00E93538"/>
    <w:rsid w:val="00E94E22"/>
    <w:rsid w:val="00EA1EE6"/>
    <w:rsid w:val="00EA2BEB"/>
    <w:rsid w:val="00EA5CF1"/>
    <w:rsid w:val="00EA6670"/>
    <w:rsid w:val="00EB0F85"/>
    <w:rsid w:val="00EB2862"/>
    <w:rsid w:val="00EB5AE9"/>
    <w:rsid w:val="00EB6B2C"/>
    <w:rsid w:val="00EB7562"/>
    <w:rsid w:val="00EC2064"/>
    <w:rsid w:val="00EC4708"/>
    <w:rsid w:val="00EC549D"/>
    <w:rsid w:val="00ED13C2"/>
    <w:rsid w:val="00ED2371"/>
    <w:rsid w:val="00ED2BF2"/>
    <w:rsid w:val="00ED5274"/>
    <w:rsid w:val="00ED5631"/>
    <w:rsid w:val="00EE04A9"/>
    <w:rsid w:val="00EE0F83"/>
    <w:rsid w:val="00EE46E8"/>
    <w:rsid w:val="00EF19D8"/>
    <w:rsid w:val="00EF62D7"/>
    <w:rsid w:val="00F00689"/>
    <w:rsid w:val="00F031B9"/>
    <w:rsid w:val="00F07C66"/>
    <w:rsid w:val="00F101E9"/>
    <w:rsid w:val="00F10301"/>
    <w:rsid w:val="00F13783"/>
    <w:rsid w:val="00F2085D"/>
    <w:rsid w:val="00F2314A"/>
    <w:rsid w:val="00F25CC4"/>
    <w:rsid w:val="00F267FB"/>
    <w:rsid w:val="00F3317D"/>
    <w:rsid w:val="00F3426F"/>
    <w:rsid w:val="00F3490D"/>
    <w:rsid w:val="00F360C3"/>
    <w:rsid w:val="00F45012"/>
    <w:rsid w:val="00F52DBB"/>
    <w:rsid w:val="00F53BB4"/>
    <w:rsid w:val="00F53DAC"/>
    <w:rsid w:val="00F54250"/>
    <w:rsid w:val="00F669A3"/>
    <w:rsid w:val="00F74E4A"/>
    <w:rsid w:val="00F83090"/>
    <w:rsid w:val="00F909D2"/>
    <w:rsid w:val="00FA0A19"/>
    <w:rsid w:val="00FA4DF6"/>
    <w:rsid w:val="00FA5875"/>
    <w:rsid w:val="00FC4886"/>
    <w:rsid w:val="00FD5E60"/>
    <w:rsid w:val="00FD6B58"/>
    <w:rsid w:val="00FE1A05"/>
    <w:rsid w:val="00FE24D9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64F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2E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EAE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107C4-15CE-42BE-82FE-2FB626F4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3966</Words>
  <Characters>21818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17</cp:revision>
  <cp:lastPrinted>2015-08-06T22:14:00Z</cp:lastPrinted>
  <dcterms:created xsi:type="dcterms:W3CDTF">2019-02-14T14:14:00Z</dcterms:created>
  <dcterms:modified xsi:type="dcterms:W3CDTF">2019-02-15T19:35:00Z</dcterms:modified>
</cp:coreProperties>
</file>