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FE263F" w:rsidRDefault="00FE263F" w:rsidP="00FE263F">
      <w:pPr>
        <w:pStyle w:val="Textoindependiente"/>
        <w:jc w:val="center"/>
        <w:rPr>
          <w:b/>
          <w:lang w:val="es-MX"/>
        </w:rPr>
      </w:pPr>
      <w:r w:rsidRPr="00FE263F">
        <w:rPr>
          <w:b/>
          <w:lang w:val="es-MX"/>
        </w:rPr>
        <w:t>REPÚBLICA DE COLOMBIA</w:t>
      </w:r>
    </w:p>
    <w:p w:rsidR="00FE263F" w:rsidRDefault="00FE263F" w:rsidP="00FE263F">
      <w:pPr>
        <w:pStyle w:val="Textoindependiente"/>
        <w:jc w:val="center"/>
        <w:rPr>
          <w:b/>
          <w:lang w:val="es-MX"/>
        </w:rPr>
      </w:pPr>
      <w:r w:rsidRPr="00FE263F">
        <w:rPr>
          <w:b/>
          <w:lang w:val="es-MX"/>
        </w:rPr>
        <w:t>RAMA JUDICIAL DEL PODER PÚBLICO</w:t>
      </w:r>
    </w:p>
    <w:p w:rsidR="00485801" w:rsidRDefault="00485801" w:rsidP="00FE263F">
      <w:pPr>
        <w:pStyle w:val="Textoindependiente"/>
        <w:jc w:val="center"/>
        <w:rPr>
          <w:b/>
          <w:lang w:val="es-MX"/>
        </w:rPr>
      </w:pPr>
      <w:r>
        <w:rPr>
          <w:b/>
          <w:lang w:val="es-MX"/>
        </w:rPr>
        <w:t>TRABAJO SOCIAL</w:t>
      </w:r>
    </w:p>
    <w:p w:rsidR="00432142" w:rsidRDefault="00C75E2C" w:rsidP="00FE263F">
      <w:pPr>
        <w:pStyle w:val="Textoindependiente"/>
        <w:jc w:val="center"/>
        <w:rPr>
          <w:b/>
          <w:lang w:val="es-MX"/>
        </w:rPr>
      </w:pPr>
      <w:r>
        <w:rPr>
          <w:b/>
          <w:lang w:val="es-MX"/>
        </w:rPr>
        <w:t>MANIZALES - CAL</w:t>
      </w:r>
      <w:r w:rsidR="00432142">
        <w:rPr>
          <w:b/>
          <w:lang w:val="es-MX"/>
        </w:rPr>
        <w:t>DAS</w:t>
      </w:r>
    </w:p>
    <w:p w:rsidR="00FE263F" w:rsidRPr="00FE263F" w:rsidRDefault="00FE263F" w:rsidP="00FE263F">
      <w:pPr>
        <w:pStyle w:val="Textoindependiente"/>
        <w:jc w:val="center"/>
        <w:rPr>
          <w:b/>
          <w:lang w:val="es-MX"/>
        </w:rPr>
      </w:pPr>
    </w:p>
    <w:p w:rsidR="00C868DE" w:rsidRDefault="00C868DE" w:rsidP="00C868DE">
      <w:pPr>
        <w:rPr>
          <w:rFonts w:ascii="Arial" w:hAnsi="Arial"/>
          <w:b/>
          <w:lang w:val="es-MX"/>
        </w:rPr>
      </w:pPr>
    </w:p>
    <w:p w:rsidR="00C868DE" w:rsidRDefault="00C868DE" w:rsidP="00C868DE">
      <w:pPr>
        <w:rPr>
          <w:rFonts w:ascii="Arial" w:hAnsi="Arial"/>
          <w:b/>
          <w:lang w:val="es-MX"/>
        </w:rPr>
      </w:pPr>
      <w:r>
        <w:rPr>
          <w:rFonts w:ascii="Arial" w:hAnsi="Arial"/>
          <w:b/>
          <w:lang w:val="es-MX"/>
        </w:rPr>
        <w:t>FICHA TÉCNICA PARA PROCESOS DE I</w:t>
      </w:r>
      <w:r w:rsidR="00FF7C00">
        <w:rPr>
          <w:rFonts w:ascii="Arial" w:hAnsi="Arial"/>
          <w:b/>
          <w:lang w:val="es-MX"/>
        </w:rPr>
        <w:t xml:space="preserve">NTERDICCIÓN DE PERSONA CON DISCPACIDAD </w:t>
      </w:r>
      <w:r>
        <w:rPr>
          <w:rFonts w:ascii="Arial" w:hAnsi="Arial"/>
          <w:b/>
          <w:lang w:val="es-MX"/>
        </w:rPr>
        <w:t xml:space="preserve"> EN </w:t>
      </w:r>
      <w:r w:rsidR="00FE263F">
        <w:rPr>
          <w:rFonts w:ascii="Arial" w:hAnsi="Arial"/>
          <w:b/>
          <w:lang w:val="es-MX"/>
        </w:rPr>
        <w:t xml:space="preserve"> </w:t>
      </w:r>
      <w:r>
        <w:rPr>
          <w:rFonts w:ascii="Arial" w:hAnsi="Arial"/>
          <w:b/>
          <w:lang w:val="es-MX"/>
        </w:rPr>
        <w:t>EL HO</w:t>
      </w:r>
      <w:r w:rsidR="00FE263F">
        <w:rPr>
          <w:rFonts w:ascii="Arial" w:hAnsi="Arial"/>
          <w:b/>
          <w:lang w:val="es-MX"/>
        </w:rPr>
        <w:t>GAR DONDE VIVE LA  PRESUNTA  INTERDICTA</w:t>
      </w:r>
      <w:r w:rsidR="00FF7C00">
        <w:rPr>
          <w:rFonts w:ascii="Arial" w:hAnsi="Arial"/>
          <w:b/>
          <w:lang w:val="es-MX"/>
        </w:rPr>
        <w:t xml:space="preserve"> </w:t>
      </w:r>
      <w:r>
        <w:rPr>
          <w:rFonts w:ascii="Arial" w:hAnsi="Arial"/>
          <w:b/>
          <w:lang w:val="es-MX"/>
        </w:rPr>
        <w:t xml:space="preserve"> </w:t>
      </w:r>
    </w:p>
    <w:p w:rsidR="00C868DE" w:rsidRDefault="00C868DE" w:rsidP="00C868DE">
      <w:pPr>
        <w:rPr>
          <w:rFonts w:ascii="Arial" w:hAnsi="Arial"/>
          <w:b/>
          <w:lang w:val="es-MX"/>
        </w:rPr>
      </w:pPr>
    </w:p>
    <w:p w:rsidR="00485801" w:rsidRDefault="001A4EC0" w:rsidP="00C868DE">
      <w:pPr>
        <w:rPr>
          <w:rFonts w:ascii="Arial" w:hAnsi="Arial"/>
          <w:b/>
          <w:lang w:val="es-MX"/>
        </w:rPr>
      </w:pPr>
      <w:r w:rsidRPr="00FE263F">
        <w:rPr>
          <w:rFonts w:ascii="Arial" w:hAnsi="Arial"/>
          <w:lang w:val="es-MX"/>
        </w:rPr>
        <w:t>Manizales</w:t>
      </w:r>
      <w:r w:rsidR="00485801">
        <w:rPr>
          <w:rFonts w:ascii="Arial" w:hAnsi="Arial"/>
          <w:lang w:val="es-MX"/>
        </w:rPr>
        <w:t>, veintidós (22</w:t>
      </w:r>
      <w:r w:rsidR="00EB73FF" w:rsidRPr="00FE263F">
        <w:rPr>
          <w:rFonts w:ascii="Arial" w:hAnsi="Arial"/>
          <w:lang w:val="es-MX"/>
        </w:rPr>
        <w:t>)</w:t>
      </w:r>
      <w:r w:rsidR="008E50B2" w:rsidRPr="00FE263F">
        <w:rPr>
          <w:rFonts w:ascii="Arial" w:hAnsi="Arial"/>
          <w:lang w:val="es-MX"/>
        </w:rPr>
        <w:t xml:space="preserve"> </w:t>
      </w:r>
      <w:r w:rsidR="00485801">
        <w:rPr>
          <w:rFonts w:ascii="Arial" w:hAnsi="Arial"/>
          <w:lang w:val="es-MX"/>
        </w:rPr>
        <w:t>de febrero</w:t>
      </w:r>
      <w:r w:rsidR="008E50B2" w:rsidRPr="00FE263F">
        <w:rPr>
          <w:rFonts w:ascii="Arial" w:hAnsi="Arial"/>
          <w:lang w:val="es-MX"/>
        </w:rPr>
        <w:t xml:space="preserve"> de </w:t>
      </w:r>
      <w:r w:rsidR="00485801">
        <w:rPr>
          <w:rFonts w:ascii="Arial" w:hAnsi="Arial"/>
          <w:lang w:val="es-MX"/>
        </w:rPr>
        <w:t>dos mil diecinueve</w:t>
      </w:r>
      <w:r w:rsidR="00EB73FF" w:rsidRPr="00FE263F">
        <w:rPr>
          <w:rFonts w:ascii="Arial" w:hAnsi="Arial"/>
          <w:lang w:val="es-MX"/>
        </w:rPr>
        <w:t xml:space="preserve"> (</w:t>
      </w:r>
      <w:r w:rsidR="008E50B2" w:rsidRPr="00FE263F">
        <w:rPr>
          <w:rFonts w:ascii="Arial" w:hAnsi="Arial"/>
          <w:lang w:val="es-MX"/>
        </w:rPr>
        <w:t>201</w:t>
      </w:r>
      <w:r w:rsidR="00485801">
        <w:rPr>
          <w:rFonts w:ascii="Arial" w:hAnsi="Arial"/>
          <w:lang w:val="es-MX"/>
        </w:rPr>
        <w:t>9</w:t>
      </w:r>
      <w:r w:rsidR="00EB73FF" w:rsidRPr="00FE263F">
        <w:rPr>
          <w:rFonts w:ascii="Arial" w:hAnsi="Arial"/>
          <w:lang w:val="es-MX"/>
        </w:rPr>
        <w:t>)</w:t>
      </w:r>
      <w:r w:rsidR="00FE263F" w:rsidRPr="00FE263F">
        <w:rPr>
          <w:rFonts w:ascii="Arial" w:hAnsi="Arial"/>
          <w:lang w:val="es-MX"/>
        </w:rPr>
        <w:t>.</w:t>
      </w:r>
    </w:p>
    <w:p w:rsidR="00FA4B3E" w:rsidRDefault="00FA4B3E" w:rsidP="00C868DE">
      <w:pPr>
        <w:rPr>
          <w:rFonts w:ascii="Arial" w:hAnsi="Arial"/>
          <w:b/>
          <w:lang w:val="es-MX"/>
        </w:rPr>
      </w:pPr>
    </w:p>
    <w:p w:rsidR="00C868DE" w:rsidRDefault="00752D51" w:rsidP="00C868DE">
      <w:pPr>
        <w:rPr>
          <w:rFonts w:ascii="Arial" w:hAnsi="Arial"/>
        </w:rPr>
      </w:pPr>
      <w:r w:rsidRPr="00FA4B3E">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INTERDICCIÓN JUDICIAL</w:t>
      </w:r>
      <w:r w:rsidR="000D3BC2">
        <w:rPr>
          <w:rFonts w:ascii="Arial" w:hAnsi="Arial"/>
        </w:rPr>
        <w:t xml:space="preserve"> DE PERSONA CON</w:t>
      </w:r>
    </w:p>
    <w:p w:rsidR="00C868DE" w:rsidRDefault="000D3BC2" w:rsidP="00C868DE">
      <w:pPr>
        <w:rPr>
          <w:rFonts w:ascii="Arial" w:hAnsi="Arial"/>
        </w:rPr>
      </w:pPr>
      <w:r>
        <w:rPr>
          <w:rFonts w:ascii="Arial" w:hAnsi="Arial"/>
        </w:rPr>
        <w:t xml:space="preserve">                                                 DISCAPACIDAD MENTAL</w:t>
      </w:r>
    </w:p>
    <w:p w:rsidR="00C868DE" w:rsidRDefault="00752D51" w:rsidP="00C868DE">
      <w:pPr>
        <w:rPr>
          <w:rFonts w:ascii="Arial" w:hAnsi="Arial"/>
        </w:rPr>
      </w:pPr>
      <w:r w:rsidRPr="00FA4B3E">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485801">
        <w:rPr>
          <w:rFonts w:ascii="Arial" w:hAnsi="Arial"/>
        </w:rPr>
        <w:t>001-2018-00463</w:t>
      </w:r>
      <w:r w:rsidR="0091223A">
        <w:rPr>
          <w:rFonts w:ascii="Arial" w:hAnsi="Arial"/>
        </w:rPr>
        <w:t>-00</w:t>
      </w:r>
    </w:p>
    <w:p w:rsidR="00C868DE" w:rsidRDefault="00752D51" w:rsidP="00C868DE">
      <w:pPr>
        <w:rPr>
          <w:rFonts w:ascii="Arial" w:hAnsi="Arial"/>
        </w:rPr>
      </w:pPr>
      <w:r w:rsidRPr="00FA4B3E">
        <w:rPr>
          <w:rFonts w:ascii="Arial" w:hAnsi="Arial"/>
          <w:b/>
        </w:rPr>
        <w:t>Solicitante</w:t>
      </w:r>
      <w:r w:rsidRPr="00FA4B3E">
        <w:rPr>
          <w:rFonts w:ascii="Arial" w:hAnsi="Arial"/>
          <w:b/>
        </w:rPr>
        <w:tab/>
      </w:r>
      <w:r>
        <w:rPr>
          <w:rFonts w:ascii="Arial" w:hAnsi="Arial"/>
        </w:rPr>
        <w:tab/>
      </w:r>
      <w:r>
        <w:rPr>
          <w:rFonts w:ascii="Arial" w:hAnsi="Arial"/>
        </w:rPr>
        <w:tab/>
      </w:r>
      <w:r w:rsidR="00857485">
        <w:rPr>
          <w:rFonts w:ascii="Arial" w:hAnsi="Arial"/>
        </w:rPr>
        <w:t xml:space="preserve">:   </w:t>
      </w:r>
      <w:r w:rsidR="00485801">
        <w:rPr>
          <w:rFonts w:ascii="Arial" w:hAnsi="Arial"/>
        </w:rPr>
        <w:t xml:space="preserve">   LAURA VICTORIA ECHEVERRY GONZÁLEZ</w:t>
      </w:r>
      <w:r w:rsidR="00432142">
        <w:rPr>
          <w:rFonts w:ascii="Arial" w:hAnsi="Arial"/>
        </w:rPr>
        <w:t xml:space="preserve"> </w:t>
      </w:r>
    </w:p>
    <w:p w:rsidR="00C868DE" w:rsidRDefault="00FE263F" w:rsidP="00C868DE">
      <w:pPr>
        <w:rPr>
          <w:rFonts w:ascii="Arial" w:hAnsi="Arial"/>
        </w:rPr>
      </w:pPr>
      <w:r w:rsidRPr="00FA4B3E">
        <w:rPr>
          <w:rFonts w:ascii="Arial" w:hAnsi="Arial"/>
          <w:b/>
        </w:rPr>
        <w:t>Presunta</w:t>
      </w:r>
      <w:r w:rsidR="00857485" w:rsidRPr="00FA4B3E">
        <w:rPr>
          <w:rFonts w:ascii="Arial" w:hAnsi="Arial"/>
          <w:b/>
        </w:rPr>
        <w:t xml:space="preserve"> Interdic</w:t>
      </w:r>
      <w:r w:rsidRPr="00FA4B3E">
        <w:rPr>
          <w:rFonts w:ascii="Arial" w:hAnsi="Arial"/>
          <w:b/>
        </w:rPr>
        <w:t>ta</w:t>
      </w:r>
      <w:r w:rsidR="00FA4B3E">
        <w:rPr>
          <w:rFonts w:ascii="Arial" w:hAnsi="Arial"/>
        </w:rPr>
        <w:tab/>
      </w:r>
      <w:r w:rsidR="00752D51">
        <w:rPr>
          <w:rFonts w:ascii="Arial" w:hAnsi="Arial"/>
        </w:rPr>
        <w:t xml:space="preserve">: </w:t>
      </w:r>
      <w:r w:rsidR="00485801">
        <w:rPr>
          <w:rFonts w:ascii="Arial" w:hAnsi="Arial"/>
        </w:rPr>
        <w:t xml:space="preserve">     MARÍA DEL PILAR ECHEVERRY GONZÁLEZ</w:t>
      </w:r>
    </w:p>
    <w:p w:rsidR="00C868DE" w:rsidRDefault="00C868DE" w:rsidP="00C868DE">
      <w:pPr>
        <w:rPr>
          <w:rFonts w:ascii="Arial" w:hAnsi="Arial"/>
        </w:rPr>
      </w:pPr>
    </w:p>
    <w:p w:rsidR="00857485" w:rsidRDefault="00C868DE" w:rsidP="00C868DE">
      <w:pPr>
        <w:jc w:val="both"/>
        <w:rPr>
          <w:rFonts w:ascii="Arial" w:hAnsi="Arial"/>
        </w:rPr>
      </w:pPr>
      <w:r w:rsidRPr="00497F77">
        <w:rPr>
          <w:rFonts w:ascii="Arial" w:hAnsi="Arial"/>
          <w:b/>
        </w:rPr>
        <w:t>OBJETIVO</w:t>
      </w:r>
      <w:r>
        <w:rPr>
          <w:rFonts w:ascii="Arial" w:hAnsi="Arial"/>
        </w:rPr>
        <w:t xml:space="preserve"> </w:t>
      </w:r>
    </w:p>
    <w:p w:rsidR="00485801" w:rsidRDefault="00485801" w:rsidP="00C868DE">
      <w:pPr>
        <w:jc w:val="both"/>
        <w:rPr>
          <w:rFonts w:ascii="Arial" w:hAnsi="Arial"/>
        </w:rPr>
      </w:pPr>
    </w:p>
    <w:p w:rsidR="00485801" w:rsidRDefault="00485801" w:rsidP="00C868DE">
      <w:pPr>
        <w:jc w:val="both"/>
        <w:rPr>
          <w:rFonts w:ascii="Arial" w:hAnsi="Arial"/>
        </w:rPr>
      </w:pPr>
      <w:r>
        <w:rPr>
          <w:rFonts w:ascii="Arial" w:hAnsi="Arial"/>
        </w:rPr>
        <w:t xml:space="preserve">Verificar las condiciones de vida de la persona en presunto estado de discapacidad y en general todo su entorno familiar y social. </w:t>
      </w:r>
    </w:p>
    <w:p w:rsidR="00752D51" w:rsidRDefault="00752D51" w:rsidP="00C868DE">
      <w:pPr>
        <w:jc w:val="both"/>
        <w:rPr>
          <w:rFonts w:ascii="Arial" w:hAnsi="Arial"/>
        </w:rPr>
      </w:pPr>
    </w:p>
    <w:p w:rsidR="00485801" w:rsidRDefault="00485801" w:rsidP="00C868DE">
      <w:pPr>
        <w:jc w:val="both"/>
        <w:rPr>
          <w:rFonts w:ascii="Arial" w:hAnsi="Arial"/>
        </w:rPr>
      </w:pPr>
      <w:r>
        <w:rPr>
          <w:rFonts w:ascii="Arial" w:hAnsi="Arial"/>
        </w:rPr>
        <w:t>Enterar a la presunta interdicta de la existencia del presente proceso.</w:t>
      </w:r>
    </w:p>
    <w:p w:rsidR="00485801" w:rsidRDefault="00485801"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485801" w:rsidP="00857485">
      <w:pPr>
        <w:jc w:val="both"/>
        <w:rPr>
          <w:rFonts w:ascii="Arial" w:hAnsi="Arial"/>
        </w:rPr>
      </w:pPr>
      <w:r>
        <w:rPr>
          <w:rFonts w:ascii="Arial" w:hAnsi="Arial"/>
        </w:rPr>
        <w:t xml:space="preserve">Desplazamiento al domicilio registrado en el expediente como casa de la pretensa interdicta a donde se </w:t>
      </w:r>
      <w:r w:rsidR="001F43FF">
        <w:rPr>
          <w:rFonts w:ascii="Arial" w:hAnsi="Arial"/>
        </w:rPr>
        <w:t xml:space="preserve">acudió a fin de practicar la visita domiciliaria ordenada. </w:t>
      </w:r>
      <w:r>
        <w:rPr>
          <w:rFonts w:ascii="Arial" w:hAnsi="Arial"/>
        </w:rPr>
        <w:t>Entrevista semi-</w:t>
      </w:r>
      <w:r w:rsidR="000D3BC2">
        <w:rPr>
          <w:rFonts w:ascii="Arial" w:hAnsi="Arial"/>
        </w:rPr>
        <w:t xml:space="preserve">estructurada, estructurada e </w:t>
      </w:r>
      <w:r w:rsidR="00857485">
        <w:rPr>
          <w:rFonts w:ascii="Arial" w:hAnsi="Arial"/>
        </w:rPr>
        <w:t>i</w:t>
      </w:r>
      <w:r>
        <w:rPr>
          <w:rFonts w:ascii="Arial" w:hAnsi="Arial"/>
        </w:rPr>
        <w:t>nformal</w:t>
      </w:r>
      <w:r w:rsidR="001F43FF">
        <w:rPr>
          <w:rFonts w:ascii="Arial" w:hAnsi="Arial"/>
        </w:rPr>
        <w:t>.</w:t>
      </w: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r w:rsidR="00485801">
        <w:rPr>
          <w:rFonts w:ascii="Arial" w:hAnsi="Arial"/>
        </w:rPr>
        <w:t xml:space="preserve"> Observación directa de las condicione ambientales y sistematización de la información. </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C1488E" w:rsidRDefault="00485801" w:rsidP="00B34586">
      <w:pPr>
        <w:pBdr>
          <w:bottom w:val="single" w:sz="12" w:space="1" w:color="auto"/>
        </w:pBdr>
        <w:jc w:val="both"/>
        <w:rPr>
          <w:rFonts w:ascii="Arial" w:hAnsi="Arial"/>
          <w:b/>
        </w:rPr>
      </w:pPr>
      <w:r w:rsidRPr="00485801">
        <w:rPr>
          <w:rFonts w:ascii="Arial" w:hAnsi="Arial"/>
        </w:rPr>
        <w:t>Los señores</w:t>
      </w:r>
      <w:r>
        <w:rPr>
          <w:rFonts w:ascii="Arial" w:hAnsi="Arial"/>
          <w:b/>
        </w:rPr>
        <w:t xml:space="preserve"> </w:t>
      </w:r>
      <w:r w:rsidRPr="00485801">
        <w:rPr>
          <w:rFonts w:ascii="Arial" w:hAnsi="Arial"/>
        </w:rPr>
        <w:t>Hugo Echeverr</w:t>
      </w:r>
      <w:r>
        <w:rPr>
          <w:rFonts w:ascii="Arial" w:hAnsi="Arial"/>
        </w:rPr>
        <w:t>y</w:t>
      </w:r>
      <w:r w:rsidRPr="00485801">
        <w:rPr>
          <w:rFonts w:ascii="Arial" w:hAnsi="Arial"/>
        </w:rPr>
        <w:t xml:space="preserve"> Gómez y Gloria María González Alzate</w:t>
      </w:r>
      <w:r w:rsidR="008D38EC">
        <w:rPr>
          <w:rFonts w:ascii="Arial" w:hAnsi="Arial"/>
        </w:rPr>
        <w:t xml:space="preserve"> contrajeron matrimonio el 29 de diciembre de 1973, de eta unión nacieron las hijas Laura Victoria y María del Pilar Echeverry González, </w:t>
      </w:r>
      <w:r w:rsidR="008D38EC" w:rsidRPr="008D38EC">
        <w:rPr>
          <w:rFonts w:ascii="Arial" w:hAnsi="Arial"/>
        </w:rPr>
        <w:t>la última nombrada fue diagnosticada</w:t>
      </w:r>
      <w:r w:rsidR="008D38EC">
        <w:rPr>
          <w:rFonts w:ascii="Arial" w:hAnsi="Arial"/>
          <w:b/>
        </w:rPr>
        <w:t xml:space="preserve"> </w:t>
      </w:r>
      <w:r w:rsidR="008D38EC" w:rsidRPr="008D38EC">
        <w:rPr>
          <w:rFonts w:ascii="Arial" w:hAnsi="Arial"/>
        </w:rPr>
        <w:t>desde el 14 de octubre de 1978</w:t>
      </w:r>
      <w:r w:rsidR="008D38EC">
        <w:rPr>
          <w:rFonts w:ascii="Arial" w:hAnsi="Arial"/>
          <w:b/>
        </w:rPr>
        <w:t xml:space="preserve"> </w:t>
      </w:r>
      <w:r w:rsidR="008D38EC" w:rsidRPr="008D38EC">
        <w:rPr>
          <w:rFonts w:ascii="Arial" w:hAnsi="Arial"/>
        </w:rPr>
        <w:t xml:space="preserve">con </w:t>
      </w:r>
      <w:r w:rsidR="008D38EC">
        <w:rPr>
          <w:rFonts w:ascii="Arial" w:hAnsi="Arial"/>
        </w:rPr>
        <w:t>S</w:t>
      </w:r>
      <w:r w:rsidR="008D38EC" w:rsidRPr="008D38EC">
        <w:rPr>
          <w:rFonts w:ascii="Arial" w:hAnsi="Arial"/>
        </w:rPr>
        <w:t>í</w:t>
      </w:r>
      <w:r w:rsidR="008D38EC">
        <w:rPr>
          <w:rFonts w:ascii="Arial" w:hAnsi="Arial"/>
        </w:rPr>
        <w:t>n</w:t>
      </w:r>
      <w:r w:rsidR="008D38EC" w:rsidRPr="008D38EC">
        <w:rPr>
          <w:rFonts w:ascii="Arial" w:hAnsi="Arial"/>
        </w:rPr>
        <w:t xml:space="preserve">drome </w:t>
      </w:r>
      <w:r w:rsidR="008D38EC">
        <w:rPr>
          <w:rFonts w:ascii="Arial" w:hAnsi="Arial"/>
        </w:rPr>
        <w:t>D</w:t>
      </w:r>
      <w:r w:rsidR="008D38EC" w:rsidRPr="008D38EC">
        <w:rPr>
          <w:rFonts w:ascii="Arial" w:hAnsi="Arial"/>
        </w:rPr>
        <w:t>own</w:t>
      </w:r>
      <w:r w:rsidR="00E40844">
        <w:rPr>
          <w:rFonts w:ascii="Arial" w:hAnsi="Arial"/>
        </w:rPr>
        <w:t xml:space="preserve">. </w:t>
      </w:r>
      <w:r w:rsidR="008D38EC">
        <w:rPr>
          <w:rFonts w:ascii="Arial" w:hAnsi="Arial"/>
        </w:rPr>
        <w:t>El 28 de junio de 2017 le fue realizado control de invalidez, cuyos diagnósticos  fueron Síndrome Down, Retardo Mental Severo e hipotiroidismo. Le dictaminaron una pérdida de capacidad laboral del 68.53</w:t>
      </w:r>
      <w:r w:rsidR="00E40844">
        <w:rPr>
          <w:rFonts w:ascii="Arial" w:hAnsi="Arial"/>
        </w:rPr>
        <w:t>%</w:t>
      </w:r>
      <w:r w:rsidR="00C96947">
        <w:rPr>
          <w:rFonts w:ascii="Arial" w:hAnsi="Arial"/>
        </w:rPr>
        <w:t xml:space="preserve">. </w:t>
      </w:r>
      <w:r w:rsidR="008D38EC">
        <w:rPr>
          <w:rFonts w:ascii="Arial" w:hAnsi="Arial"/>
        </w:rPr>
        <w:t>El 29 de octubre de 2018 por neurología se indicó paciente con antecedentes de hipotiroidismo, osteartrosis, hipoacusia moderad</w:t>
      </w:r>
      <w:r w:rsidR="009C14C4">
        <w:rPr>
          <w:rFonts w:ascii="Arial" w:hAnsi="Arial"/>
        </w:rPr>
        <w:t xml:space="preserve">o y síndrome Down con retardo en el desarrollo psicomotor, disfunción cognitiva moderada y dependencia en múltiples actividades instrumentales. Dada su condición se le dificulta el manejo el dinero y movilizarse libremente, por lo anterior se hace necesario de alguien durante el mayor tiempo posible.  La solicitante LAURA VICTORIA ECHEVERRY GONZÁLEZ es hermana de la presunta interdicta MARÍA EL PILAR ECHEVERRY GONZÁLEZ vive a su lado y está al tanto de sus necesidades.  </w:t>
      </w:r>
      <w:r w:rsidR="00EE785E">
        <w:rPr>
          <w:rFonts w:ascii="Arial" w:hAnsi="Arial"/>
        </w:rPr>
        <w:t xml:space="preserve"> </w:t>
      </w:r>
      <w:r w:rsidR="009C14C4">
        <w:rPr>
          <w:rFonts w:ascii="Arial" w:hAnsi="Arial"/>
        </w:rPr>
        <w:t>S</w:t>
      </w:r>
      <w:r w:rsidR="00A25C2D">
        <w:rPr>
          <w:rFonts w:ascii="Arial" w:hAnsi="Arial"/>
        </w:rPr>
        <w:t>e pretende sea</w:t>
      </w:r>
      <w:r w:rsidR="00EE785E">
        <w:rPr>
          <w:rFonts w:ascii="Arial" w:hAnsi="Arial"/>
        </w:rPr>
        <w:t xml:space="preserve"> </w:t>
      </w:r>
      <w:r w:rsidR="00A25C2D">
        <w:rPr>
          <w:rFonts w:ascii="Arial" w:hAnsi="Arial"/>
        </w:rPr>
        <w:t xml:space="preserve">declarada interdicta por discapacidad mental absoluta </w:t>
      </w:r>
      <w:r w:rsidR="00FA4B3E">
        <w:rPr>
          <w:rFonts w:ascii="Arial" w:hAnsi="Arial"/>
        </w:rPr>
        <w:t xml:space="preserve"> y </w:t>
      </w:r>
      <w:r w:rsidR="00A25C2D">
        <w:rPr>
          <w:rFonts w:ascii="Arial" w:hAnsi="Arial"/>
        </w:rPr>
        <w:t xml:space="preserve"> se designe</w:t>
      </w:r>
      <w:r w:rsidR="00FA4B3E">
        <w:rPr>
          <w:rFonts w:ascii="Arial" w:hAnsi="Arial"/>
        </w:rPr>
        <w:t xml:space="preserve"> a</w:t>
      </w:r>
      <w:r w:rsidR="00A25C2D">
        <w:rPr>
          <w:rFonts w:ascii="Arial" w:hAnsi="Arial"/>
        </w:rPr>
        <w:t xml:space="preserve"> su hermana</w:t>
      </w:r>
      <w:r w:rsidR="009C14C4">
        <w:rPr>
          <w:rFonts w:ascii="Arial" w:hAnsi="Arial"/>
        </w:rPr>
        <w:t xml:space="preserve"> LAURA VICTORIA ECHEVERRY GONZÁLEZ</w:t>
      </w:r>
      <w:r w:rsidR="00A25C2D">
        <w:rPr>
          <w:rFonts w:ascii="Arial" w:hAnsi="Arial"/>
        </w:rPr>
        <w:t xml:space="preserve"> </w:t>
      </w:r>
      <w:r w:rsidR="00FA4B3E">
        <w:rPr>
          <w:rFonts w:ascii="Arial" w:hAnsi="Arial"/>
        </w:rPr>
        <w:t xml:space="preserve">como su </w:t>
      </w:r>
      <w:r w:rsidR="00EE785E">
        <w:rPr>
          <w:rFonts w:ascii="Arial" w:hAnsi="Arial"/>
        </w:rPr>
        <w:t>curadora</w:t>
      </w:r>
      <w:r w:rsidR="00FA4B3E">
        <w:rPr>
          <w:rFonts w:ascii="Arial" w:hAnsi="Arial"/>
        </w:rPr>
        <w:t>.</w:t>
      </w:r>
      <w:r w:rsidR="001038E4">
        <w:rPr>
          <w:rFonts w:ascii="Arial" w:hAnsi="Arial"/>
        </w:rPr>
        <w:t xml:space="preserve"> </w:t>
      </w:r>
    </w:p>
    <w:p w:rsidR="00C1488E" w:rsidRDefault="00C1488E" w:rsidP="00C868DE">
      <w:pPr>
        <w:rPr>
          <w:rFonts w:ascii="Arial" w:hAnsi="Arial"/>
          <w:b/>
        </w:rPr>
      </w:pPr>
    </w:p>
    <w:p w:rsidR="00A25C2D" w:rsidRDefault="00A25C2D" w:rsidP="00C868DE">
      <w:pPr>
        <w:rPr>
          <w:rFonts w:ascii="Arial" w:hAnsi="Arial"/>
          <w:b/>
        </w:rPr>
      </w:pPr>
    </w:p>
    <w:p w:rsidR="00C868DE" w:rsidRDefault="00C868DE" w:rsidP="00C868DE">
      <w:pPr>
        <w:rPr>
          <w:rFonts w:ascii="Arial" w:hAnsi="Arial"/>
          <w:b/>
        </w:rPr>
      </w:pPr>
      <w:r w:rsidRPr="00497F77">
        <w:rPr>
          <w:rFonts w:ascii="Arial" w:hAnsi="Arial"/>
          <w:b/>
        </w:rPr>
        <w:t>IDEN</w:t>
      </w:r>
      <w:r w:rsidR="009C14C4">
        <w:rPr>
          <w:rFonts w:ascii="Arial" w:hAnsi="Arial"/>
          <w:b/>
        </w:rPr>
        <w:t>TIFICACIÓN  DE LOS  ENTREVISTADOS</w:t>
      </w:r>
      <w:r w:rsidRPr="00497F77">
        <w:rPr>
          <w:rFonts w:ascii="Arial" w:hAnsi="Arial"/>
          <w:b/>
        </w:rPr>
        <w:t xml:space="preserve"> </w:t>
      </w:r>
    </w:p>
    <w:p w:rsidR="00E8459D" w:rsidRDefault="00E8459D" w:rsidP="00C868DE">
      <w:pPr>
        <w:rPr>
          <w:rFonts w:ascii="Arial" w:hAnsi="Arial"/>
          <w:b/>
        </w:rPr>
      </w:pPr>
    </w:p>
    <w:p w:rsidR="00FB5FA5" w:rsidRPr="00497F77" w:rsidRDefault="00FB5FA5" w:rsidP="00C868DE">
      <w:pPr>
        <w:rPr>
          <w:rFonts w:ascii="Arial" w:hAnsi="Arial"/>
          <w:b/>
        </w:rPr>
      </w:pPr>
    </w:p>
    <w:p w:rsidR="009C14C4" w:rsidRDefault="000405D3" w:rsidP="00C868DE">
      <w:pPr>
        <w:rPr>
          <w:rFonts w:ascii="Arial" w:hAnsi="Arial"/>
        </w:rPr>
      </w:pPr>
      <w:r>
        <w:rPr>
          <w:rFonts w:ascii="Arial" w:hAnsi="Arial"/>
        </w:rPr>
        <w:t>Nombre</w:t>
      </w:r>
      <w:r w:rsidR="00E30D7C">
        <w:rPr>
          <w:rFonts w:ascii="Arial" w:hAnsi="Arial"/>
        </w:rPr>
        <w:tab/>
      </w:r>
      <w:r w:rsidR="00E30D7C">
        <w:rPr>
          <w:rFonts w:ascii="Arial" w:hAnsi="Arial"/>
        </w:rPr>
        <w:tab/>
      </w:r>
      <w:r w:rsidR="00E30D7C">
        <w:rPr>
          <w:rFonts w:ascii="Arial" w:hAnsi="Arial"/>
        </w:rPr>
        <w:tab/>
        <w:t xml:space="preserve">       </w:t>
      </w:r>
      <w:r w:rsidR="00C62C96">
        <w:rPr>
          <w:rFonts w:ascii="Arial" w:hAnsi="Arial"/>
        </w:rPr>
        <w:tab/>
      </w:r>
      <w:r w:rsidR="00E30D7C">
        <w:rPr>
          <w:rFonts w:ascii="Arial" w:hAnsi="Arial"/>
        </w:rPr>
        <w:t xml:space="preserve">: </w:t>
      </w:r>
      <w:r w:rsidR="00432599">
        <w:rPr>
          <w:rFonts w:ascii="Arial" w:hAnsi="Arial"/>
        </w:rPr>
        <w:t xml:space="preserve">   </w:t>
      </w:r>
      <w:r w:rsidR="00FB5FA5">
        <w:rPr>
          <w:rFonts w:ascii="Arial" w:hAnsi="Arial"/>
        </w:rPr>
        <w:t xml:space="preserve"> </w:t>
      </w:r>
      <w:r w:rsidR="009C14C4">
        <w:rPr>
          <w:rFonts w:ascii="Arial" w:hAnsi="Arial"/>
        </w:rPr>
        <w:t>LAURA VICTORIA ECHEVERRY</w:t>
      </w:r>
    </w:p>
    <w:p w:rsidR="000405D3" w:rsidRDefault="009C14C4" w:rsidP="00C868DE">
      <w:pPr>
        <w:rPr>
          <w:rFonts w:ascii="Arial" w:hAnsi="Arial"/>
        </w:rPr>
      </w:pPr>
      <w:r>
        <w:rPr>
          <w:rFonts w:ascii="Arial" w:hAnsi="Arial"/>
        </w:rPr>
        <w:t xml:space="preserve">                                                           GONZÁLEZ</w:t>
      </w:r>
    </w:p>
    <w:p w:rsidR="00392165"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32599">
        <w:rPr>
          <w:rFonts w:ascii="Arial" w:hAnsi="Arial"/>
        </w:rPr>
        <w:t xml:space="preserve">dadanía              </w:t>
      </w:r>
      <w:r w:rsidR="00C62C96">
        <w:rPr>
          <w:rFonts w:ascii="Arial" w:hAnsi="Arial"/>
        </w:rPr>
        <w:tab/>
      </w:r>
      <w:r w:rsidR="00432599">
        <w:rPr>
          <w:rFonts w:ascii="Arial" w:hAnsi="Arial"/>
        </w:rPr>
        <w:t xml:space="preserve">:    </w:t>
      </w:r>
      <w:r w:rsidR="009C14C4">
        <w:rPr>
          <w:rFonts w:ascii="Arial" w:hAnsi="Arial"/>
        </w:rPr>
        <w:t xml:space="preserve"> 30333122</w:t>
      </w:r>
      <w:r w:rsidR="00FB5FA5">
        <w:rPr>
          <w:rFonts w:ascii="Arial" w:hAnsi="Arial"/>
        </w:rPr>
        <w:t xml:space="preserve">  </w:t>
      </w:r>
    </w:p>
    <w:p w:rsidR="00C868DE" w:rsidRDefault="00C868DE" w:rsidP="00C868DE">
      <w:pPr>
        <w:rPr>
          <w:rFonts w:ascii="Arial" w:hAnsi="Arial"/>
        </w:rPr>
      </w:pPr>
      <w:r>
        <w:rPr>
          <w:rFonts w:ascii="Arial" w:hAnsi="Arial"/>
        </w:rPr>
        <w:t>Par</w:t>
      </w:r>
      <w:r w:rsidR="00E30D7C">
        <w:rPr>
          <w:rFonts w:ascii="Arial" w:hAnsi="Arial"/>
        </w:rPr>
        <w:t>entesc</w:t>
      </w:r>
      <w:r w:rsidR="00432599">
        <w:rPr>
          <w:rFonts w:ascii="Arial" w:hAnsi="Arial"/>
        </w:rPr>
        <w:t>o con el P. Interdicto</w:t>
      </w:r>
      <w:r w:rsidR="00C62C96">
        <w:rPr>
          <w:rFonts w:ascii="Arial" w:hAnsi="Arial"/>
        </w:rPr>
        <w:tab/>
      </w:r>
      <w:r w:rsidR="00432599">
        <w:rPr>
          <w:rFonts w:ascii="Arial" w:hAnsi="Arial"/>
        </w:rPr>
        <w:t>:     Hermana</w:t>
      </w:r>
    </w:p>
    <w:p w:rsidR="00D06FBA" w:rsidRDefault="00D06FBA" w:rsidP="00C868DE">
      <w:pPr>
        <w:rPr>
          <w:rFonts w:ascii="Arial" w:hAnsi="Arial"/>
        </w:rPr>
      </w:pPr>
    </w:p>
    <w:p w:rsidR="00D06FBA" w:rsidRDefault="00D06FBA" w:rsidP="00C868DE">
      <w:pPr>
        <w:rPr>
          <w:rFonts w:ascii="Arial" w:hAnsi="Arial"/>
        </w:rPr>
      </w:pPr>
    </w:p>
    <w:p w:rsidR="00D06FBA" w:rsidRDefault="00D06FBA" w:rsidP="00D06FBA">
      <w:pPr>
        <w:rPr>
          <w:rFonts w:ascii="Arial" w:hAnsi="Arial"/>
        </w:rPr>
      </w:pPr>
      <w:r>
        <w:rPr>
          <w:rFonts w:ascii="Arial" w:hAnsi="Arial"/>
        </w:rPr>
        <w:t>Nombre</w:t>
      </w:r>
      <w:r>
        <w:rPr>
          <w:rFonts w:ascii="Arial" w:hAnsi="Arial"/>
        </w:rPr>
        <w:tab/>
      </w:r>
      <w:r>
        <w:rPr>
          <w:rFonts w:ascii="Arial" w:hAnsi="Arial"/>
        </w:rPr>
        <w:tab/>
      </w:r>
      <w:r>
        <w:rPr>
          <w:rFonts w:ascii="Arial" w:hAnsi="Arial"/>
        </w:rPr>
        <w:tab/>
        <w:t xml:space="preserve">       </w:t>
      </w:r>
      <w:r>
        <w:rPr>
          <w:rFonts w:ascii="Arial" w:hAnsi="Arial"/>
        </w:rPr>
        <w:tab/>
        <w:t xml:space="preserve">:     HUGO ECHEVERRY GÓMEZ                                                           </w:t>
      </w:r>
    </w:p>
    <w:p w:rsidR="00D06FBA" w:rsidRDefault="00D06FBA" w:rsidP="00D06FBA">
      <w:pPr>
        <w:rPr>
          <w:rFonts w:ascii="Arial" w:hAnsi="Arial"/>
        </w:rPr>
      </w:pPr>
      <w:r>
        <w:rPr>
          <w:rFonts w:ascii="Arial" w:hAnsi="Arial"/>
        </w:rPr>
        <w:t xml:space="preserve">Cédula de ciudadanía              </w:t>
      </w:r>
      <w:r>
        <w:rPr>
          <w:rFonts w:ascii="Arial" w:hAnsi="Arial"/>
        </w:rPr>
        <w:tab/>
        <w:t xml:space="preserve">:     4320189 </w:t>
      </w:r>
    </w:p>
    <w:p w:rsidR="00E30D7C" w:rsidRDefault="00D06FBA" w:rsidP="00C868DE">
      <w:pPr>
        <w:rPr>
          <w:rFonts w:ascii="Arial" w:hAnsi="Arial"/>
        </w:rPr>
      </w:pPr>
      <w:r>
        <w:rPr>
          <w:rFonts w:ascii="Arial" w:hAnsi="Arial"/>
        </w:rPr>
        <w:t>Parentesco con el P. Interdicto</w:t>
      </w:r>
      <w:r>
        <w:rPr>
          <w:rFonts w:ascii="Arial" w:hAnsi="Arial"/>
        </w:rPr>
        <w:tab/>
        <w:t>:     Progenitor</w:t>
      </w:r>
    </w:p>
    <w:p w:rsidR="00432599" w:rsidRDefault="00432599"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C62C96">
        <w:rPr>
          <w:rFonts w:ascii="Arial" w:hAnsi="Arial"/>
        </w:rPr>
        <w:tab/>
      </w:r>
      <w:r>
        <w:rPr>
          <w:rFonts w:ascii="Arial" w:hAnsi="Arial"/>
        </w:rPr>
        <w:t xml:space="preserve">:    </w:t>
      </w:r>
      <w:r w:rsidR="00FB5FA5">
        <w:rPr>
          <w:rFonts w:ascii="Arial" w:hAnsi="Arial"/>
        </w:rPr>
        <w:t xml:space="preserve"> </w:t>
      </w:r>
      <w:r w:rsidR="009C14C4">
        <w:rPr>
          <w:rFonts w:ascii="Arial" w:hAnsi="Arial"/>
        </w:rPr>
        <w:t>Calle  62</w:t>
      </w:r>
      <w:r w:rsidR="00A25C2D">
        <w:rPr>
          <w:rFonts w:ascii="Arial" w:hAnsi="Arial"/>
        </w:rPr>
        <w:t xml:space="preserve">  No. </w:t>
      </w:r>
      <w:r w:rsidR="009C14C4">
        <w:rPr>
          <w:rFonts w:ascii="Arial" w:hAnsi="Arial"/>
        </w:rPr>
        <w:t>22 – 19</w:t>
      </w:r>
    </w:p>
    <w:p w:rsidR="009C14C4" w:rsidRDefault="009C14C4" w:rsidP="00C868DE">
      <w:pPr>
        <w:rPr>
          <w:rFonts w:ascii="Arial" w:hAnsi="Arial"/>
        </w:rPr>
      </w:pPr>
      <w:r>
        <w:rPr>
          <w:rFonts w:ascii="Arial" w:hAnsi="Arial"/>
        </w:rPr>
        <w:t xml:space="preserve">                                                           Edificio  Los Nevados </w:t>
      </w:r>
    </w:p>
    <w:p w:rsidR="00E30D7C" w:rsidRDefault="00432599" w:rsidP="00C868DE">
      <w:pPr>
        <w:rPr>
          <w:rFonts w:ascii="Arial" w:hAnsi="Arial"/>
        </w:rPr>
      </w:pPr>
      <w:r>
        <w:rPr>
          <w:rFonts w:ascii="Arial" w:hAnsi="Arial"/>
        </w:rPr>
        <w:t xml:space="preserve">                                                       </w:t>
      </w:r>
      <w:r w:rsidR="00FB5FA5">
        <w:rPr>
          <w:rFonts w:ascii="Arial" w:hAnsi="Arial"/>
        </w:rPr>
        <w:t xml:space="preserve"> </w:t>
      </w:r>
      <w:r w:rsidR="00C62C96">
        <w:rPr>
          <w:rFonts w:ascii="Arial" w:hAnsi="Arial"/>
        </w:rPr>
        <w:t xml:space="preserve">   </w:t>
      </w:r>
      <w:r w:rsidR="009C14C4">
        <w:rPr>
          <w:rFonts w:ascii="Arial" w:hAnsi="Arial"/>
        </w:rPr>
        <w:t>Barrio La Rambla</w:t>
      </w:r>
      <w:r w:rsidR="00E30D7C">
        <w:rPr>
          <w:rFonts w:ascii="Arial" w:hAnsi="Arial"/>
        </w:rPr>
        <w:t xml:space="preserve">     </w:t>
      </w:r>
    </w:p>
    <w:p w:rsidR="00432599" w:rsidRDefault="00432599" w:rsidP="00C868DE">
      <w:pPr>
        <w:rPr>
          <w:rFonts w:ascii="Arial" w:hAnsi="Arial"/>
        </w:rPr>
      </w:pPr>
      <w:r>
        <w:rPr>
          <w:rFonts w:ascii="Arial" w:hAnsi="Arial"/>
        </w:rPr>
        <w:t xml:space="preserve">                                                       </w:t>
      </w:r>
      <w:r w:rsidR="00FA4B3E">
        <w:rPr>
          <w:rFonts w:ascii="Arial" w:hAnsi="Arial"/>
        </w:rPr>
        <w:t xml:space="preserve"> </w:t>
      </w:r>
      <w:r w:rsidR="00C62C96">
        <w:rPr>
          <w:rFonts w:ascii="Arial" w:hAnsi="Arial"/>
        </w:rPr>
        <w:t xml:space="preserve">   </w:t>
      </w:r>
      <w:r w:rsidR="009C14C4">
        <w:rPr>
          <w:rFonts w:ascii="Arial" w:hAnsi="Arial"/>
        </w:rPr>
        <w:t>Teléfono 88 885 31</w:t>
      </w:r>
    </w:p>
    <w:p w:rsidR="00C868DE" w:rsidRDefault="00C868DE" w:rsidP="00C868DE">
      <w:pPr>
        <w:rPr>
          <w:rFonts w:ascii="Arial" w:hAnsi="Arial"/>
        </w:rPr>
      </w:pPr>
    </w:p>
    <w:p w:rsidR="00FB5FA5" w:rsidRDefault="00FB5FA5"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6E5157">
        <w:rPr>
          <w:rFonts w:ascii="Arial" w:hAnsi="Arial"/>
          <w:b/>
        </w:rPr>
        <w:t xml:space="preserve"> DE</w:t>
      </w:r>
      <w:r w:rsidR="00FA4B3E">
        <w:rPr>
          <w:rFonts w:ascii="Arial" w:hAnsi="Arial"/>
          <w:b/>
        </w:rPr>
        <w:t xml:space="preserve"> </w:t>
      </w:r>
      <w:r w:rsidR="006E5157">
        <w:rPr>
          <w:rFonts w:ascii="Arial" w:hAnsi="Arial"/>
          <w:b/>
        </w:rPr>
        <w:t>L</w:t>
      </w:r>
      <w:r w:rsidR="00FA4B3E">
        <w:rPr>
          <w:rFonts w:ascii="Arial" w:hAnsi="Arial"/>
          <w:b/>
        </w:rPr>
        <w:t>A</w:t>
      </w:r>
      <w:r w:rsidR="006E5157">
        <w:rPr>
          <w:rFonts w:ascii="Arial" w:hAnsi="Arial"/>
          <w:b/>
        </w:rPr>
        <w:t xml:space="preserve"> </w:t>
      </w:r>
      <w:r w:rsidRPr="00497F77">
        <w:rPr>
          <w:rFonts w:ascii="Arial" w:hAnsi="Arial"/>
          <w:b/>
        </w:rPr>
        <w:t xml:space="preserve"> </w:t>
      </w:r>
      <w:r w:rsidR="00FA4B3E">
        <w:rPr>
          <w:rFonts w:ascii="Arial" w:hAnsi="Arial"/>
          <w:b/>
        </w:rPr>
        <w:t>PRESUNTA</w:t>
      </w:r>
      <w:r w:rsidR="006E5157">
        <w:rPr>
          <w:rFonts w:ascii="Arial" w:hAnsi="Arial"/>
          <w:b/>
        </w:rPr>
        <w:t xml:space="preserve"> IN</w:t>
      </w:r>
      <w:r w:rsidR="00FA4B3E">
        <w:rPr>
          <w:rFonts w:ascii="Arial" w:hAnsi="Arial"/>
          <w:b/>
        </w:rPr>
        <w:t>TERDICTA</w:t>
      </w:r>
      <w:r w:rsidR="006E5157">
        <w:rPr>
          <w:rFonts w:ascii="Arial" w:hAnsi="Arial"/>
          <w:b/>
        </w:rPr>
        <w:t xml:space="preserve"> </w:t>
      </w:r>
    </w:p>
    <w:p w:rsidR="00E8459D" w:rsidRDefault="00E8459D" w:rsidP="00C868DE">
      <w:pPr>
        <w:rPr>
          <w:rFonts w:ascii="Arial" w:hAnsi="Arial"/>
          <w:b/>
        </w:rPr>
      </w:pPr>
    </w:p>
    <w:p w:rsidR="00FB5FA5" w:rsidRPr="00497F77" w:rsidRDefault="00FB5FA5" w:rsidP="00C868DE">
      <w:pPr>
        <w:rPr>
          <w:rFonts w:ascii="Arial" w:hAnsi="Arial"/>
          <w:b/>
        </w:rPr>
      </w:pPr>
    </w:p>
    <w:p w:rsidR="00C868DE" w:rsidRDefault="00C62C96"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C868DE">
        <w:rPr>
          <w:rFonts w:ascii="Arial" w:hAnsi="Arial"/>
        </w:rPr>
        <w:t xml:space="preserve">:   </w:t>
      </w:r>
      <w:r w:rsidR="00D06FBA">
        <w:rPr>
          <w:rFonts w:ascii="Arial" w:hAnsi="Arial"/>
        </w:rPr>
        <w:t>MARÍA DEL PILAR ECHEVERRY GONZÁLEZ</w:t>
      </w:r>
      <w:r>
        <w:rPr>
          <w:rFonts w:ascii="Arial" w:hAnsi="Arial"/>
        </w:rPr>
        <w:t xml:space="preserve"> </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r>
      <w:r w:rsidR="00C62C96">
        <w:rPr>
          <w:rFonts w:ascii="Arial" w:hAnsi="Arial"/>
        </w:rPr>
        <w:tab/>
      </w:r>
      <w:r>
        <w:rPr>
          <w:rFonts w:ascii="Arial" w:hAnsi="Arial"/>
        </w:rPr>
        <w:t>:</w:t>
      </w:r>
      <w:r w:rsidR="00D06FBA">
        <w:rPr>
          <w:rFonts w:ascii="Arial" w:hAnsi="Arial"/>
        </w:rPr>
        <w:t xml:space="preserve">    02 de julio de 197</w:t>
      </w:r>
      <w:r w:rsidR="00C62C96">
        <w:rPr>
          <w:rFonts w:ascii="Arial" w:hAnsi="Arial"/>
        </w:rPr>
        <w:t>7</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C62C96">
        <w:rPr>
          <w:rFonts w:ascii="Arial" w:hAnsi="Arial"/>
        </w:rPr>
        <w:tab/>
      </w:r>
      <w:r>
        <w:rPr>
          <w:rFonts w:ascii="Arial" w:hAnsi="Arial"/>
        </w:rPr>
        <w:t xml:space="preserve">:   </w:t>
      </w:r>
      <w:r w:rsidR="00D06FBA">
        <w:rPr>
          <w:rFonts w:ascii="Arial" w:hAnsi="Arial"/>
        </w:rPr>
        <w:t xml:space="preserve"> 41</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6E5157" w:rsidRDefault="000974F3" w:rsidP="00D06FBA">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C62C96">
        <w:rPr>
          <w:rFonts w:ascii="Arial" w:hAnsi="Arial"/>
          <w:lang w:val="es-MX"/>
        </w:rPr>
        <w:t xml:space="preserve">           </w:t>
      </w:r>
      <w:r>
        <w:rPr>
          <w:rFonts w:ascii="Arial" w:hAnsi="Arial"/>
          <w:lang w:val="es-MX"/>
        </w:rPr>
        <w:t xml:space="preserve">:    </w:t>
      </w:r>
      <w:r w:rsidR="00C62C96">
        <w:rPr>
          <w:rFonts w:ascii="Arial" w:hAnsi="Arial"/>
          <w:lang w:val="es-MX"/>
        </w:rPr>
        <w:t xml:space="preserve">Síndrome </w:t>
      </w:r>
      <w:r w:rsidR="00D06FBA">
        <w:rPr>
          <w:rFonts w:ascii="Arial" w:hAnsi="Arial"/>
          <w:lang w:val="es-MX"/>
        </w:rPr>
        <w:t>Down</w:t>
      </w:r>
    </w:p>
    <w:p w:rsidR="00066820" w:rsidRDefault="00066820" w:rsidP="006E5157">
      <w:pPr>
        <w:rPr>
          <w:rFonts w:ascii="Arial" w:hAnsi="Arial"/>
          <w:lang w:val="es-MX"/>
        </w:rPr>
      </w:pPr>
      <w:r>
        <w:rPr>
          <w:rFonts w:ascii="Arial" w:hAnsi="Arial"/>
          <w:lang w:val="es-MX"/>
        </w:rPr>
        <w:t xml:space="preserve">                                                </w:t>
      </w:r>
      <w:r w:rsidR="00C62C96">
        <w:rPr>
          <w:rFonts w:ascii="Arial" w:hAnsi="Arial"/>
          <w:lang w:val="es-MX"/>
        </w:rPr>
        <w:t xml:space="preserve">           </w:t>
      </w:r>
    </w:p>
    <w:p w:rsidR="00C62C96" w:rsidRDefault="00066820" w:rsidP="00C868DE">
      <w:pPr>
        <w:rPr>
          <w:rFonts w:ascii="Arial" w:hAnsi="Arial"/>
          <w:u w:val="single"/>
          <w:lang w:val="es-MX"/>
        </w:rPr>
      </w:pPr>
      <w:r>
        <w:rPr>
          <w:rFonts w:ascii="Arial" w:hAnsi="Arial"/>
          <w:lang w:val="es-MX"/>
        </w:rPr>
        <w:t>De</w:t>
      </w:r>
      <w:r w:rsidR="00DC3C46">
        <w:rPr>
          <w:rFonts w:ascii="Arial" w:hAnsi="Arial"/>
          <w:lang w:val="es-MX"/>
        </w:rPr>
        <w:t>sde cuándo padece la enfermedad</w:t>
      </w:r>
      <w:r>
        <w:rPr>
          <w:rFonts w:ascii="Arial" w:hAnsi="Arial"/>
          <w:lang w:val="es-MX"/>
        </w:rPr>
        <w:t xml:space="preserve">: </w:t>
      </w:r>
      <w:r w:rsidR="00DC3C46">
        <w:rPr>
          <w:rFonts w:ascii="Arial" w:hAnsi="Arial"/>
          <w:lang w:val="es-MX"/>
        </w:rPr>
        <w:t xml:space="preserve"> </w:t>
      </w:r>
      <w:r w:rsidR="00D06FBA" w:rsidRPr="00D06FBA">
        <w:rPr>
          <w:rFonts w:ascii="Arial" w:hAnsi="Arial"/>
          <w:u w:val="single"/>
          <w:lang w:val="es-MX"/>
        </w:rPr>
        <w:t>Desde su nacimie</w:t>
      </w:r>
      <w:r w:rsidR="00D06FBA">
        <w:rPr>
          <w:rFonts w:ascii="Arial" w:hAnsi="Arial"/>
          <w:u w:val="single"/>
          <w:lang w:val="es-MX"/>
        </w:rPr>
        <w:t>n</w:t>
      </w:r>
      <w:r w:rsidR="00D06FBA" w:rsidRPr="00D06FBA">
        <w:rPr>
          <w:rFonts w:ascii="Arial" w:hAnsi="Arial"/>
          <w:u w:val="single"/>
          <w:lang w:val="es-MX"/>
        </w:rPr>
        <w:t>to</w:t>
      </w:r>
    </w:p>
    <w:p w:rsidR="00D06FBA" w:rsidRDefault="00D06FBA" w:rsidP="00C868DE">
      <w:pPr>
        <w:rPr>
          <w:rFonts w:ascii="Arial" w:hAnsi="Arial"/>
          <w:u w:val="single"/>
          <w:lang w:val="es-MX"/>
        </w:rPr>
      </w:pPr>
    </w:p>
    <w:p w:rsidR="00D06FBA" w:rsidRDefault="00D06FBA" w:rsidP="00C868DE">
      <w:pPr>
        <w:rPr>
          <w:rFonts w:ascii="Arial" w:hAnsi="Arial"/>
          <w:u w:val="single"/>
          <w:lang w:val="es-MX"/>
        </w:rPr>
      </w:pPr>
    </w:p>
    <w:p w:rsidR="00D06FBA" w:rsidRPr="00D06FBA" w:rsidRDefault="00D06FBA" w:rsidP="00C868DE">
      <w:pPr>
        <w:rPr>
          <w:rFonts w:ascii="Arial" w:hAnsi="Arial"/>
          <w:u w:val="single"/>
          <w:lang w:val="es-MX"/>
        </w:rPr>
      </w:pPr>
    </w:p>
    <w:p w:rsidR="00FB5FA5"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w:t>
      </w:r>
      <w:r w:rsidR="00D06FBA">
        <w:rPr>
          <w:rFonts w:ascii="Arial" w:hAnsi="Arial"/>
        </w:rPr>
        <w:t>s de la familia       :   Cuatro (4</w:t>
      </w:r>
      <w:r w:rsidR="00C93847">
        <w:rPr>
          <w:rFonts w:ascii="Arial" w:hAnsi="Arial"/>
        </w:rPr>
        <w:t>)</w:t>
      </w:r>
      <w:r>
        <w:rPr>
          <w:rFonts w:ascii="Arial" w:hAnsi="Arial"/>
        </w:rPr>
        <w:t xml:space="preserve"> </w:t>
      </w: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723"/>
        <w:gridCol w:w="1678"/>
      </w:tblGrid>
      <w:tr w:rsidR="00C868DE" w:rsidRPr="00FB5FA5" w:rsidTr="00DC3C46">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w:t>
            </w:r>
            <w:r w:rsidR="00D06FBA">
              <w:rPr>
                <w:rFonts w:ascii="Arial" w:hAnsi="Arial" w:cs="Arial"/>
              </w:rPr>
              <w:t xml:space="preserve">P. </w:t>
            </w: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723" w:type="dxa"/>
          </w:tcPr>
          <w:p w:rsidR="00C868DE" w:rsidRPr="00FB5FA5" w:rsidRDefault="00C868DE" w:rsidP="00107D33">
            <w:pPr>
              <w:rPr>
                <w:rFonts w:ascii="Arial" w:hAnsi="Arial" w:cs="Arial"/>
              </w:rPr>
            </w:pPr>
            <w:r w:rsidRPr="00FB5FA5">
              <w:rPr>
                <w:rFonts w:ascii="Arial" w:hAnsi="Arial" w:cs="Arial"/>
              </w:rPr>
              <w:t>Escolaridad</w:t>
            </w:r>
          </w:p>
        </w:tc>
        <w:tc>
          <w:tcPr>
            <w:tcW w:w="1678"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DC3C46">
        <w:trPr>
          <w:trHeight w:val="331"/>
        </w:trPr>
        <w:tc>
          <w:tcPr>
            <w:tcW w:w="1335" w:type="dxa"/>
          </w:tcPr>
          <w:p w:rsidR="00EB73FF" w:rsidRPr="00FB5FA5" w:rsidRDefault="00D06FBA" w:rsidP="00107D33">
            <w:pPr>
              <w:rPr>
                <w:rFonts w:ascii="Arial" w:hAnsi="Arial" w:cs="Arial"/>
                <w:lang w:val="en-US"/>
              </w:rPr>
            </w:pPr>
            <w:r>
              <w:rPr>
                <w:rFonts w:ascii="Arial" w:hAnsi="Arial" w:cs="Arial"/>
                <w:lang w:val="en-US"/>
              </w:rPr>
              <w:t>Hugo Echeverry Gómez</w:t>
            </w:r>
          </w:p>
          <w:p w:rsidR="00EB73FF" w:rsidRPr="00FB5FA5" w:rsidRDefault="00EB73FF" w:rsidP="00107D33">
            <w:pPr>
              <w:rPr>
                <w:rFonts w:ascii="Arial" w:hAnsi="Arial" w:cs="Arial"/>
                <w:lang w:val="en-US"/>
              </w:rPr>
            </w:pP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066820">
              <w:rPr>
                <w:rFonts w:ascii="Arial" w:hAnsi="Arial" w:cs="Arial"/>
              </w:rPr>
              <w:t>7</w:t>
            </w:r>
            <w:r w:rsidR="00C62C96">
              <w:rPr>
                <w:rFonts w:ascii="Arial" w:hAnsi="Arial" w:cs="Arial"/>
              </w:rPr>
              <w:t>7</w:t>
            </w:r>
          </w:p>
        </w:tc>
        <w:tc>
          <w:tcPr>
            <w:tcW w:w="1676" w:type="dxa"/>
          </w:tcPr>
          <w:p w:rsidR="00EB73FF" w:rsidRDefault="00EB73FF" w:rsidP="00EB73FF">
            <w:pPr>
              <w:rPr>
                <w:rFonts w:ascii="Arial" w:hAnsi="Arial" w:cs="Arial"/>
              </w:rPr>
            </w:pPr>
          </w:p>
          <w:p w:rsidR="00EB73FF" w:rsidRPr="00FB5FA5" w:rsidRDefault="00066820" w:rsidP="00EB73FF">
            <w:pPr>
              <w:rPr>
                <w:rFonts w:ascii="Arial" w:hAnsi="Arial" w:cs="Arial"/>
              </w:rPr>
            </w:pPr>
            <w:r>
              <w:rPr>
                <w:rFonts w:ascii="Arial" w:hAnsi="Arial" w:cs="Arial"/>
              </w:rPr>
              <w:t>Pr</w:t>
            </w:r>
            <w:r w:rsidR="00C62C96">
              <w:rPr>
                <w:rFonts w:ascii="Arial" w:hAnsi="Arial" w:cs="Arial"/>
              </w:rPr>
              <w:t>ogenitor</w:t>
            </w:r>
          </w:p>
        </w:tc>
        <w:tc>
          <w:tcPr>
            <w:tcW w:w="1271" w:type="dxa"/>
          </w:tcPr>
          <w:p w:rsidR="00EB73FF" w:rsidRPr="00FB5FA5" w:rsidRDefault="00EB73FF" w:rsidP="00EB73FF">
            <w:pPr>
              <w:rPr>
                <w:rFonts w:ascii="Arial" w:hAnsi="Arial" w:cs="Arial"/>
              </w:rPr>
            </w:pPr>
          </w:p>
          <w:p w:rsidR="00EB73FF" w:rsidRPr="00FB5FA5" w:rsidRDefault="00D06FBA" w:rsidP="00EB73FF">
            <w:pPr>
              <w:rPr>
                <w:rFonts w:ascii="Arial" w:hAnsi="Arial" w:cs="Arial"/>
              </w:rPr>
            </w:pPr>
            <w:r>
              <w:rPr>
                <w:rFonts w:ascii="Arial" w:hAnsi="Arial" w:cs="Arial"/>
              </w:rPr>
              <w:t>Casado</w:t>
            </w:r>
          </w:p>
        </w:tc>
        <w:tc>
          <w:tcPr>
            <w:tcW w:w="1723" w:type="dxa"/>
          </w:tcPr>
          <w:p w:rsidR="00EB73FF" w:rsidRDefault="00D06FBA" w:rsidP="00EB73FF">
            <w:pPr>
              <w:rPr>
                <w:rFonts w:ascii="Arial" w:hAnsi="Arial" w:cs="Arial"/>
              </w:rPr>
            </w:pPr>
            <w:r>
              <w:rPr>
                <w:rFonts w:ascii="Arial" w:hAnsi="Arial" w:cs="Arial"/>
              </w:rPr>
              <w:t xml:space="preserve">Especialista </w:t>
            </w:r>
          </w:p>
          <w:p w:rsidR="00EB73FF" w:rsidRPr="00FB5FA5" w:rsidRDefault="00D06FBA" w:rsidP="00EB73FF">
            <w:pPr>
              <w:rPr>
                <w:rFonts w:ascii="Arial" w:hAnsi="Arial" w:cs="Arial"/>
              </w:rPr>
            </w:pPr>
            <w:r>
              <w:rPr>
                <w:rFonts w:ascii="Arial" w:hAnsi="Arial" w:cs="Arial"/>
              </w:rPr>
              <w:t>En Evaluación Educativa</w:t>
            </w:r>
          </w:p>
        </w:tc>
        <w:tc>
          <w:tcPr>
            <w:tcW w:w="1678" w:type="dxa"/>
          </w:tcPr>
          <w:p w:rsidR="00EB73FF" w:rsidRDefault="00EB73FF" w:rsidP="00EB73FF">
            <w:pPr>
              <w:rPr>
                <w:rFonts w:ascii="Arial" w:hAnsi="Arial" w:cs="Arial"/>
              </w:rPr>
            </w:pPr>
          </w:p>
          <w:p w:rsidR="006E5157" w:rsidRPr="00FB5FA5" w:rsidRDefault="006E5157" w:rsidP="00EB73FF">
            <w:pPr>
              <w:rPr>
                <w:rFonts w:ascii="Arial" w:hAnsi="Arial" w:cs="Arial"/>
              </w:rPr>
            </w:pPr>
            <w:r>
              <w:rPr>
                <w:rFonts w:ascii="Arial" w:hAnsi="Arial" w:cs="Arial"/>
              </w:rPr>
              <w:t>N</w:t>
            </w:r>
            <w:r w:rsidR="00066820">
              <w:rPr>
                <w:rFonts w:ascii="Arial" w:hAnsi="Arial" w:cs="Arial"/>
              </w:rPr>
              <w:t>ingun</w:t>
            </w:r>
            <w:r w:rsidR="00D06FBA">
              <w:rPr>
                <w:rFonts w:ascii="Arial" w:hAnsi="Arial" w:cs="Arial"/>
              </w:rPr>
              <w:t>a (Pensionado)</w:t>
            </w:r>
          </w:p>
        </w:tc>
      </w:tr>
      <w:tr w:rsidR="00EB73FF" w:rsidRPr="00FB5FA5" w:rsidTr="00DC3C46">
        <w:trPr>
          <w:trHeight w:val="493"/>
        </w:trPr>
        <w:tc>
          <w:tcPr>
            <w:tcW w:w="1335" w:type="dxa"/>
          </w:tcPr>
          <w:p w:rsidR="00EB73FF" w:rsidRPr="00FB5FA5" w:rsidRDefault="00D06FBA" w:rsidP="00EB73FF">
            <w:pPr>
              <w:rPr>
                <w:rFonts w:ascii="Arial" w:hAnsi="Arial" w:cs="Arial"/>
              </w:rPr>
            </w:pPr>
            <w:r>
              <w:rPr>
                <w:rFonts w:ascii="Arial" w:hAnsi="Arial" w:cs="Arial"/>
              </w:rPr>
              <w:t>Gloria María González Alzate</w:t>
            </w:r>
          </w:p>
        </w:tc>
        <w:tc>
          <w:tcPr>
            <w:tcW w:w="1225" w:type="dxa"/>
          </w:tcPr>
          <w:p w:rsidR="00EB73FF" w:rsidRDefault="00EB73FF" w:rsidP="00107D33">
            <w:pPr>
              <w:rPr>
                <w:rFonts w:ascii="Arial" w:hAnsi="Arial" w:cs="Arial"/>
              </w:rPr>
            </w:pPr>
          </w:p>
          <w:p w:rsidR="00C62C96" w:rsidRPr="00FB5FA5" w:rsidRDefault="00C62C96" w:rsidP="00107D33">
            <w:pPr>
              <w:rPr>
                <w:rFonts w:ascii="Arial" w:hAnsi="Arial" w:cs="Arial"/>
              </w:rPr>
            </w:pPr>
            <w:r>
              <w:rPr>
                <w:rFonts w:ascii="Arial" w:hAnsi="Arial" w:cs="Arial"/>
              </w:rPr>
              <w:t xml:space="preserve">     </w:t>
            </w:r>
            <w:r w:rsidR="00D06FBA">
              <w:rPr>
                <w:rFonts w:ascii="Arial" w:hAnsi="Arial" w:cs="Arial"/>
              </w:rPr>
              <w:t>75</w:t>
            </w:r>
          </w:p>
        </w:tc>
        <w:tc>
          <w:tcPr>
            <w:tcW w:w="1676" w:type="dxa"/>
          </w:tcPr>
          <w:p w:rsidR="00EB73FF" w:rsidRDefault="00EB73FF" w:rsidP="00EB73FF">
            <w:pPr>
              <w:rPr>
                <w:rFonts w:ascii="Arial" w:hAnsi="Arial" w:cs="Arial"/>
              </w:rPr>
            </w:pPr>
          </w:p>
          <w:p w:rsidR="00C62C96" w:rsidRPr="00FB5FA5" w:rsidRDefault="00D06FBA" w:rsidP="00EB73FF">
            <w:pPr>
              <w:rPr>
                <w:rFonts w:ascii="Arial" w:hAnsi="Arial" w:cs="Arial"/>
              </w:rPr>
            </w:pPr>
            <w:r>
              <w:rPr>
                <w:rFonts w:ascii="Arial" w:hAnsi="Arial" w:cs="Arial"/>
              </w:rPr>
              <w:t>Progenitora</w:t>
            </w:r>
          </w:p>
        </w:tc>
        <w:tc>
          <w:tcPr>
            <w:tcW w:w="1271" w:type="dxa"/>
          </w:tcPr>
          <w:p w:rsidR="00EB73FF" w:rsidRDefault="00EB73FF" w:rsidP="00EB73FF">
            <w:pPr>
              <w:rPr>
                <w:rFonts w:ascii="Arial" w:hAnsi="Arial" w:cs="Arial"/>
              </w:rPr>
            </w:pPr>
          </w:p>
          <w:p w:rsidR="00C62C96" w:rsidRPr="00FB5FA5" w:rsidRDefault="00D06FBA" w:rsidP="00EB73FF">
            <w:pPr>
              <w:rPr>
                <w:rFonts w:ascii="Arial" w:hAnsi="Arial" w:cs="Arial"/>
              </w:rPr>
            </w:pPr>
            <w:r>
              <w:rPr>
                <w:rFonts w:ascii="Arial" w:hAnsi="Arial" w:cs="Arial"/>
              </w:rPr>
              <w:t>Casada</w:t>
            </w:r>
          </w:p>
        </w:tc>
        <w:tc>
          <w:tcPr>
            <w:tcW w:w="1723" w:type="dxa"/>
          </w:tcPr>
          <w:p w:rsidR="00C62C96" w:rsidRDefault="00C62C96" w:rsidP="00107D33">
            <w:pPr>
              <w:rPr>
                <w:rFonts w:ascii="Arial" w:hAnsi="Arial" w:cs="Arial"/>
              </w:rPr>
            </w:pPr>
          </w:p>
          <w:p w:rsidR="00D06FBA" w:rsidRPr="00FB5FA5" w:rsidRDefault="00D06FBA" w:rsidP="00107D33">
            <w:pPr>
              <w:rPr>
                <w:rFonts w:ascii="Arial" w:hAnsi="Arial" w:cs="Arial"/>
              </w:rPr>
            </w:pPr>
            <w:r>
              <w:rPr>
                <w:rFonts w:ascii="Arial" w:hAnsi="Arial" w:cs="Arial"/>
              </w:rPr>
              <w:t>Bachiller</w:t>
            </w:r>
          </w:p>
        </w:tc>
        <w:tc>
          <w:tcPr>
            <w:tcW w:w="1678" w:type="dxa"/>
          </w:tcPr>
          <w:p w:rsidR="00EB73FF" w:rsidRDefault="00EB73FF" w:rsidP="00107D33">
            <w:pPr>
              <w:rPr>
                <w:rFonts w:ascii="Arial" w:hAnsi="Arial" w:cs="Arial"/>
              </w:rPr>
            </w:pPr>
          </w:p>
          <w:p w:rsidR="00C62C96" w:rsidRPr="00FB5FA5" w:rsidRDefault="00C62C96" w:rsidP="00107D33">
            <w:pPr>
              <w:rPr>
                <w:rFonts w:ascii="Arial" w:hAnsi="Arial" w:cs="Arial"/>
              </w:rPr>
            </w:pPr>
            <w:r>
              <w:rPr>
                <w:rFonts w:ascii="Arial" w:hAnsi="Arial" w:cs="Arial"/>
              </w:rPr>
              <w:t>Ama de casa</w:t>
            </w:r>
          </w:p>
        </w:tc>
      </w:tr>
      <w:tr w:rsidR="00EB73FF" w:rsidRPr="00FB5FA5" w:rsidTr="00DC3C46">
        <w:trPr>
          <w:trHeight w:val="331"/>
        </w:trPr>
        <w:tc>
          <w:tcPr>
            <w:tcW w:w="1335" w:type="dxa"/>
          </w:tcPr>
          <w:p w:rsidR="00EB73FF" w:rsidRPr="00FB5FA5" w:rsidRDefault="00C62C96" w:rsidP="00EB73FF">
            <w:pPr>
              <w:rPr>
                <w:rFonts w:ascii="Arial" w:hAnsi="Arial" w:cs="Arial"/>
                <w:lang w:val="en-US"/>
              </w:rPr>
            </w:pPr>
            <w:r>
              <w:rPr>
                <w:rFonts w:ascii="Arial" w:hAnsi="Arial" w:cs="Arial"/>
                <w:lang w:val="en-US"/>
              </w:rPr>
              <w:t xml:space="preserve"> </w:t>
            </w:r>
            <w:r w:rsidR="00D06FBA">
              <w:rPr>
                <w:rFonts w:ascii="Arial" w:hAnsi="Arial" w:cs="Arial"/>
                <w:lang w:val="en-US"/>
              </w:rPr>
              <w:t>Laura Victoria Echeverry</w:t>
            </w:r>
          </w:p>
        </w:tc>
        <w:tc>
          <w:tcPr>
            <w:tcW w:w="1225"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 xml:space="preserve">      </w:t>
            </w:r>
            <w:r w:rsidR="00D06FBA">
              <w:rPr>
                <w:rFonts w:ascii="Arial" w:hAnsi="Arial" w:cs="Arial"/>
              </w:rPr>
              <w:t>44</w:t>
            </w:r>
          </w:p>
        </w:tc>
        <w:tc>
          <w:tcPr>
            <w:tcW w:w="1676" w:type="dxa"/>
          </w:tcPr>
          <w:p w:rsidR="00C62C96" w:rsidRDefault="00C62C96" w:rsidP="00EB73FF">
            <w:pPr>
              <w:rPr>
                <w:rFonts w:ascii="Arial" w:hAnsi="Arial" w:cs="Arial"/>
              </w:rPr>
            </w:pPr>
          </w:p>
          <w:p w:rsidR="00D06FBA" w:rsidRPr="00FB5FA5" w:rsidRDefault="00D06FBA" w:rsidP="00EB73FF">
            <w:pPr>
              <w:rPr>
                <w:rFonts w:ascii="Arial" w:hAnsi="Arial" w:cs="Arial"/>
              </w:rPr>
            </w:pPr>
            <w:r>
              <w:rPr>
                <w:rFonts w:ascii="Arial" w:hAnsi="Arial" w:cs="Arial"/>
              </w:rPr>
              <w:t>Hermana</w:t>
            </w:r>
          </w:p>
        </w:tc>
        <w:tc>
          <w:tcPr>
            <w:tcW w:w="1271"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Soltera</w:t>
            </w:r>
          </w:p>
        </w:tc>
        <w:tc>
          <w:tcPr>
            <w:tcW w:w="1723" w:type="dxa"/>
          </w:tcPr>
          <w:p w:rsidR="00D06FBA" w:rsidRDefault="00D06FBA" w:rsidP="00EB73FF">
            <w:pPr>
              <w:rPr>
                <w:rFonts w:ascii="Arial" w:hAnsi="Arial" w:cs="Arial"/>
              </w:rPr>
            </w:pPr>
            <w:r>
              <w:rPr>
                <w:rFonts w:ascii="Arial" w:hAnsi="Arial" w:cs="Arial"/>
              </w:rPr>
              <w:t>Tecnóloga Administración</w:t>
            </w:r>
          </w:p>
          <w:p w:rsidR="00AA5A6E" w:rsidRPr="00FB5FA5" w:rsidRDefault="00D06FBA" w:rsidP="00EB73FF">
            <w:pPr>
              <w:rPr>
                <w:rFonts w:ascii="Arial" w:hAnsi="Arial" w:cs="Arial"/>
              </w:rPr>
            </w:pPr>
            <w:r>
              <w:rPr>
                <w:rFonts w:ascii="Arial" w:hAnsi="Arial" w:cs="Arial"/>
              </w:rPr>
              <w:t>de  Empresas</w:t>
            </w:r>
          </w:p>
        </w:tc>
        <w:tc>
          <w:tcPr>
            <w:tcW w:w="1678" w:type="dxa"/>
          </w:tcPr>
          <w:p w:rsidR="006E5157" w:rsidRPr="00FB5FA5" w:rsidRDefault="00D06FBA" w:rsidP="00EB73FF">
            <w:pPr>
              <w:rPr>
                <w:rFonts w:ascii="Arial" w:hAnsi="Arial" w:cs="Arial"/>
              </w:rPr>
            </w:pPr>
            <w:r>
              <w:rPr>
                <w:rFonts w:ascii="Arial" w:hAnsi="Arial" w:cs="Arial"/>
              </w:rPr>
              <w:t>Administra Almacén</w:t>
            </w:r>
          </w:p>
        </w:tc>
      </w:tr>
      <w:tr w:rsidR="00DC3C46" w:rsidRPr="00FB5FA5" w:rsidTr="00DC3C46">
        <w:trPr>
          <w:trHeight w:val="331"/>
        </w:trPr>
        <w:tc>
          <w:tcPr>
            <w:tcW w:w="1335" w:type="dxa"/>
            <w:tcBorders>
              <w:top w:val="single" w:sz="4" w:space="0" w:color="auto"/>
              <w:left w:val="single" w:sz="4" w:space="0" w:color="auto"/>
              <w:bottom w:val="single" w:sz="4" w:space="0" w:color="auto"/>
              <w:right w:val="single" w:sz="4" w:space="0" w:color="auto"/>
            </w:tcBorders>
          </w:tcPr>
          <w:p w:rsidR="00D06FBA" w:rsidRPr="00D06FBA" w:rsidRDefault="00D06FBA" w:rsidP="00DC3C46">
            <w:pPr>
              <w:rPr>
                <w:rFonts w:ascii="Arial" w:hAnsi="Arial" w:cs="Arial"/>
              </w:rPr>
            </w:pPr>
            <w:r w:rsidRPr="00D06FBA">
              <w:rPr>
                <w:rFonts w:ascii="Arial" w:hAnsi="Arial" w:cs="Arial"/>
              </w:rPr>
              <w:t>María del Pilar Echeverry G</w:t>
            </w:r>
            <w:r>
              <w:rPr>
                <w:rFonts w:ascii="Arial" w:hAnsi="Arial" w:cs="Arial"/>
              </w:rPr>
              <w:t>onzález</w:t>
            </w:r>
          </w:p>
        </w:tc>
        <w:tc>
          <w:tcPr>
            <w:tcW w:w="1225" w:type="dxa"/>
            <w:tcBorders>
              <w:top w:val="single" w:sz="4" w:space="0" w:color="auto"/>
              <w:left w:val="single" w:sz="4" w:space="0" w:color="auto"/>
              <w:bottom w:val="single" w:sz="4" w:space="0" w:color="auto"/>
              <w:right w:val="single" w:sz="4" w:space="0" w:color="auto"/>
            </w:tcBorders>
          </w:tcPr>
          <w:p w:rsidR="00D06FBA" w:rsidRDefault="00D06FBA" w:rsidP="00DC3C46">
            <w:pPr>
              <w:rPr>
                <w:rFonts w:ascii="Arial" w:hAnsi="Arial" w:cs="Arial"/>
              </w:rPr>
            </w:pPr>
          </w:p>
          <w:p w:rsidR="00D06FBA" w:rsidRPr="00FB5FA5" w:rsidRDefault="00D06FBA" w:rsidP="00DC3C46">
            <w:pPr>
              <w:rPr>
                <w:rFonts w:ascii="Arial" w:hAnsi="Arial" w:cs="Arial"/>
              </w:rPr>
            </w:pPr>
            <w:r>
              <w:rPr>
                <w:rFonts w:ascii="Arial" w:hAnsi="Arial" w:cs="Arial"/>
              </w:rPr>
              <w:t xml:space="preserve">      41</w:t>
            </w:r>
          </w:p>
        </w:tc>
        <w:tc>
          <w:tcPr>
            <w:tcW w:w="1676" w:type="dxa"/>
            <w:tcBorders>
              <w:top w:val="single" w:sz="4" w:space="0" w:color="auto"/>
              <w:left w:val="single" w:sz="4" w:space="0" w:color="auto"/>
              <w:bottom w:val="single" w:sz="4" w:space="0" w:color="auto"/>
              <w:right w:val="single" w:sz="4" w:space="0" w:color="auto"/>
            </w:tcBorders>
          </w:tcPr>
          <w:p w:rsidR="00D06FBA" w:rsidRPr="00FB5FA5" w:rsidRDefault="00D06FBA" w:rsidP="00DC3C46">
            <w:pPr>
              <w:rPr>
                <w:rFonts w:ascii="Arial" w:hAnsi="Arial" w:cs="Arial"/>
              </w:rPr>
            </w:pPr>
            <w:r>
              <w:rPr>
                <w:rFonts w:ascii="Arial" w:hAnsi="Arial" w:cs="Arial"/>
              </w:rPr>
              <w:br/>
              <w:t>Presunta interdicta</w:t>
            </w:r>
          </w:p>
        </w:tc>
        <w:tc>
          <w:tcPr>
            <w:tcW w:w="1271" w:type="dxa"/>
            <w:tcBorders>
              <w:top w:val="single" w:sz="4" w:space="0" w:color="auto"/>
              <w:left w:val="single" w:sz="4" w:space="0" w:color="auto"/>
              <w:bottom w:val="single" w:sz="4" w:space="0" w:color="auto"/>
              <w:right w:val="single" w:sz="4" w:space="0" w:color="auto"/>
            </w:tcBorders>
          </w:tcPr>
          <w:p w:rsidR="00D06FBA" w:rsidRDefault="00D06FBA" w:rsidP="00DC3C46">
            <w:pPr>
              <w:rPr>
                <w:rFonts w:ascii="Arial" w:hAnsi="Arial" w:cs="Arial"/>
              </w:rPr>
            </w:pPr>
          </w:p>
          <w:p w:rsidR="00D06FBA" w:rsidRPr="00FB5FA5" w:rsidRDefault="00D06FBA" w:rsidP="00DC3C46">
            <w:pPr>
              <w:rPr>
                <w:rFonts w:ascii="Arial" w:hAnsi="Arial" w:cs="Arial"/>
              </w:rPr>
            </w:pPr>
            <w:r>
              <w:rPr>
                <w:rFonts w:ascii="Arial" w:hAnsi="Arial" w:cs="Arial"/>
              </w:rPr>
              <w:t>Soltera</w:t>
            </w:r>
          </w:p>
        </w:tc>
        <w:tc>
          <w:tcPr>
            <w:tcW w:w="1723" w:type="dxa"/>
            <w:tcBorders>
              <w:top w:val="single" w:sz="4" w:space="0" w:color="auto"/>
              <w:left w:val="single" w:sz="4" w:space="0" w:color="auto"/>
              <w:bottom w:val="single" w:sz="4" w:space="0" w:color="auto"/>
              <w:right w:val="single" w:sz="4" w:space="0" w:color="auto"/>
            </w:tcBorders>
          </w:tcPr>
          <w:p w:rsidR="00DC3C46" w:rsidRDefault="00DC3C46" w:rsidP="00DC3C46">
            <w:pPr>
              <w:rPr>
                <w:rFonts w:ascii="Arial" w:hAnsi="Arial" w:cs="Arial"/>
              </w:rPr>
            </w:pPr>
          </w:p>
          <w:p w:rsidR="00D06FBA" w:rsidRPr="00FB5FA5" w:rsidRDefault="00DC3C46" w:rsidP="00DC3C46">
            <w:pPr>
              <w:rPr>
                <w:rFonts w:ascii="Arial" w:hAnsi="Arial" w:cs="Arial"/>
              </w:rPr>
            </w:pPr>
            <w:r>
              <w:rPr>
                <w:rFonts w:ascii="Arial" w:hAnsi="Arial" w:cs="Arial"/>
              </w:rPr>
              <w:t>6 años en Asisco</w:t>
            </w:r>
          </w:p>
        </w:tc>
        <w:tc>
          <w:tcPr>
            <w:tcW w:w="1678" w:type="dxa"/>
            <w:tcBorders>
              <w:top w:val="single" w:sz="4" w:space="0" w:color="auto"/>
              <w:left w:val="single" w:sz="4" w:space="0" w:color="auto"/>
              <w:bottom w:val="single" w:sz="4" w:space="0" w:color="auto"/>
              <w:right w:val="single" w:sz="4" w:space="0" w:color="auto"/>
            </w:tcBorders>
          </w:tcPr>
          <w:p w:rsidR="00D06FBA" w:rsidRDefault="00D06FBA" w:rsidP="00DC3C46">
            <w:pPr>
              <w:rPr>
                <w:rFonts w:ascii="Arial" w:hAnsi="Arial" w:cs="Arial"/>
              </w:rPr>
            </w:pPr>
          </w:p>
          <w:p w:rsidR="00DC3C46" w:rsidRPr="00FB5FA5" w:rsidRDefault="00DC3C46" w:rsidP="00DC3C46">
            <w:pPr>
              <w:rPr>
                <w:rFonts w:ascii="Arial" w:hAnsi="Arial" w:cs="Arial"/>
              </w:rPr>
            </w:pPr>
            <w:r>
              <w:rPr>
                <w:rFonts w:ascii="Arial" w:hAnsi="Arial" w:cs="Arial"/>
              </w:rPr>
              <w:t>“Estudiante”</w:t>
            </w:r>
          </w:p>
        </w:tc>
      </w:tr>
    </w:tbl>
    <w:p w:rsidR="00066820" w:rsidRDefault="00066820" w:rsidP="00E8459D">
      <w:pPr>
        <w:rPr>
          <w:rFonts w:ascii="Arial" w:hAnsi="Arial"/>
          <w:sz w:val="16"/>
          <w:szCs w:val="16"/>
        </w:rPr>
      </w:pPr>
    </w:p>
    <w:p w:rsidR="00FB5FA5" w:rsidRDefault="00FB5FA5" w:rsidP="00E8459D">
      <w:pPr>
        <w:rPr>
          <w:rFonts w:ascii="Arial" w:hAnsi="Arial"/>
          <w:sz w:val="16"/>
          <w:szCs w:val="16"/>
        </w:rPr>
      </w:pPr>
    </w:p>
    <w:p w:rsidR="00FB5FA5" w:rsidRPr="00E8459D" w:rsidRDefault="00FB5FA5"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lastRenderedPageBreak/>
        <w:t xml:space="preserve">ASPECTO ECONÓMICO FAMILIAR </w:t>
      </w:r>
    </w:p>
    <w:p w:rsidR="00AA5A6E" w:rsidRDefault="00AA5A6E" w:rsidP="00066820">
      <w:pPr>
        <w:jc w:val="both"/>
        <w:rPr>
          <w:rFonts w:ascii="Arial" w:hAnsi="Arial"/>
        </w:rPr>
      </w:pPr>
    </w:p>
    <w:p w:rsidR="006E5157" w:rsidRDefault="00AA5A6E" w:rsidP="00066820">
      <w:pPr>
        <w:jc w:val="both"/>
        <w:rPr>
          <w:rFonts w:ascii="Arial" w:hAnsi="Arial"/>
          <w:u w:val="single"/>
        </w:rPr>
      </w:pPr>
      <w:r>
        <w:rPr>
          <w:rFonts w:ascii="Arial" w:hAnsi="Arial"/>
        </w:rPr>
        <w:t>I</w:t>
      </w:r>
      <w:r w:rsidR="00792854">
        <w:rPr>
          <w:rFonts w:ascii="Arial" w:hAnsi="Arial"/>
        </w:rPr>
        <w:t>ngreso</w:t>
      </w:r>
      <w:r>
        <w:rPr>
          <w:rFonts w:ascii="Arial" w:hAnsi="Arial"/>
        </w:rPr>
        <w:t xml:space="preserve">s </w:t>
      </w:r>
      <w:r w:rsidR="00792854">
        <w:rPr>
          <w:rFonts w:ascii="Arial" w:hAnsi="Arial"/>
        </w:rPr>
        <w:t xml:space="preserve"> famil</w:t>
      </w:r>
      <w:r w:rsidR="000E501A">
        <w:rPr>
          <w:rFonts w:ascii="Arial" w:hAnsi="Arial"/>
        </w:rPr>
        <w:t>iar</w:t>
      </w:r>
      <w:r>
        <w:rPr>
          <w:rFonts w:ascii="Arial" w:hAnsi="Arial"/>
        </w:rPr>
        <w:t>es</w:t>
      </w:r>
      <w:r w:rsidR="000E501A">
        <w:rPr>
          <w:rFonts w:ascii="Arial" w:hAnsi="Arial"/>
        </w:rPr>
        <w:tab/>
      </w:r>
      <w:r w:rsidR="003D644D">
        <w:rPr>
          <w:rFonts w:ascii="Arial" w:hAnsi="Arial"/>
        </w:rPr>
        <w:t xml:space="preserve">:    </w:t>
      </w:r>
      <w:r w:rsidR="00DC3C46">
        <w:rPr>
          <w:rFonts w:ascii="Arial" w:hAnsi="Arial"/>
        </w:rPr>
        <w:t xml:space="preserve">                                       </w:t>
      </w:r>
      <w:r w:rsidR="003D644D">
        <w:rPr>
          <w:rFonts w:ascii="Arial" w:hAnsi="Arial"/>
        </w:rPr>
        <w:t xml:space="preserve"> </w:t>
      </w:r>
      <w:r w:rsidR="00DC3C46">
        <w:rPr>
          <w:rFonts w:ascii="Arial" w:hAnsi="Arial"/>
          <w:u w:val="single"/>
        </w:rPr>
        <w:t>$4</w:t>
      </w:r>
      <w:r>
        <w:rPr>
          <w:rFonts w:ascii="Arial" w:hAnsi="Arial"/>
          <w:u w:val="single"/>
        </w:rPr>
        <w:t>.0</w:t>
      </w:r>
      <w:r w:rsidR="00066820">
        <w:rPr>
          <w:rFonts w:ascii="Arial" w:hAnsi="Arial"/>
          <w:u w:val="single"/>
        </w:rPr>
        <w:t>00.000</w:t>
      </w:r>
      <w:r w:rsidR="00DC3C46">
        <w:rPr>
          <w:rFonts w:ascii="Arial" w:hAnsi="Arial"/>
          <w:u w:val="single"/>
        </w:rPr>
        <w:t xml:space="preserve">  del progenitor</w:t>
      </w:r>
    </w:p>
    <w:p w:rsidR="00E163ED" w:rsidRDefault="000E501A" w:rsidP="00AA5A6E">
      <w:pPr>
        <w:jc w:val="both"/>
        <w:rPr>
          <w:rFonts w:ascii="Arial" w:hAnsi="Arial"/>
          <w:u w:val="single"/>
        </w:rPr>
      </w:pPr>
      <w:r>
        <w:rPr>
          <w:rFonts w:ascii="Arial" w:hAnsi="Arial"/>
        </w:rPr>
        <w:t xml:space="preserve">                                                           </w:t>
      </w:r>
    </w:p>
    <w:p w:rsidR="00E163ED" w:rsidRDefault="00E163ED" w:rsidP="00E163ED">
      <w:pPr>
        <w:jc w:val="both"/>
        <w:rPr>
          <w:rFonts w:ascii="Arial" w:hAnsi="Arial"/>
          <w:u w:val="single"/>
        </w:rPr>
      </w:pPr>
    </w:p>
    <w:p w:rsidR="00E163ED" w:rsidRDefault="00E163ED" w:rsidP="00E163ED">
      <w:pPr>
        <w:jc w:val="both"/>
        <w:rPr>
          <w:rFonts w:ascii="Arial" w:hAnsi="Arial"/>
          <w:u w:val="single"/>
        </w:rPr>
      </w:pPr>
    </w:p>
    <w:p w:rsidR="00792854" w:rsidRPr="00E163ED" w:rsidRDefault="00792854" w:rsidP="00E163ED">
      <w:pPr>
        <w:jc w:val="both"/>
        <w:rPr>
          <w:rFonts w:ascii="Arial" w:hAnsi="Arial"/>
          <w:u w:val="single"/>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CE264B" w:rsidRDefault="00792854" w:rsidP="00792854">
      <w:pPr>
        <w:rPr>
          <w:rFonts w:ascii="Arial" w:hAnsi="Arial"/>
          <w:b/>
          <w:u w:val="single"/>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002A37C3">
        <w:rPr>
          <w:rFonts w:ascii="Arial" w:hAnsi="Arial"/>
          <w:u w:val="single"/>
        </w:rPr>
        <w:t>_________</w:t>
      </w:r>
      <w:r w:rsidR="000E501A">
        <w:rPr>
          <w:rFonts w:ascii="Arial" w:hAnsi="Arial"/>
        </w:rPr>
        <w:t xml:space="preserve">            Apartamento</w:t>
      </w:r>
      <w:r w:rsidR="002A37C3">
        <w:rPr>
          <w:rFonts w:ascii="Arial" w:hAnsi="Arial"/>
        </w:rPr>
        <w:t xml:space="preserve"> </w:t>
      </w:r>
      <w:r w:rsidR="009E58C6" w:rsidRPr="009E58C6">
        <w:rPr>
          <w:rFonts w:ascii="Arial" w:hAnsi="Arial"/>
        </w:rPr>
        <w:t xml:space="preserve"> </w:t>
      </w:r>
      <w:r w:rsidR="002A37C3" w:rsidRPr="00DC3C46">
        <w:rPr>
          <w:rFonts w:ascii="Arial" w:hAnsi="Arial"/>
          <w:b/>
          <w:u w:val="single"/>
        </w:rPr>
        <w:t>XXXXXXX</w:t>
      </w:r>
    </w:p>
    <w:p w:rsidR="00792854" w:rsidRPr="00DC3C46" w:rsidRDefault="00772B75" w:rsidP="00792854">
      <w:pPr>
        <w:rPr>
          <w:rFonts w:ascii="Arial" w:hAnsi="Arial"/>
          <w:b/>
        </w:rPr>
      </w:pPr>
      <w:r w:rsidRPr="00DC3C46">
        <w:rPr>
          <w:rFonts w:ascii="Arial" w:hAnsi="Arial"/>
          <w:b/>
          <w:u w:val="single"/>
        </w:rPr>
        <w:t xml:space="preserve"> </w:t>
      </w:r>
      <w:r w:rsidRPr="00DC3C46">
        <w:rPr>
          <w:rFonts w:ascii="Arial" w:hAnsi="Arial"/>
          <w:b/>
        </w:rPr>
        <w:t xml:space="preserve">  </w:t>
      </w:r>
    </w:p>
    <w:p w:rsidR="00CE264B" w:rsidRDefault="00CE264B" w:rsidP="00792854">
      <w:pPr>
        <w:rPr>
          <w:rFonts w:ascii="Arial" w:hAnsi="Arial"/>
          <w:u w:val="single"/>
        </w:rPr>
      </w:pPr>
      <w:r>
        <w:rPr>
          <w:rFonts w:ascii="Arial" w:hAnsi="Arial"/>
        </w:rPr>
        <w:t xml:space="preserve">                                                </w:t>
      </w:r>
      <w:r w:rsidRPr="00CE264B">
        <w:rPr>
          <w:rFonts w:ascii="Arial" w:hAnsi="Arial"/>
          <w:u w:val="single"/>
        </w:rPr>
        <w:t xml:space="preserve">Construcción en material, pisos en cerámica    </w:t>
      </w:r>
    </w:p>
    <w:p w:rsidR="00CE264B" w:rsidRDefault="00CE264B" w:rsidP="00792854">
      <w:pPr>
        <w:rPr>
          <w:rFonts w:ascii="Arial" w:hAnsi="Arial"/>
        </w:rPr>
      </w:pPr>
      <w:r>
        <w:rPr>
          <w:rFonts w:ascii="Arial" w:hAnsi="Arial"/>
        </w:rPr>
        <w:t xml:space="preserve">                                                  </w:t>
      </w:r>
    </w:p>
    <w:p w:rsidR="00792854" w:rsidRPr="009A5B5F" w:rsidRDefault="00271721" w:rsidP="00AA5A6E">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sidR="00DC3C46">
        <w:rPr>
          <w:rFonts w:ascii="Arial" w:hAnsi="Arial"/>
          <w:u w:val="single"/>
        </w:rPr>
        <w:t>Propio</w:t>
      </w:r>
      <w:r w:rsidR="00792854">
        <w:rPr>
          <w:rFonts w:ascii="Arial" w:hAnsi="Arial"/>
        </w:rPr>
        <w:t xml:space="preserve">                             </w:t>
      </w:r>
      <w:r w:rsidR="00772B75">
        <w:rPr>
          <w:rFonts w:ascii="Arial" w:hAnsi="Arial"/>
        </w:rPr>
        <w:t xml:space="preserve">                  </w:t>
      </w:r>
    </w:p>
    <w:p w:rsidR="00772B75" w:rsidRDefault="00CE264B" w:rsidP="00792854">
      <w:pPr>
        <w:rPr>
          <w:rFonts w:ascii="Arial" w:hAnsi="Arial"/>
        </w:rPr>
      </w:pPr>
      <w:r>
        <w:rPr>
          <w:rFonts w:ascii="Arial" w:hAnsi="Arial"/>
        </w:rPr>
        <w:t xml:space="preserve">                                               </w:t>
      </w: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DC3C46">
        <w:rPr>
          <w:rFonts w:ascii="Arial" w:hAnsi="Arial"/>
          <w:u w:val="single"/>
        </w:rPr>
        <w:t xml:space="preserve"> Cinco  (5</w:t>
      </w:r>
      <w:r w:rsidRPr="00772B75">
        <w:rPr>
          <w:rFonts w:ascii="Arial" w:hAnsi="Arial"/>
          <w:u w:val="single"/>
        </w:rPr>
        <w:t>)</w:t>
      </w:r>
    </w:p>
    <w:p w:rsidR="00792854" w:rsidRPr="00792854" w:rsidRDefault="00792854" w:rsidP="00792854">
      <w:pPr>
        <w:rPr>
          <w:rFonts w:ascii="Arial" w:hAnsi="Arial"/>
          <w:u w:val="single"/>
        </w:rPr>
      </w:pPr>
    </w:p>
    <w:p w:rsidR="009E58C6" w:rsidRDefault="00792854" w:rsidP="00792854">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Número de cuartos: </w:t>
      </w:r>
      <w:r w:rsidR="00AA5A6E">
        <w:rPr>
          <w:rFonts w:ascii="Arial" w:hAnsi="Arial"/>
          <w:u w:val="single"/>
        </w:rPr>
        <w:t>Tre</w:t>
      </w:r>
      <w:r w:rsidR="009A5B5F">
        <w:rPr>
          <w:rFonts w:ascii="Arial" w:hAnsi="Arial"/>
          <w:u w:val="single"/>
        </w:rPr>
        <w:t>s</w:t>
      </w:r>
      <w:r w:rsidR="009E58C6">
        <w:rPr>
          <w:rFonts w:ascii="Arial" w:hAnsi="Arial"/>
          <w:u w:val="single"/>
        </w:rPr>
        <w:t>,</w:t>
      </w:r>
      <w:r w:rsidR="00772B75">
        <w:rPr>
          <w:rFonts w:ascii="Arial" w:hAnsi="Arial"/>
          <w:u w:val="single"/>
        </w:rPr>
        <w:t xml:space="preserve"> sala</w:t>
      </w:r>
      <w:r w:rsidR="00DC3C46">
        <w:rPr>
          <w:rFonts w:ascii="Arial" w:hAnsi="Arial"/>
          <w:u w:val="single"/>
        </w:rPr>
        <w:t xml:space="preserve">, </w:t>
      </w:r>
      <w:r w:rsidR="00750585">
        <w:rPr>
          <w:rFonts w:ascii="Arial" w:hAnsi="Arial"/>
          <w:u w:val="single"/>
        </w:rPr>
        <w:t>comedor</w:t>
      </w:r>
      <w:r w:rsidR="00772B75">
        <w:rPr>
          <w:rFonts w:ascii="Arial" w:hAnsi="Arial"/>
          <w:u w:val="single"/>
        </w:rPr>
        <w:t>,</w:t>
      </w:r>
    </w:p>
    <w:p w:rsidR="00750585" w:rsidRDefault="009E58C6" w:rsidP="00792854">
      <w:pPr>
        <w:rPr>
          <w:rFonts w:ascii="Arial" w:hAnsi="Arial"/>
          <w:u w:val="single"/>
        </w:rPr>
      </w:pPr>
      <w:r w:rsidRPr="009E58C6">
        <w:rPr>
          <w:rFonts w:ascii="Arial" w:hAnsi="Arial"/>
        </w:rPr>
        <w:t xml:space="preserve">                                                                                </w:t>
      </w:r>
      <w:r w:rsidR="00772B75" w:rsidRPr="009E58C6">
        <w:rPr>
          <w:rFonts w:ascii="Arial" w:hAnsi="Arial"/>
        </w:rPr>
        <w:t xml:space="preserve"> </w:t>
      </w:r>
      <w:r>
        <w:rPr>
          <w:rFonts w:ascii="Arial" w:hAnsi="Arial"/>
          <w:u w:val="single"/>
        </w:rPr>
        <w:t>Cocina integral, dos baños,</w:t>
      </w:r>
      <w:r w:rsidR="00772B75">
        <w:rPr>
          <w:rFonts w:ascii="Arial" w:hAnsi="Arial"/>
          <w:u w:val="single"/>
        </w:rPr>
        <w:t xml:space="preserve"> </w:t>
      </w:r>
    </w:p>
    <w:p w:rsidR="00750585" w:rsidRPr="003578F5" w:rsidRDefault="00750585" w:rsidP="00750585">
      <w:pPr>
        <w:rPr>
          <w:rFonts w:ascii="Arial" w:hAnsi="Arial"/>
          <w:u w:val="single"/>
        </w:rPr>
      </w:pPr>
      <w:r w:rsidRPr="00750585">
        <w:rPr>
          <w:rFonts w:ascii="Arial" w:hAnsi="Arial"/>
        </w:rPr>
        <w:t xml:space="preserve">                                                                                 </w:t>
      </w:r>
      <w:r w:rsidR="00772B75">
        <w:rPr>
          <w:rFonts w:ascii="Arial" w:hAnsi="Arial"/>
          <w:u w:val="single"/>
        </w:rPr>
        <w:t>y</w:t>
      </w:r>
      <w:r w:rsidRPr="00750585">
        <w:rPr>
          <w:rFonts w:ascii="Arial" w:hAnsi="Arial"/>
          <w:u w:val="single"/>
        </w:rPr>
        <w:t xml:space="preserve"> </w:t>
      </w:r>
      <w:r w:rsidR="009E58C6">
        <w:rPr>
          <w:rFonts w:ascii="Arial" w:hAnsi="Arial"/>
          <w:u w:val="single"/>
        </w:rPr>
        <w:t>patio de ropas</w:t>
      </w:r>
    </w:p>
    <w:p w:rsidR="00772B75" w:rsidRDefault="00750585" w:rsidP="00792854">
      <w:pPr>
        <w:rPr>
          <w:rFonts w:ascii="Arial" w:hAnsi="Arial"/>
        </w:rPr>
      </w:pPr>
      <w:r w:rsidRPr="00772B75">
        <w:rPr>
          <w:rFonts w:ascii="Arial" w:hAnsi="Arial"/>
        </w:rPr>
        <w:t xml:space="preserve">                                                                               </w:t>
      </w:r>
      <w:r w:rsidRPr="00772B75">
        <w:rPr>
          <w:rFonts w:ascii="Arial" w:hAnsi="Arial"/>
          <w:u w:val="single"/>
        </w:rPr>
        <w:t xml:space="preserve"> </w:t>
      </w:r>
    </w:p>
    <w:p w:rsidR="00792854" w:rsidRDefault="00792854" w:rsidP="00792854">
      <w:pPr>
        <w:rPr>
          <w:rFonts w:ascii="Arial" w:hAnsi="Arial"/>
        </w:rPr>
      </w:pPr>
      <w:r>
        <w:rPr>
          <w:rFonts w:ascii="Arial" w:hAnsi="Arial"/>
        </w:rPr>
        <w:t xml:space="preserve">                   </w:t>
      </w:r>
      <w:r w:rsidR="00AA5A6E">
        <w:rPr>
          <w:rFonts w:ascii="Arial" w:hAnsi="Arial"/>
        </w:rPr>
        <w:t xml:space="preserve">                              La Interdicta</w:t>
      </w:r>
      <w:r>
        <w:rPr>
          <w:rFonts w:ascii="Arial" w:hAnsi="Arial"/>
        </w:rPr>
        <w:t xml:space="preserve"> comparte la habitación </w:t>
      </w:r>
    </w:p>
    <w:p w:rsidR="00792854" w:rsidRDefault="00792854" w:rsidP="00792854">
      <w:pPr>
        <w:rPr>
          <w:rFonts w:ascii="Arial" w:hAnsi="Arial"/>
        </w:rPr>
      </w:pPr>
    </w:p>
    <w:p w:rsidR="00792854" w:rsidRDefault="00792854" w:rsidP="00792854">
      <w:pPr>
        <w:rPr>
          <w:rFonts w:ascii="Arial" w:hAnsi="Arial"/>
        </w:rPr>
      </w:pPr>
      <w:r>
        <w:rPr>
          <w:rFonts w:ascii="Arial" w:hAnsi="Arial"/>
        </w:rPr>
        <w:t xml:space="preserve">                                                  Si </w:t>
      </w:r>
      <w:r w:rsidR="009A5B5F">
        <w:rPr>
          <w:rFonts w:ascii="Arial" w:hAnsi="Arial"/>
        </w:rPr>
        <w:t xml:space="preserve"> </w:t>
      </w:r>
      <w:r w:rsidR="009E58C6">
        <w:rPr>
          <w:rFonts w:ascii="Arial" w:hAnsi="Arial"/>
        </w:rPr>
        <w:t>___________</w:t>
      </w:r>
      <w:r w:rsidR="009A5B5F">
        <w:rPr>
          <w:rFonts w:ascii="Arial" w:hAnsi="Arial"/>
        </w:rPr>
        <w:t xml:space="preserve"> </w:t>
      </w:r>
      <w:r>
        <w:rPr>
          <w:rFonts w:ascii="Arial" w:hAnsi="Arial"/>
        </w:rPr>
        <w:t xml:space="preserve"> </w:t>
      </w:r>
      <w:r w:rsidR="009E58C6">
        <w:rPr>
          <w:rFonts w:ascii="Arial" w:hAnsi="Arial"/>
        </w:rPr>
        <w:t xml:space="preserve">             </w:t>
      </w:r>
      <w:r>
        <w:rPr>
          <w:rFonts w:ascii="Arial" w:hAnsi="Arial"/>
        </w:rPr>
        <w:t xml:space="preserve"> </w:t>
      </w:r>
      <w:r w:rsidR="009E58C6">
        <w:rPr>
          <w:rFonts w:ascii="Arial" w:hAnsi="Arial"/>
        </w:rPr>
        <w:t xml:space="preserve">        </w:t>
      </w:r>
      <w:r>
        <w:rPr>
          <w:rFonts w:ascii="Arial" w:hAnsi="Arial"/>
        </w:rPr>
        <w:t xml:space="preserve">No  </w:t>
      </w:r>
      <w:r w:rsidR="00772B75">
        <w:rPr>
          <w:rFonts w:ascii="Arial" w:hAnsi="Arial"/>
        </w:rPr>
        <w:t xml:space="preserve"> </w:t>
      </w:r>
      <w:r w:rsidR="00DC3C46">
        <w:rPr>
          <w:rFonts w:ascii="Arial" w:hAnsi="Arial"/>
        </w:rPr>
        <w:t xml:space="preserve"> </w:t>
      </w:r>
      <w:r w:rsidR="009E58C6" w:rsidRPr="00DC3C46">
        <w:rPr>
          <w:rFonts w:ascii="Arial" w:hAnsi="Arial"/>
          <w:b/>
          <w:u w:val="single"/>
        </w:rPr>
        <w:t>XXXXXXX</w:t>
      </w:r>
      <w:r w:rsidR="00772B75" w:rsidRPr="00DC3C46">
        <w:rPr>
          <w:rFonts w:ascii="Arial" w:hAnsi="Arial"/>
          <w:b/>
          <w:u w:val="single"/>
        </w:rPr>
        <w:t xml:space="preserve">    </w:t>
      </w:r>
      <w:r w:rsidR="00772B75" w:rsidRPr="009E58C6">
        <w:rPr>
          <w:rFonts w:ascii="Arial" w:hAnsi="Arial"/>
          <w:u w:val="single"/>
        </w:rPr>
        <w:t xml:space="preserve">  </w:t>
      </w:r>
      <w:r w:rsidR="00772B75">
        <w:rPr>
          <w:rFonts w:ascii="Arial" w:hAnsi="Arial"/>
        </w:rPr>
        <w:t xml:space="preserve"> </w:t>
      </w:r>
    </w:p>
    <w:p w:rsidR="009E58C6" w:rsidRDefault="009E58C6"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w:t>
      </w:r>
      <w:r w:rsidR="00DC3C46">
        <w:rPr>
          <w:rFonts w:ascii="Arial" w:hAnsi="Arial"/>
        </w:rPr>
        <w:t xml:space="preserve">  </w:t>
      </w:r>
      <w:r w:rsidR="00772B75">
        <w:rPr>
          <w:rFonts w:ascii="Arial" w:hAnsi="Arial"/>
        </w:rPr>
        <w:t xml:space="preserve">Bueno   </w:t>
      </w:r>
      <w:r w:rsidR="00772B75" w:rsidRPr="00DC3C46">
        <w:rPr>
          <w:rFonts w:ascii="Arial" w:hAnsi="Arial"/>
          <w:b/>
          <w:u w:val="single"/>
        </w:rPr>
        <w:t>XXX</w:t>
      </w:r>
      <w:r>
        <w:rPr>
          <w:rFonts w:ascii="Arial" w:hAnsi="Arial"/>
        </w:rPr>
        <w:t xml:space="preserve"> </w:t>
      </w:r>
      <w:r w:rsidR="00772B75">
        <w:rPr>
          <w:rFonts w:ascii="Arial" w:hAnsi="Arial"/>
        </w:rPr>
        <w:t xml:space="preserve">   </w:t>
      </w:r>
      <w:r>
        <w:rPr>
          <w:rFonts w:ascii="Arial" w:hAnsi="Arial"/>
        </w:rPr>
        <w:t xml:space="preserve">Regular </w:t>
      </w:r>
      <w:r w:rsidR="00772B75">
        <w:rPr>
          <w:rFonts w:ascii="Arial" w:hAnsi="Arial"/>
        </w:rPr>
        <w:t xml:space="preserve">_______     </w:t>
      </w:r>
      <w:r w:rsidR="009E58C6">
        <w:rPr>
          <w:rFonts w:ascii="Arial" w:hAnsi="Arial"/>
        </w:rPr>
        <w:t xml:space="preserve"> </w:t>
      </w:r>
      <w:r>
        <w:rPr>
          <w:rFonts w:ascii="Arial" w:hAnsi="Arial"/>
        </w:rPr>
        <w:t>Malo ______</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DC3C46">
        <w:rPr>
          <w:rFonts w:ascii="Arial" w:hAnsi="Arial"/>
        </w:rPr>
        <w:t xml:space="preserve">   </w:t>
      </w:r>
      <w:r>
        <w:rPr>
          <w:rFonts w:ascii="Arial" w:hAnsi="Arial"/>
        </w:rPr>
        <w:t xml:space="preserve">Adecuadas   </w:t>
      </w:r>
      <w:r w:rsidRPr="00DC3C46">
        <w:rPr>
          <w:rFonts w:ascii="Arial" w:hAnsi="Arial"/>
          <w:b/>
          <w:u w:val="single"/>
        </w:rPr>
        <w:t xml:space="preserve">XXX </w:t>
      </w:r>
      <w:r w:rsidRPr="00DC3C46">
        <w:rPr>
          <w:rFonts w:ascii="Arial" w:hAnsi="Arial"/>
          <w:b/>
        </w:rPr>
        <w:t xml:space="preserve"> </w:t>
      </w:r>
      <w:r w:rsidR="00772B75" w:rsidRPr="00DC3C46">
        <w:rPr>
          <w:rFonts w:ascii="Arial" w:hAnsi="Arial"/>
          <w:b/>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9E58C6" w:rsidRDefault="00792854" w:rsidP="00792854">
      <w:pPr>
        <w:rPr>
          <w:rFonts w:ascii="Arial" w:hAnsi="Arial"/>
        </w:rPr>
      </w:pPr>
      <w:r>
        <w:rPr>
          <w:rFonts w:ascii="Arial" w:hAnsi="Arial"/>
        </w:rPr>
        <w:t>Servicios domiciliarios</w:t>
      </w:r>
      <w:r>
        <w:rPr>
          <w:rFonts w:ascii="Arial" w:hAnsi="Arial"/>
        </w:rPr>
        <w:tab/>
        <w:t xml:space="preserve">:   Agua  </w:t>
      </w:r>
      <w:r w:rsidR="009E58C6">
        <w:rPr>
          <w:rFonts w:ascii="Arial" w:hAnsi="Arial"/>
        </w:rPr>
        <w:t xml:space="preserve">                 </w:t>
      </w:r>
      <w:r w:rsidR="00AA5A6E">
        <w:rPr>
          <w:rFonts w:ascii="Arial" w:hAnsi="Arial"/>
        </w:rPr>
        <w:t xml:space="preserve">  </w:t>
      </w:r>
      <w:r w:rsidR="00DC3C46" w:rsidRPr="00DC3C46">
        <w:rPr>
          <w:rFonts w:ascii="Arial" w:hAnsi="Arial"/>
        </w:rPr>
        <w:t>$215</w:t>
      </w:r>
      <w:r w:rsidR="00772B75" w:rsidRPr="00DC3C46">
        <w:rPr>
          <w:rFonts w:ascii="Arial" w:hAnsi="Arial"/>
        </w:rPr>
        <w:t>.000</w:t>
      </w:r>
      <w:r>
        <w:rPr>
          <w:rFonts w:ascii="Arial" w:hAnsi="Arial"/>
        </w:rPr>
        <w:t xml:space="preserve">   </w:t>
      </w:r>
    </w:p>
    <w:p w:rsidR="009E58C6" w:rsidRDefault="009E58C6" w:rsidP="00792854">
      <w:pPr>
        <w:rPr>
          <w:rFonts w:ascii="Arial" w:hAnsi="Arial"/>
        </w:rPr>
      </w:pPr>
      <w:r>
        <w:rPr>
          <w:rFonts w:ascii="Arial" w:hAnsi="Arial"/>
        </w:rPr>
        <w:t xml:space="preserve">                                              </w:t>
      </w:r>
      <w:r w:rsidR="00792854">
        <w:rPr>
          <w:rFonts w:ascii="Arial" w:hAnsi="Arial"/>
        </w:rPr>
        <w:t xml:space="preserve">Luz  </w:t>
      </w:r>
      <w:r>
        <w:rPr>
          <w:rFonts w:ascii="Arial" w:hAnsi="Arial"/>
        </w:rPr>
        <w:t xml:space="preserve">                      </w:t>
      </w:r>
      <w:r w:rsidR="00DC3C46" w:rsidRPr="00DC3C46">
        <w:rPr>
          <w:rFonts w:ascii="Arial" w:hAnsi="Arial"/>
        </w:rPr>
        <w:t>$200</w:t>
      </w:r>
      <w:r w:rsidR="00772B75" w:rsidRPr="00DC3C46">
        <w:rPr>
          <w:rFonts w:ascii="Arial" w:hAnsi="Arial"/>
        </w:rPr>
        <w:t>.000</w:t>
      </w:r>
      <w:r w:rsidR="00772B75">
        <w:rPr>
          <w:rFonts w:ascii="Arial" w:hAnsi="Arial"/>
        </w:rPr>
        <w:t xml:space="preserve">    </w:t>
      </w:r>
      <w:r>
        <w:rPr>
          <w:rFonts w:ascii="Arial" w:hAnsi="Arial"/>
        </w:rPr>
        <w:t xml:space="preserve"> </w:t>
      </w:r>
    </w:p>
    <w:p w:rsidR="00792854" w:rsidRDefault="009E58C6" w:rsidP="00792854">
      <w:pPr>
        <w:rPr>
          <w:rFonts w:ascii="Arial" w:hAnsi="Arial"/>
        </w:rPr>
      </w:pPr>
      <w:r>
        <w:rPr>
          <w:rFonts w:ascii="Arial" w:hAnsi="Arial"/>
        </w:rPr>
        <w:t xml:space="preserve">                                              Triple play</w:t>
      </w:r>
      <w:r w:rsidR="00792854">
        <w:rPr>
          <w:rFonts w:ascii="Arial" w:hAnsi="Arial"/>
        </w:rPr>
        <w:t xml:space="preserve">  </w:t>
      </w:r>
      <w:r>
        <w:rPr>
          <w:rFonts w:ascii="Arial" w:hAnsi="Arial"/>
        </w:rPr>
        <w:t xml:space="preserve">         </w:t>
      </w:r>
      <w:r w:rsidR="00DC3C46">
        <w:rPr>
          <w:rFonts w:ascii="Arial" w:hAnsi="Arial"/>
        </w:rPr>
        <w:t xml:space="preserve">  </w:t>
      </w:r>
      <w:r w:rsidR="00DC3C46" w:rsidRPr="00DC3C46">
        <w:rPr>
          <w:rFonts w:ascii="Arial" w:hAnsi="Arial"/>
        </w:rPr>
        <w:t>$180</w:t>
      </w:r>
      <w:r w:rsidR="00772B75" w:rsidRPr="00DC3C46">
        <w:rPr>
          <w:rFonts w:ascii="Arial" w:hAnsi="Arial"/>
        </w:rPr>
        <w:t>.000</w:t>
      </w:r>
    </w:p>
    <w:p w:rsidR="00792854" w:rsidRPr="00DC3C46" w:rsidRDefault="00792854" w:rsidP="00792854">
      <w:pPr>
        <w:rPr>
          <w:rFonts w:ascii="Arial" w:hAnsi="Arial"/>
          <w:u w:val="single"/>
        </w:rPr>
      </w:pPr>
      <w:r>
        <w:rPr>
          <w:rFonts w:ascii="Arial" w:hAnsi="Arial"/>
        </w:rPr>
        <w:t xml:space="preserve">                                              </w:t>
      </w:r>
      <w:r w:rsidR="00750585">
        <w:rPr>
          <w:rFonts w:ascii="Arial" w:hAnsi="Arial"/>
        </w:rPr>
        <w:t xml:space="preserve">Gas </w:t>
      </w:r>
      <w:r w:rsidR="00DC3C46">
        <w:rPr>
          <w:rFonts w:ascii="Arial" w:hAnsi="Arial"/>
        </w:rPr>
        <w:t xml:space="preserve">natural             </w:t>
      </w:r>
      <w:r w:rsidR="00DC3C46" w:rsidRPr="00DC3C46">
        <w:rPr>
          <w:rFonts w:ascii="Arial" w:hAnsi="Arial"/>
          <w:u w:val="single"/>
        </w:rPr>
        <w:t>$8</w:t>
      </w:r>
      <w:r w:rsidR="00AA5A6E" w:rsidRPr="00DC3C46">
        <w:rPr>
          <w:rFonts w:ascii="Arial" w:hAnsi="Arial"/>
          <w:u w:val="single"/>
        </w:rPr>
        <w:t>0</w:t>
      </w:r>
      <w:r w:rsidR="00750585" w:rsidRPr="00DC3C46">
        <w:rPr>
          <w:rFonts w:ascii="Arial" w:hAnsi="Arial"/>
          <w:u w:val="single"/>
        </w:rPr>
        <w:t>.000</w:t>
      </w:r>
    </w:p>
    <w:p w:rsidR="00772B75" w:rsidRPr="00DC3C46" w:rsidRDefault="009E58C6" w:rsidP="00792854">
      <w:pPr>
        <w:rPr>
          <w:rFonts w:ascii="Arial" w:hAnsi="Arial"/>
          <w:b/>
        </w:rPr>
      </w:pPr>
      <w:r>
        <w:rPr>
          <w:rFonts w:ascii="Arial" w:hAnsi="Arial"/>
        </w:rPr>
        <w:t xml:space="preserve">               </w:t>
      </w:r>
      <w:r w:rsidR="00E163ED">
        <w:rPr>
          <w:rFonts w:ascii="Arial" w:hAnsi="Arial"/>
        </w:rPr>
        <w:t xml:space="preserve">                               </w:t>
      </w:r>
      <w:r w:rsidR="00DC3C46">
        <w:rPr>
          <w:rFonts w:ascii="Arial" w:hAnsi="Arial"/>
        </w:rPr>
        <w:t xml:space="preserve">                              </w:t>
      </w:r>
      <w:r w:rsidR="00DC3C46" w:rsidRPr="00DC3C46">
        <w:rPr>
          <w:rFonts w:ascii="Arial" w:hAnsi="Arial"/>
          <w:b/>
        </w:rPr>
        <w:t>$675.000</w:t>
      </w:r>
    </w:p>
    <w:p w:rsidR="00DC3C46" w:rsidRDefault="00DC3C46" w:rsidP="00792854">
      <w:pPr>
        <w:rPr>
          <w:rFonts w:ascii="Arial" w:hAnsi="Arial"/>
        </w:rPr>
      </w:pPr>
      <w:r>
        <w:rPr>
          <w:rFonts w:ascii="Arial" w:hAnsi="Arial"/>
        </w:rPr>
        <w:t xml:space="preserve">                                                                         </w:t>
      </w:r>
    </w:p>
    <w:p w:rsidR="00772B75" w:rsidRPr="00DC3C46" w:rsidRDefault="00772B75" w:rsidP="00792854">
      <w:pPr>
        <w:rPr>
          <w:rFonts w:ascii="Arial" w:hAnsi="Arial"/>
        </w:rPr>
      </w:pPr>
      <w:r>
        <w:rPr>
          <w:rFonts w:ascii="Arial" w:hAnsi="Arial"/>
        </w:rPr>
        <w:t>Gastos mensuales del hogar</w:t>
      </w:r>
      <w:r>
        <w:rPr>
          <w:rFonts w:ascii="Arial" w:hAnsi="Arial"/>
        </w:rPr>
        <w:tab/>
        <w:t xml:space="preserve">: </w:t>
      </w:r>
      <w:r w:rsidR="00DC3C46" w:rsidRPr="00DC3C46">
        <w:rPr>
          <w:rFonts w:ascii="Arial" w:hAnsi="Arial"/>
        </w:rPr>
        <w:t>S</w:t>
      </w:r>
      <w:r w:rsidR="00792854" w:rsidRPr="00DC3C46">
        <w:rPr>
          <w:rFonts w:ascii="Arial" w:hAnsi="Arial"/>
        </w:rPr>
        <w:t>ervicios domiciliarios</w:t>
      </w:r>
      <w:r w:rsidR="00DC3C46">
        <w:rPr>
          <w:rFonts w:ascii="Arial" w:hAnsi="Arial"/>
        </w:rPr>
        <w:t xml:space="preserve">              </w:t>
      </w:r>
      <w:r w:rsidR="00DC3C46" w:rsidRPr="00DC3C46">
        <w:rPr>
          <w:rFonts w:ascii="Arial" w:hAnsi="Arial"/>
        </w:rPr>
        <w:t>$675.000</w:t>
      </w:r>
    </w:p>
    <w:p w:rsidR="00DC3C46" w:rsidRDefault="00772B75" w:rsidP="00DC3C46">
      <w:pPr>
        <w:rPr>
          <w:rFonts w:ascii="Arial" w:hAnsi="Arial"/>
        </w:rPr>
      </w:pPr>
      <w:r>
        <w:rPr>
          <w:rFonts w:ascii="Arial" w:hAnsi="Arial"/>
        </w:rPr>
        <w:t xml:space="preserve">                                                        </w:t>
      </w:r>
      <w:r w:rsidR="00DC3C46">
        <w:rPr>
          <w:rFonts w:ascii="Arial" w:hAnsi="Arial"/>
        </w:rPr>
        <w:t>Administración apartamento    $320.000</w:t>
      </w:r>
    </w:p>
    <w:p w:rsidR="00BD2812" w:rsidRDefault="00DC3C46" w:rsidP="00DC3C46">
      <w:pPr>
        <w:rPr>
          <w:rFonts w:ascii="Arial" w:hAnsi="Arial"/>
          <w:u w:val="single"/>
        </w:rPr>
      </w:pPr>
      <w:r>
        <w:rPr>
          <w:rFonts w:ascii="Arial" w:hAnsi="Arial"/>
        </w:rPr>
        <w:t xml:space="preserve">                                                        Mercado                                </w:t>
      </w:r>
      <w:r w:rsidRPr="00BD2812">
        <w:rPr>
          <w:rFonts w:ascii="Arial" w:hAnsi="Arial"/>
        </w:rPr>
        <w:t>$1.500.000</w:t>
      </w:r>
    </w:p>
    <w:p w:rsidR="00792854" w:rsidRPr="00BD2812" w:rsidRDefault="00BD2812" w:rsidP="00DC3C46">
      <w:pPr>
        <w:rPr>
          <w:rFonts w:ascii="Arial" w:hAnsi="Arial"/>
        </w:rPr>
      </w:pPr>
      <w:r w:rsidRPr="00BD2812">
        <w:rPr>
          <w:rFonts w:ascii="Arial" w:hAnsi="Arial"/>
        </w:rPr>
        <w:t xml:space="preserve">                                                        Empleada</w:t>
      </w:r>
      <w:r w:rsidR="00772B75" w:rsidRPr="00BD2812">
        <w:rPr>
          <w:rFonts w:ascii="Arial" w:hAnsi="Arial"/>
        </w:rPr>
        <w:t xml:space="preserve">     </w:t>
      </w:r>
      <w:r>
        <w:rPr>
          <w:rFonts w:ascii="Arial" w:hAnsi="Arial"/>
        </w:rPr>
        <w:t xml:space="preserve">                            </w:t>
      </w:r>
      <w:r w:rsidRPr="00BD2812">
        <w:rPr>
          <w:rFonts w:ascii="Arial" w:hAnsi="Arial"/>
          <w:u w:val="single"/>
        </w:rPr>
        <w:t>$600.000</w:t>
      </w:r>
      <w:r w:rsidR="00772B75" w:rsidRPr="00BD2812">
        <w:rPr>
          <w:rFonts w:ascii="Arial" w:hAnsi="Arial"/>
          <w:u w:val="single"/>
        </w:rPr>
        <w:t xml:space="preserve">           </w:t>
      </w:r>
      <w:r w:rsidR="009E58C6" w:rsidRPr="00BD2812">
        <w:rPr>
          <w:rFonts w:ascii="Arial" w:hAnsi="Arial"/>
          <w:u w:val="single"/>
        </w:rPr>
        <w:t xml:space="preserve">                                                       </w:t>
      </w:r>
    </w:p>
    <w:p w:rsidR="00D10F79" w:rsidRDefault="0060545A" w:rsidP="00BD2812">
      <w:pPr>
        <w:rPr>
          <w:rFonts w:ascii="Arial" w:hAnsi="Arial"/>
        </w:rPr>
      </w:pPr>
      <w:r>
        <w:rPr>
          <w:rFonts w:ascii="Arial" w:hAnsi="Arial"/>
        </w:rPr>
        <w:t xml:space="preserve">                                                    </w:t>
      </w:r>
      <w:r w:rsidR="00DC3C46">
        <w:rPr>
          <w:rFonts w:ascii="Arial" w:hAnsi="Arial"/>
        </w:rPr>
        <w:t xml:space="preserve">                                                  </w:t>
      </w:r>
      <w:r w:rsidR="00BD2812">
        <w:rPr>
          <w:rFonts w:ascii="Arial" w:hAnsi="Arial"/>
          <w:b/>
        </w:rPr>
        <w:t>$3.0</w:t>
      </w:r>
      <w:r w:rsidR="00DC3C46" w:rsidRPr="00DC3C46">
        <w:rPr>
          <w:rFonts w:ascii="Arial" w:hAnsi="Arial"/>
          <w:b/>
        </w:rPr>
        <w:t>95.000</w:t>
      </w:r>
    </w:p>
    <w:p w:rsidR="00D10F79" w:rsidRDefault="00D10F79" w:rsidP="00F87938">
      <w:pPr>
        <w:jc w:val="both"/>
        <w:rPr>
          <w:rFonts w:ascii="Arial" w:hAnsi="Arial"/>
        </w:rPr>
      </w:pPr>
    </w:p>
    <w:p w:rsidR="00DC3C46" w:rsidRDefault="00D10F79" w:rsidP="00F87938">
      <w:pPr>
        <w:jc w:val="both"/>
        <w:rPr>
          <w:rFonts w:ascii="Arial" w:hAnsi="Arial"/>
        </w:rPr>
      </w:pPr>
      <w:r>
        <w:rPr>
          <w:rFonts w:ascii="Arial" w:hAnsi="Arial"/>
        </w:rPr>
        <w:t>Gastos de la presunta interdicta</w:t>
      </w:r>
      <w:r>
        <w:rPr>
          <w:rFonts w:ascii="Arial" w:hAnsi="Arial"/>
        </w:rPr>
        <w:tab/>
        <w:t xml:space="preserve">: </w:t>
      </w:r>
      <w:r w:rsidR="00DC3C46">
        <w:rPr>
          <w:rFonts w:ascii="Arial" w:hAnsi="Arial"/>
        </w:rPr>
        <w:t xml:space="preserve">Colegio “Asisco” </w:t>
      </w:r>
      <w:r w:rsidR="00BD2812">
        <w:rPr>
          <w:rFonts w:ascii="Arial" w:hAnsi="Arial"/>
        </w:rPr>
        <w:t>para</w:t>
      </w:r>
    </w:p>
    <w:p w:rsidR="00D10F79" w:rsidRDefault="00DC3C46" w:rsidP="00F87938">
      <w:pPr>
        <w:jc w:val="both"/>
        <w:rPr>
          <w:rFonts w:ascii="Arial" w:hAnsi="Arial"/>
        </w:rPr>
      </w:pPr>
      <w:r>
        <w:rPr>
          <w:rFonts w:ascii="Arial" w:hAnsi="Arial"/>
        </w:rPr>
        <w:t xml:space="preserve">                                                       </w:t>
      </w:r>
      <w:r w:rsidR="00BD2812">
        <w:rPr>
          <w:rFonts w:ascii="Arial" w:hAnsi="Arial"/>
        </w:rPr>
        <w:t>“Niños E</w:t>
      </w:r>
      <w:r>
        <w:rPr>
          <w:rFonts w:ascii="Arial" w:hAnsi="Arial"/>
        </w:rPr>
        <w:t>speciales</w:t>
      </w:r>
      <w:r w:rsidR="00BD2812">
        <w:rPr>
          <w:rFonts w:ascii="Arial" w:hAnsi="Arial"/>
        </w:rPr>
        <w:t>”</w:t>
      </w:r>
      <w:r>
        <w:rPr>
          <w:rFonts w:ascii="Arial" w:hAnsi="Arial"/>
        </w:rPr>
        <w:t xml:space="preserve">                     $110.000</w:t>
      </w:r>
      <w:r w:rsidR="00D10F79">
        <w:rPr>
          <w:rFonts w:ascii="Arial" w:hAnsi="Arial"/>
        </w:rPr>
        <w:t xml:space="preserve">                                                       </w:t>
      </w:r>
    </w:p>
    <w:p w:rsidR="00D10F79" w:rsidRDefault="00D10F79" w:rsidP="00BD2812">
      <w:pPr>
        <w:jc w:val="both"/>
        <w:rPr>
          <w:rFonts w:ascii="Arial" w:hAnsi="Arial"/>
        </w:rPr>
      </w:pPr>
      <w:r>
        <w:rPr>
          <w:rFonts w:ascii="Arial" w:hAnsi="Arial"/>
        </w:rPr>
        <w:t xml:space="preserve">                                                      </w:t>
      </w:r>
      <w:r w:rsidR="00BD2812">
        <w:rPr>
          <w:rFonts w:ascii="Arial" w:hAnsi="Arial"/>
        </w:rPr>
        <w:t xml:space="preserve"> Trasporte                                    $130.000</w:t>
      </w:r>
    </w:p>
    <w:p w:rsidR="00D10F79" w:rsidRDefault="00BD2812" w:rsidP="00F87938">
      <w:pPr>
        <w:jc w:val="both"/>
        <w:rPr>
          <w:rFonts w:ascii="Arial" w:hAnsi="Arial"/>
          <w:u w:val="single"/>
        </w:rPr>
      </w:pPr>
      <w:r>
        <w:rPr>
          <w:rFonts w:ascii="Arial" w:hAnsi="Arial"/>
        </w:rPr>
        <w:t xml:space="preserve">                                                        Lonchera                                     </w:t>
      </w:r>
      <w:r w:rsidRPr="00632F12">
        <w:rPr>
          <w:rFonts w:ascii="Arial" w:hAnsi="Arial"/>
        </w:rPr>
        <w:t>$60.000</w:t>
      </w:r>
    </w:p>
    <w:p w:rsidR="00632F12" w:rsidRDefault="00632F12" w:rsidP="00F87938">
      <w:pPr>
        <w:jc w:val="both"/>
        <w:rPr>
          <w:rFonts w:ascii="Arial" w:hAnsi="Arial"/>
        </w:rPr>
      </w:pPr>
      <w:r>
        <w:rPr>
          <w:rFonts w:ascii="Arial" w:hAnsi="Arial"/>
        </w:rPr>
        <w:t xml:space="preserve">                                                        </w:t>
      </w:r>
      <w:r w:rsidRPr="00BD2812">
        <w:rPr>
          <w:rFonts w:ascii="Arial" w:hAnsi="Arial"/>
        </w:rPr>
        <w:t>Seguro anual   $40.000</w:t>
      </w:r>
      <w:r>
        <w:rPr>
          <w:rFonts w:ascii="Arial" w:hAnsi="Arial"/>
        </w:rPr>
        <w:t xml:space="preserve">                 </w:t>
      </w:r>
      <w:r w:rsidRPr="00632F12">
        <w:rPr>
          <w:rFonts w:ascii="Arial" w:hAnsi="Arial"/>
          <w:u w:val="single"/>
        </w:rPr>
        <w:t>$3.300</w:t>
      </w:r>
    </w:p>
    <w:p w:rsidR="00BD2812" w:rsidRPr="00BD2812" w:rsidRDefault="00BD2812" w:rsidP="00F87938">
      <w:pPr>
        <w:jc w:val="both"/>
        <w:rPr>
          <w:rFonts w:ascii="Arial" w:hAnsi="Arial"/>
        </w:rPr>
      </w:pPr>
      <w:r>
        <w:rPr>
          <w:rFonts w:ascii="Arial" w:hAnsi="Arial"/>
        </w:rPr>
        <w:t xml:space="preserve">                                                                                                          </w:t>
      </w:r>
      <w:r w:rsidR="00632F12">
        <w:rPr>
          <w:rFonts w:ascii="Arial" w:hAnsi="Arial"/>
          <w:b/>
        </w:rPr>
        <w:t>$303.3</w:t>
      </w:r>
      <w:r w:rsidRPr="00BD2812">
        <w:rPr>
          <w:rFonts w:ascii="Arial" w:hAnsi="Arial"/>
          <w:b/>
        </w:rPr>
        <w:t>00</w:t>
      </w:r>
      <w:r>
        <w:rPr>
          <w:rFonts w:ascii="Arial" w:hAnsi="Arial"/>
          <w:b/>
        </w:rPr>
        <w:t xml:space="preserve">                                                        </w:t>
      </w:r>
    </w:p>
    <w:p w:rsidR="00BD2812" w:rsidRDefault="00BD2812" w:rsidP="00F87938">
      <w:pPr>
        <w:jc w:val="both"/>
        <w:rPr>
          <w:rFonts w:ascii="Arial" w:hAnsi="Arial"/>
        </w:rPr>
      </w:pPr>
      <w:r>
        <w:rPr>
          <w:rFonts w:ascii="Arial" w:hAnsi="Arial"/>
        </w:rPr>
        <w:t xml:space="preserve">                                                        </w:t>
      </w:r>
    </w:p>
    <w:p w:rsidR="00BD2812" w:rsidRPr="00772B75" w:rsidRDefault="00BD2812" w:rsidP="00BD2812">
      <w:pPr>
        <w:rPr>
          <w:rFonts w:ascii="Arial" w:hAnsi="Arial"/>
          <w:u w:val="single"/>
        </w:rPr>
      </w:pPr>
      <w:r>
        <w:rPr>
          <w:rFonts w:ascii="Arial" w:hAnsi="Arial"/>
        </w:rPr>
        <w:t>La  P. Interdicta  posee bienes</w:t>
      </w:r>
      <w:r>
        <w:rPr>
          <w:rFonts w:ascii="Arial" w:hAnsi="Arial"/>
        </w:rPr>
        <w:tab/>
        <w:t xml:space="preserve">: </w:t>
      </w:r>
      <w:r>
        <w:rPr>
          <w:rFonts w:ascii="Arial" w:hAnsi="Arial"/>
          <w:u w:val="single"/>
        </w:rPr>
        <w:t>No</w:t>
      </w:r>
    </w:p>
    <w:p w:rsidR="00D10F79" w:rsidRPr="00B925CD" w:rsidRDefault="00D10F79" w:rsidP="00F87938">
      <w:pPr>
        <w:jc w:val="both"/>
        <w:rPr>
          <w:rFonts w:ascii="Arial" w:hAnsi="Arial"/>
        </w:rPr>
      </w:pPr>
    </w:p>
    <w:p w:rsidR="00792854" w:rsidRDefault="00792854" w:rsidP="00792854">
      <w:pPr>
        <w:rPr>
          <w:rFonts w:ascii="Arial" w:hAnsi="Arial"/>
        </w:rPr>
      </w:pPr>
      <w:r w:rsidRPr="00497F77">
        <w:rPr>
          <w:rFonts w:ascii="Arial" w:hAnsi="Arial"/>
          <w:b/>
        </w:rPr>
        <w:t xml:space="preserve">DINAMICA FAMILIAR </w:t>
      </w:r>
    </w:p>
    <w:p w:rsidR="00500A12" w:rsidRDefault="00500A12" w:rsidP="00792854">
      <w:pPr>
        <w:rPr>
          <w:rFonts w:ascii="Arial" w:hAnsi="Arial"/>
        </w:rPr>
      </w:pPr>
    </w:p>
    <w:p w:rsidR="00AA5A6E" w:rsidRDefault="00792854" w:rsidP="00E02414">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E02414" w:rsidRPr="00F87938">
        <w:rPr>
          <w:rFonts w:ascii="Arial" w:hAnsi="Arial"/>
          <w:u w:val="single"/>
        </w:rPr>
        <w:t>Buena</w:t>
      </w:r>
      <w:r w:rsidR="00AA5A6E">
        <w:rPr>
          <w:rFonts w:ascii="Arial" w:hAnsi="Arial"/>
          <w:u w:val="single"/>
        </w:rPr>
        <w:t>s</w:t>
      </w:r>
      <w:r w:rsidR="00E02414" w:rsidRPr="00F87938">
        <w:rPr>
          <w:rFonts w:ascii="Arial" w:hAnsi="Arial"/>
          <w:u w:val="single"/>
        </w:rPr>
        <w:t xml:space="preserve"> (</w:t>
      </w:r>
      <w:r w:rsidR="00BD2812">
        <w:rPr>
          <w:rFonts w:ascii="Arial" w:hAnsi="Arial"/>
          <w:u w:val="single"/>
        </w:rPr>
        <w:t>padres e hijas</w:t>
      </w:r>
      <w:r w:rsidR="00AA5A6E">
        <w:rPr>
          <w:rFonts w:ascii="Arial" w:hAnsi="Arial"/>
          <w:u w:val="single"/>
        </w:rPr>
        <w:t>,</w:t>
      </w:r>
    </w:p>
    <w:p w:rsidR="00520AD2" w:rsidRDefault="00AA5A6E" w:rsidP="00E02414">
      <w:pPr>
        <w:jc w:val="both"/>
        <w:rPr>
          <w:rFonts w:ascii="Arial" w:hAnsi="Arial"/>
        </w:rPr>
      </w:pPr>
      <w:r w:rsidRPr="00AA5A6E">
        <w:rPr>
          <w:rFonts w:ascii="Arial" w:hAnsi="Arial"/>
        </w:rPr>
        <w:t xml:space="preserve">                                                                                 </w:t>
      </w:r>
      <w:r w:rsidR="00BD2812">
        <w:rPr>
          <w:rFonts w:ascii="Arial" w:hAnsi="Arial"/>
        </w:rPr>
        <w:t xml:space="preserve">  </w:t>
      </w:r>
      <w:r w:rsidR="00BD2812">
        <w:rPr>
          <w:rFonts w:ascii="Arial" w:hAnsi="Arial"/>
          <w:u w:val="single"/>
        </w:rPr>
        <w:t>Hermana</w:t>
      </w:r>
      <w:r w:rsidR="00E02414" w:rsidRPr="00F87938">
        <w:rPr>
          <w:rFonts w:ascii="Arial" w:hAnsi="Arial"/>
          <w:u w:val="single"/>
        </w:rPr>
        <w:t>s e</w:t>
      </w:r>
      <w:r w:rsidR="00130E56" w:rsidRPr="00F87938">
        <w:rPr>
          <w:rFonts w:ascii="Arial" w:hAnsi="Arial"/>
          <w:u w:val="single"/>
        </w:rPr>
        <w:t>ntre sí</w:t>
      </w:r>
      <w:r w:rsidR="00974DCF">
        <w:rPr>
          <w:rFonts w:ascii="Arial" w:hAnsi="Arial"/>
          <w:u w:val="single"/>
        </w:rPr>
        <w:t>).</w:t>
      </w:r>
      <w:r w:rsidR="00F87938">
        <w:rPr>
          <w:rFonts w:ascii="Arial" w:hAnsi="Arial"/>
        </w:rPr>
        <w:t xml:space="preserve">                                                                                </w:t>
      </w:r>
    </w:p>
    <w:p w:rsidR="00AA5A6E" w:rsidRPr="00F87938" w:rsidRDefault="00AA5A6E" w:rsidP="00E02414">
      <w:pPr>
        <w:jc w:val="both"/>
        <w:rPr>
          <w:rFonts w:ascii="Arial" w:hAnsi="Arial"/>
          <w:u w:val="single"/>
        </w:rPr>
      </w:pPr>
    </w:p>
    <w:p w:rsidR="00E163ED" w:rsidRDefault="00792854" w:rsidP="00E163ED">
      <w:pPr>
        <w:jc w:val="both"/>
        <w:rPr>
          <w:rFonts w:ascii="Arial" w:hAnsi="Arial"/>
          <w:u w:val="single"/>
        </w:rPr>
      </w:pPr>
      <w:r>
        <w:rPr>
          <w:rFonts w:ascii="Arial" w:hAnsi="Arial"/>
        </w:rPr>
        <w:t>Personas que han  asumido el cuidado pers</w:t>
      </w:r>
      <w:r w:rsidR="00130E56">
        <w:rPr>
          <w:rFonts w:ascii="Arial" w:hAnsi="Arial"/>
        </w:rPr>
        <w:t>ona</w:t>
      </w:r>
      <w:r w:rsidR="00F87938">
        <w:rPr>
          <w:rFonts w:ascii="Arial" w:hAnsi="Arial"/>
        </w:rPr>
        <w:t>l de</w:t>
      </w:r>
      <w:r w:rsidR="00E163ED">
        <w:rPr>
          <w:rFonts w:ascii="Arial" w:hAnsi="Arial"/>
        </w:rPr>
        <w:t xml:space="preserve"> </w:t>
      </w:r>
      <w:r w:rsidR="00F87938">
        <w:rPr>
          <w:rFonts w:ascii="Arial" w:hAnsi="Arial"/>
        </w:rPr>
        <w:t>l</w:t>
      </w:r>
      <w:r w:rsidR="00E163ED">
        <w:rPr>
          <w:rFonts w:ascii="Arial" w:hAnsi="Arial"/>
        </w:rPr>
        <w:t>a Presunta  Interdicta</w:t>
      </w:r>
      <w:r w:rsidR="00F87938">
        <w:rPr>
          <w:rFonts w:ascii="Arial" w:hAnsi="Arial"/>
        </w:rPr>
        <w:t>:</w:t>
      </w:r>
      <w:r w:rsidR="00BD2812">
        <w:rPr>
          <w:rFonts w:ascii="Arial" w:hAnsi="Arial"/>
          <w:u w:val="single"/>
        </w:rPr>
        <w:t xml:space="preserve"> Siempre ha vivido en el hogar p</w:t>
      </w:r>
      <w:r w:rsidR="00D10F79">
        <w:rPr>
          <w:rFonts w:ascii="Arial" w:hAnsi="Arial"/>
          <w:u w:val="single"/>
        </w:rPr>
        <w:t>aterno</w:t>
      </w:r>
      <w:r w:rsidR="00BD2812">
        <w:rPr>
          <w:rFonts w:ascii="Arial" w:hAnsi="Arial"/>
          <w:u w:val="single"/>
        </w:rPr>
        <w:t>, padres y hermana.</w:t>
      </w:r>
      <w:r w:rsidR="00E163ED">
        <w:rPr>
          <w:rFonts w:ascii="Arial" w:hAnsi="Arial"/>
          <w:u w:val="single"/>
        </w:rPr>
        <w:t xml:space="preserve"> </w:t>
      </w:r>
    </w:p>
    <w:p w:rsidR="00E163ED" w:rsidRDefault="00E163ED" w:rsidP="00E163ED">
      <w:pPr>
        <w:jc w:val="both"/>
        <w:rPr>
          <w:rFonts w:ascii="Arial" w:hAnsi="Arial"/>
        </w:rPr>
      </w:pPr>
    </w:p>
    <w:p w:rsidR="00C868DE" w:rsidRDefault="002C638B" w:rsidP="00C868DE">
      <w:pPr>
        <w:rPr>
          <w:rFonts w:ascii="Arial" w:hAnsi="Arial"/>
          <w:u w:val="single"/>
        </w:rPr>
      </w:pPr>
      <w:r>
        <w:rPr>
          <w:rFonts w:ascii="Arial" w:hAnsi="Arial"/>
        </w:rPr>
        <w:lastRenderedPageBreak/>
        <w:t xml:space="preserve">Trato dado: </w:t>
      </w:r>
      <w:r w:rsidRPr="002C638B">
        <w:rPr>
          <w:rFonts w:ascii="Arial" w:hAnsi="Arial"/>
          <w:u w:val="single"/>
        </w:rPr>
        <w:t xml:space="preserve">Excelente </w:t>
      </w:r>
    </w:p>
    <w:p w:rsidR="00E62712" w:rsidRDefault="00E62712" w:rsidP="00C868DE">
      <w:pPr>
        <w:rPr>
          <w:rFonts w:ascii="Arial" w:hAnsi="Arial"/>
          <w:u w:val="single"/>
        </w:rPr>
      </w:pPr>
    </w:p>
    <w:p w:rsidR="00520AD2" w:rsidRPr="002C638B" w:rsidRDefault="00520AD2" w:rsidP="00C868DE">
      <w:pPr>
        <w:rPr>
          <w:rFonts w:ascii="Arial" w:hAnsi="Arial"/>
          <w:u w:val="single"/>
        </w:rPr>
      </w:pPr>
    </w:p>
    <w:p w:rsidR="00E62712" w:rsidRPr="002C638B" w:rsidRDefault="00C868DE" w:rsidP="00C868DE">
      <w:pPr>
        <w:rPr>
          <w:rFonts w:ascii="Arial" w:hAnsi="Arial"/>
          <w:u w:val="single"/>
        </w:rPr>
      </w:pPr>
      <w:r>
        <w:rPr>
          <w:rFonts w:ascii="Arial" w:hAnsi="Arial"/>
        </w:rPr>
        <w:t>Sentimi</w:t>
      </w:r>
      <w:r w:rsidR="00E163ED">
        <w:rPr>
          <w:rFonts w:ascii="Arial" w:hAnsi="Arial"/>
        </w:rPr>
        <w:t>entos hacía la  P. Interdicta</w:t>
      </w:r>
      <w:r w:rsidR="00E02414">
        <w:rPr>
          <w:rFonts w:ascii="Arial" w:hAnsi="Arial"/>
        </w:rPr>
        <w:t xml:space="preserve">: </w:t>
      </w:r>
      <w:r w:rsidR="00E02414" w:rsidRPr="002C638B">
        <w:rPr>
          <w:rFonts w:ascii="Arial" w:hAnsi="Arial"/>
          <w:u w:val="single"/>
        </w:rPr>
        <w:t xml:space="preserve">De </w:t>
      </w:r>
      <w:r w:rsidR="00E163ED">
        <w:rPr>
          <w:rFonts w:ascii="Arial" w:hAnsi="Arial"/>
          <w:u w:val="single"/>
        </w:rPr>
        <w:t xml:space="preserve">mucho </w:t>
      </w:r>
      <w:r w:rsidR="00BD2812">
        <w:rPr>
          <w:rFonts w:ascii="Arial" w:hAnsi="Arial"/>
          <w:u w:val="single"/>
        </w:rPr>
        <w:t>amor, padres cariñosos</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Comportamiento de</w:t>
      </w:r>
      <w:r w:rsidR="00E163ED">
        <w:rPr>
          <w:rFonts w:ascii="Arial" w:hAnsi="Arial"/>
        </w:rPr>
        <w:t xml:space="preserve"> </w:t>
      </w:r>
      <w:r>
        <w:rPr>
          <w:rFonts w:ascii="Arial" w:hAnsi="Arial"/>
        </w:rPr>
        <w:t>l</w:t>
      </w:r>
      <w:r w:rsidR="00E163ED">
        <w:rPr>
          <w:rFonts w:ascii="Arial" w:hAnsi="Arial"/>
        </w:rPr>
        <w:t>a Presunta</w:t>
      </w:r>
      <w:r>
        <w:rPr>
          <w:rFonts w:ascii="Arial" w:hAnsi="Arial"/>
        </w:rPr>
        <w:t xml:space="preserve"> Inter</w:t>
      </w:r>
      <w:r w:rsidR="00D362EC">
        <w:rPr>
          <w:rFonts w:ascii="Arial" w:hAnsi="Arial"/>
        </w:rPr>
        <w:t>dicta</w:t>
      </w:r>
      <w:r w:rsidR="00026683">
        <w:rPr>
          <w:rFonts w:ascii="Arial" w:hAnsi="Arial"/>
        </w:rPr>
        <w:t xml:space="preserve">: </w:t>
      </w:r>
      <w:r w:rsidR="00BD2812">
        <w:rPr>
          <w:rFonts w:ascii="Arial" w:hAnsi="Arial"/>
          <w:u w:val="single"/>
        </w:rPr>
        <w:t>Tranquila, Juiciosa</w:t>
      </w:r>
    </w:p>
    <w:p w:rsidR="00E62712" w:rsidRPr="002C638B" w:rsidRDefault="00E62712" w:rsidP="00C868DE">
      <w:pPr>
        <w:rPr>
          <w:rFonts w:ascii="Arial" w:hAnsi="Arial"/>
          <w:u w:val="single"/>
        </w:rPr>
      </w:pPr>
    </w:p>
    <w:p w:rsidR="00BD2812" w:rsidRPr="00BD2812" w:rsidRDefault="00C868DE" w:rsidP="0083237C">
      <w:pPr>
        <w:jc w:val="both"/>
        <w:rPr>
          <w:rFonts w:ascii="Arial" w:hAnsi="Arial"/>
          <w:u w:val="single"/>
        </w:rPr>
      </w:pPr>
      <w:r>
        <w:rPr>
          <w:rFonts w:ascii="Arial" w:hAnsi="Arial"/>
        </w:rPr>
        <w:t>Asiste a alguna terapia o institución es</w:t>
      </w:r>
      <w:r w:rsidR="00026683">
        <w:rPr>
          <w:rFonts w:ascii="Arial" w:hAnsi="Arial"/>
        </w:rPr>
        <w:t>pec</w:t>
      </w:r>
      <w:r w:rsidR="00130E56">
        <w:rPr>
          <w:rFonts w:ascii="Arial" w:hAnsi="Arial"/>
        </w:rPr>
        <w:t>ial?</w:t>
      </w:r>
      <w:r w:rsidR="00520AD2">
        <w:rPr>
          <w:rFonts w:ascii="Arial" w:hAnsi="Arial"/>
        </w:rPr>
        <w:t xml:space="preserve">    </w:t>
      </w:r>
      <w:r w:rsidR="00BD2812" w:rsidRPr="00BD2812">
        <w:rPr>
          <w:rFonts w:ascii="Arial" w:hAnsi="Arial"/>
          <w:u w:val="single"/>
        </w:rPr>
        <w:t>“Asisco”</w:t>
      </w:r>
      <w:r w:rsidR="00BD2812">
        <w:rPr>
          <w:rFonts w:ascii="Arial" w:hAnsi="Arial"/>
          <w:u w:val="single"/>
        </w:rPr>
        <w:t>, en un horario de 8:00 a.m. a 4:00 p.m. de lunes a miércoles y viernes, los jueves de 8:00 a.m. a 12 del día, tienen actividades lúdicas, recreativas, manualidades, danza y teatro</w:t>
      </w:r>
      <w:r w:rsidR="00CE264B">
        <w:rPr>
          <w:rFonts w:ascii="Arial" w:hAnsi="Arial"/>
          <w:u w:val="single"/>
        </w:rPr>
        <w:t xml:space="preserve">, tienen salidas extracurriculares a los Yarumos, Centro comercial Fundadores y Bosque Popular El Prado.    Cuenta con equipo interdisciplinario: Psicólogo, Médico General, odontólogo. </w:t>
      </w:r>
    </w:p>
    <w:p w:rsidR="00C868DE" w:rsidRDefault="00C868DE" w:rsidP="00C868DE">
      <w:pPr>
        <w:rPr>
          <w:rFonts w:ascii="Arial" w:hAnsi="Arial"/>
        </w:rPr>
      </w:pPr>
    </w:p>
    <w:p w:rsidR="0060545A" w:rsidRDefault="00C868DE" w:rsidP="00C868DE">
      <w:pPr>
        <w:rPr>
          <w:rFonts w:ascii="Arial" w:hAnsi="Arial"/>
        </w:rPr>
      </w:pPr>
      <w:r>
        <w:rPr>
          <w:rFonts w:ascii="Arial" w:hAnsi="Arial"/>
        </w:rPr>
        <w:t>Cuenta con seguridad social o</w:t>
      </w:r>
      <w:r w:rsidR="00026683">
        <w:rPr>
          <w:rFonts w:ascii="Arial" w:hAnsi="Arial"/>
        </w:rPr>
        <w:t xml:space="preserve"> servicios de salud?  </w:t>
      </w:r>
      <w:r w:rsidR="00520AD2">
        <w:rPr>
          <w:rFonts w:ascii="Arial" w:hAnsi="Arial"/>
        </w:rPr>
        <w:t xml:space="preserve"> </w:t>
      </w:r>
      <w:r w:rsidR="00026683">
        <w:rPr>
          <w:rFonts w:ascii="Arial" w:hAnsi="Arial"/>
        </w:rPr>
        <w:t xml:space="preserve"> Si </w:t>
      </w:r>
      <w:r w:rsidR="00520AD2">
        <w:rPr>
          <w:rFonts w:ascii="Arial" w:hAnsi="Arial"/>
        </w:rPr>
        <w:t xml:space="preserve"> </w:t>
      </w:r>
      <w:r w:rsidR="00BD2812">
        <w:rPr>
          <w:rFonts w:ascii="Arial" w:hAnsi="Arial"/>
          <w:u w:val="single"/>
        </w:rPr>
        <w:t>Cosmitet</w:t>
      </w:r>
      <w:r w:rsidR="00026683">
        <w:rPr>
          <w:rFonts w:ascii="Arial" w:hAnsi="Arial"/>
        </w:rPr>
        <w:t xml:space="preserve"> </w:t>
      </w:r>
      <w:r w:rsidR="00520AD2">
        <w:rPr>
          <w:rFonts w:ascii="Arial" w:hAnsi="Arial"/>
        </w:rPr>
        <w:t xml:space="preserve">     </w:t>
      </w:r>
      <w:r w:rsidR="00026683">
        <w:rPr>
          <w:rFonts w:ascii="Arial" w:hAnsi="Arial"/>
        </w:rPr>
        <w:t>No ______</w:t>
      </w:r>
      <w:r w:rsidR="00520AD2">
        <w:rPr>
          <w:rFonts w:ascii="Arial" w:hAnsi="Arial"/>
        </w:rPr>
        <w:t>_</w:t>
      </w:r>
    </w:p>
    <w:p w:rsidR="00CF6F7E" w:rsidRDefault="00CF6F7E" w:rsidP="00C868DE">
      <w:pPr>
        <w:rPr>
          <w:rFonts w:ascii="Arial" w:hAnsi="Arial"/>
        </w:rPr>
      </w:pPr>
    </w:p>
    <w:p w:rsidR="00D10F79" w:rsidRDefault="00D362EC" w:rsidP="00D362EC">
      <w:pPr>
        <w:jc w:val="both"/>
        <w:rPr>
          <w:rFonts w:ascii="Arial" w:hAnsi="Arial"/>
          <w:u w:val="single"/>
        </w:rPr>
      </w:pPr>
      <w:r>
        <w:rPr>
          <w:rFonts w:ascii="Arial" w:hAnsi="Arial"/>
        </w:rPr>
        <w:t>Está medicada</w:t>
      </w:r>
      <w:r w:rsidR="00C868DE">
        <w:rPr>
          <w:rFonts w:ascii="Arial" w:hAnsi="Arial"/>
        </w:rPr>
        <w:t>, quien le suministra  los medicamentos o cómo los adquiere?</w:t>
      </w:r>
      <w:r w:rsidR="00E02414">
        <w:rPr>
          <w:rFonts w:ascii="Arial" w:hAnsi="Arial"/>
        </w:rPr>
        <w:t xml:space="preserve"> </w:t>
      </w:r>
      <w:r w:rsidR="0083237C" w:rsidRPr="0083237C">
        <w:rPr>
          <w:rFonts w:ascii="Arial" w:hAnsi="Arial"/>
          <w:u w:val="single"/>
        </w:rPr>
        <w:t xml:space="preserve">La </w:t>
      </w:r>
      <w:r>
        <w:rPr>
          <w:rFonts w:ascii="Arial" w:hAnsi="Arial"/>
          <w:u w:val="single"/>
        </w:rPr>
        <w:t xml:space="preserve">Eps le da </w:t>
      </w:r>
      <w:r w:rsidR="00D10F79">
        <w:rPr>
          <w:rFonts w:ascii="Arial" w:hAnsi="Arial"/>
          <w:u w:val="single"/>
        </w:rPr>
        <w:t xml:space="preserve">los </w:t>
      </w:r>
      <w:r>
        <w:rPr>
          <w:rFonts w:ascii="Arial" w:hAnsi="Arial"/>
          <w:u w:val="single"/>
        </w:rPr>
        <w:t>medicamento</w:t>
      </w:r>
      <w:r w:rsidR="00D10F79">
        <w:rPr>
          <w:rFonts w:ascii="Arial" w:hAnsi="Arial"/>
          <w:u w:val="single"/>
        </w:rPr>
        <w:t>s</w:t>
      </w:r>
      <w:r w:rsidR="00BD2812">
        <w:rPr>
          <w:rFonts w:ascii="Arial" w:hAnsi="Arial"/>
          <w:u w:val="single"/>
        </w:rPr>
        <w:t>.</w:t>
      </w:r>
    </w:p>
    <w:p w:rsidR="00D10F79" w:rsidRDefault="00D10F79" w:rsidP="00D362EC">
      <w:pPr>
        <w:jc w:val="both"/>
        <w:rPr>
          <w:rFonts w:ascii="Arial" w:hAnsi="Arial"/>
          <w:u w:val="single"/>
        </w:rPr>
      </w:pPr>
    </w:p>
    <w:p w:rsidR="00D10F79" w:rsidRDefault="00C868DE" w:rsidP="00CE264B">
      <w:pPr>
        <w:rPr>
          <w:rFonts w:ascii="Arial" w:hAnsi="Arial"/>
          <w:u w:val="single"/>
        </w:rPr>
      </w:pPr>
      <w:r>
        <w:rPr>
          <w:rFonts w:ascii="Arial" w:hAnsi="Arial"/>
        </w:rPr>
        <w:t>Actividades que puede desarrollar:</w:t>
      </w:r>
      <w:r w:rsidR="00835FE6">
        <w:rPr>
          <w:rFonts w:ascii="Arial" w:hAnsi="Arial"/>
        </w:rPr>
        <w:t xml:space="preserve"> </w:t>
      </w:r>
      <w:r w:rsidR="00FA6E14">
        <w:rPr>
          <w:rFonts w:ascii="Arial" w:hAnsi="Arial"/>
        </w:rPr>
        <w:t xml:space="preserve">   </w:t>
      </w:r>
      <w:r w:rsidR="00D362EC" w:rsidRPr="00802A30">
        <w:rPr>
          <w:rFonts w:ascii="Arial" w:hAnsi="Arial"/>
          <w:u w:val="single"/>
        </w:rPr>
        <w:t>Sal</w:t>
      </w:r>
      <w:r w:rsidR="00D10F79">
        <w:rPr>
          <w:rFonts w:ascii="Arial" w:hAnsi="Arial"/>
          <w:u w:val="single"/>
        </w:rPr>
        <w:t xml:space="preserve">ir a la calle, le gusta </w:t>
      </w:r>
      <w:r w:rsidR="00CE264B">
        <w:rPr>
          <w:rFonts w:ascii="Arial" w:hAnsi="Arial"/>
          <w:u w:val="single"/>
        </w:rPr>
        <w:t>la danza y el teatro</w:t>
      </w:r>
    </w:p>
    <w:p w:rsidR="00D10F79" w:rsidRDefault="00D10F79" w:rsidP="00C868DE">
      <w:pPr>
        <w:rPr>
          <w:rFonts w:ascii="Arial" w:hAnsi="Arial"/>
          <w:u w:val="single"/>
        </w:rPr>
      </w:pPr>
    </w:p>
    <w:p w:rsidR="00E62712" w:rsidRDefault="00E62712" w:rsidP="00C868DE">
      <w:pPr>
        <w:rPr>
          <w:rFonts w:ascii="Arial" w:hAnsi="Arial"/>
          <w:u w:val="single"/>
        </w:rPr>
      </w:pPr>
    </w:p>
    <w:p w:rsidR="00974DCF" w:rsidRDefault="00D10F79" w:rsidP="00C868DE">
      <w:pPr>
        <w:rPr>
          <w:rFonts w:ascii="Arial" w:hAnsi="Arial"/>
          <w:u w:val="single"/>
        </w:rPr>
      </w:pPr>
      <w:r w:rsidRPr="00D10F79">
        <w:rPr>
          <w:rFonts w:ascii="Arial" w:hAnsi="Arial"/>
        </w:rPr>
        <w:t xml:space="preserve">Sitios preferidos </w:t>
      </w:r>
      <w:r w:rsidRPr="00D10F79">
        <w:rPr>
          <w:rFonts w:ascii="Arial" w:hAnsi="Arial"/>
        </w:rPr>
        <w:tab/>
      </w:r>
      <w:r w:rsidRPr="00D10F79">
        <w:rPr>
          <w:rFonts w:ascii="Arial" w:hAnsi="Arial"/>
        </w:rPr>
        <w:tab/>
      </w:r>
      <w:r w:rsidRPr="00D10F79">
        <w:rPr>
          <w:rFonts w:ascii="Arial" w:hAnsi="Arial"/>
        </w:rPr>
        <w:tab/>
        <w:t>:</w:t>
      </w:r>
      <w:r>
        <w:rPr>
          <w:rFonts w:ascii="Arial" w:hAnsi="Arial"/>
        </w:rPr>
        <w:t xml:space="preserve">      </w:t>
      </w:r>
      <w:r w:rsidR="00CE264B">
        <w:rPr>
          <w:rFonts w:ascii="Arial" w:hAnsi="Arial"/>
          <w:u w:val="single"/>
        </w:rPr>
        <w:t>El colegio (“Asisco”), ver televisión y el cine.</w:t>
      </w:r>
    </w:p>
    <w:p w:rsidR="00454C45" w:rsidRPr="00D10F79" w:rsidRDefault="00454C45" w:rsidP="00C868DE">
      <w:pPr>
        <w:rPr>
          <w:rFonts w:ascii="Arial" w:hAnsi="Arial"/>
          <w:u w:val="single"/>
        </w:rPr>
      </w:pPr>
    </w:p>
    <w:p w:rsidR="00C868DE" w:rsidRDefault="00FA6E14" w:rsidP="00C868DE">
      <w:pPr>
        <w:rPr>
          <w:rFonts w:ascii="Arial" w:hAnsi="Arial"/>
        </w:rPr>
      </w:pPr>
      <w:r>
        <w:rPr>
          <w:rFonts w:ascii="Arial" w:hAnsi="Arial"/>
        </w:rPr>
        <w:t xml:space="preserve">                                                         </w:t>
      </w:r>
    </w:p>
    <w:p w:rsidR="00CE264B" w:rsidRDefault="00C868DE" w:rsidP="00CE264B">
      <w:pPr>
        <w:jc w:val="both"/>
        <w:rPr>
          <w:rFonts w:ascii="Arial" w:hAnsi="Arial"/>
          <w:u w:val="single"/>
        </w:rPr>
      </w:pPr>
      <w:r>
        <w:rPr>
          <w:rFonts w:ascii="Arial" w:hAnsi="Arial"/>
        </w:rPr>
        <w:t>Por qué considera se le puede nombrar como curado</w:t>
      </w:r>
      <w:r w:rsidR="00D362EC">
        <w:rPr>
          <w:rFonts w:ascii="Arial" w:hAnsi="Arial"/>
        </w:rPr>
        <w:t>ra principal de su hermana</w:t>
      </w:r>
      <w:r>
        <w:rPr>
          <w:rFonts w:ascii="Arial" w:hAnsi="Arial"/>
        </w:rPr>
        <w:t xml:space="preserve"> y a quién como suplent</w:t>
      </w:r>
      <w:r w:rsidR="00026683">
        <w:rPr>
          <w:rFonts w:ascii="Arial" w:hAnsi="Arial"/>
        </w:rPr>
        <w:t xml:space="preserve">e y </w:t>
      </w:r>
      <w:r w:rsidR="00FA6E14">
        <w:rPr>
          <w:rFonts w:ascii="Arial" w:hAnsi="Arial"/>
        </w:rPr>
        <w:t xml:space="preserve">por qué? </w:t>
      </w:r>
      <w:r w:rsidR="00454C45">
        <w:rPr>
          <w:rFonts w:ascii="Arial" w:hAnsi="Arial"/>
          <w:u w:val="single"/>
        </w:rPr>
        <w:t>Por</w:t>
      </w:r>
      <w:r w:rsidR="00454C45" w:rsidRPr="00E02414">
        <w:rPr>
          <w:rFonts w:ascii="Arial" w:hAnsi="Arial"/>
          <w:u w:val="single"/>
        </w:rPr>
        <w:t xml:space="preserve"> considera</w:t>
      </w:r>
      <w:r w:rsidR="00CE264B">
        <w:rPr>
          <w:rFonts w:ascii="Arial" w:hAnsi="Arial"/>
          <w:u w:val="single"/>
        </w:rPr>
        <w:t xml:space="preserve">r que es la </w:t>
      </w:r>
      <w:r w:rsidR="00454C45">
        <w:rPr>
          <w:rFonts w:ascii="Arial" w:hAnsi="Arial"/>
          <w:u w:val="single"/>
        </w:rPr>
        <w:t xml:space="preserve"> hermana</w:t>
      </w:r>
      <w:r w:rsidR="00CE264B">
        <w:rPr>
          <w:rFonts w:ascii="Arial" w:hAnsi="Arial"/>
          <w:u w:val="single"/>
        </w:rPr>
        <w:t xml:space="preserve"> mayor</w:t>
      </w:r>
      <w:r w:rsidR="00454C45" w:rsidRPr="00E02414">
        <w:rPr>
          <w:rFonts w:ascii="Arial" w:hAnsi="Arial"/>
          <w:u w:val="single"/>
        </w:rPr>
        <w:t xml:space="preserve"> </w:t>
      </w:r>
      <w:r w:rsidR="00CE264B">
        <w:rPr>
          <w:rFonts w:ascii="Arial" w:hAnsi="Arial"/>
          <w:u w:val="single"/>
        </w:rPr>
        <w:t xml:space="preserve">y que siempre han vivido en la casa paterna además porque sabe que MARÍA DEL PILAR </w:t>
      </w:r>
      <w:r w:rsidR="00454C45" w:rsidRPr="00E02414">
        <w:rPr>
          <w:rFonts w:ascii="Arial" w:hAnsi="Arial"/>
          <w:u w:val="single"/>
        </w:rPr>
        <w:t>tiene una enfermedad</w:t>
      </w:r>
      <w:r w:rsidR="00454C45">
        <w:rPr>
          <w:rFonts w:ascii="Arial" w:hAnsi="Arial"/>
          <w:u w:val="single"/>
        </w:rPr>
        <w:t xml:space="preserve"> que requiere de cuidados, y sus </w:t>
      </w:r>
      <w:r w:rsidR="00CE264B">
        <w:rPr>
          <w:rFonts w:ascii="Arial" w:hAnsi="Arial"/>
          <w:u w:val="single"/>
        </w:rPr>
        <w:t xml:space="preserve">padres </w:t>
      </w:r>
      <w:r w:rsidR="00454C45">
        <w:rPr>
          <w:rFonts w:ascii="Arial" w:hAnsi="Arial"/>
          <w:u w:val="single"/>
        </w:rPr>
        <w:t>consideraron que era la más indicada para ello</w:t>
      </w:r>
      <w:r w:rsidR="00CE264B">
        <w:rPr>
          <w:rFonts w:ascii="Arial" w:hAnsi="Arial"/>
          <w:u w:val="single"/>
        </w:rPr>
        <w:t>. C</w:t>
      </w:r>
      <w:r w:rsidR="00CE264B" w:rsidRPr="00E02414">
        <w:rPr>
          <w:rFonts w:ascii="Arial" w:hAnsi="Arial"/>
          <w:u w:val="single"/>
        </w:rPr>
        <w:t>onoce</w:t>
      </w:r>
      <w:r w:rsidR="00CE264B">
        <w:rPr>
          <w:rFonts w:ascii="Arial" w:hAnsi="Arial"/>
          <w:u w:val="single"/>
        </w:rPr>
        <w:t xml:space="preserve"> sus necesidades  por lo tanto aprendió a tratarla.</w:t>
      </w:r>
    </w:p>
    <w:p w:rsidR="0083237C" w:rsidRDefault="0083237C" w:rsidP="0083237C">
      <w:pPr>
        <w:jc w:val="both"/>
        <w:rPr>
          <w:rFonts w:ascii="Arial" w:hAnsi="Arial"/>
          <w:u w:val="single"/>
        </w:rPr>
      </w:pPr>
    </w:p>
    <w:p w:rsidR="00454C45" w:rsidRDefault="00520AD2" w:rsidP="00C868DE">
      <w:pPr>
        <w:jc w:val="both"/>
        <w:rPr>
          <w:rFonts w:ascii="Arial" w:hAnsi="Arial"/>
          <w:u w:val="single"/>
        </w:rPr>
      </w:pPr>
      <w:r w:rsidRPr="00520AD2">
        <w:rPr>
          <w:rFonts w:ascii="Arial" w:hAnsi="Arial"/>
          <w:u w:val="single"/>
        </w:rPr>
        <w:t>Sugiere como suplent</w:t>
      </w:r>
      <w:r w:rsidR="00C20A1B">
        <w:rPr>
          <w:rFonts w:ascii="Arial" w:hAnsi="Arial"/>
          <w:u w:val="single"/>
        </w:rPr>
        <w:t xml:space="preserve">e a su hermana </w:t>
      </w:r>
      <w:r w:rsidR="00CE264B">
        <w:rPr>
          <w:rFonts w:ascii="Arial" w:hAnsi="Arial"/>
          <w:u w:val="single"/>
        </w:rPr>
        <w:t xml:space="preserve">JULIANA ECHEVERRY GONZÁLEZ  -de </w:t>
      </w:r>
      <w:r w:rsidR="00454C45">
        <w:rPr>
          <w:rFonts w:ascii="Arial" w:hAnsi="Arial"/>
          <w:u w:val="single"/>
        </w:rPr>
        <w:t>3</w:t>
      </w:r>
      <w:r w:rsidR="00CE264B">
        <w:rPr>
          <w:rFonts w:ascii="Arial" w:hAnsi="Arial"/>
          <w:u w:val="single"/>
        </w:rPr>
        <w:t xml:space="preserve">9 años de edad, administradora de empresas, casada con el señor RAÚL FERNANADO GAMA, tiene un hijo TOMÁS GAMA de 14 años- aunque reside en Medellín viaja frecuentemente </w:t>
      </w:r>
      <w:r w:rsidR="00905021">
        <w:rPr>
          <w:rFonts w:ascii="Arial" w:hAnsi="Arial"/>
          <w:u w:val="single"/>
        </w:rPr>
        <w:t>a visitar a su hermana, su esposo e hijo no se oponen  que cuando sea necesario cuide de su cuñada y tía.</w:t>
      </w:r>
    </w:p>
    <w:p w:rsidR="00E62712" w:rsidRDefault="00E62712" w:rsidP="00C868DE">
      <w:pPr>
        <w:jc w:val="both"/>
        <w:rPr>
          <w:rFonts w:ascii="Arial" w:hAnsi="Arial"/>
          <w:u w:val="single"/>
        </w:rPr>
      </w:pPr>
    </w:p>
    <w:p w:rsidR="00454C45" w:rsidRDefault="00E62712" w:rsidP="00026683">
      <w:pPr>
        <w:jc w:val="both"/>
        <w:rPr>
          <w:rFonts w:ascii="Arial" w:hAnsi="Arial"/>
          <w:u w:val="single"/>
        </w:rPr>
      </w:pPr>
      <w:r>
        <w:rPr>
          <w:rFonts w:ascii="Arial" w:hAnsi="Arial"/>
        </w:rPr>
        <w:t xml:space="preserve">Cómo ejercerían tal nombramiento: </w:t>
      </w:r>
      <w:r w:rsidRPr="00520AD2">
        <w:rPr>
          <w:rFonts w:ascii="Arial" w:hAnsi="Arial"/>
          <w:u w:val="single"/>
        </w:rPr>
        <w:t>Continuaría</w:t>
      </w:r>
      <w:r>
        <w:rPr>
          <w:rFonts w:ascii="Arial" w:hAnsi="Arial"/>
          <w:u w:val="single"/>
        </w:rPr>
        <w:t>n</w:t>
      </w:r>
      <w:r w:rsidRPr="00520AD2">
        <w:rPr>
          <w:rFonts w:ascii="Arial" w:hAnsi="Arial"/>
          <w:u w:val="single"/>
        </w:rPr>
        <w:t xml:space="preserve"> teniendo mucha paciencia, responsabilidad  y compromiso pa</w:t>
      </w:r>
      <w:r>
        <w:rPr>
          <w:rFonts w:ascii="Arial" w:hAnsi="Arial"/>
          <w:u w:val="single"/>
        </w:rPr>
        <w:t>ra seguir cuidando de su hermana</w:t>
      </w:r>
      <w:r w:rsidRPr="00520AD2">
        <w:rPr>
          <w:rFonts w:ascii="Arial" w:hAnsi="Arial"/>
          <w:u w:val="single"/>
        </w:rPr>
        <w:t xml:space="preserve">.  </w:t>
      </w:r>
    </w:p>
    <w:p w:rsidR="00905021" w:rsidRDefault="00905021" w:rsidP="00026683">
      <w:pPr>
        <w:jc w:val="both"/>
        <w:rPr>
          <w:rFonts w:ascii="Arial" w:hAnsi="Arial"/>
          <w:u w:val="single"/>
        </w:rPr>
      </w:pPr>
    </w:p>
    <w:p w:rsidR="00E62712" w:rsidRDefault="00E62712" w:rsidP="00026683">
      <w:pPr>
        <w:jc w:val="both"/>
        <w:rPr>
          <w:rFonts w:ascii="Arial" w:hAnsi="Arial"/>
          <w:u w:val="single"/>
        </w:rPr>
      </w:pPr>
    </w:p>
    <w:p w:rsidR="00454C45" w:rsidRDefault="00454C45" w:rsidP="00026683">
      <w:pPr>
        <w:jc w:val="both"/>
        <w:rPr>
          <w:rFonts w:ascii="Arial" w:hAnsi="Arial"/>
          <w:u w:val="single"/>
        </w:rPr>
      </w:pPr>
    </w:p>
    <w:p w:rsidR="00C868DE" w:rsidRPr="00497F77" w:rsidRDefault="00EA76A1" w:rsidP="00C868DE">
      <w:pPr>
        <w:rPr>
          <w:rFonts w:ascii="Arial" w:hAnsi="Arial"/>
          <w:b/>
        </w:rPr>
      </w:pPr>
      <w:r>
        <w:rPr>
          <w:rFonts w:ascii="Arial" w:hAnsi="Arial"/>
          <w:b/>
        </w:rPr>
        <w:t>SITUACIÓN ENCONTRADA</w:t>
      </w:r>
      <w:r w:rsidR="00C868DE">
        <w:rPr>
          <w:rFonts w:ascii="Arial" w:hAnsi="Arial"/>
          <w:b/>
        </w:rPr>
        <w:t xml:space="preserve"> </w:t>
      </w:r>
      <w:r w:rsidR="00F86D45">
        <w:rPr>
          <w:rFonts w:ascii="Arial" w:hAnsi="Arial"/>
          <w:b/>
        </w:rPr>
        <w:t xml:space="preserve">                                                                                                                                                                                                                                                                                                                                                                                                                                                                                                                                                         </w:t>
      </w:r>
    </w:p>
    <w:p w:rsidR="00A21CC6" w:rsidRDefault="00733C9B" w:rsidP="00C868DE">
      <w:pPr>
        <w:rPr>
          <w:rFonts w:ascii="Arial" w:hAnsi="Arial"/>
        </w:rPr>
      </w:pPr>
      <w:r>
        <w:rPr>
          <w:rFonts w:ascii="Arial" w:hAnsi="Arial"/>
        </w:rPr>
        <w:t xml:space="preserve">                  </w:t>
      </w:r>
    </w:p>
    <w:p w:rsidR="00905021" w:rsidRDefault="00905021" w:rsidP="00C868DE">
      <w:pPr>
        <w:rPr>
          <w:rFonts w:ascii="Arial" w:hAnsi="Arial"/>
        </w:rPr>
      </w:pPr>
    </w:p>
    <w:p w:rsidR="00CF6F7E" w:rsidRDefault="00D35A8A" w:rsidP="003F6B30">
      <w:pPr>
        <w:jc w:val="both"/>
        <w:rPr>
          <w:rFonts w:ascii="Arial" w:hAnsi="Arial"/>
        </w:rPr>
      </w:pPr>
      <w:r>
        <w:rPr>
          <w:rFonts w:ascii="Arial" w:hAnsi="Arial"/>
          <w:b/>
        </w:rPr>
        <w:t xml:space="preserve">MARÍA DEL PILAR ECHEVERRY GONZÁLEZ </w:t>
      </w:r>
      <w:r w:rsidR="007067CF">
        <w:rPr>
          <w:rFonts w:ascii="Arial" w:hAnsi="Arial"/>
        </w:rPr>
        <w:t xml:space="preserve"> </w:t>
      </w:r>
      <w:r>
        <w:rPr>
          <w:rFonts w:ascii="Arial" w:hAnsi="Arial"/>
        </w:rPr>
        <w:t>persona en presunto estado de discapacidad nació el 02</w:t>
      </w:r>
      <w:r w:rsidR="007067CF">
        <w:rPr>
          <w:rFonts w:ascii="Arial" w:hAnsi="Arial"/>
        </w:rPr>
        <w:t xml:space="preserve"> de julio </w:t>
      </w:r>
      <w:r>
        <w:rPr>
          <w:rFonts w:ascii="Arial" w:hAnsi="Arial"/>
        </w:rPr>
        <w:t xml:space="preserve"> de 1977, cuenta con 41</w:t>
      </w:r>
      <w:r w:rsidR="00CF6F7E">
        <w:rPr>
          <w:rFonts w:ascii="Arial" w:hAnsi="Arial"/>
        </w:rPr>
        <w:t xml:space="preserve"> años de edad, soltera y</w:t>
      </w:r>
      <w:r w:rsidR="003F6B30" w:rsidRPr="00CF6F7E">
        <w:rPr>
          <w:rFonts w:ascii="Arial" w:hAnsi="Arial"/>
        </w:rPr>
        <w:t xml:space="preserve"> sin hijos</w:t>
      </w:r>
      <w:r w:rsidR="00CF6F7E">
        <w:rPr>
          <w:rFonts w:ascii="Arial" w:hAnsi="Arial"/>
        </w:rPr>
        <w:t>.</w:t>
      </w:r>
      <w:r w:rsidR="007067CF">
        <w:rPr>
          <w:rFonts w:ascii="Arial" w:hAnsi="Arial"/>
        </w:rPr>
        <w:t xml:space="preserve"> </w:t>
      </w:r>
    </w:p>
    <w:p w:rsidR="007067CF" w:rsidRDefault="007067CF" w:rsidP="003F6B30">
      <w:pPr>
        <w:jc w:val="both"/>
        <w:rPr>
          <w:rFonts w:ascii="Arial" w:hAnsi="Arial"/>
        </w:rPr>
      </w:pPr>
    </w:p>
    <w:p w:rsidR="00196E93" w:rsidRPr="00CF6F7E" w:rsidRDefault="00CF6F7E" w:rsidP="003F6B30">
      <w:pPr>
        <w:jc w:val="both"/>
        <w:rPr>
          <w:rFonts w:ascii="Arial" w:hAnsi="Arial"/>
        </w:rPr>
      </w:pPr>
      <w:r>
        <w:rPr>
          <w:rFonts w:ascii="Arial" w:hAnsi="Arial"/>
        </w:rPr>
        <w:t xml:space="preserve">Fue diagnosticada con </w:t>
      </w:r>
      <w:r w:rsidR="00D35A8A">
        <w:rPr>
          <w:rFonts w:ascii="Arial" w:hAnsi="Arial"/>
        </w:rPr>
        <w:t>síndrome Down con retardo en el desarrollo psicomotor, disfunción cognitiva moderada y dependencia en múltiples actividades instrumentales</w:t>
      </w:r>
      <w:r w:rsidR="00255FD1">
        <w:rPr>
          <w:rFonts w:ascii="Arial" w:hAnsi="Arial"/>
        </w:rPr>
        <w:t>.</w:t>
      </w:r>
    </w:p>
    <w:p w:rsidR="00733C9B" w:rsidRPr="00CF6F7E" w:rsidRDefault="00733C9B" w:rsidP="00C868DE">
      <w:pPr>
        <w:rPr>
          <w:rFonts w:ascii="Arial" w:hAnsi="Arial"/>
        </w:rPr>
      </w:pPr>
      <w:r w:rsidRPr="00CF6F7E">
        <w:rPr>
          <w:rFonts w:ascii="Arial" w:hAnsi="Arial"/>
        </w:rPr>
        <w:t xml:space="preserve">                                                                                                                                                                                                                                                                                                                                                                                                                                                                                                                                                                                                                                                                                                                                                                                                                                                                                                                                                                                                                                                                                                                                                                                                                                                                                                                                                                                                                                                                                                                                                                                                                                                                                                                                                                                                                                                                                                                                                                                                                                                                                                                                                                                                                                                                                                                                                                                                                                                                                                                                                                                                                                                                         </w:t>
      </w:r>
    </w:p>
    <w:p w:rsidR="00A325C1" w:rsidRDefault="00D42A84" w:rsidP="00042F4D">
      <w:pPr>
        <w:jc w:val="both"/>
        <w:rPr>
          <w:rFonts w:ascii="Arial" w:hAnsi="Arial" w:cs="Arial"/>
        </w:rPr>
      </w:pPr>
      <w:r w:rsidRPr="00CF6F7E">
        <w:rPr>
          <w:rFonts w:ascii="Arial" w:hAnsi="Arial" w:cs="Arial"/>
          <w:bCs/>
        </w:rPr>
        <w:t>Con respecto a la</w:t>
      </w:r>
      <w:r w:rsidR="00166E90" w:rsidRPr="00CF6F7E">
        <w:rPr>
          <w:rFonts w:ascii="Arial" w:hAnsi="Arial" w:cs="Arial"/>
          <w:bCs/>
        </w:rPr>
        <w:t>s circunstanci</w:t>
      </w:r>
      <w:r w:rsidR="00CF6F7E">
        <w:rPr>
          <w:rFonts w:ascii="Arial" w:hAnsi="Arial" w:cs="Arial"/>
          <w:bCs/>
        </w:rPr>
        <w:t>as en que ha estado circunscrita la pretensa interdicta</w:t>
      </w:r>
      <w:r w:rsidRPr="00CF6F7E">
        <w:rPr>
          <w:rFonts w:ascii="Arial" w:hAnsi="Arial" w:cs="Arial"/>
          <w:bCs/>
        </w:rPr>
        <w:t xml:space="preserve"> s</w:t>
      </w:r>
      <w:r w:rsidRPr="00CF6F7E">
        <w:rPr>
          <w:rFonts w:ascii="Arial" w:hAnsi="Arial" w:cs="Arial"/>
        </w:rPr>
        <w:t>e conoció que</w:t>
      </w:r>
      <w:r w:rsidR="00A325C1">
        <w:rPr>
          <w:rFonts w:ascii="Arial" w:hAnsi="Arial" w:cs="Arial"/>
        </w:rPr>
        <w:t xml:space="preserve"> durante toda su v</w:t>
      </w:r>
      <w:r w:rsidR="00D35A8A">
        <w:rPr>
          <w:rFonts w:ascii="Arial" w:hAnsi="Arial" w:cs="Arial"/>
        </w:rPr>
        <w:t>ida ha hecho parte de su hogar p</w:t>
      </w:r>
      <w:r w:rsidR="00A325C1">
        <w:rPr>
          <w:rFonts w:ascii="Arial" w:hAnsi="Arial" w:cs="Arial"/>
        </w:rPr>
        <w:t>aterno, actualmente conformado por ella</w:t>
      </w:r>
      <w:r w:rsidR="003A372C">
        <w:rPr>
          <w:rFonts w:ascii="Arial" w:hAnsi="Arial" w:cs="Arial"/>
        </w:rPr>
        <w:t xml:space="preserve"> –MARÍA DEL PILAR- </w:t>
      </w:r>
      <w:r w:rsidR="00A325C1">
        <w:rPr>
          <w:rFonts w:ascii="Arial" w:hAnsi="Arial" w:cs="Arial"/>
        </w:rPr>
        <w:t>, su</w:t>
      </w:r>
      <w:r w:rsidR="00D35A8A">
        <w:rPr>
          <w:rFonts w:ascii="Arial" w:hAnsi="Arial" w:cs="Arial"/>
        </w:rPr>
        <w:t xml:space="preserve">s progenitores  </w:t>
      </w:r>
      <w:r w:rsidR="00D35A8A">
        <w:rPr>
          <w:rFonts w:ascii="Arial" w:hAnsi="Arial" w:cs="Arial"/>
        </w:rPr>
        <w:lastRenderedPageBreak/>
        <w:t xml:space="preserve">HUGO ECHEVERRY GÓMEZ </w:t>
      </w:r>
      <w:r w:rsidR="003A372C">
        <w:rPr>
          <w:rFonts w:ascii="Arial" w:hAnsi="Arial" w:cs="Arial"/>
        </w:rPr>
        <w:t xml:space="preserve">y GLORIA MARÍA GONZÁLEZ ALZATE </w:t>
      </w:r>
      <w:r w:rsidR="00A325C1">
        <w:rPr>
          <w:rFonts w:ascii="Arial" w:hAnsi="Arial" w:cs="Arial"/>
        </w:rPr>
        <w:t xml:space="preserve"> de 77</w:t>
      </w:r>
      <w:r w:rsidR="003A372C">
        <w:rPr>
          <w:rFonts w:ascii="Arial" w:hAnsi="Arial" w:cs="Arial"/>
        </w:rPr>
        <w:t xml:space="preserve"> y 75 </w:t>
      </w:r>
      <w:r w:rsidR="00A325C1">
        <w:rPr>
          <w:rFonts w:ascii="Arial" w:hAnsi="Arial" w:cs="Arial"/>
        </w:rPr>
        <w:t xml:space="preserve"> años de edad</w:t>
      </w:r>
      <w:r w:rsidR="003A372C">
        <w:rPr>
          <w:rFonts w:ascii="Arial" w:hAnsi="Arial" w:cs="Arial"/>
        </w:rPr>
        <w:t xml:space="preserve"> respectivamente, </w:t>
      </w:r>
      <w:r w:rsidR="00A325C1">
        <w:rPr>
          <w:rFonts w:ascii="Arial" w:hAnsi="Arial" w:cs="Arial"/>
        </w:rPr>
        <w:t xml:space="preserve"> y s</w:t>
      </w:r>
      <w:r w:rsidR="003A372C">
        <w:rPr>
          <w:rFonts w:ascii="Arial" w:hAnsi="Arial" w:cs="Arial"/>
        </w:rPr>
        <w:t xml:space="preserve">u hermana LAURA VICTORIA </w:t>
      </w:r>
      <w:r w:rsidR="00A325C1">
        <w:rPr>
          <w:rFonts w:ascii="Arial" w:hAnsi="Arial" w:cs="Arial"/>
        </w:rPr>
        <w:t xml:space="preserve"> </w:t>
      </w:r>
      <w:r w:rsidR="003A372C">
        <w:rPr>
          <w:rFonts w:ascii="Arial" w:hAnsi="Arial" w:cs="Arial"/>
        </w:rPr>
        <w:t>ECHEVERRY GOZÁLEZ quien cuenta con 44</w:t>
      </w:r>
      <w:r w:rsidR="00A325C1">
        <w:rPr>
          <w:rFonts w:ascii="Arial" w:hAnsi="Arial" w:cs="Arial"/>
        </w:rPr>
        <w:t xml:space="preserve"> años de edad, soltera, </w:t>
      </w:r>
      <w:r w:rsidR="003A372C">
        <w:rPr>
          <w:rFonts w:ascii="Arial" w:hAnsi="Arial" w:cs="Arial"/>
        </w:rPr>
        <w:t>tecnóloga en Administración, es administradora de un almacén de muebles.</w:t>
      </w:r>
    </w:p>
    <w:p w:rsidR="003A372C" w:rsidRDefault="003A372C" w:rsidP="00042F4D">
      <w:pPr>
        <w:jc w:val="both"/>
        <w:rPr>
          <w:rFonts w:ascii="Arial" w:hAnsi="Arial" w:cs="Arial"/>
        </w:rPr>
      </w:pPr>
    </w:p>
    <w:p w:rsidR="00042F4D" w:rsidRPr="00CF6F7E" w:rsidRDefault="003A372C" w:rsidP="00042F4D">
      <w:pPr>
        <w:jc w:val="both"/>
        <w:rPr>
          <w:rFonts w:ascii="Arial" w:hAnsi="Arial" w:cs="Arial"/>
        </w:rPr>
      </w:pPr>
      <w:r>
        <w:rPr>
          <w:rFonts w:ascii="Arial" w:hAnsi="Arial" w:cs="Arial"/>
        </w:rPr>
        <w:t>MARÍA DEL PILAR r</w:t>
      </w:r>
      <w:r w:rsidR="00CF6F7E">
        <w:rPr>
          <w:rFonts w:ascii="Arial" w:hAnsi="Arial" w:cs="Arial"/>
        </w:rPr>
        <w:t>eside</w:t>
      </w:r>
      <w:r w:rsidR="00A325C1">
        <w:rPr>
          <w:rFonts w:ascii="Arial" w:hAnsi="Arial" w:cs="Arial"/>
        </w:rPr>
        <w:t xml:space="preserve"> </w:t>
      </w:r>
      <w:r>
        <w:rPr>
          <w:rFonts w:ascii="Arial" w:hAnsi="Arial" w:cs="Arial"/>
        </w:rPr>
        <w:t xml:space="preserve">junto con su grupo familiar -antes descrito- </w:t>
      </w:r>
      <w:r w:rsidR="00A325C1">
        <w:rPr>
          <w:rFonts w:ascii="Arial" w:hAnsi="Arial" w:cs="Arial"/>
        </w:rPr>
        <w:t xml:space="preserve">en </w:t>
      </w:r>
      <w:r>
        <w:rPr>
          <w:rFonts w:ascii="Arial" w:hAnsi="Arial" w:cs="Arial"/>
        </w:rPr>
        <w:t xml:space="preserve">un apartamento de propiedad se sus padres en </w:t>
      </w:r>
      <w:r w:rsidR="00A325C1">
        <w:rPr>
          <w:rFonts w:ascii="Arial" w:hAnsi="Arial" w:cs="Arial"/>
        </w:rPr>
        <w:t>el barrio</w:t>
      </w:r>
      <w:r>
        <w:rPr>
          <w:rFonts w:ascii="Arial" w:hAnsi="Arial" w:cs="Arial"/>
        </w:rPr>
        <w:t xml:space="preserve"> La rambla</w:t>
      </w:r>
      <w:r w:rsidR="00A325C1">
        <w:rPr>
          <w:rFonts w:ascii="Arial" w:hAnsi="Arial" w:cs="Arial"/>
        </w:rPr>
        <w:t>,</w:t>
      </w:r>
      <w:r w:rsidR="004F6339">
        <w:rPr>
          <w:rFonts w:ascii="Arial" w:hAnsi="Arial" w:cs="Arial"/>
        </w:rPr>
        <w:t xml:space="preserve"> ubicado en el perímetro urbano d</w:t>
      </w:r>
      <w:r w:rsidR="002A37C3">
        <w:rPr>
          <w:rFonts w:ascii="Arial" w:hAnsi="Arial" w:cs="Arial"/>
        </w:rPr>
        <w:t>e</w:t>
      </w:r>
      <w:r>
        <w:rPr>
          <w:rFonts w:ascii="Arial" w:hAnsi="Arial" w:cs="Arial"/>
        </w:rPr>
        <w:t xml:space="preserve"> este municipio, estrato cinco (5</w:t>
      </w:r>
      <w:r w:rsidR="004F6339">
        <w:rPr>
          <w:rFonts w:ascii="Arial" w:hAnsi="Arial" w:cs="Arial"/>
        </w:rPr>
        <w:t xml:space="preserve">), </w:t>
      </w:r>
      <w:r w:rsidR="00A325C1">
        <w:rPr>
          <w:rFonts w:ascii="Arial" w:hAnsi="Arial" w:cs="Arial"/>
        </w:rPr>
        <w:t xml:space="preserve">construcción </w:t>
      </w:r>
      <w:r w:rsidR="003A7C48" w:rsidRPr="00CF6F7E">
        <w:rPr>
          <w:rFonts w:ascii="Arial" w:hAnsi="Arial" w:cs="Arial"/>
        </w:rPr>
        <w:t>de material,</w:t>
      </w:r>
      <w:r w:rsidR="00BE0466" w:rsidRPr="00CF6F7E">
        <w:rPr>
          <w:rFonts w:ascii="Arial" w:hAnsi="Arial" w:cs="Arial"/>
        </w:rPr>
        <w:t xml:space="preserve"> pisos en</w:t>
      </w:r>
      <w:r w:rsidR="00A325C1">
        <w:rPr>
          <w:rFonts w:ascii="Arial" w:hAnsi="Arial" w:cs="Arial"/>
        </w:rPr>
        <w:t xml:space="preserve"> cerámica</w:t>
      </w:r>
      <w:r w:rsidR="00BE0466" w:rsidRPr="00CF6F7E">
        <w:rPr>
          <w:rFonts w:ascii="Arial" w:hAnsi="Arial" w:cs="Arial"/>
        </w:rPr>
        <w:t xml:space="preserve">, </w:t>
      </w:r>
      <w:r w:rsidR="00B977C8" w:rsidRPr="00CF6F7E">
        <w:rPr>
          <w:rFonts w:ascii="Arial" w:hAnsi="Arial" w:cs="Arial"/>
        </w:rPr>
        <w:t>compuesta por sala</w:t>
      </w:r>
      <w:r>
        <w:rPr>
          <w:rFonts w:ascii="Arial" w:hAnsi="Arial" w:cs="Arial"/>
        </w:rPr>
        <w:t xml:space="preserve">, </w:t>
      </w:r>
      <w:r w:rsidR="00DD77BB" w:rsidRPr="00CF6F7E">
        <w:rPr>
          <w:rFonts w:ascii="Arial" w:hAnsi="Arial" w:cs="Arial"/>
        </w:rPr>
        <w:t>comedor</w:t>
      </w:r>
      <w:r w:rsidR="00B977C8" w:rsidRPr="00CF6F7E">
        <w:rPr>
          <w:rFonts w:ascii="Arial" w:hAnsi="Arial" w:cs="Arial"/>
        </w:rPr>
        <w:t xml:space="preserve">, </w:t>
      </w:r>
      <w:r w:rsidR="003A7C48" w:rsidRPr="00CF6F7E">
        <w:rPr>
          <w:rFonts w:ascii="Arial" w:hAnsi="Arial" w:cs="Arial"/>
        </w:rPr>
        <w:t>cocina</w:t>
      </w:r>
      <w:r w:rsidR="004F6339">
        <w:rPr>
          <w:rFonts w:ascii="Arial" w:hAnsi="Arial" w:cs="Arial"/>
        </w:rPr>
        <w:t xml:space="preserve"> integral</w:t>
      </w:r>
      <w:r w:rsidR="003A7C48" w:rsidRPr="00CF6F7E">
        <w:rPr>
          <w:rFonts w:ascii="Arial" w:hAnsi="Arial" w:cs="Arial"/>
        </w:rPr>
        <w:t xml:space="preserve">, </w:t>
      </w:r>
      <w:r w:rsidR="00A325C1">
        <w:rPr>
          <w:rFonts w:ascii="Arial" w:hAnsi="Arial" w:cs="Arial"/>
        </w:rPr>
        <w:t>tres (3</w:t>
      </w:r>
      <w:r w:rsidR="00DD77BB" w:rsidRPr="00CF6F7E">
        <w:rPr>
          <w:rFonts w:ascii="Arial" w:hAnsi="Arial" w:cs="Arial"/>
        </w:rPr>
        <w:t>)</w:t>
      </w:r>
      <w:r w:rsidR="00042F4D" w:rsidRPr="00CF6F7E">
        <w:rPr>
          <w:rFonts w:ascii="Arial" w:hAnsi="Arial" w:cs="Arial"/>
        </w:rPr>
        <w:t xml:space="preserve"> alcobas</w:t>
      </w:r>
      <w:r w:rsidR="004F6339">
        <w:rPr>
          <w:rFonts w:ascii="Arial" w:hAnsi="Arial" w:cs="Arial"/>
        </w:rPr>
        <w:t xml:space="preserve"> independientes, dos (2)  baños,</w:t>
      </w:r>
      <w:r w:rsidR="00A325C1">
        <w:rPr>
          <w:rFonts w:ascii="Arial" w:hAnsi="Arial" w:cs="Arial"/>
        </w:rPr>
        <w:t xml:space="preserve"> patio de ropas</w:t>
      </w:r>
      <w:r w:rsidR="00F51847">
        <w:rPr>
          <w:rFonts w:ascii="Arial" w:hAnsi="Arial" w:cs="Arial"/>
        </w:rPr>
        <w:t>. Inmueble dotado</w:t>
      </w:r>
      <w:r w:rsidR="003A7C48" w:rsidRPr="00CF6F7E">
        <w:rPr>
          <w:rFonts w:ascii="Arial" w:hAnsi="Arial" w:cs="Arial"/>
        </w:rPr>
        <w:t xml:space="preserve"> de ens</w:t>
      </w:r>
      <w:r w:rsidR="0093631F" w:rsidRPr="00CF6F7E">
        <w:rPr>
          <w:rFonts w:ascii="Arial" w:hAnsi="Arial" w:cs="Arial"/>
        </w:rPr>
        <w:t xml:space="preserve">eres </w:t>
      </w:r>
      <w:r w:rsidR="004F6339">
        <w:rPr>
          <w:rFonts w:ascii="Arial" w:hAnsi="Arial" w:cs="Arial"/>
        </w:rPr>
        <w:t xml:space="preserve">y electrodomésticos </w:t>
      </w:r>
      <w:r w:rsidR="003A7C48" w:rsidRPr="00CF6F7E">
        <w:rPr>
          <w:rFonts w:ascii="Arial" w:hAnsi="Arial" w:cs="Arial"/>
        </w:rPr>
        <w:t>básicos</w:t>
      </w:r>
      <w:r w:rsidR="002115D7">
        <w:rPr>
          <w:rFonts w:ascii="Arial" w:hAnsi="Arial" w:cs="Arial"/>
        </w:rPr>
        <w:t xml:space="preserve"> y en buen estado</w:t>
      </w:r>
      <w:r w:rsidR="003A7C48" w:rsidRPr="00CF6F7E">
        <w:rPr>
          <w:rFonts w:ascii="Arial" w:hAnsi="Arial" w:cs="Arial"/>
        </w:rPr>
        <w:t xml:space="preserve"> (televisores, equipo de sonido,</w:t>
      </w:r>
      <w:r w:rsidR="00DD77BB" w:rsidRPr="00CF6F7E">
        <w:rPr>
          <w:rFonts w:ascii="Arial" w:hAnsi="Arial" w:cs="Arial"/>
        </w:rPr>
        <w:t xml:space="preserve"> </w:t>
      </w:r>
      <w:r w:rsidR="003A7C48" w:rsidRPr="00CF6F7E">
        <w:rPr>
          <w:rFonts w:ascii="Arial" w:hAnsi="Arial" w:cs="Arial"/>
        </w:rPr>
        <w:t>nevera, estufa, lavadora, etc.)</w:t>
      </w:r>
      <w:r w:rsidR="00F51847">
        <w:rPr>
          <w:rFonts w:ascii="Arial" w:hAnsi="Arial" w:cs="Arial"/>
        </w:rPr>
        <w:t>.</w:t>
      </w:r>
      <w:r w:rsidR="00644470" w:rsidRPr="00CF6F7E">
        <w:rPr>
          <w:rFonts w:ascii="Arial" w:hAnsi="Arial" w:cs="Arial"/>
        </w:rPr>
        <w:t xml:space="preserve"> </w:t>
      </w:r>
      <w:r w:rsidR="004F6339">
        <w:rPr>
          <w:rFonts w:ascii="Arial" w:hAnsi="Arial" w:cs="Arial"/>
        </w:rPr>
        <w:t xml:space="preserve">Hábitat que </w:t>
      </w:r>
      <w:r w:rsidR="00644470" w:rsidRPr="00CF6F7E">
        <w:rPr>
          <w:rFonts w:ascii="Arial" w:hAnsi="Arial" w:cs="Arial"/>
        </w:rPr>
        <w:t>es favorable por su  ventilación</w:t>
      </w:r>
      <w:r w:rsidR="00A21CC6" w:rsidRPr="00CF6F7E">
        <w:rPr>
          <w:rFonts w:ascii="Arial" w:hAnsi="Arial" w:cs="Arial"/>
        </w:rPr>
        <w:t xml:space="preserve"> e</w:t>
      </w:r>
      <w:r w:rsidR="0087021F" w:rsidRPr="00CF6F7E">
        <w:rPr>
          <w:rFonts w:ascii="Arial" w:hAnsi="Arial" w:cs="Arial"/>
        </w:rPr>
        <w:t xml:space="preserve"> </w:t>
      </w:r>
      <w:r w:rsidR="00A21CC6" w:rsidRPr="00CF6F7E">
        <w:rPr>
          <w:rFonts w:ascii="Arial" w:hAnsi="Arial" w:cs="Arial"/>
        </w:rPr>
        <w:t>iluminación</w:t>
      </w:r>
      <w:r w:rsidR="00A325C1">
        <w:rPr>
          <w:rFonts w:ascii="Arial" w:hAnsi="Arial" w:cs="Arial"/>
        </w:rPr>
        <w:t xml:space="preserve"> natural</w:t>
      </w:r>
      <w:r w:rsidR="00A21CC6" w:rsidRPr="00CF6F7E">
        <w:rPr>
          <w:rFonts w:ascii="Arial" w:hAnsi="Arial" w:cs="Arial"/>
        </w:rPr>
        <w:t xml:space="preserve"> </w:t>
      </w:r>
      <w:r w:rsidR="0087021F" w:rsidRPr="00CF6F7E">
        <w:rPr>
          <w:rFonts w:ascii="Arial" w:hAnsi="Arial" w:cs="Arial"/>
        </w:rPr>
        <w:t>y adecuadas condiciones higiénicas.</w:t>
      </w:r>
    </w:p>
    <w:p w:rsidR="000315CF" w:rsidRDefault="000315CF" w:rsidP="00042F4D">
      <w:pPr>
        <w:jc w:val="both"/>
        <w:rPr>
          <w:rFonts w:ascii="Arial" w:hAnsi="Arial" w:cs="Arial"/>
        </w:rPr>
      </w:pPr>
    </w:p>
    <w:p w:rsidR="00BB7F6E" w:rsidRDefault="00A325C1" w:rsidP="00042F4D">
      <w:pPr>
        <w:jc w:val="both"/>
        <w:rPr>
          <w:rFonts w:ascii="Arial" w:hAnsi="Arial"/>
          <w:b/>
        </w:rPr>
      </w:pPr>
      <w:r>
        <w:rPr>
          <w:rFonts w:ascii="Arial" w:hAnsi="Arial" w:cs="Arial"/>
        </w:rPr>
        <w:t>Los ingr</w:t>
      </w:r>
      <w:r w:rsidR="003A372C">
        <w:rPr>
          <w:rFonts w:ascii="Arial" w:hAnsi="Arial" w:cs="Arial"/>
        </w:rPr>
        <w:t xml:space="preserve">esos mensuales de este hogar </w:t>
      </w:r>
      <w:r>
        <w:rPr>
          <w:rFonts w:ascii="Arial" w:hAnsi="Arial" w:cs="Arial"/>
        </w:rPr>
        <w:t xml:space="preserve"> son de </w:t>
      </w:r>
      <w:r w:rsidR="003A372C">
        <w:rPr>
          <w:rFonts w:ascii="Arial" w:hAnsi="Arial" w:cs="Arial"/>
          <w:b/>
        </w:rPr>
        <w:t>$4</w:t>
      </w:r>
      <w:r>
        <w:rPr>
          <w:rFonts w:ascii="Arial" w:hAnsi="Arial" w:cs="Arial"/>
          <w:b/>
        </w:rPr>
        <w:t>.0</w:t>
      </w:r>
      <w:r w:rsidR="00131AB4" w:rsidRPr="00131AB4">
        <w:rPr>
          <w:rFonts w:ascii="Arial" w:hAnsi="Arial" w:cs="Arial"/>
          <w:b/>
        </w:rPr>
        <w:t>00.000</w:t>
      </w:r>
      <w:r w:rsidR="00131AB4">
        <w:rPr>
          <w:rFonts w:ascii="Arial" w:hAnsi="Arial" w:cs="Arial"/>
        </w:rPr>
        <w:t xml:space="preserve">, </w:t>
      </w:r>
      <w:r w:rsidR="003A372C">
        <w:rPr>
          <w:rFonts w:ascii="Arial" w:hAnsi="Arial"/>
        </w:rPr>
        <w:t>dinero correspondiente a la pensión de su progenitor como docente.  Los gastos mensuales son:</w:t>
      </w:r>
      <w:r w:rsidR="00131AB4">
        <w:rPr>
          <w:rFonts w:ascii="Arial" w:hAnsi="Arial"/>
        </w:rPr>
        <w:t xml:space="preserve"> servicios públicos domiciliarios </w:t>
      </w:r>
      <w:r w:rsidR="003A372C">
        <w:rPr>
          <w:rFonts w:ascii="Arial" w:hAnsi="Arial"/>
        </w:rPr>
        <w:t>(agua $215.000, luz $200.000, triple play $180.000 y gas natural $8</w:t>
      </w:r>
      <w:r w:rsidR="00BB7F6E">
        <w:rPr>
          <w:rFonts w:ascii="Arial" w:hAnsi="Arial"/>
        </w:rPr>
        <w:t xml:space="preserve">0.000) </w:t>
      </w:r>
      <w:r w:rsidR="00131AB4">
        <w:rPr>
          <w:rFonts w:ascii="Arial" w:hAnsi="Arial"/>
        </w:rPr>
        <w:t xml:space="preserve">de </w:t>
      </w:r>
      <w:r w:rsidR="003A372C">
        <w:rPr>
          <w:rFonts w:ascii="Arial" w:hAnsi="Arial"/>
          <w:b/>
        </w:rPr>
        <w:t>$675</w:t>
      </w:r>
      <w:r w:rsidR="00131AB4" w:rsidRPr="00131AB4">
        <w:rPr>
          <w:rFonts w:ascii="Arial" w:hAnsi="Arial"/>
          <w:b/>
        </w:rPr>
        <w:t>.000</w:t>
      </w:r>
      <w:r w:rsidR="00131AB4" w:rsidRPr="00131AB4">
        <w:rPr>
          <w:rFonts w:ascii="Arial" w:hAnsi="Arial"/>
        </w:rPr>
        <w:t xml:space="preserve">, </w:t>
      </w:r>
      <w:r w:rsidR="003A372C">
        <w:rPr>
          <w:rFonts w:ascii="Arial" w:hAnsi="Arial"/>
          <w:b/>
        </w:rPr>
        <w:t>$32</w:t>
      </w:r>
      <w:r w:rsidR="00BB7F6E">
        <w:rPr>
          <w:rFonts w:ascii="Arial" w:hAnsi="Arial"/>
          <w:b/>
        </w:rPr>
        <w:t>0</w:t>
      </w:r>
      <w:r w:rsidR="00131AB4" w:rsidRPr="00F51847">
        <w:rPr>
          <w:rFonts w:ascii="Arial" w:hAnsi="Arial"/>
          <w:b/>
        </w:rPr>
        <w:t>.000</w:t>
      </w:r>
      <w:r w:rsidR="00131AB4" w:rsidRPr="00131AB4">
        <w:rPr>
          <w:rFonts w:ascii="Arial" w:hAnsi="Arial"/>
        </w:rPr>
        <w:t xml:space="preserve"> por </w:t>
      </w:r>
      <w:r w:rsidR="003A372C">
        <w:rPr>
          <w:rFonts w:ascii="Arial" w:hAnsi="Arial"/>
        </w:rPr>
        <w:t xml:space="preserve">administración de apartamento </w:t>
      </w:r>
      <w:r w:rsidR="00632F12">
        <w:rPr>
          <w:rFonts w:ascii="Arial" w:hAnsi="Arial"/>
        </w:rPr>
        <w:t xml:space="preserve">por ellos habitados, empleada </w:t>
      </w:r>
      <w:r w:rsidR="00632F12">
        <w:rPr>
          <w:rFonts w:ascii="Arial" w:hAnsi="Arial"/>
          <w:b/>
        </w:rPr>
        <w:t>$6</w:t>
      </w:r>
      <w:r w:rsidR="00BB7F6E">
        <w:rPr>
          <w:rFonts w:ascii="Arial" w:hAnsi="Arial"/>
          <w:b/>
        </w:rPr>
        <w:t>0</w:t>
      </w:r>
      <w:r w:rsidR="00131AB4" w:rsidRPr="00131AB4">
        <w:rPr>
          <w:rFonts w:ascii="Arial" w:hAnsi="Arial"/>
          <w:b/>
        </w:rPr>
        <w:t>0.000</w:t>
      </w:r>
      <w:r w:rsidR="00632F12" w:rsidRPr="00632F12">
        <w:rPr>
          <w:rFonts w:ascii="Arial" w:hAnsi="Arial"/>
        </w:rPr>
        <w:t>,</w:t>
      </w:r>
      <w:r w:rsidR="00632F12">
        <w:rPr>
          <w:rFonts w:ascii="Arial" w:hAnsi="Arial"/>
          <w:b/>
        </w:rPr>
        <w:t xml:space="preserve"> </w:t>
      </w:r>
      <w:r w:rsidR="00F51847">
        <w:rPr>
          <w:rFonts w:ascii="Arial" w:hAnsi="Arial"/>
          <w:b/>
        </w:rPr>
        <w:t xml:space="preserve"> </w:t>
      </w:r>
      <w:r w:rsidR="00F51847" w:rsidRPr="00F51847">
        <w:rPr>
          <w:rFonts w:ascii="Arial" w:hAnsi="Arial"/>
        </w:rPr>
        <w:t>de mercado</w:t>
      </w:r>
      <w:r w:rsidR="00632F12">
        <w:rPr>
          <w:rFonts w:ascii="Arial" w:hAnsi="Arial"/>
        </w:rPr>
        <w:t xml:space="preserve"> </w:t>
      </w:r>
      <w:r w:rsidR="00632F12" w:rsidRPr="00632F12">
        <w:rPr>
          <w:rFonts w:ascii="Arial" w:hAnsi="Arial"/>
          <w:b/>
        </w:rPr>
        <w:t>$1.500.000</w:t>
      </w:r>
      <w:r w:rsidR="00131AB4">
        <w:rPr>
          <w:rFonts w:ascii="Arial" w:hAnsi="Arial"/>
          <w:b/>
        </w:rPr>
        <w:t>,</w:t>
      </w:r>
      <w:r w:rsidR="00131AB4" w:rsidRPr="00131AB4">
        <w:rPr>
          <w:rFonts w:ascii="Arial" w:hAnsi="Arial"/>
          <w:b/>
        </w:rPr>
        <w:t xml:space="preserve">  </w:t>
      </w:r>
      <w:r w:rsidR="00131AB4" w:rsidRPr="00131AB4">
        <w:rPr>
          <w:rFonts w:ascii="Arial" w:hAnsi="Arial"/>
        </w:rPr>
        <w:t xml:space="preserve">para un total por tales conceptos de </w:t>
      </w:r>
      <w:r w:rsidR="00632F12">
        <w:rPr>
          <w:rFonts w:ascii="Arial" w:hAnsi="Arial"/>
          <w:b/>
        </w:rPr>
        <w:t>$3.095</w:t>
      </w:r>
      <w:r w:rsidR="00131AB4" w:rsidRPr="00131AB4">
        <w:rPr>
          <w:rFonts w:ascii="Arial" w:hAnsi="Arial"/>
          <w:b/>
        </w:rPr>
        <w:t>.000</w:t>
      </w:r>
      <w:r w:rsidR="00BB7F6E" w:rsidRPr="00632F12">
        <w:rPr>
          <w:rFonts w:ascii="Arial" w:hAnsi="Arial"/>
        </w:rPr>
        <w:t>.</w:t>
      </w:r>
    </w:p>
    <w:p w:rsidR="000315CF" w:rsidRDefault="000315CF" w:rsidP="00042F4D">
      <w:pPr>
        <w:jc w:val="both"/>
        <w:rPr>
          <w:rFonts w:ascii="Arial" w:hAnsi="Arial"/>
          <w:b/>
        </w:rPr>
      </w:pPr>
    </w:p>
    <w:p w:rsidR="00131AB4" w:rsidRPr="000E501A" w:rsidRDefault="00BB7F6E" w:rsidP="00131AB4">
      <w:pPr>
        <w:jc w:val="both"/>
        <w:rPr>
          <w:rFonts w:ascii="Arial" w:hAnsi="Arial"/>
          <w:u w:val="single"/>
        </w:rPr>
      </w:pPr>
      <w:r w:rsidRPr="00BB7F6E">
        <w:rPr>
          <w:rFonts w:ascii="Arial" w:hAnsi="Arial"/>
        </w:rPr>
        <w:t xml:space="preserve">De la pretensa </w:t>
      </w:r>
      <w:r w:rsidR="00632F12">
        <w:rPr>
          <w:rFonts w:ascii="Arial" w:hAnsi="Arial"/>
        </w:rPr>
        <w:t>interdicta se paga mensualmente Colegio “Asisco” –para personas “Especiales”</w:t>
      </w:r>
      <w:r>
        <w:rPr>
          <w:rFonts w:ascii="Arial" w:hAnsi="Arial"/>
        </w:rPr>
        <w:t xml:space="preserve">- </w:t>
      </w:r>
      <w:r w:rsidR="00632F12">
        <w:rPr>
          <w:rFonts w:ascii="Arial" w:hAnsi="Arial"/>
          <w:b/>
        </w:rPr>
        <w:t>$110.0</w:t>
      </w:r>
      <w:r w:rsidRPr="00BB7F6E">
        <w:rPr>
          <w:rFonts w:ascii="Arial" w:hAnsi="Arial"/>
          <w:b/>
        </w:rPr>
        <w:t>00</w:t>
      </w:r>
      <w:r>
        <w:rPr>
          <w:rFonts w:ascii="Arial" w:hAnsi="Arial"/>
        </w:rPr>
        <w:t xml:space="preserve">, </w:t>
      </w:r>
      <w:r w:rsidR="00632F12">
        <w:rPr>
          <w:rFonts w:ascii="Arial" w:hAnsi="Arial"/>
        </w:rPr>
        <w:t xml:space="preserve">transporte </w:t>
      </w:r>
      <w:r w:rsidR="00632F12" w:rsidRPr="00632F12">
        <w:rPr>
          <w:rFonts w:ascii="Arial" w:hAnsi="Arial"/>
          <w:b/>
        </w:rPr>
        <w:t>$130.000</w:t>
      </w:r>
      <w:r w:rsidR="00632F12">
        <w:rPr>
          <w:rFonts w:ascii="Arial" w:hAnsi="Arial"/>
        </w:rPr>
        <w:t xml:space="preserve">, lonchera </w:t>
      </w:r>
      <w:r w:rsidR="00632F12" w:rsidRPr="00632F12">
        <w:rPr>
          <w:rFonts w:ascii="Arial" w:hAnsi="Arial"/>
          <w:b/>
        </w:rPr>
        <w:t>$60.000</w:t>
      </w:r>
      <w:r w:rsidR="00632F12">
        <w:rPr>
          <w:rFonts w:ascii="Arial" w:hAnsi="Arial"/>
        </w:rPr>
        <w:t xml:space="preserve"> y un seguro anual de $40.000 </w:t>
      </w:r>
      <w:r w:rsidR="00632F12" w:rsidRPr="00632F12">
        <w:rPr>
          <w:rFonts w:ascii="Arial" w:hAnsi="Arial"/>
          <w:b/>
        </w:rPr>
        <w:t>-$3.300</w:t>
      </w:r>
      <w:r w:rsidR="00632F12">
        <w:rPr>
          <w:rFonts w:ascii="Arial" w:hAnsi="Arial"/>
        </w:rPr>
        <w:t xml:space="preserve"> mensuales-</w:t>
      </w:r>
      <w:r w:rsidRPr="00BB7F6E">
        <w:rPr>
          <w:rFonts w:ascii="Arial" w:hAnsi="Arial"/>
        </w:rPr>
        <w:t>,</w:t>
      </w:r>
      <w:r>
        <w:rPr>
          <w:rFonts w:ascii="Arial" w:hAnsi="Arial"/>
          <w:b/>
        </w:rPr>
        <w:t xml:space="preserve"> </w:t>
      </w:r>
      <w:r w:rsidRPr="00BB7F6E">
        <w:rPr>
          <w:rFonts w:ascii="Arial" w:hAnsi="Arial"/>
        </w:rPr>
        <w:t>es decir,</w:t>
      </w:r>
      <w:r w:rsidR="00632F12">
        <w:rPr>
          <w:rFonts w:ascii="Arial" w:hAnsi="Arial"/>
          <w:b/>
        </w:rPr>
        <w:t xml:space="preserve">  $303.3</w:t>
      </w:r>
      <w:r>
        <w:rPr>
          <w:rFonts w:ascii="Arial" w:hAnsi="Arial"/>
          <w:b/>
        </w:rPr>
        <w:t>00</w:t>
      </w:r>
      <w:r w:rsidR="00632F12" w:rsidRPr="00632F12">
        <w:rPr>
          <w:rFonts w:ascii="Arial" w:hAnsi="Arial"/>
        </w:rPr>
        <w:t>.</w:t>
      </w:r>
      <w:r w:rsidR="00131AB4">
        <w:rPr>
          <w:rFonts w:ascii="Arial" w:hAnsi="Arial"/>
        </w:rPr>
        <w:t xml:space="preserve">                                       </w:t>
      </w:r>
    </w:p>
    <w:p w:rsidR="00E60E52" w:rsidRPr="00CF6F7E" w:rsidRDefault="00E60E52" w:rsidP="00E60E52">
      <w:pPr>
        <w:pStyle w:val="Textoindependiente"/>
      </w:pPr>
    </w:p>
    <w:p w:rsidR="00C469A4" w:rsidRPr="00CF6F7E" w:rsidRDefault="00E60E52" w:rsidP="00C469A4">
      <w:pPr>
        <w:jc w:val="both"/>
        <w:rPr>
          <w:rFonts w:ascii="Arial" w:hAnsi="Arial"/>
        </w:rPr>
      </w:pPr>
      <w:r>
        <w:rPr>
          <w:rFonts w:ascii="Arial" w:hAnsi="Arial"/>
        </w:rPr>
        <w:t>La presunta interdicta</w:t>
      </w:r>
      <w:r w:rsidR="00C469A4" w:rsidRPr="00CF6F7E">
        <w:rPr>
          <w:rFonts w:ascii="Arial" w:hAnsi="Arial"/>
        </w:rPr>
        <w:t xml:space="preserve"> en la visita</w:t>
      </w:r>
      <w:r w:rsidR="00466D7E" w:rsidRPr="00CF6F7E">
        <w:rPr>
          <w:rFonts w:ascii="Arial" w:hAnsi="Arial"/>
        </w:rPr>
        <w:t xml:space="preserve"> domiciliaria realiza</w:t>
      </w:r>
      <w:r>
        <w:rPr>
          <w:rFonts w:ascii="Arial" w:hAnsi="Arial"/>
        </w:rPr>
        <w:t>da se le observa bien presentada</w:t>
      </w:r>
      <w:r w:rsidR="00466D7E" w:rsidRPr="00CF6F7E">
        <w:rPr>
          <w:rFonts w:ascii="Arial" w:hAnsi="Arial"/>
        </w:rPr>
        <w:t xml:space="preserve">. </w:t>
      </w:r>
      <w:r w:rsidR="004555D2">
        <w:rPr>
          <w:rFonts w:ascii="Arial" w:hAnsi="Arial"/>
        </w:rPr>
        <w:t xml:space="preserve"> </w:t>
      </w:r>
      <w:r w:rsidR="00466D7E" w:rsidRPr="00CF6F7E">
        <w:rPr>
          <w:rFonts w:ascii="Arial" w:hAnsi="Arial"/>
        </w:rPr>
        <w:t>A pesar de su limitación</w:t>
      </w:r>
      <w:r w:rsidR="00632F12">
        <w:rPr>
          <w:rFonts w:ascii="Arial" w:hAnsi="Arial"/>
        </w:rPr>
        <w:t xml:space="preserve"> responde lo que se le pregunta, atenta receptiva, conversadora  y tierna. Actualmente  se encuentra incapacitada por luxación en el brazo</w:t>
      </w:r>
      <w:r w:rsidR="00466D7E" w:rsidRPr="00CF6F7E">
        <w:rPr>
          <w:rFonts w:ascii="Arial" w:hAnsi="Arial"/>
        </w:rPr>
        <w:t xml:space="preserve"> </w:t>
      </w:r>
      <w:r w:rsidR="00632F12">
        <w:rPr>
          <w:rFonts w:ascii="Arial" w:hAnsi="Arial"/>
        </w:rPr>
        <w:t xml:space="preserve">izquierdo -tiene férula- </w:t>
      </w:r>
      <w:r w:rsidR="00466D7E" w:rsidRPr="00CF6F7E">
        <w:rPr>
          <w:rFonts w:ascii="Arial" w:hAnsi="Arial"/>
        </w:rPr>
        <w:t xml:space="preserve"> </w:t>
      </w:r>
      <w:r w:rsidR="00255FD1">
        <w:rPr>
          <w:rFonts w:ascii="Arial" w:hAnsi="Arial"/>
        </w:rPr>
        <w:t>por caída sufrida en su habitación.</w:t>
      </w:r>
    </w:p>
    <w:p w:rsidR="008E5DCB" w:rsidRDefault="008E5DCB" w:rsidP="00D42A84">
      <w:pPr>
        <w:pStyle w:val="Textoindependiente"/>
      </w:pPr>
    </w:p>
    <w:p w:rsidR="005A4BDF" w:rsidRDefault="005A4BDF" w:rsidP="005A4BDF">
      <w:pPr>
        <w:jc w:val="both"/>
      </w:pPr>
      <w:r w:rsidRPr="005A4BDF">
        <w:rPr>
          <w:rFonts w:ascii="Arial" w:hAnsi="Arial" w:cs="Arial"/>
        </w:rPr>
        <w:t xml:space="preserve">Siempre ha sido prioridad de la familia de MARÍA DEL PILAR de que </w:t>
      </w:r>
      <w:r>
        <w:rPr>
          <w:rFonts w:ascii="Arial" w:hAnsi="Arial" w:cs="Arial"/>
        </w:rPr>
        <w:t xml:space="preserve">esté ocupada y realice lo que </w:t>
      </w:r>
      <w:r w:rsidRPr="005A4BDF">
        <w:rPr>
          <w:rFonts w:ascii="Arial" w:hAnsi="Arial" w:cs="Arial"/>
        </w:rPr>
        <w:t>le gustan y la estimule</w:t>
      </w:r>
      <w:r>
        <w:rPr>
          <w:rFonts w:ascii="Arial" w:hAnsi="Arial" w:cs="Arial"/>
        </w:rPr>
        <w:t xml:space="preserve">, </w:t>
      </w:r>
      <w:r w:rsidRPr="005A4BDF">
        <w:rPr>
          <w:rFonts w:ascii="Arial" w:hAnsi="Arial" w:cs="Arial"/>
        </w:rPr>
        <w:t xml:space="preserve"> tal es el caso de su asistencia al colegio “Asisco” para personas con “Capacidades Especiales” desde hace 6 años, como una forma de terapia, contribuyendo con ello el aspecto recreacional y el sano esparcimiento. </w:t>
      </w:r>
      <w:r>
        <w:rPr>
          <w:rFonts w:ascii="Arial" w:hAnsi="Arial" w:cs="Arial"/>
        </w:rPr>
        <w:t xml:space="preserve">La referida institución tiene </w:t>
      </w:r>
      <w:r w:rsidRPr="005A4BDF">
        <w:rPr>
          <w:rFonts w:ascii="Arial" w:hAnsi="Arial" w:cs="Arial"/>
        </w:rPr>
        <w:t xml:space="preserve"> un horario de 8:00 a.m. a 4:00 p.m. de lunes a miércoles y viernes, los jueves de 8:00 a.m. a 12 del día, tienen actividades lúdicas, recreativas, manualidades, danza y teatro, tienen salidas extracurriculares a los Yarumos, Centro comercial Fundadore</w:t>
      </w:r>
      <w:r>
        <w:rPr>
          <w:rFonts w:ascii="Arial" w:hAnsi="Arial" w:cs="Arial"/>
        </w:rPr>
        <w:t xml:space="preserve">s y Bosque Popular El Prado. </w:t>
      </w:r>
      <w:r w:rsidRPr="005A4BDF">
        <w:rPr>
          <w:rFonts w:ascii="Arial" w:hAnsi="Arial" w:cs="Arial"/>
        </w:rPr>
        <w:t xml:space="preserve">Cuenta con equipo interdisciplinario: Psicólogo, Médico General, odontólogo. </w:t>
      </w:r>
    </w:p>
    <w:p w:rsidR="000315CF" w:rsidRPr="00CF6F7E" w:rsidRDefault="000315CF" w:rsidP="00D42A84">
      <w:pPr>
        <w:pStyle w:val="Textoindependiente"/>
      </w:pPr>
    </w:p>
    <w:p w:rsidR="00A4743D" w:rsidRDefault="00466D7E" w:rsidP="005F0313">
      <w:pPr>
        <w:pStyle w:val="Textoindependiente"/>
      </w:pPr>
      <w:r w:rsidRPr="00CF6F7E">
        <w:t>Es</w:t>
      </w:r>
      <w:r w:rsidR="000315CF">
        <w:t xml:space="preserve">ta demanda, según </w:t>
      </w:r>
      <w:r w:rsidR="00255FD1">
        <w:t xml:space="preserve">los entrevistados </w:t>
      </w:r>
      <w:r w:rsidR="005131D3" w:rsidRPr="00CF6F7E">
        <w:t>es por</w:t>
      </w:r>
      <w:r w:rsidR="00C469A4" w:rsidRPr="00CF6F7E">
        <w:t xml:space="preserve"> los pro</w:t>
      </w:r>
      <w:r w:rsidR="00763789" w:rsidRPr="00CF6F7E">
        <w:t xml:space="preserve">blemas de salud  de </w:t>
      </w:r>
      <w:r w:rsidR="00255FD1">
        <w:rPr>
          <w:b/>
        </w:rPr>
        <w:t xml:space="preserve">MARÍA DEL PILAR </w:t>
      </w:r>
      <w:r w:rsidR="00E60E52">
        <w:t xml:space="preserve">en </w:t>
      </w:r>
      <w:r w:rsidR="005131D3" w:rsidRPr="00CF6F7E">
        <w:t>qu</w:t>
      </w:r>
      <w:r w:rsidR="00A4743D" w:rsidRPr="00CF6F7E">
        <w:t>e necesita de muchas atenciones</w:t>
      </w:r>
      <w:r w:rsidR="00255FD1">
        <w:t>, atender su salud, cuidarla y protegerla.</w:t>
      </w:r>
    </w:p>
    <w:p w:rsidR="00255FD1" w:rsidRPr="00CF6F7E" w:rsidRDefault="00255FD1" w:rsidP="005F0313">
      <w:pPr>
        <w:pStyle w:val="Textoindependiente"/>
      </w:pPr>
    </w:p>
    <w:p w:rsidR="00A4743D" w:rsidRDefault="00A4743D" w:rsidP="002F63A9">
      <w:pPr>
        <w:jc w:val="both"/>
        <w:rPr>
          <w:rFonts w:ascii="Arial" w:hAnsi="Arial"/>
        </w:rPr>
      </w:pPr>
    </w:p>
    <w:p w:rsidR="00CF6F7E" w:rsidRDefault="00CF6F7E" w:rsidP="002F63A9">
      <w:pPr>
        <w:jc w:val="both"/>
        <w:rPr>
          <w:rFonts w:ascii="Arial" w:hAnsi="Arial"/>
        </w:rPr>
      </w:pPr>
    </w:p>
    <w:p w:rsidR="00F472FC" w:rsidRPr="00CF6F7E" w:rsidRDefault="002F63A9" w:rsidP="002F63A9">
      <w:pPr>
        <w:jc w:val="both"/>
        <w:rPr>
          <w:rFonts w:ascii="Arial" w:hAnsi="Arial"/>
        </w:rPr>
      </w:pPr>
      <w:r w:rsidRPr="00CF6F7E">
        <w:rPr>
          <w:rFonts w:ascii="Arial" w:hAnsi="Arial"/>
          <w:b/>
        </w:rPr>
        <w:t>CONCEPTO SOCIAL</w:t>
      </w:r>
    </w:p>
    <w:p w:rsidR="00314286" w:rsidRPr="00CF6F7E" w:rsidRDefault="00314286" w:rsidP="002F63A9">
      <w:pPr>
        <w:jc w:val="both"/>
        <w:rPr>
          <w:rFonts w:ascii="Arial" w:hAnsi="Arial"/>
        </w:rPr>
      </w:pPr>
    </w:p>
    <w:p w:rsidR="00DF7AB6" w:rsidRPr="00CF6F7E" w:rsidRDefault="00DF7AB6" w:rsidP="002F63A9">
      <w:pPr>
        <w:jc w:val="both"/>
        <w:rPr>
          <w:rFonts w:ascii="Arial" w:hAnsi="Arial" w:cs="Arial"/>
          <w:sz w:val="16"/>
          <w:szCs w:val="16"/>
        </w:rPr>
      </w:pPr>
    </w:p>
    <w:p w:rsidR="00164B05" w:rsidRDefault="00164B05" w:rsidP="002F63A9">
      <w:pPr>
        <w:jc w:val="both"/>
        <w:rPr>
          <w:rFonts w:ascii="Arial" w:hAnsi="Arial" w:cs="Arial"/>
          <w:sz w:val="16"/>
          <w:szCs w:val="16"/>
        </w:rPr>
      </w:pPr>
    </w:p>
    <w:p w:rsidR="002F63A9" w:rsidRPr="00255FD1" w:rsidRDefault="004555D2" w:rsidP="00255FD1">
      <w:pPr>
        <w:jc w:val="both"/>
        <w:rPr>
          <w:rFonts w:ascii="Arial" w:hAnsi="Arial" w:cs="Arial"/>
        </w:rPr>
      </w:pPr>
      <w:r w:rsidRPr="00255FD1">
        <w:rPr>
          <w:rFonts w:ascii="Arial" w:hAnsi="Arial" w:cs="Arial"/>
        </w:rPr>
        <w:t>S</w:t>
      </w:r>
      <w:r w:rsidR="00255FD1" w:rsidRPr="00255FD1">
        <w:rPr>
          <w:rFonts w:ascii="Arial" w:hAnsi="Arial" w:cs="Arial"/>
        </w:rPr>
        <w:t xml:space="preserve">e destaca </w:t>
      </w:r>
      <w:r w:rsidR="002F63A9" w:rsidRPr="00255FD1">
        <w:rPr>
          <w:rFonts w:ascii="Arial" w:hAnsi="Arial" w:cs="Arial"/>
        </w:rPr>
        <w:t xml:space="preserve"> el i</w:t>
      </w:r>
      <w:r w:rsidR="004B5D26" w:rsidRPr="00255FD1">
        <w:rPr>
          <w:rFonts w:ascii="Arial" w:hAnsi="Arial" w:cs="Arial"/>
        </w:rPr>
        <w:t>nterés de</w:t>
      </w:r>
      <w:r w:rsidR="000315CF" w:rsidRPr="00255FD1">
        <w:rPr>
          <w:rFonts w:ascii="Arial" w:hAnsi="Arial" w:cs="Arial"/>
        </w:rPr>
        <w:t xml:space="preserve"> la familia </w:t>
      </w:r>
      <w:r w:rsidR="00255FD1" w:rsidRPr="00255FD1">
        <w:rPr>
          <w:rFonts w:ascii="Arial" w:hAnsi="Arial" w:cs="Arial"/>
          <w:b/>
        </w:rPr>
        <w:t xml:space="preserve">ECHEVERRY GONZÁLEZ </w:t>
      </w:r>
      <w:r w:rsidR="000315CF" w:rsidRPr="00255FD1">
        <w:rPr>
          <w:rFonts w:ascii="Arial" w:hAnsi="Arial" w:cs="Arial"/>
        </w:rPr>
        <w:t xml:space="preserve"> </w:t>
      </w:r>
      <w:r w:rsidR="00E60E52" w:rsidRPr="00255FD1">
        <w:rPr>
          <w:rFonts w:ascii="Arial" w:hAnsi="Arial" w:cs="Arial"/>
        </w:rPr>
        <w:t xml:space="preserve"> </w:t>
      </w:r>
      <w:r w:rsidR="002F63A9" w:rsidRPr="00255FD1">
        <w:rPr>
          <w:rFonts w:ascii="Arial" w:hAnsi="Arial" w:cs="Arial"/>
        </w:rPr>
        <w:t xml:space="preserve">de proteger </w:t>
      </w:r>
      <w:r w:rsidR="00994D55">
        <w:rPr>
          <w:rFonts w:ascii="Arial" w:hAnsi="Arial" w:cs="Arial"/>
        </w:rPr>
        <w:t>de manera</w:t>
      </w:r>
      <w:r w:rsidR="002C305A" w:rsidRPr="00255FD1">
        <w:rPr>
          <w:rFonts w:ascii="Arial" w:hAnsi="Arial" w:cs="Arial"/>
        </w:rPr>
        <w:t xml:space="preserve"> integral </w:t>
      </w:r>
      <w:r w:rsidR="004B5D26" w:rsidRPr="00255FD1">
        <w:rPr>
          <w:rFonts w:ascii="Arial" w:hAnsi="Arial" w:cs="Arial"/>
        </w:rPr>
        <w:t xml:space="preserve">a su </w:t>
      </w:r>
      <w:r w:rsidR="000315CF" w:rsidRPr="00255FD1">
        <w:rPr>
          <w:rFonts w:ascii="Arial" w:hAnsi="Arial" w:cs="Arial"/>
        </w:rPr>
        <w:t xml:space="preserve">hija y </w:t>
      </w:r>
      <w:r w:rsidR="004B5D26" w:rsidRPr="00255FD1">
        <w:rPr>
          <w:rFonts w:ascii="Arial" w:hAnsi="Arial" w:cs="Arial"/>
        </w:rPr>
        <w:t>he</w:t>
      </w:r>
      <w:r w:rsidR="00E60E52" w:rsidRPr="00255FD1">
        <w:rPr>
          <w:rFonts w:ascii="Arial" w:hAnsi="Arial" w:cs="Arial"/>
        </w:rPr>
        <w:t>rmana</w:t>
      </w:r>
      <w:r w:rsidR="00A4743D" w:rsidRPr="00255FD1">
        <w:rPr>
          <w:rFonts w:ascii="Arial" w:hAnsi="Arial" w:cs="Arial"/>
        </w:rPr>
        <w:t xml:space="preserve"> </w:t>
      </w:r>
      <w:r w:rsidR="00255FD1" w:rsidRPr="00255FD1">
        <w:rPr>
          <w:rFonts w:ascii="Arial" w:hAnsi="Arial" w:cs="Arial"/>
          <w:b/>
        </w:rPr>
        <w:t xml:space="preserve">MARÍA DEL PILAR ECHEVERRY GONZÁLEZ </w:t>
      </w:r>
      <w:r w:rsidR="000315CF" w:rsidRPr="00255FD1">
        <w:rPr>
          <w:rFonts w:ascii="Arial" w:hAnsi="Arial" w:cs="Arial"/>
          <w:b/>
        </w:rPr>
        <w:t xml:space="preserve"> </w:t>
      </w:r>
      <w:r w:rsidR="00164B05" w:rsidRPr="00255FD1">
        <w:rPr>
          <w:rFonts w:ascii="Arial" w:hAnsi="Arial" w:cs="Arial"/>
        </w:rPr>
        <w:t>en virtud a</w:t>
      </w:r>
      <w:r w:rsidR="002F63A9" w:rsidRPr="00255FD1">
        <w:rPr>
          <w:rFonts w:ascii="Arial" w:hAnsi="Arial" w:cs="Arial"/>
        </w:rPr>
        <w:t xml:space="preserve"> la discapacidad que padece</w:t>
      </w:r>
      <w:r w:rsidR="004B5D26" w:rsidRPr="00CF6F7E">
        <w:t xml:space="preserve"> </w:t>
      </w:r>
      <w:r w:rsidR="00255FD1">
        <w:rPr>
          <w:rFonts w:ascii="Arial" w:hAnsi="Arial"/>
        </w:rPr>
        <w:t xml:space="preserve">Síndrome Down con Retardo en el desarrollo psicomotor, Disfunción Cognitiva Moderada y Dependencia en Múltiples Actividades Instrumentales por lo que requiere </w:t>
      </w:r>
      <w:r w:rsidR="00994D55">
        <w:rPr>
          <w:rFonts w:ascii="Arial" w:hAnsi="Arial"/>
        </w:rPr>
        <w:t>de la custodia</w:t>
      </w:r>
      <w:r w:rsidR="00255FD1">
        <w:rPr>
          <w:rFonts w:ascii="Arial" w:hAnsi="Arial"/>
        </w:rPr>
        <w:t xml:space="preserve"> de terceras personas, atención y tratamiento </w:t>
      </w:r>
      <w:r w:rsidR="005F0313" w:rsidRPr="00255FD1">
        <w:rPr>
          <w:rFonts w:ascii="Arial" w:hAnsi="Arial" w:cs="Arial"/>
        </w:rPr>
        <w:t xml:space="preserve">para garantizar su bienestar, atender su salud así </w:t>
      </w:r>
      <w:r w:rsidR="005F0313" w:rsidRPr="00255FD1">
        <w:rPr>
          <w:rFonts w:ascii="Arial" w:hAnsi="Arial" w:cs="Arial"/>
        </w:rPr>
        <w:lastRenderedPageBreak/>
        <w:t>como</w:t>
      </w:r>
      <w:r w:rsidR="002E00F2" w:rsidRPr="00255FD1">
        <w:rPr>
          <w:rFonts w:ascii="Arial" w:hAnsi="Arial" w:cs="Arial"/>
        </w:rPr>
        <w:t xml:space="preserve"> de </w:t>
      </w:r>
      <w:r w:rsidR="0074461C" w:rsidRPr="00255FD1">
        <w:rPr>
          <w:rFonts w:ascii="Arial" w:hAnsi="Arial" w:cs="Arial"/>
        </w:rPr>
        <w:t>la admi</w:t>
      </w:r>
      <w:r w:rsidR="004B5D26" w:rsidRPr="00255FD1">
        <w:rPr>
          <w:rFonts w:ascii="Arial" w:hAnsi="Arial" w:cs="Arial"/>
        </w:rPr>
        <w:t>nistración</w:t>
      </w:r>
      <w:r w:rsidR="005F0313" w:rsidRPr="00255FD1">
        <w:rPr>
          <w:rFonts w:ascii="Arial" w:hAnsi="Arial" w:cs="Arial"/>
        </w:rPr>
        <w:t xml:space="preserve"> y manejo adecuado de</w:t>
      </w:r>
      <w:r w:rsidR="009D2731" w:rsidRPr="00255FD1">
        <w:rPr>
          <w:rFonts w:ascii="Arial" w:hAnsi="Arial" w:cs="Arial"/>
        </w:rPr>
        <w:t xml:space="preserve">  los</w:t>
      </w:r>
      <w:r w:rsidR="000315CF" w:rsidRPr="00255FD1">
        <w:rPr>
          <w:rFonts w:ascii="Arial" w:hAnsi="Arial" w:cs="Arial"/>
        </w:rPr>
        <w:t xml:space="preserve"> bienes</w:t>
      </w:r>
      <w:r w:rsidR="004834C7" w:rsidRPr="00255FD1">
        <w:rPr>
          <w:rFonts w:ascii="Arial" w:hAnsi="Arial" w:cs="Arial"/>
        </w:rPr>
        <w:t xml:space="preserve"> que tenga o llegare a tener</w:t>
      </w:r>
      <w:r w:rsidR="000315CF" w:rsidRPr="00255FD1">
        <w:rPr>
          <w:rFonts w:ascii="Arial" w:hAnsi="Arial" w:cs="Arial"/>
        </w:rPr>
        <w:t>.</w:t>
      </w:r>
    </w:p>
    <w:p w:rsidR="00314286" w:rsidRPr="00CF6F7E" w:rsidRDefault="000315CF" w:rsidP="002F63A9">
      <w:pPr>
        <w:jc w:val="both"/>
        <w:rPr>
          <w:rFonts w:ascii="Arial" w:hAnsi="Arial" w:cs="Arial"/>
        </w:rPr>
      </w:pPr>
      <w:r>
        <w:rPr>
          <w:rFonts w:ascii="Arial" w:hAnsi="Arial" w:cs="Arial"/>
        </w:rPr>
        <w:t xml:space="preserve"> </w:t>
      </w:r>
    </w:p>
    <w:p w:rsidR="004E706A" w:rsidRDefault="00465F9E" w:rsidP="002F63A9">
      <w:pPr>
        <w:jc w:val="both"/>
        <w:rPr>
          <w:rFonts w:ascii="Arial" w:hAnsi="Arial" w:cs="Arial"/>
        </w:rPr>
      </w:pPr>
      <w:r w:rsidRPr="00CF6F7E">
        <w:rPr>
          <w:rFonts w:ascii="Arial" w:hAnsi="Arial" w:cs="Arial"/>
        </w:rPr>
        <w:t>E</w:t>
      </w:r>
      <w:r w:rsidR="00DE5F31">
        <w:rPr>
          <w:rFonts w:ascii="Arial" w:hAnsi="Arial" w:cs="Arial"/>
        </w:rPr>
        <w:t>n este caso, la</w:t>
      </w:r>
      <w:r w:rsidRPr="00CF6F7E">
        <w:rPr>
          <w:rFonts w:ascii="Arial" w:hAnsi="Arial" w:cs="Arial"/>
        </w:rPr>
        <w:t xml:space="preserve"> pre</w:t>
      </w:r>
      <w:r w:rsidR="000315CF">
        <w:rPr>
          <w:rFonts w:ascii="Arial" w:hAnsi="Arial" w:cs="Arial"/>
        </w:rPr>
        <w:t xml:space="preserve">sunta interdicta </w:t>
      </w:r>
      <w:r w:rsidR="00DE5F31">
        <w:rPr>
          <w:rFonts w:ascii="Arial" w:hAnsi="Arial" w:cs="Arial"/>
        </w:rPr>
        <w:t>vive en el apartamento visitado por la suscrita</w:t>
      </w:r>
      <w:r w:rsidR="002F63A9" w:rsidRPr="00CF6F7E">
        <w:rPr>
          <w:rFonts w:ascii="Arial" w:hAnsi="Arial" w:cs="Arial"/>
        </w:rPr>
        <w:t xml:space="preserve"> </w:t>
      </w:r>
      <w:r w:rsidR="00255FD1">
        <w:rPr>
          <w:rFonts w:ascii="Arial" w:hAnsi="Arial" w:cs="Arial"/>
        </w:rPr>
        <w:t>en compañía de sus padres</w:t>
      </w:r>
      <w:r w:rsidR="006665FF">
        <w:rPr>
          <w:rFonts w:ascii="Arial" w:hAnsi="Arial" w:cs="Arial"/>
        </w:rPr>
        <w:t xml:space="preserve"> </w:t>
      </w:r>
      <w:r w:rsidR="00255FD1">
        <w:rPr>
          <w:rFonts w:ascii="Arial" w:hAnsi="Arial" w:cs="Arial"/>
          <w:b/>
        </w:rPr>
        <w:t xml:space="preserve">HUGO ECHEVERRY GÓMEZ </w:t>
      </w:r>
      <w:r w:rsidR="00255FD1" w:rsidRPr="00255FD1">
        <w:rPr>
          <w:rFonts w:ascii="Arial" w:hAnsi="Arial" w:cs="Arial"/>
        </w:rPr>
        <w:t>y</w:t>
      </w:r>
      <w:r w:rsidR="00255FD1">
        <w:rPr>
          <w:rFonts w:ascii="Arial" w:hAnsi="Arial" w:cs="Arial"/>
          <w:b/>
        </w:rPr>
        <w:t xml:space="preserve"> GLORIA MARÍA GONZÁLEZ ALZATE </w:t>
      </w:r>
      <w:r w:rsidR="006665FF">
        <w:rPr>
          <w:rFonts w:ascii="Arial" w:hAnsi="Arial" w:cs="Arial"/>
        </w:rPr>
        <w:t xml:space="preserve"> </w:t>
      </w:r>
      <w:r w:rsidR="00255FD1">
        <w:rPr>
          <w:rFonts w:ascii="Arial" w:hAnsi="Arial" w:cs="Arial"/>
        </w:rPr>
        <w:t>ambos pertenecientes</w:t>
      </w:r>
      <w:r w:rsidR="000315CF">
        <w:rPr>
          <w:rFonts w:ascii="Arial" w:hAnsi="Arial" w:cs="Arial"/>
        </w:rPr>
        <w:t xml:space="preserve"> al grupo de personas de la tercera edad y su hermana </w:t>
      </w:r>
      <w:r w:rsidR="00255FD1">
        <w:rPr>
          <w:rFonts w:ascii="Arial" w:hAnsi="Arial" w:cs="Arial"/>
          <w:b/>
        </w:rPr>
        <w:t>LAURA VICTORIA ECHEVERRY GONZÁLEZ</w:t>
      </w:r>
      <w:r w:rsidR="00255FD1">
        <w:rPr>
          <w:rFonts w:ascii="Arial" w:hAnsi="Arial" w:cs="Arial"/>
        </w:rPr>
        <w:t xml:space="preserve"> -solicitante a curadora- </w:t>
      </w:r>
      <w:r w:rsidR="00DE5F31">
        <w:rPr>
          <w:rFonts w:ascii="Arial" w:hAnsi="Arial" w:cs="Arial"/>
        </w:rPr>
        <w:t xml:space="preserve"> quien </w:t>
      </w:r>
      <w:r w:rsidR="006665FF">
        <w:rPr>
          <w:rFonts w:ascii="Arial" w:hAnsi="Arial" w:cs="Arial"/>
        </w:rPr>
        <w:t>ha estado pendiente</w:t>
      </w:r>
      <w:r w:rsidR="00DE5F31">
        <w:rPr>
          <w:rFonts w:ascii="Arial" w:hAnsi="Arial" w:cs="Arial"/>
        </w:rPr>
        <w:t xml:space="preserve"> de</w:t>
      </w:r>
      <w:r w:rsidR="00255FD1">
        <w:rPr>
          <w:rFonts w:ascii="Arial" w:hAnsi="Arial" w:cs="Arial"/>
          <w:b/>
        </w:rPr>
        <w:t xml:space="preserve"> MARÍA DEL PILAR</w:t>
      </w:r>
      <w:r w:rsidR="007415CF">
        <w:rPr>
          <w:rFonts w:ascii="Arial" w:hAnsi="Arial" w:cs="Arial"/>
          <w:b/>
        </w:rPr>
        <w:t xml:space="preserve">, </w:t>
      </w:r>
      <w:r w:rsidR="007415CF" w:rsidRPr="007415CF">
        <w:rPr>
          <w:rFonts w:ascii="Arial" w:hAnsi="Arial" w:cs="Arial"/>
        </w:rPr>
        <w:t xml:space="preserve">es así como la postulada a guardadora </w:t>
      </w:r>
      <w:r w:rsidR="00994D55">
        <w:rPr>
          <w:rFonts w:ascii="Arial" w:hAnsi="Arial" w:cs="Arial"/>
        </w:rPr>
        <w:t>siempre ha residido</w:t>
      </w:r>
      <w:r w:rsidR="007415CF" w:rsidRPr="007415CF">
        <w:rPr>
          <w:rFonts w:ascii="Arial" w:hAnsi="Arial" w:cs="Arial"/>
        </w:rPr>
        <w:t xml:space="preserve"> bajo el mismo techo con la presunta incapaz</w:t>
      </w:r>
    </w:p>
    <w:p w:rsidR="004E706A" w:rsidRDefault="004E706A" w:rsidP="002F63A9">
      <w:pPr>
        <w:jc w:val="both"/>
        <w:rPr>
          <w:rFonts w:ascii="Arial" w:hAnsi="Arial" w:cs="Arial"/>
        </w:rPr>
      </w:pPr>
    </w:p>
    <w:p w:rsidR="00F51847" w:rsidRPr="00CF6F7E" w:rsidRDefault="00EF238F" w:rsidP="00F51847">
      <w:pPr>
        <w:pStyle w:val="Textoindependiente"/>
      </w:pPr>
      <w:r>
        <w:t xml:space="preserve">Considerando </w:t>
      </w:r>
      <w:r w:rsidR="007415CF">
        <w:t xml:space="preserve">el diagnostico de </w:t>
      </w:r>
      <w:r w:rsidR="006665FF">
        <w:rPr>
          <w:b/>
        </w:rPr>
        <w:t>MAR</w:t>
      </w:r>
      <w:r w:rsidR="007415CF">
        <w:rPr>
          <w:b/>
        </w:rPr>
        <w:t xml:space="preserve">ÍA DEL PILAR ECHEVERRY GONZÁLEZ </w:t>
      </w:r>
      <w:r w:rsidR="00314286">
        <w:t xml:space="preserve"> </w:t>
      </w:r>
      <w:r w:rsidR="004E706A">
        <w:t xml:space="preserve">       </w:t>
      </w:r>
      <w:r w:rsidR="007415CF">
        <w:t xml:space="preserve">presumiblemente en estado de discapacidad en que requiere </w:t>
      </w:r>
      <w:r w:rsidR="002F63A9" w:rsidRPr="00CF6F7E">
        <w:t xml:space="preserve"> at</w:t>
      </w:r>
      <w:r w:rsidR="00314286">
        <w:t xml:space="preserve">ención especial </w:t>
      </w:r>
      <w:r w:rsidR="007415CF">
        <w:t xml:space="preserve">y especializada </w:t>
      </w:r>
      <w:r w:rsidR="00314286">
        <w:t>además de</w:t>
      </w:r>
      <w:r w:rsidR="00377AED" w:rsidRPr="00CF6F7E">
        <w:t xml:space="preserve"> </w:t>
      </w:r>
      <w:r w:rsidR="00314286">
        <w:t xml:space="preserve">trato preferencial y </w:t>
      </w:r>
      <w:r w:rsidR="007415CF">
        <w:t xml:space="preserve">teniendo en </w:t>
      </w:r>
      <w:r w:rsidR="00994D55">
        <w:t>consideración</w:t>
      </w:r>
      <w:r w:rsidR="00001852" w:rsidRPr="00CF6F7E">
        <w:t xml:space="preserve"> que</w:t>
      </w:r>
      <w:r w:rsidR="00465F9E" w:rsidRPr="00CF6F7E">
        <w:t xml:space="preserve"> no puede</w:t>
      </w:r>
      <w:r w:rsidR="002F63A9" w:rsidRPr="00CF6F7E">
        <w:t xml:space="preserve"> desarrollar actividades laborales ni efectuar ninguna transacción comercial es menester designarle</w:t>
      </w:r>
      <w:r w:rsidR="004555D2">
        <w:t xml:space="preserve"> Curadora</w:t>
      </w:r>
      <w:r w:rsidR="00314286">
        <w:t>s</w:t>
      </w:r>
      <w:r w:rsidR="00377AED" w:rsidRPr="00CF6F7E">
        <w:t xml:space="preserve"> </w:t>
      </w:r>
      <w:r w:rsidR="00314286">
        <w:t>para que la</w:t>
      </w:r>
      <w:r w:rsidR="002F63A9" w:rsidRPr="00CF6F7E">
        <w:t xml:space="preserve"> represente</w:t>
      </w:r>
      <w:r w:rsidR="00314286">
        <w:t>n</w:t>
      </w:r>
      <w:r w:rsidR="002F63A9" w:rsidRPr="00CF6F7E">
        <w:t xml:space="preserve"> e</w:t>
      </w:r>
      <w:r w:rsidR="00001852" w:rsidRPr="00CF6F7E">
        <w:t>n sus actos público</w:t>
      </w:r>
      <w:r w:rsidR="00465F9E" w:rsidRPr="00CF6F7E">
        <w:t>s y privados,</w:t>
      </w:r>
      <w:r w:rsidR="002F63A9" w:rsidRPr="00CF6F7E">
        <w:t xml:space="preserve"> pudi</w:t>
      </w:r>
      <w:r w:rsidR="006665FF">
        <w:t xml:space="preserve">endo ser su hermana </w:t>
      </w:r>
      <w:r w:rsidR="007415CF">
        <w:rPr>
          <w:b/>
        </w:rPr>
        <w:t xml:space="preserve">LAURA VICTORIA ECHEVERRY GONZÁLEZ </w:t>
      </w:r>
      <w:r w:rsidR="006665FF">
        <w:t>como P</w:t>
      </w:r>
      <w:r w:rsidR="004555D2">
        <w:t xml:space="preserve">rincipal </w:t>
      </w:r>
      <w:r w:rsidR="00994D55">
        <w:t>porque -según indagación en la visita domiciliaria realizada por la aquí firmante-  viene</w:t>
      </w:r>
      <w:r w:rsidR="002F63A9" w:rsidRPr="00CF6F7E">
        <w:t xml:space="preserve"> de</w:t>
      </w:r>
      <w:r w:rsidR="007415CF">
        <w:t>mostra</w:t>
      </w:r>
      <w:r w:rsidR="00994D55">
        <w:t>n</w:t>
      </w:r>
      <w:r w:rsidR="007415CF">
        <w:t>do capacidad</w:t>
      </w:r>
      <w:r w:rsidR="00001852" w:rsidRPr="00CF6F7E">
        <w:t>, responsabilidad y desinterés en la protección</w:t>
      </w:r>
      <w:r w:rsidR="00994D55">
        <w:t xml:space="preserve"> a </w:t>
      </w:r>
      <w:r w:rsidR="00994D55">
        <w:rPr>
          <w:b/>
        </w:rPr>
        <w:t>MARÍA DEL PILAR</w:t>
      </w:r>
      <w:r w:rsidR="003B75FD" w:rsidRPr="00CF6F7E">
        <w:t xml:space="preserve"> </w:t>
      </w:r>
      <w:r w:rsidR="0074461C" w:rsidRPr="00CF6F7E">
        <w:t xml:space="preserve"> brindada </w:t>
      </w:r>
      <w:r w:rsidR="00001852" w:rsidRPr="00CF6F7E">
        <w:t xml:space="preserve">así como </w:t>
      </w:r>
      <w:r w:rsidR="00465F9E" w:rsidRPr="00CF6F7E">
        <w:t xml:space="preserve">diligencia </w:t>
      </w:r>
      <w:r w:rsidR="00001852" w:rsidRPr="00CF6F7E">
        <w:t xml:space="preserve">en </w:t>
      </w:r>
      <w:r w:rsidR="004C2E9B" w:rsidRPr="00CF6F7E">
        <w:t xml:space="preserve">suministrarle lo </w:t>
      </w:r>
      <w:r w:rsidR="003B75FD" w:rsidRPr="00CF6F7E">
        <w:t xml:space="preserve">ha </w:t>
      </w:r>
      <w:r w:rsidR="00994D55">
        <w:t>estado</w:t>
      </w:r>
      <w:r w:rsidR="004C2E9B" w:rsidRPr="00CF6F7E">
        <w:t xml:space="preserve"> a su alcance</w:t>
      </w:r>
      <w:r w:rsidR="00994D55">
        <w:t xml:space="preserve"> y cuando lo ha requerido</w:t>
      </w:r>
      <w:r w:rsidR="004C2E9B" w:rsidRPr="00CF6F7E">
        <w:t>.</w:t>
      </w:r>
      <w:r w:rsidR="00F51847">
        <w:t xml:space="preserve"> </w:t>
      </w:r>
      <w:r w:rsidR="00F51847" w:rsidRPr="00CF6F7E">
        <w:t>Citada</w:t>
      </w:r>
      <w:r w:rsidR="00994D55">
        <w:t>s funciones que viene ejecutando</w:t>
      </w:r>
      <w:r w:rsidR="007A1049">
        <w:t xml:space="preserve"> la </w:t>
      </w:r>
      <w:r w:rsidR="00611B9D">
        <w:t xml:space="preserve">prenombrada </w:t>
      </w:r>
      <w:r w:rsidR="007A1049">
        <w:t>postulada a curadora</w:t>
      </w:r>
      <w:r w:rsidR="00F51847">
        <w:t xml:space="preserve"> </w:t>
      </w:r>
      <w:r w:rsidR="006665FF">
        <w:t>de manera voluntaria</w:t>
      </w:r>
      <w:r w:rsidR="00F51847" w:rsidRPr="00CF6F7E">
        <w:t>.</w:t>
      </w:r>
      <w:r w:rsidR="006665FF">
        <w:t xml:space="preserve"> </w:t>
      </w:r>
    </w:p>
    <w:p w:rsidR="006665FF" w:rsidRDefault="006665FF" w:rsidP="00314286">
      <w:pPr>
        <w:pStyle w:val="Textoindependiente"/>
      </w:pPr>
    </w:p>
    <w:p w:rsidR="006778C9" w:rsidRPr="00CF6F7E" w:rsidRDefault="006778C9" w:rsidP="006778C9">
      <w:pPr>
        <w:pStyle w:val="Textoindependiente"/>
      </w:pPr>
      <w:r w:rsidRPr="00CF6F7E">
        <w:t xml:space="preserve">Como Curadora Suplente </w:t>
      </w:r>
      <w:r w:rsidR="007005A5">
        <w:t xml:space="preserve">tener en </w:t>
      </w:r>
      <w:r w:rsidR="00CA1640">
        <w:t xml:space="preserve">cuenta </w:t>
      </w:r>
      <w:r w:rsidRPr="00CF6F7E">
        <w:t xml:space="preserve">a la sugerida por </w:t>
      </w:r>
      <w:r w:rsidR="007415CF">
        <w:t xml:space="preserve">los interrogados </w:t>
      </w:r>
      <w:r w:rsidR="002E0B17">
        <w:t xml:space="preserve"> </w:t>
      </w:r>
      <w:r w:rsidRPr="00CF6F7E">
        <w:t xml:space="preserve"> </w:t>
      </w:r>
      <w:r w:rsidR="00314286">
        <w:t xml:space="preserve">su </w:t>
      </w:r>
      <w:r w:rsidR="007415CF">
        <w:t xml:space="preserve">otra </w:t>
      </w:r>
      <w:r w:rsidR="00994D55">
        <w:t xml:space="preserve">hija y </w:t>
      </w:r>
      <w:r w:rsidR="00314286">
        <w:t xml:space="preserve">hermana </w:t>
      </w:r>
      <w:r w:rsidR="007415CF">
        <w:rPr>
          <w:b/>
        </w:rPr>
        <w:t xml:space="preserve">JULIANA CONSTANZA ECHEVERRY GONZÁLEZ </w:t>
      </w:r>
      <w:r w:rsidR="00314286">
        <w:t xml:space="preserve"> </w:t>
      </w:r>
      <w:r w:rsidRPr="00CF6F7E">
        <w:t xml:space="preserve">porque </w:t>
      </w:r>
      <w:r w:rsidR="007415CF">
        <w:t xml:space="preserve">conoce de </w:t>
      </w:r>
      <w:r w:rsidR="00994D55">
        <w:t>la</w:t>
      </w:r>
      <w:r w:rsidR="007415CF">
        <w:t xml:space="preserve"> enfermedad me</w:t>
      </w:r>
      <w:r w:rsidR="00994D55">
        <w:t>n</w:t>
      </w:r>
      <w:r w:rsidR="007415CF">
        <w:t xml:space="preserve">tal </w:t>
      </w:r>
      <w:r w:rsidR="00994D55">
        <w:t xml:space="preserve">de </w:t>
      </w:r>
      <w:r w:rsidR="00994D55" w:rsidRPr="00994D55">
        <w:rPr>
          <w:b/>
        </w:rPr>
        <w:t>MARÍA DEL PILAR</w:t>
      </w:r>
      <w:r w:rsidRPr="00CF6F7E">
        <w:t xml:space="preserve"> y el compromiso que implica dicho rol en el evento de ser </w:t>
      </w:r>
      <w:r w:rsidR="003B75FD" w:rsidRPr="00CF6F7E">
        <w:t>nombrada</w:t>
      </w:r>
      <w:r w:rsidR="00994D55">
        <w:t xml:space="preserve"> en tal cargo</w:t>
      </w:r>
      <w:r w:rsidRPr="00CF6F7E">
        <w:t xml:space="preserve">. </w:t>
      </w:r>
    </w:p>
    <w:p w:rsidR="006778C9" w:rsidRDefault="006778C9" w:rsidP="002F63A9">
      <w:pPr>
        <w:pStyle w:val="Textoindependiente"/>
      </w:pPr>
    </w:p>
    <w:p w:rsidR="002F63A9" w:rsidRPr="00CF6F7E" w:rsidRDefault="00196E93" w:rsidP="002F63A9">
      <w:pPr>
        <w:pStyle w:val="Textoindependiente"/>
      </w:pPr>
      <w:r>
        <w:t>Es así como l</w:t>
      </w:r>
      <w:r w:rsidR="00C00727">
        <w:t>as mencionada</w:t>
      </w:r>
      <w:r w:rsidR="00F472FC" w:rsidRPr="00CF6F7E">
        <w:t>s</w:t>
      </w:r>
      <w:r w:rsidR="00611B9D">
        <w:t xml:space="preserve"> </w:t>
      </w:r>
      <w:r w:rsidR="007415CF">
        <w:t xml:space="preserve">hermanas </w:t>
      </w:r>
      <w:r w:rsidR="002F63A9" w:rsidRPr="00CF6F7E">
        <w:t>no</w:t>
      </w:r>
      <w:r w:rsidR="00F81C30" w:rsidRPr="00CF6F7E">
        <w:t xml:space="preserve"> solo </w:t>
      </w:r>
      <w:r w:rsidR="00FA7F45" w:rsidRPr="00CF6F7E">
        <w:t>ha</w:t>
      </w:r>
      <w:r w:rsidR="00F81C30" w:rsidRPr="00CF6F7E">
        <w:t>n</w:t>
      </w:r>
      <w:r w:rsidR="002F63A9" w:rsidRPr="00CF6F7E">
        <w:t xml:space="preserve"> sabido compartir de </w:t>
      </w:r>
      <w:r w:rsidR="00FA7F45" w:rsidRPr="00CF6F7E">
        <w:t>una manera fraterna sino que ha</w:t>
      </w:r>
      <w:r w:rsidR="00E20BD9" w:rsidRPr="00CF6F7E">
        <w:t xml:space="preserve">n </w:t>
      </w:r>
      <w:r w:rsidR="002F63A9" w:rsidRPr="00CF6F7E">
        <w:t>mantenido la un</w:t>
      </w:r>
      <w:r w:rsidR="00FA7F45" w:rsidRPr="00CF6F7E">
        <w:t xml:space="preserve">idad familiar, pues sus </w:t>
      </w:r>
      <w:r w:rsidR="007415CF">
        <w:t xml:space="preserve">padres </w:t>
      </w:r>
      <w:r w:rsidR="00F81C30" w:rsidRPr="00CF6F7E">
        <w:t>es</w:t>
      </w:r>
      <w:r w:rsidR="00166E90" w:rsidRPr="00CF6F7E">
        <w:t>tán</w:t>
      </w:r>
      <w:r w:rsidR="00994D55">
        <w:t xml:space="preserve"> de acuerdo en que sus aludidas hijas</w:t>
      </w:r>
      <w:r w:rsidR="002E00F2" w:rsidRPr="00CF6F7E">
        <w:t xml:space="preserve"> sea</w:t>
      </w:r>
      <w:r w:rsidR="00C00727">
        <w:t>n</w:t>
      </w:r>
      <w:r w:rsidR="002E00F2" w:rsidRPr="00CF6F7E">
        <w:t xml:space="preserve"> </w:t>
      </w:r>
      <w:r w:rsidR="00FA7F45" w:rsidRPr="00CF6F7E">
        <w:t>la</w:t>
      </w:r>
      <w:r w:rsidR="00C00727">
        <w:t>s</w:t>
      </w:r>
      <w:r w:rsidR="00FA7F45" w:rsidRPr="00CF6F7E">
        <w:t xml:space="preserve"> curadora</w:t>
      </w:r>
      <w:r w:rsidR="00C00727">
        <w:t>s</w:t>
      </w:r>
      <w:r w:rsidR="00FA7F45" w:rsidRPr="00CF6F7E">
        <w:t xml:space="preserve"> de</w:t>
      </w:r>
      <w:r w:rsidR="00C00727">
        <w:t xml:space="preserve"> </w:t>
      </w:r>
      <w:r w:rsidR="007415CF">
        <w:t>la presuntamente incapaz</w:t>
      </w:r>
      <w:r w:rsidR="002F63A9" w:rsidRPr="00CF6F7E">
        <w:t xml:space="preserve">, lo que </w:t>
      </w:r>
      <w:r w:rsidR="00FA7F45" w:rsidRPr="00CF6F7E">
        <w:t>denota apoyo y</w:t>
      </w:r>
      <w:r w:rsidR="00994D55">
        <w:t xml:space="preserve"> en</w:t>
      </w:r>
      <w:r w:rsidR="00BB311D">
        <w:t>tendimiento al interior de esta familia</w:t>
      </w:r>
      <w:r w:rsidR="00F472FC" w:rsidRPr="00CF6F7E">
        <w:t>.</w:t>
      </w:r>
      <w:r w:rsidR="00FA7F45" w:rsidRPr="00CF6F7E">
        <w:t xml:space="preserve"> </w:t>
      </w:r>
    </w:p>
    <w:p w:rsidR="00586643" w:rsidRPr="00CF6F7E" w:rsidRDefault="00586643" w:rsidP="002F63A9">
      <w:pPr>
        <w:pStyle w:val="Textoindependiente"/>
      </w:pPr>
    </w:p>
    <w:p w:rsidR="004C3F3F" w:rsidRDefault="003B75FD" w:rsidP="004C3F3F">
      <w:pPr>
        <w:pStyle w:val="Textoindependiente"/>
      </w:pPr>
      <w:r w:rsidRPr="00CF6F7E">
        <w:t xml:space="preserve">Entre </w:t>
      </w:r>
      <w:r w:rsidR="007415CF">
        <w:t xml:space="preserve">sus </w:t>
      </w:r>
      <w:r w:rsidR="00994D55">
        <w:t xml:space="preserve">padre y hermanas </w:t>
      </w:r>
      <w:r w:rsidR="004C3F3F" w:rsidRPr="00CF6F7E">
        <w:t>no ha habido disc</w:t>
      </w:r>
      <w:r w:rsidR="002E00F2" w:rsidRPr="00CF6F7E">
        <w:t xml:space="preserve">riminación </w:t>
      </w:r>
      <w:r w:rsidR="00994D55">
        <w:t xml:space="preserve">alguna </w:t>
      </w:r>
      <w:r w:rsidR="002E00F2" w:rsidRPr="00CF6F7E">
        <w:t xml:space="preserve">para con </w:t>
      </w:r>
      <w:r w:rsidR="00586643">
        <w:rPr>
          <w:b/>
        </w:rPr>
        <w:t>MAR</w:t>
      </w:r>
      <w:r w:rsidR="007415CF">
        <w:rPr>
          <w:b/>
        </w:rPr>
        <w:t>ÍA DE PILAR</w:t>
      </w:r>
      <w:r w:rsidR="00C00727">
        <w:t xml:space="preserve"> </w:t>
      </w:r>
      <w:r w:rsidR="00C00727" w:rsidRPr="00CF6F7E">
        <w:t xml:space="preserve"> </w:t>
      </w:r>
      <w:r w:rsidR="00BB311D">
        <w:t>-</w:t>
      </w:r>
      <w:r w:rsidR="00994D55">
        <w:t>según se pudo apreciar</w:t>
      </w:r>
      <w:r w:rsidR="00BB311D">
        <w:t xml:space="preserve"> en la visita socio familiar efectuada-</w:t>
      </w:r>
      <w:r w:rsidR="004C3F3F" w:rsidRPr="00CF6F7E">
        <w:t xml:space="preserve"> hay buen trato para </w:t>
      </w:r>
      <w:r w:rsidR="00C00727">
        <w:t>con ella</w:t>
      </w:r>
      <w:r w:rsidR="004C3F3F" w:rsidRPr="00CF6F7E">
        <w:t>, todo ello en virtud a que en est</w:t>
      </w:r>
      <w:r w:rsidR="00C80321">
        <w:t>a familia hay integración, ayuda, afecto</w:t>
      </w:r>
      <w:r w:rsidR="00644470" w:rsidRPr="00CF6F7E">
        <w:t>,</w:t>
      </w:r>
      <w:r w:rsidR="004C3F3F" w:rsidRPr="00CF6F7E">
        <w:t xml:space="preserve"> así como principios, valores y buenas costumbres</w:t>
      </w:r>
      <w:r w:rsidR="00BB311D">
        <w:t>.</w:t>
      </w:r>
    </w:p>
    <w:p w:rsidR="00BB311D" w:rsidRDefault="00BB311D" w:rsidP="004C3F3F">
      <w:pPr>
        <w:pStyle w:val="Textoindependiente"/>
      </w:pPr>
    </w:p>
    <w:p w:rsidR="00F472FC" w:rsidRPr="00CF6F7E" w:rsidRDefault="00166E90" w:rsidP="00F472FC">
      <w:pPr>
        <w:pStyle w:val="Textoindependiente"/>
      </w:pPr>
      <w:r w:rsidRPr="00CF6F7E">
        <w:t>Lo detectado</w:t>
      </w:r>
      <w:r w:rsidR="00C00727">
        <w:t xml:space="preserve"> en la visita domi</w:t>
      </w:r>
      <w:r w:rsidR="00586643">
        <w:t>ciliaria, observación realizada</w:t>
      </w:r>
      <w:r w:rsidR="00C00727">
        <w:t xml:space="preserve"> e información</w:t>
      </w:r>
      <w:r w:rsidR="00586643">
        <w:t xml:space="preserve"> obtenida lleva a deducir que la presunta interdicta </w:t>
      </w:r>
      <w:r w:rsidR="00586643">
        <w:rPr>
          <w:b/>
        </w:rPr>
        <w:t>MAR</w:t>
      </w:r>
      <w:r w:rsidR="007415CF">
        <w:rPr>
          <w:b/>
        </w:rPr>
        <w:t>ÍA DEL PILAR ECHEVERRY GONZÁLEZ</w:t>
      </w:r>
      <w:r w:rsidR="00586643">
        <w:t xml:space="preserve"> </w:t>
      </w:r>
      <w:r w:rsidR="00CA1640">
        <w:t xml:space="preserve">al cuidado y asistencia </w:t>
      </w:r>
      <w:r w:rsidR="00C00727">
        <w:t>de</w:t>
      </w:r>
      <w:r w:rsidR="00FA7F45" w:rsidRPr="00CF6F7E">
        <w:t xml:space="preserve"> su</w:t>
      </w:r>
      <w:r w:rsidR="00C00727">
        <w:t>s</w:t>
      </w:r>
      <w:r w:rsidR="002E00F2" w:rsidRPr="00CF6F7E">
        <w:t xml:space="preserve"> hermana</w:t>
      </w:r>
      <w:r w:rsidR="00AF4118">
        <w:t>s</w:t>
      </w:r>
      <w:r w:rsidR="00C00727">
        <w:t xml:space="preserve"> </w:t>
      </w:r>
      <w:r w:rsidR="007415CF">
        <w:rPr>
          <w:b/>
        </w:rPr>
        <w:t xml:space="preserve">MARÍA DEL PILAR </w:t>
      </w:r>
      <w:r w:rsidR="00586643">
        <w:rPr>
          <w:b/>
        </w:rPr>
        <w:t xml:space="preserve"> </w:t>
      </w:r>
      <w:r w:rsidR="00586643" w:rsidRPr="00586643">
        <w:t>y</w:t>
      </w:r>
      <w:r w:rsidR="007415CF">
        <w:rPr>
          <w:b/>
        </w:rPr>
        <w:t xml:space="preserve"> JULIANA CONSTANZA ECHEVERRY GONZÁLEZ</w:t>
      </w:r>
      <w:r w:rsidR="00586643">
        <w:rPr>
          <w:b/>
        </w:rPr>
        <w:t xml:space="preserve"> </w:t>
      </w:r>
      <w:r w:rsidR="007A1049">
        <w:t xml:space="preserve"> </w:t>
      </w:r>
      <w:r w:rsidR="007A1049" w:rsidRPr="00CF6F7E">
        <w:t xml:space="preserve"> </w:t>
      </w:r>
      <w:r w:rsidR="00BB311D">
        <w:t>está</w:t>
      </w:r>
      <w:r w:rsidR="004D510D" w:rsidRPr="00CF6F7E">
        <w:t xml:space="preserve"> </w:t>
      </w:r>
      <w:r w:rsidR="00C00727">
        <w:t xml:space="preserve">recibiendo </w:t>
      </w:r>
      <w:r w:rsidR="00DF7AB6" w:rsidRPr="00CF6F7E">
        <w:t>cariño</w:t>
      </w:r>
      <w:r w:rsidR="007005A5">
        <w:t xml:space="preserve"> y</w:t>
      </w:r>
      <w:r w:rsidR="003D5848">
        <w:t xml:space="preserve"> asistencia</w:t>
      </w:r>
      <w:r w:rsidR="00D2765E" w:rsidRPr="00CF6F7E">
        <w:t xml:space="preserve">, </w:t>
      </w:r>
      <w:r w:rsidR="00104FB2" w:rsidRPr="00CF6F7E">
        <w:t xml:space="preserve"> lo que contribuye a su </w:t>
      </w:r>
      <w:r w:rsidR="00FA7F45" w:rsidRPr="00CF6F7E">
        <w:t xml:space="preserve">mejor estar dentro de un </w:t>
      </w:r>
      <w:r w:rsidR="00BB311D">
        <w:t>medio cálido y afectuoso</w:t>
      </w:r>
      <w:r w:rsidR="004C2E9B" w:rsidRPr="00CF6F7E">
        <w:t xml:space="preserve">. </w:t>
      </w:r>
      <w:r w:rsidR="00DF7AB6" w:rsidRPr="00CF6F7E">
        <w:t xml:space="preserve"> </w:t>
      </w:r>
      <w:r w:rsidR="00E20BD9" w:rsidRPr="00CF6F7E">
        <w:t>Tales aspectos</w:t>
      </w:r>
      <w:r w:rsidR="004D510D" w:rsidRPr="00CF6F7E">
        <w:t xml:space="preserve"> da</w:t>
      </w:r>
      <w:r w:rsidR="00E20BD9" w:rsidRPr="00CF6F7E">
        <w:t>n</w:t>
      </w:r>
      <w:r w:rsidR="004D510D" w:rsidRPr="00CF6F7E">
        <w:t xml:space="preserve"> a entender que</w:t>
      </w:r>
      <w:r w:rsidR="00F472FC" w:rsidRPr="00CF6F7E">
        <w:t xml:space="preserve"> </w:t>
      </w:r>
      <w:r w:rsidR="007005A5">
        <w:t>su grupo familiar -</w:t>
      </w:r>
      <w:r w:rsidR="007005A5" w:rsidRPr="00CF6F7E">
        <w:t>específicamente su</w:t>
      </w:r>
      <w:r w:rsidR="007005A5">
        <w:t>s referidas</w:t>
      </w:r>
      <w:r w:rsidR="007005A5" w:rsidRPr="00CF6F7E">
        <w:t xml:space="preserve"> hermana</w:t>
      </w:r>
      <w:r w:rsidR="007005A5">
        <w:t xml:space="preserve">s- </w:t>
      </w:r>
      <w:r w:rsidR="00C00727">
        <w:t>le continuaría</w:t>
      </w:r>
      <w:r w:rsidR="00AF4118">
        <w:t>n</w:t>
      </w:r>
      <w:r w:rsidR="00C00727">
        <w:t xml:space="preserve"> brindando</w:t>
      </w:r>
      <w:r w:rsidR="00C80321">
        <w:t xml:space="preserve"> amor</w:t>
      </w:r>
      <w:r w:rsidR="007005A5">
        <w:t>,</w:t>
      </w:r>
      <w:r w:rsidR="00C00727">
        <w:t xml:space="preserve"> </w:t>
      </w:r>
      <w:r w:rsidR="00DF7AB6" w:rsidRPr="00CF6F7E">
        <w:t>acompañamiento</w:t>
      </w:r>
      <w:r w:rsidR="004C2E9B" w:rsidRPr="00CF6F7E">
        <w:t xml:space="preserve"> y </w:t>
      </w:r>
      <w:r w:rsidR="00C80321">
        <w:t>apoyo</w:t>
      </w:r>
      <w:r w:rsidR="00C00727">
        <w:t xml:space="preserve"> toda vez que </w:t>
      </w:r>
      <w:r w:rsidR="007005A5">
        <w:t xml:space="preserve">de manera </w:t>
      </w:r>
      <w:r w:rsidR="00BB311D">
        <w:t xml:space="preserve">incondicional </w:t>
      </w:r>
      <w:r w:rsidR="00C00727">
        <w:t>le han</w:t>
      </w:r>
      <w:r w:rsidR="004C2E9B" w:rsidRPr="00CF6F7E">
        <w:t xml:space="preserve"> </w:t>
      </w:r>
      <w:r w:rsidR="00F472FC" w:rsidRPr="00CF6F7E">
        <w:t xml:space="preserve"> sabido </w:t>
      </w:r>
      <w:r w:rsidR="004E6434">
        <w:t xml:space="preserve">proveer </w:t>
      </w:r>
      <w:r w:rsidR="00094F77" w:rsidRPr="00CF6F7E">
        <w:t>l</w:t>
      </w:r>
      <w:r w:rsidR="00F472FC" w:rsidRPr="00CF6F7E">
        <w:t>o indispensable</w:t>
      </w:r>
      <w:r w:rsidR="00DF7AB6" w:rsidRPr="00CF6F7E">
        <w:t xml:space="preserve"> para mantener una apropiada</w:t>
      </w:r>
      <w:r w:rsidR="00F472FC" w:rsidRPr="00CF6F7E">
        <w:t xml:space="preserve"> calidad de vida.</w:t>
      </w:r>
    </w:p>
    <w:p w:rsidR="00196E93" w:rsidRDefault="00196E93" w:rsidP="00D2765E">
      <w:pPr>
        <w:pStyle w:val="Textoindependiente"/>
      </w:pPr>
    </w:p>
    <w:p w:rsidR="00D2765E" w:rsidRDefault="0086466F" w:rsidP="00D2765E">
      <w:pPr>
        <w:pStyle w:val="Textoindependiente"/>
      </w:pPr>
      <w:r w:rsidRPr="00CF6F7E">
        <w:t xml:space="preserve">Se </w:t>
      </w:r>
      <w:r w:rsidR="008D6D05" w:rsidRPr="00CF6F7E">
        <w:t>concluye</w:t>
      </w:r>
      <w:r w:rsidRPr="00CF6F7E">
        <w:t xml:space="preserve">: </w:t>
      </w:r>
      <w:r w:rsidR="003B75FD" w:rsidRPr="00CF6F7E">
        <w:t>L</w:t>
      </w:r>
      <w:r w:rsidR="00CC73EE">
        <w:t>as circunstancias</w:t>
      </w:r>
      <w:r w:rsidR="004E6434">
        <w:t xml:space="preserve"> en que se encuentra la presunta incapacitada </w:t>
      </w:r>
      <w:r w:rsidR="00F51847">
        <w:t xml:space="preserve"> </w:t>
      </w:r>
      <w:r w:rsidR="00AF4118">
        <w:t xml:space="preserve">son propicias tanto en el aspecto económico como </w:t>
      </w:r>
      <w:r w:rsidR="007005A5">
        <w:t xml:space="preserve">social, </w:t>
      </w:r>
      <w:r w:rsidR="006778C9" w:rsidRPr="00CF6F7E">
        <w:t xml:space="preserve">moral, </w:t>
      </w:r>
      <w:r w:rsidR="00D2765E" w:rsidRPr="00CF6F7E">
        <w:t>ambiental, medio f</w:t>
      </w:r>
      <w:r w:rsidR="00AF4118">
        <w:t xml:space="preserve">amiliar y entorno residencial; </w:t>
      </w:r>
      <w:r w:rsidR="00C80321">
        <w:t xml:space="preserve">factores </w:t>
      </w:r>
      <w:r w:rsidR="00AF4118">
        <w:t xml:space="preserve">éstos </w:t>
      </w:r>
      <w:r w:rsidR="00D2765E" w:rsidRPr="00CF6F7E">
        <w:t>indispensabl</w:t>
      </w:r>
      <w:r w:rsidR="00AF4118">
        <w:t xml:space="preserve">es para que </w:t>
      </w:r>
      <w:r w:rsidR="00586643">
        <w:rPr>
          <w:b/>
        </w:rPr>
        <w:t>MAR</w:t>
      </w:r>
      <w:r w:rsidR="004E6434">
        <w:rPr>
          <w:b/>
        </w:rPr>
        <w:t xml:space="preserve">ÍA DEL PILAR </w:t>
      </w:r>
      <w:r w:rsidR="00586643">
        <w:t xml:space="preserve"> </w:t>
      </w:r>
      <w:r w:rsidR="00CC73EE">
        <w:t xml:space="preserve">conserve unas aceptables condiciones de dignidad lo que </w:t>
      </w:r>
      <w:r w:rsidR="00CC73EE" w:rsidRPr="00E936AA">
        <w:t xml:space="preserve"> redunda en su bienestar integral</w:t>
      </w:r>
      <w:r w:rsidR="00CC73EE">
        <w:rPr>
          <w:b/>
        </w:rPr>
        <w:t xml:space="preserve"> </w:t>
      </w:r>
      <w:r w:rsidR="00CC73EE">
        <w:t xml:space="preserve">y a su vez se convierten en garantes del goce de sus derechos </w:t>
      </w:r>
      <w:r w:rsidR="00AF4118">
        <w:t>en razón a su situación</w:t>
      </w:r>
      <w:r w:rsidR="00CC73EE">
        <w:t xml:space="preserve"> de discapacidad</w:t>
      </w:r>
      <w:r w:rsidR="00D2765E" w:rsidRPr="00CF6F7E">
        <w:t>.</w:t>
      </w:r>
    </w:p>
    <w:p w:rsidR="00905021" w:rsidRDefault="00905021" w:rsidP="00D2765E">
      <w:pPr>
        <w:pStyle w:val="Textoindependiente"/>
      </w:pPr>
    </w:p>
    <w:p w:rsidR="00905021" w:rsidRDefault="00905021" w:rsidP="00D2765E">
      <w:pPr>
        <w:pStyle w:val="Textoindependiente"/>
      </w:pPr>
    </w:p>
    <w:p w:rsidR="00905021" w:rsidRDefault="00905021" w:rsidP="00905021">
      <w:pPr>
        <w:pStyle w:val="Textoindependiente2"/>
        <w:spacing w:line="240" w:lineRule="auto"/>
        <w:jc w:val="both"/>
        <w:rPr>
          <w:rFonts w:ascii="Arial" w:hAnsi="Arial" w:cs="Arial"/>
          <w:lang w:val="es-MX"/>
        </w:rPr>
      </w:pPr>
      <w:r>
        <w:rPr>
          <w:rFonts w:ascii="Arial" w:hAnsi="Arial" w:cs="Arial"/>
          <w:lang w:val="es-MX"/>
        </w:rPr>
        <w:lastRenderedPageBreak/>
        <w:t xml:space="preserve">SE DEJA </w:t>
      </w:r>
      <w:r w:rsidRPr="00E61509">
        <w:rPr>
          <w:rFonts w:ascii="Arial" w:hAnsi="Arial" w:cs="Arial"/>
          <w:b/>
          <w:lang w:val="es-MX"/>
        </w:rPr>
        <w:t>CONSTANCIA</w:t>
      </w:r>
      <w:r>
        <w:rPr>
          <w:rFonts w:ascii="Arial" w:hAnsi="Arial" w:cs="Arial"/>
          <w:lang w:val="es-MX"/>
        </w:rPr>
        <w:t xml:space="preserve"> DE HABER ENTERADO A LA PRETENSA INTERDICTA </w:t>
      </w:r>
      <w:r w:rsidR="004E6434">
        <w:rPr>
          <w:rFonts w:ascii="Arial" w:hAnsi="Arial" w:cs="Arial"/>
          <w:lang w:val="es-MX"/>
        </w:rPr>
        <w:t>-MARÍA DEL PILAR ECHEVERRY GONZÁLEZ</w:t>
      </w:r>
      <w:r>
        <w:rPr>
          <w:rFonts w:ascii="Arial" w:hAnsi="Arial" w:cs="Arial"/>
          <w:lang w:val="es-MX"/>
        </w:rPr>
        <w:t>- DEL TRÁMITE DE ESTE PROCESO A SU FAVOR, QUIEN MANIFES</w:t>
      </w:r>
      <w:r w:rsidR="004E6434">
        <w:rPr>
          <w:rFonts w:ascii="Arial" w:hAnsi="Arial" w:cs="Arial"/>
          <w:lang w:val="es-MX"/>
        </w:rPr>
        <w:t>TÓ: QUE SI QUIERE QUE SUS HERMANAS</w:t>
      </w:r>
      <w:r>
        <w:rPr>
          <w:rFonts w:ascii="Arial" w:hAnsi="Arial" w:cs="Arial"/>
          <w:lang w:val="es-MX"/>
        </w:rPr>
        <w:t xml:space="preserve"> LA CUIDEN. NO OBSTANTE HABER </w:t>
      </w:r>
      <w:r w:rsidR="004E6434">
        <w:rPr>
          <w:rFonts w:ascii="Arial" w:hAnsi="Arial" w:cs="Arial"/>
          <w:lang w:val="es-MX"/>
        </w:rPr>
        <w:t xml:space="preserve">HECHO TAL MANIFESTACIÓN </w:t>
      </w:r>
      <w:r>
        <w:rPr>
          <w:rFonts w:ascii="Arial" w:hAnsi="Arial" w:cs="Arial"/>
          <w:lang w:val="es-MX"/>
        </w:rPr>
        <w:t xml:space="preserve"> NO SE APRECIÓ EN ELLA -POR PARTE DE LA SUSCRITA- LA CAPACIDAD DE ENTENDER LO QUE SE LE ESTABA INFORMANDO. </w:t>
      </w:r>
    </w:p>
    <w:p w:rsidR="00905021" w:rsidRDefault="00905021" w:rsidP="00905021">
      <w:pPr>
        <w:pStyle w:val="Textoindependiente2"/>
        <w:spacing w:line="240" w:lineRule="auto"/>
        <w:jc w:val="both"/>
      </w:pPr>
    </w:p>
    <w:p w:rsidR="004E6434" w:rsidRDefault="004E6434" w:rsidP="00905021">
      <w:pPr>
        <w:pStyle w:val="Textoindependiente2"/>
        <w:spacing w:line="240" w:lineRule="auto"/>
        <w:jc w:val="both"/>
      </w:pPr>
    </w:p>
    <w:p w:rsidR="00905021" w:rsidRDefault="00905021" w:rsidP="00905021">
      <w:pPr>
        <w:pStyle w:val="Textoindependiente2"/>
        <w:spacing w:line="240" w:lineRule="auto"/>
        <w:jc w:val="both"/>
        <w:rPr>
          <w:rFonts w:ascii="Arial" w:hAnsi="Arial" w:cs="Arial"/>
          <w:b/>
        </w:rPr>
      </w:pPr>
      <w:r w:rsidRPr="00436C8F">
        <w:rPr>
          <w:rFonts w:ascii="Arial" w:hAnsi="Arial" w:cs="Arial"/>
          <w:b/>
        </w:rPr>
        <w:t xml:space="preserve">NOTA </w:t>
      </w:r>
    </w:p>
    <w:p w:rsidR="00905021" w:rsidRDefault="00905021" w:rsidP="00905021">
      <w:pPr>
        <w:pStyle w:val="Textoindependiente2"/>
        <w:spacing w:line="240" w:lineRule="auto"/>
        <w:jc w:val="both"/>
      </w:pPr>
    </w:p>
    <w:p w:rsidR="00905021" w:rsidRPr="006E7ACF" w:rsidRDefault="00905021" w:rsidP="00905021">
      <w:pPr>
        <w:pStyle w:val="Textoindependiente"/>
        <w:rPr>
          <w:rFonts w:ascii="MS Mincho" w:eastAsia="MS Mincho" w:hAnsi="MS Mincho" w:cs="MS Mincho"/>
        </w:rPr>
      </w:pPr>
      <w:r>
        <w:t xml:space="preserve">Es de advertir que la información aquí registrada fue suministrada por los conferenciados, señores </w:t>
      </w:r>
      <w:r w:rsidR="004E6434">
        <w:rPr>
          <w:b/>
        </w:rPr>
        <w:t>HUGO ECHEVERRY GÓMEZ y LAURA VICTORIA ECHEVERRY GONZÁLEZ</w:t>
      </w:r>
      <w:r>
        <w:rPr>
          <w:b/>
        </w:rPr>
        <w:t xml:space="preserve">  </w:t>
      </w:r>
      <w:r w:rsidR="004E6434">
        <w:t xml:space="preserve">-padre y </w:t>
      </w:r>
      <w:r w:rsidR="004D40A8">
        <w:t xml:space="preserve">hermana </w:t>
      </w:r>
      <w:r w:rsidR="00EF3FCE">
        <w:t xml:space="preserve">propuesta como </w:t>
      </w:r>
      <w:r w:rsidR="004D40A8">
        <w:t>curadora</w:t>
      </w:r>
      <w:r>
        <w:t xml:space="preserve"> de la pretensa incapaz</w:t>
      </w:r>
      <w:r w:rsidRPr="000E2F81">
        <w:t>-</w:t>
      </w:r>
      <w:r>
        <w:t xml:space="preserve">, por lo tanto el presente informe está  circunscrito a la realidad encontrada al momento de practicar la visita domiciliaria e indicadas entrevistas, partiendo del principio de la buena fe. </w:t>
      </w:r>
    </w:p>
    <w:p w:rsidR="00905021" w:rsidRDefault="00905021" w:rsidP="00905021">
      <w:pPr>
        <w:pStyle w:val="Textoindependiente"/>
      </w:pPr>
    </w:p>
    <w:p w:rsidR="00905021" w:rsidRDefault="00905021" w:rsidP="00905021">
      <w:pPr>
        <w:pStyle w:val="Textoindependiente"/>
      </w:pPr>
    </w:p>
    <w:p w:rsidR="00905021" w:rsidRPr="00CF6F7E" w:rsidRDefault="00905021" w:rsidP="00D2765E">
      <w:pPr>
        <w:pStyle w:val="Textoindependiente"/>
      </w:pPr>
    </w:p>
    <w:p w:rsidR="00C20A1B" w:rsidRPr="00586643" w:rsidRDefault="0099349E" w:rsidP="0099349E">
      <w:pPr>
        <w:jc w:val="both"/>
      </w:pPr>
      <w:r>
        <w:rPr>
          <w:rFonts w:ascii="Arial" w:hAnsi="Arial"/>
          <w:noProof/>
        </w:rPr>
        <w:drawing>
          <wp:inline distT="0" distB="0" distL="0" distR="0">
            <wp:extent cx="2371090" cy="797560"/>
            <wp:effectExtent l="1905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7" cstate="print"/>
                    <a:srcRect/>
                    <a:stretch>
                      <a:fillRect/>
                    </a:stretch>
                  </pic:blipFill>
                  <pic:spPr bwMode="auto">
                    <a:xfrm>
                      <a:off x="0" y="0"/>
                      <a:ext cx="2371090" cy="797560"/>
                    </a:xfrm>
                    <a:prstGeom prst="rect">
                      <a:avLst/>
                    </a:prstGeom>
                    <a:noFill/>
                    <a:ln w="9525">
                      <a:noFill/>
                      <a:miter lim="800000"/>
                      <a:headEnd/>
                      <a:tailEnd/>
                    </a:ln>
                  </pic:spPr>
                </pic:pic>
              </a:graphicData>
            </a:graphic>
          </wp:inline>
        </w:drawing>
      </w:r>
      <w:r w:rsidR="00C20A1B">
        <w:rPr>
          <w:rFonts w:ascii="Arial" w:hAnsi="Arial"/>
          <w:noProof/>
        </w:rPr>
        <w:t xml:space="preserve">         </w:t>
      </w:r>
    </w:p>
    <w:p w:rsidR="0099349E" w:rsidRPr="000E47AD" w:rsidRDefault="0099349E" w:rsidP="0099349E">
      <w:pPr>
        <w:jc w:val="both"/>
        <w:rPr>
          <w:rFonts w:ascii="Arial" w:hAnsi="Arial"/>
          <w:b/>
          <w:noProof/>
        </w:rPr>
      </w:pPr>
      <w:r w:rsidRPr="000E47AD">
        <w:rPr>
          <w:rFonts w:ascii="Arial" w:hAnsi="Arial"/>
          <w:b/>
          <w:noProof/>
        </w:rPr>
        <w:t>MERCEDES ROSA GARCÍA ARIAS</w:t>
      </w:r>
    </w:p>
    <w:p w:rsidR="0099349E" w:rsidRPr="00081E56" w:rsidRDefault="0099349E" w:rsidP="0099349E">
      <w:pPr>
        <w:jc w:val="both"/>
        <w:rPr>
          <w:rFonts w:ascii="Arial" w:hAnsi="Arial"/>
          <w:noProof/>
        </w:rPr>
      </w:pPr>
      <w:r w:rsidRPr="00081E56">
        <w:rPr>
          <w:rFonts w:ascii="Arial" w:hAnsi="Arial"/>
          <w:noProof/>
        </w:rPr>
        <w:t>Asistente Social</w:t>
      </w: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C868DE" w:rsidRPr="00CF6F7E" w:rsidRDefault="00C868DE" w:rsidP="00C868DE">
      <w:pPr>
        <w:jc w:val="both"/>
        <w:rPr>
          <w:rFonts w:ascii="Arial" w:hAnsi="Arial"/>
        </w:rPr>
      </w:pPr>
    </w:p>
    <w:p w:rsidR="00FA7F45" w:rsidRPr="00CF6F7E"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sectPr w:rsidR="00FA7F45"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435F" w:rsidRDefault="00AE435F" w:rsidP="00B66669">
      <w:r>
        <w:separator/>
      </w:r>
    </w:p>
  </w:endnote>
  <w:endnote w:type="continuationSeparator" w:id="0">
    <w:p w:rsidR="00AE435F" w:rsidRDefault="00AE435F"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435F" w:rsidRDefault="00AE435F" w:rsidP="00B66669">
      <w:r>
        <w:separator/>
      </w:r>
    </w:p>
  </w:footnote>
  <w:footnote w:type="continuationSeparator" w:id="0">
    <w:p w:rsidR="00AE435F" w:rsidRDefault="00AE435F"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994D55" w:rsidRDefault="00DA06F6">
        <w:pPr>
          <w:pStyle w:val="Encabezado"/>
          <w:jc w:val="right"/>
        </w:pPr>
        <w:fldSimple w:instr=" PAGE   \* MERGEFORMAT ">
          <w:r w:rsidR="00E96D54">
            <w:rPr>
              <w:noProof/>
            </w:rPr>
            <w:t>7</w:t>
          </w:r>
        </w:fldSimple>
      </w:p>
    </w:sdtContent>
  </w:sdt>
  <w:p w:rsidR="00994D55" w:rsidRDefault="00994D55">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11C9E"/>
    <w:rsid w:val="00017725"/>
    <w:rsid w:val="00023337"/>
    <w:rsid w:val="00026683"/>
    <w:rsid w:val="000315CF"/>
    <w:rsid w:val="00032592"/>
    <w:rsid w:val="0003728F"/>
    <w:rsid w:val="00037B61"/>
    <w:rsid w:val="000405D3"/>
    <w:rsid w:val="00042F4D"/>
    <w:rsid w:val="00050ED3"/>
    <w:rsid w:val="00066820"/>
    <w:rsid w:val="00087528"/>
    <w:rsid w:val="00094F77"/>
    <w:rsid w:val="000974F3"/>
    <w:rsid w:val="000A1472"/>
    <w:rsid w:val="000A3C9B"/>
    <w:rsid w:val="000D3BC2"/>
    <w:rsid w:val="000D45EC"/>
    <w:rsid w:val="000E3D16"/>
    <w:rsid w:val="000E501A"/>
    <w:rsid w:val="000E78E0"/>
    <w:rsid w:val="000F544F"/>
    <w:rsid w:val="001038E4"/>
    <w:rsid w:val="00104FB2"/>
    <w:rsid w:val="00107D33"/>
    <w:rsid w:val="00127207"/>
    <w:rsid w:val="00130E56"/>
    <w:rsid w:val="00131AB4"/>
    <w:rsid w:val="001349B8"/>
    <w:rsid w:val="0013591A"/>
    <w:rsid w:val="00143D9D"/>
    <w:rsid w:val="00150E3A"/>
    <w:rsid w:val="00164B05"/>
    <w:rsid w:val="00166E90"/>
    <w:rsid w:val="001707FD"/>
    <w:rsid w:val="001749CD"/>
    <w:rsid w:val="0018286B"/>
    <w:rsid w:val="00192F11"/>
    <w:rsid w:val="00194205"/>
    <w:rsid w:val="00196E93"/>
    <w:rsid w:val="001A4EC0"/>
    <w:rsid w:val="001C014D"/>
    <w:rsid w:val="001C064A"/>
    <w:rsid w:val="001C2D03"/>
    <w:rsid w:val="001C603B"/>
    <w:rsid w:val="001E2194"/>
    <w:rsid w:val="001E78BC"/>
    <w:rsid w:val="001F43FF"/>
    <w:rsid w:val="001F73CC"/>
    <w:rsid w:val="002115D7"/>
    <w:rsid w:val="002139A7"/>
    <w:rsid w:val="00255FD1"/>
    <w:rsid w:val="002615DA"/>
    <w:rsid w:val="00262F89"/>
    <w:rsid w:val="00271721"/>
    <w:rsid w:val="00280AA0"/>
    <w:rsid w:val="002879EE"/>
    <w:rsid w:val="002A37C3"/>
    <w:rsid w:val="002C305A"/>
    <w:rsid w:val="002C638B"/>
    <w:rsid w:val="002C7056"/>
    <w:rsid w:val="002E00F2"/>
    <w:rsid w:val="002E0B17"/>
    <w:rsid w:val="002F1099"/>
    <w:rsid w:val="002F4DDF"/>
    <w:rsid w:val="002F63A9"/>
    <w:rsid w:val="003050D0"/>
    <w:rsid w:val="00314286"/>
    <w:rsid w:val="003336EA"/>
    <w:rsid w:val="00345EBE"/>
    <w:rsid w:val="00347CA0"/>
    <w:rsid w:val="00351495"/>
    <w:rsid w:val="003578F5"/>
    <w:rsid w:val="00363684"/>
    <w:rsid w:val="00377AED"/>
    <w:rsid w:val="00392165"/>
    <w:rsid w:val="003A372C"/>
    <w:rsid w:val="003A7C48"/>
    <w:rsid w:val="003B75FD"/>
    <w:rsid w:val="003C6765"/>
    <w:rsid w:val="003D321A"/>
    <w:rsid w:val="003D5848"/>
    <w:rsid w:val="003D644D"/>
    <w:rsid w:val="003D6B02"/>
    <w:rsid w:val="003F155F"/>
    <w:rsid w:val="003F2AFA"/>
    <w:rsid w:val="003F342F"/>
    <w:rsid w:val="003F6B30"/>
    <w:rsid w:val="00401D62"/>
    <w:rsid w:val="00403549"/>
    <w:rsid w:val="00414F4F"/>
    <w:rsid w:val="00432142"/>
    <w:rsid w:val="00432599"/>
    <w:rsid w:val="00436070"/>
    <w:rsid w:val="00454C45"/>
    <w:rsid w:val="004555D2"/>
    <w:rsid w:val="00465F9E"/>
    <w:rsid w:val="00466A39"/>
    <w:rsid w:val="00466D7E"/>
    <w:rsid w:val="004834C7"/>
    <w:rsid w:val="00485801"/>
    <w:rsid w:val="00493090"/>
    <w:rsid w:val="004A1531"/>
    <w:rsid w:val="004B2899"/>
    <w:rsid w:val="004B5D26"/>
    <w:rsid w:val="004C2E9B"/>
    <w:rsid w:val="004C3F3F"/>
    <w:rsid w:val="004C445C"/>
    <w:rsid w:val="004D3EA8"/>
    <w:rsid w:val="004D40A8"/>
    <w:rsid w:val="004D510D"/>
    <w:rsid w:val="004E12FD"/>
    <w:rsid w:val="004E6434"/>
    <w:rsid w:val="004E706A"/>
    <w:rsid w:val="004F6339"/>
    <w:rsid w:val="00500A12"/>
    <w:rsid w:val="00500C80"/>
    <w:rsid w:val="00501C65"/>
    <w:rsid w:val="005101BD"/>
    <w:rsid w:val="00511FDB"/>
    <w:rsid w:val="005131D3"/>
    <w:rsid w:val="00520AD2"/>
    <w:rsid w:val="005310D4"/>
    <w:rsid w:val="00554C27"/>
    <w:rsid w:val="005705BB"/>
    <w:rsid w:val="00575453"/>
    <w:rsid w:val="00581EDE"/>
    <w:rsid w:val="00586643"/>
    <w:rsid w:val="005A4BDF"/>
    <w:rsid w:val="005D7965"/>
    <w:rsid w:val="005E5598"/>
    <w:rsid w:val="005F0313"/>
    <w:rsid w:val="0060545A"/>
    <w:rsid w:val="00606AF6"/>
    <w:rsid w:val="00611B9D"/>
    <w:rsid w:val="006151AC"/>
    <w:rsid w:val="0062079E"/>
    <w:rsid w:val="00622B41"/>
    <w:rsid w:val="006241C7"/>
    <w:rsid w:val="00632F12"/>
    <w:rsid w:val="0063367A"/>
    <w:rsid w:val="00644470"/>
    <w:rsid w:val="00646FAE"/>
    <w:rsid w:val="00663DFA"/>
    <w:rsid w:val="006665FF"/>
    <w:rsid w:val="00667F36"/>
    <w:rsid w:val="006708B1"/>
    <w:rsid w:val="006778C9"/>
    <w:rsid w:val="006A0119"/>
    <w:rsid w:val="006A1FDB"/>
    <w:rsid w:val="006B0D9F"/>
    <w:rsid w:val="006E5157"/>
    <w:rsid w:val="006F46A9"/>
    <w:rsid w:val="006F4FAC"/>
    <w:rsid w:val="007005A5"/>
    <w:rsid w:val="00703012"/>
    <w:rsid w:val="007067CF"/>
    <w:rsid w:val="007072CB"/>
    <w:rsid w:val="0071130B"/>
    <w:rsid w:val="00732053"/>
    <w:rsid w:val="00733C9B"/>
    <w:rsid w:val="007415CF"/>
    <w:rsid w:val="0074461C"/>
    <w:rsid w:val="00750585"/>
    <w:rsid w:val="00752D51"/>
    <w:rsid w:val="00755F7E"/>
    <w:rsid w:val="00756F03"/>
    <w:rsid w:val="00761467"/>
    <w:rsid w:val="00763789"/>
    <w:rsid w:val="00764BF0"/>
    <w:rsid w:val="00772B75"/>
    <w:rsid w:val="00792854"/>
    <w:rsid w:val="00793004"/>
    <w:rsid w:val="007969B0"/>
    <w:rsid w:val="007A1049"/>
    <w:rsid w:val="007A5A41"/>
    <w:rsid w:val="007B1A4E"/>
    <w:rsid w:val="007B3708"/>
    <w:rsid w:val="007D0160"/>
    <w:rsid w:val="007D15B7"/>
    <w:rsid w:val="0080291D"/>
    <w:rsid w:val="00802A30"/>
    <w:rsid w:val="008047C6"/>
    <w:rsid w:val="00813D4B"/>
    <w:rsid w:val="008259E6"/>
    <w:rsid w:val="0083237C"/>
    <w:rsid w:val="00835FE6"/>
    <w:rsid w:val="00857485"/>
    <w:rsid w:val="00857DD3"/>
    <w:rsid w:val="0086337A"/>
    <w:rsid w:val="0086338F"/>
    <w:rsid w:val="0086466F"/>
    <w:rsid w:val="0086608B"/>
    <w:rsid w:val="0087021F"/>
    <w:rsid w:val="00870C73"/>
    <w:rsid w:val="00872DB8"/>
    <w:rsid w:val="00875E55"/>
    <w:rsid w:val="0087787B"/>
    <w:rsid w:val="00882743"/>
    <w:rsid w:val="008958AB"/>
    <w:rsid w:val="008C07EB"/>
    <w:rsid w:val="008C1A9D"/>
    <w:rsid w:val="008C6B55"/>
    <w:rsid w:val="008D38EC"/>
    <w:rsid w:val="008D3CA8"/>
    <w:rsid w:val="008D4EB4"/>
    <w:rsid w:val="008D6D05"/>
    <w:rsid w:val="008E2B52"/>
    <w:rsid w:val="008E50B2"/>
    <w:rsid w:val="008E5DCB"/>
    <w:rsid w:val="008F7B9E"/>
    <w:rsid w:val="00905021"/>
    <w:rsid w:val="00905329"/>
    <w:rsid w:val="009061F7"/>
    <w:rsid w:val="00907BE1"/>
    <w:rsid w:val="0091223A"/>
    <w:rsid w:val="00920353"/>
    <w:rsid w:val="0093061F"/>
    <w:rsid w:val="00930C55"/>
    <w:rsid w:val="0093631F"/>
    <w:rsid w:val="00937346"/>
    <w:rsid w:val="00953FE6"/>
    <w:rsid w:val="009550DD"/>
    <w:rsid w:val="00974DCF"/>
    <w:rsid w:val="00976F8F"/>
    <w:rsid w:val="0099349E"/>
    <w:rsid w:val="00994515"/>
    <w:rsid w:val="00994D55"/>
    <w:rsid w:val="009A5B5F"/>
    <w:rsid w:val="009B285A"/>
    <w:rsid w:val="009B7FD0"/>
    <w:rsid w:val="009C14C4"/>
    <w:rsid w:val="009D10E8"/>
    <w:rsid w:val="009D2731"/>
    <w:rsid w:val="009E02D2"/>
    <w:rsid w:val="009E5579"/>
    <w:rsid w:val="009E58C6"/>
    <w:rsid w:val="009F150F"/>
    <w:rsid w:val="009F2771"/>
    <w:rsid w:val="00A011F6"/>
    <w:rsid w:val="00A21CC6"/>
    <w:rsid w:val="00A25C2D"/>
    <w:rsid w:val="00A26C03"/>
    <w:rsid w:val="00A325C1"/>
    <w:rsid w:val="00A4743D"/>
    <w:rsid w:val="00A52EE6"/>
    <w:rsid w:val="00A672F9"/>
    <w:rsid w:val="00A7055E"/>
    <w:rsid w:val="00AA5A6E"/>
    <w:rsid w:val="00AB1582"/>
    <w:rsid w:val="00AB2DB5"/>
    <w:rsid w:val="00AB7F73"/>
    <w:rsid w:val="00AC6081"/>
    <w:rsid w:val="00AE3470"/>
    <w:rsid w:val="00AE435F"/>
    <w:rsid w:val="00AF4118"/>
    <w:rsid w:val="00AF76D6"/>
    <w:rsid w:val="00B015A7"/>
    <w:rsid w:val="00B12162"/>
    <w:rsid w:val="00B30A28"/>
    <w:rsid w:val="00B33E8C"/>
    <w:rsid w:val="00B34586"/>
    <w:rsid w:val="00B470FE"/>
    <w:rsid w:val="00B665C9"/>
    <w:rsid w:val="00B66669"/>
    <w:rsid w:val="00B74242"/>
    <w:rsid w:val="00B91168"/>
    <w:rsid w:val="00B925CD"/>
    <w:rsid w:val="00B93273"/>
    <w:rsid w:val="00B97179"/>
    <w:rsid w:val="00B977C8"/>
    <w:rsid w:val="00BB311D"/>
    <w:rsid w:val="00BB7F6E"/>
    <w:rsid w:val="00BC3782"/>
    <w:rsid w:val="00BD2812"/>
    <w:rsid w:val="00BE0466"/>
    <w:rsid w:val="00BE6EA9"/>
    <w:rsid w:val="00C00727"/>
    <w:rsid w:val="00C048A2"/>
    <w:rsid w:val="00C1488E"/>
    <w:rsid w:val="00C169E8"/>
    <w:rsid w:val="00C20A1B"/>
    <w:rsid w:val="00C41318"/>
    <w:rsid w:val="00C469A4"/>
    <w:rsid w:val="00C50465"/>
    <w:rsid w:val="00C50AF4"/>
    <w:rsid w:val="00C51800"/>
    <w:rsid w:val="00C521D3"/>
    <w:rsid w:val="00C57DFD"/>
    <w:rsid w:val="00C60006"/>
    <w:rsid w:val="00C62C96"/>
    <w:rsid w:val="00C75E2C"/>
    <w:rsid w:val="00C80321"/>
    <w:rsid w:val="00C868DE"/>
    <w:rsid w:val="00C93847"/>
    <w:rsid w:val="00C943AD"/>
    <w:rsid w:val="00C96947"/>
    <w:rsid w:val="00CA1640"/>
    <w:rsid w:val="00CA68E7"/>
    <w:rsid w:val="00CB4BF3"/>
    <w:rsid w:val="00CC73EE"/>
    <w:rsid w:val="00CE264B"/>
    <w:rsid w:val="00CF6F7E"/>
    <w:rsid w:val="00D00DF6"/>
    <w:rsid w:val="00D055EA"/>
    <w:rsid w:val="00D06593"/>
    <w:rsid w:val="00D06FBA"/>
    <w:rsid w:val="00D10F79"/>
    <w:rsid w:val="00D2765E"/>
    <w:rsid w:val="00D35A8A"/>
    <w:rsid w:val="00D362EC"/>
    <w:rsid w:val="00D37AEE"/>
    <w:rsid w:val="00D42A84"/>
    <w:rsid w:val="00D47047"/>
    <w:rsid w:val="00D61E80"/>
    <w:rsid w:val="00D641C3"/>
    <w:rsid w:val="00D923BD"/>
    <w:rsid w:val="00DA06F6"/>
    <w:rsid w:val="00DA3B6E"/>
    <w:rsid w:val="00DB2523"/>
    <w:rsid w:val="00DC3C46"/>
    <w:rsid w:val="00DD1F3C"/>
    <w:rsid w:val="00DD77BB"/>
    <w:rsid w:val="00DE1BCF"/>
    <w:rsid w:val="00DE21FB"/>
    <w:rsid w:val="00DE5F31"/>
    <w:rsid w:val="00DF12BC"/>
    <w:rsid w:val="00DF7AB6"/>
    <w:rsid w:val="00E02414"/>
    <w:rsid w:val="00E11126"/>
    <w:rsid w:val="00E14C0F"/>
    <w:rsid w:val="00E163ED"/>
    <w:rsid w:val="00E20BD9"/>
    <w:rsid w:val="00E24655"/>
    <w:rsid w:val="00E30D7C"/>
    <w:rsid w:val="00E3148B"/>
    <w:rsid w:val="00E33B05"/>
    <w:rsid w:val="00E40844"/>
    <w:rsid w:val="00E4688C"/>
    <w:rsid w:val="00E55CDB"/>
    <w:rsid w:val="00E60E52"/>
    <w:rsid w:val="00E62712"/>
    <w:rsid w:val="00E64F9F"/>
    <w:rsid w:val="00E6516B"/>
    <w:rsid w:val="00E66923"/>
    <w:rsid w:val="00E8459D"/>
    <w:rsid w:val="00E96D54"/>
    <w:rsid w:val="00E975CA"/>
    <w:rsid w:val="00EA033F"/>
    <w:rsid w:val="00EA60CA"/>
    <w:rsid w:val="00EA6649"/>
    <w:rsid w:val="00EA76A1"/>
    <w:rsid w:val="00EB1CD2"/>
    <w:rsid w:val="00EB5A01"/>
    <w:rsid w:val="00EB73FF"/>
    <w:rsid w:val="00EE0616"/>
    <w:rsid w:val="00EE785E"/>
    <w:rsid w:val="00EF1E82"/>
    <w:rsid w:val="00EF238F"/>
    <w:rsid w:val="00EF2D5C"/>
    <w:rsid w:val="00EF3FCE"/>
    <w:rsid w:val="00F16678"/>
    <w:rsid w:val="00F26F28"/>
    <w:rsid w:val="00F32BF3"/>
    <w:rsid w:val="00F45189"/>
    <w:rsid w:val="00F45265"/>
    <w:rsid w:val="00F472FC"/>
    <w:rsid w:val="00F51847"/>
    <w:rsid w:val="00F5433A"/>
    <w:rsid w:val="00F61A2B"/>
    <w:rsid w:val="00F809D7"/>
    <w:rsid w:val="00F81C30"/>
    <w:rsid w:val="00F86A06"/>
    <w:rsid w:val="00F86D45"/>
    <w:rsid w:val="00F87938"/>
    <w:rsid w:val="00F96A91"/>
    <w:rsid w:val="00FA0451"/>
    <w:rsid w:val="00FA4B3E"/>
    <w:rsid w:val="00FA6E14"/>
    <w:rsid w:val="00FA7F45"/>
    <w:rsid w:val="00FB5FA5"/>
    <w:rsid w:val="00FC0987"/>
    <w:rsid w:val="00FC4AC0"/>
    <w:rsid w:val="00FC7FE5"/>
    <w:rsid w:val="00FE263F"/>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9349E"/>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49E"/>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CF4B4-EB0C-47C9-9360-D620CE90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3218</Words>
  <Characters>17701</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cp:revision>
  <cp:lastPrinted>2015-07-16T17:04:00Z</cp:lastPrinted>
  <dcterms:created xsi:type="dcterms:W3CDTF">2019-02-22T22:06:00Z</dcterms:created>
  <dcterms:modified xsi:type="dcterms:W3CDTF">2019-02-22T22:06:00Z</dcterms:modified>
</cp:coreProperties>
</file>