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ACF" w:rsidRDefault="007E7ACF" w:rsidP="0032046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9728D6" w:rsidRDefault="00D6101B" w:rsidP="0032046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RAMA </w:t>
      </w:r>
      <w:r w:rsidR="009728D6">
        <w:rPr>
          <w:rFonts w:ascii="Arial" w:hAnsi="Arial"/>
          <w:b/>
          <w:lang w:val="es-MX"/>
        </w:rPr>
        <w:t>JUDICIAL</w:t>
      </w:r>
      <w:r w:rsidR="007E7ACF">
        <w:rPr>
          <w:rFonts w:ascii="Arial" w:hAnsi="Arial"/>
          <w:b/>
          <w:lang w:val="es-MX"/>
        </w:rPr>
        <w:t xml:space="preserve"> DEL PODER PÚBLICO</w:t>
      </w:r>
    </w:p>
    <w:p w:rsidR="00A92E0A" w:rsidRDefault="00A92E0A" w:rsidP="0032046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CONSEJO SUPERIOR DE LA JUDICATURA </w:t>
      </w:r>
    </w:p>
    <w:p w:rsidR="00A423D2" w:rsidRDefault="00A92E0A" w:rsidP="0032046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SECCIONAL MANIZALES </w:t>
      </w:r>
      <w:r w:rsidR="00A423D2">
        <w:rPr>
          <w:rFonts w:ascii="Arial" w:hAnsi="Arial"/>
          <w:b/>
          <w:lang w:val="es-MX"/>
        </w:rPr>
        <w:t xml:space="preserve"> </w:t>
      </w:r>
    </w:p>
    <w:p w:rsidR="009728D6" w:rsidRDefault="009728D6" w:rsidP="0032046E">
      <w:pPr>
        <w:pStyle w:val="Textoindependiente"/>
        <w:jc w:val="center"/>
        <w:rPr>
          <w:lang w:val="es-MX"/>
        </w:rPr>
      </w:pPr>
    </w:p>
    <w:p w:rsidR="0032187A" w:rsidRPr="00FF1778" w:rsidRDefault="0032187A" w:rsidP="009728D6">
      <w:pPr>
        <w:pStyle w:val="Textoindependiente"/>
        <w:rPr>
          <w:lang w:val="es-MX"/>
        </w:rPr>
      </w:pPr>
    </w:p>
    <w:p w:rsidR="00235D64" w:rsidRDefault="00A92E0A" w:rsidP="007E7ACF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INFORME TÉCNICO</w:t>
      </w:r>
      <w:r w:rsidR="009728D6">
        <w:rPr>
          <w:rFonts w:ascii="Arial" w:hAnsi="Arial"/>
          <w:b/>
          <w:lang w:val="es-MX"/>
        </w:rPr>
        <w:t xml:space="preserve"> PARA PROCESOS DE I</w:t>
      </w:r>
      <w:r w:rsidR="007A4844">
        <w:rPr>
          <w:rFonts w:ascii="Arial" w:hAnsi="Arial"/>
          <w:b/>
          <w:lang w:val="es-MX"/>
        </w:rPr>
        <w:t xml:space="preserve">NTERDICCIÓN  </w:t>
      </w:r>
      <w:r w:rsidR="00235D64">
        <w:rPr>
          <w:rFonts w:ascii="Arial" w:hAnsi="Arial"/>
          <w:b/>
          <w:lang w:val="es-MX"/>
        </w:rPr>
        <w:t>POR DISCAPACIDAD</w:t>
      </w:r>
      <w:r>
        <w:rPr>
          <w:rFonts w:ascii="Arial" w:hAnsi="Arial"/>
          <w:b/>
          <w:lang w:val="es-MX"/>
        </w:rPr>
        <w:t xml:space="preserve"> </w:t>
      </w:r>
      <w:r w:rsidR="00235D64">
        <w:rPr>
          <w:rFonts w:ascii="Arial" w:hAnsi="Arial"/>
          <w:b/>
          <w:lang w:val="es-MX"/>
        </w:rPr>
        <w:t>MENTAL</w:t>
      </w:r>
      <w:r w:rsidR="007A4844">
        <w:rPr>
          <w:rFonts w:ascii="Arial" w:hAnsi="Arial"/>
          <w:b/>
          <w:lang w:val="es-MX"/>
        </w:rPr>
        <w:t xml:space="preserve"> ABSOLUTA  EN EL HOGAR  DONDE  VIVE LA PRESUNTA  </w:t>
      </w:r>
      <w:r w:rsidR="00235D64">
        <w:rPr>
          <w:rFonts w:ascii="Arial" w:hAnsi="Arial"/>
          <w:b/>
          <w:lang w:val="es-MX"/>
        </w:rPr>
        <w:t>INTERDICTA</w:t>
      </w:r>
      <w:r w:rsidR="00125391">
        <w:rPr>
          <w:rFonts w:ascii="Arial" w:hAnsi="Arial"/>
          <w:b/>
          <w:lang w:val="es-MX"/>
        </w:rPr>
        <w:t>.</w:t>
      </w:r>
    </w:p>
    <w:p w:rsidR="0032187A" w:rsidRDefault="0032187A" w:rsidP="00C8369B">
      <w:pPr>
        <w:jc w:val="center"/>
        <w:rPr>
          <w:rFonts w:ascii="Arial" w:hAnsi="Arial"/>
          <w:b/>
          <w:lang w:val="es-MX"/>
        </w:rPr>
      </w:pPr>
    </w:p>
    <w:p w:rsidR="00C07A74" w:rsidRDefault="00A92E0A" w:rsidP="009728D6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Manizales,</w:t>
      </w:r>
      <w:r w:rsidR="008A386A">
        <w:rPr>
          <w:rFonts w:ascii="Arial" w:hAnsi="Arial"/>
          <w:lang w:val="es-MX"/>
        </w:rPr>
        <w:t xml:space="preserve">  veintidós</w:t>
      </w:r>
      <w:r w:rsidR="00FE661E">
        <w:rPr>
          <w:rFonts w:ascii="Arial" w:hAnsi="Arial"/>
          <w:lang w:val="es-MX"/>
        </w:rPr>
        <w:t xml:space="preserve"> </w:t>
      </w:r>
      <w:r w:rsidR="00F10135">
        <w:rPr>
          <w:rFonts w:ascii="Arial" w:hAnsi="Arial"/>
          <w:lang w:val="es-MX"/>
        </w:rPr>
        <w:t>(</w:t>
      </w:r>
      <w:r w:rsidR="00575233">
        <w:rPr>
          <w:rFonts w:ascii="Arial" w:hAnsi="Arial"/>
          <w:lang w:val="es-MX"/>
        </w:rPr>
        <w:t>22</w:t>
      </w:r>
      <w:r w:rsidR="00F10135">
        <w:rPr>
          <w:rFonts w:ascii="Arial" w:hAnsi="Arial"/>
          <w:lang w:val="es-MX"/>
        </w:rPr>
        <w:t xml:space="preserve">) de </w:t>
      </w:r>
      <w:r w:rsidR="00466BC5">
        <w:rPr>
          <w:rFonts w:ascii="Arial" w:hAnsi="Arial"/>
          <w:lang w:val="es-MX"/>
        </w:rPr>
        <w:t>agosto</w:t>
      </w:r>
      <w:r w:rsidR="002849E7">
        <w:rPr>
          <w:rFonts w:ascii="Arial" w:hAnsi="Arial"/>
          <w:lang w:val="es-MX"/>
        </w:rPr>
        <w:t xml:space="preserve"> de </w:t>
      </w:r>
      <w:r>
        <w:rPr>
          <w:rFonts w:ascii="Arial" w:hAnsi="Arial"/>
          <w:lang w:val="es-MX"/>
        </w:rPr>
        <w:t>dos mil diecinueve</w:t>
      </w:r>
      <w:r w:rsidR="00A45141">
        <w:rPr>
          <w:rFonts w:ascii="Arial" w:hAnsi="Arial"/>
          <w:lang w:val="es-MX"/>
        </w:rPr>
        <w:t xml:space="preserve"> (</w:t>
      </w:r>
      <w:r>
        <w:rPr>
          <w:rFonts w:ascii="Arial" w:hAnsi="Arial"/>
          <w:lang w:val="es-MX"/>
        </w:rPr>
        <w:t>2019</w:t>
      </w:r>
      <w:r w:rsidR="00A45141">
        <w:rPr>
          <w:rFonts w:ascii="Arial" w:hAnsi="Arial"/>
          <w:lang w:val="es-MX"/>
        </w:rPr>
        <w:t>).</w:t>
      </w:r>
    </w:p>
    <w:p w:rsidR="008866D2" w:rsidRPr="00C07A74" w:rsidRDefault="008866D2" w:rsidP="009728D6">
      <w:pPr>
        <w:rPr>
          <w:rFonts w:ascii="Arial" w:hAnsi="Arial"/>
          <w:lang w:val="es-MX"/>
        </w:rPr>
      </w:pPr>
    </w:p>
    <w:p w:rsidR="002717C9" w:rsidRDefault="004A5CBA" w:rsidP="009728D6">
      <w:pPr>
        <w:rPr>
          <w:rFonts w:ascii="Arial" w:hAnsi="Arial"/>
        </w:rPr>
      </w:pPr>
      <w:r w:rsidRPr="007E7ACF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 </w:t>
      </w:r>
      <w:r>
        <w:rPr>
          <w:rFonts w:ascii="Arial" w:hAnsi="Arial"/>
        </w:rPr>
        <w:t xml:space="preserve">  </w:t>
      </w:r>
      <w:r w:rsidR="00A11B68">
        <w:rPr>
          <w:rFonts w:ascii="Arial" w:hAnsi="Arial"/>
        </w:rPr>
        <w:t xml:space="preserve"> </w:t>
      </w:r>
      <w:r w:rsidR="009728D6">
        <w:rPr>
          <w:rFonts w:ascii="Arial" w:hAnsi="Arial"/>
        </w:rPr>
        <w:t xml:space="preserve">INTERDICCIÓN </w:t>
      </w:r>
      <w:r w:rsidR="00235D64">
        <w:rPr>
          <w:rFonts w:ascii="Arial" w:hAnsi="Arial"/>
        </w:rPr>
        <w:t xml:space="preserve">  </w:t>
      </w:r>
      <w:r w:rsidR="009728D6">
        <w:rPr>
          <w:rFonts w:ascii="Arial" w:hAnsi="Arial"/>
        </w:rPr>
        <w:t>JUDICIAL</w:t>
      </w:r>
      <w:r w:rsidR="002717C9">
        <w:rPr>
          <w:rFonts w:ascii="Arial" w:hAnsi="Arial"/>
        </w:rPr>
        <w:t xml:space="preserve"> </w:t>
      </w:r>
      <w:r w:rsidR="006917FF">
        <w:rPr>
          <w:rFonts w:ascii="Arial" w:hAnsi="Arial"/>
        </w:rPr>
        <w:t xml:space="preserve"> </w:t>
      </w:r>
      <w:r w:rsidR="002717C9">
        <w:rPr>
          <w:rFonts w:ascii="Arial" w:hAnsi="Arial"/>
        </w:rPr>
        <w:t xml:space="preserve">POR </w:t>
      </w:r>
    </w:p>
    <w:p w:rsidR="009728D6" w:rsidRDefault="002717C9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4A5CBA">
        <w:rPr>
          <w:rFonts w:ascii="Arial" w:hAnsi="Arial"/>
        </w:rPr>
        <w:t xml:space="preserve"> </w:t>
      </w:r>
      <w:r w:rsidR="00A11B68">
        <w:rPr>
          <w:rFonts w:ascii="Arial" w:hAnsi="Arial"/>
        </w:rPr>
        <w:t xml:space="preserve"> </w:t>
      </w:r>
      <w:r>
        <w:rPr>
          <w:rFonts w:ascii="Arial" w:hAnsi="Arial"/>
        </w:rPr>
        <w:t xml:space="preserve">DISCAPACIDAD </w:t>
      </w:r>
      <w:r w:rsidR="006917FF">
        <w:rPr>
          <w:rFonts w:ascii="Arial" w:hAnsi="Arial"/>
        </w:rPr>
        <w:t xml:space="preserve">   </w:t>
      </w:r>
      <w:r>
        <w:rPr>
          <w:rFonts w:ascii="Arial" w:hAnsi="Arial"/>
        </w:rPr>
        <w:t xml:space="preserve">MENTAL </w:t>
      </w:r>
      <w:r w:rsidR="006917FF">
        <w:rPr>
          <w:rFonts w:ascii="Arial" w:hAnsi="Arial"/>
        </w:rPr>
        <w:t xml:space="preserve">  </w:t>
      </w:r>
      <w:r>
        <w:rPr>
          <w:rFonts w:ascii="Arial" w:hAnsi="Arial"/>
        </w:rPr>
        <w:t>ABSOLUTA</w:t>
      </w:r>
    </w:p>
    <w:p w:rsidR="009728D6" w:rsidRDefault="009728D6" w:rsidP="009728D6">
      <w:pPr>
        <w:rPr>
          <w:rFonts w:ascii="Arial" w:hAnsi="Arial"/>
        </w:rPr>
      </w:pPr>
      <w:r w:rsidRPr="007E7ACF">
        <w:rPr>
          <w:rFonts w:ascii="Arial" w:hAnsi="Arial"/>
          <w:b/>
        </w:rPr>
        <w:t>Rad</w:t>
      </w:r>
      <w:r w:rsidR="004A5CBA" w:rsidRPr="007E7ACF">
        <w:rPr>
          <w:rFonts w:ascii="Arial" w:hAnsi="Arial"/>
          <w:b/>
        </w:rPr>
        <w:t>icado</w:t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2717C9">
        <w:rPr>
          <w:rFonts w:ascii="Arial" w:hAnsi="Arial"/>
        </w:rPr>
        <w:t xml:space="preserve">:     </w:t>
      </w:r>
      <w:r w:rsidR="004A5CBA">
        <w:rPr>
          <w:rFonts w:ascii="Arial" w:hAnsi="Arial"/>
        </w:rPr>
        <w:t xml:space="preserve"> </w:t>
      </w:r>
      <w:r w:rsidR="00A92E0A">
        <w:rPr>
          <w:rFonts w:ascii="Arial" w:hAnsi="Arial"/>
        </w:rPr>
        <w:t xml:space="preserve"> 17001- 3- 10</w:t>
      </w:r>
      <w:r w:rsidR="00235D64">
        <w:rPr>
          <w:rFonts w:ascii="Arial" w:hAnsi="Arial"/>
        </w:rPr>
        <w:t>-</w:t>
      </w:r>
      <w:r w:rsidR="007E7ACF">
        <w:rPr>
          <w:rFonts w:ascii="Arial" w:hAnsi="Arial"/>
        </w:rPr>
        <w:t>004</w:t>
      </w:r>
      <w:r w:rsidR="00A92E0A">
        <w:rPr>
          <w:rFonts w:ascii="Arial" w:hAnsi="Arial"/>
        </w:rPr>
        <w:t>-2019-</w:t>
      </w:r>
      <w:r w:rsidR="00C35AB7">
        <w:rPr>
          <w:rFonts w:ascii="Arial" w:hAnsi="Arial"/>
        </w:rPr>
        <w:t>00</w:t>
      </w:r>
      <w:r w:rsidR="00A92E0A">
        <w:rPr>
          <w:rFonts w:ascii="Arial" w:hAnsi="Arial"/>
        </w:rPr>
        <w:t>235</w:t>
      </w:r>
      <w:r w:rsidR="002717C9">
        <w:rPr>
          <w:rFonts w:ascii="Arial" w:hAnsi="Arial"/>
        </w:rPr>
        <w:t>-</w:t>
      </w:r>
      <w:r w:rsidR="00A423D2">
        <w:rPr>
          <w:rFonts w:ascii="Arial" w:hAnsi="Arial"/>
        </w:rPr>
        <w:t xml:space="preserve"> </w:t>
      </w:r>
      <w:r w:rsidR="002717C9">
        <w:rPr>
          <w:rFonts w:ascii="Arial" w:hAnsi="Arial"/>
        </w:rPr>
        <w:t>00</w:t>
      </w:r>
    </w:p>
    <w:p w:rsidR="009728D6" w:rsidRPr="00DD0D7B" w:rsidRDefault="009728D6" w:rsidP="009728D6">
      <w:pPr>
        <w:rPr>
          <w:rFonts w:ascii="Arial" w:hAnsi="Arial"/>
        </w:rPr>
      </w:pPr>
      <w:r w:rsidRPr="007E7ACF">
        <w:rPr>
          <w:rFonts w:ascii="Arial" w:hAnsi="Arial"/>
          <w:b/>
        </w:rPr>
        <w:t>Solicitante</w:t>
      </w:r>
      <w:r w:rsidR="002717C9" w:rsidRPr="007E7ACF">
        <w:rPr>
          <w:rFonts w:ascii="Arial" w:hAnsi="Arial"/>
          <w:b/>
        </w:rPr>
        <w:t xml:space="preserve"> </w:t>
      </w:r>
      <w:r w:rsidR="00DD0D7B" w:rsidRPr="00DD0D7B">
        <w:rPr>
          <w:rFonts w:ascii="Arial" w:hAnsi="Arial"/>
        </w:rPr>
        <w:tab/>
      </w:r>
      <w:r w:rsidR="004A5CBA" w:rsidRPr="00DD0D7B">
        <w:rPr>
          <w:rFonts w:ascii="Arial" w:hAnsi="Arial"/>
        </w:rPr>
        <w:tab/>
      </w:r>
      <w:r w:rsidR="004A5CBA" w:rsidRPr="00DD0D7B">
        <w:rPr>
          <w:rFonts w:ascii="Arial" w:hAnsi="Arial"/>
        </w:rPr>
        <w:tab/>
      </w:r>
      <w:r w:rsidRPr="00DD0D7B">
        <w:rPr>
          <w:rFonts w:ascii="Arial" w:hAnsi="Arial"/>
        </w:rPr>
        <w:t xml:space="preserve">:   </w:t>
      </w:r>
      <w:r w:rsidR="002717C9" w:rsidRPr="00DD0D7B">
        <w:rPr>
          <w:rFonts w:ascii="Arial" w:hAnsi="Arial"/>
        </w:rPr>
        <w:t xml:space="preserve">   </w:t>
      </w:r>
      <w:r w:rsidR="004A5CBA" w:rsidRPr="00DD0D7B">
        <w:rPr>
          <w:rFonts w:ascii="Arial" w:hAnsi="Arial"/>
        </w:rPr>
        <w:t xml:space="preserve"> </w:t>
      </w:r>
      <w:r w:rsidR="0035768B" w:rsidRPr="00DD0D7B">
        <w:rPr>
          <w:rFonts w:ascii="Arial" w:hAnsi="Arial"/>
        </w:rPr>
        <w:t xml:space="preserve"> </w:t>
      </w:r>
      <w:r w:rsidR="00A92E0A">
        <w:rPr>
          <w:rFonts w:ascii="Arial" w:hAnsi="Arial"/>
        </w:rPr>
        <w:t>MARÍA CRISTINA SALAZAR OROZCO</w:t>
      </w:r>
    </w:p>
    <w:p w:rsidR="009728D6" w:rsidRPr="00DD0D7B" w:rsidRDefault="007E7ACF" w:rsidP="007E7ACF">
      <w:pPr>
        <w:rPr>
          <w:rFonts w:ascii="Arial" w:hAnsi="Arial"/>
        </w:rPr>
      </w:pPr>
      <w:r w:rsidRPr="007E7ACF">
        <w:rPr>
          <w:rFonts w:ascii="Arial" w:hAnsi="Arial"/>
          <w:b/>
        </w:rPr>
        <w:t>Presunta</w:t>
      </w:r>
      <w:r w:rsidR="009728D6" w:rsidRPr="007E7ACF">
        <w:rPr>
          <w:rFonts w:ascii="Arial" w:hAnsi="Arial"/>
          <w:b/>
        </w:rPr>
        <w:t xml:space="preserve"> Int</w:t>
      </w:r>
      <w:r w:rsidR="00DD0D7B" w:rsidRPr="007E7ACF">
        <w:rPr>
          <w:rFonts w:ascii="Arial" w:hAnsi="Arial"/>
          <w:b/>
        </w:rPr>
        <w:t>erdicta</w:t>
      </w:r>
      <w:r w:rsidR="00DD0D7B" w:rsidRPr="00DD0D7B">
        <w:rPr>
          <w:rFonts w:ascii="Arial" w:hAnsi="Arial"/>
        </w:rPr>
        <w:tab/>
      </w:r>
      <w:r w:rsidR="009728D6" w:rsidRPr="00DD0D7B">
        <w:rPr>
          <w:rFonts w:ascii="Arial" w:hAnsi="Arial"/>
        </w:rPr>
        <w:t xml:space="preserve">:    </w:t>
      </w:r>
      <w:r w:rsidR="002717C9" w:rsidRPr="00DD0D7B">
        <w:rPr>
          <w:rFonts w:ascii="Arial" w:hAnsi="Arial"/>
        </w:rPr>
        <w:t xml:space="preserve">  </w:t>
      </w:r>
      <w:r w:rsidR="004A5CBA" w:rsidRPr="00DD0D7B">
        <w:rPr>
          <w:rFonts w:ascii="Arial" w:hAnsi="Arial"/>
        </w:rPr>
        <w:t xml:space="preserve"> </w:t>
      </w:r>
      <w:r w:rsidR="00A92E0A">
        <w:rPr>
          <w:rFonts w:ascii="Arial" w:hAnsi="Arial"/>
        </w:rPr>
        <w:t xml:space="preserve"> GILMA SALAZAR OROZCO</w:t>
      </w:r>
      <w:r w:rsidR="000A4A5A">
        <w:rPr>
          <w:rFonts w:ascii="Arial" w:hAnsi="Arial"/>
        </w:rPr>
        <w:t xml:space="preserve"> </w:t>
      </w:r>
    </w:p>
    <w:p w:rsidR="0032187A" w:rsidRDefault="0032187A" w:rsidP="009728D6">
      <w:pPr>
        <w:rPr>
          <w:rFonts w:ascii="Arial" w:hAnsi="Arial"/>
          <w:u w:val="single"/>
        </w:rPr>
      </w:pPr>
    </w:p>
    <w:p w:rsidR="009728D6" w:rsidRDefault="009728D6" w:rsidP="009728D6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  <w:r>
        <w:rPr>
          <w:rFonts w:ascii="Arial" w:hAnsi="Arial"/>
        </w:rPr>
        <w:t xml:space="preserve"> </w:t>
      </w:r>
    </w:p>
    <w:p w:rsidR="009728D6" w:rsidRDefault="009728D6" w:rsidP="009728D6">
      <w:pPr>
        <w:jc w:val="both"/>
        <w:rPr>
          <w:rFonts w:ascii="Arial" w:hAnsi="Arial"/>
        </w:rPr>
      </w:pPr>
    </w:p>
    <w:p w:rsidR="007E7ACF" w:rsidRPr="0041210C" w:rsidRDefault="00A92E0A" w:rsidP="007E7ACF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Visita social (sic) en el hogar de residencia de la presunta interdicta, elaborando  un </w:t>
      </w:r>
      <w:r w:rsidR="00A423D2">
        <w:rPr>
          <w:rFonts w:ascii="Arial" w:hAnsi="Arial"/>
          <w:sz w:val="18"/>
          <w:szCs w:val="18"/>
        </w:rPr>
        <w:t xml:space="preserve"> estudio socio-familiar </w:t>
      </w:r>
      <w:r w:rsidR="007E7ACF" w:rsidRPr="0041210C">
        <w:rPr>
          <w:rFonts w:ascii="Arial" w:hAnsi="Arial"/>
          <w:sz w:val="18"/>
          <w:szCs w:val="18"/>
        </w:rPr>
        <w:t>que permita identificar las condiciones físicas, económica</w:t>
      </w:r>
      <w:r w:rsidR="00295C2E">
        <w:rPr>
          <w:rFonts w:ascii="Arial" w:hAnsi="Arial"/>
          <w:sz w:val="18"/>
          <w:szCs w:val="18"/>
        </w:rPr>
        <w:t>s, ambientales, o picosociales de l</w:t>
      </w:r>
      <w:r w:rsidR="00524B2C">
        <w:rPr>
          <w:rFonts w:ascii="Arial" w:hAnsi="Arial"/>
          <w:sz w:val="18"/>
          <w:szCs w:val="18"/>
        </w:rPr>
        <w:t>a presunta interdicta</w:t>
      </w:r>
      <w:r>
        <w:rPr>
          <w:rFonts w:ascii="Arial" w:hAnsi="Arial"/>
          <w:sz w:val="18"/>
          <w:szCs w:val="18"/>
        </w:rPr>
        <w:t xml:space="preserve"> </w:t>
      </w:r>
      <w:r w:rsidRPr="00A92E0A">
        <w:rPr>
          <w:rFonts w:ascii="Arial" w:hAnsi="Arial"/>
          <w:b/>
          <w:sz w:val="18"/>
          <w:szCs w:val="18"/>
        </w:rPr>
        <w:t>GILMA SALAZAR OROZCO</w:t>
      </w:r>
      <w:r w:rsidR="007E7ACF" w:rsidRPr="00A92E0A">
        <w:rPr>
          <w:rFonts w:ascii="Arial" w:hAnsi="Arial"/>
          <w:sz w:val="18"/>
          <w:szCs w:val="18"/>
        </w:rPr>
        <w:t>.</w:t>
      </w:r>
      <w:r w:rsidR="007E7ACF" w:rsidRPr="0041210C">
        <w:rPr>
          <w:rFonts w:ascii="Arial" w:hAnsi="Arial"/>
          <w:sz w:val="18"/>
          <w:szCs w:val="18"/>
        </w:rPr>
        <w:t xml:space="preserve"> Igualmente</w:t>
      </w:r>
      <w:r w:rsidR="00295C2E">
        <w:rPr>
          <w:rFonts w:ascii="Arial" w:hAnsi="Arial"/>
          <w:sz w:val="18"/>
          <w:szCs w:val="18"/>
        </w:rPr>
        <w:t>, desde el diagno</w:t>
      </w:r>
      <w:r w:rsidR="007E7ACF" w:rsidRPr="0041210C">
        <w:rPr>
          <w:rFonts w:ascii="Arial" w:hAnsi="Arial"/>
          <w:sz w:val="18"/>
          <w:szCs w:val="18"/>
        </w:rPr>
        <w:t xml:space="preserve">stico psicosocial, de ser necesario </w:t>
      </w:r>
      <w:r w:rsidR="00524B2C">
        <w:rPr>
          <w:rFonts w:ascii="Arial" w:hAnsi="Arial"/>
          <w:sz w:val="18"/>
          <w:szCs w:val="18"/>
        </w:rPr>
        <w:t>s</w:t>
      </w:r>
      <w:r w:rsidR="007E7ACF" w:rsidRPr="0041210C">
        <w:rPr>
          <w:rFonts w:ascii="Arial" w:hAnsi="Arial"/>
          <w:sz w:val="18"/>
          <w:szCs w:val="18"/>
        </w:rPr>
        <w:t xml:space="preserve">e planteen estrategias viables para superar las diferentes problemáticas que se puedan presentar desde lo individual, familiar y social, si requieren terapias de familia </w:t>
      </w:r>
      <w:r>
        <w:rPr>
          <w:rFonts w:ascii="Arial" w:hAnsi="Arial"/>
          <w:sz w:val="18"/>
          <w:szCs w:val="18"/>
        </w:rPr>
        <w:t>tanto del  presunto interdicto</w:t>
      </w:r>
      <w:r w:rsidR="00A423D2">
        <w:rPr>
          <w:rFonts w:ascii="Arial" w:hAnsi="Arial"/>
          <w:sz w:val="18"/>
          <w:szCs w:val="18"/>
        </w:rPr>
        <w:t xml:space="preserve"> como </w:t>
      </w:r>
      <w:r>
        <w:rPr>
          <w:rFonts w:ascii="Arial" w:hAnsi="Arial"/>
          <w:sz w:val="18"/>
          <w:szCs w:val="18"/>
        </w:rPr>
        <w:t xml:space="preserve">de </w:t>
      </w:r>
      <w:r w:rsidR="00A423D2">
        <w:rPr>
          <w:rFonts w:ascii="Arial" w:hAnsi="Arial"/>
          <w:sz w:val="18"/>
          <w:szCs w:val="18"/>
        </w:rPr>
        <w:t>su curador</w:t>
      </w:r>
      <w:r>
        <w:rPr>
          <w:rFonts w:ascii="Arial" w:hAnsi="Arial"/>
          <w:sz w:val="18"/>
          <w:szCs w:val="18"/>
        </w:rPr>
        <w:t>a</w:t>
      </w:r>
      <w:r w:rsidR="00295C2E">
        <w:rPr>
          <w:rFonts w:ascii="Arial" w:hAnsi="Arial"/>
          <w:sz w:val="18"/>
          <w:szCs w:val="18"/>
        </w:rPr>
        <w:t xml:space="preserve">,  </w:t>
      </w:r>
      <w:r w:rsidR="007E7ACF" w:rsidRPr="0041210C">
        <w:rPr>
          <w:rFonts w:ascii="Arial" w:hAnsi="Arial"/>
          <w:sz w:val="18"/>
          <w:szCs w:val="18"/>
        </w:rPr>
        <w:t>establezca</w:t>
      </w:r>
      <w:r>
        <w:rPr>
          <w:rFonts w:ascii="Arial" w:hAnsi="Arial"/>
          <w:sz w:val="18"/>
          <w:szCs w:val="18"/>
        </w:rPr>
        <w:t xml:space="preserve">n (sic) </w:t>
      </w:r>
      <w:r w:rsidR="007E7ACF" w:rsidRPr="0041210C">
        <w:rPr>
          <w:rFonts w:ascii="Arial" w:hAnsi="Arial"/>
          <w:sz w:val="18"/>
          <w:szCs w:val="18"/>
        </w:rPr>
        <w:t xml:space="preserve"> cuántas y cuándo  las hará y si r</w:t>
      </w:r>
      <w:r w:rsidR="00295C2E">
        <w:rPr>
          <w:rFonts w:ascii="Arial" w:hAnsi="Arial"/>
          <w:sz w:val="18"/>
          <w:szCs w:val="18"/>
        </w:rPr>
        <w:t>equieren terapias psicológicas o</w:t>
      </w:r>
      <w:r w:rsidR="007E7ACF" w:rsidRPr="0041210C">
        <w:rPr>
          <w:rFonts w:ascii="Arial" w:hAnsi="Arial"/>
          <w:sz w:val="18"/>
          <w:szCs w:val="18"/>
        </w:rPr>
        <w:t xml:space="preserve"> psiquiátricas, en fin, todo lo que este grupo familiar requiera para brindarles el mejor apoyo en el</w:t>
      </w:r>
      <w:r w:rsidR="0068678C">
        <w:rPr>
          <w:rFonts w:ascii="Arial" w:hAnsi="Arial"/>
          <w:sz w:val="18"/>
          <w:szCs w:val="18"/>
        </w:rPr>
        <w:t xml:space="preserve"> cum</w:t>
      </w:r>
      <w:r>
        <w:rPr>
          <w:rFonts w:ascii="Arial" w:hAnsi="Arial"/>
          <w:sz w:val="18"/>
          <w:szCs w:val="18"/>
        </w:rPr>
        <w:t>plimiento de nuestra función</w:t>
      </w:r>
      <w:r w:rsidR="0068678C">
        <w:rPr>
          <w:rFonts w:ascii="Arial" w:hAnsi="Arial"/>
          <w:sz w:val="18"/>
          <w:szCs w:val="18"/>
        </w:rPr>
        <w:t xml:space="preserve"> social. </w:t>
      </w:r>
    </w:p>
    <w:p w:rsidR="00E63454" w:rsidRDefault="00E63454" w:rsidP="009728D6">
      <w:pPr>
        <w:jc w:val="both"/>
        <w:rPr>
          <w:rFonts w:ascii="Arial" w:hAnsi="Arial"/>
        </w:rPr>
      </w:pPr>
    </w:p>
    <w:p w:rsidR="009728D6" w:rsidRDefault="00C07A74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E11D01" w:rsidRDefault="00E11D01" w:rsidP="009728D6">
      <w:pPr>
        <w:jc w:val="both"/>
        <w:rPr>
          <w:rFonts w:ascii="Arial" w:hAnsi="Arial"/>
        </w:rPr>
      </w:pPr>
    </w:p>
    <w:p w:rsidR="009728D6" w:rsidRDefault="00E11D01" w:rsidP="009728D6">
      <w:pPr>
        <w:jc w:val="both"/>
        <w:rPr>
          <w:rFonts w:ascii="Arial" w:hAnsi="Arial"/>
        </w:rPr>
      </w:pPr>
      <w:r>
        <w:rPr>
          <w:rFonts w:ascii="Arial" w:hAnsi="Arial"/>
        </w:rPr>
        <w:t>D</w:t>
      </w:r>
      <w:r w:rsidR="00E676E4">
        <w:rPr>
          <w:rFonts w:ascii="Arial" w:hAnsi="Arial"/>
        </w:rPr>
        <w:t>esplazamiento a la</w:t>
      </w:r>
      <w:r w:rsidR="00DD0D7B">
        <w:rPr>
          <w:rFonts w:ascii="Arial" w:hAnsi="Arial"/>
        </w:rPr>
        <w:t xml:space="preserve"> d</w:t>
      </w:r>
      <w:r>
        <w:rPr>
          <w:rFonts w:ascii="Arial" w:hAnsi="Arial"/>
        </w:rPr>
        <w:t xml:space="preserve">irección </w:t>
      </w:r>
      <w:r w:rsidR="00BF4537">
        <w:rPr>
          <w:rFonts w:ascii="Arial" w:hAnsi="Arial"/>
        </w:rPr>
        <w:t xml:space="preserve">suministrada </w:t>
      </w:r>
      <w:r w:rsidR="008B061A">
        <w:rPr>
          <w:rFonts w:ascii="Arial" w:hAnsi="Arial"/>
        </w:rPr>
        <w:t xml:space="preserve">en el expediente  </w:t>
      </w:r>
      <w:r w:rsidR="00175727">
        <w:rPr>
          <w:rFonts w:ascii="Arial" w:hAnsi="Arial"/>
        </w:rPr>
        <w:t>como residencia de</w:t>
      </w:r>
      <w:r w:rsidR="00E676E4">
        <w:rPr>
          <w:rFonts w:ascii="Arial" w:hAnsi="Arial"/>
        </w:rPr>
        <w:t xml:space="preserve"> la presunta interdi</w:t>
      </w:r>
      <w:r>
        <w:rPr>
          <w:rFonts w:ascii="Arial" w:hAnsi="Arial"/>
        </w:rPr>
        <w:t>cta</w:t>
      </w:r>
      <w:r w:rsidR="00295C2E">
        <w:rPr>
          <w:rFonts w:ascii="Arial" w:hAnsi="Arial"/>
        </w:rPr>
        <w:t xml:space="preserve"> </w:t>
      </w:r>
      <w:r w:rsidR="00A92E0A">
        <w:rPr>
          <w:rFonts w:ascii="Arial" w:hAnsi="Arial"/>
        </w:rPr>
        <w:t>GILMA SALAZAR OROZCO</w:t>
      </w:r>
      <w:r w:rsidR="00E676E4">
        <w:rPr>
          <w:rFonts w:ascii="Arial" w:hAnsi="Arial"/>
        </w:rPr>
        <w:t xml:space="preserve">. </w:t>
      </w:r>
      <w:r w:rsidR="00A92E0A">
        <w:rPr>
          <w:rFonts w:ascii="Arial" w:hAnsi="Arial"/>
        </w:rPr>
        <w:t>Entrevista semi-</w:t>
      </w:r>
      <w:r w:rsidR="002F5378">
        <w:rPr>
          <w:rFonts w:ascii="Arial" w:hAnsi="Arial"/>
        </w:rPr>
        <w:t>estructurada,</w:t>
      </w:r>
      <w:r w:rsidR="009728D6">
        <w:rPr>
          <w:rFonts w:ascii="Arial" w:hAnsi="Arial"/>
        </w:rPr>
        <w:t xml:space="preserve"> estructurada</w:t>
      </w:r>
      <w:r w:rsidR="00066F23">
        <w:rPr>
          <w:rFonts w:ascii="Arial" w:hAnsi="Arial"/>
        </w:rPr>
        <w:t xml:space="preserve"> e informal con las señoras LINA MARIA OROZCO SALAZAR y PATRICIA BEDOYA, sobrina y “cuidadora” de la pretensa interdicta</w:t>
      </w:r>
      <w:r w:rsidR="0068678C">
        <w:rPr>
          <w:rFonts w:ascii="Arial" w:hAnsi="Arial"/>
        </w:rPr>
        <w:t>.</w:t>
      </w:r>
    </w:p>
    <w:p w:rsidR="0032187A" w:rsidRDefault="0032187A" w:rsidP="009728D6">
      <w:pPr>
        <w:tabs>
          <w:tab w:val="left" w:pos="5576"/>
        </w:tabs>
        <w:jc w:val="both"/>
        <w:rPr>
          <w:rFonts w:ascii="Arial" w:hAnsi="Arial"/>
        </w:rPr>
      </w:pPr>
    </w:p>
    <w:p w:rsidR="009728D6" w:rsidRDefault="00C07A74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entrevista</w:t>
      </w:r>
      <w:r w:rsidR="00A3655F">
        <w:rPr>
          <w:rFonts w:ascii="Arial" w:hAnsi="Arial"/>
        </w:rPr>
        <w:t>s</w:t>
      </w:r>
      <w:r>
        <w:rPr>
          <w:rFonts w:ascii="Arial" w:hAnsi="Arial"/>
        </w:rPr>
        <w:t xml:space="preserve"> con aplicación de protocolos con preguntas abiertas y cerradas enfocadas a establecer el objetivo propuesto.</w:t>
      </w:r>
    </w:p>
    <w:p w:rsidR="00E63454" w:rsidRDefault="00E63454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B25ABD" w:rsidRDefault="00B25ABD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4A5CBA" w:rsidRDefault="006B0CEC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</w:rPr>
        <w:t>De la unión de los señores Ricardo Salazar y Ana Joaquina Orozco ambos fallecidos nacieron y aún viven MARÍA CRISTINA, ANA BEIBA, MARÍA OLGA, ANA BEATRIZ, RICARDO y GI</w:t>
      </w:r>
      <w:r w:rsidR="00125391">
        <w:rPr>
          <w:rFonts w:ascii="Arial" w:hAnsi="Arial"/>
        </w:rPr>
        <w:t>LMA SALAZAR OROZCO, ya fallecida</w:t>
      </w:r>
      <w:r>
        <w:rPr>
          <w:rFonts w:ascii="Arial" w:hAnsi="Arial"/>
        </w:rPr>
        <w:t xml:space="preserve">s RUBIELA, ANA MILVIA, MARTA y LUZ STELLA SALAZAR OROZCO.  </w:t>
      </w:r>
      <w:r w:rsidR="00DD598F" w:rsidRPr="005E6A53">
        <w:rPr>
          <w:rFonts w:ascii="Arial" w:hAnsi="Arial"/>
        </w:rPr>
        <w:t xml:space="preserve">La </w:t>
      </w:r>
      <w:r w:rsidR="00321D27">
        <w:rPr>
          <w:rFonts w:ascii="Arial" w:hAnsi="Arial"/>
        </w:rPr>
        <w:t>Presunta Interdicta</w:t>
      </w:r>
      <w:r w:rsidR="0068678C">
        <w:rPr>
          <w:rFonts w:ascii="Arial" w:hAnsi="Arial"/>
        </w:rPr>
        <w:t xml:space="preserve"> </w:t>
      </w:r>
      <w:r w:rsidRPr="006B0CEC">
        <w:rPr>
          <w:rFonts w:ascii="Arial" w:hAnsi="Arial"/>
        </w:rPr>
        <w:t>es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soltera, no tuvo descendientes legítimos ni naturales</w:t>
      </w:r>
      <w:r w:rsidR="0068678C">
        <w:rPr>
          <w:rFonts w:ascii="Arial" w:hAnsi="Arial"/>
        </w:rPr>
        <w:t xml:space="preserve">, </w:t>
      </w:r>
      <w:r>
        <w:rPr>
          <w:rFonts w:ascii="Arial" w:hAnsi="Arial"/>
        </w:rPr>
        <w:t xml:space="preserve"> en consecuencia sus consanguíneos más próximos son sus hermanos, desde su independencia vivía con su hermana MARTA fallecida </w:t>
      </w:r>
      <w:r w:rsidR="00B661E0">
        <w:rPr>
          <w:rFonts w:ascii="Arial" w:hAnsi="Arial"/>
        </w:rPr>
        <w:t xml:space="preserve">el 04 de enero de la presente anualidad, era quien se hacía cargo de los pagos y cuidados de la pretensa incapaz. MARÍA CRISTINA SALAZAR OROZCO es la menor de los hermanos vivos, reside en Ibagué (Tolima) sin embargo viaja constantemente a visitar a la pretensa incapaz. Las señoras ANA PATRICIA URREA SALAZAR hija de LUZ STELLA SALAZAR OROZCO y LINA MARÍA OROZCO SALAZAR hija de ANA MILVIA SALAZAR OROZCO son sobrinas de la señora GILMA SALAZAR OROZCO. En la actualidad son las señoras MARÍA CRISTINA, ANA PATRICIA y LINA MARÍA    son quienes velan por sus necesidades, administración, pago de cuentas y cuidados </w:t>
      </w:r>
      <w:r w:rsidR="00125391">
        <w:rPr>
          <w:rFonts w:ascii="Arial" w:hAnsi="Arial"/>
        </w:rPr>
        <w:t>de la pretensa incapaz, quien en vive con dos cuidadoras en casa de su propiedad, ellas son  PAATRICIA BEDOYA y LUZ ALEIDA GIRALDO. Padece Demencia Tipo Alzheimer. Se pretende se declare su interdicción  y se provea de guardadoras su hermana MARÍA CRISTINA SALAZAR OROZCO como principal y como Suplentes sus sobrinas ANA PATRICIA URREA SALAZAR y LINA MARÍA OROZCO SALAZAR.</w:t>
      </w:r>
    </w:p>
    <w:p w:rsidR="009728D6" w:rsidRDefault="00DE107C" w:rsidP="009728D6">
      <w:pPr>
        <w:rPr>
          <w:rFonts w:ascii="Arial" w:hAnsi="Arial"/>
        </w:rPr>
      </w:pPr>
      <w:r>
        <w:rPr>
          <w:rFonts w:ascii="Arial" w:hAnsi="Arial"/>
          <w:b/>
        </w:rPr>
        <w:lastRenderedPageBreak/>
        <w:t>I</w:t>
      </w:r>
      <w:r w:rsidR="009728D6" w:rsidRPr="00497F77">
        <w:rPr>
          <w:rFonts w:ascii="Arial" w:hAnsi="Arial"/>
          <w:b/>
        </w:rPr>
        <w:t>DEN</w:t>
      </w:r>
      <w:r w:rsidR="00F3317D">
        <w:rPr>
          <w:rFonts w:ascii="Arial" w:hAnsi="Arial"/>
          <w:b/>
        </w:rPr>
        <w:t>TIFICACIÓN  DE</w:t>
      </w:r>
      <w:r w:rsidR="0046108F">
        <w:rPr>
          <w:rFonts w:ascii="Arial" w:hAnsi="Arial"/>
          <w:b/>
        </w:rPr>
        <w:t xml:space="preserve"> </w:t>
      </w:r>
      <w:r w:rsidR="00F3317D">
        <w:rPr>
          <w:rFonts w:ascii="Arial" w:hAnsi="Arial"/>
          <w:b/>
        </w:rPr>
        <w:t>L</w:t>
      </w:r>
      <w:r w:rsidR="0046108F">
        <w:rPr>
          <w:rFonts w:ascii="Arial" w:hAnsi="Arial"/>
          <w:b/>
        </w:rPr>
        <w:t>A  ENTREVISTAD</w:t>
      </w:r>
      <w:r w:rsidR="00F3317D">
        <w:rPr>
          <w:rFonts w:ascii="Arial" w:hAnsi="Arial"/>
          <w:b/>
        </w:rPr>
        <w:t>A</w:t>
      </w:r>
      <w:r w:rsidR="009728D6" w:rsidRPr="00497F77">
        <w:rPr>
          <w:rFonts w:ascii="Arial" w:hAnsi="Arial"/>
          <w:b/>
        </w:rPr>
        <w:t xml:space="preserve"> </w:t>
      </w:r>
    </w:p>
    <w:p w:rsidR="00734BB5" w:rsidRDefault="00734BB5" w:rsidP="009728D6">
      <w:pPr>
        <w:rPr>
          <w:rFonts w:ascii="Arial" w:hAnsi="Arial"/>
        </w:rPr>
      </w:pPr>
    </w:p>
    <w:p w:rsidR="008A702C" w:rsidRDefault="009728D6" w:rsidP="009728D6">
      <w:pPr>
        <w:rPr>
          <w:rFonts w:ascii="Arial" w:hAnsi="Arial"/>
        </w:rPr>
      </w:pPr>
      <w:r>
        <w:rPr>
          <w:rFonts w:ascii="Arial" w:hAnsi="Arial"/>
        </w:rPr>
        <w:t>N</w:t>
      </w:r>
      <w:r w:rsidR="00957798">
        <w:rPr>
          <w:rFonts w:ascii="Arial" w:hAnsi="Arial"/>
        </w:rPr>
        <w:t>ombre</w:t>
      </w:r>
      <w:r w:rsidR="00957798">
        <w:rPr>
          <w:rFonts w:ascii="Arial" w:hAnsi="Arial"/>
        </w:rPr>
        <w:tab/>
      </w:r>
      <w:r w:rsidR="00957798">
        <w:rPr>
          <w:rFonts w:ascii="Arial" w:hAnsi="Arial"/>
        </w:rPr>
        <w:tab/>
      </w:r>
      <w:r w:rsidR="00957798">
        <w:rPr>
          <w:rFonts w:ascii="Arial" w:hAnsi="Arial"/>
        </w:rPr>
        <w:tab/>
      </w:r>
      <w:r w:rsidR="00957798">
        <w:rPr>
          <w:rFonts w:ascii="Arial" w:hAnsi="Arial"/>
        </w:rPr>
        <w:tab/>
      </w:r>
      <w:r>
        <w:rPr>
          <w:rFonts w:ascii="Arial" w:hAnsi="Arial"/>
        </w:rPr>
        <w:t xml:space="preserve">:   </w:t>
      </w:r>
      <w:r w:rsidR="00F85491">
        <w:rPr>
          <w:rFonts w:ascii="Arial" w:hAnsi="Arial"/>
        </w:rPr>
        <w:t xml:space="preserve"> </w:t>
      </w:r>
      <w:r w:rsidR="0032187A">
        <w:rPr>
          <w:rFonts w:ascii="Arial" w:hAnsi="Arial"/>
        </w:rPr>
        <w:t xml:space="preserve">  </w:t>
      </w:r>
      <w:r w:rsidR="006316D3">
        <w:rPr>
          <w:rFonts w:ascii="Arial" w:hAnsi="Arial"/>
        </w:rPr>
        <w:t xml:space="preserve">     </w:t>
      </w:r>
      <w:r w:rsidR="000269BA">
        <w:rPr>
          <w:rFonts w:ascii="Arial" w:hAnsi="Arial"/>
        </w:rPr>
        <w:t>LINA MARÍA OROZCO SALAZAR</w:t>
      </w:r>
      <w:r w:rsidR="006C469C">
        <w:rPr>
          <w:rFonts w:ascii="Arial" w:hAnsi="Arial"/>
        </w:rPr>
        <w:t xml:space="preserve"> </w:t>
      </w: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Cédula d</w:t>
      </w:r>
      <w:r w:rsidR="0032187A">
        <w:rPr>
          <w:rFonts w:ascii="Arial" w:hAnsi="Arial"/>
        </w:rPr>
        <w:t>e ciudadanía</w:t>
      </w:r>
      <w:r w:rsidR="0032187A">
        <w:rPr>
          <w:rFonts w:ascii="Arial" w:hAnsi="Arial"/>
        </w:rPr>
        <w:tab/>
      </w:r>
      <w:r w:rsidR="0032187A">
        <w:rPr>
          <w:rFonts w:ascii="Arial" w:hAnsi="Arial"/>
        </w:rPr>
        <w:tab/>
      </w:r>
      <w:r w:rsidR="00F85491">
        <w:rPr>
          <w:rFonts w:ascii="Arial" w:hAnsi="Arial"/>
        </w:rPr>
        <w:t xml:space="preserve">:     </w:t>
      </w:r>
      <w:r w:rsidR="0032187A">
        <w:rPr>
          <w:rFonts w:ascii="Arial" w:hAnsi="Arial"/>
        </w:rPr>
        <w:t xml:space="preserve"> </w:t>
      </w:r>
      <w:r w:rsidR="006316D3">
        <w:rPr>
          <w:rFonts w:ascii="Arial" w:hAnsi="Arial"/>
        </w:rPr>
        <w:t xml:space="preserve">     </w:t>
      </w:r>
      <w:r w:rsidR="008E427F">
        <w:rPr>
          <w:rFonts w:ascii="Arial" w:hAnsi="Arial"/>
        </w:rPr>
        <w:t>30306755</w:t>
      </w:r>
    </w:p>
    <w:p w:rsidR="00CC6B0C" w:rsidRDefault="009728D6" w:rsidP="009728D6">
      <w:pPr>
        <w:rPr>
          <w:rFonts w:ascii="Arial" w:hAnsi="Arial"/>
        </w:rPr>
      </w:pPr>
      <w:r>
        <w:rPr>
          <w:rFonts w:ascii="Arial" w:hAnsi="Arial"/>
        </w:rPr>
        <w:t>Parentesco con</w:t>
      </w:r>
      <w:r w:rsidR="0063189A">
        <w:rPr>
          <w:rFonts w:ascii="Arial" w:hAnsi="Arial"/>
        </w:rPr>
        <w:t xml:space="preserve"> la P. Interdicta</w:t>
      </w:r>
      <w:r w:rsidR="0032187A">
        <w:rPr>
          <w:rFonts w:ascii="Arial" w:hAnsi="Arial"/>
        </w:rPr>
        <w:tab/>
      </w:r>
      <w:r w:rsidR="0046108F">
        <w:rPr>
          <w:rFonts w:ascii="Arial" w:hAnsi="Arial"/>
        </w:rPr>
        <w:t xml:space="preserve">:    </w:t>
      </w:r>
      <w:r w:rsidR="0032187A">
        <w:rPr>
          <w:rFonts w:ascii="Arial" w:hAnsi="Arial"/>
        </w:rPr>
        <w:t xml:space="preserve"> </w:t>
      </w:r>
      <w:r w:rsidR="00F85491">
        <w:rPr>
          <w:rFonts w:ascii="Arial" w:hAnsi="Arial"/>
        </w:rPr>
        <w:t xml:space="preserve"> </w:t>
      </w:r>
      <w:r w:rsidR="006316D3">
        <w:rPr>
          <w:rFonts w:ascii="Arial" w:hAnsi="Arial"/>
        </w:rPr>
        <w:t xml:space="preserve">     </w:t>
      </w:r>
      <w:r w:rsidR="000269BA">
        <w:rPr>
          <w:rFonts w:ascii="Arial" w:hAnsi="Arial"/>
        </w:rPr>
        <w:t>Sobrina</w:t>
      </w:r>
    </w:p>
    <w:p w:rsidR="00F77459" w:rsidRDefault="0032187A" w:rsidP="008E427F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</w:t>
      </w:r>
      <w:r w:rsidR="006316D3">
        <w:rPr>
          <w:rFonts w:ascii="Arial" w:hAnsi="Arial"/>
        </w:rPr>
        <w:t xml:space="preserve">     </w:t>
      </w:r>
      <w:r w:rsidR="008E427F">
        <w:rPr>
          <w:rFonts w:ascii="Arial" w:hAnsi="Arial"/>
        </w:rPr>
        <w:t>Sector El Cable</w:t>
      </w:r>
    </w:p>
    <w:p w:rsidR="008866D2" w:rsidRDefault="008E427F" w:rsidP="00D83A9D">
      <w:pPr>
        <w:rPr>
          <w:rFonts w:ascii="Arial" w:hAnsi="Arial"/>
        </w:rPr>
      </w:pPr>
      <w:r>
        <w:rPr>
          <w:rFonts w:ascii="Arial" w:hAnsi="Arial"/>
          <w:b/>
        </w:rPr>
        <w:t xml:space="preserve">                                                                 </w:t>
      </w:r>
      <w:r w:rsidRPr="008E427F">
        <w:rPr>
          <w:rFonts w:ascii="Arial" w:hAnsi="Arial"/>
        </w:rPr>
        <w:t xml:space="preserve">Celular  320 </w:t>
      </w:r>
      <w:r>
        <w:rPr>
          <w:rFonts w:ascii="Arial" w:hAnsi="Arial"/>
        </w:rPr>
        <w:t>696 75 06</w:t>
      </w:r>
    </w:p>
    <w:p w:rsidR="008E427F" w:rsidRDefault="008E427F" w:rsidP="00D83A9D">
      <w:pPr>
        <w:rPr>
          <w:rFonts w:ascii="Arial" w:hAnsi="Arial"/>
        </w:rPr>
      </w:pPr>
    </w:p>
    <w:p w:rsidR="005F18F4" w:rsidRPr="008E427F" w:rsidRDefault="005F18F4" w:rsidP="00D83A9D">
      <w:pPr>
        <w:rPr>
          <w:rFonts w:ascii="Arial" w:hAnsi="Arial"/>
        </w:rPr>
      </w:pPr>
    </w:p>
    <w:p w:rsidR="008E427F" w:rsidRDefault="00D83A9D" w:rsidP="009728D6">
      <w:pPr>
        <w:rPr>
          <w:rFonts w:ascii="Arial" w:hAnsi="Arial"/>
        </w:rPr>
      </w:pPr>
      <w:r w:rsidRPr="00497F77">
        <w:rPr>
          <w:rFonts w:ascii="Arial" w:hAnsi="Arial"/>
          <w:b/>
        </w:rPr>
        <w:t xml:space="preserve">IDENTIFICACIÓN </w:t>
      </w:r>
      <w:r>
        <w:rPr>
          <w:rFonts w:ascii="Arial" w:hAnsi="Arial"/>
          <w:b/>
        </w:rPr>
        <w:t xml:space="preserve"> DE  LA  PRESUNTA  INTERDICTA</w:t>
      </w:r>
      <w:r w:rsidR="0032187A">
        <w:rPr>
          <w:rFonts w:ascii="Arial" w:hAnsi="Arial"/>
        </w:rPr>
        <w:t xml:space="preserve">    </w:t>
      </w:r>
    </w:p>
    <w:p w:rsidR="0032187A" w:rsidRDefault="0032187A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</w:t>
      </w:r>
      <w:r w:rsidR="006316D3">
        <w:rPr>
          <w:rFonts w:ascii="Arial" w:hAnsi="Arial"/>
        </w:rPr>
        <w:t xml:space="preserve">     </w:t>
      </w:r>
    </w:p>
    <w:p w:rsidR="008A702C" w:rsidRDefault="0032187A" w:rsidP="008A702C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</w:t>
      </w:r>
      <w:r w:rsidR="0063189A">
        <w:rPr>
          <w:rFonts w:ascii="Arial" w:hAnsi="Arial"/>
        </w:rPr>
        <w:t xml:space="preserve"> </w:t>
      </w:r>
      <w:r w:rsidR="006316D3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</w:t>
      </w:r>
      <w:r w:rsidR="008866D2">
        <w:rPr>
          <w:rFonts w:ascii="Arial" w:hAnsi="Arial"/>
        </w:rPr>
        <w:t xml:space="preserve">   </w:t>
      </w:r>
      <w:r w:rsidR="00125391">
        <w:rPr>
          <w:rFonts w:ascii="Arial" w:hAnsi="Arial"/>
        </w:rPr>
        <w:t xml:space="preserve"> GILMA SALAZAR OROZCO</w:t>
      </w:r>
      <w:r w:rsidR="008A702C">
        <w:rPr>
          <w:rFonts w:ascii="Arial" w:hAnsi="Arial"/>
        </w:rPr>
        <w:t xml:space="preserve">                                                                  </w:t>
      </w:r>
    </w:p>
    <w:p w:rsidR="006E6427" w:rsidRDefault="006316D3" w:rsidP="009728D6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</w:t>
      </w:r>
      <w:r w:rsidR="0063189A">
        <w:rPr>
          <w:rFonts w:ascii="Arial" w:hAnsi="Arial"/>
        </w:rPr>
        <w:t xml:space="preserve"> </w:t>
      </w:r>
      <w:r w:rsidR="00734BB5">
        <w:rPr>
          <w:rFonts w:ascii="Arial" w:hAnsi="Arial"/>
        </w:rPr>
        <w:t xml:space="preserve">  </w:t>
      </w:r>
      <w:r w:rsidR="006C469C">
        <w:rPr>
          <w:rFonts w:ascii="Arial" w:hAnsi="Arial"/>
        </w:rPr>
        <w:t xml:space="preserve">     </w:t>
      </w:r>
      <w:r w:rsidR="000269BA">
        <w:rPr>
          <w:rFonts w:ascii="Arial" w:hAnsi="Arial"/>
        </w:rPr>
        <w:t>07  de agosto de 1934</w:t>
      </w:r>
    </w:p>
    <w:p w:rsidR="009728D6" w:rsidRDefault="006316D3" w:rsidP="009728D6">
      <w:pPr>
        <w:rPr>
          <w:rFonts w:ascii="Arial" w:hAnsi="Arial"/>
          <w:lang w:val="es-MX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</w:t>
      </w:r>
      <w:r w:rsidR="0063189A">
        <w:rPr>
          <w:rFonts w:ascii="Arial" w:hAnsi="Arial"/>
        </w:rPr>
        <w:t xml:space="preserve"> </w:t>
      </w:r>
      <w:r w:rsidR="000269BA">
        <w:rPr>
          <w:rFonts w:ascii="Arial" w:hAnsi="Arial"/>
        </w:rPr>
        <w:t xml:space="preserve">       85</w:t>
      </w:r>
      <w:r w:rsidR="008866D2">
        <w:rPr>
          <w:rFonts w:ascii="Arial" w:hAnsi="Arial"/>
        </w:rPr>
        <w:t xml:space="preserve"> </w:t>
      </w:r>
      <w:r w:rsidR="009728D6">
        <w:rPr>
          <w:rFonts w:ascii="Arial" w:hAnsi="Arial"/>
        </w:rPr>
        <w:t xml:space="preserve">años                </w:t>
      </w:r>
    </w:p>
    <w:p w:rsidR="008A702C" w:rsidRDefault="006316D3" w:rsidP="008866D2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 w:rsidR="009728D6">
        <w:rPr>
          <w:rFonts w:ascii="Arial" w:hAnsi="Arial"/>
          <w:lang w:val="es-MX"/>
        </w:rPr>
        <w:t xml:space="preserve">:    </w:t>
      </w:r>
      <w:r w:rsidR="0063189A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 xml:space="preserve">      </w:t>
      </w:r>
      <w:r w:rsidR="00734BB5">
        <w:rPr>
          <w:rFonts w:ascii="Arial" w:hAnsi="Arial"/>
          <w:lang w:val="es-MX"/>
        </w:rPr>
        <w:t xml:space="preserve"> </w:t>
      </w:r>
      <w:r w:rsidR="00125391">
        <w:rPr>
          <w:rFonts w:ascii="Arial" w:hAnsi="Arial"/>
          <w:lang w:val="es-MX"/>
        </w:rPr>
        <w:t xml:space="preserve">Demencia  Tipo  Alzheimer </w:t>
      </w:r>
      <w:r w:rsidR="008866D2">
        <w:rPr>
          <w:rFonts w:ascii="Arial" w:hAnsi="Arial"/>
          <w:lang w:val="es-MX"/>
        </w:rPr>
        <w:t xml:space="preserve">                                                                  </w:t>
      </w:r>
    </w:p>
    <w:p w:rsidR="008E427F" w:rsidRDefault="009728D6" w:rsidP="0046108F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</w:t>
      </w:r>
      <w:r w:rsidR="00B86AA7">
        <w:rPr>
          <w:rFonts w:ascii="Arial" w:hAnsi="Arial"/>
          <w:lang w:val="es-MX"/>
        </w:rPr>
        <w:t>e</w:t>
      </w:r>
      <w:r w:rsidR="003C21C0">
        <w:rPr>
          <w:rFonts w:ascii="Arial" w:hAnsi="Arial"/>
          <w:lang w:val="es-MX"/>
        </w:rPr>
        <w:t>sde cuando padece la enfermedad</w:t>
      </w:r>
      <w:r w:rsidR="00B86AA7">
        <w:rPr>
          <w:rFonts w:ascii="Arial" w:hAnsi="Arial"/>
          <w:lang w:val="es-MX"/>
        </w:rPr>
        <w:t xml:space="preserve">:   </w:t>
      </w:r>
      <w:r w:rsidR="00957798">
        <w:rPr>
          <w:rFonts w:ascii="Arial" w:hAnsi="Arial"/>
          <w:lang w:val="es-MX"/>
        </w:rPr>
        <w:t xml:space="preserve"> </w:t>
      </w:r>
      <w:r w:rsidR="006E4B85">
        <w:rPr>
          <w:rFonts w:ascii="Arial" w:hAnsi="Arial"/>
          <w:lang w:val="es-MX"/>
        </w:rPr>
        <w:t xml:space="preserve"> Aproximadam</w:t>
      </w:r>
      <w:r w:rsidR="00C664D1">
        <w:rPr>
          <w:rFonts w:ascii="Arial" w:hAnsi="Arial"/>
          <w:lang w:val="es-MX"/>
        </w:rPr>
        <w:t>ente  6</w:t>
      </w:r>
      <w:r w:rsidR="00B86AA7">
        <w:rPr>
          <w:rFonts w:ascii="Arial" w:hAnsi="Arial"/>
          <w:lang w:val="es-MX"/>
        </w:rPr>
        <w:t xml:space="preserve"> años</w:t>
      </w:r>
      <w:r w:rsidR="001A6F57">
        <w:rPr>
          <w:rFonts w:ascii="Arial" w:hAnsi="Arial"/>
          <w:lang w:val="es-MX"/>
        </w:rPr>
        <w:t xml:space="preserve"> </w:t>
      </w:r>
      <w:r w:rsidR="000269BA">
        <w:rPr>
          <w:rFonts w:ascii="Arial" w:hAnsi="Arial"/>
          <w:lang w:val="es-MX"/>
        </w:rPr>
        <w:t>de evolución</w:t>
      </w:r>
      <w:r w:rsidR="00A8267B">
        <w:rPr>
          <w:rFonts w:ascii="Arial" w:hAnsi="Arial"/>
          <w:lang w:val="es-MX"/>
        </w:rPr>
        <w:t xml:space="preserve"> </w:t>
      </w:r>
    </w:p>
    <w:p w:rsidR="008E427F" w:rsidRDefault="008E427F" w:rsidP="008E427F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      Calle  11 B  Nro.  8 - 33                                                                                                                                  </w:t>
      </w:r>
    </w:p>
    <w:p w:rsidR="008E427F" w:rsidRDefault="008E427F" w:rsidP="008E427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Barrio Chipre</w:t>
      </w:r>
    </w:p>
    <w:p w:rsidR="008E427F" w:rsidRDefault="008E427F" w:rsidP="008E427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Teléfono 882 64 08                                                       </w:t>
      </w:r>
    </w:p>
    <w:p w:rsidR="0046108F" w:rsidRDefault="00A8267B" w:rsidP="0046108F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</w:t>
      </w:r>
    </w:p>
    <w:p w:rsidR="009728D6" w:rsidRDefault="009728D6" w:rsidP="009728D6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  <w:r w:rsidR="00204F2A">
        <w:rPr>
          <w:rFonts w:ascii="Arial" w:hAnsi="Arial"/>
          <w:b/>
        </w:rPr>
        <w:t xml:space="preserve"> </w:t>
      </w:r>
    </w:p>
    <w:p w:rsidR="009728D6" w:rsidRDefault="009728D6" w:rsidP="009728D6">
      <w:pPr>
        <w:rPr>
          <w:rFonts w:ascii="Arial" w:hAnsi="Arial"/>
          <w:b/>
        </w:rPr>
      </w:pP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Número de</w:t>
      </w:r>
      <w:r w:rsidR="00957798">
        <w:rPr>
          <w:rFonts w:ascii="Arial" w:hAnsi="Arial"/>
        </w:rPr>
        <w:t xml:space="preserve"> in</w:t>
      </w:r>
      <w:r w:rsidR="006E4B85">
        <w:rPr>
          <w:rFonts w:ascii="Arial" w:hAnsi="Arial"/>
        </w:rPr>
        <w:t>tegrantes de la familia</w:t>
      </w:r>
      <w:r w:rsidR="00A576D5">
        <w:rPr>
          <w:rFonts w:ascii="Arial" w:hAnsi="Arial"/>
        </w:rPr>
        <w:t xml:space="preserve">:  </w:t>
      </w:r>
      <w:r>
        <w:rPr>
          <w:rFonts w:ascii="Arial" w:hAnsi="Arial"/>
        </w:rPr>
        <w:t xml:space="preserve"> </w:t>
      </w:r>
      <w:r w:rsidR="006E4B85">
        <w:rPr>
          <w:rFonts w:ascii="Arial" w:hAnsi="Arial"/>
        </w:rPr>
        <w:t xml:space="preserve">     </w:t>
      </w:r>
      <w:r w:rsidR="00204F2A" w:rsidRPr="006E4B85">
        <w:rPr>
          <w:rFonts w:ascii="Arial" w:hAnsi="Arial"/>
          <w:u w:val="single"/>
        </w:rPr>
        <w:t xml:space="preserve"> </w:t>
      </w:r>
      <w:r w:rsidR="000269BA">
        <w:rPr>
          <w:rFonts w:ascii="Arial" w:hAnsi="Arial"/>
          <w:u w:val="single"/>
        </w:rPr>
        <w:t>Uno</w:t>
      </w:r>
      <w:r w:rsidR="00204F2A" w:rsidRPr="006E4B85">
        <w:rPr>
          <w:rFonts w:ascii="Arial" w:hAnsi="Arial"/>
          <w:u w:val="single"/>
        </w:rPr>
        <w:t xml:space="preserve"> </w:t>
      </w:r>
      <w:r w:rsidR="000269BA">
        <w:rPr>
          <w:rFonts w:ascii="Arial" w:hAnsi="Arial"/>
          <w:u w:val="single"/>
        </w:rPr>
        <w:t xml:space="preserve"> (1</w:t>
      </w:r>
      <w:r w:rsidR="00A576D5" w:rsidRPr="006E4B85">
        <w:rPr>
          <w:rFonts w:ascii="Arial" w:hAnsi="Arial"/>
          <w:u w:val="single"/>
        </w:rPr>
        <w:t>)</w:t>
      </w:r>
      <w:r w:rsidRPr="006E4B85">
        <w:rPr>
          <w:rFonts w:ascii="Arial" w:hAnsi="Arial"/>
          <w:u w:val="single"/>
        </w:rPr>
        <w:t xml:space="preserve"> </w:t>
      </w:r>
    </w:p>
    <w:p w:rsidR="009728D6" w:rsidRDefault="009728D6" w:rsidP="009728D6">
      <w:pPr>
        <w:rPr>
          <w:rFonts w:ascii="Arial" w:hAnsi="Arial"/>
        </w:rPr>
      </w:pPr>
    </w:p>
    <w:tbl>
      <w:tblPr>
        <w:tblW w:w="893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0"/>
        <w:gridCol w:w="1230"/>
        <w:gridCol w:w="1427"/>
        <w:gridCol w:w="1532"/>
        <w:gridCol w:w="1701"/>
        <w:gridCol w:w="1701"/>
      </w:tblGrid>
      <w:tr w:rsidR="009728D6" w:rsidRPr="004F3252" w:rsidTr="00F769B3">
        <w:tc>
          <w:tcPr>
            <w:tcW w:w="1340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Nombres</w:t>
            </w:r>
          </w:p>
        </w:tc>
        <w:tc>
          <w:tcPr>
            <w:tcW w:w="1230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Edad  (Años)</w:t>
            </w:r>
          </w:p>
        </w:tc>
        <w:tc>
          <w:tcPr>
            <w:tcW w:w="1427" w:type="dxa"/>
          </w:tcPr>
          <w:p w:rsidR="009728D6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Parentesco</w:t>
            </w:r>
          </w:p>
          <w:p w:rsidR="006E4B85" w:rsidRPr="004F3252" w:rsidRDefault="006E4B85" w:rsidP="004F32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Presunta Interdicta</w:t>
            </w:r>
          </w:p>
        </w:tc>
        <w:tc>
          <w:tcPr>
            <w:tcW w:w="1532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Estado civil</w:t>
            </w:r>
          </w:p>
        </w:tc>
        <w:tc>
          <w:tcPr>
            <w:tcW w:w="1701" w:type="dxa"/>
          </w:tcPr>
          <w:p w:rsidR="009728D6" w:rsidRPr="004F3252" w:rsidRDefault="009728D6" w:rsidP="00204F2A">
            <w:pPr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Escolaridad</w:t>
            </w:r>
          </w:p>
        </w:tc>
        <w:tc>
          <w:tcPr>
            <w:tcW w:w="1701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  <w:r w:rsidRPr="004F3252">
              <w:rPr>
                <w:rFonts w:ascii="Arial" w:hAnsi="Arial" w:cs="Arial"/>
              </w:rPr>
              <w:t>Ocupación</w:t>
            </w:r>
          </w:p>
        </w:tc>
      </w:tr>
      <w:tr w:rsidR="009728D6" w:rsidRPr="004F3252" w:rsidTr="00F769B3">
        <w:tc>
          <w:tcPr>
            <w:tcW w:w="1340" w:type="dxa"/>
          </w:tcPr>
          <w:p w:rsidR="009728D6" w:rsidRPr="004F3252" w:rsidRDefault="000269BA" w:rsidP="00F769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Gilma Salazar Orozco</w:t>
            </w:r>
          </w:p>
        </w:tc>
        <w:tc>
          <w:tcPr>
            <w:tcW w:w="1230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</w:p>
          <w:p w:rsidR="0027368D" w:rsidRDefault="000269BA" w:rsidP="002736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85</w:t>
            </w:r>
          </w:p>
          <w:p w:rsidR="00A576D5" w:rsidRPr="004F3252" w:rsidRDefault="0027368D" w:rsidP="002736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</w:p>
        </w:tc>
        <w:tc>
          <w:tcPr>
            <w:tcW w:w="1427" w:type="dxa"/>
          </w:tcPr>
          <w:p w:rsidR="00A576D5" w:rsidRPr="004F3252" w:rsidRDefault="000269BA" w:rsidP="00F769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Presunta interdicta</w:t>
            </w:r>
          </w:p>
        </w:tc>
        <w:tc>
          <w:tcPr>
            <w:tcW w:w="1532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</w:p>
          <w:p w:rsidR="00A576D5" w:rsidRPr="004F3252" w:rsidRDefault="000269BA" w:rsidP="00F769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Soltera</w:t>
            </w:r>
          </w:p>
        </w:tc>
        <w:tc>
          <w:tcPr>
            <w:tcW w:w="1701" w:type="dxa"/>
          </w:tcPr>
          <w:p w:rsidR="00A576D5" w:rsidRPr="004F3252" w:rsidRDefault="00421956" w:rsidP="004F32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Bachillerato incompleto</w:t>
            </w:r>
          </w:p>
          <w:p w:rsidR="002565C7" w:rsidRPr="004F3252" w:rsidRDefault="002565C7" w:rsidP="00745393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9728D6" w:rsidRPr="004F3252" w:rsidRDefault="009728D6" w:rsidP="004F3252">
            <w:pPr>
              <w:jc w:val="center"/>
              <w:rPr>
                <w:rFonts w:ascii="Arial" w:hAnsi="Arial" w:cs="Arial"/>
              </w:rPr>
            </w:pPr>
          </w:p>
          <w:p w:rsidR="002565C7" w:rsidRPr="004F3252" w:rsidRDefault="000269BA" w:rsidP="007453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</w:t>
            </w:r>
            <w:r w:rsidR="0001065A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guna</w:t>
            </w:r>
          </w:p>
        </w:tc>
      </w:tr>
      <w:tr w:rsidR="009728D6" w:rsidRPr="004F3252" w:rsidTr="00F769B3">
        <w:tc>
          <w:tcPr>
            <w:tcW w:w="1340" w:type="dxa"/>
          </w:tcPr>
          <w:p w:rsidR="009728D6" w:rsidRPr="004F3252" w:rsidRDefault="009728D6" w:rsidP="00B86AA7">
            <w:pPr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:rsidR="00A576D5" w:rsidRPr="004F3252" w:rsidRDefault="00A576D5" w:rsidP="0027368D">
            <w:pPr>
              <w:rPr>
                <w:rFonts w:ascii="Arial" w:hAnsi="Arial" w:cs="Arial"/>
              </w:rPr>
            </w:pPr>
          </w:p>
        </w:tc>
        <w:tc>
          <w:tcPr>
            <w:tcW w:w="1427" w:type="dxa"/>
          </w:tcPr>
          <w:p w:rsidR="00A576D5" w:rsidRPr="004F3252" w:rsidRDefault="00A576D5" w:rsidP="00F769B3">
            <w:pPr>
              <w:rPr>
                <w:rFonts w:ascii="Arial" w:hAnsi="Arial" w:cs="Arial"/>
              </w:rPr>
            </w:pPr>
          </w:p>
        </w:tc>
        <w:tc>
          <w:tcPr>
            <w:tcW w:w="1532" w:type="dxa"/>
          </w:tcPr>
          <w:p w:rsidR="00F769B3" w:rsidRPr="004F3252" w:rsidRDefault="00F769B3" w:rsidP="00981D6E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6E4B85" w:rsidRPr="004F3252" w:rsidRDefault="006E4B85" w:rsidP="006E4B85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2565C7" w:rsidRPr="004F3252" w:rsidRDefault="002565C7" w:rsidP="00B86AA7">
            <w:pPr>
              <w:rPr>
                <w:rFonts w:ascii="Arial" w:hAnsi="Arial" w:cs="Arial"/>
              </w:rPr>
            </w:pPr>
          </w:p>
        </w:tc>
      </w:tr>
    </w:tbl>
    <w:p w:rsidR="008E427F" w:rsidRDefault="008E427F" w:rsidP="002C79FA">
      <w:pPr>
        <w:rPr>
          <w:rFonts w:ascii="Arial" w:hAnsi="Arial"/>
          <w:b/>
        </w:rPr>
      </w:pPr>
    </w:p>
    <w:p w:rsidR="005F18F4" w:rsidRDefault="005F18F4" w:rsidP="002C79FA">
      <w:pPr>
        <w:rPr>
          <w:rFonts w:ascii="Arial" w:hAnsi="Arial"/>
          <w:b/>
        </w:rPr>
      </w:pPr>
    </w:p>
    <w:p w:rsidR="006E6427" w:rsidRDefault="002C79FA" w:rsidP="002C79FA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ASPECTO ECONÓMICO FAMILIAR</w:t>
      </w:r>
    </w:p>
    <w:p w:rsidR="00F77459" w:rsidRDefault="00F77459" w:rsidP="002C79FA">
      <w:pPr>
        <w:rPr>
          <w:rFonts w:ascii="Arial" w:hAnsi="Arial"/>
          <w:b/>
        </w:rPr>
      </w:pPr>
    </w:p>
    <w:p w:rsidR="00734BB5" w:rsidRDefault="002C79FA" w:rsidP="00F77459">
      <w:pPr>
        <w:jc w:val="both"/>
        <w:rPr>
          <w:rFonts w:ascii="Arial" w:hAnsi="Arial"/>
        </w:rPr>
      </w:pPr>
      <w:r>
        <w:rPr>
          <w:rFonts w:ascii="Arial" w:hAnsi="Arial"/>
        </w:rPr>
        <w:t>Aportantes al ingreso fam</w:t>
      </w:r>
      <w:r w:rsidR="006E4B85">
        <w:rPr>
          <w:rFonts w:ascii="Arial" w:hAnsi="Arial"/>
        </w:rPr>
        <w:t xml:space="preserve">iliar   </w:t>
      </w:r>
      <w:r w:rsidR="00F85491">
        <w:rPr>
          <w:rFonts w:ascii="Arial" w:hAnsi="Arial"/>
        </w:rPr>
        <w:t xml:space="preserve">:   </w:t>
      </w:r>
      <w:r w:rsidR="00F77459">
        <w:rPr>
          <w:rFonts w:ascii="Arial" w:hAnsi="Arial"/>
        </w:rPr>
        <w:t>Pe</w:t>
      </w:r>
      <w:r w:rsidR="00AE76B7">
        <w:rPr>
          <w:rFonts w:ascii="Arial" w:hAnsi="Arial"/>
        </w:rPr>
        <w:t xml:space="preserve">nsión </w:t>
      </w:r>
      <w:r w:rsidR="006E4B85">
        <w:rPr>
          <w:rFonts w:ascii="Arial" w:hAnsi="Arial"/>
        </w:rPr>
        <w:t>Presu</w:t>
      </w:r>
      <w:r w:rsidR="00421956">
        <w:rPr>
          <w:rFonts w:ascii="Arial" w:hAnsi="Arial"/>
        </w:rPr>
        <w:t>nta interdicta                   $760</w:t>
      </w:r>
      <w:r w:rsidR="006E4B85">
        <w:rPr>
          <w:rFonts w:ascii="Arial" w:hAnsi="Arial"/>
        </w:rPr>
        <w:t>.000</w:t>
      </w:r>
    </w:p>
    <w:p w:rsidR="00421956" w:rsidRPr="00421956" w:rsidRDefault="00421956" w:rsidP="0042195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</w:t>
      </w:r>
      <w:r w:rsidRPr="00421956">
        <w:rPr>
          <w:rFonts w:ascii="Arial" w:hAnsi="Arial"/>
        </w:rPr>
        <w:t xml:space="preserve">Aporte de su hermana </w:t>
      </w:r>
    </w:p>
    <w:p w:rsidR="00421956" w:rsidRPr="00421956" w:rsidRDefault="00421956" w:rsidP="00421956">
      <w:pPr>
        <w:jc w:val="both"/>
        <w:rPr>
          <w:rFonts w:ascii="Arial" w:hAnsi="Arial"/>
        </w:rPr>
      </w:pPr>
      <w:r w:rsidRPr="00421956">
        <w:rPr>
          <w:rFonts w:ascii="Arial" w:hAnsi="Arial"/>
        </w:rPr>
        <w:t xml:space="preserve">                                                      BEATRIZ SALAZAR </w:t>
      </w:r>
    </w:p>
    <w:p w:rsidR="00421956" w:rsidRDefault="00421956" w:rsidP="00F77459">
      <w:pPr>
        <w:jc w:val="both"/>
        <w:rPr>
          <w:rFonts w:ascii="Arial" w:hAnsi="Arial"/>
        </w:rPr>
      </w:pPr>
      <w:r w:rsidRPr="00421956">
        <w:rPr>
          <w:rFonts w:ascii="Arial" w:hAnsi="Arial"/>
        </w:rPr>
        <w:t xml:space="preserve">                                                      Residente en Estados Unidos               $300.000</w:t>
      </w:r>
    </w:p>
    <w:p w:rsidR="00421956" w:rsidRDefault="00421956" w:rsidP="00F7745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Herencia  que correspondía a</w:t>
      </w:r>
    </w:p>
    <w:p w:rsidR="00421956" w:rsidRDefault="00421956" w:rsidP="00F7745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Su hermana MARTHA SALAZAR</w:t>
      </w:r>
    </w:p>
    <w:p w:rsidR="00421956" w:rsidRDefault="00421956" w:rsidP="00F7745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Y desde su fallecimiento entre la</w:t>
      </w:r>
    </w:p>
    <w:p w:rsidR="00421956" w:rsidRDefault="00421956" w:rsidP="00F7745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Familia acordaron dejárselo a la</w:t>
      </w:r>
    </w:p>
    <w:p w:rsidR="00421956" w:rsidRDefault="00421956" w:rsidP="00F7745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Presunta interdicta para su </w:t>
      </w:r>
    </w:p>
    <w:p w:rsidR="00421956" w:rsidRDefault="00421956" w:rsidP="0042195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Sostenimiento                                     </w:t>
      </w:r>
      <w:r w:rsidRPr="008E427F">
        <w:rPr>
          <w:rFonts w:ascii="Arial" w:hAnsi="Arial"/>
          <w:u w:val="single"/>
        </w:rPr>
        <w:t xml:space="preserve">$2.440.000                                                                                                      </w:t>
      </w:r>
      <w:r w:rsidR="008E427F" w:rsidRPr="008E427F">
        <w:rPr>
          <w:rFonts w:ascii="Arial" w:hAnsi="Arial"/>
          <w:u w:val="single"/>
        </w:rPr>
        <w:t xml:space="preserve"> </w:t>
      </w:r>
    </w:p>
    <w:p w:rsidR="00184C76" w:rsidRDefault="00421956" w:rsidP="008E427F">
      <w:pP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</w:t>
      </w:r>
      <w:r w:rsidR="008E427F">
        <w:rPr>
          <w:rFonts w:ascii="Arial" w:hAnsi="Arial"/>
        </w:rPr>
        <w:t xml:space="preserve">                                                               </w:t>
      </w:r>
      <w:r w:rsidR="003C5714">
        <w:rPr>
          <w:rFonts w:ascii="Arial" w:hAnsi="Arial"/>
        </w:rPr>
        <w:t xml:space="preserve"> </w:t>
      </w:r>
      <w:r w:rsidR="008E427F" w:rsidRPr="003C5714">
        <w:rPr>
          <w:rFonts w:ascii="Arial" w:hAnsi="Arial"/>
          <w:b/>
        </w:rPr>
        <w:t>$3.500.000</w:t>
      </w:r>
    </w:p>
    <w:p w:rsidR="00184C76" w:rsidRDefault="00184C76" w:rsidP="008E427F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GASTOS MENSUALES </w:t>
      </w:r>
    </w:p>
    <w:p w:rsidR="00184C76" w:rsidRDefault="00184C76" w:rsidP="008E427F">
      <w:pPr>
        <w:jc w:val="both"/>
        <w:rPr>
          <w:rFonts w:ascii="Arial" w:hAnsi="Arial"/>
          <w:b/>
        </w:rPr>
      </w:pPr>
    </w:p>
    <w:p w:rsidR="00184C76" w:rsidRDefault="00184C76" w:rsidP="00184C76">
      <w:pPr>
        <w:rPr>
          <w:rFonts w:ascii="Arial" w:hAnsi="Arial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 xml:space="preserve">:      Agua                          </w:t>
      </w:r>
      <w:r w:rsidRPr="003C5714">
        <w:rPr>
          <w:rFonts w:ascii="Arial" w:hAnsi="Arial"/>
        </w:rPr>
        <w:t>$110.000</w:t>
      </w:r>
      <w:r>
        <w:rPr>
          <w:rFonts w:ascii="Arial" w:hAnsi="Arial"/>
        </w:rPr>
        <w:t xml:space="preserve">                    </w:t>
      </w:r>
    </w:p>
    <w:p w:rsidR="00184C76" w:rsidRDefault="00184C76" w:rsidP="00184C7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Luz                               </w:t>
      </w:r>
      <w:r w:rsidRPr="003C5714">
        <w:rPr>
          <w:rFonts w:ascii="Arial" w:hAnsi="Arial"/>
        </w:rPr>
        <w:t>$60.000</w:t>
      </w:r>
    </w:p>
    <w:p w:rsidR="00184C76" w:rsidRPr="003C5714" w:rsidRDefault="00184C76" w:rsidP="00184C7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T.V. y teléfono </w:t>
      </w:r>
      <w:r w:rsidRPr="003C5714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      $140.000</w:t>
      </w:r>
    </w:p>
    <w:p w:rsidR="00184C76" w:rsidRDefault="00184C76" w:rsidP="00184C76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Gas natural                   </w:t>
      </w:r>
      <w:r w:rsidRPr="003C5714">
        <w:rPr>
          <w:rFonts w:ascii="Arial" w:hAnsi="Arial"/>
        </w:rPr>
        <w:t>$50.000</w:t>
      </w:r>
      <w:r>
        <w:rPr>
          <w:rFonts w:ascii="Arial" w:hAnsi="Arial"/>
        </w:rPr>
        <w:t xml:space="preserve">     </w:t>
      </w:r>
      <w:r w:rsidRPr="003C5714">
        <w:rPr>
          <w:rFonts w:ascii="Arial" w:hAnsi="Arial"/>
          <w:b/>
        </w:rPr>
        <w:t>$360.000</w:t>
      </w:r>
      <w:r>
        <w:rPr>
          <w:rFonts w:ascii="Arial" w:hAnsi="Arial"/>
        </w:rPr>
        <w:t xml:space="preserve">                                                                         </w:t>
      </w:r>
    </w:p>
    <w:p w:rsidR="00184C76" w:rsidRDefault="00184C76" w:rsidP="00184C76">
      <w:pPr>
        <w:rPr>
          <w:rFonts w:ascii="Arial" w:hAnsi="Arial"/>
          <w:u w:val="single"/>
        </w:rPr>
      </w:pPr>
      <w:r w:rsidRPr="003C5714">
        <w:rPr>
          <w:rFonts w:ascii="Arial" w:hAnsi="Arial"/>
        </w:rPr>
        <w:t xml:space="preserve">                                                 </w:t>
      </w:r>
      <w:r>
        <w:rPr>
          <w:rFonts w:ascii="Arial" w:hAnsi="Arial"/>
        </w:rPr>
        <w:t xml:space="preserve"> Mercado                                         </w:t>
      </w:r>
      <w:r w:rsidRPr="003C5714">
        <w:rPr>
          <w:rFonts w:ascii="Arial" w:hAnsi="Arial"/>
          <w:b/>
        </w:rPr>
        <w:t>$300.000</w:t>
      </w:r>
      <w:r>
        <w:rPr>
          <w:rFonts w:ascii="Arial" w:hAnsi="Arial"/>
        </w:rPr>
        <w:t xml:space="preserve">                                              </w:t>
      </w:r>
    </w:p>
    <w:p w:rsidR="00184C76" w:rsidRDefault="00184C76" w:rsidP="00184C76">
      <w:pPr>
        <w:rPr>
          <w:rFonts w:ascii="Arial" w:hAnsi="Arial"/>
          <w:b/>
        </w:rPr>
      </w:pPr>
      <w:r w:rsidRPr="0054605C">
        <w:rPr>
          <w:rFonts w:ascii="Arial" w:hAnsi="Arial"/>
        </w:rPr>
        <w:t>Cuidadora</w:t>
      </w:r>
      <w:r>
        <w:rPr>
          <w:rFonts w:ascii="Arial" w:hAnsi="Arial"/>
        </w:rPr>
        <w:t>s (2)</w:t>
      </w:r>
      <w:r>
        <w:rPr>
          <w:rFonts w:ascii="Arial" w:hAnsi="Arial"/>
        </w:rPr>
        <w:tab/>
      </w:r>
      <w:r>
        <w:rPr>
          <w:rFonts w:ascii="Arial" w:hAnsi="Arial"/>
        </w:rPr>
        <w:tab/>
        <w:t>:     $950.000 cada una</w:t>
      </w:r>
      <w:r w:rsidRPr="0054605C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                  </w:t>
      </w:r>
      <w:r w:rsidRPr="003C5714">
        <w:rPr>
          <w:rFonts w:ascii="Arial" w:hAnsi="Arial"/>
          <w:b/>
        </w:rPr>
        <w:t>$1.900.000</w:t>
      </w:r>
    </w:p>
    <w:p w:rsidR="00184C76" w:rsidRDefault="00184C76" w:rsidP="00184C76">
      <w:pPr>
        <w:rPr>
          <w:rFonts w:ascii="Arial" w:hAnsi="Arial"/>
        </w:rPr>
      </w:pPr>
      <w:r w:rsidRPr="00EB2BD9">
        <w:rPr>
          <w:rFonts w:ascii="Arial" w:hAnsi="Arial"/>
        </w:rPr>
        <w:t xml:space="preserve">                                         </w:t>
      </w:r>
      <w:r w:rsidRPr="00A04E97">
        <w:rPr>
          <w:rFonts w:ascii="Arial" w:hAnsi="Arial"/>
          <w:b/>
        </w:rPr>
        <w:t xml:space="preserve">                                                  </w:t>
      </w:r>
    </w:p>
    <w:p w:rsidR="00184C76" w:rsidRDefault="00184C76" w:rsidP="00184C76">
      <w:pPr>
        <w:rPr>
          <w:rFonts w:ascii="Arial" w:hAnsi="Arial"/>
        </w:rPr>
      </w:pPr>
      <w:r>
        <w:rPr>
          <w:rFonts w:ascii="Arial" w:hAnsi="Arial"/>
        </w:rPr>
        <w:t xml:space="preserve">Otros gastos de la p. interdicta: Cuotas moderadoras, </w:t>
      </w:r>
    </w:p>
    <w:p w:rsidR="00184C76" w:rsidRDefault="00184C76" w:rsidP="00184C76">
      <w:pPr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Transporte para citas médicas </w:t>
      </w:r>
      <w:r w:rsidRPr="00C52045">
        <w:rPr>
          <w:rFonts w:ascii="Arial" w:hAnsi="Arial"/>
        </w:rPr>
        <w:t xml:space="preserve">                            </w:t>
      </w:r>
      <w:r>
        <w:rPr>
          <w:rFonts w:ascii="Arial" w:hAnsi="Arial"/>
        </w:rPr>
        <w:t xml:space="preserve">                        </w:t>
      </w:r>
      <w:r w:rsidRPr="008E4F08">
        <w:rPr>
          <w:rFonts w:ascii="Arial" w:hAnsi="Arial"/>
        </w:rPr>
        <w:t xml:space="preserve">                                                             </w:t>
      </w:r>
      <w:r>
        <w:rPr>
          <w:rFonts w:ascii="Arial" w:hAnsi="Arial"/>
        </w:rPr>
        <w:t xml:space="preserve">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              Y autorización medicamentos         </w:t>
      </w:r>
      <w:r w:rsidRPr="00184C76">
        <w:rPr>
          <w:rFonts w:ascii="Arial" w:hAnsi="Arial"/>
          <w:b/>
          <w:u w:val="single"/>
        </w:rPr>
        <w:t>$15.000</w:t>
      </w:r>
    </w:p>
    <w:p w:rsidR="00184C76" w:rsidRDefault="00184C76" w:rsidP="00184C76">
      <w:pPr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                              </w:t>
      </w:r>
      <w:r w:rsidRPr="00184C76">
        <w:rPr>
          <w:rFonts w:ascii="Arial" w:hAnsi="Arial"/>
          <w:b/>
        </w:rPr>
        <w:t>$2.575.000</w:t>
      </w:r>
      <w:r>
        <w:rPr>
          <w:rFonts w:ascii="Arial" w:hAnsi="Arial"/>
          <w:b/>
        </w:rPr>
        <w:t xml:space="preserve">  </w:t>
      </w:r>
    </w:p>
    <w:p w:rsidR="00184C76" w:rsidRDefault="00184C76" w:rsidP="00184C76">
      <w:pPr>
        <w:rPr>
          <w:rFonts w:ascii="Arial" w:hAnsi="Arial"/>
        </w:rPr>
      </w:pPr>
      <w:r>
        <w:rPr>
          <w:rFonts w:ascii="Arial" w:hAnsi="Arial"/>
          <w:b/>
        </w:rPr>
        <w:t xml:space="preserve">                                                    </w:t>
      </w:r>
      <w:r w:rsidRPr="003C5714">
        <w:rPr>
          <w:rFonts w:ascii="Arial" w:hAnsi="Arial"/>
        </w:rPr>
        <w:t xml:space="preserve">Medicina prepagada </w:t>
      </w:r>
    </w:p>
    <w:p w:rsidR="00184C76" w:rsidRDefault="00184C76" w:rsidP="00184C7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Anual                       </w:t>
      </w:r>
      <w:r w:rsidRPr="00184C76">
        <w:rPr>
          <w:rFonts w:ascii="Arial" w:hAnsi="Arial"/>
          <w:b/>
        </w:rPr>
        <w:t>$1.002.000</w:t>
      </w:r>
      <w:r w:rsidRPr="003C5714">
        <w:rPr>
          <w:rFonts w:ascii="Arial" w:hAnsi="Arial"/>
        </w:rPr>
        <w:t xml:space="preserve">                                  </w:t>
      </w:r>
      <w:r>
        <w:rPr>
          <w:rFonts w:ascii="Arial" w:hAnsi="Arial"/>
        </w:rPr>
        <w:t xml:space="preserve">                   </w:t>
      </w:r>
    </w:p>
    <w:p w:rsidR="00184C76" w:rsidRDefault="00184C76" w:rsidP="00184C7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</w:t>
      </w:r>
    </w:p>
    <w:p w:rsidR="00184C76" w:rsidRDefault="00184C76" w:rsidP="00184C76">
      <w:pPr>
        <w:rPr>
          <w:rFonts w:ascii="Arial" w:hAnsi="Arial"/>
        </w:rPr>
      </w:pPr>
    </w:p>
    <w:p w:rsidR="00184C76" w:rsidRPr="005F18F4" w:rsidRDefault="00184C76" w:rsidP="00184C76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La </w:t>
      </w:r>
      <w:r w:rsidR="005F18F4">
        <w:rPr>
          <w:rFonts w:ascii="Arial" w:hAnsi="Arial"/>
        </w:rPr>
        <w:t xml:space="preserve">P. interdicta posee bienes   : </w:t>
      </w:r>
      <w:r w:rsidRPr="005F18F4">
        <w:rPr>
          <w:rFonts w:ascii="Arial" w:hAnsi="Arial"/>
          <w:u w:val="single"/>
        </w:rPr>
        <w:t>50% de la casa por ella habitada.</w:t>
      </w:r>
      <w:r w:rsidR="005F18F4" w:rsidRPr="005F18F4">
        <w:rPr>
          <w:rFonts w:ascii="Arial" w:hAnsi="Arial"/>
          <w:u w:val="single"/>
        </w:rPr>
        <w:t xml:space="preserve">  </w:t>
      </w:r>
    </w:p>
    <w:p w:rsidR="005F18F4" w:rsidRPr="005F18F4" w:rsidRDefault="005F18F4" w:rsidP="00184C76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</w:t>
      </w:r>
      <w:r w:rsidRPr="005F18F4">
        <w:rPr>
          <w:rFonts w:ascii="Arial" w:hAnsi="Arial"/>
          <w:u w:val="single"/>
        </w:rPr>
        <w:t>Cuenta de ahorros $9.000.000 de seguro de vida</w:t>
      </w:r>
    </w:p>
    <w:p w:rsidR="005F18F4" w:rsidRPr="005F18F4" w:rsidRDefault="005F18F4" w:rsidP="00184C76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</w:t>
      </w:r>
      <w:r w:rsidRPr="005F18F4">
        <w:rPr>
          <w:rFonts w:ascii="Arial" w:hAnsi="Arial"/>
          <w:u w:val="single"/>
        </w:rPr>
        <w:t xml:space="preserve">Dejado por su fallecida hermana MARTA. </w:t>
      </w:r>
    </w:p>
    <w:p w:rsidR="00184C76" w:rsidRPr="005F18F4" w:rsidRDefault="00184C76" w:rsidP="00184C76">
      <w:pPr>
        <w:rPr>
          <w:rFonts w:ascii="Arial" w:hAnsi="Arial"/>
          <w:u w:val="single"/>
        </w:rPr>
      </w:pPr>
      <w:r w:rsidRPr="005F18F4">
        <w:rPr>
          <w:rFonts w:ascii="Arial" w:hAnsi="Arial"/>
        </w:rPr>
        <w:t xml:space="preserve">                     </w:t>
      </w:r>
      <w:r w:rsidR="005F18F4">
        <w:rPr>
          <w:rFonts w:ascii="Arial" w:hAnsi="Arial"/>
        </w:rPr>
        <w:t xml:space="preserve">                              </w:t>
      </w:r>
      <w:r w:rsidR="005F18F4" w:rsidRPr="005F18F4">
        <w:rPr>
          <w:rFonts w:ascii="Arial" w:hAnsi="Arial"/>
          <w:u w:val="single"/>
        </w:rPr>
        <w:t>Tiene dos cuentas de ahorros en la Caja Social</w:t>
      </w:r>
    </w:p>
    <w:p w:rsidR="005F18F4" w:rsidRDefault="005F18F4" w:rsidP="00184C76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</w:t>
      </w:r>
      <w:r w:rsidRPr="005F18F4">
        <w:rPr>
          <w:rFonts w:ascii="Arial" w:hAnsi="Arial"/>
          <w:u w:val="single"/>
        </w:rPr>
        <w:t xml:space="preserve">Una con la plata recibida por el seguro </w:t>
      </w:r>
      <w:r>
        <w:rPr>
          <w:rFonts w:ascii="Arial" w:hAnsi="Arial"/>
          <w:u w:val="single"/>
        </w:rPr>
        <w:t>–más otros</w:t>
      </w:r>
    </w:p>
    <w:p w:rsidR="005F18F4" w:rsidRPr="005F18F4" w:rsidRDefault="005F18F4" w:rsidP="00184C76">
      <w:pPr>
        <w:rPr>
          <w:rFonts w:ascii="Arial" w:hAnsi="Arial"/>
          <w:u w:val="single"/>
        </w:rPr>
      </w:pPr>
      <w:r w:rsidRPr="005F18F4">
        <w:rPr>
          <w:rFonts w:ascii="Arial" w:hAnsi="Arial"/>
        </w:rPr>
        <w:t xml:space="preserve">                                                   </w:t>
      </w:r>
      <w:r>
        <w:rPr>
          <w:rFonts w:ascii="Arial" w:hAnsi="Arial"/>
          <w:u w:val="single"/>
        </w:rPr>
        <w:t xml:space="preserve">Ahorros  </w:t>
      </w:r>
      <w:r w:rsidRPr="005F18F4">
        <w:rPr>
          <w:rFonts w:ascii="Arial" w:hAnsi="Arial"/>
          <w:u w:val="single"/>
        </w:rPr>
        <w:t>y otra en</w:t>
      </w:r>
      <w:r>
        <w:rPr>
          <w:rFonts w:ascii="Arial" w:hAnsi="Arial"/>
          <w:u w:val="single"/>
        </w:rPr>
        <w:t xml:space="preserve"> la que le consignan la pensión.</w:t>
      </w:r>
      <w:r w:rsidRPr="005F18F4">
        <w:rPr>
          <w:rFonts w:ascii="Arial" w:hAnsi="Arial"/>
        </w:rPr>
        <w:t xml:space="preserve">                                                   </w:t>
      </w:r>
    </w:p>
    <w:p w:rsidR="008E427F" w:rsidRDefault="008E427F" w:rsidP="008E427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            </w:t>
      </w:r>
    </w:p>
    <w:p w:rsidR="008E427F" w:rsidRDefault="008E427F" w:rsidP="008E427F">
      <w:pPr>
        <w:jc w:val="both"/>
        <w:rPr>
          <w:rFonts w:ascii="Arial" w:hAnsi="Arial"/>
        </w:rPr>
      </w:pPr>
      <w:r>
        <w:rPr>
          <w:rFonts w:ascii="Arial" w:hAnsi="Arial"/>
          <w:b/>
        </w:rPr>
        <w:t xml:space="preserve">CARACTERISTICAS DE LA VIVIENDA </w:t>
      </w:r>
      <w:r w:rsidRPr="0008681E">
        <w:rPr>
          <w:rFonts w:ascii="Arial" w:hAnsi="Arial"/>
          <w:b/>
        </w:rPr>
        <w:t xml:space="preserve">  </w:t>
      </w:r>
      <w:r>
        <w:rPr>
          <w:rFonts w:ascii="Arial" w:hAnsi="Arial"/>
        </w:rPr>
        <w:t xml:space="preserve">         </w:t>
      </w:r>
    </w:p>
    <w:p w:rsidR="008E427F" w:rsidRDefault="008E427F" w:rsidP="008E427F">
      <w:pPr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8E427F" w:rsidRDefault="008E427F" w:rsidP="008E427F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    Casa</w:t>
      </w:r>
      <w:r w:rsidRPr="00961655"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 </w:t>
      </w:r>
    </w:p>
    <w:p w:rsidR="008E427F" w:rsidRDefault="008E427F" w:rsidP="008E427F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    Propia -50% presunta interdicta-</w:t>
      </w:r>
    </w:p>
    <w:p w:rsidR="008E427F" w:rsidRPr="009A3599" w:rsidRDefault="008E427F" w:rsidP="008E427F">
      <w:pPr>
        <w:rPr>
          <w:rFonts w:ascii="Arial" w:hAnsi="Arial"/>
          <w:u w:val="single"/>
        </w:rPr>
      </w:pPr>
      <w:r>
        <w:rPr>
          <w:rFonts w:ascii="Arial" w:hAnsi="Arial"/>
        </w:rPr>
        <w:t>Estrato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  Tres (3)                               </w:t>
      </w:r>
      <w:r w:rsidRPr="009A3599">
        <w:rPr>
          <w:rFonts w:ascii="Arial" w:hAnsi="Arial"/>
          <w:u w:val="single"/>
        </w:rPr>
        <w:t xml:space="preserve">     </w:t>
      </w:r>
    </w:p>
    <w:p w:rsidR="008E427F" w:rsidRDefault="008E427F" w:rsidP="008E427F">
      <w:pPr>
        <w:rPr>
          <w:rFonts w:ascii="Arial" w:hAnsi="Arial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  Entrada antejardín,  dos plantas, doble servicio </w:t>
      </w:r>
    </w:p>
    <w:p w:rsidR="008E427F" w:rsidRDefault="008E427F" w:rsidP="008E427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Primera planta: sala-comedor independientes, </w:t>
      </w:r>
    </w:p>
    <w:p w:rsidR="008E427F" w:rsidRDefault="008E427F" w:rsidP="008E427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Cocina  integral, baño, patio con rampa de acceso </w:t>
      </w:r>
    </w:p>
    <w:p w:rsidR="008E427F" w:rsidRDefault="008E427F" w:rsidP="008E427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</w:t>
      </w:r>
      <w:r w:rsidR="005F18F4">
        <w:rPr>
          <w:rFonts w:ascii="Arial" w:hAnsi="Arial"/>
        </w:rPr>
        <w:t xml:space="preserve">   Al segundo piso </w:t>
      </w:r>
      <w:r>
        <w:rPr>
          <w:rFonts w:ascii="Arial" w:hAnsi="Arial"/>
        </w:rPr>
        <w:t xml:space="preserve"> cinco alcobas</w:t>
      </w:r>
      <w:r w:rsidR="005F18F4">
        <w:rPr>
          <w:rFonts w:ascii="Arial" w:hAnsi="Arial"/>
        </w:rPr>
        <w:t xml:space="preserve"> y baño</w:t>
      </w:r>
      <w:r>
        <w:rPr>
          <w:rFonts w:ascii="Arial" w:hAnsi="Arial"/>
        </w:rPr>
        <w:t xml:space="preserve">. </w:t>
      </w:r>
    </w:p>
    <w:p w:rsidR="008E427F" w:rsidRDefault="008E427F" w:rsidP="008E427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Alcoba presunta interdicta con dos camas -una</w:t>
      </w:r>
    </w:p>
    <w:p w:rsidR="008E427F" w:rsidRDefault="008E427F" w:rsidP="008E427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Para la cuidadora-                                                 </w:t>
      </w:r>
    </w:p>
    <w:p w:rsidR="008E427F" w:rsidRDefault="008E427F" w:rsidP="008E427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Construcción en material                        </w:t>
      </w:r>
    </w:p>
    <w:p w:rsidR="008E427F" w:rsidRDefault="00421956" w:rsidP="008E427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</w:t>
      </w:r>
      <w:r w:rsidR="008E427F">
        <w:rPr>
          <w:rFonts w:ascii="Arial" w:hAnsi="Arial"/>
        </w:rPr>
        <w:t xml:space="preserve">        Pisos parte entapetados, en cerámica </w:t>
      </w:r>
    </w:p>
    <w:p w:rsidR="005B54AA" w:rsidRDefault="008E427F" w:rsidP="005F18F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Y tablilla. </w:t>
      </w:r>
      <w:r w:rsidR="006E4B85">
        <w:rPr>
          <w:rFonts w:ascii="Arial" w:hAnsi="Arial"/>
        </w:rPr>
        <w:t xml:space="preserve">                                             </w:t>
      </w:r>
    </w:p>
    <w:p w:rsidR="005F18F4" w:rsidRDefault="005F18F4" w:rsidP="005F18F4">
      <w:pPr>
        <w:rPr>
          <w:rFonts w:ascii="Arial" w:hAnsi="Arial"/>
        </w:rPr>
      </w:pPr>
      <w:r>
        <w:rPr>
          <w:rFonts w:ascii="Arial" w:hAnsi="Arial"/>
        </w:rPr>
        <w:t>Estado de conservación</w:t>
      </w:r>
      <w:r>
        <w:rPr>
          <w:rFonts w:ascii="Arial" w:hAnsi="Arial"/>
        </w:rPr>
        <w:tab/>
        <w:t xml:space="preserve">:        </w:t>
      </w:r>
      <w:r w:rsidRPr="0054605C">
        <w:rPr>
          <w:rFonts w:ascii="Arial" w:hAnsi="Arial"/>
        </w:rPr>
        <w:t>Bueno</w:t>
      </w:r>
      <w:r>
        <w:rPr>
          <w:rFonts w:ascii="Arial" w:hAnsi="Arial"/>
        </w:rPr>
        <w:t xml:space="preserve">                                                            </w:t>
      </w:r>
    </w:p>
    <w:p w:rsidR="005F18F4" w:rsidRDefault="005F18F4" w:rsidP="005F18F4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>:        Adecuadas</w:t>
      </w:r>
    </w:p>
    <w:p w:rsidR="0075715C" w:rsidRDefault="0075715C" w:rsidP="0075715C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 w:rsidR="00AE76B7">
        <w:rPr>
          <w:rFonts w:ascii="Arial" w:hAnsi="Arial"/>
        </w:rPr>
        <w:t xml:space="preserve">            </w:t>
      </w:r>
      <w:r w:rsidR="009B1B78">
        <w:rPr>
          <w:rFonts w:ascii="Arial" w:hAnsi="Arial"/>
        </w:rPr>
        <w:t xml:space="preserve">                       </w:t>
      </w:r>
    </w:p>
    <w:p w:rsidR="005F18F4" w:rsidRPr="00A74B13" w:rsidRDefault="000269BA" w:rsidP="005F18F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</w:t>
      </w:r>
    </w:p>
    <w:p w:rsidR="005F18F4" w:rsidRDefault="005F18F4" w:rsidP="005F18F4">
      <w:pPr>
        <w:rPr>
          <w:rFonts w:ascii="Arial" w:hAnsi="Arial"/>
          <w:b/>
        </w:rPr>
      </w:pPr>
      <w:r>
        <w:rPr>
          <w:rFonts w:ascii="Arial" w:hAnsi="Arial"/>
          <w:b/>
        </w:rPr>
        <w:t>DINÁ</w:t>
      </w:r>
      <w:r w:rsidRPr="00497F77">
        <w:rPr>
          <w:rFonts w:ascii="Arial" w:hAnsi="Arial"/>
          <w:b/>
        </w:rPr>
        <w:t xml:space="preserve">MICA FAMILIAR </w:t>
      </w:r>
    </w:p>
    <w:p w:rsidR="005F18F4" w:rsidRDefault="005F18F4" w:rsidP="005F18F4">
      <w:pPr>
        <w:rPr>
          <w:rFonts w:ascii="Arial" w:hAnsi="Arial"/>
          <w:b/>
        </w:rPr>
      </w:pPr>
    </w:p>
    <w:p w:rsidR="00465821" w:rsidRDefault="005F18F4" w:rsidP="00465821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Relaciones y comunicación al interior de la familia: </w:t>
      </w:r>
      <w:r w:rsidRPr="00465821">
        <w:rPr>
          <w:rFonts w:ascii="Arial" w:hAnsi="Arial"/>
          <w:u w:val="single"/>
        </w:rPr>
        <w:t>No obstante la pretensa incapaz esté bajo la protección  de dos cuidadoras desde hace 5 meses  en turnos de día y noche, de 8:00 a.m. a 6:00 p.m. y de 6:00 p.m. a 8:00 p.m. y los fines de semana 1 domingo cada 15 días</w:t>
      </w:r>
      <w:r w:rsidR="00465821">
        <w:rPr>
          <w:rFonts w:ascii="Arial" w:hAnsi="Arial"/>
          <w:u w:val="single"/>
        </w:rPr>
        <w:t>,</w:t>
      </w:r>
      <w:r w:rsidRPr="00465821">
        <w:rPr>
          <w:rFonts w:ascii="Arial" w:hAnsi="Arial"/>
          <w:u w:val="single"/>
        </w:rPr>
        <w:t xml:space="preserve"> de 8:00 a.m. del domingo a 8:00 a.m. del lunes en que cambian de turno las señoras PATRICIA BEDOYA (entrevistada con 34 años de experiencia en el cuidado de adulto mayores) y </w:t>
      </w:r>
      <w:r w:rsidR="00465821" w:rsidRPr="00465821">
        <w:rPr>
          <w:rFonts w:ascii="Arial" w:hAnsi="Arial"/>
          <w:u w:val="single"/>
        </w:rPr>
        <w:t xml:space="preserve"> </w:t>
      </w:r>
      <w:r w:rsidRPr="00465821">
        <w:rPr>
          <w:rFonts w:ascii="Arial" w:hAnsi="Arial"/>
          <w:u w:val="single"/>
        </w:rPr>
        <w:t xml:space="preserve">LUZ ALEYDA GIRALDO -lo que indica que no queda en ningún momento sola-, es frecuentemente por su hermana MARÍA CRISTINA SALAZAR OROZCO residente en Ibagué (Tolima), aspirante a Curadora Principal  </w:t>
      </w:r>
      <w:r w:rsidR="00DE35AB">
        <w:rPr>
          <w:rFonts w:ascii="Arial" w:hAnsi="Arial"/>
          <w:u w:val="single"/>
        </w:rPr>
        <w:t xml:space="preserve">-la llama todos los días- </w:t>
      </w:r>
      <w:r w:rsidRPr="00465821">
        <w:rPr>
          <w:rFonts w:ascii="Arial" w:hAnsi="Arial"/>
          <w:u w:val="single"/>
        </w:rPr>
        <w:t xml:space="preserve">y  sus sobrinas ANA PATRICIA URREA SALAZAR y LINA MARÍA OROZCO SALAZAR </w:t>
      </w:r>
      <w:r w:rsidR="00465821">
        <w:rPr>
          <w:rFonts w:ascii="Arial" w:hAnsi="Arial"/>
          <w:u w:val="single"/>
        </w:rPr>
        <w:t>-</w:t>
      </w:r>
      <w:r w:rsidRPr="00465821">
        <w:rPr>
          <w:rFonts w:ascii="Arial" w:hAnsi="Arial"/>
          <w:u w:val="single"/>
        </w:rPr>
        <w:t>en su orden hijas de sus hermanas LUZ STELLA y ANA AMILVIA SALAZAR OROZCO</w:t>
      </w:r>
      <w:r w:rsidR="00465821">
        <w:rPr>
          <w:rFonts w:ascii="Arial" w:hAnsi="Arial"/>
          <w:u w:val="single"/>
        </w:rPr>
        <w:t>-</w:t>
      </w:r>
      <w:r w:rsidRPr="00465821">
        <w:rPr>
          <w:rFonts w:ascii="Arial" w:hAnsi="Arial"/>
          <w:u w:val="single"/>
        </w:rPr>
        <w:t>, ambas sobrinas propuestas como curadoras suplentes</w:t>
      </w:r>
      <w:r w:rsidR="00465821">
        <w:rPr>
          <w:rFonts w:ascii="Arial" w:hAnsi="Arial"/>
          <w:u w:val="single"/>
        </w:rPr>
        <w:t>, quienes en virtud a la distancias en que su hermana no reside en esta ciudad y sus sobrinas tienen sus ocupaciones fue que optaron por la conseguir dichas curadoras</w:t>
      </w:r>
      <w:r w:rsidR="00DE35AB">
        <w:rPr>
          <w:rFonts w:ascii="Arial" w:hAnsi="Arial"/>
          <w:u w:val="single"/>
        </w:rPr>
        <w:t xml:space="preserve">, es </w:t>
      </w:r>
      <w:r w:rsidR="00F84823">
        <w:rPr>
          <w:rFonts w:ascii="Arial" w:hAnsi="Arial"/>
          <w:u w:val="single"/>
        </w:rPr>
        <w:t>visitada</w:t>
      </w:r>
      <w:r w:rsidR="00DE35AB">
        <w:rPr>
          <w:rFonts w:ascii="Arial" w:hAnsi="Arial"/>
          <w:u w:val="single"/>
        </w:rPr>
        <w:t xml:space="preserve"> por sus sobrinas dos (2) veces a la semana</w:t>
      </w:r>
      <w:r w:rsidR="00465821">
        <w:rPr>
          <w:rFonts w:ascii="Arial" w:hAnsi="Arial"/>
          <w:u w:val="single"/>
        </w:rPr>
        <w:t>.</w:t>
      </w:r>
      <w:r w:rsidR="000269BA" w:rsidRPr="00465821">
        <w:rPr>
          <w:rFonts w:ascii="Arial" w:hAnsi="Arial"/>
          <w:u w:val="single"/>
        </w:rPr>
        <w:t xml:space="preserve">    </w:t>
      </w:r>
    </w:p>
    <w:p w:rsidR="00465821" w:rsidRDefault="00465821" w:rsidP="00465821">
      <w:pPr>
        <w:jc w:val="both"/>
        <w:rPr>
          <w:rFonts w:ascii="Arial" w:hAnsi="Arial"/>
          <w:u w:val="single"/>
        </w:rPr>
      </w:pPr>
    </w:p>
    <w:p w:rsidR="00DE35AB" w:rsidRDefault="00DE35AB" w:rsidP="00465821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La Guardadora S</w:t>
      </w:r>
      <w:r w:rsidR="00465821">
        <w:rPr>
          <w:rFonts w:ascii="Arial" w:hAnsi="Arial"/>
          <w:u w:val="single"/>
        </w:rPr>
        <w:t xml:space="preserve">uplente </w:t>
      </w:r>
      <w:r>
        <w:rPr>
          <w:rFonts w:ascii="Arial" w:hAnsi="Arial"/>
          <w:u w:val="single"/>
        </w:rPr>
        <w:t>postulada</w:t>
      </w:r>
      <w:r w:rsidR="00465821">
        <w:rPr>
          <w:rFonts w:ascii="Arial" w:hAnsi="Arial"/>
          <w:u w:val="single"/>
        </w:rPr>
        <w:t xml:space="preserve">,  señora </w:t>
      </w:r>
      <w:r w:rsidR="000269BA" w:rsidRPr="00465821">
        <w:rPr>
          <w:rFonts w:ascii="Arial" w:hAnsi="Arial"/>
          <w:u w:val="single"/>
        </w:rPr>
        <w:t xml:space="preserve"> </w:t>
      </w:r>
      <w:r w:rsidR="00465821">
        <w:rPr>
          <w:rFonts w:ascii="Arial" w:hAnsi="Arial"/>
          <w:u w:val="single"/>
        </w:rPr>
        <w:t xml:space="preserve">LINA MARÍA OROZCO SALAZAR       -conferenciada- </w:t>
      </w:r>
      <w:r w:rsidR="000269BA" w:rsidRPr="00465821">
        <w:rPr>
          <w:rFonts w:ascii="Arial" w:hAnsi="Arial"/>
          <w:u w:val="single"/>
        </w:rPr>
        <w:t xml:space="preserve"> </w:t>
      </w:r>
      <w:r w:rsidR="00465821">
        <w:rPr>
          <w:rFonts w:ascii="Arial" w:hAnsi="Arial"/>
          <w:u w:val="single"/>
        </w:rPr>
        <w:t xml:space="preserve">según información reside por el sector del Cable, labora como Gerente Zonal de Leonisa, tiene un salario mensual de $3.500.000, su  esposo </w:t>
      </w:r>
      <w:r w:rsidR="000269BA" w:rsidRPr="00465821">
        <w:rPr>
          <w:rFonts w:ascii="Arial" w:hAnsi="Arial"/>
          <w:u w:val="single"/>
        </w:rPr>
        <w:t xml:space="preserve"> </w:t>
      </w:r>
      <w:r w:rsidR="00465821">
        <w:rPr>
          <w:rFonts w:ascii="Arial" w:hAnsi="Arial"/>
          <w:u w:val="single"/>
        </w:rPr>
        <w:t>PEDRO LUIS GIRALDO</w:t>
      </w:r>
      <w:r>
        <w:rPr>
          <w:rFonts w:ascii="Arial" w:hAnsi="Arial"/>
          <w:u w:val="single"/>
        </w:rPr>
        <w:t xml:space="preserve"> e hijas CAROLINA y DANIELA no se oponen -a que su esposa y madre- pretenda ser curadora suplente de su presuntamente incapacitada tía.</w:t>
      </w:r>
    </w:p>
    <w:p w:rsidR="00DE35AB" w:rsidRDefault="00DE35AB" w:rsidP="00465821">
      <w:pPr>
        <w:jc w:val="both"/>
        <w:rPr>
          <w:rFonts w:ascii="Arial" w:hAnsi="Arial"/>
          <w:u w:val="single"/>
        </w:rPr>
      </w:pPr>
    </w:p>
    <w:p w:rsidR="007E0E3F" w:rsidRPr="00465821" w:rsidRDefault="00DE35AB" w:rsidP="00465821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La señora ANA PATRICIA URREA SALAZAR también aspirante a Curadora Suplente vive en La Florida (Villamaría), se desempeña como Gerente del Banco de Bogotá. </w:t>
      </w:r>
      <w:r w:rsidR="000269BA" w:rsidRPr="00465821">
        <w:rPr>
          <w:rFonts w:ascii="Arial" w:hAnsi="Arial"/>
          <w:u w:val="single"/>
        </w:rPr>
        <w:t xml:space="preserve">              </w:t>
      </w:r>
      <w:r w:rsidR="0054605C" w:rsidRPr="00465821">
        <w:rPr>
          <w:rFonts w:ascii="Arial" w:hAnsi="Arial"/>
          <w:u w:val="single"/>
        </w:rPr>
        <w:t xml:space="preserve">                       </w:t>
      </w:r>
    </w:p>
    <w:p w:rsidR="00BF4FF5" w:rsidRDefault="00BF4FF5" w:rsidP="00BF4FF5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465821" w:rsidRDefault="00465821" w:rsidP="00465821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Personas que han asumido el cuidado personal de la P. Interdicta: </w:t>
      </w:r>
      <w:r>
        <w:rPr>
          <w:rFonts w:ascii="Arial" w:hAnsi="Arial"/>
          <w:u w:val="single"/>
        </w:rPr>
        <w:t>Desde enero de este año en que murió su hermana MARTA SALAZAR OROZCO quien se encargaba de todo sus gastos y cuidados ha sido su hermana MARÍA CRISTINA</w:t>
      </w:r>
      <w:r w:rsidR="00FA2AB3">
        <w:rPr>
          <w:rFonts w:ascii="Arial" w:hAnsi="Arial"/>
          <w:u w:val="single"/>
        </w:rPr>
        <w:t xml:space="preserve"> </w:t>
      </w:r>
      <w:r w:rsidR="00F84823">
        <w:rPr>
          <w:rFonts w:ascii="Arial" w:hAnsi="Arial"/>
          <w:u w:val="single"/>
        </w:rPr>
        <w:t xml:space="preserve">y sobrinas </w:t>
      </w:r>
      <w:r w:rsidR="00FA2AB3" w:rsidRPr="00465821">
        <w:rPr>
          <w:rFonts w:ascii="Arial" w:hAnsi="Arial"/>
          <w:u w:val="single"/>
        </w:rPr>
        <w:t>LUZ STELLA y ANA AMILVIA SALAZAR OROZCO</w:t>
      </w:r>
      <w:r w:rsidR="00FA2AB3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>quien</w:t>
      </w:r>
      <w:r w:rsidR="00FA2AB3">
        <w:rPr>
          <w:rFonts w:ascii="Arial" w:hAnsi="Arial"/>
          <w:u w:val="single"/>
        </w:rPr>
        <w:t>es</w:t>
      </w:r>
      <w:r>
        <w:rPr>
          <w:rFonts w:ascii="Arial" w:hAnsi="Arial"/>
          <w:u w:val="single"/>
        </w:rPr>
        <w:t xml:space="preserve"> se está encargando de todo</w:t>
      </w:r>
      <w:r w:rsidR="00FA2AB3">
        <w:rPr>
          <w:rFonts w:ascii="Arial" w:hAnsi="Arial"/>
          <w:u w:val="single"/>
        </w:rPr>
        <w:t>s los pagos.</w:t>
      </w:r>
    </w:p>
    <w:p w:rsidR="00FA2AB3" w:rsidRDefault="00FA2AB3" w:rsidP="00465821">
      <w:pPr>
        <w:jc w:val="both"/>
        <w:rPr>
          <w:rFonts w:ascii="Arial" w:hAnsi="Arial"/>
        </w:rPr>
      </w:pPr>
    </w:p>
    <w:p w:rsidR="00465821" w:rsidRDefault="00465821" w:rsidP="00465821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Trato dado: </w:t>
      </w:r>
      <w:r>
        <w:rPr>
          <w:rFonts w:ascii="Arial" w:hAnsi="Arial"/>
          <w:u w:val="single"/>
        </w:rPr>
        <w:t xml:space="preserve">De </w:t>
      </w:r>
      <w:r w:rsidR="00FA2AB3">
        <w:rPr>
          <w:rFonts w:ascii="Arial" w:hAnsi="Arial"/>
          <w:u w:val="single"/>
        </w:rPr>
        <w:t>hermana,</w:t>
      </w:r>
      <w:r>
        <w:rPr>
          <w:rFonts w:ascii="Arial" w:hAnsi="Arial"/>
          <w:u w:val="single"/>
        </w:rPr>
        <w:t xml:space="preserve"> sobrina </w:t>
      </w:r>
      <w:r w:rsidR="00FA2AB3">
        <w:rPr>
          <w:rFonts w:ascii="Arial" w:hAnsi="Arial"/>
          <w:u w:val="single"/>
        </w:rPr>
        <w:t xml:space="preserve"> y “cuidadoras” </w:t>
      </w:r>
      <w:r>
        <w:rPr>
          <w:rFonts w:ascii="Arial" w:hAnsi="Arial"/>
          <w:u w:val="single"/>
        </w:rPr>
        <w:t>bueno.</w:t>
      </w:r>
    </w:p>
    <w:p w:rsidR="00FA2AB3" w:rsidRDefault="00FA2AB3" w:rsidP="00FA2AB3">
      <w:pPr>
        <w:rPr>
          <w:rFonts w:ascii="Arial" w:hAnsi="Arial"/>
        </w:rPr>
      </w:pPr>
    </w:p>
    <w:p w:rsidR="00FA2AB3" w:rsidRDefault="00FA2AB3" w:rsidP="00FA2AB3">
      <w:pPr>
        <w:rPr>
          <w:rFonts w:ascii="Arial" w:hAnsi="Arial"/>
        </w:rPr>
      </w:pPr>
      <w:r>
        <w:rPr>
          <w:rFonts w:ascii="Arial" w:hAnsi="Arial"/>
        </w:rPr>
        <w:t xml:space="preserve">Sentimientos hacía la Presunta  Interdicta:    </w:t>
      </w:r>
      <w:r>
        <w:rPr>
          <w:rFonts w:ascii="Arial" w:hAnsi="Arial"/>
          <w:u w:val="single"/>
        </w:rPr>
        <w:t>De amor</w:t>
      </w:r>
    </w:p>
    <w:p w:rsidR="00FA2AB3" w:rsidRDefault="00FA2AB3" w:rsidP="00FA2AB3">
      <w:pPr>
        <w:rPr>
          <w:rFonts w:ascii="Arial" w:hAnsi="Arial"/>
        </w:rPr>
      </w:pPr>
    </w:p>
    <w:p w:rsidR="00FA2AB3" w:rsidRDefault="00FA2AB3" w:rsidP="00FA2AB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Comportamiento de la Presunta Interdicta:    </w:t>
      </w:r>
      <w:r w:rsidRPr="00FF11AD">
        <w:rPr>
          <w:rFonts w:ascii="Arial" w:hAnsi="Arial"/>
          <w:u w:val="single"/>
        </w:rPr>
        <w:t xml:space="preserve">Altibajos en su </w:t>
      </w:r>
      <w:r>
        <w:rPr>
          <w:rFonts w:ascii="Arial" w:hAnsi="Arial"/>
          <w:u w:val="single"/>
        </w:rPr>
        <w:t>temperamento</w:t>
      </w:r>
      <w:r w:rsidRPr="00FF11AD">
        <w:rPr>
          <w:rFonts w:ascii="Arial" w:hAnsi="Arial"/>
          <w:u w:val="single"/>
        </w:rPr>
        <w:t xml:space="preserve"> y </w:t>
      </w:r>
    </w:p>
    <w:p w:rsidR="00A45141" w:rsidRDefault="00FA2AB3" w:rsidP="00FA2AB3">
      <w:pPr>
        <w:jc w:val="both"/>
        <w:rPr>
          <w:rFonts w:ascii="Arial" w:hAnsi="Arial"/>
        </w:rPr>
      </w:pPr>
      <w:r w:rsidRPr="00FA2AB3">
        <w:rPr>
          <w:rFonts w:ascii="Arial" w:hAnsi="Arial"/>
        </w:rPr>
        <w:t xml:space="preserve">                                                                       </w:t>
      </w:r>
      <w:r>
        <w:rPr>
          <w:rFonts w:ascii="Arial" w:hAnsi="Arial"/>
          <w:u w:val="single"/>
        </w:rPr>
        <w:t>E</w:t>
      </w:r>
      <w:r w:rsidRPr="00FF11AD">
        <w:rPr>
          <w:rFonts w:ascii="Arial" w:hAnsi="Arial"/>
          <w:u w:val="single"/>
        </w:rPr>
        <w:t xml:space="preserve">stado de </w:t>
      </w:r>
      <w:r>
        <w:rPr>
          <w:rFonts w:ascii="Arial" w:hAnsi="Arial"/>
          <w:u w:val="single"/>
        </w:rPr>
        <w:t>á</w:t>
      </w:r>
      <w:r w:rsidRPr="00FF11AD">
        <w:rPr>
          <w:rFonts w:ascii="Arial" w:hAnsi="Arial"/>
          <w:u w:val="single"/>
        </w:rPr>
        <w:t>nimo.</w:t>
      </w:r>
      <w:r w:rsidR="00A45141">
        <w:rPr>
          <w:rFonts w:ascii="Arial" w:hAnsi="Arial"/>
        </w:rPr>
        <w:t xml:space="preserve">                         </w:t>
      </w:r>
    </w:p>
    <w:p w:rsidR="00352C6A" w:rsidRPr="00FF11AD" w:rsidRDefault="00352C6A" w:rsidP="00352C6A">
      <w:pPr>
        <w:jc w:val="both"/>
        <w:rPr>
          <w:rFonts w:ascii="Arial" w:hAnsi="Arial"/>
          <w:u w:val="single"/>
        </w:rPr>
      </w:pPr>
    </w:p>
    <w:p w:rsidR="00A45141" w:rsidRPr="0054066E" w:rsidRDefault="00A45141" w:rsidP="0054066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Asiste a alguna terapia o institución especial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</w:t>
      </w:r>
      <w:r w:rsidR="00957798">
        <w:rPr>
          <w:rFonts w:ascii="Arial" w:hAnsi="Arial"/>
        </w:rPr>
        <w:t>:</w:t>
      </w:r>
      <w:r>
        <w:rPr>
          <w:rFonts w:ascii="Arial" w:hAnsi="Arial"/>
        </w:rPr>
        <w:t xml:space="preserve"> </w:t>
      </w:r>
      <w:r w:rsidR="00FF11AD">
        <w:rPr>
          <w:rFonts w:ascii="Arial" w:hAnsi="Arial"/>
          <w:u w:val="single"/>
        </w:rPr>
        <w:t>No</w:t>
      </w:r>
    </w:p>
    <w:p w:rsidR="00A45141" w:rsidRDefault="00A45141" w:rsidP="00A45141">
      <w:pPr>
        <w:rPr>
          <w:rFonts w:ascii="Arial" w:hAnsi="Arial"/>
        </w:rPr>
      </w:pPr>
    </w:p>
    <w:p w:rsidR="007B6070" w:rsidRDefault="00A45141" w:rsidP="00A45141">
      <w:pPr>
        <w:rPr>
          <w:rFonts w:ascii="Arial" w:hAnsi="Arial"/>
        </w:rPr>
      </w:pPr>
      <w:r>
        <w:rPr>
          <w:rFonts w:ascii="Arial" w:hAnsi="Arial"/>
        </w:rPr>
        <w:t>Cuenta con seguridad social o servicios de salud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  </w:t>
      </w:r>
      <w:r w:rsidRPr="00FF11AD">
        <w:rPr>
          <w:rFonts w:ascii="Arial" w:hAnsi="Arial"/>
          <w:u w:val="single"/>
        </w:rPr>
        <w:t>Si</w:t>
      </w:r>
      <w:r w:rsidR="00FF11AD" w:rsidRPr="00FF11AD">
        <w:rPr>
          <w:rFonts w:ascii="Arial" w:hAnsi="Arial"/>
          <w:u w:val="single"/>
        </w:rPr>
        <w:t>, Nueva Eps</w:t>
      </w:r>
      <w:r w:rsidR="00352C6A">
        <w:rPr>
          <w:rFonts w:ascii="Arial" w:hAnsi="Arial"/>
        </w:rPr>
        <w:t xml:space="preserve">      </w:t>
      </w:r>
    </w:p>
    <w:p w:rsidR="00352C6A" w:rsidRDefault="00352C6A" w:rsidP="007B6070">
      <w:pPr>
        <w:jc w:val="both"/>
        <w:rPr>
          <w:rFonts w:ascii="Arial" w:hAnsi="Arial"/>
        </w:rPr>
      </w:pPr>
    </w:p>
    <w:p w:rsidR="0028258C" w:rsidRPr="008C7106" w:rsidRDefault="002170FA" w:rsidP="002170FA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Está</w:t>
      </w:r>
      <w:r w:rsidR="00F10B9F">
        <w:rPr>
          <w:rFonts w:ascii="Arial" w:hAnsi="Arial"/>
        </w:rPr>
        <w:t xml:space="preserve"> medicada, quien le suministra </w:t>
      </w:r>
      <w:r>
        <w:rPr>
          <w:rFonts w:ascii="Arial" w:hAnsi="Arial"/>
        </w:rPr>
        <w:t>los medicamentos o cómo los adquiere</w:t>
      </w:r>
      <w:proofErr w:type="gramStart"/>
      <w:r w:rsidRPr="008C7106">
        <w:rPr>
          <w:rFonts w:ascii="Arial" w:hAnsi="Arial"/>
          <w:u w:val="single"/>
        </w:rPr>
        <w:t>?</w:t>
      </w:r>
      <w:proofErr w:type="gramEnd"/>
      <w:r w:rsidR="008C7106" w:rsidRPr="008C7106">
        <w:rPr>
          <w:rFonts w:ascii="Arial" w:hAnsi="Arial"/>
          <w:u w:val="single"/>
        </w:rPr>
        <w:t xml:space="preserve"> Sí está medicada,  medicamentos suministrados por su Eps, toma 3 medicamentos psiquiátricos, 2 en la mañana y 1 por la noche para dormir.</w:t>
      </w:r>
      <w:r w:rsidR="008C7106">
        <w:rPr>
          <w:rFonts w:ascii="Arial" w:hAnsi="Arial"/>
          <w:u w:val="single"/>
        </w:rPr>
        <w:t xml:space="preserve"> Toma 1 medicamento para el colesterol al almuerzo.</w:t>
      </w:r>
    </w:p>
    <w:p w:rsidR="0028258C" w:rsidRDefault="0028258C" w:rsidP="002170FA">
      <w:pPr>
        <w:jc w:val="both"/>
        <w:rPr>
          <w:rFonts w:ascii="Arial" w:hAnsi="Arial"/>
          <w:u w:val="single"/>
        </w:rPr>
      </w:pPr>
    </w:p>
    <w:p w:rsidR="00A9237B" w:rsidRPr="00A9237B" w:rsidRDefault="00A9237B" w:rsidP="002170FA">
      <w:pPr>
        <w:jc w:val="both"/>
        <w:rPr>
          <w:rFonts w:ascii="Arial" w:hAnsi="Arial"/>
        </w:rPr>
      </w:pPr>
      <w:r w:rsidRPr="00A9237B">
        <w:rPr>
          <w:rFonts w:ascii="Arial" w:hAnsi="Arial"/>
        </w:rPr>
        <w:t xml:space="preserve">Cuenta con controles médicos: </w:t>
      </w:r>
      <w:r w:rsidR="00FA2AB3" w:rsidRPr="00FA2AB3">
        <w:rPr>
          <w:rFonts w:ascii="Arial" w:hAnsi="Arial"/>
          <w:u w:val="single"/>
        </w:rPr>
        <w:t>Médico General cuando lo necesita. Neurológicos</w:t>
      </w:r>
      <w:r w:rsidR="00B74294" w:rsidRPr="00B74294">
        <w:rPr>
          <w:rFonts w:ascii="Arial" w:hAnsi="Arial"/>
          <w:u w:val="single"/>
        </w:rPr>
        <w:t xml:space="preserve"> cada tres (3) meses</w:t>
      </w:r>
      <w:r w:rsidR="003A4172">
        <w:rPr>
          <w:rFonts w:ascii="Arial" w:hAnsi="Arial"/>
          <w:u w:val="single"/>
        </w:rPr>
        <w:t>, próxima cita el 23 de septiembre de 2019.</w:t>
      </w:r>
      <w:r w:rsidR="00FA2AB3">
        <w:rPr>
          <w:rFonts w:ascii="Arial" w:hAnsi="Arial"/>
          <w:u w:val="single"/>
        </w:rPr>
        <w:t xml:space="preserve"> Psiquiátricos cada seis (6) meses.</w:t>
      </w:r>
    </w:p>
    <w:p w:rsidR="00A9237B" w:rsidRDefault="00A9237B" w:rsidP="002170FA">
      <w:pPr>
        <w:jc w:val="both"/>
        <w:rPr>
          <w:rFonts w:ascii="Arial" w:hAnsi="Arial"/>
          <w:u w:val="single"/>
        </w:rPr>
      </w:pPr>
    </w:p>
    <w:p w:rsidR="00983EB3" w:rsidRDefault="006E4A28" w:rsidP="002170FA">
      <w:pPr>
        <w:jc w:val="both"/>
        <w:rPr>
          <w:rFonts w:ascii="Arial" w:hAnsi="Arial"/>
          <w:u w:val="single"/>
        </w:rPr>
      </w:pPr>
      <w:r w:rsidRPr="006E4A28">
        <w:rPr>
          <w:rFonts w:ascii="Arial" w:hAnsi="Arial"/>
        </w:rPr>
        <w:t>Actividades que puede desar</w:t>
      </w:r>
      <w:r>
        <w:rPr>
          <w:rFonts w:ascii="Arial" w:hAnsi="Arial"/>
        </w:rPr>
        <w:t>r</w:t>
      </w:r>
      <w:r w:rsidRPr="006E4A28">
        <w:rPr>
          <w:rFonts w:ascii="Arial" w:hAnsi="Arial"/>
        </w:rPr>
        <w:t>ollar</w:t>
      </w:r>
      <w:r w:rsidR="008C7106">
        <w:rPr>
          <w:rFonts w:ascii="Arial" w:hAnsi="Arial"/>
        </w:rPr>
        <w:t xml:space="preserve">: </w:t>
      </w:r>
      <w:r w:rsidR="008C7106" w:rsidRPr="008C7106">
        <w:rPr>
          <w:rFonts w:ascii="Arial" w:hAnsi="Arial"/>
          <w:u w:val="single"/>
        </w:rPr>
        <w:t>Caminar, leer</w:t>
      </w:r>
      <w:r w:rsidR="00A9237B">
        <w:rPr>
          <w:rFonts w:ascii="Arial" w:hAnsi="Arial"/>
          <w:u w:val="single"/>
        </w:rPr>
        <w:t xml:space="preserve">, </w:t>
      </w:r>
      <w:r w:rsidR="008C7106">
        <w:rPr>
          <w:rFonts w:ascii="Arial" w:hAnsi="Arial"/>
          <w:u w:val="single"/>
        </w:rPr>
        <w:t>comer.</w:t>
      </w:r>
    </w:p>
    <w:p w:rsidR="00F56B9C" w:rsidRDefault="00F56B9C" w:rsidP="002170FA">
      <w:pPr>
        <w:jc w:val="both"/>
        <w:rPr>
          <w:rFonts w:ascii="Arial" w:hAnsi="Arial"/>
          <w:u w:val="single"/>
        </w:rPr>
      </w:pPr>
    </w:p>
    <w:p w:rsidR="0028258C" w:rsidRPr="008C7106" w:rsidRDefault="00F56B9C" w:rsidP="002170FA">
      <w:pPr>
        <w:jc w:val="both"/>
        <w:rPr>
          <w:rFonts w:ascii="Arial" w:hAnsi="Arial"/>
          <w:u w:val="single"/>
        </w:rPr>
      </w:pPr>
      <w:r w:rsidRPr="00F56B9C">
        <w:rPr>
          <w:rFonts w:ascii="Arial" w:hAnsi="Arial"/>
        </w:rPr>
        <w:t>R</w:t>
      </w:r>
      <w:r>
        <w:rPr>
          <w:rFonts w:ascii="Arial" w:hAnsi="Arial"/>
        </w:rPr>
        <w:t xml:space="preserve">utina diaria: </w:t>
      </w:r>
      <w:r w:rsidRPr="00F56B9C">
        <w:rPr>
          <w:rFonts w:ascii="Arial" w:hAnsi="Arial"/>
          <w:u w:val="single"/>
        </w:rPr>
        <w:t xml:space="preserve">Ésta puede variar dado su estado de ánimo ya que es muy fluctuante </w:t>
      </w:r>
      <w:r>
        <w:rPr>
          <w:rFonts w:ascii="Arial" w:hAnsi="Arial"/>
          <w:u w:val="single"/>
        </w:rPr>
        <w:t>y a veces no quiere ni levantarse.  A las 9:00 a.m. desayuna en la cama, después lee La Patria, oye radio -noticias o música-.  A las 10:00 a.m. se levanta, se baña (lleva todo para el baño: desodorante, ropa interior y lo que se va a poner, hay ocasiones que se devuelve varias veces por algo que supuestamente se le olvidó). Luego riega algunas matas y hace destinos sencillos (barre y lava la loza), toma medias nueve (por lo regular fruta) a las 10:45 a.m., sigue escuchado música; entre 12:00 y 12:45 p.m. almuerza, hace una hora de siesta. Por la tarde ve televisión, a las 4:00 p.m. toma el algo (de acuerdo al clima)</w:t>
      </w:r>
      <w:r w:rsidR="00A9237B">
        <w:rPr>
          <w:rFonts w:ascii="Arial" w:hAnsi="Arial"/>
          <w:u w:val="single"/>
        </w:rPr>
        <w:t xml:space="preserve">, escucha música, todos los días van a misa de 6:00 p.m. los sábados y domingos a las 12:00 del día. Come a las 7:00 p.m., se acuesta entre 9:00 y 9:30 p.m. ve tele vid –programa de televisión- hasta que se duerme. Los miércoles está en grupo de oración de 3:00 a 5:00 p.m. en un apartamento del Banco Cafetero. Entre semana los jueves a conciertos en CONFA y  los viernes cada 15 días a la sinfónica de Caldas. También la llevan al Bosque Popular, Yarumos y Arenillo. Diariamente hace sopas de letras y salen a caminar por el sector -Chipre donde reside- y hacer diligencias (autorización citas médicas y medicamentos). </w:t>
      </w:r>
    </w:p>
    <w:p w:rsidR="0028258C" w:rsidRDefault="0028258C" w:rsidP="002170FA">
      <w:pPr>
        <w:jc w:val="both"/>
        <w:rPr>
          <w:rFonts w:ascii="Arial" w:hAnsi="Arial"/>
          <w:u w:val="single"/>
        </w:rPr>
      </w:pPr>
    </w:p>
    <w:p w:rsidR="00B74294" w:rsidRDefault="0028258C" w:rsidP="00B7429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A quién </w:t>
      </w:r>
      <w:r w:rsidR="002170FA">
        <w:rPr>
          <w:rFonts w:ascii="Arial" w:hAnsi="Arial"/>
        </w:rPr>
        <w:t>considera  se le puede nombrar como curadora de su</w:t>
      </w:r>
      <w:r>
        <w:rPr>
          <w:rFonts w:ascii="Arial" w:hAnsi="Arial"/>
        </w:rPr>
        <w:t xml:space="preserve"> hermana  -Pretensa Interdicta</w:t>
      </w:r>
      <w:r w:rsidR="002170FA">
        <w:rPr>
          <w:rFonts w:ascii="Arial" w:hAnsi="Arial"/>
        </w:rPr>
        <w:t>- y  a quién  sugeriría  como suplente y por qué</w:t>
      </w:r>
      <w:proofErr w:type="gramStart"/>
      <w:r w:rsidR="002170FA">
        <w:rPr>
          <w:rFonts w:ascii="Arial" w:hAnsi="Arial"/>
        </w:rPr>
        <w:t>?</w:t>
      </w:r>
      <w:proofErr w:type="gramEnd"/>
      <w:r w:rsidR="00FA2AB3">
        <w:rPr>
          <w:rFonts w:ascii="Arial" w:hAnsi="Arial"/>
          <w:u w:val="single"/>
        </w:rPr>
        <w:t xml:space="preserve"> Consideraron nombrar a MARÍA CRISTINA por ser su hermana</w:t>
      </w:r>
      <w:r w:rsidR="00EC78B8">
        <w:rPr>
          <w:rFonts w:ascii="Arial" w:hAnsi="Arial"/>
          <w:u w:val="single"/>
        </w:rPr>
        <w:t xml:space="preserve"> -de menos años-</w:t>
      </w:r>
      <w:r w:rsidR="00FA2AB3">
        <w:rPr>
          <w:rFonts w:ascii="Arial" w:hAnsi="Arial"/>
          <w:u w:val="single"/>
        </w:rPr>
        <w:t xml:space="preserve">, por tener las capacidades y porque desde que falleció su hermana MARTA ella fue la que asumió </w:t>
      </w:r>
      <w:r w:rsidR="00EC78B8">
        <w:rPr>
          <w:rFonts w:ascii="Arial" w:hAnsi="Arial"/>
          <w:u w:val="single"/>
        </w:rPr>
        <w:t>su</w:t>
      </w:r>
      <w:r w:rsidR="00FA2AB3">
        <w:rPr>
          <w:rFonts w:ascii="Arial" w:hAnsi="Arial"/>
          <w:u w:val="single"/>
        </w:rPr>
        <w:t xml:space="preserve"> cuidado, </w:t>
      </w:r>
      <w:r w:rsidR="00EC78B8">
        <w:rPr>
          <w:rFonts w:ascii="Arial" w:hAnsi="Arial"/>
          <w:u w:val="single"/>
        </w:rPr>
        <w:t xml:space="preserve"> y sus sobrinas LINA MARÍA y ANA PATRICIA porque también se vienen encargando de ella, y en el caso de LINA MARÍA es la encargada de manejar sus ingresos haciendo los debidos pagos y cubriendo su manutención.  </w:t>
      </w:r>
    </w:p>
    <w:p w:rsidR="00B74294" w:rsidRDefault="00B74294" w:rsidP="00B74294">
      <w:pPr>
        <w:jc w:val="both"/>
        <w:rPr>
          <w:rFonts w:ascii="Arial" w:hAnsi="Arial"/>
          <w:u w:val="single"/>
        </w:rPr>
      </w:pPr>
    </w:p>
    <w:p w:rsidR="00B74294" w:rsidRDefault="00B74294" w:rsidP="00B74294">
      <w:pPr>
        <w:jc w:val="both"/>
        <w:rPr>
          <w:rFonts w:ascii="Arial" w:hAnsi="Arial"/>
          <w:u w:val="single"/>
        </w:rPr>
      </w:pPr>
    </w:p>
    <w:p w:rsidR="00B74294" w:rsidRDefault="00B74294" w:rsidP="00B74294">
      <w:pPr>
        <w:jc w:val="both"/>
        <w:rPr>
          <w:rFonts w:ascii="Arial" w:hAnsi="Arial"/>
          <w:u w:val="single"/>
        </w:rPr>
      </w:pPr>
    </w:p>
    <w:p w:rsidR="00322BC8" w:rsidRDefault="00322BC8" w:rsidP="00B74294">
      <w:pPr>
        <w:jc w:val="both"/>
        <w:rPr>
          <w:rFonts w:ascii="Arial" w:hAnsi="Arial"/>
        </w:rPr>
      </w:pPr>
      <w:r>
        <w:rPr>
          <w:rFonts w:ascii="Arial" w:hAnsi="Arial"/>
          <w:b/>
        </w:rPr>
        <w:t xml:space="preserve">SITUACIÓN ENCONTRADA </w:t>
      </w:r>
      <w:r>
        <w:rPr>
          <w:rFonts w:ascii="Arial" w:hAnsi="Arial"/>
        </w:rPr>
        <w:t xml:space="preserve">                       </w:t>
      </w:r>
    </w:p>
    <w:p w:rsidR="00322BC8" w:rsidRDefault="00322BC8" w:rsidP="00322BC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</w:t>
      </w:r>
    </w:p>
    <w:p w:rsidR="00322BC8" w:rsidRDefault="00322BC8" w:rsidP="00322BC8">
      <w:pPr>
        <w:pStyle w:val="Textoindependiente"/>
      </w:pPr>
      <w:r>
        <w:rPr>
          <w:bCs/>
        </w:rPr>
        <w:t xml:space="preserve">La Presunta Interdicta </w:t>
      </w:r>
      <w:r w:rsidR="005B54AA">
        <w:rPr>
          <w:b/>
          <w:bCs/>
        </w:rPr>
        <w:t xml:space="preserve"> </w:t>
      </w:r>
      <w:r w:rsidR="00BE75CC">
        <w:rPr>
          <w:b/>
          <w:bCs/>
        </w:rPr>
        <w:t>GILMA SALAZAR OROZCO</w:t>
      </w:r>
      <w:r>
        <w:rPr>
          <w:b/>
          <w:bCs/>
        </w:rPr>
        <w:t xml:space="preserve"> </w:t>
      </w:r>
      <w:r w:rsidR="00BE75CC">
        <w:t xml:space="preserve"> nació el 07 de agosto  de 1934, cuenta con 85</w:t>
      </w:r>
      <w:r w:rsidR="00193A93">
        <w:t xml:space="preserve"> años de edad,</w:t>
      </w:r>
      <w:r>
        <w:t xml:space="preserve"> soltera, no ha hecho vida marital con nadie, ni ha </w:t>
      </w:r>
      <w:r w:rsidR="00BE75CC">
        <w:t>concebi</w:t>
      </w:r>
      <w:r w:rsidR="00EC78B8">
        <w:t>do hijos ni ha adoptado</w:t>
      </w:r>
      <w:r w:rsidR="00BE75CC">
        <w:t>.  Sus hermanos vivos son: MARÍA CRISTINA</w:t>
      </w:r>
      <w:r w:rsidR="00EC78B8">
        <w:t xml:space="preserve"> residente en Ibagué (Tolima)</w:t>
      </w:r>
      <w:r w:rsidR="00BE75CC">
        <w:t>, ANA BEIBA</w:t>
      </w:r>
      <w:r w:rsidR="00EC78B8">
        <w:t xml:space="preserve"> en Bogotá</w:t>
      </w:r>
      <w:r w:rsidR="00BE75CC">
        <w:t>, MARÍA OLGA</w:t>
      </w:r>
      <w:r w:rsidR="00EC78B8">
        <w:t xml:space="preserve"> en Manizales</w:t>
      </w:r>
      <w:r w:rsidR="00BE75CC">
        <w:t>, ANA BEATRIZ y  RICARDO  SALAZAR OROZCO</w:t>
      </w:r>
      <w:r w:rsidR="00EC78B8">
        <w:t xml:space="preserve"> están radicados en Estados Unidos</w:t>
      </w:r>
      <w:r>
        <w:t>. La pretensa in</w:t>
      </w:r>
      <w:r w:rsidR="00C664D1">
        <w:t>capaz hace aproximadamente seis</w:t>
      </w:r>
      <w:r>
        <w:t xml:space="preserve"> años padece </w:t>
      </w:r>
      <w:r w:rsidR="00C664D1">
        <w:t>Demencia Tipo Alzheimer</w:t>
      </w:r>
      <w:r>
        <w:t>, lo cual le impide valerse por sus propios medios y en consecuencia debe contar con una persona para sus actividades básicas cotidianas -ABC-.</w:t>
      </w:r>
    </w:p>
    <w:p w:rsidR="0028258C" w:rsidRDefault="0028258C" w:rsidP="002009FF">
      <w:pPr>
        <w:rPr>
          <w:rFonts w:ascii="Arial" w:hAnsi="Arial"/>
          <w:b/>
        </w:rPr>
      </w:pPr>
    </w:p>
    <w:p w:rsidR="00D41519" w:rsidRDefault="00EE1657" w:rsidP="00BE75CC">
      <w:pPr>
        <w:jc w:val="both"/>
        <w:rPr>
          <w:rFonts w:ascii="Arial" w:hAnsi="Arial"/>
        </w:rPr>
      </w:pPr>
      <w:r w:rsidRPr="00BE75CC">
        <w:rPr>
          <w:rFonts w:ascii="Arial" w:hAnsi="Arial" w:cs="Arial"/>
        </w:rPr>
        <w:lastRenderedPageBreak/>
        <w:t>Con respecto a las circunstancias familiares que han rodeado a la presunta interdicta se conoció qu</w:t>
      </w:r>
      <w:r w:rsidR="00BE75CC" w:rsidRPr="00BE75CC">
        <w:rPr>
          <w:rFonts w:ascii="Arial" w:hAnsi="Arial" w:cs="Arial"/>
        </w:rPr>
        <w:t xml:space="preserve">e su </w:t>
      </w:r>
      <w:r w:rsidR="00BE75CC" w:rsidRPr="0001065A">
        <w:rPr>
          <w:rFonts w:ascii="Arial" w:hAnsi="Arial" w:cs="Arial"/>
        </w:rPr>
        <w:t>hermana MARTA SALAZAR OROZCO</w:t>
      </w:r>
      <w:r w:rsidR="00C664D1">
        <w:rPr>
          <w:rFonts w:ascii="Arial" w:hAnsi="Arial" w:cs="Arial"/>
        </w:rPr>
        <w:t xml:space="preserve"> </w:t>
      </w:r>
      <w:r w:rsidR="00BE75CC" w:rsidRPr="0001065A">
        <w:rPr>
          <w:rFonts w:ascii="Arial" w:hAnsi="Arial" w:cs="Arial"/>
        </w:rPr>
        <w:t xml:space="preserve"> quien</w:t>
      </w:r>
      <w:r w:rsidR="00C664D1">
        <w:rPr>
          <w:rFonts w:ascii="Arial" w:hAnsi="Arial" w:cs="Arial"/>
        </w:rPr>
        <w:t xml:space="preserve"> se encargaba de ella</w:t>
      </w:r>
      <w:r w:rsidR="0001065A" w:rsidRPr="0001065A">
        <w:rPr>
          <w:rFonts w:ascii="Arial" w:hAnsi="Arial" w:cs="Arial"/>
        </w:rPr>
        <w:t xml:space="preserve"> </w:t>
      </w:r>
      <w:r w:rsidR="00BE75CC" w:rsidRPr="0001065A">
        <w:rPr>
          <w:rFonts w:ascii="Arial" w:hAnsi="Arial" w:cs="Arial"/>
        </w:rPr>
        <w:t xml:space="preserve"> </w:t>
      </w:r>
      <w:r w:rsidR="0001065A" w:rsidRPr="0001065A">
        <w:rPr>
          <w:rFonts w:ascii="Arial" w:hAnsi="Arial" w:cs="Arial"/>
        </w:rPr>
        <w:t>falleció el 04 de enero de este año, ti</w:t>
      </w:r>
      <w:r w:rsidR="00214982">
        <w:rPr>
          <w:rFonts w:ascii="Arial" w:hAnsi="Arial" w:cs="Arial"/>
        </w:rPr>
        <w:t>empo en el que ha estado bajo la responsabilidad</w:t>
      </w:r>
      <w:r w:rsidR="0001065A" w:rsidRPr="0001065A">
        <w:rPr>
          <w:rFonts w:ascii="Arial" w:hAnsi="Arial" w:cs="Arial"/>
        </w:rPr>
        <w:t xml:space="preserve"> de </w:t>
      </w:r>
      <w:r w:rsidR="00BE75CC" w:rsidRPr="0001065A">
        <w:rPr>
          <w:rFonts w:ascii="Arial" w:hAnsi="Arial" w:cs="Arial"/>
        </w:rPr>
        <w:t>su hermana</w:t>
      </w:r>
      <w:r w:rsidR="00C664D1">
        <w:rPr>
          <w:rFonts w:ascii="Arial" w:hAnsi="Arial" w:cs="Arial"/>
        </w:rPr>
        <w:t xml:space="preserve"> </w:t>
      </w:r>
      <w:r w:rsidR="00BE75CC" w:rsidRPr="0001065A">
        <w:rPr>
          <w:rFonts w:ascii="Arial" w:hAnsi="Arial" w:cs="Arial"/>
        </w:rPr>
        <w:t xml:space="preserve">MARÍA CRISTINA </w:t>
      </w:r>
      <w:r w:rsidR="00C664D1">
        <w:rPr>
          <w:rFonts w:ascii="Arial" w:hAnsi="Arial" w:cs="Arial"/>
        </w:rPr>
        <w:t xml:space="preserve">de 69 años de edad, </w:t>
      </w:r>
      <w:r w:rsidR="00193A93">
        <w:rPr>
          <w:rFonts w:ascii="Arial" w:hAnsi="Arial" w:cs="Arial"/>
        </w:rPr>
        <w:t xml:space="preserve">señora </w:t>
      </w:r>
      <w:r w:rsidR="0001065A" w:rsidRPr="0001065A">
        <w:rPr>
          <w:rFonts w:ascii="Arial" w:hAnsi="Arial" w:cs="Arial"/>
        </w:rPr>
        <w:t>pr</w:t>
      </w:r>
      <w:r w:rsidR="00193A93">
        <w:rPr>
          <w:rFonts w:ascii="Arial" w:hAnsi="Arial" w:cs="Arial"/>
        </w:rPr>
        <w:t xml:space="preserve">opuesta como curadora principal, </w:t>
      </w:r>
      <w:r w:rsidR="00BE75CC" w:rsidRPr="0001065A">
        <w:rPr>
          <w:rFonts w:ascii="Arial" w:hAnsi="Arial" w:cs="Arial"/>
        </w:rPr>
        <w:t xml:space="preserve">además </w:t>
      </w:r>
      <w:r w:rsidR="00214982">
        <w:rPr>
          <w:rFonts w:ascii="Arial" w:hAnsi="Arial" w:cs="Arial"/>
        </w:rPr>
        <w:t xml:space="preserve">cuenta </w:t>
      </w:r>
      <w:r w:rsidR="00C664D1">
        <w:rPr>
          <w:rFonts w:ascii="Arial" w:hAnsi="Arial" w:cs="Arial"/>
        </w:rPr>
        <w:t xml:space="preserve">con el </w:t>
      </w:r>
      <w:r w:rsidR="00214982">
        <w:rPr>
          <w:rFonts w:ascii="Arial" w:hAnsi="Arial" w:cs="Arial"/>
        </w:rPr>
        <w:t xml:space="preserve">amparo </w:t>
      </w:r>
      <w:r w:rsidR="00C664D1">
        <w:rPr>
          <w:rFonts w:ascii="Arial" w:hAnsi="Arial" w:cs="Arial"/>
        </w:rPr>
        <w:t xml:space="preserve">de </w:t>
      </w:r>
      <w:r w:rsidR="00BE75CC" w:rsidRPr="0001065A">
        <w:rPr>
          <w:rFonts w:ascii="Arial" w:hAnsi="Arial" w:cs="Arial"/>
        </w:rPr>
        <w:t>sus  sobrinas</w:t>
      </w:r>
      <w:r w:rsidR="00BE75CC" w:rsidRPr="00C664D1">
        <w:rPr>
          <w:rFonts w:ascii="Arial" w:hAnsi="Arial" w:cs="Arial"/>
        </w:rPr>
        <w:t xml:space="preserve"> </w:t>
      </w:r>
      <w:r w:rsidR="00214982">
        <w:rPr>
          <w:rFonts w:ascii="Arial" w:hAnsi="Arial" w:cs="Arial"/>
        </w:rPr>
        <w:t xml:space="preserve"> </w:t>
      </w:r>
      <w:r w:rsidR="00BE75CC">
        <w:rPr>
          <w:rFonts w:ascii="Arial" w:hAnsi="Arial"/>
        </w:rPr>
        <w:t xml:space="preserve">ANA PATRICIA URREA SALAZAR </w:t>
      </w:r>
      <w:r w:rsidR="00214982">
        <w:rPr>
          <w:rFonts w:ascii="Arial" w:hAnsi="Arial"/>
        </w:rPr>
        <w:t xml:space="preserve"> </w:t>
      </w:r>
      <w:r w:rsidR="00BE75CC">
        <w:rPr>
          <w:rFonts w:ascii="Arial" w:hAnsi="Arial"/>
        </w:rPr>
        <w:t xml:space="preserve">y LINA MARÍA OROZCO SALAZAR </w:t>
      </w:r>
      <w:r w:rsidR="00C664D1">
        <w:rPr>
          <w:rFonts w:ascii="Arial" w:hAnsi="Arial"/>
        </w:rPr>
        <w:t>-</w:t>
      </w:r>
      <w:r w:rsidR="00BE75CC">
        <w:rPr>
          <w:rFonts w:ascii="Arial" w:hAnsi="Arial"/>
        </w:rPr>
        <w:t>en su orden hijas de sus hermanas LUZ STELLA y ANA AMILVIA SALAZAR OROZCO</w:t>
      </w:r>
      <w:r w:rsidR="00C664D1">
        <w:rPr>
          <w:rFonts w:ascii="Arial" w:hAnsi="Arial"/>
        </w:rPr>
        <w:t>- postuladas</w:t>
      </w:r>
      <w:r w:rsidR="00193A93">
        <w:rPr>
          <w:rFonts w:ascii="Arial" w:hAnsi="Arial"/>
        </w:rPr>
        <w:t xml:space="preserve"> como curadoras suplentes por cuanto</w:t>
      </w:r>
      <w:r w:rsidR="0001065A">
        <w:rPr>
          <w:rFonts w:ascii="Arial" w:hAnsi="Arial"/>
        </w:rPr>
        <w:t xml:space="preserve"> vienen </w:t>
      </w:r>
      <w:r w:rsidR="00193A93">
        <w:rPr>
          <w:rFonts w:ascii="Arial" w:hAnsi="Arial"/>
        </w:rPr>
        <w:t>cubriendo las</w:t>
      </w:r>
      <w:r w:rsidR="00BE75CC">
        <w:rPr>
          <w:rFonts w:ascii="Arial" w:hAnsi="Arial"/>
        </w:rPr>
        <w:t xml:space="preserve"> necesidades</w:t>
      </w:r>
      <w:r w:rsidR="00193A93">
        <w:rPr>
          <w:rFonts w:ascii="Arial" w:hAnsi="Arial"/>
        </w:rPr>
        <w:t xml:space="preserve"> esenciales de su tía GILMA  -con la </w:t>
      </w:r>
      <w:r w:rsidR="00BE75CC">
        <w:rPr>
          <w:rFonts w:ascii="Arial" w:hAnsi="Arial"/>
        </w:rPr>
        <w:t>administraci</w:t>
      </w:r>
      <w:r w:rsidR="0001065A">
        <w:rPr>
          <w:rFonts w:ascii="Arial" w:hAnsi="Arial"/>
        </w:rPr>
        <w:t>ón</w:t>
      </w:r>
      <w:r w:rsidR="00193A93">
        <w:rPr>
          <w:rFonts w:ascii="Arial" w:hAnsi="Arial"/>
        </w:rPr>
        <w:t xml:space="preserve"> de su pensión e ingresos recibidos-  de igual manera el</w:t>
      </w:r>
      <w:r w:rsidR="0001065A">
        <w:rPr>
          <w:rFonts w:ascii="Arial" w:hAnsi="Arial"/>
        </w:rPr>
        <w:t xml:space="preserve"> </w:t>
      </w:r>
      <w:r w:rsidR="00193A93">
        <w:rPr>
          <w:rFonts w:ascii="Arial" w:hAnsi="Arial"/>
        </w:rPr>
        <w:t xml:space="preserve">pago </w:t>
      </w:r>
      <w:r w:rsidR="00214982">
        <w:rPr>
          <w:rFonts w:ascii="Arial" w:hAnsi="Arial"/>
        </w:rPr>
        <w:t xml:space="preserve"> de sus obligaciones</w:t>
      </w:r>
      <w:r w:rsidR="00BE75CC">
        <w:rPr>
          <w:rFonts w:ascii="Arial" w:hAnsi="Arial"/>
        </w:rPr>
        <w:t xml:space="preserve"> y “cuidadoras”</w:t>
      </w:r>
      <w:r w:rsidR="0001065A">
        <w:rPr>
          <w:rFonts w:ascii="Arial" w:hAnsi="Arial"/>
        </w:rPr>
        <w:t>, señoras P</w:t>
      </w:r>
      <w:r w:rsidR="00214982">
        <w:rPr>
          <w:rFonts w:ascii="Arial" w:hAnsi="Arial"/>
        </w:rPr>
        <w:t xml:space="preserve">ATRICIA BEDOYA (-entrevistada por la suscrita- quien dice tener  </w:t>
      </w:r>
      <w:r w:rsidR="0001065A">
        <w:rPr>
          <w:rFonts w:ascii="Arial" w:hAnsi="Arial"/>
        </w:rPr>
        <w:t>34 años de experiencia en el cuidado de adulto</w:t>
      </w:r>
      <w:r w:rsidR="00214982">
        <w:rPr>
          <w:rFonts w:ascii="Arial" w:hAnsi="Arial"/>
        </w:rPr>
        <w:t>s</w:t>
      </w:r>
      <w:r w:rsidR="0001065A">
        <w:rPr>
          <w:rFonts w:ascii="Arial" w:hAnsi="Arial"/>
        </w:rPr>
        <w:t xml:space="preserve"> mayores) y LUZ ALEYDA GIRALDO</w:t>
      </w:r>
      <w:r w:rsidR="00214982">
        <w:rPr>
          <w:rFonts w:ascii="Arial" w:hAnsi="Arial"/>
        </w:rPr>
        <w:t xml:space="preserve">, </w:t>
      </w:r>
      <w:r w:rsidR="00214982">
        <w:rPr>
          <w:rFonts w:ascii="Arial" w:hAnsi="Arial"/>
          <w:b/>
        </w:rPr>
        <w:t>lo que es indicio de</w:t>
      </w:r>
      <w:r w:rsidR="0001065A" w:rsidRPr="00D41519">
        <w:rPr>
          <w:rFonts w:ascii="Arial" w:hAnsi="Arial"/>
          <w:b/>
        </w:rPr>
        <w:t xml:space="preserve"> que </w:t>
      </w:r>
      <w:r w:rsidR="00214982">
        <w:rPr>
          <w:rFonts w:ascii="Arial" w:hAnsi="Arial"/>
          <w:b/>
        </w:rPr>
        <w:t xml:space="preserve">la pretensa discapacitada </w:t>
      </w:r>
      <w:r w:rsidR="00193A93" w:rsidRPr="00D41519">
        <w:rPr>
          <w:rFonts w:ascii="Arial" w:hAnsi="Arial"/>
          <w:b/>
        </w:rPr>
        <w:t>no queda sola en ningún momento</w:t>
      </w:r>
      <w:r w:rsidR="00193A93">
        <w:rPr>
          <w:rFonts w:ascii="Arial" w:hAnsi="Arial"/>
        </w:rPr>
        <w:t>-</w:t>
      </w:r>
      <w:r w:rsidR="0001065A">
        <w:rPr>
          <w:rFonts w:ascii="Arial" w:hAnsi="Arial"/>
        </w:rPr>
        <w:t xml:space="preserve">. </w:t>
      </w:r>
      <w:r w:rsidR="00D41519">
        <w:rPr>
          <w:rFonts w:ascii="Arial" w:hAnsi="Arial"/>
        </w:rPr>
        <w:t xml:space="preserve"> </w:t>
      </w:r>
    </w:p>
    <w:p w:rsidR="00D41519" w:rsidRDefault="00D41519" w:rsidP="00BE75CC">
      <w:pPr>
        <w:jc w:val="both"/>
        <w:rPr>
          <w:rFonts w:ascii="Arial" w:hAnsi="Arial"/>
        </w:rPr>
      </w:pPr>
    </w:p>
    <w:p w:rsidR="00300CFF" w:rsidRPr="00D41519" w:rsidRDefault="00D41519" w:rsidP="00BE75C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Aspirantes a Guardadoras </w:t>
      </w:r>
      <w:r w:rsidRPr="00D41519">
        <w:rPr>
          <w:rFonts w:ascii="Arial" w:hAnsi="Arial"/>
        </w:rPr>
        <w:t>quienes optar</w:t>
      </w:r>
      <w:r w:rsidR="00214982">
        <w:rPr>
          <w:rFonts w:ascii="Arial" w:hAnsi="Arial"/>
        </w:rPr>
        <w:t xml:space="preserve">on por contratar a tales “cuidadoras” -así denominadas por ellas- </w:t>
      </w:r>
      <w:r w:rsidRPr="00D41519">
        <w:rPr>
          <w:rFonts w:ascii="Arial" w:hAnsi="Arial"/>
        </w:rPr>
        <w:t xml:space="preserve"> en virtud a que su hermana MARÍA CRISTINA no reside en esta ciudad y sus sobrinas tienen sus ocupaciones</w:t>
      </w:r>
      <w:r w:rsidR="00214982">
        <w:rPr>
          <w:rFonts w:ascii="Arial" w:hAnsi="Arial"/>
        </w:rPr>
        <w:t xml:space="preserve"> diarias por los</w:t>
      </w:r>
      <w:r>
        <w:rPr>
          <w:rFonts w:ascii="Arial" w:hAnsi="Arial"/>
        </w:rPr>
        <w:t xml:space="preserve"> trabajos desempeñados</w:t>
      </w:r>
      <w:r w:rsidRPr="00D41519">
        <w:rPr>
          <w:rFonts w:ascii="Arial" w:hAnsi="Arial"/>
        </w:rPr>
        <w:t xml:space="preserve">. </w:t>
      </w:r>
    </w:p>
    <w:p w:rsidR="00D41519" w:rsidRPr="00BE75CC" w:rsidRDefault="00D41519" w:rsidP="00BE75CC">
      <w:pPr>
        <w:jc w:val="both"/>
        <w:rPr>
          <w:rFonts w:ascii="Arial" w:hAnsi="Arial" w:cs="Arial"/>
          <w:u w:val="single"/>
        </w:rPr>
      </w:pPr>
    </w:p>
    <w:p w:rsidR="0001065A" w:rsidRDefault="00300CFF" w:rsidP="00EE165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“Cuidadoras” contratadas desde hace 5 meses  en turnos de día y noche, de 8:00 a.m. a 6:00 p.m. y de 6:00 p.m. a 8:00 p.m. y los fines de semana </w:t>
      </w:r>
      <w:r w:rsidR="00FE6E68">
        <w:rPr>
          <w:rFonts w:ascii="Arial" w:hAnsi="Arial"/>
        </w:rPr>
        <w:t>un (</w:t>
      </w:r>
      <w:r>
        <w:rPr>
          <w:rFonts w:ascii="Arial" w:hAnsi="Arial"/>
        </w:rPr>
        <w:t>1</w:t>
      </w:r>
      <w:r w:rsidR="00FE6E68">
        <w:rPr>
          <w:rFonts w:ascii="Arial" w:hAnsi="Arial"/>
        </w:rPr>
        <w:t>)</w:t>
      </w:r>
      <w:r>
        <w:rPr>
          <w:rFonts w:ascii="Arial" w:hAnsi="Arial"/>
        </w:rPr>
        <w:t xml:space="preserve"> domingo cada 15 días</w:t>
      </w:r>
      <w:r w:rsidR="00FE6E68">
        <w:rPr>
          <w:rFonts w:ascii="Arial" w:hAnsi="Arial"/>
        </w:rPr>
        <w:t xml:space="preserve">, </w:t>
      </w:r>
      <w:r>
        <w:rPr>
          <w:rFonts w:ascii="Arial" w:hAnsi="Arial"/>
        </w:rPr>
        <w:t xml:space="preserve"> de 8:00 a.m. del domingo a 8:00 a.m. del lunes en que cambian de turno.</w:t>
      </w:r>
    </w:p>
    <w:p w:rsidR="00300CFF" w:rsidRDefault="00300CFF" w:rsidP="00EE1657">
      <w:pPr>
        <w:jc w:val="both"/>
        <w:rPr>
          <w:rFonts w:ascii="Arial" w:hAnsi="Arial" w:cs="Arial"/>
        </w:rPr>
      </w:pPr>
    </w:p>
    <w:p w:rsidR="00CD0AA2" w:rsidRDefault="00300CFF" w:rsidP="00EE16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casa en que reside </w:t>
      </w:r>
      <w:r w:rsidR="00214982">
        <w:rPr>
          <w:rFonts w:ascii="Arial" w:hAnsi="Arial" w:cs="Arial"/>
        </w:rPr>
        <w:t>la presumible incapaz</w:t>
      </w:r>
      <w:r w:rsidR="00EE1657">
        <w:rPr>
          <w:rFonts w:ascii="Arial" w:hAnsi="Arial" w:cs="Arial"/>
        </w:rPr>
        <w:t xml:space="preserve"> está ubicado en el perímetro urbano de esta ci</w:t>
      </w:r>
      <w:r>
        <w:rPr>
          <w:rFonts w:ascii="Arial" w:hAnsi="Arial" w:cs="Arial"/>
        </w:rPr>
        <w:t>udad de Manizales, barrio Chipre, estrato tres (3</w:t>
      </w:r>
      <w:r w:rsidR="003D00A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</w:t>
      </w:r>
      <w:r w:rsidR="00F3214A">
        <w:rPr>
          <w:rFonts w:ascii="Arial" w:hAnsi="Arial" w:cs="Arial"/>
        </w:rPr>
        <w:t xml:space="preserve">vivienda </w:t>
      </w:r>
      <w:r w:rsidR="007D50A3">
        <w:rPr>
          <w:rFonts w:ascii="Arial" w:hAnsi="Arial" w:cs="Arial"/>
        </w:rPr>
        <w:t xml:space="preserve">de dos plantas y antejardín, construcción  </w:t>
      </w:r>
      <w:r w:rsidR="00EE1657">
        <w:rPr>
          <w:rFonts w:ascii="Arial" w:hAnsi="Arial" w:cs="Arial"/>
        </w:rPr>
        <w:t>en material,</w:t>
      </w:r>
      <w:r w:rsidR="003D00A8">
        <w:rPr>
          <w:rFonts w:ascii="Arial" w:hAnsi="Arial" w:cs="Arial"/>
        </w:rPr>
        <w:t xml:space="preserve"> pisos en</w:t>
      </w:r>
      <w:r>
        <w:rPr>
          <w:rFonts w:ascii="Arial" w:hAnsi="Arial" w:cs="Arial"/>
        </w:rPr>
        <w:t xml:space="preserve"> tabl</w:t>
      </w:r>
      <w:r w:rsidR="007D50A3">
        <w:rPr>
          <w:rFonts w:ascii="Arial" w:hAnsi="Arial" w:cs="Arial"/>
        </w:rPr>
        <w:t>illa, cerámica y alfombra;</w:t>
      </w:r>
      <w:r w:rsidR="00EE1657">
        <w:rPr>
          <w:rFonts w:ascii="Arial" w:hAnsi="Arial" w:cs="Arial"/>
        </w:rPr>
        <w:t xml:space="preserve"> </w:t>
      </w:r>
      <w:r w:rsidR="007D50A3">
        <w:rPr>
          <w:rFonts w:ascii="Arial" w:hAnsi="Arial" w:cs="Arial"/>
        </w:rPr>
        <w:t>el primer nivel</w:t>
      </w:r>
      <w:r>
        <w:rPr>
          <w:rFonts w:ascii="Arial" w:hAnsi="Arial" w:cs="Arial"/>
        </w:rPr>
        <w:t xml:space="preserve"> consta de sala y  </w:t>
      </w:r>
      <w:r w:rsidR="00EE1657">
        <w:rPr>
          <w:rFonts w:ascii="Arial" w:hAnsi="Arial" w:cs="Arial"/>
        </w:rPr>
        <w:t xml:space="preserve">comedor </w:t>
      </w:r>
      <w:r w:rsidR="00FE6E68">
        <w:rPr>
          <w:rFonts w:ascii="Arial" w:hAnsi="Arial" w:cs="Arial"/>
        </w:rPr>
        <w:t xml:space="preserve"> independientes,  </w:t>
      </w:r>
      <w:r>
        <w:rPr>
          <w:rFonts w:ascii="Arial" w:hAnsi="Arial" w:cs="Arial"/>
        </w:rPr>
        <w:t xml:space="preserve">cocina integral, </w:t>
      </w:r>
      <w:r w:rsidR="00313BAD">
        <w:rPr>
          <w:rFonts w:ascii="Arial" w:hAnsi="Arial" w:cs="Arial"/>
        </w:rPr>
        <w:t xml:space="preserve"> baño</w:t>
      </w:r>
      <w:r>
        <w:rPr>
          <w:rFonts w:ascii="Arial" w:hAnsi="Arial" w:cs="Arial"/>
        </w:rPr>
        <w:t xml:space="preserve"> y patio con ra</w:t>
      </w:r>
      <w:r w:rsidR="00D41519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pa de acceso </w:t>
      </w:r>
      <w:r w:rsidR="007D50A3">
        <w:rPr>
          <w:rFonts w:ascii="Arial" w:hAnsi="Arial" w:cs="Arial"/>
        </w:rPr>
        <w:t xml:space="preserve">al segundo piso, </w:t>
      </w:r>
      <w:r w:rsidR="009F1C4C">
        <w:rPr>
          <w:rFonts w:ascii="Arial" w:hAnsi="Arial" w:cs="Arial"/>
        </w:rPr>
        <w:t xml:space="preserve"> también en la sa</w:t>
      </w:r>
      <w:r w:rsidR="00F3214A">
        <w:rPr>
          <w:rFonts w:ascii="Arial" w:hAnsi="Arial" w:cs="Arial"/>
        </w:rPr>
        <w:t>la hay escalas que comunican a la segunda</w:t>
      </w:r>
      <w:r w:rsidR="00FE6E68">
        <w:rPr>
          <w:rFonts w:ascii="Arial" w:hAnsi="Arial" w:cs="Arial"/>
        </w:rPr>
        <w:t xml:space="preserve"> </w:t>
      </w:r>
      <w:r w:rsidR="00F3214A">
        <w:rPr>
          <w:rFonts w:ascii="Arial" w:hAnsi="Arial" w:cs="Arial"/>
        </w:rPr>
        <w:t xml:space="preserve">planta </w:t>
      </w:r>
      <w:r w:rsidR="00D41519">
        <w:rPr>
          <w:rFonts w:ascii="Arial" w:hAnsi="Arial" w:cs="Arial"/>
        </w:rPr>
        <w:t>en la que hay cinco habitaciones y un baño</w:t>
      </w:r>
      <w:r w:rsidR="00313BAD">
        <w:rPr>
          <w:rFonts w:ascii="Arial" w:hAnsi="Arial" w:cs="Arial"/>
        </w:rPr>
        <w:t>. La presunta incapacitada</w:t>
      </w:r>
      <w:r w:rsidR="00EE1657">
        <w:rPr>
          <w:rFonts w:ascii="Arial" w:hAnsi="Arial" w:cs="Arial"/>
        </w:rPr>
        <w:t xml:space="preserve"> comparte </w:t>
      </w:r>
      <w:r w:rsidR="00313BAD">
        <w:rPr>
          <w:rFonts w:ascii="Arial" w:hAnsi="Arial" w:cs="Arial"/>
        </w:rPr>
        <w:t xml:space="preserve"> </w:t>
      </w:r>
      <w:r w:rsidR="00EE1657">
        <w:rPr>
          <w:rFonts w:ascii="Arial" w:hAnsi="Arial" w:cs="Arial"/>
        </w:rPr>
        <w:t xml:space="preserve">dormitorio </w:t>
      </w:r>
      <w:r w:rsidR="009F1C4C">
        <w:rPr>
          <w:rFonts w:ascii="Arial" w:hAnsi="Arial" w:cs="Arial"/>
        </w:rPr>
        <w:t>con la “cuidadora” que esté de turno</w:t>
      </w:r>
      <w:r w:rsidR="00313BAD">
        <w:rPr>
          <w:rFonts w:ascii="Arial" w:hAnsi="Arial" w:cs="Arial"/>
        </w:rPr>
        <w:t>, el</w:t>
      </w:r>
      <w:r w:rsidR="007D50A3">
        <w:rPr>
          <w:rFonts w:ascii="Arial" w:hAnsi="Arial" w:cs="Arial"/>
        </w:rPr>
        <w:t xml:space="preserve"> que posee</w:t>
      </w:r>
      <w:r w:rsidR="00EE1657">
        <w:rPr>
          <w:rFonts w:ascii="Arial" w:hAnsi="Arial" w:cs="Arial"/>
        </w:rPr>
        <w:t xml:space="preserve"> </w:t>
      </w:r>
      <w:r w:rsidR="009F1C4C">
        <w:rPr>
          <w:rFonts w:ascii="Arial" w:hAnsi="Arial" w:cs="Arial"/>
        </w:rPr>
        <w:t xml:space="preserve">dos camas y </w:t>
      </w:r>
      <w:r w:rsidR="00EE1657">
        <w:rPr>
          <w:rFonts w:ascii="Arial" w:hAnsi="Arial" w:cs="Arial"/>
        </w:rPr>
        <w:t>nochero</w:t>
      </w:r>
      <w:r w:rsidR="009F1C4C">
        <w:rPr>
          <w:rFonts w:ascii="Arial" w:hAnsi="Arial" w:cs="Arial"/>
        </w:rPr>
        <w:t>.</w:t>
      </w:r>
    </w:p>
    <w:p w:rsidR="009F1C4C" w:rsidRDefault="009F1C4C" w:rsidP="00EE1657">
      <w:pPr>
        <w:pStyle w:val="Textoindependiente"/>
      </w:pPr>
    </w:p>
    <w:p w:rsidR="00820168" w:rsidRPr="00820168" w:rsidRDefault="00EE1657" w:rsidP="00820168">
      <w:pPr>
        <w:jc w:val="both"/>
        <w:rPr>
          <w:rFonts w:ascii="Arial" w:hAnsi="Arial" w:cs="Arial"/>
        </w:rPr>
      </w:pPr>
      <w:r w:rsidRPr="00820168">
        <w:rPr>
          <w:rFonts w:ascii="Arial" w:hAnsi="Arial" w:cs="Arial"/>
        </w:rPr>
        <w:t>Los ingresos perci</w:t>
      </w:r>
      <w:r w:rsidR="00F3214A">
        <w:rPr>
          <w:rFonts w:ascii="Arial" w:hAnsi="Arial" w:cs="Arial"/>
        </w:rPr>
        <w:t>bidos por la presumible dis</w:t>
      </w:r>
      <w:r w:rsidR="00820168" w:rsidRPr="00820168">
        <w:rPr>
          <w:rFonts w:ascii="Arial" w:hAnsi="Arial" w:cs="Arial"/>
        </w:rPr>
        <w:t>capacitada</w:t>
      </w:r>
      <w:r w:rsidRPr="00820168">
        <w:rPr>
          <w:rFonts w:ascii="Arial" w:hAnsi="Arial" w:cs="Arial"/>
        </w:rPr>
        <w:t xml:space="preserve"> e indicados p</w:t>
      </w:r>
      <w:r w:rsidR="00F3214A">
        <w:rPr>
          <w:rFonts w:ascii="Arial" w:hAnsi="Arial" w:cs="Arial"/>
        </w:rPr>
        <w:t>or la conferenciada</w:t>
      </w:r>
      <w:r w:rsidR="00820168" w:rsidRPr="00820168">
        <w:rPr>
          <w:rFonts w:ascii="Arial" w:hAnsi="Arial" w:cs="Arial"/>
        </w:rPr>
        <w:t xml:space="preserve"> LINA MARÍA OROZCO SALAZAR -</w:t>
      </w:r>
      <w:r w:rsidR="009F1C4C" w:rsidRPr="00820168">
        <w:rPr>
          <w:rFonts w:ascii="Arial" w:hAnsi="Arial" w:cs="Arial"/>
        </w:rPr>
        <w:t xml:space="preserve">una de sus sobrinas propuesta como curadora suplente- </w:t>
      </w:r>
      <w:r w:rsidR="00FE6E68">
        <w:rPr>
          <w:rFonts w:ascii="Arial" w:hAnsi="Arial" w:cs="Arial"/>
        </w:rPr>
        <w:t xml:space="preserve"> </w:t>
      </w:r>
      <w:r w:rsidRPr="00820168">
        <w:rPr>
          <w:rFonts w:ascii="Arial" w:hAnsi="Arial" w:cs="Arial"/>
        </w:rPr>
        <w:t xml:space="preserve">es de </w:t>
      </w:r>
      <w:r w:rsidR="00D41519" w:rsidRPr="00820168">
        <w:rPr>
          <w:rFonts w:ascii="Arial" w:hAnsi="Arial" w:cs="Arial"/>
          <w:b/>
        </w:rPr>
        <w:t>$3.5</w:t>
      </w:r>
      <w:r w:rsidRPr="00820168">
        <w:rPr>
          <w:rFonts w:ascii="Arial" w:hAnsi="Arial" w:cs="Arial"/>
          <w:b/>
        </w:rPr>
        <w:t>00.000</w:t>
      </w:r>
      <w:r w:rsidR="00D41519" w:rsidRPr="00820168">
        <w:rPr>
          <w:rFonts w:ascii="Arial" w:hAnsi="Arial" w:cs="Arial"/>
        </w:rPr>
        <w:t xml:space="preserve">, correspondientes a </w:t>
      </w:r>
      <w:r w:rsidR="00820168" w:rsidRPr="00820168">
        <w:rPr>
          <w:rFonts w:ascii="Arial" w:hAnsi="Arial" w:cs="Arial"/>
          <w:b/>
        </w:rPr>
        <w:t>$760.000</w:t>
      </w:r>
      <w:r w:rsidR="00F3214A">
        <w:rPr>
          <w:rFonts w:ascii="Arial" w:hAnsi="Arial" w:cs="Arial"/>
        </w:rPr>
        <w:t xml:space="preserve"> de la pensión recibida</w:t>
      </w:r>
      <w:r w:rsidR="00820168" w:rsidRPr="00820168">
        <w:rPr>
          <w:rFonts w:ascii="Arial" w:hAnsi="Arial" w:cs="Arial"/>
        </w:rPr>
        <w:t xml:space="preserve">, aportes de su hermana BEATRIZ SALAZAR </w:t>
      </w:r>
      <w:r w:rsidR="00FE6E68">
        <w:rPr>
          <w:rFonts w:ascii="Arial" w:hAnsi="Arial" w:cs="Arial"/>
        </w:rPr>
        <w:t>-</w:t>
      </w:r>
      <w:r w:rsidR="00820168" w:rsidRPr="00820168">
        <w:rPr>
          <w:rFonts w:ascii="Arial" w:hAnsi="Arial" w:cs="Arial"/>
        </w:rPr>
        <w:t xml:space="preserve">residente en Estados Unidos- </w:t>
      </w:r>
      <w:r w:rsidR="00820168" w:rsidRPr="00820168">
        <w:rPr>
          <w:rFonts w:ascii="Arial" w:hAnsi="Arial" w:cs="Arial"/>
          <w:b/>
        </w:rPr>
        <w:t>$300.000</w:t>
      </w:r>
      <w:r w:rsidR="00820168">
        <w:rPr>
          <w:rFonts w:ascii="Arial" w:hAnsi="Arial" w:cs="Arial"/>
          <w:b/>
        </w:rPr>
        <w:t xml:space="preserve"> </w:t>
      </w:r>
      <w:r w:rsidR="00820168" w:rsidRPr="00820168">
        <w:rPr>
          <w:rFonts w:ascii="Arial" w:hAnsi="Arial" w:cs="Arial"/>
        </w:rPr>
        <w:t>y</w:t>
      </w:r>
      <w:r w:rsidR="00820168">
        <w:rPr>
          <w:rFonts w:ascii="Arial" w:hAnsi="Arial" w:cs="Arial"/>
          <w:b/>
        </w:rPr>
        <w:t xml:space="preserve"> $2.440.000 </w:t>
      </w:r>
      <w:r w:rsidR="00820168" w:rsidRPr="00820168">
        <w:rPr>
          <w:rFonts w:ascii="Arial" w:hAnsi="Arial" w:cs="Arial"/>
        </w:rPr>
        <w:t xml:space="preserve">de renta </w:t>
      </w:r>
      <w:r w:rsidR="00F3214A">
        <w:rPr>
          <w:rFonts w:ascii="Arial" w:hAnsi="Arial" w:cs="Arial"/>
        </w:rPr>
        <w:t>percibida</w:t>
      </w:r>
      <w:r w:rsidR="00820168">
        <w:rPr>
          <w:rFonts w:ascii="Arial" w:hAnsi="Arial" w:cs="Arial"/>
        </w:rPr>
        <w:t xml:space="preserve"> de apartamento y local en Bogotá (inmueble que era herencia de su  fallecida hermana MARTA SALAZAR y </w:t>
      </w:r>
      <w:r w:rsidR="00F3214A">
        <w:rPr>
          <w:rFonts w:ascii="Arial" w:hAnsi="Arial" w:cs="Arial"/>
        </w:rPr>
        <w:t xml:space="preserve">cuya familia tuvo a bien dejar tal suma de dinero </w:t>
      </w:r>
      <w:r w:rsidR="00820168">
        <w:rPr>
          <w:rFonts w:ascii="Arial" w:hAnsi="Arial" w:cs="Arial"/>
        </w:rPr>
        <w:t xml:space="preserve"> para el sostenimiento de la pretensa incapacitada).</w:t>
      </w:r>
    </w:p>
    <w:p w:rsidR="00EE1657" w:rsidRPr="00820168" w:rsidRDefault="00EE1657" w:rsidP="00EE1657">
      <w:pPr>
        <w:pStyle w:val="Textoindependiente"/>
        <w:rPr>
          <w:b/>
        </w:rPr>
      </w:pPr>
    </w:p>
    <w:p w:rsidR="00820168" w:rsidRPr="003A4172" w:rsidRDefault="00820168" w:rsidP="00820168">
      <w:pPr>
        <w:jc w:val="both"/>
        <w:rPr>
          <w:rFonts w:ascii="Arial" w:hAnsi="Arial" w:cs="Arial"/>
          <w:b/>
        </w:rPr>
      </w:pPr>
      <w:r w:rsidRPr="00820168">
        <w:rPr>
          <w:rFonts w:ascii="Arial" w:hAnsi="Arial" w:cs="Arial"/>
        </w:rPr>
        <w:t>Como gastos mensuales se relacionan  por servicios domiciliarios (agua $110.000, luz $60.000, gas natural $50.000, televisión y teléfono  $140.000)</w:t>
      </w:r>
      <w:r w:rsidRPr="003A4172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$36</w:t>
      </w:r>
      <w:r w:rsidRPr="003A4172">
        <w:rPr>
          <w:rFonts w:ascii="Arial" w:hAnsi="Arial" w:cs="Arial"/>
          <w:b/>
        </w:rPr>
        <w:t xml:space="preserve">0.000, </w:t>
      </w:r>
      <w:r w:rsidRPr="00820168">
        <w:rPr>
          <w:rFonts w:ascii="Arial" w:hAnsi="Arial" w:cs="Arial"/>
        </w:rPr>
        <w:t>por mercado aproximadamente</w:t>
      </w:r>
      <w:r w:rsidRPr="003A4172">
        <w:rPr>
          <w:rFonts w:ascii="Arial" w:hAnsi="Arial" w:cs="Arial"/>
          <w:b/>
        </w:rPr>
        <w:t xml:space="preserve"> $</w:t>
      </w:r>
      <w:r>
        <w:rPr>
          <w:rFonts w:ascii="Arial" w:hAnsi="Arial" w:cs="Arial"/>
          <w:b/>
        </w:rPr>
        <w:t>30</w:t>
      </w:r>
      <w:r w:rsidRPr="003A4172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.000</w:t>
      </w:r>
      <w:r w:rsidRPr="003A4172">
        <w:rPr>
          <w:rFonts w:ascii="Arial" w:hAnsi="Arial" w:cs="Arial"/>
          <w:b/>
        </w:rPr>
        <w:t xml:space="preserve">, </w:t>
      </w:r>
      <w:r w:rsidRPr="00820168">
        <w:rPr>
          <w:rFonts w:ascii="Arial" w:hAnsi="Arial" w:cs="Arial"/>
        </w:rPr>
        <w:t>por concepto de cuotas moderadoras, transporte  para citas médicas y autorización de medicamentos</w:t>
      </w:r>
      <w:r>
        <w:rPr>
          <w:rFonts w:ascii="Arial" w:hAnsi="Arial" w:cs="Arial"/>
          <w:b/>
        </w:rPr>
        <w:t xml:space="preserve">   $15</w:t>
      </w:r>
      <w:r w:rsidRPr="003A4172">
        <w:rPr>
          <w:rFonts w:ascii="Arial" w:hAnsi="Arial" w:cs="Arial"/>
          <w:b/>
        </w:rPr>
        <w:t>.000</w:t>
      </w:r>
      <w:r w:rsidRPr="00820168">
        <w:rPr>
          <w:rFonts w:ascii="Arial" w:hAnsi="Arial" w:cs="Arial"/>
        </w:rPr>
        <w:t>,</w:t>
      </w:r>
      <w:r w:rsidRPr="003A41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Pr="00820168">
        <w:rPr>
          <w:rFonts w:ascii="Arial" w:hAnsi="Arial" w:cs="Arial"/>
        </w:rPr>
        <w:t>dos</w:t>
      </w:r>
      <w:r>
        <w:rPr>
          <w:rFonts w:ascii="Arial" w:hAnsi="Arial" w:cs="Arial"/>
          <w:b/>
        </w:rPr>
        <w:t xml:space="preserve"> </w:t>
      </w:r>
      <w:r w:rsidRPr="00820168">
        <w:rPr>
          <w:rFonts w:ascii="Arial" w:hAnsi="Arial" w:cs="Arial"/>
        </w:rPr>
        <w:t>(2) cuidadoras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</w:t>
      </w:r>
      <w:r w:rsidRPr="00820168">
        <w:rPr>
          <w:rFonts w:ascii="Arial" w:hAnsi="Arial" w:cs="Arial"/>
        </w:rPr>
        <w:t>cada una $950.000-</w:t>
      </w:r>
      <w:r>
        <w:rPr>
          <w:rFonts w:ascii="Arial" w:hAnsi="Arial" w:cs="Arial"/>
          <w:b/>
        </w:rPr>
        <w:t xml:space="preserve"> $1.900.000</w:t>
      </w:r>
      <w:r w:rsidRPr="003D00A8">
        <w:rPr>
          <w:rFonts w:ascii="Arial" w:hAnsi="Arial" w:cs="Arial"/>
        </w:rPr>
        <w:t xml:space="preserve">,  </w:t>
      </w:r>
      <w:r w:rsidR="003D00A8">
        <w:rPr>
          <w:rFonts w:ascii="Arial" w:hAnsi="Arial" w:cs="Arial"/>
        </w:rPr>
        <w:t xml:space="preserve">los que ascienden a </w:t>
      </w:r>
      <w:r w:rsidR="003D00A8" w:rsidRPr="003D00A8">
        <w:rPr>
          <w:rFonts w:ascii="Arial" w:hAnsi="Arial" w:cs="Arial"/>
          <w:b/>
        </w:rPr>
        <w:t>$2.575</w:t>
      </w:r>
      <w:r w:rsidRPr="003D00A8">
        <w:rPr>
          <w:rFonts w:ascii="Arial" w:hAnsi="Arial" w:cs="Arial"/>
          <w:b/>
        </w:rPr>
        <w:t>.000</w:t>
      </w:r>
      <w:r w:rsidR="00C87260">
        <w:rPr>
          <w:rFonts w:ascii="Arial" w:hAnsi="Arial" w:cs="Arial"/>
        </w:rPr>
        <w:t xml:space="preserve"> (si de sus ingresos hay dineros sobrantes son consignados </w:t>
      </w:r>
      <w:r w:rsidR="00F3214A">
        <w:rPr>
          <w:rFonts w:ascii="Arial" w:hAnsi="Arial" w:cs="Arial"/>
        </w:rPr>
        <w:t xml:space="preserve"> </w:t>
      </w:r>
      <w:r w:rsidR="00C87260">
        <w:rPr>
          <w:rFonts w:ascii="Arial" w:hAnsi="Arial" w:cs="Arial"/>
        </w:rPr>
        <w:t xml:space="preserve">en </w:t>
      </w:r>
      <w:r w:rsidR="00F3214A">
        <w:rPr>
          <w:rFonts w:ascii="Arial" w:hAnsi="Arial" w:cs="Arial"/>
        </w:rPr>
        <w:t>su cuenta de ahorros</w:t>
      </w:r>
      <w:r w:rsidR="00C87260">
        <w:rPr>
          <w:rFonts w:ascii="Arial" w:hAnsi="Arial" w:cs="Arial"/>
        </w:rPr>
        <w:t xml:space="preserve">). </w:t>
      </w:r>
      <w:r w:rsidR="00F3214A">
        <w:rPr>
          <w:rFonts w:ascii="Arial" w:hAnsi="Arial" w:cs="Arial"/>
        </w:rPr>
        <w:t xml:space="preserve"> </w:t>
      </w:r>
      <w:r w:rsidR="00C87260">
        <w:rPr>
          <w:rFonts w:ascii="Arial" w:hAnsi="Arial" w:cs="Arial"/>
        </w:rPr>
        <w:t>A</w:t>
      </w:r>
      <w:r w:rsidR="003D00A8">
        <w:rPr>
          <w:rFonts w:ascii="Arial" w:hAnsi="Arial" w:cs="Arial"/>
        </w:rPr>
        <w:t xml:space="preserve">nualmente </w:t>
      </w:r>
      <w:r w:rsidR="00C87260">
        <w:rPr>
          <w:rFonts w:ascii="Arial" w:hAnsi="Arial" w:cs="Arial"/>
        </w:rPr>
        <w:t xml:space="preserve">le pagan </w:t>
      </w:r>
      <w:r w:rsidR="003D00A8">
        <w:rPr>
          <w:rFonts w:ascii="Arial" w:hAnsi="Arial" w:cs="Arial"/>
        </w:rPr>
        <w:t>medicina prepagada</w:t>
      </w:r>
      <w:r w:rsidR="00C87260">
        <w:rPr>
          <w:rFonts w:ascii="Arial" w:hAnsi="Arial" w:cs="Arial"/>
        </w:rPr>
        <w:t xml:space="preserve"> por</w:t>
      </w:r>
      <w:r w:rsidR="003D00A8">
        <w:rPr>
          <w:rFonts w:ascii="Arial" w:hAnsi="Arial" w:cs="Arial"/>
        </w:rPr>
        <w:t xml:space="preserve"> </w:t>
      </w:r>
      <w:r w:rsidR="003D00A8" w:rsidRPr="003D00A8">
        <w:rPr>
          <w:rFonts w:ascii="Arial" w:hAnsi="Arial" w:cs="Arial"/>
          <w:b/>
        </w:rPr>
        <w:t>$1</w:t>
      </w:r>
      <w:r w:rsidR="00C87260">
        <w:rPr>
          <w:rFonts w:ascii="Arial" w:hAnsi="Arial" w:cs="Arial"/>
          <w:b/>
        </w:rPr>
        <w:t>.</w:t>
      </w:r>
      <w:r w:rsidR="003D00A8" w:rsidRPr="003D00A8">
        <w:rPr>
          <w:rFonts w:ascii="Arial" w:hAnsi="Arial" w:cs="Arial"/>
          <w:b/>
        </w:rPr>
        <w:t>002.000</w:t>
      </w:r>
      <w:r w:rsidR="003D00A8">
        <w:rPr>
          <w:rFonts w:ascii="Arial" w:hAnsi="Arial" w:cs="Arial"/>
        </w:rPr>
        <w:t>.</w:t>
      </w:r>
      <w:r w:rsidRPr="003D00A8">
        <w:rPr>
          <w:rFonts w:ascii="Arial" w:hAnsi="Arial" w:cs="Arial"/>
        </w:rPr>
        <w:t xml:space="preserve">                                                                                                                    </w:t>
      </w:r>
    </w:p>
    <w:p w:rsidR="009F1C4C" w:rsidRPr="00D41519" w:rsidRDefault="009F1C4C" w:rsidP="00EE1657">
      <w:pPr>
        <w:pStyle w:val="Textoindependiente"/>
      </w:pPr>
    </w:p>
    <w:p w:rsidR="00820168" w:rsidRPr="00421956" w:rsidRDefault="003D00A8" w:rsidP="0082016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La señora en presunta condición de discapacidad </w:t>
      </w:r>
      <w:r w:rsidR="00FE6E68">
        <w:rPr>
          <w:rFonts w:ascii="Arial" w:hAnsi="Arial"/>
        </w:rPr>
        <w:t xml:space="preserve"> </w:t>
      </w:r>
      <w:r>
        <w:rPr>
          <w:rFonts w:ascii="Arial" w:hAnsi="Arial"/>
        </w:rPr>
        <w:t xml:space="preserve">posee el 50% de la casa por ella habitada, cuenta de ahorros con $9.000.000 -de seguro de vida dejado </w:t>
      </w:r>
      <w:r w:rsidR="000E1243">
        <w:rPr>
          <w:rFonts w:ascii="Arial" w:hAnsi="Arial"/>
        </w:rPr>
        <w:t xml:space="preserve">a ella </w:t>
      </w:r>
      <w:r>
        <w:rPr>
          <w:rFonts w:ascii="Arial" w:hAnsi="Arial"/>
        </w:rPr>
        <w:t>por su hermana MARTA-. Tiene dos cuentas de ahorros en la Caja Social</w:t>
      </w:r>
      <w:r w:rsidR="000E1243">
        <w:rPr>
          <w:rFonts w:ascii="Arial" w:hAnsi="Arial"/>
        </w:rPr>
        <w:t>,</w:t>
      </w:r>
      <w:r>
        <w:rPr>
          <w:rFonts w:ascii="Arial" w:hAnsi="Arial"/>
        </w:rPr>
        <w:t xml:space="preserve"> una</w:t>
      </w:r>
      <w:r w:rsidR="000E1243">
        <w:rPr>
          <w:rFonts w:ascii="Arial" w:hAnsi="Arial"/>
        </w:rPr>
        <w:t xml:space="preserve"> con lo que le dieron del</w:t>
      </w:r>
      <w:r>
        <w:rPr>
          <w:rFonts w:ascii="Arial" w:hAnsi="Arial"/>
        </w:rPr>
        <w:t xml:space="preserve"> </w:t>
      </w:r>
      <w:r w:rsidR="000E1243">
        <w:rPr>
          <w:rFonts w:ascii="Arial" w:hAnsi="Arial"/>
        </w:rPr>
        <w:t>seguro de vida, más otros dineros -la indagada no especificó  cuánto-</w:t>
      </w:r>
      <w:r>
        <w:rPr>
          <w:rFonts w:ascii="Arial" w:hAnsi="Arial"/>
        </w:rPr>
        <w:t xml:space="preserve"> y otra donde le consignan la pensión.  </w:t>
      </w:r>
      <w:r w:rsidR="00D41519">
        <w:rPr>
          <w:rFonts w:ascii="Arial" w:hAnsi="Arial"/>
        </w:rPr>
        <w:t xml:space="preserve">                                                   </w:t>
      </w:r>
    </w:p>
    <w:p w:rsidR="00D41519" w:rsidRDefault="00D41519" w:rsidP="0082016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</w:t>
      </w:r>
    </w:p>
    <w:p w:rsidR="00D41519" w:rsidRDefault="003D00A8" w:rsidP="001F5E7A">
      <w:pPr>
        <w:jc w:val="both"/>
        <w:rPr>
          <w:rFonts w:ascii="Arial" w:hAnsi="Arial"/>
        </w:rPr>
      </w:pPr>
      <w:r w:rsidRPr="001F5E7A">
        <w:rPr>
          <w:rFonts w:ascii="Arial" w:hAnsi="Arial" w:cs="Arial"/>
        </w:rPr>
        <w:t>La</w:t>
      </w:r>
      <w:r w:rsidR="000E1243">
        <w:rPr>
          <w:rFonts w:ascii="Arial" w:hAnsi="Arial" w:cs="Arial"/>
        </w:rPr>
        <w:t xml:space="preserve"> dinámica intrafamiliar</w:t>
      </w:r>
      <w:r w:rsidRPr="001F5E7A">
        <w:rPr>
          <w:rFonts w:ascii="Arial" w:hAnsi="Arial" w:cs="Arial"/>
        </w:rPr>
        <w:t xml:space="preserve"> es estable,  hay  buen trato y </w:t>
      </w:r>
      <w:r w:rsidR="001F5E7A" w:rsidRPr="001F5E7A">
        <w:rPr>
          <w:rFonts w:ascii="Arial" w:hAnsi="Arial" w:cs="Arial"/>
        </w:rPr>
        <w:t xml:space="preserve">relaciones </w:t>
      </w:r>
      <w:r w:rsidRPr="001F5E7A">
        <w:rPr>
          <w:rFonts w:ascii="Arial" w:hAnsi="Arial" w:cs="Arial"/>
        </w:rPr>
        <w:t>entre hermanas</w:t>
      </w:r>
      <w:r w:rsidR="001F5E7A" w:rsidRPr="001F5E7A">
        <w:rPr>
          <w:rFonts w:ascii="Arial" w:hAnsi="Arial" w:cs="Arial"/>
        </w:rPr>
        <w:t xml:space="preserve">, sobrinas y “cuidadoras”, </w:t>
      </w:r>
      <w:r w:rsidRPr="001F5E7A">
        <w:rPr>
          <w:rFonts w:ascii="Arial" w:hAnsi="Arial" w:cs="Arial"/>
        </w:rPr>
        <w:t xml:space="preserve"> no obstante la limitación de la pretensa incapaz </w:t>
      </w:r>
      <w:r w:rsidR="001F5E7A" w:rsidRPr="001F5E7A">
        <w:rPr>
          <w:rFonts w:ascii="Arial" w:hAnsi="Arial" w:cs="Arial"/>
        </w:rPr>
        <w:t>puede comunicarse con las personas que la rodean</w:t>
      </w:r>
      <w:r w:rsidRPr="001F5E7A">
        <w:rPr>
          <w:rFonts w:ascii="Arial" w:hAnsi="Arial" w:cs="Arial"/>
        </w:rPr>
        <w:t xml:space="preserve">.  </w:t>
      </w:r>
      <w:r w:rsidR="001F5E7A">
        <w:rPr>
          <w:rFonts w:ascii="Arial" w:hAnsi="Arial" w:cs="Arial"/>
        </w:rPr>
        <w:t>Aunque hermana y sobrinas solicitantes a curadoras no</w:t>
      </w:r>
      <w:r w:rsidR="000E1243">
        <w:rPr>
          <w:rFonts w:ascii="Arial" w:hAnsi="Arial" w:cs="Arial"/>
        </w:rPr>
        <w:t xml:space="preserve"> convivan bajo el mismo techo la</w:t>
      </w:r>
      <w:r w:rsidR="001F5E7A">
        <w:rPr>
          <w:rFonts w:ascii="Arial" w:hAnsi="Arial" w:cs="Arial"/>
        </w:rPr>
        <w:t xml:space="preserve"> visitan con frecuencia y están prestas a atender el llamado inmediato de requerirse con urgencia. Toman </w:t>
      </w:r>
      <w:r w:rsidR="001F5E7A">
        <w:rPr>
          <w:rFonts w:ascii="Arial" w:hAnsi="Arial" w:cs="Arial"/>
        </w:rPr>
        <w:lastRenderedPageBreak/>
        <w:t xml:space="preserve">las decisiones conjuntas en lo que respecta </w:t>
      </w:r>
      <w:r w:rsidR="00B476EB">
        <w:rPr>
          <w:rFonts w:ascii="Arial" w:hAnsi="Arial" w:cs="Arial"/>
        </w:rPr>
        <w:t>a las necesidades de su presumible</w:t>
      </w:r>
      <w:r w:rsidR="001F5E7A">
        <w:rPr>
          <w:rFonts w:ascii="Arial" w:hAnsi="Arial" w:cs="Arial"/>
        </w:rPr>
        <w:t xml:space="preserve"> </w:t>
      </w:r>
      <w:r w:rsidR="000E1243">
        <w:rPr>
          <w:rFonts w:ascii="Arial" w:hAnsi="Arial" w:cs="Arial"/>
        </w:rPr>
        <w:t xml:space="preserve">limitada </w:t>
      </w:r>
      <w:r w:rsidR="001F5E7A">
        <w:rPr>
          <w:rFonts w:ascii="Arial" w:hAnsi="Arial" w:cs="Arial"/>
        </w:rPr>
        <w:t>hermana y tía. Igualmente toda la familia (demás hermanos, cuñados, espos</w:t>
      </w:r>
      <w:r w:rsidR="00B476EB">
        <w:rPr>
          <w:rFonts w:ascii="Arial" w:hAnsi="Arial" w:cs="Arial"/>
        </w:rPr>
        <w:t>os e hijos) están  de acuerdo con</w:t>
      </w:r>
      <w:r w:rsidR="001F5E7A">
        <w:rPr>
          <w:rFonts w:ascii="Arial" w:hAnsi="Arial" w:cs="Arial"/>
        </w:rPr>
        <w:t xml:space="preserve"> que las postuladas a guardadoras son las más indicadas </w:t>
      </w:r>
      <w:r w:rsidR="000E1243">
        <w:rPr>
          <w:rFonts w:ascii="Arial" w:hAnsi="Arial" w:cs="Arial"/>
        </w:rPr>
        <w:t>para asumir tales designaciones</w:t>
      </w:r>
      <w:r w:rsidR="001F5E7A">
        <w:rPr>
          <w:rFonts w:ascii="Arial" w:hAnsi="Arial" w:cs="Arial"/>
        </w:rPr>
        <w:t xml:space="preserve">. </w:t>
      </w:r>
      <w:r w:rsidR="00D41519" w:rsidRPr="00EB2BD9">
        <w:rPr>
          <w:rFonts w:ascii="Arial" w:hAnsi="Arial"/>
        </w:rPr>
        <w:t xml:space="preserve">                                    </w:t>
      </w:r>
      <w:r w:rsidR="00D41519" w:rsidRPr="00A04E97">
        <w:rPr>
          <w:rFonts w:ascii="Arial" w:hAnsi="Arial"/>
          <w:b/>
        </w:rPr>
        <w:t xml:space="preserve">                                                  </w:t>
      </w:r>
    </w:p>
    <w:p w:rsidR="00D41519" w:rsidRDefault="00D41519" w:rsidP="00D41519">
      <w:pPr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                              </w:t>
      </w:r>
    </w:p>
    <w:p w:rsidR="0088415A" w:rsidRDefault="0088415A" w:rsidP="0088415A">
      <w:pPr>
        <w:jc w:val="both"/>
        <w:rPr>
          <w:rFonts w:ascii="Arial" w:hAnsi="Arial"/>
        </w:rPr>
      </w:pPr>
      <w:r w:rsidRPr="0088415A">
        <w:rPr>
          <w:rFonts w:ascii="Arial" w:hAnsi="Arial" w:cs="Arial"/>
        </w:rPr>
        <w:t xml:space="preserve">La señora GILMA </w:t>
      </w:r>
      <w:r w:rsidRPr="0088415A">
        <w:rPr>
          <w:rFonts w:ascii="Arial" w:hAnsi="Arial"/>
        </w:rPr>
        <w:t xml:space="preserve">al momento de la visita domiciliaria se encontraba haciendo la siesta e inmediatamente se levantó y organizó la cama, </w:t>
      </w:r>
      <w:r w:rsidR="00B476EB">
        <w:rPr>
          <w:rFonts w:ascii="Arial" w:hAnsi="Arial"/>
        </w:rPr>
        <w:t>se observó</w:t>
      </w:r>
      <w:r>
        <w:rPr>
          <w:rFonts w:ascii="Arial" w:hAnsi="Arial"/>
        </w:rPr>
        <w:t xml:space="preserve"> </w:t>
      </w:r>
      <w:r w:rsidRPr="0088415A">
        <w:rPr>
          <w:rFonts w:ascii="Arial" w:hAnsi="Arial"/>
        </w:rPr>
        <w:t xml:space="preserve">bien presentada y alegre, respondió “aceptablemente” lo que se le preguntó.  </w:t>
      </w:r>
    </w:p>
    <w:p w:rsidR="0088415A" w:rsidRDefault="0088415A" w:rsidP="0088415A">
      <w:pPr>
        <w:jc w:val="both"/>
        <w:rPr>
          <w:rFonts w:ascii="Arial" w:hAnsi="Arial"/>
        </w:rPr>
      </w:pPr>
    </w:p>
    <w:p w:rsidR="0088415A" w:rsidRPr="0088415A" w:rsidRDefault="0088415A" w:rsidP="0088415A">
      <w:pPr>
        <w:jc w:val="both"/>
        <w:rPr>
          <w:rFonts w:ascii="Arial" w:hAnsi="Arial"/>
        </w:rPr>
      </w:pPr>
      <w:r w:rsidRPr="0088415A">
        <w:rPr>
          <w:rFonts w:ascii="Arial" w:hAnsi="Arial"/>
        </w:rPr>
        <w:t xml:space="preserve">Refiere su “cuidadora” PATRICIA BEDOYA  </w:t>
      </w:r>
      <w:r>
        <w:rPr>
          <w:rFonts w:ascii="Arial" w:hAnsi="Arial"/>
        </w:rPr>
        <w:t xml:space="preserve">que </w:t>
      </w:r>
      <w:r w:rsidRPr="0088415A">
        <w:rPr>
          <w:rFonts w:ascii="Arial" w:hAnsi="Arial"/>
        </w:rPr>
        <w:t xml:space="preserve">no tiene una rutina diaria ya que ésta puede variar dado su estado de ánimo ya que es muy fluctuante y a veces no quiere ni levantarse.  </w:t>
      </w:r>
      <w:r w:rsidR="00372604">
        <w:rPr>
          <w:rFonts w:ascii="Arial" w:hAnsi="Arial"/>
        </w:rPr>
        <w:t>P</w:t>
      </w:r>
      <w:r w:rsidR="00B476EB">
        <w:rPr>
          <w:rFonts w:ascii="Arial" w:hAnsi="Arial"/>
        </w:rPr>
        <w:t>ero p</w:t>
      </w:r>
      <w:r w:rsidR="00372604">
        <w:rPr>
          <w:rFonts w:ascii="Arial" w:hAnsi="Arial"/>
        </w:rPr>
        <w:t xml:space="preserve">or lo regular  su día a día empieza a </w:t>
      </w:r>
      <w:r w:rsidRPr="0088415A">
        <w:rPr>
          <w:rFonts w:ascii="Arial" w:hAnsi="Arial"/>
        </w:rPr>
        <w:t xml:space="preserve"> las 9:00 a.m.</w:t>
      </w:r>
      <w:r w:rsidR="00372604">
        <w:rPr>
          <w:rFonts w:ascii="Arial" w:hAnsi="Arial"/>
        </w:rPr>
        <w:t xml:space="preserve"> en que </w:t>
      </w:r>
      <w:r w:rsidR="00B476EB">
        <w:rPr>
          <w:rFonts w:ascii="Arial" w:hAnsi="Arial"/>
        </w:rPr>
        <w:t xml:space="preserve"> se levanta</w:t>
      </w:r>
      <w:r w:rsidR="00372604">
        <w:rPr>
          <w:rFonts w:ascii="Arial" w:hAnsi="Arial"/>
        </w:rPr>
        <w:t xml:space="preserve"> y termina más o menos a las 9:30 p.m. en que se acuesta. Durante el día</w:t>
      </w:r>
      <w:r w:rsidRPr="0088415A">
        <w:rPr>
          <w:rFonts w:ascii="Arial" w:hAnsi="Arial"/>
        </w:rPr>
        <w:t xml:space="preserve"> lee La Patria, oye radio -noticias o </w:t>
      </w:r>
      <w:r w:rsidR="00372604">
        <w:rPr>
          <w:rFonts w:ascii="Arial" w:hAnsi="Arial"/>
        </w:rPr>
        <w:t>música-,</w:t>
      </w:r>
      <w:r w:rsidR="00B476EB">
        <w:rPr>
          <w:rFonts w:ascii="Arial" w:hAnsi="Arial"/>
        </w:rPr>
        <w:t xml:space="preserve"> riega l</w:t>
      </w:r>
      <w:r w:rsidRPr="0088415A">
        <w:rPr>
          <w:rFonts w:ascii="Arial" w:hAnsi="Arial"/>
        </w:rPr>
        <w:t xml:space="preserve">as matas </w:t>
      </w:r>
      <w:r w:rsidR="00B476EB">
        <w:rPr>
          <w:rFonts w:ascii="Arial" w:hAnsi="Arial"/>
        </w:rPr>
        <w:t xml:space="preserve">(jardín patio) </w:t>
      </w:r>
      <w:r w:rsidRPr="0088415A">
        <w:rPr>
          <w:rFonts w:ascii="Arial" w:hAnsi="Arial"/>
        </w:rPr>
        <w:t xml:space="preserve">y hace destinos sencillos (barre y </w:t>
      </w:r>
      <w:r w:rsidR="00372604">
        <w:rPr>
          <w:rFonts w:ascii="Arial" w:hAnsi="Arial"/>
        </w:rPr>
        <w:t xml:space="preserve">lava la loza), toma cinco alimentos (desayuno, medias nueve, almuerzo,  algo y comida), </w:t>
      </w:r>
      <w:r w:rsidRPr="0088415A">
        <w:rPr>
          <w:rFonts w:ascii="Arial" w:hAnsi="Arial"/>
        </w:rPr>
        <w:t xml:space="preserve"> hace una hora de siesta. Por la tarde ve televisión, </w:t>
      </w:r>
      <w:r w:rsidR="00B476EB">
        <w:rPr>
          <w:rFonts w:ascii="Arial" w:hAnsi="Arial"/>
        </w:rPr>
        <w:t>todos los días va</w:t>
      </w:r>
      <w:r w:rsidRPr="0088415A">
        <w:rPr>
          <w:rFonts w:ascii="Arial" w:hAnsi="Arial"/>
        </w:rPr>
        <w:t xml:space="preserve"> a misa de 6:00 p.m.</w:t>
      </w:r>
      <w:r w:rsidR="00372604">
        <w:rPr>
          <w:rFonts w:ascii="Arial" w:hAnsi="Arial"/>
        </w:rPr>
        <w:t>,</w:t>
      </w:r>
      <w:r w:rsidRPr="0088415A">
        <w:rPr>
          <w:rFonts w:ascii="Arial" w:hAnsi="Arial"/>
        </w:rPr>
        <w:t xml:space="preserve"> los sábados y domingos a las 12:00 del día. Los miércoles está en</w:t>
      </w:r>
      <w:r w:rsidR="00372604">
        <w:rPr>
          <w:rFonts w:ascii="Arial" w:hAnsi="Arial"/>
        </w:rPr>
        <w:t xml:space="preserve"> un</w:t>
      </w:r>
      <w:r w:rsidRPr="0088415A">
        <w:rPr>
          <w:rFonts w:ascii="Arial" w:hAnsi="Arial"/>
        </w:rPr>
        <w:t xml:space="preserve"> grupo de oración de 3:00 </w:t>
      </w:r>
      <w:r w:rsidR="00FF6E00">
        <w:rPr>
          <w:rFonts w:ascii="Arial" w:hAnsi="Arial"/>
        </w:rPr>
        <w:t>a 5:00 p.m., l</w:t>
      </w:r>
      <w:r w:rsidRPr="0088415A">
        <w:rPr>
          <w:rFonts w:ascii="Arial" w:hAnsi="Arial"/>
        </w:rPr>
        <w:t xml:space="preserve">os jueves </w:t>
      </w:r>
      <w:r w:rsidR="00EF3C94">
        <w:rPr>
          <w:rFonts w:ascii="Arial" w:hAnsi="Arial"/>
        </w:rPr>
        <w:t xml:space="preserve">va </w:t>
      </w:r>
      <w:r w:rsidRPr="0088415A">
        <w:rPr>
          <w:rFonts w:ascii="Arial" w:hAnsi="Arial"/>
        </w:rPr>
        <w:t>a conciertos en CONFA y  los viernes cada 15 días a l</w:t>
      </w:r>
      <w:r w:rsidR="00EF3C94">
        <w:rPr>
          <w:rFonts w:ascii="Arial" w:hAnsi="Arial"/>
        </w:rPr>
        <w:t xml:space="preserve">a sinfónica de Caldas. </w:t>
      </w:r>
      <w:r w:rsidR="00FF6E00">
        <w:rPr>
          <w:rFonts w:ascii="Arial" w:hAnsi="Arial"/>
        </w:rPr>
        <w:t>Van</w:t>
      </w:r>
      <w:r w:rsidRPr="0088415A">
        <w:rPr>
          <w:rFonts w:ascii="Arial" w:hAnsi="Arial"/>
        </w:rPr>
        <w:t xml:space="preserve"> al Bosque Popular, Yarumos y Arenillo. Diariamente hace sopas de letras y salen a caminar por el sector -Chipre donde reside</w:t>
      </w:r>
      <w:r w:rsidR="00EF3C94">
        <w:rPr>
          <w:rFonts w:ascii="Arial" w:hAnsi="Arial"/>
        </w:rPr>
        <w:t>- y hacer diligencias</w:t>
      </w:r>
      <w:r w:rsidR="00B476EB">
        <w:rPr>
          <w:rFonts w:ascii="Arial" w:hAnsi="Arial"/>
        </w:rPr>
        <w:t xml:space="preserve"> (autorización de citas médicas y medicamentos)</w:t>
      </w:r>
      <w:r w:rsidRPr="0088415A">
        <w:rPr>
          <w:rFonts w:ascii="Arial" w:hAnsi="Arial"/>
        </w:rPr>
        <w:t xml:space="preserve">. </w:t>
      </w:r>
    </w:p>
    <w:p w:rsidR="0088415A" w:rsidRPr="009F1C4C" w:rsidRDefault="0088415A" w:rsidP="0088415A">
      <w:pPr>
        <w:jc w:val="both"/>
        <w:rPr>
          <w:rFonts w:ascii="Arial" w:hAnsi="Arial"/>
          <w:b/>
          <w:u w:val="single"/>
        </w:rPr>
      </w:pPr>
    </w:p>
    <w:p w:rsidR="0088415A" w:rsidRPr="0088415A" w:rsidRDefault="0088415A" w:rsidP="0088415A">
      <w:pPr>
        <w:jc w:val="both"/>
        <w:rPr>
          <w:rFonts w:ascii="Arial" w:hAnsi="Arial"/>
        </w:rPr>
      </w:pPr>
      <w:r w:rsidRPr="0088415A">
        <w:rPr>
          <w:rFonts w:ascii="Arial" w:hAnsi="Arial"/>
        </w:rPr>
        <w:t xml:space="preserve">Sus servicios de salud están dados por la  Nueva Eps  en donde cuenta con Médico General cuando es necesario, oftalmología (últimamente atendida por enrojecimiento de los ojos), Neurología </w:t>
      </w:r>
      <w:r w:rsidR="00170A9A">
        <w:rPr>
          <w:rFonts w:ascii="Arial" w:hAnsi="Arial"/>
        </w:rPr>
        <w:t>-</w:t>
      </w:r>
      <w:r w:rsidRPr="0088415A">
        <w:rPr>
          <w:rFonts w:ascii="Arial" w:hAnsi="Arial"/>
        </w:rPr>
        <w:t>próxima cita 23 de septiembre de 2019</w:t>
      </w:r>
      <w:r w:rsidR="00170A9A">
        <w:rPr>
          <w:rFonts w:ascii="Arial" w:hAnsi="Arial"/>
        </w:rPr>
        <w:t>-</w:t>
      </w:r>
      <w:r w:rsidRPr="0088415A">
        <w:rPr>
          <w:rFonts w:ascii="Arial" w:hAnsi="Arial"/>
        </w:rPr>
        <w:t xml:space="preserve"> y Psiquiatría cada seis (6) meses</w:t>
      </w:r>
      <w:r>
        <w:rPr>
          <w:rFonts w:ascii="Arial" w:hAnsi="Arial"/>
          <w:b/>
        </w:rPr>
        <w:t xml:space="preserve">. </w:t>
      </w:r>
      <w:r w:rsidRPr="0088415A">
        <w:rPr>
          <w:rFonts w:ascii="Arial" w:hAnsi="Arial"/>
        </w:rPr>
        <w:t xml:space="preserve">Toma 3 medicamentos psiquiátricos, </w:t>
      </w:r>
      <w:r>
        <w:rPr>
          <w:rFonts w:ascii="Arial" w:hAnsi="Arial"/>
        </w:rPr>
        <w:t>dos (</w:t>
      </w:r>
      <w:r w:rsidRPr="0088415A">
        <w:rPr>
          <w:rFonts w:ascii="Arial" w:hAnsi="Arial"/>
        </w:rPr>
        <w:t>2</w:t>
      </w:r>
      <w:r>
        <w:rPr>
          <w:rFonts w:ascii="Arial" w:hAnsi="Arial"/>
        </w:rPr>
        <w:t>)</w:t>
      </w:r>
      <w:r w:rsidRPr="0088415A">
        <w:rPr>
          <w:rFonts w:ascii="Arial" w:hAnsi="Arial"/>
        </w:rPr>
        <w:t xml:space="preserve"> en la mañana y </w:t>
      </w:r>
      <w:r>
        <w:rPr>
          <w:rFonts w:ascii="Arial" w:hAnsi="Arial"/>
        </w:rPr>
        <w:t>(</w:t>
      </w:r>
      <w:r w:rsidRPr="0088415A">
        <w:rPr>
          <w:rFonts w:ascii="Arial" w:hAnsi="Arial"/>
        </w:rPr>
        <w:t>1</w:t>
      </w:r>
      <w:r>
        <w:rPr>
          <w:rFonts w:ascii="Arial" w:hAnsi="Arial"/>
        </w:rPr>
        <w:t>) por la noche para dormir. Ingiere un</w:t>
      </w:r>
      <w:r w:rsidRPr="0088415A">
        <w:rPr>
          <w:rFonts w:ascii="Arial" w:hAnsi="Arial"/>
        </w:rPr>
        <w:t xml:space="preserve"> </w:t>
      </w:r>
      <w:r>
        <w:rPr>
          <w:rFonts w:ascii="Arial" w:hAnsi="Arial"/>
        </w:rPr>
        <w:t>(</w:t>
      </w:r>
      <w:r w:rsidRPr="0088415A">
        <w:rPr>
          <w:rFonts w:ascii="Arial" w:hAnsi="Arial"/>
        </w:rPr>
        <w:t>1</w:t>
      </w:r>
      <w:r>
        <w:rPr>
          <w:rFonts w:ascii="Arial" w:hAnsi="Arial"/>
        </w:rPr>
        <w:t>)</w:t>
      </w:r>
      <w:r w:rsidRPr="0088415A">
        <w:rPr>
          <w:rFonts w:ascii="Arial" w:hAnsi="Arial"/>
        </w:rPr>
        <w:t xml:space="preserve"> m</w:t>
      </w:r>
      <w:r w:rsidR="00FE6E68">
        <w:rPr>
          <w:rFonts w:ascii="Arial" w:hAnsi="Arial"/>
        </w:rPr>
        <w:t>edicamento para el colesterol a horas del</w:t>
      </w:r>
      <w:r w:rsidRPr="0088415A">
        <w:rPr>
          <w:rFonts w:ascii="Arial" w:hAnsi="Arial"/>
        </w:rPr>
        <w:t xml:space="preserve"> almuerzo.</w:t>
      </w:r>
    </w:p>
    <w:p w:rsidR="00D41519" w:rsidRDefault="0088415A" w:rsidP="0088415A">
      <w:pPr>
        <w:jc w:val="both"/>
        <w:rPr>
          <w:rFonts w:ascii="Arial" w:hAnsi="Arial"/>
        </w:rPr>
      </w:pPr>
      <w:r w:rsidRPr="0088415A">
        <w:rPr>
          <w:rFonts w:ascii="Arial" w:hAnsi="Arial"/>
        </w:rPr>
        <w:t xml:space="preserve"> </w:t>
      </w:r>
    </w:p>
    <w:p w:rsidR="00D41519" w:rsidRPr="0088415A" w:rsidRDefault="0088415A" w:rsidP="0088415A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Expresa la conferenciada con respecto a la postulación de las curadoras que  </w:t>
      </w:r>
      <w:r w:rsidRPr="0088415A">
        <w:rPr>
          <w:rFonts w:ascii="Arial" w:hAnsi="Arial"/>
        </w:rPr>
        <w:t>MARÍA CRISTINA</w:t>
      </w:r>
      <w:r>
        <w:rPr>
          <w:rFonts w:ascii="Arial" w:hAnsi="Arial"/>
        </w:rPr>
        <w:t xml:space="preserve"> fue propuesta </w:t>
      </w:r>
      <w:r w:rsidRPr="0088415A">
        <w:rPr>
          <w:rFonts w:ascii="Arial" w:hAnsi="Arial"/>
        </w:rPr>
        <w:t xml:space="preserve"> por ser su hermana </w:t>
      </w:r>
      <w:r>
        <w:rPr>
          <w:rFonts w:ascii="Arial" w:hAnsi="Arial"/>
        </w:rPr>
        <w:t>-“</w:t>
      </w:r>
      <w:r w:rsidR="006B5EF6">
        <w:rPr>
          <w:rFonts w:ascii="Arial" w:hAnsi="Arial"/>
        </w:rPr>
        <w:t>de menos años-”</w:t>
      </w:r>
      <w:r w:rsidRPr="0088415A">
        <w:rPr>
          <w:rFonts w:ascii="Arial" w:hAnsi="Arial"/>
        </w:rPr>
        <w:t xml:space="preserve">, por tener las capacidades y porque desde que falleció su hermana MARTA ella </w:t>
      </w:r>
      <w:r w:rsidR="004B1718">
        <w:rPr>
          <w:rFonts w:ascii="Arial" w:hAnsi="Arial"/>
        </w:rPr>
        <w:t>fue la que asumió su cuidado,  igual que</w:t>
      </w:r>
      <w:r w:rsidRPr="0088415A">
        <w:rPr>
          <w:rFonts w:ascii="Arial" w:hAnsi="Arial"/>
        </w:rPr>
        <w:t xml:space="preserve"> sus sobrinas LINA MARÍA y ANA P</w:t>
      </w:r>
      <w:r w:rsidR="00FE6E68">
        <w:rPr>
          <w:rFonts w:ascii="Arial" w:hAnsi="Arial"/>
        </w:rPr>
        <w:t>ATRICIA porque también se viene</w:t>
      </w:r>
      <w:r w:rsidRPr="0088415A">
        <w:rPr>
          <w:rFonts w:ascii="Arial" w:hAnsi="Arial"/>
        </w:rPr>
        <w:t xml:space="preserve"> encargando de ella, y en el ca</w:t>
      </w:r>
      <w:r w:rsidR="00FE6E68">
        <w:rPr>
          <w:rFonts w:ascii="Arial" w:hAnsi="Arial"/>
        </w:rPr>
        <w:t xml:space="preserve">so de ella -LINA MARÍA- es quien le maneja </w:t>
      </w:r>
      <w:r w:rsidRPr="0088415A">
        <w:rPr>
          <w:rFonts w:ascii="Arial" w:hAnsi="Arial"/>
        </w:rPr>
        <w:t xml:space="preserve">sus ingresos </w:t>
      </w:r>
      <w:r w:rsidR="00FE6E68" w:rsidRPr="0088415A">
        <w:rPr>
          <w:rFonts w:ascii="Arial" w:hAnsi="Arial"/>
        </w:rPr>
        <w:t xml:space="preserve">cubriendo su manutención </w:t>
      </w:r>
      <w:r w:rsidR="00FE6E68">
        <w:rPr>
          <w:rFonts w:ascii="Arial" w:hAnsi="Arial"/>
        </w:rPr>
        <w:t>y haciendo los debidos pagos.</w:t>
      </w:r>
      <w:r w:rsidRPr="0088415A">
        <w:rPr>
          <w:rFonts w:ascii="Arial" w:hAnsi="Arial"/>
        </w:rPr>
        <w:t xml:space="preserve">  </w:t>
      </w:r>
      <w:r w:rsidR="00D41519" w:rsidRPr="0088415A">
        <w:rPr>
          <w:rFonts w:ascii="Arial" w:hAnsi="Arial"/>
        </w:rPr>
        <w:t xml:space="preserve">                                                                                                            </w:t>
      </w:r>
    </w:p>
    <w:p w:rsidR="009F1C4C" w:rsidRPr="00D41519" w:rsidRDefault="00D41519" w:rsidP="00D41519">
      <w:pPr>
        <w:pStyle w:val="Textoindependiente"/>
      </w:pPr>
      <w:r>
        <w:t xml:space="preserve">                                                                                                                                   </w:t>
      </w:r>
    </w:p>
    <w:p w:rsidR="00EE1657" w:rsidRPr="0075715C" w:rsidRDefault="00EE1657" w:rsidP="00EE1657">
      <w:pPr>
        <w:rPr>
          <w:rFonts w:ascii="Arial" w:hAnsi="Arial"/>
          <w:u w:val="single"/>
        </w:rPr>
      </w:pPr>
      <w:r w:rsidRPr="00F23D34">
        <w:rPr>
          <w:rFonts w:ascii="Arial" w:hAnsi="Arial" w:cs="Arial"/>
          <w:bCs/>
        </w:rPr>
        <w:t xml:space="preserve">                                    </w:t>
      </w:r>
    </w:p>
    <w:p w:rsidR="00460382" w:rsidRDefault="00460382" w:rsidP="00460382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CONCEPTO SOCIAL</w:t>
      </w:r>
    </w:p>
    <w:p w:rsidR="00460382" w:rsidRDefault="00460382" w:rsidP="00460382">
      <w:pPr>
        <w:jc w:val="both"/>
        <w:rPr>
          <w:rFonts w:ascii="Arial" w:hAnsi="Arial"/>
        </w:rPr>
      </w:pPr>
    </w:p>
    <w:p w:rsidR="00460382" w:rsidRDefault="00460382" w:rsidP="00460382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460382" w:rsidRDefault="00460382" w:rsidP="004603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señora </w:t>
      </w:r>
      <w:r w:rsidR="00487806">
        <w:rPr>
          <w:rFonts w:ascii="Arial" w:hAnsi="Arial" w:cs="Arial"/>
          <w:b/>
        </w:rPr>
        <w:t>MARÍA CRISTINA SALAZAR OROZCO</w:t>
      </w:r>
      <w:r>
        <w:rPr>
          <w:rFonts w:ascii="Arial" w:hAnsi="Arial" w:cs="Arial"/>
          <w:b/>
        </w:rPr>
        <w:t xml:space="preserve"> </w:t>
      </w:r>
      <w:r w:rsidRPr="007839A1">
        <w:rPr>
          <w:rFonts w:ascii="Arial" w:hAnsi="Arial" w:cs="Arial"/>
        </w:rPr>
        <w:t xml:space="preserve">está </w:t>
      </w:r>
      <w:r w:rsidR="00487806">
        <w:rPr>
          <w:rFonts w:ascii="Arial" w:hAnsi="Arial" w:cs="Arial"/>
        </w:rPr>
        <w:t xml:space="preserve"> interesada en proteger a su hermana</w:t>
      </w:r>
      <w:r>
        <w:rPr>
          <w:rFonts w:ascii="Arial" w:hAnsi="Arial" w:cs="Arial"/>
        </w:rPr>
        <w:t xml:space="preserve"> </w:t>
      </w:r>
      <w:r w:rsidR="00487806">
        <w:rPr>
          <w:rFonts w:ascii="Arial" w:hAnsi="Arial" w:cs="Arial"/>
          <w:b/>
        </w:rPr>
        <w:t>GILMA SALAZAR OROZCO</w:t>
      </w:r>
      <w:r w:rsidR="00487806">
        <w:rPr>
          <w:rFonts w:ascii="Arial" w:hAnsi="Arial" w:cs="Arial"/>
        </w:rPr>
        <w:t xml:space="preserve"> de 85</w:t>
      </w:r>
      <w:r>
        <w:rPr>
          <w:rFonts w:ascii="Arial" w:hAnsi="Arial" w:cs="Arial"/>
        </w:rPr>
        <w:t xml:space="preserve"> </w:t>
      </w:r>
      <w:r w:rsidR="00C545AE">
        <w:rPr>
          <w:rFonts w:ascii="Arial" w:hAnsi="Arial" w:cs="Arial"/>
        </w:rPr>
        <w:t>años de edad, en presumible condició</w:t>
      </w:r>
      <w:r w:rsidR="00B65C82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de discapacidad por estar diagnosticada con </w:t>
      </w:r>
      <w:r w:rsidRPr="00DE682E">
        <w:rPr>
          <w:rFonts w:ascii="Arial" w:hAnsi="Arial" w:cs="Arial"/>
        </w:rPr>
        <w:t>Demencia Tipo Alzheimer</w:t>
      </w:r>
      <w:r>
        <w:rPr>
          <w:rFonts w:ascii="Arial" w:hAnsi="Arial" w:cs="Arial"/>
        </w:rPr>
        <w:t>.  Afección que n</w:t>
      </w:r>
      <w:r w:rsidRPr="009F0265">
        <w:rPr>
          <w:rFonts w:ascii="Arial" w:hAnsi="Arial" w:cs="Arial"/>
        </w:rPr>
        <w:t>o tiene tratamiento al</w:t>
      </w:r>
      <w:r>
        <w:rPr>
          <w:rFonts w:ascii="Arial" w:hAnsi="Arial" w:cs="Arial"/>
        </w:rPr>
        <w:t>guno y solamente es custodial</w:t>
      </w:r>
      <w:r w:rsidRPr="009F0265">
        <w:rPr>
          <w:rFonts w:ascii="Arial" w:hAnsi="Arial" w:cs="Arial"/>
        </w:rPr>
        <w:t xml:space="preserve"> y probablemente </w:t>
      </w:r>
      <w:r>
        <w:rPr>
          <w:rFonts w:ascii="Arial" w:hAnsi="Arial" w:cs="Arial"/>
        </w:rPr>
        <w:t xml:space="preserve">tienda </w:t>
      </w:r>
      <w:r w:rsidRPr="009F0265">
        <w:rPr>
          <w:rFonts w:ascii="Arial" w:hAnsi="Arial" w:cs="Arial"/>
        </w:rPr>
        <w:t>hacía mayor</w:t>
      </w:r>
      <w:r>
        <w:rPr>
          <w:rFonts w:ascii="Arial" w:hAnsi="Arial" w:cs="Arial"/>
        </w:rPr>
        <w:t xml:space="preserve"> deterioro </w:t>
      </w:r>
      <w:r w:rsidRPr="009F0265">
        <w:rPr>
          <w:rFonts w:ascii="Arial" w:hAnsi="Arial" w:cs="Arial"/>
        </w:rPr>
        <w:t>cognitivo.</w:t>
      </w:r>
      <w:r>
        <w:rPr>
          <w:rFonts w:ascii="Arial" w:hAnsi="Arial" w:cs="Arial"/>
        </w:rPr>
        <w:t xml:space="preserve"> Además de pertenecer al grupo de personas de la tercera edad que conlleva </w:t>
      </w:r>
      <w:r w:rsidR="0096230C">
        <w:rPr>
          <w:rFonts w:ascii="Arial" w:hAnsi="Arial" w:cs="Arial"/>
        </w:rPr>
        <w:t>dolencias</w:t>
      </w:r>
      <w:r>
        <w:rPr>
          <w:rFonts w:ascii="Arial" w:hAnsi="Arial" w:cs="Arial"/>
        </w:rPr>
        <w:t xml:space="preserve"> propias del envejecimiento. </w:t>
      </w:r>
    </w:p>
    <w:p w:rsidR="00460382" w:rsidRDefault="00460382" w:rsidP="00460382">
      <w:pPr>
        <w:jc w:val="both"/>
        <w:rPr>
          <w:rFonts w:ascii="Arial" w:hAnsi="Arial" w:cs="Arial"/>
        </w:rPr>
      </w:pPr>
    </w:p>
    <w:p w:rsidR="00A12C0F" w:rsidRDefault="00982375" w:rsidP="007839A1">
      <w:pPr>
        <w:pStyle w:val="Textoindependiente"/>
      </w:pPr>
      <w:r>
        <w:t>Dado el diagnostico de</w:t>
      </w:r>
      <w:r w:rsidR="007839A1">
        <w:t xml:space="preserve"> la </w:t>
      </w:r>
      <w:r>
        <w:t xml:space="preserve"> pretensa interdicta</w:t>
      </w:r>
      <w:r w:rsidR="00E85B79">
        <w:t xml:space="preserve"> </w:t>
      </w:r>
      <w:r w:rsidR="00E85B79" w:rsidRPr="00E85B79">
        <w:rPr>
          <w:b/>
        </w:rPr>
        <w:t>GILMA SALAZAR OROZCO</w:t>
      </w:r>
      <w:r w:rsidR="007839A1">
        <w:t xml:space="preserve"> </w:t>
      </w:r>
      <w:r w:rsidR="00977525">
        <w:t xml:space="preserve"> </w:t>
      </w:r>
      <w:r w:rsidR="00655EFE">
        <w:t xml:space="preserve">en que </w:t>
      </w:r>
      <w:r w:rsidR="007839A1">
        <w:t>requiere de atención especial</w:t>
      </w:r>
      <w:r w:rsidR="004A030B">
        <w:t>izada</w:t>
      </w:r>
      <w:r w:rsidR="007839A1">
        <w:t xml:space="preserve"> y trato preferencial al no poder valerse por sí </w:t>
      </w:r>
      <w:r w:rsidR="00977525">
        <w:t>m</w:t>
      </w:r>
      <w:r w:rsidR="0023412A">
        <w:t xml:space="preserve">isma y cuidar de su persona </w:t>
      </w:r>
      <w:r w:rsidR="007839A1">
        <w:t>es menester designarle Curadora</w:t>
      </w:r>
      <w:r w:rsidR="00E85B79">
        <w:t>s</w:t>
      </w:r>
      <w:r w:rsidR="007839A1">
        <w:t xml:space="preserve"> para que la represente en sus actos p</w:t>
      </w:r>
      <w:r w:rsidR="00FF6E00">
        <w:t>úblicos y privados, pudiéndose tener en cuenta a</w:t>
      </w:r>
      <w:r w:rsidR="007839A1">
        <w:t xml:space="preserve"> su </w:t>
      </w:r>
      <w:r w:rsidR="00E85B79">
        <w:t>hermana</w:t>
      </w:r>
      <w:r w:rsidR="00977525">
        <w:t xml:space="preserve"> </w:t>
      </w:r>
      <w:r w:rsidR="007839A1">
        <w:t>solicitante</w:t>
      </w:r>
      <w:r w:rsidR="00977525">
        <w:t xml:space="preserve"> </w:t>
      </w:r>
      <w:r w:rsidR="00E85B79">
        <w:t xml:space="preserve">y aspirante a curadora principal </w:t>
      </w:r>
      <w:r w:rsidR="001C77BE">
        <w:rPr>
          <w:b/>
        </w:rPr>
        <w:t>MARÍA CRISTINA SALAZAR O</w:t>
      </w:r>
      <w:r w:rsidR="00EE091E">
        <w:rPr>
          <w:b/>
        </w:rPr>
        <w:t>ROZCO</w:t>
      </w:r>
      <w:r w:rsidR="007839A1">
        <w:t xml:space="preserve"> por cuanto se desprende de</w:t>
      </w:r>
      <w:r w:rsidR="001F1228">
        <w:t xml:space="preserve"> </w:t>
      </w:r>
      <w:r w:rsidR="007839A1">
        <w:t xml:space="preserve">la visita domiciliaria, observación </w:t>
      </w:r>
      <w:r>
        <w:t>efectuada e información suministrada</w:t>
      </w:r>
      <w:r w:rsidR="007839A1">
        <w:t xml:space="preserve"> que</w:t>
      </w:r>
      <w:r w:rsidR="001F1228">
        <w:t xml:space="preserve"> es</w:t>
      </w:r>
      <w:r w:rsidR="001C77BE">
        <w:t xml:space="preserve"> la pariente más opcionada </w:t>
      </w:r>
      <w:r w:rsidR="001F1228">
        <w:t xml:space="preserve">(según lo expresado por la conferenciada </w:t>
      </w:r>
      <w:r w:rsidR="001C77BE">
        <w:rPr>
          <w:b/>
        </w:rPr>
        <w:t>LINA MARÍA</w:t>
      </w:r>
      <w:r w:rsidR="00136005">
        <w:t xml:space="preserve">, además la misma señora </w:t>
      </w:r>
      <w:r w:rsidRPr="00982375">
        <w:rPr>
          <w:b/>
        </w:rPr>
        <w:t>MARÍA CRISTINA</w:t>
      </w:r>
      <w:r>
        <w:t xml:space="preserve"> </w:t>
      </w:r>
      <w:r w:rsidR="001F1228">
        <w:t>está dispuesta</w:t>
      </w:r>
      <w:r w:rsidR="00BC064B">
        <w:t xml:space="preserve"> </w:t>
      </w:r>
      <w:r w:rsidR="00CD0AA2">
        <w:t>de acuerdo a lo</w:t>
      </w:r>
      <w:r w:rsidR="001F1228">
        <w:t xml:space="preserve"> </w:t>
      </w:r>
      <w:r w:rsidR="0021609C">
        <w:t>referido</w:t>
      </w:r>
      <w:r w:rsidR="00CD0AA2">
        <w:t xml:space="preserve"> en los hechos de la demanda</w:t>
      </w:r>
      <w:r w:rsidR="00BC064B">
        <w:t xml:space="preserve"> y a conversación </w:t>
      </w:r>
      <w:r>
        <w:t xml:space="preserve"> </w:t>
      </w:r>
      <w:r w:rsidR="00BC064B">
        <w:t xml:space="preserve">vía </w:t>
      </w:r>
      <w:r w:rsidR="00136005">
        <w:t xml:space="preserve"> </w:t>
      </w:r>
      <w:r w:rsidR="00BC064B">
        <w:t>celular</w:t>
      </w:r>
      <w:r>
        <w:t xml:space="preserve"> </w:t>
      </w:r>
      <w:r w:rsidR="00136005">
        <w:t xml:space="preserve"> </w:t>
      </w:r>
      <w:r>
        <w:t xml:space="preserve">-310 279 28 63- </w:t>
      </w:r>
      <w:r w:rsidR="00136005">
        <w:t xml:space="preserve"> </w:t>
      </w:r>
      <w:r>
        <w:t>con la suscrita</w:t>
      </w:r>
      <w:r w:rsidR="00FF6E00">
        <w:t>,</w:t>
      </w:r>
      <w:r w:rsidR="00136005">
        <w:t xml:space="preserve"> </w:t>
      </w:r>
      <w:r w:rsidR="00BC064B">
        <w:t>no ob</w:t>
      </w:r>
      <w:r>
        <w:t xml:space="preserve">stante esté radicada en </w:t>
      </w:r>
      <w:r w:rsidR="00136005">
        <w:t xml:space="preserve"> </w:t>
      </w:r>
      <w:r>
        <w:t>Iba</w:t>
      </w:r>
      <w:r w:rsidR="00136005">
        <w:t xml:space="preserve">gué </w:t>
      </w:r>
      <w:r w:rsidR="00BC064B">
        <w:t xml:space="preserve"> la visita con frecuencia y está al tanto de su acontecer diario</w:t>
      </w:r>
      <w:r w:rsidR="00CD0AA2">
        <w:t xml:space="preserve">) </w:t>
      </w:r>
      <w:r>
        <w:t>para</w:t>
      </w:r>
      <w:r w:rsidR="001F1228">
        <w:t xml:space="preserve"> </w:t>
      </w:r>
      <w:r w:rsidR="00FF6E00">
        <w:t>ofrecerle todas sus exigencias</w:t>
      </w:r>
      <w:r w:rsidR="004A030B">
        <w:t xml:space="preserve"> y </w:t>
      </w:r>
      <w:r w:rsidR="001F1228">
        <w:t xml:space="preserve">protección </w:t>
      </w:r>
      <w:r w:rsidR="007839A1">
        <w:t>incondicional</w:t>
      </w:r>
      <w:r w:rsidR="004A030B">
        <w:t xml:space="preserve">, </w:t>
      </w:r>
      <w:r w:rsidR="00136005">
        <w:t xml:space="preserve"> de igual </w:t>
      </w:r>
      <w:r w:rsidR="00FF6E00">
        <w:t>manera</w:t>
      </w:r>
      <w:r w:rsidR="001F1228">
        <w:t xml:space="preserve"> </w:t>
      </w:r>
      <w:r w:rsidR="007839A1">
        <w:t>lo</w:t>
      </w:r>
      <w:r w:rsidR="007839A1" w:rsidRPr="0079696E">
        <w:t xml:space="preserve"> indispensable</w:t>
      </w:r>
      <w:r w:rsidR="007839A1">
        <w:t xml:space="preserve"> para que mantenga un</w:t>
      </w:r>
      <w:r w:rsidR="00FF6E00">
        <w:t xml:space="preserve"> buen </w:t>
      </w:r>
      <w:r w:rsidR="007839A1">
        <w:t xml:space="preserve">nivel de vida </w:t>
      </w:r>
      <w:r w:rsidR="00336E4F">
        <w:t>dentro de un medio cálido y</w:t>
      </w:r>
      <w:r w:rsidR="007839A1">
        <w:t xml:space="preserve"> </w:t>
      </w:r>
      <w:r w:rsidR="00FF6E00">
        <w:t>afectuoso</w:t>
      </w:r>
      <w:r w:rsidR="00336E4F">
        <w:t xml:space="preserve">, </w:t>
      </w:r>
      <w:r w:rsidR="00655EFE">
        <w:t>además</w:t>
      </w:r>
      <w:r w:rsidR="00BC064B">
        <w:t xml:space="preserve"> de contar con sus sobrinas </w:t>
      </w:r>
      <w:r w:rsidR="00BC064B" w:rsidRPr="00BC064B">
        <w:rPr>
          <w:b/>
        </w:rPr>
        <w:t xml:space="preserve">ANA PATRICIA URREA </w:t>
      </w:r>
      <w:r w:rsidR="00BC064B" w:rsidRPr="00BC064B">
        <w:rPr>
          <w:b/>
        </w:rPr>
        <w:lastRenderedPageBreak/>
        <w:t xml:space="preserve">SALAZAR </w:t>
      </w:r>
      <w:r w:rsidR="00BC064B" w:rsidRPr="00FF6E00">
        <w:t>y</w:t>
      </w:r>
      <w:r w:rsidR="00BC064B" w:rsidRPr="00BC064B">
        <w:rPr>
          <w:b/>
        </w:rPr>
        <w:t xml:space="preserve"> LINA MARÍA OROZCO SALAZAR</w:t>
      </w:r>
      <w:r w:rsidR="00BC064B">
        <w:t xml:space="preserve"> </w:t>
      </w:r>
      <w:r w:rsidR="00136005">
        <w:t>-</w:t>
      </w:r>
      <w:r>
        <w:t xml:space="preserve">postuladas </w:t>
      </w:r>
      <w:r w:rsidR="00136005">
        <w:t>como curadoras suplentes-, la última nombrada</w:t>
      </w:r>
      <w:r w:rsidR="004A030B">
        <w:t xml:space="preserve"> </w:t>
      </w:r>
      <w:r w:rsidR="00A12C0F">
        <w:t>encomendada</w:t>
      </w:r>
      <w:r w:rsidR="00BC064B">
        <w:t xml:space="preserve"> </w:t>
      </w:r>
      <w:r w:rsidR="00655EFE">
        <w:t xml:space="preserve">de </w:t>
      </w:r>
      <w:r w:rsidR="00336E4F">
        <w:t xml:space="preserve">distribuir </w:t>
      </w:r>
      <w:r w:rsidR="00A12C0F">
        <w:t xml:space="preserve">y manejar </w:t>
      </w:r>
      <w:r w:rsidR="00527F2D">
        <w:t>adecuadamente</w:t>
      </w:r>
      <w:r w:rsidR="00A12C0F">
        <w:t xml:space="preserve"> los ingresos </w:t>
      </w:r>
      <w:r w:rsidR="00136005">
        <w:t xml:space="preserve">de la pretensa discapacitada </w:t>
      </w:r>
      <w:r w:rsidR="00A12C0F">
        <w:t xml:space="preserve">en procura </w:t>
      </w:r>
      <w:r w:rsidR="001F1228">
        <w:t xml:space="preserve"> de </w:t>
      </w:r>
      <w:r w:rsidR="00A12C0F">
        <w:t xml:space="preserve">salvaguardar  sus intereses económicos. </w:t>
      </w:r>
    </w:p>
    <w:p w:rsidR="00A12C0F" w:rsidRDefault="00A12C0F" w:rsidP="007839A1">
      <w:pPr>
        <w:pStyle w:val="Textoindependiente"/>
      </w:pPr>
    </w:p>
    <w:p w:rsidR="00BC064B" w:rsidRDefault="007839A1" w:rsidP="007839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concluye: L</w:t>
      </w:r>
      <w:r w:rsidRPr="00F255C6">
        <w:rPr>
          <w:rFonts w:ascii="Arial" w:hAnsi="Arial" w:cs="Arial"/>
        </w:rPr>
        <w:t xml:space="preserve">as circunstancias </w:t>
      </w:r>
      <w:r w:rsidR="001F1228">
        <w:rPr>
          <w:rFonts w:ascii="Arial" w:hAnsi="Arial" w:cs="Arial"/>
        </w:rPr>
        <w:t xml:space="preserve">actuales </w:t>
      </w:r>
      <w:r w:rsidRPr="00F255C6">
        <w:rPr>
          <w:rFonts w:ascii="Arial" w:hAnsi="Arial" w:cs="Arial"/>
        </w:rPr>
        <w:t xml:space="preserve">en que se encuentran la Pretensa Interdicta </w:t>
      </w:r>
      <w:r w:rsidR="00BC064B">
        <w:rPr>
          <w:rFonts w:ascii="Arial" w:hAnsi="Arial" w:cs="Arial"/>
          <w:b/>
        </w:rPr>
        <w:t>GILMA SALAZAR OROZCO</w:t>
      </w:r>
      <w:r w:rsidR="001F1228">
        <w:t xml:space="preserve"> </w:t>
      </w:r>
      <w:r>
        <w:rPr>
          <w:rFonts w:ascii="Arial" w:hAnsi="Arial" w:cs="Arial"/>
        </w:rPr>
        <w:t xml:space="preserve">son </w:t>
      </w:r>
      <w:r w:rsidR="00BC064B">
        <w:rPr>
          <w:rFonts w:ascii="Arial" w:hAnsi="Arial" w:cs="Arial"/>
        </w:rPr>
        <w:t>favorables</w:t>
      </w:r>
      <w:r w:rsidR="001F1228">
        <w:rPr>
          <w:rFonts w:ascii="Arial" w:hAnsi="Arial" w:cs="Arial"/>
        </w:rPr>
        <w:t xml:space="preserve"> </w:t>
      </w:r>
      <w:r w:rsidR="0023412A">
        <w:rPr>
          <w:rFonts w:ascii="Arial" w:hAnsi="Arial" w:cs="Arial"/>
        </w:rPr>
        <w:t>en razón a</w:t>
      </w:r>
      <w:r w:rsidR="001F1228">
        <w:rPr>
          <w:rFonts w:ascii="Arial" w:hAnsi="Arial" w:cs="Arial"/>
        </w:rPr>
        <w:t xml:space="preserve"> qu</w:t>
      </w:r>
      <w:r w:rsidR="004A030B">
        <w:rPr>
          <w:rFonts w:ascii="Arial" w:hAnsi="Arial" w:cs="Arial"/>
        </w:rPr>
        <w:t>e su</w:t>
      </w:r>
      <w:r w:rsidR="00BC064B">
        <w:rPr>
          <w:rFonts w:ascii="Arial" w:hAnsi="Arial" w:cs="Arial"/>
        </w:rPr>
        <w:t xml:space="preserve"> hermana y sobrinas antes nombradas han sabido </w:t>
      </w:r>
      <w:r w:rsidR="004A030B">
        <w:rPr>
          <w:rFonts w:ascii="Arial" w:hAnsi="Arial" w:cs="Arial"/>
        </w:rPr>
        <w:t xml:space="preserve">proporcionarle </w:t>
      </w:r>
      <w:r w:rsidR="00BC064B">
        <w:rPr>
          <w:rFonts w:ascii="Arial" w:hAnsi="Arial" w:cs="Arial"/>
        </w:rPr>
        <w:t xml:space="preserve">la protección que </w:t>
      </w:r>
      <w:r w:rsidR="004A030B">
        <w:rPr>
          <w:rFonts w:ascii="Arial" w:hAnsi="Arial" w:cs="Arial"/>
        </w:rPr>
        <w:t xml:space="preserve">demanda </w:t>
      </w:r>
      <w:r w:rsidR="00BC064B">
        <w:rPr>
          <w:rFonts w:ascii="Arial" w:hAnsi="Arial" w:cs="Arial"/>
        </w:rPr>
        <w:t>y el acompañamiento permanente</w:t>
      </w:r>
      <w:r w:rsidR="008F48FE">
        <w:rPr>
          <w:rFonts w:ascii="Arial" w:hAnsi="Arial" w:cs="Arial"/>
        </w:rPr>
        <w:t xml:space="preserve"> a través </w:t>
      </w:r>
      <w:r w:rsidR="00BC064B">
        <w:rPr>
          <w:rFonts w:ascii="Arial" w:hAnsi="Arial" w:cs="Arial"/>
        </w:rPr>
        <w:t>de personas capacitadas para l</w:t>
      </w:r>
      <w:r w:rsidR="00A12C0F">
        <w:rPr>
          <w:rFonts w:ascii="Arial" w:hAnsi="Arial" w:cs="Arial"/>
        </w:rPr>
        <w:t>a atenerla y asistirla eficazmente</w:t>
      </w:r>
      <w:r w:rsidR="001F1228">
        <w:rPr>
          <w:rFonts w:ascii="Arial" w:hAnsi="Arial" w:cs="Arial"/>
        </w:rPr>
        <w:t xml:space="preserve">, </w:t>
      </w:r>
      <w:r w:rsidR="000D576A">
        <w:rPr>
          <w:rFonts w:ascii="Arial" w:hAnsi="Arial" w:cs="Arial"/>
        </w:rPr>
        <w:t xml:space="preserve">lo que conlleva a deducir </w:t>
      </w:r>
      <w:r w:rsidR="001F1228">
        <w:rPr>
          <w:rFonts w:ascii="Arial" w:hAnsi="Arial" w:cs="Arial"/>
        </w:rPr>
        <w:t xml:space="preserve">que </w:t>
      </w:r>
      <w:r w:rsidR="000D576A">
        <w:rPr>
          <w:rFonts w:ascii="Arial" w:hAnsi="Arial" w:cs="Arial"/>
        </w:rPr>
        <w:t xml:space="preserve">permanentemente </w:t>
      </w:r>
      <w:r w:rsidR="00136005">
        <w:rPr>
          <w:rFonts w:ascii="Arial" w:hAnsi="Arial" w:cs="Arial"/>
        </w:rPr>
        <w:t>está</w:t>
      </w:r>
      <w:r w:rsidR="004A030B">
        <w:rPr>
          <w:rFonts w:ascii="Arial" w:hAnsi="Arial" w:cs="Arial"/>
        </w:rPr>
        <w:t xml:space="preserve"> bien</w:t>
      </w:r>
      <w:r w:rsidR="00136005">
        <w:rPr>
          <w:rFonts w:ascii="Arial" w:hAnsi="Arial" w:cs="Arial"/>
        </w:rPr>
        <w:t xml:space="preserve"> custodiada</w:t>
      </w:r>
      <w:r w:rsidR="000D576A">
        <w:rPr>
          <w:rFonts w:ascii="Arial" w:hAnsi="Arial" w:cs="Arial"/>
        </w:rPr>
        <w:t xml:space="preserve">. </w:t>
      </w:r>
    </w:p>
    <w:p w:rsidR="00BC064B" w:rsidRDefault="00BC064B" w:rsidP="007839A1">
      <w:pPr>
        <w:jc w:val="both"/>
        <w:rPr>
          <w:rFonts w:ascii="Arial" w:hAnsi="Arial" w:cs="Arial"/>
        </w:rPr>
      </w:pPr>
    </w:p>
    <w:p w:rsidR="007C3E13" w:rsidRDefault="00BC064B" w:rsidP="007839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D576A">
        <w:rPr>
          <w:rFonts w:ascii="Arial" w:hAnsi="Arial" w:cs="Arial"/>
        </w:rPr>
        <w:t xml:space="preserve">l aspecto </w:t>
      </w:r>
      <w:r w:rsidR="007839A1" w:rsidRPr="00F255C6">
        <w:rPr>
          <w:rFonts w:ascii="Arial" w:hAnsi="Arial" w:cs="Arial"/>
        </w:rPr>
        <w:t xml:space="preserve">económico </w:t>
      </w:r>
      <w:r w:rsidR="00A12C0F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la presuntamente </w:t>
      </w:r>
      <w:r w:rsidR="00A12C0F">
        <w:rPr>
          <w:rFonts w:ascii="Arial" w:hAnsi="Arial" w:cs="Arial"/>
        </w:rPr>
        <w:t xml:space="preserve">impedida en razón a que </w:t>
      </w:r>
      <w:r w:rsidR="000D576A">
        <w:rPr>
          <w:rFonts w:ascii="Arial" w:hAnsi="Arial" w:cs="Arial"/>
        </w:rPr>
        <w:t xml:space="preserve">tiene </w:t>
      </w:r>
      <w:r w:rsidR="0096230C">
        <w:rPr>
          <w:rFonts w:ascii="Arial" w:hAnsi="Arial" w:cs="Arial"/>
        </w:rPr>
        <w:t xml:space="preserve">capacidad </w:t>
      </w:r>
      <w:r w:rsidR="000D576A">
        <w:rPr>
          <w:rFonts w:ascii="Arial" w:hAnsi="Arial" w:cs="Arial"/>
        </w:rPr>
        <w:t xml:space="preserve">de pago </w:t>
      </w:r>
      <w:r w:rsidR="007C3E13">
        <w:rPr>
          <w:rFonts w:ascii="Arial" w:hAnsi="Arial" w:cs="Arial"/>
        </w:rPr>
        <w:t xml:space="preserve">le permite satisfacer </w:t>
      </w:r>
      <w:r w:rsidR="00BF7415">
        <w:rPr>
          <w:rFonts w:ascii="Arial" w:hAnsi="Arial" w:cs="Arial"/>
        </w:rPr>
        <w:t>convenientemente</w:t>
      </w:r>
      <w:r w:rsidR="007C3E13">
        <w:rPr>
          <w:rFonts w:ascii="Arial" w:hAnsi="Arial" w:cs="Arial"/>
        </w:rPr>
        <w:t xml:space="preserve"> sus requerimientos esencia</w:t>
      </w:r>
      <w:r w:rsidR="00BF7415">
        <w:rPr>
          <w:rFonts w:ascii="Arial" w:hAnsi="Arial" w:cs="Arial"/>
        </w:rPr>
        <w:t>les o primarios, favorecida</w:t>
      </w:r>
      <w:r w:rsidR="00372604">
        <w:rPr>
          <w:rFonts w:ascii="Arial" w:hAnsi="Arial" w:cs="Arial"/>
        </w:rPr>
        <w:t xml:space="preserve"> </w:t>
      </w:r>
      <w:r w:rsidR="00BF7415">
        <w:rPr>
          <w:rFonts w:ascii="Arial" w:hAnsi="Arial" w:cs="Arial"/>
        </w:rPr>
        <w:t xml:space="preserve">porque </w:t>
      </w:r>
      <w:r w:rsidR="00372604">
        <w:rPr>
          <w:rFonts w:ascii="Arial" w:hAnsi="Arial" w:cs="Arial"/>
        </w:rPr>
        <w:t xml:space="preserve">su sobrina </w:t>
      </w:r>
      <w:r w:rsidR="00372604" w:rsidRPr="00372604">
        <w:rPr>
          <w:rFonts w:ascii="Arial" w:hAnsi="Arial" w:cs="Arial"/>
          <w:b/>
        </w:rPr>
        <w:t>LINA MARÍA</w:t>
      </w:r>
      <w:r w:rsidR="00372604">
        <w:rPr>
          <w:rFonts w:ascii="Arial" w:hAnsi="Arial" w:cs="Arial"/>
        </w:rPr>
        <w:t xml:space="preserve"> </w:t>
      </w:r>
      <w:r w:rsidR="00BF7415">
        <w:rPr>
          <w:rFonts w:ascii="Arial" w:hAnsi="Arial" w:cs="Arial"/>
        </w:rPr>
        <w:t xml:space="preserve"> le está dando a tales dineros l</w:t>
      </w:r>
      <w:r w:rsidR="007C3E13">
        <w:rPr>
          <w:rFonts w:ascii="Arial" w:hAnsi="Arial" w:cs="Arial"/>
        </w:rPr>
        <w:t>a destinació</w:t>
      </w:r>
      <w:r w:rsidR="00BF7415">
        <w:rPr>
          <w:rFonts w:ascii="Arial" w:hAnsi="Arial" w:cs="Arial"/>
        </w:rPr>
        <w:t xml:space="preserve">n apropiada en </w:t>
      </w:r>
      <w:r w:rsidR="00527F2D">
        <w:rPr>
          <w:rFonts w:ascii="Arial" w:hAnsi="Arial" w:cs="Arial"/>
        </w:rPr>
        <w:t>su</w:t>
      </w:r>
      <w:r w:rsidR="00BF7415">
        <w:rPr>
          <w:rFonts w:ascii="Arial" w:hAnsi="Arial" w:cs="Arial"/>
        </w:rPr>
        <w:t xml:space="preserve"> </w:t>
      </w:r>
      <w:r w:rsidR="007C3E13">
        <w:rPr>
          <w:rFonts w:ascii="Arial" w:hAnsi="Arial" w:cs="Arial"/>
        </w:rPr>
        <w:t>beneficio</w:t>
      </w:r>
      <w:r w:rsidR="00BF7415">
        <w:rPr>
          <w:rFonts w:ascii="Arial" w:hAnsi="Arial" w:cs="Arial"/>
        </w:rPr>
        <w:t xml:space="preserve"> exclusivo </w:t>
      </w:r>
      <w:r w:rsidR="00527F2D">
        <w:rPr>
          <w:rFonts w:ascii="Arial" w:hAnsi="Arial" w:cs="Arial"/>
        </w:rPr>
        <w:t>-</w:t>
      </w:r>
      <w:r w:rsidR="00BF7415">
        <w:rPr>
          <w:rFonts w:ascii="Arial" w:hAnsi="Arial" w:cs="Arial"/>
        </w:rPr>
        <w:t>de su tía</w:t>
      </w:r>
      <w:r w:rsidR="00527F2D">
        <w:rPr>
          <w:rFonts w:ascii="Arial" w:hAnsi="Arial" w:cs="Arial"/>
        </w:rPr>
        <w:t>-</w:t>
      </w:r>
      <w:r w:rsidR="007C3E13">
        <w:rPr>
          <w:rFonts w:ascii="Arial" w:hAnsi="Arial" w:cs="Arial"/>
        </w:rPr>
        <w:t xml:space="preserve">. </w:t>
      </w:r>
    </w:p>
    <w:p w:rsidR="007C3E13" w:rsidRDefault="007C3E13" w:rsidP="007839A1">
      <w:pPr>
        <w:jc w:val="both"/>
        <w:rPr>
          <w:rFonts w:ascii="Arial" w:hAnsi="Arial" w:cs="Arial"/>
        </w:rPr>
      </w:pPr>
    </w:p>
    <w:p w:rsidR="007839A1" w:rsidRDefault="007C3E13" w:rsidP="007839A1">
      <w:pPr>
        <w:jc w:val="both"/>
        <w:rPr>
          <w:rFonts w:ascii="Arial" w:hAnsi="Arial"/>
        </w:rPr>
      </w:pPr>
      <w:r>
        <w:rPr>
          <w:rFonts w:ascii="Arial" w:hAnsi="Arial" w:cs="Arial"/>
        </w:rPr>
        <w:t>P</w:t>
      </w:r>
      <w:r w:rsidR="00982375">
        <w:rPr>
          <w:rFonts w:ascii="Arial" w:hAnsi="Arial" w:cs="Arial"/>
        </w:rPr>
        <w:t>or lo esgri</w:t>
      </w:r>
      <w:r w:rsidR="00435CD3">
        <w:rPr>
          <w:rFonts w:ascii="Arial" w:hAnsi="Arial" w:cs="Arial"/>
        </w:rPr>
        <w:t>m</w:t>
      </w:r>
      <w:r w:rsidR="00982375">
        <w:rPr>
          <w:rFonts w:ascii="Arial" w:hAnsi="Arial" w:cs="Arial"/>
        </w:rPr>
        <w:t>ido</w:t>
      </w:r>
      <w:r w:rsidR="00435CD3">
        <w:rPr>
          <w:rFonts w:ascii="Arial" w:hAnsi="Arial" w:cs="Arial"/>
        </w:rPr>
        <w:t xml:space="preserve">, </w:t>
      </w:r>
      <w:r w:rsidR="0021609C">
        <w:rPr>
          <w:rFonts w:ascii="Arial" w:hAnsi="Arial" w:cs="Arial"/>
        </w:rPr>
        <w:t xml:space="preserve"> </w:t>
      </w:r>
      <w:r w:rsidR="00435CD3">
        <w:rPr>
          <w:rFonts w:ascii="Arial" w:hAnsi="Arial" w:cs="Arial"/>
        </w:rPr>
        <w:t>se puede</w:t>
      </w:r>
      <w:r w:rsidR="00BF7415">
        <w:rPr>
          <w:rFonts w:ascii="Arial" w:hAnsi="Arial" w:cs="Arial"/>
        </w:rPr>
        <w:t xml:space="preserve"> considerar que tanto su</w:t>
      </w:r>
      <w:r>
        <w:rPr>
          <w:rFonts w:ascii="Arial" w:hAnsi="Arial" w:cs="Arial"/>
        </w:rPr>
        <w:t xml:space="preserve"> hermana </w:t>
      </w:r>
      <w:r w:rsidR="00BF7415">
        <w:rPr>
          <w:rFonts w:ascii="Arial" w:hAnsi="Arial" w:cs="Arial"/>
          <w:b/>
        </w:rPr>
        <w:t xml:space="preserve">MARÍA CRISTINA SALAZAR OROZCO </w:t>
      </w:r>
      <w:r w:rsidR="00BF7415">
        <w:rPr>
          <w:rFonts w:ascii="Arial" w:hAnsi="Arial" w:cs="Arial"/>
        </w:rPr>
        <w:t>propuesta</w:t>
      </w:r>
      <w:r w:rsidR="00527F2D">
        <w:rPr>
          <w:rFonts w:ascii="Arial" w:hAnsi="Arial" w:cs="Arial"/>
        </w:rPr>
        <w:t xml:space="preserve"> como</w:t>
      </w:r>
      <w:r w:rsidR="00BF7415">
        <w:rPr>
          <w:rFonts w:ascii="Arial" w:hAnsi="Arial" w:cs="Arial"/>
        </w:rPr>
        <w:t xml:space="preserve"> Curadora P</w:t>
      </w:r>
      <w:r>
        <w:rPr>
          <w:rFonts w:ascii="Arial" w:hAnsi="Arial" w:cs="Arial"/>
        </w:rPr>
        <w:t xml:space="preserve">rincipal </w:t>
      </w:r>
      <w:r w:rsidRPr="00BF7415">
        <w:rPr>
          <w:rFonts w:ascii="Arial" w:hAnsi="Arial" w:cs="Arial"/>
        </w:rPr>
        <w:t xml:space="preserve">y </w:t>
      </w:r>
      <w:r w:rsidR="00BF7415" w:rsidRPr="00BF7415">
        <w:rPr>
          <w:rFonts w:ascii="Arial" w:hAnsi="Arial" w:cs="Arial"/>
        </w:rPr>
        <w:t>sus so</w:t>
      </w:r>
      <w:r w:rsidR="00BF7415">
        <w:rPr>
          <w:rFonts w:ascii="Arial" w:hAnsi="Arial" w:cs="Arial"/>
        </w:rPr>
        <w:t>b</w:t>
      </w:r>
      <w:r w:rsidR="00BF7415" w:rsidRPr="00BF7415">
        <w:rPr>
          <w:rFonts w:ascii="Arial" w:hAnsi="Arial" w:cs="Arial"/>
        </w:rPr>
        <w:t>rinas</w:t>
      </w:r>
      <w:r w:rsidR="00BF7415">
        <w:rPr>
          <w:rFonts w:ascii="Arial" w:hAnsi="Arial" w:cs="Arial"/>
          <w:b/>
        </w:rPr>
        <w:t xml:space="preserve"> LINA MARÍA OROZCO SALAZAR </w:t>
      </w:r>
      <w:r w:rsidR="00BF7415" w:rsidRPr="007C3E13">
        <w:rPr>
          <w:rFonts w:ascii="Arial" w:hAnsi="Arial" w:cs="Arial"/>
        </w:rPr>
        <w:t>y</w:t>
      </w:r>
      <w:r w:rsidR="00BF7415">
        <w:rPr>
          <w:rFonts w:ascii="Arial" w:hAnsi="Arial" w:cs="Arial"/>
          <w:b/>
        </w:rPr>
        <w:t xml:space="preserve"> ANA PATRICIA URREA SALAZAR </w:t>
      </w:r>
      <w:r w:rsidR="00BF7415" w:rsidRPr="00BF7415">
        <w:rPr>
          <w:rFonts w:ascii="Arial" w:hAnsi="Arial" w:cs="Arial"/>
        </w:rPr>
        <w:t>como</w:t>
      </w:r>
      <w:r w:rsidR="00BF7415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</w:t>
      </w:r>
      <w:r w:rsidRPr="007C3E13">
        <w:rPr>
          <w:rFonts w:ascii="Arial" w:hAnsi="Arial" w:cs="Arial"/>
        </w:rPr>
        <w:t>uplentes</w:t>
      </w:r>
      <w:r>
        <w:rPr>
          <w:rFonts w:ascii="Arial" w:hAnsi="Arial" w:cs="Arial"/>
          <w:b/>
        </w:rPr>
        <w:t xml:space="preserve"> </w:t>
      </w:r>
      <w:r w:rsidR="00435CD3" w:rsidRPr="00435CD3">
        <w:rPr>
          <w:rFonts w:ascii="Arial" w:hAnsi="Arial" w:cs="Arial"/>
        </w:rPr>
        <w:t>serían las llamadas</w:t>
      </w:r>
      <w:r w:rsidR="00435CD3">
        <w:rPr>
          <w:rFonts w:ascii="Arial" w:hAnsi="Arial" w:cs="Arial"/>
          <w:b/>
        </w:rPr>
        <w:t xml:space="preserve"> </w:t>
      </w:r>
      <w:r w:rsidR="00435CD3">
        <w:rPr>
          <w:rFonts w:ascii="Arial" w:hAnsi="Arial" w:cs="Arial"/>
        </w:rPr>
        <w:t xml:space="preserve">a ejercer las designaciones para las que aspiran </w:t>
      </w:r>
      <w:r>
        <w:rPr>
          <w:rFonts w:ascii="Arial" w:hAnsi="Arial" w:cs="Arial"/>
        </w:rPr>
        <w:t xml:space="preserve">toda vez que le están </w:t>
      </w:r>
      <w:r w:rsidR="00FF6E00">
        <w:rPr>
          <w:rFonts w:ascii="Arial" w:hAnsi="Arial" w:cs="Arial"/>
        </w:rPr>
        <w:t>proveyendo</w:t>
      </w:r>
      <w:r>
        <w:rPr>
          <w:rFonts w:ascii="Arial" w:hAnsi="Arial" w:cs="Arial"/>
        </w:rPr>
        <w:t xml:space="preserve"> </w:t>
      </w:r>
      <w:r w:rsidR="00435CD3">
        <w:rPr>
          <w:rFonts w:ascii="Arial" w:hAnsi="Arial" w:cs="Arial"/>
        </w:rPr>
        <w:t xml:space="preserve">a la presunta incapacitada </w:t>
      </w:r>
      <w:r w:rsidR="00527F2D" w:rsidRPr="00527F2D">
        <w:rPr>
          <w:rFonts w:ascii="Arial" w:hAnsi="Arial" w:cs="Arial"/>
          <w:b/>
        </w:rPr>
        <w:t>GILMA SALAZAR OROZCO</w:t>
      </w:r>
      <w:r w:rsidR="00527F2D">
        <w:rPr>
          <w:rFonts w:ascii="Arial" w:hAnsi="Arial" w:cs="Arial"/>
        </w:rPr>
        <w:t xml:space="preserve"> </w:t>
      </w:r>
      <w:r w:rsidR="00354E7C">
        <w:rPr>
          <w:rFonts w:ascii="Arial" w:hAnsi="Arial" w:cs="Arial"/>
        </w:rPr>
        <w:t xml:space="preserve">unas </w:t>
      </w:r>
      <w:r w:rsidR="00527F2D">
        <w:rPr>
          <w:rFonts w:ascii="Arial" w:hAnsi="Arial" w:cs="Arial"/>
        </w:rPr>
        <w:t xml:space="preserve">propicias </w:t>
      </w:r>
      <w:r w:rsidR="00354E7C">
        <w:rPr>
          <w:rFonts w:ascii="Arial" w:hAnsi="Arial" w:cs="Arial"/>
        </w:rPr>
        <w:t>condiciones</w:t>
      </w:r>
      <w:r w:rsidR="00974FA6">
        <w:rPr>
          <w:rFonts w:ascii="Arial" w:hAnsi="Arial" w:cs="Arial"/>
        </w:rPr>
        <w:t xml:space="preserve"> </w:t>
      </w:r>
      <w:r w:rsidR="00354E7C">
        <w:rPr>
          <w:rFonts w:ascii="Arial" w:hAnsi="Arial" w:cs="Arial"/>
        </w:rPr>
        <w:t>de dignidad</w:t>
      </w:r>
      <w:r w:rsidR="00446125">
        <w:rPr>
          <w:rFonts w:ascii="Arial" w:hAnsi="Arial" w:cs="Arial"/>
        </w:rPr>
        <w:t>,</w:t>
      </w:r>
      <w:r w:rsidR="00D75A48">
        <w:rPr>
          <w:rFonts w:ascii="Arial" w:hAnsi="Arial" w:cs="Arial"/>
        </w:rPr>
        <w:t xml:space="preserve"> </w:t>
      </w:r>
      <w:r w:rsidR="007839A1" w:rsidRPr="00F255C6">
        <w:rPr>
          <w:rFonts w:ascii="Arial" w:hAnsi="Arial" w:cs="Arial"/>
        </w:rPr>
        <w:t xml:space="preserve">igualmente </w:t>
      </w:r>
      <w:r>
        <w:rPr>
          <w:rFonts w:ascii="Arial" w:hAnsi="Arial" w:cs="Arial"/>
        </w:rPr>
        <w:t>le</w:t>
      </w:r>
      <w:r w:rsidR="00435CD3">
        <w:rPr>
          <w:rFonts w:ascii="Arial" w:hAnsi="Arial" w:cs="Arial"/>
        </w:rPr>
        <w:t xml:space="preserve"> están</w:t>
      </w:r>
      <w:r>
        <w:rPr>
          <w:rFonts w:ascii="Arial" w:hAnsi="Arial" w:cs="Arial"/>
        </w:rPr>
        <w:t xml:space="preserve"> brindan</w:t>
      </w:r>
      <w:r w:rsidR="00435CD3">
        <w:rPr>
          <w:rFonts w:ascii="Arial" w:hAnsi="Arial" w:cs="Arial"/>
        </w:rPr>
        <w:t>do</w:t>
      </w:r>
      <w:r w:rsidR="00AC7D83">
        <w:rPr>
          <w:rFonts w:ascii="Arial" w:hAnsi="Arial" w:cs="Arial"/>
        </w:rPr>
        <w:t xml:space="preserve"> </w:t>
      </w:r>
      <w:r w:rsidR="00372604">
        <w:rPr>
          <w:rFonts w:ascii="Arial" w:hAnsi="Arial" w:cs="Arial"/>
        </w:rPr>
        <w:t xml:space="preserve">afecto, </w:t>
      </w:r>
      <w:r w:rsidR="007839A1" w:rsidRPr="00F255C6">
        <w:rPr>
          <w:rFonts w:ascii="Arial" w:hAnsi="Arial" w:cs="Arial"/>
        </w:rPr>
        <w:t>dedicació</w:t>
      </w:r>
      <w:r w:rsidR="007839A1">
        <w:rPr>
          <w:rFonts w:ascii="Arial" w:hAnsi="Arial" w:cs="Arial"/>
        </w:rPr>
        <w:t>n</w:t>
      </w:r>
      <w:r w:rsidR="00974FA6">
        <w:rPr>
          <w:rFonts w:ascii="Arial" w:hAnsi="Arial" w:cs="Arial"/>
        </w:rPr>
        <w:t xml:space="preserve"> y </w:t>
      </w:r>
      <w:r w:rsidR="007839A1">
        <w:rPr>
          <w:rFonts w:ascii="Arial" w:hAnsi="Arial" w:cs="Arial"/>
        </w:rPr>
        <w:t xml:space="preserve">la </w:t>
      </w:r>
      <w:r w:rsidR="007839A1" w:rsidRPr="00F255C6">
        <w:rPr>
          <w:rFonts w:ascii="Arial" w:hAnsi="Arial" w:cs="Arial"/>
        </w:rPr>
        <w:t xml:space="preserve">atención </w:t>
      </w:r>
      <w:r w:rsidR="00974FA6">
        <w:rPr>
          <w:rFonts w:ascii="Arial" w:hAnsi="Arial" w:cs="Arial"/>
        </w:rPr>
        <w:t>en salud y recreación</w:t>
      </w:r>
      <w:r w:rsidR="007839A1" w:rsidRPr="00F255C6">
        <w:rPr>
          <w:rFonts w:ascii="Arial" w:hAnsi="Arial" w:cs="Arial"/>
        </w:rPr>
        <w:t xml:space="preserve"> </w:t>
      </w:r>
      <w:r w:rsidR="007839A1">
        <w:rPr>
          <w:rFonts w:ascii="Arial" w:hAnsi="Arial" w:cs="Arial"/>
        </w:rPr>
        <w:t xml:space="preserve">lo que </w:t>
      </w:r>
      <w:r w:rsidR="007839A1" w:rsidRPr="00F255C6">
        <w:rPr>
          <w:rFonts w:ascii="Arial" w:hAnsi="Arial" w:cs="Arial"/>
        </w:rPr>
        <w:t xml:space="preserve">redunda en su bienestar </w:t>
      </w:r>
      <w:r w:rsidR="00974FA6">
        <w:rPr>
          <w:rFonts w:ascii="Arial" w:hAnsi="Arial" w:cs="Arial"/>
        </w:rPr>
        <w:t>“</w:t>
      </w:r>
      <w:r w:rsidR="007839A1" w:rsidRPr="00F255C6">
        <w:rPr>
          <w:rFonts w:ascii="Arial" w:hAnsi="Arial" w:cs="Arial"/>
        </w:rPr>
        <w:t>integral</w:t>
      </w:r>
      <w:r w:rsidR="00974FA6">
        <w:rPr>
          <w:rFonts w:ascii="Arial" w:hAnsi="Arial" w:cs="Arial"/>
        </w:rPr>
        <w:t>”</w:t>
      </w:r>
      <w:r w:rsidR="00BB100E">
        <w:rPr>
          <w:rFonts w:ascii="Arial" w:hAnsi="Arial" w:cs="Arial"/>
        </w:rPr>
        <w:t xml:space="preserve"> y a su vez </w:t>
      </w:r>
      <w:r w:rsidR="00336E4F">
        <w:rPr>
          <w:rFonts w:ascii="Arial" w:hAnsi="Arial" w:cs="Arial"/>
        </w:rPr>
        <w:t xml:space="preserve">se traduce en </w:t>
      </w:r>
      <w:r w:rsidR="00B0619C">
        <w:rPr>
          <w:rFonts w:ascii="Arial" w:hAnsi="Arial" w:cs="Arial"/>
        </w:rPr>
        <w:t>buena</w:t>
      </w:r>
      <w:r w:rsidR="00527F2D">
        <w:rPr>
          <w:rFonts w:ascii="Arial" w:hAnsi="Arial" w:cs="Arial"/>
        </w:rPr>
        <w:t xml:space="preserve"> calidad </w:t>
      </w:r>
      <w:r w:rsidR="007839A1" w:rsidRPr="001233C0">
        <w:rPr>
          <w:rFonts w:ascii="Arial" w:hAnsi="Arial" w:cs="Arial"/>
        </w:rPr>
        <w:t>de  vida</w:t>
      </w:r>
      <w:r w:rsidR="00435CD3">
        <w:rPr>
          <w:rFonts w:ascii="Arial" w:hAnsi="Arial" w:cs="Arial"/>
        </w:rPr>
        <w:t xml:space="preserve">, </w:t>
      </w:r>
      <w:r w:rsidR="00BB100E">
        <w:rPr>
          <w:rFonts w:ascii="Arial" w:hAnsi="Arial" w:cs="Arial"/>
        </w:rPr>
        <w:t xml:space="preserve">convirtiéndose </w:t>
      </w:r>
      <w:r w:rsidR="00336E4F">
        <w:rPr>
          <w:rFonts w:ascii="Arial" w:hAnsi="Arial" w:cs="Arial"/>
        </w:rPr>
        <w:t>en garante</w:t>
      </w:r>
      <w:r w:rsidR="007839A1" w:rsidRPr="00F255C6">
        <w:rPr>
          <w:rFonts w:ascii="Arial" w:hAnsi="Arial" w:cs="Arial"/>
        </w:rPr>
        <w:t xml:space="preserve"> del goce de sus derechos </w:t>
      </w:r>
      <w:r w:rsidR="00AC7D83">
        <w:rPr>
          <w:rFonts w:ascii="Arial" w:hAnsi="Arial" w:cs="Arial"/>
        </w:rPr>
        <w:t xml:space="preserve">fundamentales </w:t>
      </w:r>
      <w:r w:rsidR="00D75A48">
        <w:rPr>
          <w:rFonts w:ascii="Arial" w:hAnsi="Arial" w:cs="Arial"/>
        </w:rPr>
        <w:t xml:space="preserve">habida cuenta de </w:t>
      </w:r>
      <w:r w:rsidR="007839A1" w:rsidRPr="00F255C6">
        <w:rPr>
          <w:rFonts w:ascii="Arial" w:hAnsi="Arial" w:cs="Arial"/>
        </w:rPr>
        <w:t>su</w:t>
      </w:r>
      <w:r w:rsidR="00435CD3">
        <w:rPr>
          <w:rFonts w:ascii="Arial" w:hAnsi="Arial" w:cs="Arial"/>
        </w:rPr>
        <w:t xml:space="preserve"> </w:t>
      </w:r>
      <w:r w:rsidR="00527F2D">
        <w:rPr>
          <w:rFonts w:ascii="Arial" w:hAnsi="Arial" w:cs="Arial"/>
        </w:rPr>
        <w:t xml:space="preserve">situación </w:t>
      </w:r>
      <w:r w:rsidR="007839A1" w:rsidRPr="00F255C6">
        <w:rPr>
          <w:rFonts w:ascii="Arial" w:hAnsi="Arial" w:cs="Arial"/>
        </w:rPr>
        <w:t xml:space="preserve">de </w:t>
      </w:r>
      <w:r w:rsidR="007839A1">
        <w:rPr>
          <w:rFonts w:ascii="Arial" w:hAnsi="Arial" w:cs="Arial"/>
        </w:rPr>
        <w:t xml:space="preserve"> </w:t>
      </w:r>
      <w:r w:rsidR="007839A1" w:rsidRPr="00F255C6">
        <w:rPr>
          <w:rFonts w:ascii="Arial" w:hAnsi="Arial" w:cs="Arial"/>
        </w:rPr>
        <w:t>discapacidad.</w:t>
      </w:r>
    </w:p>
    <w:p w:rsidR="000535F9" w:rsidRDefault="000535F9" w:rsidP="000535F9">
      <w:pPr>
        <w:jc w:val="both"/>
        <w:rPr>
          <w:rFonts w:ascii="Arial" w:hAnsi="Arial" w:cs="Arial"/>
        </w:rPr>
      </w:pPr>
    </w:p>
    <w:p w:rsidR="000535F9" w:rsidRDefault="007839A1" w:rsidP="000535F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En lo atinente al </w:t>
      </w:r>
      <w:r w:rsidRPr="00C67278">
        <w:rPr>
          <w:rFonts w:ascii="Arial" w:hAnsi="Arial"/>
        </w:rPr>
        <w:t xml:space="preserve">diagnóstico psico-social </w:t>
      </w:r>
      <w:r w:rsidRPr="00C67278">
        <w:rPr>
          <w:rFonts w:ascii="Arial" w:hAnsi="Arial" w:cs="Arial"/>
        </w:rPr>
        <w:t>y terapéutico</w:t>
      </w:r>
      <w:r>
        <w:rPr>
          <w:rFonts w:ascii="Arial" w:hAnsi="Arial" w:cs="Arial"/>
        </w:rPr>
        <w:t xml:space="preserve"> </w:t>
      </w:r>
      <w:r w:rsidR="002465D2">
        <w:rPr>
          <w:rFonts w:ascii="Arial" w:hAnsi="Arial" w:cs="Arial"/>
        </w:rPr>
        <w:t xml:space="preserve">con </w:t>
      </w:r>
      <w:r w:rsidRPr="00EF6081">
        <w:rPr>
          <w:rFonts w:ascii="Arial" w:hAnsi="Arial" w:cs="Arial"/>
        </w:rPr>
        <w:t>la presunta</w:t>
      </w:r>
      <w:r w:rsidR="007C3E13">
        <w:rPr>
          <w:rFonts w:ascii="Arial" w:hAnsi="Arial" w:cs="Arial"/>
        </w:rPr>
        <w:t>mente</w:t>
      </w:r>
      <w:r w:rsidR="00C05821">
        <w:rPr>
          <w:rFonts w:ascii="Arial" w:hAnsi="Arial" w:cs="Arial"/>
        </w:rPr>
        <w:t xml:space="preserve"> dis</w:t>
      </w:r>
      <w:r w:rsidRPr="00EF6081">
        <w:rPr>
          <w:rFonts w:ascii="Arial" w:hAnsi="Arial" w:cs="Arial"/>
        </w:rPr>
        <w:t xml:space="preserve">capacitada </w:t>
      </w:r>
      <w:r w:rsidR="007C3E13">
        <w:rPr>
          <w:rFonts w:ascii="Arial" w:hAnsi="Arial" w:cs="Arial"/>
          <w:b/>
        </w:rPr>
        <w:t>GILMA SALAZAR OROZCO</w:t>
      </w:r>
      <w:r w:rsidR="001C6E4B">
        <w:t xml:space="preserve"> </w:t>
      </w:r>
      <w:r w:rsidR="000535F9" w:rsidRPr="000535F9">
        <w:rPr>
          <w:rFonts w:ascii="Arial" w:hAnsi="Arial" w:cs="Arial"/>
        </w:rPr>
        <w:t>no se observa ninguna problemática</w:t>
      </w:r>
      <w:r w:rsidR="000535F9">
        <w:t xml:space="preserve"> </w:t>
      </w:r>
      <w:r w:rsidR="000535F9" w:rsidRPr="000535F9">
        <w:rPr>
          <w:rFonts w:ascii="Arial" w:hAnsi="Arial" w:cs="Arial"/>
        </w:rPr>
        <w:t>a intervenir en virtud a que</w:t>
      </w:r>
      <w:r w:rsidR="000535F9">
        <w:t xml:space="preserve"> </w:t>
      </w:r>
      <w:r w:rsidR="007C3E13">
        <w:rPr>
          <w:rFonts w:ascii="Arial" w:hAnsi="Arial" w:cs="Arial"/>
        </w:rPr>
        <w:t>está siendo</w:t>
      </w:r>
      <w:r w:rsidR="002465D2">
        <w:rPr>
          <w:rFonts w:ascii="Arial" w:hAnsi="Arial" w:cs="Arial"/>
        </w:rPr>
        <w:t xml:space="preserve"> </w:t>
      </w:r>
      <w:r w:rsidR="007C3E13">
        <w:rPr>
          <w:rFonts w:ascii="Arial" w:hAnsi="Arial" w:cs="Arial"/>
        </w:rPr>
        <w:t xml:space="preserve">custodiada y </w:t>
      </w:r>
      <w:r w:rsidR="00435CD3">
        <w:rPr>
          <w:rFonts w:ascii="Arial" w:hAnsi="Arial" w:cs="Arial"/>
        </w:rPr>
        <w:t xml:space="preserve">asistida </w:t>
      </w:r>
      <w:r w:rsidR="007C3E13">
        <w:rPr>
          <w:rFonts w:ascii="Arial" w:hAnsi="Arial" w:cs="Arial"/>
        </w:rPr>
        <w:t>en su</w:t>
      </w:r>
      <w:r w:rsidR="0056395A">
        <w:rPr>
          <w:rFonts w:ascii="Arial" w:hAnsi="Arial" w:cs="Arial"/>
        </w:rPr>
        <w:t xml:space="preserve"> hogar</w:t>
      </w:r>
      <w:r w:rsidR="008F48FE">
        <w:rPr>
          <w:rFonts w:ascii="Arial" w:hAnsi="Arial" w:cs="Arial"/>
        </w:rPr>
        <w:t>, espacio  seguro, estable y</w:t>
      </w:r>
      <w:r w:rsidR="0056395A">
        <w:rPr>
          <w:rFonts w:ascii="Arial" w:hAnsi="Arial" w:cs="Arial"/>
        </w:rPr>
        <w:t xml:space="preserve">  principalmente</w:t>
      </w:r>
      <w:r w:rsidR="00446125">
        <w:rPr>
          <w:rFonts w:ascii="Arial" w:hAnsi="Arial" w:cs="Arial"/>
        </w:rPr>
        <w:t xml:space="preserve"> exe</w:t>
      </w:r>
      <w:r w:rsidR="008F48FE">
        <w:rPr>
          <w:rFonts w:ascii="Arial" w:hAnsi="Arial" w:cs="Arial"/>
        </w:rPr>
        <w:t>nto de riegos que le proporciona comodidad</w:t>
      </w:r>
      <w:r w:rsidR="00446125">
        <w:rPr>
          <w:rFonts w:ascii="Arial" w:hAnsi="Arial" w:cs="Arial"/>
        </w:rPr>
        <w:t xml:space="preserve"> </w:t>
      </w:r>
      <w:r w:rsidR="008F48FE">
        <w:rPr>
          <w:rFonts w:ascii="Arial" w:hAnsi="Arial" w:cs="Arial"/>
        </w:rPr>
        <w:t xml:space="preserve">con “cuidadoras” </w:t>
      </w:r>
      <w:r w:rsidR="000535F9">
        <w:rPr>
          <w:rFonts w:ascii="Arial" w:hAnsi="Arial" w:cs="Arial"/>
        </w:rPr>
        <w:t>con la debida capacitación y experiencia en el manejo de adultos mayores</w:t>
      </w:r>
      <w:r w:rsidR="008F48FE">
        <w:rPr>
          <w:rFonts w:ascii="Arial" w:hAnsi="Arial" w:cs="Arial"/>
        </w:rPr>
        <w:t xml:space="preserve"> </w:t>
      </w:r>
      <w:r w:rsidR="000535F9">
        <w:rPr>
          <w:rFonts w:ascii="Arial" w:hAnsi="Arial" w:cs="Arial"/>
        </w:rPr>
        <w:t>para</w:t>
      </w:r>
      <w:r w:rsidR="008F48FE">
        <w:rPr>
          <w:rFonts w:ascii="Arial" w:hAnsi="Arial" w:cs="Arial"/>
        </w:rPr>
        <w:t xml:space="preserve"> atender</w:t>
      </w:r>
      <w:r w:rsidR="00C03815">
        <w:rPr>
          <w:rFonts w:ascii="Arial" w:hAnsi="Arial" w:cs="Arial"/>
        </w:rPr>
        <w:t xml:space="preserve"> sus necesidades</w:t>
      </w:r>
      <w:r w:rsidR="00435CD3">
        <w:rPr>
          <w:rFonts w:ascii="Arial" w:hAnsi="Arial" w:cs="Arial"/>
        </w:rPr>
        <w:t>,</w:t>
      </w:r>
      <w:r w:rsidR="00C03815">
        <w:rPr>
          <w:rFonts w:ascii="Arial" w:hAnsi="Arial" w:cs="Arial"/>
        </w:rPr>
        <w:t xml:space="preserve"> </w:t>
      </w:r>
      <w:r w:rsidR="008F48FE">
        <w:rPr>
          <w:rFonts w:ascii="Arial" w:hAnsi="Arial" w:cs="Arial"/>
        </w:rPr>
        <w:t xml:space="preserve"> lo que</w:t>
      </w:r>
      <w:r w:rsidR="00C03815">
        <w:rPr>
          <w:rFonts w:ascii="Arial" w:hAnsi="Arial" w:cs="Arial"/>
        </w:rPr>
        <w:t xml:space="preserve"> a su vez </w:t>
      </w:r>
      <w:r w:rsidR="008F48FE">
        <w:rPr>
          <w:rFonts w:ascii="Arial" w:hAnsi="Arial" w:cs="Arial"/>
        </w:rPr>
        <w:t xml:space="preserve"> les permite velar por su </w:t>
      </w:r>
      <w:r w:rsidR="00435CD3">
        <w:rPr>
          <w:rFonts w:ascii="Arial" w:hAnsi="Arial" w:cs="Arial"/>
        </w:rPr>
        <w:t xml:space="preserve">mejorestar </w:t>
      </w:r>
      <w:r w:rsidR="00372604">
        <w:rPr>
          <w:rFonts w:ascii="Arial" w:hAnsi="Arial" w:cs="Arial"/>
        </w:rPr>
        <w:t>igualmente</w:t>
      </w:r>
      <w:r w:rsidR="00435CD3">
        <w:rPr>
          <w:rFonts w:ascii="Arial" w:hAnsi="Arial" w:cs="Arial"/>
        </w:rPr>
        <w:t xml:space="preserve"> las curadoras postuladas</w:t>
      </w:r>
      <w:r w:rsidR="001C6E4B">
        <w:rPr>
          <w:rFonts w:ascii="Arial" w:hAnsi="Arial" w:cs="Arial"/>
        </w:rPr>
        <w:t xml:space="preserve"> </w:t>
      </w:r>
      <w:r w:rsidR="00435CD3">
        <w:rPr>
          <w:rFonts w:ascii="Arial" w:hAnsi="Arial" w:cs="Arial"/>
        </w:rPr>
        <w:t>-</w:t>
      </w:r>
      <w:r w:rsidR="00C03815">
        <w:rPr>
          <w:rFonts w:ascii="Arial" w:hAnsi="Arial" w:cs="Arial"/>
        </w:rPr>
        <w:t xml:space="preserve">de ser nombradas como tal- </w:t>
      </w:r>
      <w:r w:rsidRPr="00EF6081">
        <w:rPr>
          <w:rFonts w:ascii="Arial" w:hAnsi="Arial" w:cs="Arial"/>
        </w:rPr>
        <w:t>está</w:t>
      </w:r>
      <w:r w:rsidR="008F48FE">
        <w:rPr>
          <w:rFonts w:ascii="Arial" w:hAnsi="Arial" w:cs="Arial"/>
        </w:rPr>
        <w:t>n</w:t>
      </w:r>
      <w:r w:rsidRPr="00EF6081">
        <w:rPr>
          <w:rFonts w:ascii="Arial" w:hAnsi="Arial" w:cs="Arial"/>
        </w:rPr>
        <w:t xml:space="preserve"> </w:t>
      </w:r>
      <w:r w:rsidR="00AC7D83">
        <w:rPr>
          <w:rFonts w:ascii="Arial" w:hAnsi="Arial" w:cs="Arial"/>
        </w:rPr>
        <w:t xml:space="preserve"> </w:t>
      </w:r>
      <w:r w:rsidR="008F48FE">
        <w:rPr>
          <w:rFonts w:ascii="Arial" w:hAnsi="Arial" w:cs="Arial"/>
        </w:rPr>
        <w:t xml:space="preserve">prestas </w:t>
      </w:r>
      <w:r w:rsidR="001C6E4B">
        <w:rPr>
          <w:rFonts w:ascii="Arial" w:hAnsi="Arial" w:cs="Arial"/>
        </w:rPr>
        <w:t>a p</w:t>
      </w:r>
      <w:r w:rsidR="008F48FE">
        <w:rPr>
          <w:rFonts w:ascii="Arial" w:hAnsi="Arial" w:cs="Arial"/>
        </w:rPr>
        <w:t>rocurarle lo que esté a su alcance y posibilidades</w:t>
      </w:r>
      <w:r w:rsidR="000535F9">
        <w:rPr>
          <w:rFonts w:ascii="Arial" w:hAnsi="Arial" w:cs="Arial"/>
        </w:rPr>
        <w:t xml:space="preserve"> para que </w:t>
      </w:r>
      <w:r w:rsidR="00372604">
        <w:rPr>
          <w:rFonts w:ascii="Arial" w:hAnsi="Arial" w:cs="Arial"/>
        </w:rPr>
        <w:t xml:space="preserve">siga conservando </w:t>
      </w:r>
      <w:r w:rsidR="000535F9">
        <w:rPr>
          <w:rFonts w:ascii="Arial" w:hAnsi="Arial" w:cs="Arial"/>
        </w:rPr>
        <w:t xml:space="preserve"> una existencia digna.</w:t>
      </w:r>
    </w:p>
    <w:p w:rsidR="00CA1912" w:rsidRDefault="00CA1912" w:rsidP="007839A1">
      <w:pPr>
        <w:jc w:val="both"/>
        <w:rPr>
          <w:rFonts w:ascii="Arial" w:hAnsi="Arial" w:cs="Arial"/>
        </w:rPr>
      </w:pPr>
    </w:p>
    <w:p w:rsidR="005106BC" w:rsidRDefault="005106BC" w:rsidP="003F159E">
      <w:pPr>
        <w:pStyle w:val="Textoindependiente"/>
      </w:pPr>
      <w:r>
        <w:t>En el caso en comento</w:t>
      </w:r>
      <w:r w:rsidR="00CA1912">
        <w:t>,</w:t>
      </w:r>
      <w:r>
        <w:t xml:space="preserve"> es </w:t>
      </w:r>
      <w:r w:rsidRPr="005106BC">
        <w:t xml:space="preserve">prematuro </w:t>
      </w:r>
      <w:r w:rsidR="00B0619C" w:rsidRPr="005106BC">
        <w:t>entrar a determinar si requieren terapias</w:t>
      </w:r>
      <w:r>
        <w:t xml:space="preserve"> </w:t>
      </w:r>
      <w:r w:rsidRPr="005106BC">
        <w:t>de familia</w:t>
      </w:r>
      <w:r w:rsidR="000535F9">
        <w:t xml:space="preserve"> </w:t>
      </w:r>
      <w:r>
        <w:t>-</w:t>
      </w:r>
      <w:r w:rsidRPr="005106BC">
        <w:t>psicológicas o psiquiátricas</w:t>
      </w:r>
      <w:r>
        <w:t>-</w:t>
      </w:r>
      <w:r w:rsidRPr="005106BC">
        <w:t xml:space="preserve"> </w:t>
      </w:r>
      <w:r w:rsidR="00B0619C" w:rsidRPr="005106BC">
        <w:t xml:space="preserve">tanto la presunta interdicta como </w:t>
      </w:r>
      <w:r>
        <w:t>“su curador</w:t>
      </w:r>
      <w:r w:rsidR="008F48FE">
        <w:t>a</w:t>
      </w:r>
      <w:r>
        <w:t>”</w:t>
      </w:r>
      <w:r w:rsidR="00CA1912">
        <w:t>,</w:t>
      </w:r>
      <w:r>
        <w:t xml:space="preserve"> habida cuenta que aún no está determinado </w:t>
      </w:r>
      <w:r w:rsidR="00C03815">
        <w:t>qui</w:t>
      </w:r>
      <w:r w:rsidR="00435CD3">
        <w:t>én sería su  Curadora</w:t>
      </w:r>
      <w:r w:rsidR="00CA1912">
        <w:t>.</w:t>
      </w:r>
      <w:r w:rsidR="00435CD3">
        <w:t xml:space="preserve"> </w:t>
      </w:r>
      <w:r w:rsidR="00C03815">
        <w:t>No obstante lo expuesto, de considerar el señor Juez pertinente intervención psicológica o psiquiátric</w:t>
      </w:r>
      <w:r w:rsidR="0014104A">
        <w:t>a solicitar valoración por estas</w:t>
      </w:r>
      <w:r w:rsidR="00C03815">
        <w:t xml:space="preserve"> áreas,  para que previa </w:t>
      </w:r>
      <w:r w:rsidR="00220A06">
        <w:t>evaluación y exámenes por los mentados</w:t>
      </w:r>
      <w:r w:rsidR="00C03815">
        <w:t xml:space="preserve"> profesionales en el caso específico determinen el proceso o tratamiento a seguir con</w:t>
      </w:r>
      <w:r w:rsidR="008A667E">
        <w:t xml:space="preserve"> la señora</w:t>
      </w:r>
      <w:r w:rsidR="00C03815">
        <w:t xml:space="preserve"> </w:t>
      </w:r>
      <w:r w:rsidR="00C03815">
        <w:rPr>
          <w:b/>
        </w:rPr>
        <w:t>GILMA SALAZAR OROZCO</w:t>
      </w:r>
      <w:r w:rsidR="003F159E">
        <w:rPr>
          <w:b/>
        </w:rPr>
        <w:t>.</w:t>
      </w:r>
    </w:p>
    <w:p w:rsidR="0038412B" w:rsidRDefault="0038412B" w:rsidP="005106BC">
      <w:pPr>
        <w:jc w:val="both"/>
        <w:rPr>
          <w:rFonts w:ascii="Arial" w:hAnsi="Arial"/>
        </w:rPr>
      </w:pPr>
    </w:p>
    <w:p w:rsidR="00BC5A06" w:rsidRDefault="00BC5A06" w:rsidP="00BC5A0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NOTA</w:t>
      </w:r>
    </w:p>
    <w:p w:rsidR="00BC5A06" w:rsidRDefault="00BC5A06" w:rsidP="00BC5A06">
      <w:pPr>
        <w:jc w:val="both"/>
        <w:rPr>
          <w:rFonts w:ascii="Arial" w:hAnsi="Arial" w:cs="Arial"/>
          <w:b/>
        </w:rPr>
      </w:pPr>
    </w:p>
    <w:p w:rsidR="00F56B13" w:rsidRDefault="00BC5A06" w:rsidP="00BC5A06">
      <w:pPr>
        <w:pStyle w:val="Textoindependiente"/>
      </w:pPr>
      <w:r>
        <w:t>Es de advertir que la información aquí registrada fue suministrada por la</w:t>
      </w:r>
      <w:r w:rsidR="00176584">
        <w:t>s</w:t>
      </w:r>
      <w:r>
        <w:t xml:space="preserve"> conferenciada</w:t>
      </w:r>
      <w:r w:rsidR="00176584">
        <w:t>s</w:t>
      </w:r>
      <w:r>
        <w:t>, señora</w:t>
      </w:r>
      <w:r w:rsidR="00176584">
        <w:t>s</w:t>
      </w:r>
      <w:r>
        <w:t xml:space="preserve"> </w:t>
      </w:r>
      <w:r w:rsidR="00176584">
        <w:rPr>
          <w:b/>
        </w:rPr>
        <w:t xml:space="preserve">LINA MARÍA OROZCO SALAZAR </w:t>
      </w:r>
      <w:r w:rsidR="00176584" w:rsidRPr="00176584">
        <w:t>y</w:t>
      </w:r>
      <w:r w:rsidR="00176584">
        <w:rPr>
          <w:b/>
        </w:rPr>
        <w:t xml:space="preserve"> PATRICIA BEDOYA </w:t>
      </w:r>
      <w:r w:rsidR="00176584" w:rsidRPr="00176584">
        <w:t>en su orden sobrina y “cuidadora”</w:t>
      </w:r>
      <w:r w:rsidR="00176584">
        <w:rPr>
          <w:b/>
        </w:rPr>
        <w:t xml:space="preserve"> </w:t>
      </w:r>
      <w:r>
        <w:t>de</w:t>
      </w:r>
      <w:r w:rsidR="00176584">
        <w:t xml:space="preserve"> </w:t>
      </w:r>
      <w:r>
        <w:t>l</w:t>
      </w:r>
      <w:r w:rsidR="00176584">
        <w:t>a presunta incapacitada</w:t>
      </w:r>
      <w:r>
        <w:t xml:space="preserve">  </w:t>
      </w:r>
      <w:r w:rsidR="00176584">
        <w:rPr>
          <w:b/>
        </w:rPr>
        <w:t>GILMA SALAZAR OROZCO</w:t>
      </w:r>
      <w:r>
        <w:t xml:space="preserve">, por consiguiente </w:t>
      </w:r>
      <w:r w:rsidRPr="00411AFB">
        <w:t xml:space="preserve">el presente </w:t>
      </w:r>
      <w:r>
        <w:t>informe está circunscrito a la realidad encontrada al momento de practicar la</w:t>
      </w:r>
      <w:r w:rsidR="00176584">
        <w:t>s</w:t>
      </w:r>
      <w:r>
        <w:t xml:space="preserve"> visita</w:t>
      </w:r>
      <w:r w:rsidR="00176584">
        <w:t>s</w:t>
      </w:r>
      <w:r>
        <w:t xml:space="preserve"> domiciliaria</w:t>
      </w:r>
      <w:r w:rsidR="00176584">
        <w:t>s</w:t>
      </w:r>
      <w:r>
        <w:t xml:space="preserve"> y aludida</w:t>
      </w:r>
      <w:r w:rsidR="00176584">
        <w:t>s</w:t>
      </w:r>
      <w:r>
        <w:t xml:space="preserve"> entrevista</w:t>
      </w:r>
      <w:r w:rsidR="00176584">
        <w:t>s</w:t>
      </w:r>
      <w:r>
        <w:t>, partiendo del principio de la buena fe.</w:t>
      </w:r>
    </w:p>
    <w:p w:rsidR="00F56B13" w:rsidRPr="008C1DF4" w:rsidRDefault="00F56B13" w:rsidP="00BC5A06">
      <w:pPr>
        <w:pStyle w:val="Textoindependiente"/>
        <w:rPr>
          <w:u w:val="single"/>
        </w:rPr>
      </w:pPr>
    </w:p>
    <w:p w:rsidR="00BC5A06" w:rsidRDefault="00BC5A06" w:rsidP="00BC5A06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510"/>
            <wp:effectExtent l="19050" t="0" r="9525" b="0"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06" w:rsidRPr="000E47AD" w:rsidRDefault="00BC5A06" w:rsidP="00BC5A06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BC5A06" w:rsidRPr="00720F92" w:rsidRDefault="00BC5A06" w:rsidP="00BC5A06">
      <w:pPr>
        <w:jc w:val="both"/>
        <w:rPr>
          <w:rFonts w:ascii="Arial" w:hAnsi="Arial"/>
          <w:noProof/>
        </w:rPr>
      </w:pPr>
      <w:r w:rsidRPr="00720F92">
        <w:rPr>
          <w:rFonts w:ascii="Arial" w:hAnsi="Arial"/>
          <w:noProof/>
        </w:rPr>
        <w:t>Asistente Social</w:t>
      </w:r>
    </w:p>
    <w:p w:rsidR="00EC7154" w:rsidRPr="006E4A28" w:rsidRDefault="00EC7154" w:rsidP="00EC7154">
      <w:pPr>
        <w:rPr>
          <w:rFonts w:ascii="Arial" w:hAnsi="Arial"/>
          <w:u w:val="single"/>
        </w:rPr>
      </w:pPr>
      <w:r w:rsidRPr="00C52045">
        <w:rPr>
          <w:rFonts w:ascii="Arial" w:hAnsi="Arial"/>
        </w:rPr>
        <w:lastRenderedPageBreak/>
        <w:t xml:space="preserve">                                        </w:t>
      </w:r>
    </w:p>
    <w:p w:rsidR="00EC7154" w:rsidRPr="00A74B13" w:rsidRDefault="00EC7154" w:rsidP="00EC7154">
      <w:pPr>
        <w:tabs>
          <w:tab w:val="left" w:pos="7725"/>
        </w:tabs>
        <w:rPr>
          <w:rFonts w:ascii="Arial" w:hAnsi="Arial"/>
          <w:u w:val="single"/>
        </w:rPr>
      </w:pPr>
      <w:r w:rsidRPr="008E4F08">
        <w:rPr>
          <w:rFonts w:ascii="Arial" w:hAnsi="Arial"/>
        </w:rPr>
        <w:t xml:space="preserve">                                                            </w:t>
      </w:r>
    </w:p>
    <w:p w:rsidR="00EC7154" w:rsidRDefault="00EC7154" w:rsidP="00EC7154">
      <w:pPr>
        <w:rPr>
          <w:rFonts w:ascii="Arial" w:hAnsi="Arial"/>
        </w:rPr>
      </w:pPr>
      <w:r w:rsidRPr="008E4F08">
        <w:rPr>
          <w:rFonts w:ascii="Arial" w:hAnsi="Arial"/>
        </w:rPr>
        <w:t xml:space="preserve">                                                             </w:t>
      </w:r>
      <w:r>
        <w:rPr>
          <w:rFonts w:ascii="Arial" w:hAnsi="Arial"/>
        </w:rPr>
        <w:t xml:space="preserve">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        </w:t>
      </w:r>
    </w:p>
    <w:p w:rsidR="003952F3" w:rsidRDefault="003952F3" w:rsidP="003952F3">
      <w:pPr>
        <w:jc w:val="both"/>
        <w:rPr>
          <w:rFonts w:ascii="Arial" w:hAnsi="Arial" w:cs="Arial"/>
          <w:bCs/>
        </w:rPr>
      </w:pPr>
    </w:p>
    <w:p w:rsidR="006D3B5C" w:rsidRPr="00F23D34" w:rsidRDefault="006D3B5C" w:rsidP="003952F3">
      <w:pPr>
        <w:jc w:val="both"/>
        <w:rPr>
          <w:rFonts w:ascii="Arial" w:hAnsi="Arial" w:cs="Arial"/>
          <w:bCs/>
        </w:rPr>
      </w:pPr>
    </w:p>
    <w:p w:rsidR="006D3B5C" w:rsidRDefault="006D3B5C" w:rsidP="00D026EB">
      <w:pPr>
        <w:jc w:val="both"/>
        <w:rPr>
          <w:rFonts w:ascii="Arial" w:hAnsi="Arial"/>
        </w:rPr>
      </w:pPr>
    </w:p>
    <w:p w:rsidR="00172FAE" w:rsidRDefault="00172FAE" w:rsidP="00E973B4">
      <w:pPr>
        <w:jc w:val="both"/>
        <w:rPr>
          <w:rFonts w:ascii="Arial" w:hAnsi="Arial"/>
        </w:rPr>
      </w:pPr>
    </w:p>
    <w:p w:rsidR="0042174D" w:rsidRDefault="0042174D" w:rsidP="00E973B4">
      <w:pPr>
        <w:jc w:val="both"/>
        <w:rPr>
          <w:rFonts w:ascii="Arial" w:hAnsi="Arial"/>
        </w:rPr>
      </w:pPr>
    </w:p>
    <w:p w:rsidR="00944C64" w:rsidRDefault="00944C64" w:rsidP="000F4D70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2009FF" w:rsidRDefault="002009FF" w:rsidP="00E765BB">
      <w:pPr>
        <w:pStyle w:val="Textoindependiente"/>
      </w:pPr>
    </w:p>
    <w:p w:rsidR="00F45214" w:rsidRPr="00731FCB" w:rsidRDefault="00F45214" w:rsidP="00F45214">
      <w:pPr>
        <w:pStyle w:val="Textoindependiente"/>
      </w:pPr>
    </w:p>
    <w:p w:rsidR="0059673C" w:rsidRPr="00731FCB" w:rsidRDefault="0059673C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F45214" w:rsidRPr="00731FCB" w:rsidRDefault="00F45214" w:rsidP="00F45214">
      <w:pPr>
        <w:pStyle w:val="Textoindependiente"/>
      </w:pPr>
    </w:p>
    <w:p w:rsidR="00935051" w:rsidRDefault="00935051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391168" w:rsidRDefault="00391168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0A4A5A" w:rsidRDefault="000A4A5A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sectPr w:rsidR="000A4A5A" w:rsidSect="0032187A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087" w:rsidRDefault="00AE6087" w:rsidP="005D3009">
      <w:r>
        <w:separator/>
      </w:r>
    </w:p>
  </w:endnote>
  <w:endnote w:type="continuationSeparator" w:id="0">
    <w:p w:rsidR="00AE6087" w:rsidRDefault="00AE6087" w:rsidP="005D3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087" w:rsidRDefault="00AE6087" w:rsidP="005D3009">
      <w:r>
        <w:separator/>
      </w:r>
    </w:p>
  </w:footnote>
  <w:footnote w:type="continuationSeparator" w:id="0">
    <w:p w:rsidR="00AE6087" w:rsidRDefault="00AE6087" w:rsidP="005D30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01028"/>
      <w:docPartObj>
        <w:docPartGallery w:val="Page Numbers (Top of Page)"/>
        <w:docPartUnique/>
      </w:docPartObj>
    </w:sdtPr>
    <w:sdtContent>
      <w:p w:rsidR="00B65C82" w:rsidRDefault="00B65C82">
        <w:pPr>
          <w:pStyle w:val="Encabezado"/>
          <w:jc w:val="right"/>
        </w:pPr>
        <w:fldSimple w:instr=" PAGE   \* MERGEFORMAT ">
          <w:r w:rsidR="00EE091E">
            <w:rPr>
              <w:noProof/>
            </w:rPr>
            <w:t>8</w:t>
          </w:r>
        </w:fldSimple>
      </w:p>
    </w:sdtContent>
  </w:sdt>
  <w:p w:rsidR="00B65C82" w:rsidRDefault="00B65C8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921B6"/>
    <w:multiLevelType w:val="hybridMultilevel"/>
    <w:tmpl w:val="713ED4D0"/>
    <w:lvl w:ilvl="0" w:tplc="748CAA6C">
      <w:start w:val="88"/>
      <w:numFmt w:val="bullet"/>
      <w:lvlText w:val="-"/>
      <w:lvlJc w:val="left"/>
      <w:pPr>
        <w:ind w:left="4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D6"/>
    <w:rsid w:val="000019C6"/>
    <w:rsid w:val="000050EA"/>
    <w:rsid w:val="0001065A"/>
    <w:rsid w:val="000111C2"/>
    <w:rsid w:val="0001786B"/>
    <w:rsid w:val="000269BA"/>
    <w:rsid w:val="00027E97"/>
    <w:rsid w:val="000308DB"/>
    <w:rsid w:val="00034AB7"/>
    <w:rsid w:val="00044998"/>
    <w:rsid w:val="00045999"/>
    <w:rsid w:val="00047453"/>
    <w:rsid w:val="000535F9"/>
    <w:rsid w:val="00053B87"/>
    <w:rsid w:val="00054F00"/>
    <w:rsid w:val="000554B4"/>
    <w:rsid w:val="000568E4"/>
    <w:rsid w:val="000570F5"/>
    <w:rsid w:val="00057432"/>
    <w:rsid w:val="0006602C"/>
    <w:rsid w:val="00066F23"/>
    <w:rsid w:val="00067F62"/>
    <w:rsid w:val="000700F0"/>
    <w:rsid w:val="000757C5"/>
    <w:rsid w:val="00080EEA"/>
    <w:rsid w:val="00082D9A"/>
    <w:rsid w:val="00084A81"/>
    <w:rsid w:val="00085153"/>
    <w:rsid w:val="0008565A"/>
    <w:rsid w:val="00085CE4"/>
    <w:rsid w:val="0008681E"/>
    <w:rsid w:val="00086ED9"/>
    <w:rsid w:val="00095154"/>
    <w:rsid w:val="000A03E3"/>
    <w:rsid w:val="000A0818"/>
    <w:rsid w:val="000A1128"/>
    <w:rsid w:val="000A4A5A"/>
    <w:rsid w:val="000D1991"/>
    <w:rsid w:val="000D576A"/>
    <w:rsid w:val="000E1243"/>
    <w:rsid w:val="000E2524"/>
    <w:rsid w:val="000E2655"/>
    <w:rsid w:val="000E4689"/>
    <w:rsid w:val="000E54E9"/>
    <w:rsid w:val="000F4D70"/>
    <w:rsid w:val="001004DD"/>
    <w:rsid w:val="001011F9"/>
    <w:rsid w:val="00103686"/>
    <w:rsid w:val="00104165"/>
    <w:rsid w:val="00104DA9"/>
    <w:rsid w:val="00107499"/>
    <w:rsid w:val="001100C5"/>
    <w:rsid w:val="00110B76"/>
    <w:rsid w:val="001110C7"/>
    <w:rsid w:val="0011191D"/>
    <w:rsid w:val="00121C85"/>
    <w:rsid w:val="001233C0"/>
    <w:rsid w:val="0012409A"/>
    <w:rsid w:val="00125391"/>
    <w:rsid w:val="0012542C"/>
    <w:rsid w:val="00126376"/>
    <w:rsid w:val="00132480"/>
    <w:rsid w:val="00136005"/>
    <w:rsid w:val="001362E6"/>
    <w:rsid w:val="00136DE8"/>
    <w:rsid w:val="0014104A"/>
    <w:rsid w:val="0015103E"/>
    <w:rsid w:val="00153466"/>
    <w:rsid w:val="00155E00"/>
    <w:rsid w:val="0016485E"/>
    <w:rsid w:val="00166353"/>
    <w:rsid w:val="00170A9A"/>
    <w:rsid w:val="00172FAE"/>
    <w:rsid w:val="00175727"/>
    <w:rsid w:val="00176584"/>
    <w:rsid w:val="001766B6"/>
    <w:rsid w:val="00181C1B"/>
    <w:rsid w:val="00183188"/>
    <w:rsid w:val="00184C76"/>
    <w:rsid w:val="00186727"/>
    <w:rsid w:val="00191C71"/>
    <w:rsid w:val="00191E4A"/>
    <w:rsid w:val="00193A93"/>
    <w:rsid w:val="00194399"/>
    <w:rsid w:val="0019732F"/>
    <w:rsid w:val="00197C15"/>
    <w:rsid w:val="001A307B"/>
    <w:rsid w:val="001A4BBF"/>
    <w:rsid w:val="001A6F57"/>
    <w:rsid w:val="001A707A"/>
    <w:rsid w:val="001B0B46"/>
    <w:rsid w:val="001B0CFB"/>
    <w:rsid w:val="001B2040"/>
    <w:rsid w:val="001B3D80"/>
    <w:rsid w:val="001B4779"/>
    <w:rsid w:val="001B5EB2"/>
    <w:rsid w:val="001B641B"/>
    <w:rsid w:val="001C3449"/>
    <w:rsid w:val="001C4032"/>
    <w:rsid w:val="001C4E84"/>
    <w:rsid w:val="001C6E4B"/>
    <w:rsid w:val="001C77BE"/>
    <w:rsid w:val="001D0DEA"/>
    <w:rsid w:val="001D2706"/>
    <w:rsid w:val="001D6802"/>
    <w:rsid w:val="001E2C5E"/>
    <w:rsid w:val="001E37E1"/>
    <w:rsid w:val="001F1228"/>
    <w:rsid w:val="001F3471"/>
    <w:rsid w:val="001F4E16"/>
    <w:rsid w:val="001F5E7A"/>
    <w:rsid w:val="001F72FF"/>
    <w:rsid w:val="002009FF"/>
    <w:rsid w:val="002015E7"/>
    <w:rsid w:val="002025CF"/>
    <w:rsid w:val="00203CA0"/>
    <w:rsid w:val="00204F2A"/>
    <w:rsid w:val="00210254"/>
    <w:rsid w:val="002107D3"/>
    <w:rsid w:val="00213225"/>
    <w:rsid w:val="00214982"/>
    <w:rsid w:val="0021609C"/>
    <w:rsid w:val="002170FA"/>
    <w:rsid w:val="00217996"/>
    <w:rsid w:val="00220A06"/>
    <w:rsid w:val="00222E27"/>
    <w:rsid w:val="002250B0"/>
    <w:rsid w:val="0022568F"/>
    <w:rsid w:val="002259B5"/>
    <w:rsid w:val="00226EF4"/>
    <w:rsid w:val="0023412A"/>
    <w:rsid w:val="00235D64"/>
    <w:rsid w:val="002400C0"/>
    <w:rsid w:val="002456F3"/>
    <w:rsid w:val="0024599A"/>
    <w:rsid w:val="002465D2"/>
    <w:rsid w:val="002565C7"/>
    <w:rsid w:val="00261C61"/>
    <w:rsid w:val="002717C9"/>
    <w:rsid w:val="0027368D"/>
    <w:rsid w:val="00280A11"/>
    <w:rsid w:val="0028258C"/>
    <w:rsid w:val="00282C49"/>
    <w:rsid w:val="002849E7"/>
    <w:rsid w:val="0029091E"/>
    <w:rsid w:val="00291C63"/>
    <w:rsid w:val="00295C2E"/>
    <w:rsid w:val="002A37DD"/>
    <w:rsid w:val="002A5C13"/>
    <w:rsid w:val="002A72C5"/>
    <w:rsid w:val="002A7E86"/>
    <w:rsid w:val="002B6203"/>
    <w:rsid w:val="002C256F"/>
    <w:rsid w:val="002C79FA"/>
    <w:rsid w:val="002C7D18"/>
    <w:rsid w:val="002D0CB3"/>
    <w:rsid w:val="002D2625"/>
    <w:rsid w:val="002D3E17"/>
    <w:rsid w:val="002D6852"/>
    <w:rsid w:val="002E4367"/>
    <w:rsid w:val="002E6FC2"/>
    <w:rsid w:val="002E7EB6"/>
    <w:rsid w:val="002F268F"/>
    <w:rsid w:val="002F40CC"/>
    <w:rsid w:val="002F4346"/>
    <w:rsid w:val="002F4403"/>
    <w:rsid w:val="002F5378"/>
    <w:rsid w:val="002F7240"/>
    <w:rsid w:val="00300CFF"/>
    <w:rsid w:val="00306D73"/>
    <w:rsid w:val="00310DC6"/>
    <w:rsid w:val="0031268F"/>
    <w:rsid w:val="00313BAD"/>
    <w:rsid w:val="0032046E"/>
    <w:rsid w:val="0032187A"/>
    <w:rsid w:val="00321D27"/>
    <w:rsid w:val="00322BC8"/>
    <w:rsid w:val="003322A5"/>
    <w:rsid w:val="0033369B"/>
    <w:rsid w:val="00333784"/>
    <w:rsid w:val="00336E4F"/>
    <w:rsid w:val="00340D8A"/>
    <w:rsid w:val="003446F3"/>
    <w:rsid w:val="00351C84"/>
    <w:rsid w:val="00352C6A"/>
    <w:rsid w:val="00354E7C"/>
    <w:rsid w:val="0035693A"/>
    <w:rsid w:val="0035768B"/>
    <w:rsid w:val="00363E36"/>
    <w:rsid w:val="003650A5"/>
    <w:rsid w:val="003664B8"/>
    <w:rsid w:val="0037012C"/>
    <w:rsid w:val="00372604"/>
    <w:rsid w:val="00374F33"/>
    <w:rsid w:val="00376BB3"/>
    <w:rsid w:val="00382053"/>
    <w:rsid w:val="00383475"/>
    <w:rsid w:val="0038412B"/>
    <w:rsid w:val="00384BB3"/>
    <w:rsid w:val="00386B13"/>
    <w:rsid w:val="00391168"/>
    <w:rsid w:val="003945F0"/>
    <w:rsid w:val="003952F3"/>
    <w:rsid w:val="003A4172"/>
    <w:rsid w:val="003A4561"/>
    <w:rsid w:val="003A5D36"/>
    <w:rsid w:val="003A6157"/>
    <w:rsid w:val="003B35A4"/>
    <w:rsid w:val="003B4AC8"/>
    <w:rsid w:val="003B4AE9"/>
    <w:rsid w:val="003B505E"/>
    <w:rsid w:val="003C21C0"/>
    <w:rsid w:val="003C4A0D"/>
    <w:rsid w:val="003C5714"/>
    <w:rsid w:val="003C7EFF"/>
    <w:rsid w:val="003D00A8"/>
    <w:rsid w:val="003D242E"/>
    <w:rsid w:val="003D3D07"/>
    <w:rsid w:val="003D47D7"/>
    <w:rsid w:val="003D712C"/>
    <w:rsid w:val="003E0A2E"/>
    <w:rsid w:val="003E1E82"/>
    <w:rsid w:val="003E7070"/>
    <w:rsid w:val="003F159E"/>
    <w:rsid w:val="003F1A37"/>
    <w:rsid w:val="003F2F4A"/>
    <w:rsid w:val="003F3A38"/>
    <w:rsid w:val="004002AD"/>
    <w:rsid w:val="00401028"/>
    <w:rsid w:val="004012BE"/>
    <w:rsid w:val="00401735"/>
    <w:rsid w:val="00404246"/>
    <w:rsid w:val="00404E0A"/>
    <w:rsid w:val="0041149F"/>
    <w:rsid w:val="00411E16"/>
    <w:rsid w:val="00415730"/>
    <w:rsid w:val="0042174D"/>
    <w:rsid w:val="00421956"/>
    <w:rsid w:val="00421C5B"/>
    <w:rsid w:val="00435CD3"/>
    <w:rsid w:val="00440D50"/>
    <w:rsid w:val="00444E61"/>
    <w:rsid w:val="0044522A"/>
    <w:rsid w:val="00445472"/>
    <w:rsid w:val="00446125"/>
    <w:rsid w:val="004563C7"/>
    <w:rsid w:val="00456AB6"/>
    <w:rsid w:val="00460382"/>
    <w:rsid w:val="0046108F"/>
    <w:rsid w:val="004654F2"/>
    <w:rsid w:val="00465821"/>
    <w:rsid w:val="00465D4F"/>
    <w:rsid w:val="00466BC5"/>
    <w:rsid w:val="0048209E"/>
    <w:rsid w:val="004823A6"/>
    <w:rsid w:val="00487806"/>
    <w:rsid w:val="00487C76"/>
    <w:rsid w:val="0049289D"/>
    <w:rsid w:val="00494D15"/>
    <w:rsid w:val="004A030B"/>
    <w:rsid w:val="004A5CBA"/>
    <w:rsid w:val="004B1718"/>
    <w:rsid w:val="004C04C2"/>
    <w:rsid w:val="004C4D60"/>
    <w:rsid w:val="004C57DB"/>
    <w:rsid w:val="004C5E4E"/>
    <w:rsid w:val="004C7C5D"/>
    <w:rsid w:val="004E0BC2"/>
    <w:rsid w:val="004E3B1E"/>
    <w:rsid w:val="004F3252"/>
    <w:rsid w:val="004F3707"/>
    <w:rsid w:val="004F6166"/>
    <w:rsid w:val="00500CD1"/>
    <w:rsid w:val="0050194E"/>
    <w:rsid w:val="0050724A"/>
    <w:rsid w:val="00507DAD"/>
    <w:rsid w:val="005106BC"/>
    <w:rsid w:val="00510B36"/>
    <w:rsid w:val="00510B77"/>
    <w:rsid w:val="005151C3"/>
    <w:rsid w:val="00516B50"/>
    <w:rsid w:val="00524B2C"/>
    <w:rsid w:val="00524FAF"/>
    <w:rsid w:val="00525C32"/>
    <w:rsid w:val="00527F2D"/>
    <w:rsid w:val="00530E3E"/>
    <w:rsid w:val="0054066E"/>
    <w:rsid w:val="00544065"/>
    <w:rsid w:val="0054605C"/>
    <w:rsid w:val="0056395A"/>
    <w:rsid w:val="005714BE"/>
    <w:rsid w:val="00571697"/>
    <w:rsid w:val="00572CDD"/>
    <w:rsid w:val="00575233"/>
    <w:rsid w:val="005911A9"/>
    <w:rsid w:val="005915F1"/>
    <w:rsid w:val="005943EE"/>
    <w:rsid w:val="005950EC"/>
    <w:rsid w:val="0059673C"/>
    <w:rsid w:val="0059763E"/>
    <w:rsid w:val="005A79C2"/>
    <w:rsid w:val="005A7B47"/>
    <w:rsid w:val="005B29F3"/>
    <w:rsid w:val="005B54AA"/>
    <w:rsid w:val="005B6322"/>
    <w:rsid w:val="005C0B58"/>
    <w:rsid w:val="005C1B9D"/>
    <w:rsid w:val="005C5714"/>
    <w:rsid w:val="005C6DA9"/>
    <w:rsid w:val="005D3009"/>
    <w:rsid w:val="005D6797"/>
    <w:rsid w:val="005D69FA"/>
    <w:rsid w:val="005E0F15"/>
    <w:rsid w:val="005E2B3D"/>
    <w:rsid w:val="005E6A53"/>
    <w:rsid w:val="005F18F4"/>
    <w:rsid w:val="006035EC"/>
    <w:rsid w:val="00606ED6"/>
    <w:rsid w:val="00607FC7"/>
    <w:rsid w:val="0061104E"/>
    <w:rsid w:val="00611140"/>
    <w:rsid w:val="00614617"/>
    <w:rsid w:val="006166B6"/>
    <w:rsid w:val="006204F1"/>
    <w:rsid w:val="00621897"/>
    <w:rsid w:val="00626472"/>
    <w:rsid w:val="006316D3"/>
    <w:rsid w:val="0063189A"/>
    <w:rsid w:val="00631A3B"/>
    <w:rsid w:val="006350EF"/>
    <w:rsid w:val="00635BAB"/>
    <w:rsid w:val="00641026"/>
    <w:rsid w:val="006441DD"/>
    <w:rsid w:val="006502FB"/>
    <w:rsid w:val="006515F0"/>
    <w:rsid w:val="00652B65"/>
    <w:rsid w:val="00655EFE"/>
    <w:rsid w:val="00665470"/>
    <w:rsid w:val="00667442"/>
    <w:rsid w:val="00680554"/>
    <w:rsid w:val="0068310B"/>
    <w:rsid w:val="0068678C"/>
    <w:rsid w:val="006904B3"/>
    <w:rsid w:val="00690B92"/>
    <w:rsid w:val="006917FF"/>
    <w:rsid w:val="006A3DEC"/>
    <w:rsid w:val="006A511D"/>
    <w:rsid w:val="006A5D24"/>
    <w:rsid w:val="006A6B30"/>
    <w:rsid w:val="006B03B5"/>
    <w:rsid w:val="006B0CEC"/>
    <w:rsid w:val="006B5EF6"/>
    <w:rsid w:val="006C15F2"/>
    <w:rsid w:val="006C469C"/>
    <w:rsid w:val="006C546B"/>
    <w:rsid w:val="006D091F"/>
    <w:rsid w:val="006D12A3"/>
    <w:rsid w:val="006D3844"/>
    <w:rsid w:val="006D3B5C"/>
    <w:rsid w:val="006D6A0B"/>
    <w:rsid w:val="006E4A1D"/>
    <w:rsid w:val="006E4A28"/>
    <w:rsid w:val="006E4B85"/>
    <w:rsid w:val="006E6427"/>
    <w:rsid w:val="006F7FF9"/>
    <w:rsid w:val="00700AFA"/>
    <w:rsid w:val="007014FA"/>
    <w:rsid w:val="00703854"/>
    <w:rsid w:val="00712DF5"/>
    <w:rsid w:val="00713818"/>
    <w:rsid w:val="0072062E"/>
    <w:rsid w:val="00731FCB"/>
    <w:rsid w:val="0073401C"/>
    <w:rsid w:val="00734BB5"/>
    <w:rsid w:val="007356E3"/>
    <w:rsid w:val="00736006"/>
    <w:rsid w:val="00741457"/>
    <w:rsid w:val="007428F0"/>
    <w:rsid w:val="00743203"/>
    <w:rsid w:val="0074481A"/>
    <w:rsid w:val="00744BE1"/>
    <w:rsid w:val="00744C3D"/>
    <w:rsid w:val="00745393"/>
    <w:rsid w:val="00745D74"/>
    <w:rsid w:val="007462CA"/>
    <w:rsid w:val="007551B3"/>
    <w:rsid w:val="0075601F"/>
    <w:rsid w:val="0075715C"/>
    <w:rsid w:val="007618AE"/>
    <w:rsid w:val="007655E2"/>
    <w:rsid w:val="00765D9A"/>
    <w:rsid w:val="007664C5"/>
    <w:rsid w:val="0077253F"/>
    <w:rsid w:val="00773DAE"/>
    <w:rsid w:val="00776E42"/>
    <w:rsid w:val="00782C5E"/>
    <w:rsid w:val="007839A1"/>
    <w:rsid w:val="007914AD"/>
    <w:rsid w:val="00794C05"/>
    <w:rsid w:val="007A0C1B"/>
    <w:rsid w:val="007A4844"/>
    <w:rsid w:val="007A5BBA"/>
    <w:rsid w:val="007A6EA1"/>
    <w:rsid w:val="007A6EB2"/>
    <w:rsid w:val="007B247E"/>
    <w:rsid w:val="007B6070"/>
    <w:rsid w:val="007C3253"/>
    <w:rsid w:val="007C3E13"/>
    <w:rsid w:val="007C3FDD"/>
    <w:rsid w:val="007C4DDB"/>
    <w:rsid w:val="007D3FC0"/>
    <w:rsid w:val="007D50A3"/>
    <w:rsid w:val="007D64F4"/>
    <w:rsid w:val="007E0293"/>
    <w:rsid w:val="007E0E3F"/>
    <w:rsid w:val="007E5A08"/>
    <w:rsid w:val="007E7ACF"/>
    <w:rsid w:val="007F14EC"/>
    <w:rsid w:val="008005EE"/>
    <w:rsid w:val="00806645"/>
    <w:rsid w:val="00812078"/>
    <w:rsid w:val="00813221"/>
    <w:rsid w:val="00814851"/>
    <w:rsid w:val="00815C9B"/>
    <w:rsid w:val="008162D2"/>
    <w:rsid w:val="0081718A"/>
    <w:rsid w:val="00820168"/>
    <w:rsid w:val="008231A3"/>
    <w:rsid w:val="008327A8"/>
    <w:rsid w:val="00833F6E"/>
    <w:rsid w:val="008439D8"/>
    <w:rsid w:val="00857A58"/>
    <w:rsid w:val="00861433"/>
    <w:rsid w:val="00866F18"/>
    <w:rsid w:val="00871D25"/>
    <w:rsid w:val="00871EAD"/>
    <w:rsid w:val="00872BFD"/>
    <w:rsid w:val="00873D16"/>
    <w:rsid w:val="0088415A"/>
    <w:rsid w:val="0088622F"/>
    <w:rsid w:val="008866D2"/>
    <w:rsid w:val="008964F1"/>
    <w:rsid w:val="008A386A"/>
    <w:rsid w:val="008A455D"/>
    <w:rsid w:val="008A667E"/>
    <w:rsid w:val="008A702C"/>
    <w:rsid w:val="008B061A"/>
    <w:rsid w:val="008B06FB"/>
    <w:rsid w:val="008C432A"/>
    <w:rsid w:val="008C7106"/>
    <w:rsid w:val="008D27DB"/>
    <w:rsid w:val="008E427F"/>
    <w:rsid w:val="008E4F08"/>
    <w:rsid w:val="008E5F13"/>
    <w:rsid w:val="008E60A1"/>
    <w:rsid w:val="008F48FE"/>
    <w:rsid w:val="008F5717"/>
    <w:rsid w:val="0090097E"/>
    <w:rsid w:val="00901EA1"/>
    <w:rsid w:val="00903584"/>
    <w:rsid w:val="00907695"/>
    <w:rsid w:val="0091043A"/>
    <w:rsid w:val="009259A3"/>
    <w:rsid w:val="0092648B"/>
    <w:rsid w:val="0092659E"/>
    <w:rsid w:val="00935051"/>
    <w:rsid w:val="00944C64"/>
    <w:rsid w:val="00944CE8"/>
    <w:rsid w:val="00957798"/>
    <w:rsid w:val="00961655"/>
    <w:rsid w:val="0096230C"/>
    <w:rsid w:val="009728D6"/>
    <w:rsid w:val="009731A6"/>
    <w:rsid w:val="00974FA6"/>
    <w:rsid w:val="00977525"/>
    <w:rsid w:val="00977949"/>
    <w:rsid w:val="0098164A"/>
    <w:rsid w:val="00981D6E"/>
    <w:rsid w:val="0098229A"/>
    <w:rsid w:val="00982375"/>
    <w:rsid w:val="00982CE7"/>
    <w:rsid w:val="00983EB3"/>
    <w:rsid w:val="0098678E"/>
    <w:rsid w:val="00987FEA"/>
    <w:rsid w:val="009979EF"/>
    <w:rsid w:val="00997FC2"/>
    <w:rsid w:val="009A0275"/>
    <w:rsid w:val="009A195B"/>
    <w:rsid w:val="009A3599"/>
    <w:rsid w:val="009A455A"/>
    <w:rsid w:val="009A5079"/>
    <w:rsid w:val="009B1B78"/>
    <w:rsid w:val="009B5747"/>
    <w:rsid w:val="009B635A"/>
    <w:rsid w:val="009C0BD2"/>
    <w:rsid w:val="009C26F3"/>
    <w:rsid w:val="009D3BE7"/>
    <w:rsid w:val="009E1763"/>
    <w:rsid w:val="009E203C"/>
    <w:rsid w:val="009E72A0"/>
    <w:rsid w:val="009F0265"/>
    <w:rsid w:val="009F1C4C"/>
    <w:rsid w:val="009F2523"/>
    <w:rsid w:val="009F46BD"/>
    <w:rsid w:val="009F5A77"/>
    <w:rsid w:val="009F6254"/>
    <w:rsid w:val="009F73C1"/>
    <w:rsid w:val="00A03956"/>
    <w:rsid w:val="00A04BB3"/>
    <w:rsid w:val="00A04E97"/>
    <w:rsid w:val="00A11B68"/>
    <w:rsid w:val="00A11C74"/>
    <w:rsid w:val="00A12C0F"/>
    <w:rsid w:val="00A245D3"/>
    <w:rsid w:val="00A309BD"/>
    <w:rsid w:val="00A319E1"/>
    <w:rsid w:val="00A330CD"/>
    <w:rsid w:val="00A3433F"/>
    <w:rsid w:val="00A3655F"/>
    <w:rsid w:val="00A404E4"/>
    <w:rsid w:val="00A423D2"/>
    <w:rsid w:val="00A45141"/>
    <w:rsid w:val="00A52EA1"/>
    <w:rsid w:val="00A53F3C"/>
    <w:rsid w:val="00A553B5"/>
    <w:rsid w:val="00A576D5"/>
    <w:rsid w:val="00A6109F"/>
    <w:rsid w:val="00A6318F"/>
    <w:rsid w:val="00A72B45"/>
    <w:rsid w:val="00A73E20"/>
    <w:rsid w:val="00A74B13"/>
    <w:rsid w:val="00A77D38"/>
    <w:rsid w:val="00A8267B"/>
    <w:rsid w:val="00A838AC"/>
    <w:rsid w:val="00A86BB2"/>
    <w:rsid w:val="00A86E54"/>
    <w:rsid w:val="00A9191B"/>
    <w:rsid w:val="00A9237B"/>
    <w:rsid w:val="00A92E0A"/>
    <w:rsid w:val="00AA1554"/>
    <w:rsid w:val="00AC1D3D"/>
    <w:rsid w:val="00AC46B8"/>
    <w:rsid w:val="00AC7D83"/>
    <w:rsid w:val="00AD3B61"/>
    <w:rsid w:val="00AE6087"/>
    <w:rsid w:val="00AE76B7"/>
    <w:rsid w:val="00AF3E71"/>
    <w:rsid w:val="00B01562"/>
    <w:rsid w:val="00B0198B"/>
    <w:rsid w:val="00B0619C"/>
    <w:rsid w:val="00B10C5B"/>
    <w:rsid w:val="00B1574F"/>
    <w:rsid w:val="00B2026A"/>
    <w:rsid w:val="00B20C0F"/>
    <w:rsid w:val="00B21EB5"/>
    <w:rsid w:val="00B22A86"/>
    <w:rsid w:val="00B234B1"/>
    <w:rsid w:val="00B23AC1"/>
    <w:rsid w:val="00B23E75"/>
    <w:rsid w:val="00B257E7"/>
    <w:rsid w:val="00B25ABD"/>
    <w:rsid w:val="00B26E4B"/>
    <w:rsid w:val="00B30737"/>
    <w:rsid w:val="00B30EA9"/>
    <w:rsid w:val="00B317F6"/>
    <w:rsid w:val="00B3233E"/>
    <w:rsid w:val="00B334DA"/>
    <w:rsid w:val="00B37DE4"/>
    <w:rsid w:val="00B41C9D"/>
    <w:rsid w:val="00B43FD8"/>
    <w:rsid w:val="00B4572F"/>
    <w:rsid w:val="00B457F2"/>
    <w:rsid w:val="00B476EB"/>
    <w:rsid w:val="00B507E0"/>
    <w:rsid w:val="00B51D89"/>
    <w:rsid w:val="00B51E56"/>
    <w:rsid w:val="00B521F4"/>
    <w:rsid w:val="00B558E8"/>
    <w:rsid w:val="00B57DE6"/>
    <w:rsid w:val="00B6146A"/>
    <w:rsid w:val="00B61D71"/>
    <w:rsid w:val="00B65C7E"/>
    <w:rsid w:val="00B65C82"/>
    <w:rsid w:val="00B661E0"/>
    <w:rsid w:val="00B6749A"/>
    <w:rsid w:val="00B6791D"/>
    <w:rsid w:val="00B70C01"/>
    <w:rsid w:val="00B71A36"/>
    <w:rsid w:val="00B721A0"/>
    <w:rsid w:val="00B72851"/>
    <w:rsid w:val="00B72A73"/>
    <w:rsid w:val="00B74294"/>
    <w:rsid w:val="00B8366B"/>
    <w:rsid w:val="00B86AA7"/>
    <w:rsid w:val="00B9207D"/>
    <w:rsid w:val="00B92B18"/>
    <w:rsid w:val="00B94608"/>
    <w:rsid w:val="00BA1000"/>
    <w:rsid w:val="00BA35E4"/>
    <w:rsid w:val="00BA52C2"/>
    <w:rsid w:val="00BB100E"/>
    <w:rsid w:val="00BB2C29"/>
    <w:rsid w:val="00BB2F80"/>
    <w:rsid w:val="00BB3B67"/>
    <w:rsid w:val="00BB7D93"/>
    <w:rsid w:val="00BC064B"/>
    <w:rsid w:val="00BC1B48"/>
    <w:rsid w:val="00BC262D"/>
    <w:rsid w:val="00BC2714"/>
    <w:rsid w:val="00BC5A06"/>
    <w:rsid w:val="00BD1B69"/>
    <w:rsid w:val="00BD25A9"/>
    <w:rsid w:val="00BD68B8"/>
    <w:rsid w:val="00BE3943"/>
    <w:rsid w:val="00BE495D"/>
    <w:rsid w:val="00BE75CC"/>
    <w:rsid w:val="00BF037D"/>
    <w:rsid w:val="00BF4537"/>
    <w:rsid w:val="00BF4813"/>
    <w:rsid w:val="00BF4FF5"/>
    <w:rsid w:val="00BF6F96"/>
    <w:rsid w:val="00BF7415"/>
    <w:rsid w:val="00C03815"/>
    <w:rsid w:val="00C05821"/>
    <w:rsid w:val="00C0590C"/>
    <w:rsid w:val="00C07967"/>
    <w:rsid w:val="00C07A74"/>
    <w:rsid w:val="00C10F71"/>
    <w:rsid w:val="00C12725"/>
    <w:rsid w:val="00C148D1"/>
    <w:rsid w:val="00C15E93"/>
    <w:rsid w:val="00C20846"/>
    <w:rsid w:val="00C2414E"/>
    <w:rsid w:val="00C25D48"/>
    <w:rsid w:val="00C271BB"/>
    <w:rsid w:val="00C335D4"/>
    <w:rsid w:val="00C35AB7"/>
    <w:rsid w:val="00C36120"/>
    <w:rsid w:val="00C408E7"/>
    <w:rsid w:val="00C42F72"/>
    <w:rsid w:val="00C435E3"/>
    <w:rsid w:val="00C47629"/>
    <w:rsid w:val="00C50E89"/>
    <w:rsid w:val="00C52045"/>
    <w:rsid w:val="00C5254C"/>
    <w:rsid w:val="00C5315A"/>
    <w:rsid w:val="00C545AE"/>
    <w:rsid w:val="00C546E4"/>
    <w:rsid w:val="00C62276"/>
    <w:rsid w:val="00C6256A"/>
    <w:rsid w:val="00C664D1"/>
    <w:rsid w:val="00C665E3"/>
    <w:rsid w:val="00C66E62"/>
    <w:rsid w:val="00C67278"/>
    <w:rsid w:val="00C71B3D"/>
    <w:rsid w:val="00C71EB1"/>
    <w:rsid w:val="00C7296E"/>
    <w:rsid w:val="00C756EC"/>
    <w:rsid w:val="00C820E9"/>
    <w:rsid w:val="00C8369B"/>
    <w:rsid w:val="00C83977"/>
    <w:rsid w:val="00C83C95"/>
    <w:rsid w:val="00C86AA5"/>
    <w:rsid w:val="00C87260"/>
    <w:rsid w:val="00C939DA"/>
    <w:rsid w:val="00C9669E"/>
    <w:rsid w:val="00CA1912"/>
    <w:rsid w:val="00CB1103"/>
    <w:rsid w:val="00CB5D2F"/>
    <w:rsid w:val="00CC0A9F"/>
    <w:rsid w:val="00CC1C4A"/>
    <w:rsid w:val="00CC3137"/>
    <w:rsid w:val="00CC31EB"/>
    <w:rsid w:val="00CC5FE8"/>
    <w:rsid w:val="00CC6B0C"/>
    <w:rsid w:val="00CC7D72"/>
    <w:rsid w:val="00CD0AA2"/>
    <w:rsid w:val="00CD73FB"/>
    <w:rsid w:val="00CD744A"/>
    <w:rsid w:val="00CD7FB0"/>
    <w:rsid w:val="00CE18EB"/>
    <w:rsid w:val="00CF78A8"/>
    <w:rsid w:val="00CF7C7B"/>
    <w:rsid w:val="00D02535"/>
    <w:rsid w:val="00D026EB"/>
    <w:rsid w:val="00D070C2"/>
    <w:rsid w:val="00D1032A"/>
    <w:rsid w:val="00D107E0"/>
    <w:rsid w:val="00D10F04"/>
    <w:rsid w:val="00D12A69"/>
    <w:rsid w:val="00D138F9"/>
    <w:rsid w:val="00D15E6E"/>
    <w:rsid w:val="00D15FED"/>
    <w:rsid w:val="00D164DD"/>
    <w:rsid w:val="00D17328"/>
    <w:rsid w:val="00D23EE1"/>
    <w:rsid w:val="00D267DC"/>
    <w:rsid w:val="00D2780E"/>
    <w:rsid w:val="00D30E35"/>
    <w:rsid w:val="00D3151D"/>
    <w:rsid w:val="00D34E03"/>
    <w:rsid w:val="00D41519"/>
    <w:rsid w:val="00D477C8"/>
    <w:rsid w:val="00D53CA4"/>
    <w:rsid w:val="00D6101B"/>
    <w:rsid w:val="00D6212C"/>
    <w:rsid w:val="00D70565"/>
    <w:rsid w:val="00D70D62"/>
    <w:rsid w:val="00D75A48"/>
    <w:rsid w:val="00D83A9D"/>
    <w:rsid w:val="00D8671A"/>
    <w:rsid w:val="00D928A5"/>
    <w:rsid w:val="00D92B1C"/>
    <w:rsid w:val="00DA0EEE"/>
    <w:rsid w:val="00DA1E0B"/>
    <w:rsid w:val="00DA1EFC"/>
    <w:rsid w:val="00DA3CEF"/>
    <w:rsid w:val="00DA4FC3"/>
    <w:rsid w:val="00DA57B5"/>
    <w:rsid w:val="00DA6EAC"/>
    <w:rsid w:val="00DB0BDB"/>
    <w:rsid w:val="00DB6742"/>
    <w:rsid w:val="00DB6FC2"/>
    <w:rsid w:val="00DD0D7B"/>
    <w:rsid w:val="00DD4F27"/>
    <w:rsid w:val="00DD598F"/>
    <w:rsid w:val="00DD6B42"/>
    <w:rsid w:val="00DE107C"/>
    <w:rsid w:val="00DE28D5"/>
    <w:rsid w:val="00DE35AB"/>
    <w:rsid w:val="00DE35DD"/>
    <w:rsid w:val="00DE3E24"/>
    <w:rsid w:val="00DE682E"/>
    <w:rsid w:val="00DF04EF"/>
    <w:rsid w:val="00DF3906"/>
    <w:rsid w:val="00DF5127"/>
    <w:rsid w:val="00DF7153"/>
    <w:rsid w:val="00DF7D77"/>
    <w:rsid w:val="00E00E10"/>
    <w:rsid w:val="00E0303F"/>
    <w:rsid w:val="00E045CD"/>
    <w:rsid w:val="00E11D01"/>
    <w:rsid w:val="00E1293A"/>
    <w:rsid w:val="00E17623"/>
    <w:rsid w:val="00E31903"/>
    <w:rsid w:val="00E31A9C"/>
    <w:rsid w:val="00E32E97"/>
    <w:rsid w:val="00E334A3"/>
    <w:rsid w:val="00E3364F"/>
    <w:rsid w:val="00E3372E"/>
    <w:rsid w:val="00E35AF3"/>
    <w:rsid w:val="00E40479"/>
    <w:rsid w:val="00E418B4"/>
    <w:rsid w:val="00E44122"/>
    <w:rsid w:val="00E46408"/>
    <w:rsid w:val="00E5329C"/>
    <w:rsid w:val="00E578D7"/>
    <w:rsid w:val="00E60033"/>
    <w:rsid w:val="00E63454"/>
    <w:rsid w:val="00E643E7"/>
    <w:rsid w:val="00E6539F"/>
    <w:rsid w:val="00E66943"/>
    <w:rsid w:val="00E676E4"/>
    <w:rsid w:val="00E72DBC"/>
    <w:rsid w:val="00E765BB"/>
    <w:rsid w:val="00E81983"/>
    <w:rsid w:val="00E82F49"/>
    <w:rsid w:val="00E85B79"/>
    <w:rsid w:val="00E9173E"/>
    <w:rsid w:val="00E92EE8"/>
    <w:rsid w:val="00E95A04"/>
    <w:rsid w:val="00E95AFA"/>
    <w:rsid w:val="00E973B4"/>
    <w:rsid w:val="00EA5CAC"/>
    <w:rsid w:val="00EB2BD9"/>
    <w:rsid w:val="00EB5AE9"/>
    <w:rsid w:val="00EB5C51"/>
    <w:rsid w:val="00EB6AEE"/>
    <w:rsid w:val="00EC2700"/>
    <w:rsid w:val="00EC4708"/>
    <w:rsid w:val="00EC6EA3"/>
    <w:rsid w:val="00EC7154"/>
    <w:rsid w:val="00EC78B8"/>
    <w:rsid w:val="00ED2E44"/>
    <w:rsid w:val="00EE091E"/>
    <w:rsid w:val="00EE0F83"/>
    <w:rsid w:val="00EE1400"/>
    <w:rsid w:val="00EE1657"/>
    <w:rsid w:val="00EE6670"/>
    <w:rsid w:val="00EF3C94"/>
    <w:rsid w:val="00EF5277"/>
    <w:rsid w:val="00EF6081"/>
    <w:rsid w:val="00EF62D7"/>
    <w:rsid w:val="00EF7022"/>
    <w:rsid w:val="00F029F6"/>
    <w:rsid w:val="00F0301B"/>
    <w:rsid w:val="00F10135"/>
    <w:rsid w:val="00F101E9"/>
    <w:rsid w:val="00F10301"/>
    <w:rsid w:val="00F109BE"/>
    <w:rsid w:val="00F10B9F"/>
    <w:rsid w:val="00F15418"/>
    <w:rsid w:val="00F23D34"/>
    <w:rsid w:val="00F255C6"/>
    <w:rsid w:val="00F2775E"/>
    <w:rsid w:val="00F3214A"/>
    <w:rsid w:val="00F3317D"/>
    <w:rsid w:val="00F43F99"/>
    <w:rsid w:val="00F45214"/>
    <w:rsid w:val="00F4551D"/>
    <w:rsid w:val="00F52DBB"/>
    <w:rsid w:val="00F54E42"/>
    <w:rsid w:val="00F56B13"/>
    <w:rsid w:val="00F56B9C"/>
    <w:rsid w:val="00F56C4C"/>
    <w:rsid w:val="00F57FCB"/>
    <w:rsid w:val="00F649F2"/>
    <w:rsid w:val="00F64DEC"/>
    <w:rsid w:val="00F70CE7"/>
    <w:rsid w:val="00F74DD8"/>
    <w:rsid w:val="00F769B3"/>
    <w:rsid w:val="00F77459"/>
    <w:rsid w:val="00F84823"/>
    <w:rsid w:val="00F85491"/>
    <w:rsid w:val="00F94D1D"/>
    <w:rsid w:val="00F957A4"/>
    <w:rsid w:val="00F97CF2"/>
    <w:rsid w:val="00FA2AB3"/>
    <w:rsid w:val="00FA306F"/>
    <w:rsid w:val="00FB30CA"/>
    <w:rsid w:val="00FB42DF"/>
    <w:rsid w:val="00FB569F"/>
    <w:rsid w:val="00FB7CBB"/>
    <w:rsid w:val="00FC6D77"/>
    <w:rsid w:val="00FD2250"/>
    <w:rsid w:val="00FD3DB8"/>
    <w:rsid w:val="00FE0E8B"/>
    <w:rsid w:val="00FE1A05"/>
    <w:rsid w:val="00FE1D77"/>
    <w:rsid w:val="00FE661E"/>
    <w:rsid w:val="00FE6E68"/>
    <w:rsid w:val="00FF11AD"/>
    <w:rsid w:val="00FF6E00"/>
    <w:rsid w:val="00FF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28D6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28D6"/>
    <w:rPr>
      <w:rFonts w:ascii="Arial" w:eastAsia="Times New Roman" w:hAnsi="Arial" w:cs="Arial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5D300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D3009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5D300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5D3009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D3009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98678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86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1A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E1A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854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4C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C64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AF196-C939-435F-AA59-C4F4280FE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8</Pages>
  <Words>4196</Words>
  <Characters>23083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42</cp:revision>
  <cp:lastPrinted>2015-07-24T17:23:00Z</cp:lastPrinted>
  <dcterms:created xsi:type="dcterms:W3CDTF">2019-07-16T13:16:00Z</dcterms:created>
  <dcterms:modified xsi:type="dcterms:W3CDTF">2019-08-22T20:57:00Z</dcterms:modified>
</cp:coreProperties>
</file>