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F9837" w14:textId="77777777" w:rsidR="00073BDD" w:rsidRPr="00396F76" w:rsidRDefault="00073BDD" w:rsidP="00073BDD">
      <w:pPr>
        <w:pStyle w:val="NormalWeb"/>
        <w:spacing w:before="154" w:beforeAutospacing="0" w:after="0" w:afterAutospacing="0"/>
        <w:rPr>
          <w:sz w:val="22"/>
          <w:szCs w:val="22"/>
        </w:rPr>
      </w:pPr>
    </w:p>
    <w:p w14:paraId="5F0F579C" w14:textId="77777777" w:rsidR="00073BDD" w:rsidRPr="00396F76" w:rsidRDefault="00073BDD" w:rsidP="00073BDD">
      <w:pPr>
        <w:pStyle w:val="NormalWeb"/>
        <w:spacing w:before="154" w:beforeAutospacing="0" w:after="0" w:afterAutospacing="0"/>
        <w:rPr>
          <w:sz w:val="22"/>
          <w:szCs w:val="22"/>
        </w:rPr>
      </w:pPr>
    </w:p>
    <w:p w14:paraId="6AA0EF82" w14:textId="77777777" w:rsidR="00073BDD" w:rsidRPr="00396F76" w:rsidRDefault="00073BDD" w:rsidP="00073BDD">
      <w:pPr>
        <w:pStyle w:val="NormalWeb"/>
        <w:spacing w:before="154" w:beforeAutospacing="0" w:after="0" w:afterAutospacing="0"/>
        <w:rPr>
          <w:sz w:val="22"/>
          <w:szCs w:val="22"/>
        </w:rPr>
      </w:pPr>
    </w:p>
    <w:p w14:paraId="3B114763" w14:textId="77777777" w:rsidR="00073BDD" w:rsidRPr="00396F76" w:rsidRDefault="00073BDD" w:rsidP="00073BDD">
      <w:pPr>
        <w:pStyle w:val="NormalWeb"/>
        <w:spacing w:before="154" w:beforeAutospacing="0" w:after="0" w:afterAutospacing="0"/>
        <w:rPr>
          <w:sz w:val="22"/>
          <w:szCs w:val="22"/>
        </w:rPr>
      </w:pPr>
    </w:p>
    <w:p w14:paraId="20EC6FCB" w14:textId="77777777" w:rsidR="00073BDD" w:rsidRPr="00396F76" w:rsidRDefault="00073BDD" w:rsidP="00073BDD">
      <w:pPr>
        <w:pStyle w:val="NormalWeb"/>
        <w:spacing w:before="154" w:beforeAutospacing="0" w:after="0" w:afterAutospacing="0"/>
        <w:rPr>
          <w:sz w:val="22"/>
          <w:szCs w:val="22"/>
        </w:rPr>
      </w:pPr>
    </w:p>
    <w:p w14:paraId="29897585" w14:textId="77777777" w:rsidR="00073BDD" w:rsidRPr="00396F76" w:rsidRDefault="00073BDD" w:rsidP="00073BDD">
      <w:pPr>
        <w:pStyle w:val="NormalWeb"/>
        <w:spacing w:before="154" w:beforeAutospacing="0" w:after="0" w:afterAutospacing="0"/>
        <w:rPr>
          <w:sz w:val="22"/>
          <w:szCs w:val="22"/>
        </w:rPr>
      </w:pPr>
    </w:p>
    <w:p w14:paraId="196E40B1" w14:textId="77777777" w:rsidR="00BA43EE" w:rsidRPr="00396F76" w:rsidRDefault="00BA43EE" w:rsidP="00073BDD">
      <w:pPr>
        <w:pStyle w:val="NormalWeb"/>
        <w:spacing w:before="154" w:beforeAutospacing="0" w:after="0" w:afterAutospacing="0"/>
        <w:jc w:val="center"/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</w:pPr>
    </w:p>
    <w:p w14:paraId="35B483D1" w14:textId="7C59B8CD" w:rsidR="00073BDD" w:rsidRPr="00396F76" w:rsidRDefault="0042616F" w:rsidP="00073BDD">
      <w:pPr>
        <w:pStyle w:val="NormalWeb"/>
        <w:spacing w:before="154" w:beforeAutospacing="0" w:after="0" w:afterAutospacing="0"/>
        <w:jc w:val="center"/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</w:pPr>
      <w:r w:rsidRPr="00396F76"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  <w:t xml:space="preserve">GUÍA </w:t>
      </w:r>
      <w:r w:rsidR="00295879" w:rsidRPr="00396F76"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  <w:t xml:space="preserve">DE </w:t>
      </w:r>
      <w:r w:rsidRPr="00396F76"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  <w:t xml:space="preserve">APLICACIÓN </w:t>
      </w:r>
      <w:r w:rsidR="006E21F6"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  <w:t>TALLER 1 CORTE 2</w:t>
      </w:r>
    </w:p>
    <w:p w14:paraId="6931C7A2" w14:textId="6391EEC6" w:rsidR="00073BDD" w:rsidRPr="00396F76" w:rsidRDefault="00073BDD" w:rsidP="00073BDD">
      <w:pPr>
        <w:pStyle w:val="NormalWeb"/>
        <w:spacing w:before="154" w:beforeAutospacing="0" w:after="0" w:afterAutospacing="0"/>
        <w:jc w:val="center"/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</w:pPr>
    </w:p>
    <w:p w14:paraId="7081FD1D" w14:textId="77777777" w:rsidR="00DF0DDB" w:rsidRPr="00396F76" w:rsidRDefault="00DF0DDB" w:rsidP="00073BDD">
      <w:pPr>
        <w:pStyle w:val="NormalWeb"/>
        <w:spacing w:before="154" w:beforeAutospacing="0" w:after="0" w:afterAutospacing="0"/>
        <w:jc w:val="center"/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</w:pPr>
    </w:p>
    <w:p w14:paraId="35C48278" w14:textId="1D111C01" w:rsidR="00073BDD" w:rsidRPr="00396F76" w:rsidRDefault="0042616F" w:rsidP="00073BDD">
      <w:pPr>
        <w:pStyle w:val="NormalWeb"/>
        <w:spacing w:before="154" w:beforeAutospacing="0" w:after="0" w:afterAutospacing="0"/>
        <w:jc w:val="center"/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</w:pPr>
      <w:r w:rsidRPr="00396F76"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  <w:t xml:space="preserve">MODULO: </w:t>
      </w:r>
      <w:r w:rsidR="00835470"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  <w:t>COM35</w:t>
      </w:r>
      <w:r w:rsidR="006E21F6"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  <w:t xml:space="preserve"> </w:t>
      </w:r>
      <w:r w:rsidR="00835470"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  <w:t xml:space="preserve">FUNDAMENTOS DE PROGRAMACION </w:t>
      </w:r>
    </w:p>
    <w:p w14:paraId="4ECE0FA8" w14:textId="5B917753" w:rsidR="00073BDD" w:rsidRPr="00396F76" w:rsidRDefault="00073BDD" w:rsidP="00073BDD">
      <w:pPr>
        <w:pStyle w:val="NormalWeb"/>
        <w:spacing w:before="154" w:beforeAutospacing="0" w:after="0" w:afterAutospacing="0"/>
        <w:jc w:val="center"/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</w:pPr>
    </w:p>
    <w:p w14:paraId="769BA06A" w14:textId="77777777" w:rsidR="00DF0DDB" w:rsidRPr="00396F76" w:rsidRDefault="00DF0DDB" w:rsidP="00073BDD">
      <w:pPr>
        <w:pStyle w:val="NormalWeb"/>
        <w:spacing w:before="154" w:beforeAutospacing="0" w:after="0" w:afterAutospacing="0"/>
        <w:jc w:val="center"/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</w:pPr>
    </w:p>
    <w:p w14:paraId="523B869B" w14:textId="2EE0867D" w:rsidR="00073BDD" w:rsidRPr="00396F76" w:rsidRDefault="006E21F6" w:rsidP="00073BDD">
      <w:pPr>
        <w:pStyle w:val="NormalWeb"/>
        <w:spacing w:before="154" w:beforeAutospacing="0" w:after="0" w:afterAutospacing="0"/>
        <w:jc w:val="center"/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</w:pPr>
      <w:r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  <w:t>Docente: Mg</w:t>
      </w:r>
      <w:r w:rsidR="0042616F" w:rsidRPr="00396F76"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  <w:t xml:space="preserve">. </w:t>
      </w:r>
      <w:r w:rsidR="005952CB" w:rsidRPr="00396F76"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  <w:t>Bryan Fernandez Ebrath</w:t>
      </w:r>
    </w:p>
    <w:p w14:paraId="50A7DBB3" w14:textId="77777777" w:rsidR="00073BDD" w:rsidRPr="00396F76" w:rsidRDefault="00073BDD" w:rsidP="00073BDD">
      <w:pPr>
        <w:pStyle w:val="NormalWeb"/>
        <w:spacing w:before="154" w:beforeAutospacing="0" w:after="0" w:afterAutospacing="0"/>
        <w:jc w:val="center"/>
        <w:rPr>
          <w:rFonts w:cstheme="minorBidi"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</w:pPr>
    </w:p>
    <w:p w14:paraId="52A43160" w14:textId="77777777" w:rsidR="00073BDD" w:rsidRPr="00396F76" w:rsidRDefault="00073BDD" w:rsidP="00073BDD">
      <w:pPr>
        <w:pStyle w:val="NormalWeb"/>
        <w:spacing w:before="154" w:beforeAutospacing="0" w:after="0" w:afterAutospacing="0"/>
        <w:jc w:val="center"/>
        <w:rPr>
          <w:rFonts w:cstheme="minorBidi"/>
          <w:b/>
          <w:bCs/>
          <w:color w:val="003E82"/>
          <w:kern w:val="24"/>
          <w:sz w:val="22"/>
          <w:szCs w:val="22"/>
          <w:lang w:val="es-CO"/>
          <w14:textOutline w14:w="10541" w14:cap="flat" w14:cmpd="sng" w14:algn="ctr">
            <w14:solidFill>
              <w14:srgbClr w14:val="003E82"/>
            </w14:solidFill>
            <w14:prstDash w14:val="solid"/>
            <w14:round/>
          </w14:textOutline>
        </w:rPr>
      </w:pPr>
    </w:p>
    <w:p w14:paraId="17ACCF18" w14:textId="77777777" w:rsidR="00DF0DDB" w:rsidRPr="00396F76" w:rsidRDefault="00DF0DDB" w:rsidP="00073BDD">
      <w:pPr>
        <w:jc w:val="center"/>
        <w:rPr>
          <w:rFonts w:ascii="Century Gothic" w:hAnsi="Century Gothic"/>
          <w:color w:val="595959" w:themeColor="text1" w:themeTint="A6"/>
          <w:sz w:val="22"/>
          <w:szCs w:val="22"/>
        </w:rPr>
      </w:pPr>
    </w:p>
    <w:p w14:paraId="0007176E" w14:textId="35B5B9FC" w:rsidR="00073BDD" w:rsidRPr="00396F76" w:rsidRDefault="00073BDD" w:rsidP="00073BDD">
      <w:pPr>
        <w:jc w:val="center"/>
        <w:rPr>
          <w:rFonts w:ascii="Century Gothic" w:hAnsi="Century Gothic"/>
          <w:color w:val="595959" w:themeColor="text1" w:themeTint="A6"/>
          <w:sz w:val="22"/>
          <w:szCs w:val="22"/>
        </w:rPr>
      </w:pPr>
      <w:r w:rsidRPr="00396F76">
        <w:rPr>
          <w:rFonts w:ascii="Century Gothic" w:hAnsi="Century Gothic"/>
          <w:color w:val="595959" w:themeColor="text1" w:themeTint="A6"/>
          <w:sz w:val="22"/>
          <w:szCs w:val="22"/>
        </w:rPr>
        <w:t xml:space="preserve">Vicerrectoría </w:t>
      </w:r>
      <w:r w:rsidR="0042616F" w:rsidRPr="00396F76">
        <w:rPr>
          <w:rFonts w:ascii="Century Gothic" w:hAnsi="Century Gothic"/>
          <w:color w:val="595959" w:themeColor="text1" w:themeTint="A6"/>
          <w:sz w:val="22"/>
          <w:szCs w:val="22"/>
        </w:rPr>
        <w:t>Académica</w:t>
      </w:r>
    </w:p>
    <w:p w14:paraId="2B1A8B7D" w14:textId="77777777" w:rsidR="00073BDD" w:rsidRPr="00396F76" w:rsidRDefault="0042616F" w:rsidP="00073BDD">
      <w:pPr>
        <w:jc w:val="center"/>
        <w:rPr>
          <w:rFonts w:ascii="Century Gothic" w:hAnsi="Century Gothic"/>
          <w:color w:val="595959" w:themeColor="text1" w:themeTint="A6"/>
          <w:sz w:val="22"/>
          <w:szCs w:val="22"/>
        </w:rPr>
      </w:pPr>
      <w:r w:rsidRPr="00396F76">
        <w:rPr>
          <w:rFonts w:ascii="Century Gothic" w:hAnsi="Century Gothic"/>
          <w:color w:val="595959" w:themeColor="text1" w:themeTint="A6"/>
          <w:sz w:val="22"/>
          <w:szCs w:val="22"/>
        </w:rPr>
        <w:t>Facultad de Ingenierías</w:t>
      </w:r>
    </w:p>
    <w:p w14:paraId="4749C6EB" w14:textId="53067880" w:rsidR="00073BDD" w:rsidRPr="00396F76" w:rsidRDefault="00073BDD" w:rsidP="00073BDD">
      <w:pPr>
        <w:jc w:val="center"/>
        <w:rPr>
          <w:rFonts w:ascii="Century Gothic" w:hAnsi="Century Gothic"/>
          <w:color w:val="595959" w:themeColor="text1" w:themeTint="A6"/>
          <w:sz w:val="22"/>
          <w:szCs w:val="22"/>
        </w:rPr>
      </w:pPr>
    </w:p>
    <w:p w14:paraId="3A49A117" w14:textId="77777777" w:rsidR="00DF0DDB" w:rsidRPr="00396F76" w:rsidRDefault="00DF0DDB" w:rsidP="00073BDD">
      <w:pPr>
        <w:jc w:val="center"/>
        <w:rPr>
          <w:rFonts w:ascii="Century Gothic" w:hAnsi="Century Gothic"/>
          <w:color w:val="595959" w:themeColor="text1" w:themeTint="A6"/>
          <w:sz w:val="22"/>
          <w:szCs w:val="22"/>
        </w:rPr>
      </w:pPr>
    </w:p>
    <w:p w14:paraId="7460FB16" w14:textId="77777777" w:rsidR="0042616F" w:rsidRPr="00396F76" w:rsidRDefault="0042616F" w:rsidP="00073BDD">
      <w:pPr>
        <w:jc w:val="center"/>
        <w:rPr>
          <w:rFonts w:ascii="Century Gothic" w:hAnsi="Century Gothic"/>
          <w:color w:val="595959" w:themeColor="text1" w:themeTint="A6"/>
          <w:sz w:val="22"/>
          <w:szCs w:val="22"/>
        </w:rPr>
      </w:pPr>
    </w:p>
    <w:p w14:paraId="478D7367" w14:textId="1F4CE24A" w:rsidR="00073BDD" w:rsidRPr="00396F76" w:rsidRDefault="00DF0DDB" w:rsidP="00073BDD">
      <w:pPr>
        <w:jc w:val="center"/>
        <w:rPr>
          <w:rFonts w:ascii="Century Gothic" w:hAnsi="Century Gothic"/>
          <w:b/>
          <w:color w:val="595959" w:themeColor="text1" w:themeTint="A6"/>
          <w:sz w:val="22"/>
          <w:szCs w:val="22"/>
        </w:rPr>
      </w:pPr>
      <w:r w:rsidRPr="00396F76">
        <w:rPr>
          <w:rFonts w:ascii="Century Gothic" w:hAnsi="Century Gothic"/>
          <w:b/>
          <w:color w:val="595959" w:themeColor="text1" w:themeTint="A6"/>
          <w:sz w:val="22"/>
          <w:szCs w:val="22"/>
        </w:rPr>
        <w:t>INSTITUCIÓN</w:t>
      </w:r>
      <w:r w:rsidR="00073BDD" w:rsidRPr="00396F76">
        <w:rPr>
          <w:rFonts w:ascii="Century Gothic" w:hAnsi="Century Gothic"/>
          <w:b/>
          <w:color w:val="595959" w:themeColor="text1" w:themeTint="A6"/>
          <w:sz w:val="22"/>
          <w:szCs w:val="22"/>
        </w:rPr>
        <w:t xml:space="preserve"> UNIVERSITARIA - ITSA</w:t>
      </w:r>
    </w:p>
    <w:p w14:paraId="18910C5D" w14:textId="77777777" w:rsidR="00073BDD" w:rsidRPr="00396F76" w:rsidRDefault="00073BDD" w:rsidP="00073BDD">
      <w:pPr>
        <w:jc w:val="center"/>
        <w:rPr>
          <w:rFonts w:ascii="Century Gothic" w:hAnsi="Century Gothic"/>
          <w:color w:val="595959" w:themeColor="text1" w:themeTint="A6"/>
          <w:sz w:val="22"/>
          <w:szCs w:val="22"/>
        </w:rPr>
      </w:pPr>
    </w:p>
    <w:p w14:paraId="0F940C60" w14:textId="383A0BD5" w:rsidR="00073BDD" w:rsidRPr="00396F76" w:rsidRDefault="00073BDD" w:rsidP="00073BDD">
      <w:pPr>
        <w:jc w:val="center"/>
        <w:rPr>
          <w:rFonts w:ascii="Century Gothic" w:hAnsi="Century Gothic"/>
          <w:color w:val="595959" w:themeColor="text1" w:themeTint="A6"/>
          <w:sz w:val="22"/>
          <w:szCs w:val="22"/>
        </w:rPr>
      </w:pPr>
    </w:p>
    <w:p w14:paraId="25E4BBD4" w14:textId="77777777" w:rsidR="00DF0DDB" w:rsidRPr="00396F76" w:rsidRDefault="00DF0DDB" w:rsidP="00073BDD">
      <w:pPr>
        <w:jc w:val="center"/>
        <w:rPr>
          <w:rFonts w:ascii="Century Gothic" w:hAnsi="Century Gothic"/>
          <w:color w:val="595959" w:themeColor="text1" w:themeTint="A6"/>
          <w:sz w:val="22"/>
          <w:szCs w:val="22"/>
        </w:rPr>
      </w:pPr>
    </w:p>
    <w:p w14:paraId="22EEA36C" w14:textId="12D2F43F" w:rsidR="00073BDD" w:rsidRPr="00396F76" w:rsidRDefault="00073BDD" w:rsidP="00FC7BBF">
      <w:pPr>
        <w:jc w:val="center"/>
        <w:rPr>
          <w:sz w:val="22"/>
          <w:szCs w:val="22"/>
        </w:rPr>
        <w:sectPr w:rsidR="00073BDD" w:rsidRPr="00396F76" w:rsidSect="00766434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96F76">
        <w:rPr>
          <w:rFonts w:ascii="Century Gothic" w:hAnsi="Century Gothic"/>
          <w:color w:val="595959" w:themeColor="text1" w:themeTint="A6"/>
          <w:sz w:val="22"/>
          <w:szCs w:val="22"/>
        </w:rPr>
        <w:t xml:space="preserve">Barranquilla, </w:t>
      </w:r>
      <w:r w:rsidR="00994503" w:rsidRPr="00396F76">
        <w:rPr>
          <w:rFonts w:ascii="Century Gothic" w:hAnsi="Century Gothic"/>
          <w:color w:val="595959" w:themeColor="text1" w:themeTint="A6"/>
          <w:sz w:val="22"/>
          <w:szCs w:val="22"/>
        </w:rPr>
        <w:t>202</w:t>
      </w:r>
      <w:r w:rsidR="00835470">
        <w:rPr>
          <w:rFonts w:ascii="Century Gothic" w:hAnsi="Century Gothic"/>
          <w:color w:val="595959" w:themeColor="text1" w:themeTint="A6"/>
          <w:sz w:val="22"/>
          <w:szCs w:val="22"/>
        </w:rPr>
        <w:t>2</w:t>
      </w:r>
    </w:p>
    <w:p w14:paraId="1213FABD" w14:textId="77777777" w:rsidR="00B160B4" w:rsidRPr="00396F76" w:rsidRDefault="00B160B4" w:rsidP="00962454">
      <w:pPr>
        <w:pStyle w:val="Ttulo1"/>
        <w:rPr>
          <w:sz w:val="22"/>
          <w:szCs w:val="22"/>
        </w:rPr>
      </w:pPr>
      <w:bookmarkStart w:id="0" w:name="_Toc37155345"/>
      <w:r w:rsidRPr="00396F76">
        <w:rPr>
          <w:sz w:val="22"/>
          <w:szCs w:val="22"/>
        </w:rPr>
        <w:lastRenderedPageBreak/>
        <w:t>OBJETIVOS DE LA ACTIVIDAD DE MEDICIÓN</w:t>
      </w:r>
      <w:bookmarkEnd w:id="0"/>
    </w:p>
    <w:p w14:paraId="06948E99" w14:textId="77777777" w:rsidR="00295879" w:rsidRPr="00396F76" w:rsidRDefault="00295879" w:rsidP="00DF0DDB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0C2F3C9B" w14:textId="77777777" w:rsidR="00295879" w:rsidRPr="00396F76" w:rsidRDefault="00295879" w:rsidP="00962454">
      <w:pPr>
        <w:pStyle w:val="Ttulo2"/>
        <w:rPr>
          <w:sz w:val="22"/>
          <w:szCs w:val="22"/>
        </w:rPr>
      </w:pPr>
      <w:bookmarkStart w:id="1" w:name="_Toc37155346"/>
      <w:r w:rsidRPr="00396F76">
        <w:rPr>
          <w:sz w:val="22"/>
          <w:szCs w:val="22"/>
        </w:rPr>
        <w:t>Objetivo General</w:t>
      </w:r>
      <w:bookmarkEnd w:id="1"/>
    </w:p>
    <w:p w14:paraId="0B34C28E" w14:textId="77777777" w:rsidR="00295879" w:rsidRPr="00396F76" w:rsidRDefault="00295879" w:rsidP="00DF0DDB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5A02B739" w14:textId="4E0223B8" w:rsidR="007F00A6" w:rsidRPr="00396F76" w:rsidRDefault="00073BDD" w:rsidP="00DF0DDB">
      <w:pPr>
        <w:pStyle w:val="HTMLconformatoprevio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96F76">
        <w:rPr>
          <w:rFonts w:asciiTheme="minorHAnsi" w:hAnsiTheme="minorHAnsi" w:cstheme="minorHAnsi"/>
          <w:sz w:val="22"/>
          <w:szCs w:val="22"/>
        </w:rPr>
        <w:t xml:space="preserve">Establecer los lineamientos y pautas para </w:t>
      </w:r>
      <w:r w:rsidR="00FC7BBF" w:rsidRPr="00396F76">
        <w:rPr>
          <w:rFonts w:asciiTheme="minorHAnsi" w:hAnsiTheme="minorHAnsi" w:cstheme="minorHAnsi"/>
          <w:sz w:val="22"/>
          <w:szCs w:val="22"/>
        </w:rPr>
        <w:t>el desarrollo de la guía de laboratorio</w:t>
      </w:r>
      <w:r w:rsidR="00295879" w:rsidRPr="00396F76">
        <w:rPr>
          <w:rFonts w:asciiTheme="minorHAnsi" w:hAnsiTheme="minorHAnsi" w:cstheme="minorHAnsi"/>
          <w:sz w:val="22"/>
          <w:szCs w:val="22"/>
        </w:rPr>
        <w:t xml:space="preserve">, </w:t>
      </w:r>
      <w:r w:rsidR="00D27F65" w:rsidRPr="00396F76">
        <w:rPr>
          <w:rFonts w:asciiTheme="minorHAnsi" w:hAnsiTheme="minorHAnsi" w:cstheme="minorHAnsi"/>
          <w:sz w:val="22"/>
          <w:szCs w:val="22"/>
        </w:rPr>
        <w:t xml:space="preserve">teniendo en cuenta las unidades temáticas del módulo </w:t>
      </w:r>
      <w:r w:rsidR="00CA1FB0">
        <w:rPr>
          <w:rFonts w:asciiTheme="minorHAnsi" w:hAnsiTheme="minorHAnsi" w:cstheme="minorHAnsi"/>
          <w:sz w:val="22"/>
          <w:szCs w:val="22"/>
        </w:rPr>
        <w:t>COM36</w:t>
      </w:r>
      <w:r w:rsidR="00994503" w:rsidRPr="00396F76">
        <w:rPr>
          <w:rFonts w:asciiTheme="minorHAnsi" w:hAnsiTheme="minorHAnsi" w:cstheme="minorHAnsi"/>
          <w:sz w:val="22"/>
          <w:szCs w:val="22"/>
        </w:rPr>
        <w:t xml:space="preserve"> – </w:t>
      </w:r>
      <w:r w:rsidR="00CA1FB0">
        <w:rPr>
          <w:rFonts w:asciiTheme="minorHAnsi" w:hAnsiTheme="minorHAnsi" w:cstheme="minorHAnsi"/>
          <w:sz w:val="22"/>
          <w:szCs w:val="22"/>
        </w:rPr>
        <w:t>Fundamentos de programación</w:t>
      </w:r>
      <w:r w:rsidR="00D27F65" w:rsidRPr="00396F76">
        <w:rPr>
          <w:rFonts w:asciiTheme="minorHAnsi" w:hAnsiTheme="minorHAnsi" w:cstheme="minorHAnsi"/>
          <w:sz w:val="22"/>
          <w:szCs w:val="22"/>
        </w:rPr>
        <w:t>, que aporten al desarrollo de</w:t>
      </w:r>
      <w:r w:rsidR="00295879" w:rsidRPr="00396F76">
        <w:rPr>
          <w:rFonts w:asciiTheme="minorHAnsi" w:hAnsiTheme="minorHAnsi" w:cstheme="minorHAnsi"/>
          <w:sz w:val="22"/>
          <w:szCs w:val="22"/>
        </w:rPr>
        <w:t>l</w:t>
      </w:r>
      <w:r w:rsidR="00A47D29" w:rsidRPr="00396F7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47D29" w:rsidRPr="00396F76">
        <w:rPr>
          <w:rFonts w:asciiTheme="minorHAnsi" w:hAnsiTheme="minorHAnsi" w:cstheme="minorHAnsi"/>
          <w:sz w:val="22"/>
          <w:szCs w:val="22"/>
        </w:rPr>
        <w:t>Student</w:t>
      </w:r>
      <w:proofErr w:type="spellEnd"/>
      <w:r w:rsidR="00E61C8B" w:rsidRPr="00396F7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61C8B" w:rsidRPr="00396F76">
        <w:rPr>
          <w:rFonts w:asciiTheme="minorHAnsi" w:hAnsiTheme="minorHAnsi" w:cstheme="minorHAnsi"/>
          <w:sz w:val="22"/>
          <w:szCs w:val="22"/>
        </w:rPr>
        <w:t>Outcome</w:t>
      </w:r>
      <w:proofErr w:type="spellEnd"/>
      <w:r w:rsidR="007F00A6" w:rsidRPr="00396F7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2187690" w14:textId="78821D93" w:rsidR="00D27F65" w:rsidRPr="00396F76" w:rsidRDefault="00295879" w:rsidP="00CA1FB0">
      <w:pPr>
        <w:pStyle w:val="HTMLconformatoprevio"/>
        <w:numPr>
          <w:ilvl w:val="0"/>
          <w:numId w:val="19"/>
        </w:numPr>
        <w:spacing w:line="360" w:lineRule="auto"/>
        <w:jc w:val="both"/>
        <w:rPr>
          <w:rFonts w:asciiTheme="minorHAnsi" w:eastAsiaTheme="minorHAnsi" w:hAnsiTheme="minorHAnsi" w:cstheme="minorHAnsi"/>
          <w:i/>
          <w:sz w:val="22"/>
          <w:szCs w:val="22"/>
          <w:lang w:val="es-ES_tradnl" w:eastAsia="en-US"/>
        </w:rPr>
      </w:pPr>
      <w:proofErr w:type="spellStart"/>
      <w:r w:rsidRPr="00396F76">
        <w:rPr>
          <w:rFonts w:asciiTheme="minorHAnsi" w:hAnsiTheme="minorHAnsi" w:cstheme="minorHAnsi"/>
          <w:b/>
          <w:sz w:val="22"/>
          <w:szCs w:val="22"/>
        </w:rPr>
        <w:t>Student</w:t>
      </w:r>
      <w:proofErr w:type="spellEnd"/>
      <w:r w:rsidRPr="00396F76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396F76">
        <w:rPr>
          <w:rFonts w:asciiTheme="minorHAnsi" w:hAnsiTheme="minorHAnsi" w:cstheme="minorHAnsi"/>
          <w:b/>
          <w:sz w:val="22"/>
          <w:szCs w:val="22"/>
        </w:rPr>
        <w:t>Outcome</w:t>
      </w:r>
      <w:proofErr w:type="spellEnd"/>
      <w:r w:rsidR="00D27F65" w:rsidRPr="00396F7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E21F6">
        <w:rPr>
          <w:rFonts w:asciiTheme="minorHAnsi" w:hAnsiTheme="minorHAnsi" w:cstheme="minorHAnsi"/>
          <w:b/>
          <w:sz w:val="22"/>
          <w:szCs w:val="22"/>
        </w:rPr>
        <w:t>3</w:t>
      </w:r>
      <w:r w:rsidR="00A47D29" w:rsidRPr="00396F76">
        <w:rPr>
          <w:rFonts w:asciiTheme="minorHAnsi" w:hAnsiTheme="minorHAnsi" w:cstheme="minorHAnsi"/>
          <w:b/>
          <w:sz w:val="22"/>
          <w:szCs w:val="22"/>
        </w:rPr>
        <w:t>:</w:t>
      </w:r>
      <w:r w:rsidR="007F00A6" w:rsidRPr="00396F76">
        <w:rPr>
          <w:rFonts w:asciiTheme="minorHAnsi" w:hAnsiTheme="minorHAnsi" w:cstheme="minorHAnsi"/>
          <w:sz w:val="22"/>
          <w:szCs w:val="22"/>
        </w:rPr>
        <w:t xml:space="preserve"> </w:t>
      </w:r>
      <w:r w:rsidR="007F00A6" w:rsidRPr="00396F76">
        <w:rPr>
          <w:rFonts w:asciiTheme="minorHAnsi" w:hAnsiTheme="minorHAnsi" w:cstheme="minorHAnsi"/>
          <w:i/>
          <w:sz w:val="22"/>
          <w:szCs w:val="22"/>
        </w:rPr>
        <w:t>“</w:t>
      </w:r>
      <w:r w:rsidR="00CA1FB0" w:rsidRPr="00CA1FB0">
        <w:rPr>
          <w:rFonts w:asciiTheme="minorHAnsi" w:hAnsiTheme="minorHAnsi" w:cstheme="minorHAnsi"/>
          <w:i/>
          <w:sz w:val="22"/>
          <w:szCs w:val="22"/>
        </w:rPr>
        <w:t>Habilidad para comunicarse efectivam</w:t>
      </w:r>
      <w:r w:rsidR="00CA1FB0">
        <w:rPr>
          <w:rFonts w:asciiTheme="minorHAnsi" w:hAnsiTheme="minorHAnsi" w:cstheme="minorHAnsi"/>
          <w:i/>
          <w:sz w:val="22"/>
          <w:szCs w:val="22"/>
        </w:rPr>
        <w:t>ente con un rango de audiencias”</w:t>
      </w:r>
      <w:r w:rsidR="006E21F6" w:rsidRPr="006E21F6">
        <w:rPr>
          <w:rFonts w:asciiTheme="minorHAnsi" w:hAnsiTheme="minorHAnsi" w:cstheme="minorHAnsi"/>
          <w:i/>
          <w:sz w:val="22"/>
          <w:szCs w:val="22"/>
        </w:rPr>
        <w:t>.</w:t>
      </w:r>
    </w:p>
    <w:p w14:paraId="7F8935E5" w14:textId="1FBE9EAC" w:rsidR="00295879" w:rsidRPr="00396F76" w:rsidRDefault="00295879" w:rsidP="00DF0DDB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5CCA9374" w14:textId="09E21D3E" w:rsidR="00073E97" w:rsidRDefault="00073E97" w:rsidP="00962454">
      <w:pPr>
        <w:pStyle w:val="Ttulo2"/>
        <w:rPr>
          <w:sz w:val="22"/>
          <w:szCs w:val="22"/>
        </w:rPr>
      </w:pPr>
      <w:bookmarkStart w:id="2" w:name="_Toc37155347"/>
      <w:r w:rsidRPr="00396F76">
        <w:rPr>
          <w:sz w:val="22"/>
          <w:szCs w:val="22"/>
        </w:rPr>
        <w:t xml:space="preserve">Objetivos Específicos - </w:t>
      </w:r>
      <w:proofErr w:type="spellStart"/>
      <w:r w:rsidRPr="00396F76">
        <w:rPr>
          <w:sz w:val="22"/>
          <w:szCs w:val="22"/>
        </w:rPr>
        <w:t>Student</w:t>
      </w:r>
      <w:proofErr w:type="spellEnd"/>
      <w:r w:rsidRPr="00396F76">
        <w:rPr>
          <w:sz w:val="22"/>
          <w:szCs w:val="22"/>
        </w:rPr>
        <w:t xml:space="preserve"> </w:t>
      </w:r>
      <w:proofErr w:type="spellStart"/>
      <w:r w:rsidRPr="00396F76">
        <w:rPr>
          <w:sz w:val="22"/>
          <w:szCs w:val="22"/>
        </w:rPr>
        <w:t>Outcome</w:t>
      </w:r>
      <w:proofErr w:type="spellEnd"/>
      <w:r w:rsidRPr="00396F76">
        <w:rPr>
          <w:sz w:val="22"/>
          <w:szCs w:val="22"/>
        </w:rPr>
        <w:t xml:space="preserve"> </w:t>
      </w:r>
      <w:bookmarkEnd w:id="2"/>
      <w:r w:rsidR="00BB40BD">
        <w:rPr>
          <w:sz w:val="22"/>
          <w:szCs w:val="22"/>
        </w:rPr>
        <w:t>3</w:t>
      </w:r>
    </w:p>
    <w:p w14:paraId="3F8D7D54" w14:textId="77777777" w:rsidR="00BB40BD" w:rsidRPr="00BB40BD" w:rsidRDefault="00BB40BD" w:rsidP="00BB40BD"/>
    <w:p w14:paraId="04C6A3EA" w14:textId="77777777" w:rsidR="006E21F6" w:rsidRDefault="006E21F6" w:rsidP="006E21F6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Theme="minorHAnsi" w:eastAsiaTheme="minorHAnsi" w:hAnsiTheme="minorHAnsi" w:cstheme="minorHAnsi"/>
          <w:sz w:val="22"/>
          <w:szCs w:val="22"/>
          <w:lang w:val="es-ES_tradnl" w:eastAsia="en-US"/>
        </w:rPr>
      </w:pPr>
      <w:r w:rsidRPr="006E21F6">
        <w:rPr>
          <w:rFonts w:asciiTheme="minorHAnsi" w:eastAsiaTheme="minorHAnsi" w:hAnsiTheme="minorHAnsi" w:cstheme="minorHAnsi"/>
          <w:sz w:val="22"/>
          <w:szCs w:val="22"/>
          <w:lang w:val="es-ES_tradnl" w:eastAsia="en-US"/>
        </w:rPr>
        <w:t xml:space="preserve">Organiza la información. </w:t>
      </w:r>
    </w:p>
    <w:p w14:paraId="01FD060D" w14:textId="2C706133" w:rsidR="006E21F6" w:rsidRDefault="006E21F6" w:rsidP="006E21F6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Theme="minorHAnsi" w:eastAsiaTheme="minorHAnsi" w:hAnsiTheme="minorHAnsi" w:cstheme="minorHAnsi"/>
          <w:sz w:val="22"/>
          <w:szCs w:val="22"/>
          <w:lang w:val="es-ES_tradnl" w:eastAsia="en-US"/>
        </w:rPr>
      </w:pPr>
      <w:r w:rsidRPr="006E21F6">
        <w:rPr>
          <w:rFonts w:asciiTheme="minorHAnsi" w:eastAsiaTheme="minorHAnsi" w:hAnsiTheme="minorHAnsi" w:cstheme="minorHAnsi"/>
          <w:sz w:val="22"/>
          <w:szCs w:val="22"/>
          <w:lang w:val="es-ES_tradnl" w:eastAsia="en-US"/>
        </w:rPr>
        <w:t xml:space="preserve">Utiliza el lenguaje de acuerdo a los términos propios del contexto y la audiencia a la que se dirige. </w:t>
      </w:r>
    </w:p>
    <w:p w14:paraId="6E4DBCDD" w14:textId="51C2DDC6" w:rsidR="006E21F6" w:rsidRPr="006E21F6" w:rsidRDefault="006E21F6" w:rsidP="006E21F6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Theme="minorHAnsi" w:eastAsiaTheme="minorHAnsi" w:hAnsiTheme="minorHAnsi" w:cstheme="minorHAnsi"/>
          <w:sz w:val="22"/>
          <w:szCs w:val="22"/>
          <w:lang w:val="es-ES_tradnl" w:eastAsia="en-US"/>
        </w:rPr>
      </w:pPr>
      <w:r w:rsidRPr="006E21F6">
        <w:rPr>
          <w:rFonts w:asciiTheme="minorHAnsi" w:eastAsiaTheme="minorHAnsi" w:hAnsiTheme="minorHAnsi" w:cstheme="minorHAnsi"/>
          <w:sz w:val="22"/>
          <w:szCs w:val="22"/>
          <w:lang w:val="es-ES_tradnl" w:eastAsia="en-US"/>
        </w:rPr>
        <w:t>Utiliza herramientas y recursos para la comunicación.</w:t>
      </w:r>
    </w:p>
    <w:p w14:paraId="0CC219CC" w14:textId="0D645A37" w:rsidR="00073E97" w:rsidRPr="00396F76" w:rsidRDefault="00073E97" w:rsidP="00DF0DDB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05E557BB" w14:textId="7C6BA658" w:rsidR="00974224" w:rsidRPr="00396F76" w:rsidRDefault="00974224" w:rsidP="00DF0DDB">
      <w:pPr>
        <w:spacing w:line="360" w:lineRule="auto"/>
        <w:rPr>
          <w:rFonts w:cstheme="minorHAnsi"/>
          <w:sz w:val="22"/>
          <w:szCs w:val="22"/>
        </w:rPr>
      </w:pPr>
      <w:r w:rsidRPr="00396F76">
        <w:rPr>
          <w:rFonts w:cstheme="minorHAnsi"/>
          <w:sz w:val="22"/>
          <w:szCs w:val="22"/>
        </w:rPr>
        <w:br w:type="page"/>
      </w:r>
    </w:p>
    <w:p w14:paraId="3D7D9668" w14:textId="77777777" w:rsidR="00B160B4" w:rsidRPr="00396F76" w:rsidRDefault="00B160B4" w:rsidP="00962454">
      <w:pPr>
        <w:pStyle w:val="Ttulo1"/>
        <w:rPr>
          <w:sz w:val="22"/>
          <w:szCs w:val="22"/>
        </w:rPr>
      </w:pPr>
      <w:bookmarkStart w:id="3" w:name="_Toc37155350"/>
      <w:r w:rsidRPr="00396F76">
        <w:rPr>
          <w:sz w:val="22"/>
          <w:szCs w:val="22"/>
        </w:rPr>
        <w:lastRenderedPageBreak/>
        <w:t xml:space="preserve">GUÍA DE </w:t>
      </w:r>
      <w:r w:rsidR="00295879" w:rsidRPr="00396F76">
        <w:rPr>
          <w:sz w:val="22"/>
          <w:szCs w:val="22"/>
        </w:rPr>
        <w:t>APLICACIÓN</w:t>
      </w:r>
      <w:bookmarkEnd w:id="3"/>
    </w:p>
    <w:p w14:paraId="15FFEA2D" w14:textId="77777777" w:rsidR="00B160B4" w:rsidRPr="00396F76" w:rsidRDefault="00B160B4" w:rsidP="00DF0DDB">
      <w:pPr>
        <w:widowControl w:val="0"/>
        <w:spacing w:before="120" w:line="360" w:lineRule="auto"/>
        <w:rPr>
          <w:rFonts w:cstheme="minorHAnsi"/>
          <w:sz w:val="22"/>
          <w:szCs w:val="22"/>
        </w:rPr>
      </w:pPr>
    </w:p>
    <w:p w14:paraId="15C78463" w14:textId="0349DB11" w:rsidR="00D27F65" w:rsidRPr="00396F76" w:rsidRDefault="00924E1A" w:rsidP="00962454">
      <w:pPr>
        <w:pStyle w:val="Ttulo2"/>
        <w:rPr>
          <w:sz w:val="22"/>
          <w:szCs w:val="22"/>
        </w:rPr>
      </w:pPr>
      <w:bookmarkStart w:id="4" w:name="_Toc37155351"/>
      <w:r w:rsidRPr="00396F76">
        <w:rPr>
          <w:sz w:val="22"/>
          <w:szCs w:val="22"/>
        </w:rPr>
        <w:t>1</w:t>
      </w:r>
      <w:r w:rsidR="003D75D1" w:rsidRPr="00396F76">
        <w:rPr>
          <w:sz w:val="22"/>
          <w:szCs w:val="22"/>
        </w:rPr>
        <w:t xml:space="preserve">. </w:t>
      </w:r>
      <w:r w:rsidR="004F4AE6" w:rsidRPr="00396F76">
        <w:rPr>
          <w:sz w:val="22"/>
          <w:szCs w:val="22"/>
        </w:rPr>
        <w:t xml:space="preserve"> </w:t>
      </w:r>
      <w:r w:rsidR="003D75D1" w:rsidRPr="00396F76">
        <w:rPr>
          <w:sz w:val="22"/>
          <w:szCs w:val="22"/>
        </w:rPr>
        <w:t>Lineamientos Generales</w:t>
      </w:r>
      <w:bookmarkEnd w:id="4"/>
    </w:p>
    <w:p w14:paraId="7EC70764" w14:textId="7CFE00E9" w:rsidR="004D6CFA" w:rsidRPr="00396F76" w:rsidRDefault="00CA1FB0" w:rsidP="00DF0DDB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>Equipo de trabajo: 2</w:t>
      </w:r>
      <w:r w:rsidR="004D6CFA"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 personas.</w:t>
      </w:r>
    </w:p>
    <w:p w14:paraId="49599388" w14:textId="2A528DA4" w:rsidR="00D27F65" w:rsidRPr="00396F76" w:rsidRDefault="00D27F65" w:rsidP="00DF0DDB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Cada miembro del equipo contribuye y es responsable de la entrega a tiempo y en las condiciones de calidad establecidas </w:t>
      </w:r>
      <w:r w:rsidR="00295879"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para la </w:t>
      </w:r>
      <w:r w:rsidRPr="00396F76">
        <w:rPr>
          <w:rFonts w:asciiTheme="minorHAnsi" w:hAnsiTheme="minorHAnsi" w:cstheme="minorHAnsi"/>
          <w:sz w:val="22"/>
          <w:szCs w:val="22"/>
          <w:lang w:val="es-CO"/>
        </w:rPr>
        <w:t>actividad</w:t>
      </w:r>
      <w:r w:rsidR="00295879" w:rsidRPr="00396F76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14:paraId="2FB06219" w14:textId="3B5057B1" w:rsidR="00EA5192" w:rsidRPr="00396F76" w:rsidRDefault="00EA5192" w:rsidP="00DF0DDB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La </w:t>
      </w:r>
      <w:r w:rsidR="005952CB"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duración de la actividad es </w:t>
      </w:r>
      <w:r w:rsidR="00420240" w:rsidRPr="00396F76">
        <w:rPr>
          <w:rFonts w:asciiTheme="minorHAnsi" w:hAnsiTheme="minorHAnsi" w:cstheme="minorHAnsi"/>
          <w:sz w:val="22"/>
          <w:szCs w:val="22"/>
          <w:lang w:val="es-CO"/>
        </w:rPr>
        <w:t>de horas</w:t>
      </w:r>
    </w:p>
    <w:p w14:paraId="092FE092" w14:textId="2C646DF1" w:rsidR="00EA5192" w:rsidRPr="00396F76" w:rsidRDefault="00EA5192" w:rsidP="00DF0DDB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>Deben entregar un documento con las evidencias de la actividad realizada</w:t>
      </w:r>
      <w:r w:rsidR="00FC7BBF"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 (Normas APA)</w:t>
      </w:r>
    </w:p>
    <w:p w14:paraId="0C7DAF96" w14:textId="47A69AFE" w:rsidR="00D27F65" w:rsidRPr="00396F76" w:rsidRDefault="0086189F" w:rsidP="00DF0DDB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>Al int</w:t>
      </w:r>
      <w:r w:rsidR="00EA5192"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erior del equipo de trabajo deben establecerse </w:t>
      </w:r>
      <w:r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unos roles definidos. Se debe especificar cuál es el rol que desarrollará cada uno de los miembros del equipo en el </w:t>
      </w:r>
      <w:r w:rsidR="00EA5192"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documento a entregar. 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1611"/>
        <w:gridCol w:w="6508"/>
      </w:tblGrid>
      <w:tr w:rsidR="0086189F" w:rsidRPr="00396F76" w14:paraId="7346DEAC" w14:textId="77777777" w:rsidTr="00EA5192">
        <w:tc>
          <w:tcPr>
            <w:tcW w:w="1611" w:type="dxa"/>
            <w:shd w:val="clear" w:color="auto" w:fill="000000" w:themeFill="text1"/>
            <w:vAlign w:val="center"/>
          </w:tcPr>
          <w:p w14:paraId="09C3F12C" w14:textId="577C4B6C" w:rsidR="0086189F" w:rsidRPr="00396F76" w:rsidRDefault="0086189F" w:rsidP="0086189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396F76">
              <w:rPr>
                <w:rFonts w:cstheme="minorHAnsi"/>
                <w:b/>
                <w:color w:val="FFFFFF" w:themeColor="background1"/>
                <w:sz w:val="22"/>
                <w:szCs w:val="22"/>
                <w:lang w:val="es-CO"/>
              </w:rPr>
              <w:t>ROL</w:t>
            </w:r>
          </w:p>
        </w:tc>
        <w:tc>
          <w:tcPr>
            <w:tcW w:w="6508" w:type="dxa"/>
            <w:shd w:val="clear" w:color="auto" w:fill="000000" w:themeFill="text1"/>
            <w:vAlign w:val="center"/>
          </w:tcPr>
          <w:p w14:paraId="3D07E772" w14:textId="50BDC954" w:rsidR="0086189F" w:rsidRPr="00396F76" w:rsidRDefault="0086189F" w:rsidP="0086189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396F76">
              <w:rPr>
                <w:rFonts w:cstheme="minorHAnsi"/>
                <w:b/>
                <w:color w:val="FFFFFF" w:themeColor="background1"/>
                <w:sz w:val="22"/>
                <w:szCs w:val="22"/>
                <w:lang w:val="es-CO"/>
              </w:rPr>
              <w:t>RESPONSABILIDADES</w:t>
            </w:r>
          </w:p>
        </w:tc>
      </w:tr>
      <w:tr w:rsidR="0086189F" w:rsidRPr="00396F76" w14:paraId="3279C74B" w14:textId="77777777" w:rsidTr="00EA5192">
        <w:tc>
          <w:tcPr>
            <w:tcW w:w="1611" w:type="dxa"/>
            <w:vAlign w:val="center"/>
          </w:tcPr>
          <w:p w14:paraId="34F4BCEE" w14:textId="78A657CC" w:rsidR="0086189F" w:rsidRPr="00396F76" w:rsidRDefault="00EA5192" w:rsidP="0086189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396F76">
              <w:rPr>
                <w:rFonts w:cstheme="minorHAnsi"/>
                <w:sz w:val="22"/>
                <w:szCs w:val="22"/>
                <w:lang w:val="es-CO"/>
              </w:rPr>
              <w:t>Implementador 1</w:t>
            </w:r>
          </w:p>
        </w:tc>
        <w:tc>
          <w:tcPr>
            <w:tcW w:w="6508" w:type="dxa"/>
            <w:vAlign w:val="center"/>
          </w:tcPr>
          <w:p w14:paraId="2F802DAD" w14:textId="303263A3" w:rsidR="00CA1FB0" w:rsidRPr="00CA1FB0" w:rsidRDefault="00CA1FB0" w:rsidP="00CA1FB0">
            <w:pPr>
              <w:pStyle w:val="Prrafodelista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Realizar</w:t>
            </w: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el diseño del algoritmo. </w:t>
            </w:r>
          </w:p>
          <w:p w14:paraId="6A23F6E5" w14:textId="5BB0FA53" w:rsidR="00CA1FB0" w:rsidRPr="00492AF5" w:rsidRDefault="00CA1FB0" w:rsidP="00CA1FB0">
            <w:pPr>
              <w:pStyle w:val="Prrafodelista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Realizar la estructura del diagrama de clases en el programa en java.</w:t>
            </w:r>
          </w:p>
          <w:p w14:paraId="2C00B703" w14:textId="4F7294A1" w:rsidR="00E6137E" w:rsidRPr="00396F76" w:rsidRDefault="00E6137E" w:rsidP="009A76AF">
            <w:pPr>
              <w:pStyle w:val="Prrafodelista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396F76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Debe participar con su equipo de trabajo en la sust</w:t>
            </w:r>
            <w:r w:rsidR="000F37D8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entación mediante una grabación realizando los aportes creados con los recursos Tic.</w:t>
            </w:r>
          </w:p>
        </w:tc>
      </w:tr>
      <w:tr w:rsidR="00CD47C0" w:rsidRPr="00396F76" w14:paraId="40675927" w14:textId="77777777" w:rsidTr="00EA5192">
        <w:tc>
          <w:tcPr>
            <w:tcW w:w="1611" w:type="dxa"/>
            <w:vAlign w:val="center"/>
          </w:tcPr>
          <w:p w14:paraId="6EE94FA1" w14:textId="29691840" w:rsidR="00CD47C0" w:rsidRPr="00396F76" w:rsidRDefault="00CD47C0" w:rsidP="0086189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2"/>
                <w:szCs w:val="22"/>
                <w:lang w:val="es-CO"/>
              </w:rPr>
            </w:pPr>
            <w:r w:rsidRPr="00396F76">
              <w:rPr>
                <w:rFonts w:cstheme="minorHAnsi"/>
                <w:sz w:val="22"/>
                <w:szCs w:val="22"/>
                <w:lang w:val="es-CO"/>
              </w:rPr>
              <w:t>Implementador</w:t>
            </w:r>
            <w:r w:rsidR="00EA5192" w:rsidRPr="00396F76">
              <w:rPr>
                <w:rFonts w:cstheme="minorHAnsi"/>
                <w:sz w:val="22"/>
                <w:szCs w:val="22"/>
                <w:lang w:val="es-CO"/>
              </w:rPr>
              <w:t xml:space="preserve"> 2</w:t>
            </w:r>
          </w:p>
        </w:tc>
        <w:tc>
          <w:tcPr>
            <w:tcW w:w="6508" w:type="dxa"/>
            <w:vAlign w:val="center"/>
          </w:tcPr>
          <w:p w14:paraId="45DB5301" w14:textId="77777777" w:rsidR="00CA1FB0" w:rsidRPr="00CA1FB0" w:rsidRDefault="00CA1FB0" w:rsidP="00CA1FB0">
            <w:pPr>
              <w:pStyle w:val="Prrafodelista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Realizar el diseño del algoritmo. </w:t>
            </w:r>
          </w:p>
          <w:p w14:paraId="446A12F7" w14:textId="0341BFD7" w:rsidR="00492AF5" w:rsidRPr="00492AF5" w:rsidRDefault="00492AF5" w:rsidP="005F4503">
            <w:pPr>
              <w:pStyle w:val="Prrafodelista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Realizar la estructura del diagrama d</w:t>
            </w:r>
            <w:r w:rsidR="00CA1FB0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e clases en el programa en java.</w:t>
            </w:r>
          </w:p>
          <w:p w14:paraId="07A0D711" w14:textId="1FD5A003" w:rsidR="00E6137E" w:rsidRPr="00396F76" w:rsidRDefault="000F37D8" w:rsidP="004D6CFA">
            <w:pPr>
              <w:pStyle w:val="Prrafodelista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2"/>
                <w:szCs w:val="22"/>
                <w:lang w:val="es-CO"/>
              </w:rPr>
            </w:pPr>
            <w:r w:rsidRPr="00396F76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Debe participar con su equipo de trabajo en la sust</w:t>
            </w: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entación mediante una grabación realizando los aportes creados con los recursos Tic.</w:t>
            </w:r>
          </w:p>
        </w:tc>
      </w:tr>
    </w:tbl>
    <w:p w14:paraId="4F112E82" w14:textId="44E6AEB5" w:rsidR="0086189F" w:rsidRPr="00396F76" w:rsidRDefault="0086189F" w:rsidP="0086189F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rFonts w:cstheme="minorHAnsi"/>
          <w:sz w:val="22"/>
          <w:szCs w:val="22"/>
          <w:lang w:val="es-CO"/>
        </w:rPr>
      </w:pPr>
    </w:p>
    <w:p w14:paraId="60C92853" w14:textId="724693A9" w:rsidR="00A141E2" w:rsidRDefault="00A141E2" w:rsidP="0086189F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rFonts w:cstheme="minorHAnsi"/>
          <w:sz w:val="22"/>
          <w:szCs w:val="22"/>
          <w:lang w:val="es-CO"/>
        </w:rPr>
      </w:pPr>
    </w:p>
    <w:p w14:paraId="12A61295" w14:textId="25BE302D" w:rsidR="00A141E2" w:rsidRDefault="00A141E2" w:rsidP="0086189F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rFonts w:cstheme="minorHAnsi"/>
          <w:sz w:val="22"/>
          <w:szCs w:val="22"/>
          <w:lang w:val="es-CO"/>
        </w:rPr>
      </w:pPr>
    </w:p>
    <w:p w14:paraId="0C4AEE57" w14:textId="7FD918B4" w:rsidR="00EE7543" w:rsidRDefault="00EE7543" w:rsidP="0086189F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rFonts w:cstheme="minorHAnsi"/>
          <w:sz w:val="22"/>
          <w:szCs w:val="22"/>
          <w:lang w:val="es-CO"/>
        </w:rPr>
      </w:pPr>
    </w:p>
    <w:p w14:paraId="4695BF9B" w14:textId="30E43EFF" w:rsidR="00EE7543" w:rsidRDefault="00EE7543" w:rsidP="0086189F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rFonts w:cstheme="minorHAnsi"/>
          <w:sz w:val="22"/>
          <w:szCs w:val="22"/>
          <w:lang w:val="es-CO"/>
        </w:rPr>
      </w:pPr>
    </w:p>
    <w:p w14:paraId="3F519906" w14:textId="54A1E24E" w:rsidR="00EE7543" w:rsidRDefault="00EE7543" w:rsidP="0086189F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rFonts w:cstheme="minorHAnsi"/>
          <w:sz w:val="22"/>
          <w:szCs w:val="22"/>
          <w:lang w:val="es-CO"/>
        </w:rPr>
      </w:pPr>
    </w:p>
    <w:p w14:paraId="6173A6DF" w14:textId="77777777" w:rsidR="00EE7543" w:rsidRPr="00396F76" w:rsidRDefault="00EE7543" w:rsidP="0086189F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rFonts w:cstheme="minorHAnsi"/>
          <w:sz w:val="22"/>
          <w:szCs w:val="22"/>
          <w:lang w:val="es-CO"/>
        </w:rPr>
      </w:pPr>
    </w:p>
    <w:p w14:paraId="54A381A1" w14:textId="53E95330" w:rsidR="00982C3D" w:rsidRPr="00396F76" w:rsidRDefault="00D27F65" w:rsidP="00DF0DDB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lastRenderedPageBreak/>
        <w:t xml:space="preserve">El grupo deberá: </w:t>
      </w:r>
    </w:p>
    <w:p w14:paraId="7DEA7294" w14:textId="77777777" w:rsidR="004F4AE6" w:rsidRPr="00396F76" w:rsidRDefault="00E61C8B" w:rsidP="00DF0DDB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Identificar los distintos roles </w:t>
      </w:r>
      <w:r w:rsidR="004F4AE6" w:rsidRPr="00396F76">
        <w:rPr>
          <w:rFonts w:asciiTheme="minorHAnsi" w:hAnsiTheme="minorHAnsi" w:cstheme="minorHAnsi"/>
          <w:sz w:val="22"/>
          <w:szCs w:val="22"/>
          <w:lang w:val="es-CO"/>
        </w:rPr>
        <w:t>al interior del grupo.</w:t>
      </w:r>
    </w:p>
    <w:p w14:paraId="637B69E7" w14:textId="0DB1E5A5" w:rsidR="004D6CFA" w:rsidRPr="00396F76" w:rsidRDefault="00FC7BBF" w:rsidP="004D6CFA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>Construi</w:t>
      </w:r>
      <w:r w:rsidR="004D6CFA" w:rsidRPr="00396F76">
        <w:rPr>
          <w:rFonts w:asciiTheme="minorHAnsi" w:hAnsiTheme="minorHAnsi" w:cstheme="minorHAnsi"/>
          <w:sz w:val="22"/>
          <w:szCs w:val="22"/>
          <w:lang w:val="es-CO"/>
        </w:rPr>
        <w:t>r la documentación:</w:t>
      </w:r>
    </w:p>
    <w:p w14:paraId="1AB777C3" w14:textId="542395E2" w:rsidR="004D6CFA" w:rsidRPr="00396F76" w:rsidRDefault="00FC7BBF" w:rsidP="004D6CFA">
      <w:pPr>
        <w:pStyle w:val="Prrafodelista"/>
        <w:widowControl w:val="0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>Incluir las evidencias de cada implementador</w:t>
      </w:r>
    </w:p>
    <w:p w14:paraId="0B7A333C" w14:textId="27695891" w:rsidR="004D6CFA" w:rsidRPr="00396F76" w:rsidRDefault="00FC7BBF" w:rsidP="004D6CFA">
      <w:pPr>
        <w:pStyle w:val="Prrafodelista"/>
        <w:widowControl w:val="0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Incluir las conclusiones </w:t>
      </w:r>
      <w:r w:rsidR="00492AF5">
        <w:rPr>
          <w:rFonts w:asciiTheme="minorHAnsi" w:hAnsiTheme="minorHAnsi" w:cstheme="minorHAnsi"/>
          <w:sz w:val="22"/>
          <w:szCs w:val="22"/>
          <w:lang w:val="es-CO"/>
        </w:rPr>
        <w:t>como equipo de trabajo.</w:t>
      </w:r>
    </w:p>
    <w:p w14:paraId="199321ED" w14:textId="5C2471E3" w:rsidR="00AE263D" w:rsidRPr="00396F76" w:rsidRDefault="00AE263D" w:rsidP="00DF0DDB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Entregar documento </w:t>
      </w:r>
      <w:r w:rsidR="008E19DE" w:rsidRPr="00396F76">
        <w:rPr>
          <w:rFonts w:asciiTheme="minorHAnsi" w:hAnsiTheme="minorHAnsi" w:cstheme="minorHAnsi"/>
          <w:sz w:val="22"/>
          <w:szCs w:val="22"/>
          <w:lang w:val="es-CO"/>
        </w:rPr>
        <w:t xml:space="preserve">en el que se recopile la documentación solicitada en este </w:t>
      </w:r>
      <w:r w:rsidR="00C61B81" w:rsidRPr="00396F76">
        <w:rPr>
          <w:rFonts w:asciiTheme="minorHAnsi" w:hAnsiTheme="minorHAnsi" w:cstheme="minorHAnsi"/>
          <w:sz w:val="22"/>
          <w:szCs w:val="22"/>
          <w:lang w:val="es-CO"/>
        </w:rPr>
        <w:t>taller.</w:t>
      </w:r>
    </w:p>
    <w:p w14:paraId="345F62ED" w14:textId="77777777" w:rsidR="00D27F65" w:rsidRPr="00396F76" w:rsidRDefault="00D27F65" w:rsidP="00DF0DDB">
      <w:pPr>
        <w:widowControl w:val="0"/>
        <w:spacing w:before="120" w:line="360" w:lineRule="auto"/>
        <w:rPr>
          <w:rFonts w:cstheme="minorHAnsi"/>
          <w:sz w:val="22"/>
          <w:szCs w:val="22"/>
        </w:rPr>
      </w:pPr>
    </w:p>
    <w:p w14:paraId="4A62DCD0" w14:textId="77777777" w:rsidR="00924E1A" w:rsidRPr="00396F76" w:rsidRDefault="003D75D1" w:rsidP="00962454">
      <w:pPr>
        <w:pStyle w:val="Ttulo2"/>
        <w:rPr>
          <w:sz w:val="22"/>
          <w:szCs w:val="22"/>
        </w:rPr>
      </w:pPr>
      <w:bookmarkStart w:id="5" w:name="_Toc37155352"/>
      <w:r w:rsidRPr="00396F76">
        <w:rPr>
          <w:sz w:val="22"/>
          <w:szCs w:val="22"/>
        </w:rPr>
        <w:t>2</w:t>
      </w:r>
      <w:r w:rsidR="00924E1A" w:rsidRPr="00396F76">
        <w:rPr>
          <w:sz w:val="22"/>
          <w:szCs w:val="22"/>
        </w:rPr>
        <w:t>. C</w:t>
      </w:r>
      <w:r w:rsidRPr="00396F76">
        <w:rPr>
          <w:sz w:val="22"/>
          <w:szCs w:val="22"/>
        </w:rPr>
        <w:t>onsideraciones</w:t>
      </w:r>
      <w:bookmarkEnd w:id="5"/>
    </w:p>
    <w:p w14:paraId="437A119B" w14:textId="77777777" w:rsidR="00DF0DDB" w:rsidRPr="00396F76" w:rsidRDefault="00DF0DDB" w:rsidP="00DF0D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</w:p>
    <w:p w14:paraId="0B13ABE5" w14:textId="00329457" w:rsidR="00924E1A" w:rsidRPr="00396F76" w:rsidRDefault="00924E1A" w:rsidP="00DF0D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 w:rsidRPr="00396F76">
        <w:rPr>
          <w:rFonts w:eastAsia="Times New Roman" w:cstheme="minorHAnsi"/>
          <w:sz w:val="22"/>
          <w:szCs w:val="22"/>
          <w:lang w:val="es-CO" w:eastAsia="es-ES"/>
        </w:rPr>
        <w:t>Es importante considerar los siguientes aspectos a tener en cuenta para el desarrollo de la actividad:</w:t>
      </w:r>
    </w:p>
    <w:p w14:paraId="70F2856C" w14:textId="241BC2F1" w:rsidR="00BB29A9" w:rsidRPr="00396F76" w:rsidRDefault="008E19DE" w:rsidP="00DF0DDB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>Cada miembro del equipo tendrá un rol diferente, con tareas específicas, sin embargo, deben interactuar para poder llegar a una solución satisfactoria para todos</w:t>
      </w:r>
      <w:r w:rsidR="00BB29A9" w:rsidRPr="00396F76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14:paraId="04D835C6" w14:textId="39E306FC" w:rsidR="00BB29A9" w:rsidRPr="00396F76" w:rsidRDefault="00BB29A9" w:rsidP="00DF0DDB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>Utilizar herramientas idóneas en la presentación de la información</w:t>
      </w:r>
      <w:r w:rsidR="00071CA0" w:rsidRPr="00396F76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14:paraId="558FC996" w14:textId="39A609D6" w:rsidR="00FC7BBF" w:rsidRPr="00396F76" w:rsidRDefault="00FC7BBF" w:rsidP="00DF0DDB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>Revisar la rúbrica que aparece a continuación para que tengan claro que se tendrá en cuenta al momento de evaluar</w:t>
      </w:r>
    </w:p>
    <w:p w14:paraId="31D43946" w14:textId="6BBEECAD" w:rsidR="00FC7BBF" w:rsidRPr="00396F76" w:rsidRDefault="00FC7BBF" w:rsidP="00DF0DDB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</w:rPr>
        <w:t>debe tener en cuenta aplicar todos los conocimientos adquiridos en el ciclo anterior y los conocimientos que actualmente están recibiendo en los módulos que están cursando</w:t>
      </w:r>
    </w:p>
    <w:p w14:paraId="168AA95A" w14:textId="185341E0" w:rsidR="00FC7BBF" w:rsidRPr="00396F76" w:rsidRDefault="00FC7BBF" w:rsidP="00FC7BBF">
      <w:pPr>
        <w:pStyle w:val="Prrafodelista"/>
        <w:widowControl w:val="0"/>
        <w:autoSpaceDE w:val="0"/>
        <w:autoSpaceDN w:val="0"/>
        <w:adjustRightInd w:val="0"/>
        <w:spacing w:line="360" w:lineRule="auto"/>
        <w:jc w:val="both"/>
        <w:rPr>
          <w:rFonts w:cstheme="minorHAnsi"/>
          <w:sz w:val="22"/>
          <w:szCs w:val="22"/>
        </w:rPr>
      </w:pPr>
    </w:p>
    <w:p w14:paraId="4D23C991" w14:textId="77777777" w:rsidR="00FC7BBF" w:rsidRPr="00396F76" w:rsidRDefault="00FC7BBF" w:rsidP="00FC7BB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theme="minorHAnsi"/>
          <w:sz w:val="22"/>
          <w:szCs w:val="22"/>
          <w:lang w:val="es-CO"/>
        </w:rPr>
      </w:pPr>
      <w:r w:rsidRPr="00396F76">
        <w:rPr>
          <w:rFonts w:cstheme="minorHAnsi"/>
          <w:sz w:val="22"/>
          <w:szCs w:val="22"/>
          <w:lang w:val="es-CO"/>
        </w:rPr>
        <w:t>Además, se tendrán en cuenta los siguientes aspectos para la calificación de la actividad, los cuales están integrados en los criterios de la rúbrica de evaluación:</w:t>
      </w:r>
    </w:p>
    <w:p w14:paraId="70F88D86" w14:textId="77777777" w:rsidR="00FC7BBF" w:rsidRPr="00396F76" w:rsidRDefault="00FC7BBF" w:rsidP="00FC7BBF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>Desarrollo de los requerimientos obtenidos.</w:t>
      </w:r>
    </w:p>
    <w:p w14:paraId="0A5A4352" w14:textId="77777777" w:rsidR="00FC7BBF" w:rsidRPr="00396F76" w:rsidRDefault="00FC7BBF" w:rsidP="00FC7BBF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>Participación de los miembros del equipo.</w:t>
      </w:r>
    </w:p>
    <w:p w14:paraId="43D55B29" w14:textId="77777777" w:rsidR="00FC7BBF" w:rsidRPr="00396F76" w:rsidRDefault="00FC7BBF" w:rsidP="00FC7BBF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>Puntualidad en la entrega.</w:t>
      </w:r>
    </w:p>
    <w:p w14:paraId="6B16FA7A" w14:textId="6CF8F2B4" w:rsidR="00FC7BBF" w:rsidRDefault="00FC7BBF" w:rsidP="00FC7BBF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396F76">
        <w:rPr>
          <w:rFonts w:asciiTheme="minorHAnsi" w:hAnsiTheme="minorHAnsi" w:cstheme="minorHAnsi"/>
          <w:sz w:val="22"/>
          <w:szCs w:val="22"/>
          <w:lang w:val="es-CO"/>
        </w:rPr>
        <w:t>Profundidad en la argumentación.</w:t>
      </w:r>
    </w:p>
    <w:p w14:paraId="2583D462" w14:textId="69E8BD7A" w:rsidR="006E21F6" w:rsidRDefault="006E21F6" w:rsidP="006E21F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theme="minorHAnsi"/>
          <w:sz w:val="22"/>
          <w:szCs w:val="22"/>
          <w:lang w:val="es-CO"/>
        </w:rPr>
      </w:pPr>
    </w:p>
    <w:p w14:paraId="1FCAE39D" w14:textId="5028E19D" w:rsidR="009F6FC4" w:rsidRDefault="009F6FC4" w:rsidP="00DF0D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theme="minorHAnsi"/>
          <w:sz w:val="22"/>
          <w:szCs w:val="22"/>
          <w:lang w:val="es-CO"/>
        </w:rPr>
      </w:pPr>
    </w:p>
    <w:p w14:paraId="4B641BC7" w14:textId="4C281E37" w:rsidR="00EE7543" w:rsidRDefault="00EE7543" w:rsidP="00DF0D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theme="minorHAnsi"/>
          <w:sz w:val="22"/>
          <w:szCs w:val="22"/>
          <w:lang w:val="es-CO"/>
        </w:rPr>
      </w:pPr>
    </w:p>
    <w:p w14:paraId="3A1C0E01" w14:textId="2A81600E" w:rsidR="00EE7543" w:rsidRDefault="00EE7543" w:rsidP="00DF0D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theme="minorHAnsi"/>
          <w:sz w:val="22"/>
          <w:szCs w:val="22"/>
          <w:lang w:val="es-CO"/>
        </w:rPr>
      </w:pPr>
    </w:p>
    <w:p w14:paraId="404EC836" w14:textId="34203800" w:rsidR="00EE7543" w:rsidRDefault="00EE7543" w:rsidP="00DF0D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theme="minorHAnsi"/>
          <w:sz w:val="22"/>
          <w:szCs w:val="22"/>
          <w:lang w:val="es-CO"/>
        </w:rPr>
      </w:pPr>
    </w:p>
    <w:p w14:paraId="53112BFE" w14:textId="77777777" w:rsidR="00EE7543" w:rsidRPr="00396F76" w:rsidRDefault="00EE7543" w:rsidP="00DF0D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theme="minorHAnsi"/>
          <w:sz w:val="22"/>
          <w:szCs w:val="22"/>
          <w:lang w:val="es-CO"/>
        </w:rPr>
      </w:pPr>
    </w:p>
    <w:p w14:paraId="3632616F" w14:textId="57208872" w:rsidR="00C4378A" w:rsidRPr="00396F76" w:rsidRDefault="00FC7BBF" w:rsidP="00962454">
      <w:pPr>
        <w:pStyle w:val="Ttulo2"/>
        <w:rPr>
          <w:sz w:val="22"/>
          <w:szCs w:val="22"/>
        </w:rPr>
      </w:pPr>
      <w:bookmarkStart w:id="6" w:name="_Toc37155354"/>
      <w:r w:rsidRPr="00396F76">
        <w:rPr>
          <w:sz w:val="22"/>
          <w:szCs w:val="22"/>
        </w:rPr>
        <w:lastRenderedPageBreak/>
        <w:t>R</w:t>
      </w:r>
      <w:r w:rsidR="00962454" w:rsidRPr="00396F76">
        <w:rPr>
          <w:sz w:val="22"/>
          <w:szCs w:val="22"/>
        </w:rPr>
        <w:t>Ú</w:t>
      </w:r>
      <w:r w:rsidR="00C4378A" w:rsidRPr="00396F76">
        <w:rPr>
          <w:sz w:val="22"/>
          <w:szCs w:val="22"/>
        </w:rPr>
        <w:t>BRICA DE EVALUACIÓN SO</w:t>
      </w:r>
      <w:bookmarkEnd w:id="6"/>
      <w:r w:rsidR="006E21F6">
        <w:rPr>
          <w:sz w:val="22"/>
          <w:szCs w:val="22"/>
        </w:rPr>
        <w:t>3</w:t>
      </w:r>
    </w:p>
    <w:p w14:paraId="618FB43F" w14:textId="4DE6D692" w:rsidR="00C4378A" w:rsidRPr="00396F76" w:rsidRDefault="00C4378A" w:rsidP="00DF0D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theme="minorHAnsi"/>
          <w:sz w:val="22"/>
          <w:szCs w:val="22"/>
          <w:lang w:val="es-CO"/>
        </w:rPr>
      </w:pPr>
    </w:p>
    <w:p w14:paraId="2BC288D7" w14:textId="5FCDFEFF" w:rsidR="00C4378A" w:rsidRDefault="00C4378A" w:rsidP="00DF0DDB">
      <w:pPr>
        <w:pStyle w:val="Descripcin"/>
        <w:spacing w:line="360" w:lineRule="auto"/>
        <w:jc w:val="center"/>
        <w:rPr>
          <w:rFonts w:cstheme="minorHAnsi"/>
          <w:b/>
          <w:color w:val="auto"/>
          <w:sz w:val="22"/>
          <w:szCs w:val="22"/>
        </w:rPr>
      </w:pPr>
      <w:r w:rsidRPr="00396F76">
        <w:rPr>
          <w:rFonts w:cstheme="minorHAnsi"/>
          <w:b/>
          <w:color w:val="auto"/>
          <w:sz w:val="22"/>
          <w:szCs w:val="22"/>
        </w:rPr>
        <w:t xml:space="preserve">Tabla </w:t>
      </w:r>
      <w:r w:rsidRPr="00396F76">
        <w:rPr>
          <w:rFonts w:cstheme="minorHAnsi"/>
          <w:b/>
          <w:color w:val="auto"/>
          <w:sz w:val="22"/>
          <w:szCs w:val="22"/>
        </w:rPr>
        <w:fldChar w:fldCharType="begin"/>
      </w:r>
      <w:r w:rsidRPr="00396F76">
        <w:rPr>
          <w:rFonts w:cstheme="minorHAnsi"/>
          <w:b/>
          <w:color w:val="auto"/>
          <w:sz w:val="22"/>
          <w:szCs w:val="22"/>
        </w:rPr>
        <w:instrText xml:space="preserve"> SEQ Tabla \* ARABIC </w:instrText>
      </w:r>
      <w:r w:rsidRPr="00396F76">
        <w:rPr>
          <w:rFonts w:cstheme="minorHAnsi"/>
          <w:b/>
          <w:color w:val="auto"/>
          <w:sz w:val="22"/>
          <w:szCs w:val="22"/>
        </w:rPr>
        <w:fldChar w:fldCharType="separate"/>
      </w:r>
      <w:r w:rsidR="00B260CF" w:rsidRPr="00396F76">
        <w:rPr>
          <w:rFonts w:cstheme="minorHAnsi"/>
          <w:b/>
          <w:noProof/>
          <w:color w:val="auto"/>
          <w:sz w:val="22"/>
          <w:szCs w:val="22"/>
        </w:rPr>
        <w:t>1</w:t>
      </w:r>
      <w:r w:rsidRPr="00396F76">
        <w:rPr>
          <w:rFonts w:cstheme="minorHAnsi"/>
          <w:b/>
          <w:color w:val="auto"/>
          <w:sz w:val="22"/>
          <w:szCs w:val="22"/>
        </w:rPr>
        <w:fldChar w:fldCharType="end"/>
      </w:r>
      <w:r w:rsidRPr="00396F76">
        <w:rPr>
          <w:rFonts w:cstheme="minorHAnsi"/>
          <w:b/>
          <w:color w:val="auto"/>
          <w:sz w:val="22"/>
          <w:szCs w:val="22"/>
        </w:rPr>
        <w:t xml:space="preserve">. Criterios y niveles de la Rúbrica de Evaluación de la Actividad de Medición Formativa – SO </w:t>
      </w:r>
      <w:r w:rsidR="006E21F6">
        <w:rPr>
          <w:rFonts w:cstheme="minorHAnsi"/>
          <w:b/>
          <w:color w:val="auto"/>
          <w:sz w:val="22"/>
          <w:szCs w:val="22"/>
        </w:rPr>
        <w:t>3</w:t>
      </w:r>
    </w:p>
    <w:p w14:paraId="7A9B28AA" w14:textId="77777777" w:rsidR="00775BFE" w:rsidRPr="00480B0B" w:rsidRDefault="00775BFE" w:rsidP="00775BFE">
      <w:pPr>
        <w:rPr>
          <w:b/>
        </w:rPr>
      </w:pPr>
      <w:r w:rsidRPr="00480B0B">
        <w:rPr>
          <w:b/>
        </w:rPr>
        <w:t>RA3-TNL: Aplicar conocimientos relacionados con la gestión de los procesos industriales y/o de servicios, utilizando estrategias de aprendizaje y herramientas tecnológicas apropiadas. </w:t>
      </w:r>
      <w:r w:rsidRPr="00480B0B">
        <w:rPr>
          <w:b/>
        </w:rPr>
        <w:tab/>
      </w:r>
      <w:r w:rsidRPr="00480B0B">
        <w:rPr>
          <w:b/>
        </w:rPr>
        <w:tab/>
      </w:r>
      <w:r w:rsidRPr="00480B0B">
        <w:rPr>
          <w:b/>
        </w:rPr>
        <w:tab/>
      </w:r>
      <w:r w:rsidRPr="00480B0B">
        <w:rPr>
          <w:b/>
        </w:rPr>
        <w:tab/>
      </w:r>
    </w:p>
    <w:p w14:paraId="2D73FCA4" w14:textId="77777777" w:rsidR="00775BFE" w:rsidRDefault="00775BFE" w:rsidP="00775BFE">
      <w:r>
        <w:tab/>
      </w:r>
      <w:r>
        <w:tab/>
      </w:r>
      <w:r>
        <w:tab/>
      </w:r>
      <w:r>
        <w:tab/>
      </w:r>
    </w:p>
    <w:p w14:paraId="7CBC5486" w14:textId="55AFF538" w:rsidR="00775BFE" w:rsidRPr="00775BFE" w:rsidRDefault="00775BFE" w:rsidP="00775BFE">
      <w:r>
        <w:tab/>
      </w:r>
      <w:r>
        <w:tab/>
      </w:r>
      <w:r>
        <w:tab/>
      </w:r>
      <w:r>
        <w:tab/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1369"/>
        <w:gridCol w:w="1471"/>
        <w:gridCol w:w="1442"/>
        <w:gridCol w:w="1442"/>
        <w:gridCol w:w="1448"/>
        <w:gridCol w:w="1656"/>
      </w:tblGrid>
      <w:tr w:rsidR="00491051" w:rsidRPr="00491051" w14:paraId="163C5632" w14:textId="77777777" w:rsidTr="00775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vAlign w:val="center"/>
            <w:hideMark/>
          </w:tcPr>
          <w:p w14:paraId="54FB0B9B" w14:textId="77777777" w:rsidR="006E21F6" w:rsidRPr="00491051" w:rsidRDefault="006E21F6" w:rsidP="006E21F6">
            <w:pPr>
              <w:jc w:val="center"/>
              <w:rPr>
                <w:rFonts w:eastAsia="Times New Roman" w:cstheme="minorHAnsi"/>
                <w:b w:val="0"/>
                <w:bCs w:val="0"/>
                <w:sz w:val="22"/>
                <w:szCs w:val="22"/>
                <w:lang w:val="es-ES" w:eastAsia="es-ES"/>
              </w:rPr>
            </w:pPr>
            <w:r w:rsidRPr="00491051">
              <w:rPr>
                <w:rFonts w:eastAsia="Times New Roman" w:cstheme="minorHAnsi"/>
                <w:sz w:val="22"/>
                <w:szCs w:val="22"/>
                <w:lang w:val="es-ES" w:eastAsia="es-ES"/>
              </w:rPr>
              <w:t>Ponderación</w:t>
            </w:r>
          </w:p>
        </w:tc>
        <w:tc>
          <w:tcPr>
            <w:tcW w:w="833" w:type="pct"/>
            <w:vAlign w:val="center"/>
            <w:hideMark/>
          </w:tcPr>
          <w:p w14:paraId="3DF92F2C" w14:textId="693EB25F" w:rsidR="006E21F6" w:rsidRPr="00491051" w:rsidRDefault="006E21F6" w:rsidP="006E2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2"/>
                <w:szCs w:val="22"/>
                <w:lang w:val="es-ES" w:eastAsia="es-ES"/>
              </w:rPr>
            </w:pP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t>Rúbrica SO (3)</w:t>
            </w:r>
          </w:p>
        </w:tc>
        <w:tc>
          <w:tcPr>
            <w:tcW w:w="817" w:type="pct"/>
            <w:vAlign w:val="center"/>
            <w:hideMark/>
          </w:tcPr>
          <w:p w14:paraId="1B937A1C" w14:textId="38792D93" w:rsidR="006E21F6" w:rsidRPr="00491051" w:rsidRDefault="006E21F6" w:rsidP="006E2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2"/>
                <w:szCs w:val="22"/>
                <w:lang w:val="es-ES" w:eastAsia="es-ES"/>
              </w:rPr>
            </w:pP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t>Deficiente</w:t>
            </w: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br/>
              <w:t>(NO)</w:t>
            </w:r>
          </w:p>
        </w:tc>
        <w:tc>
          <w:tcPr>
            <w:tcW w:w="817" w:type="pct"/>
            <w:vAlign w:val="center"/>
            <w:hideMark/>
          </w:tcPr>
          <w:p w14:paraId="03C056D2" w14:textId="057F42F3" w:rsidR="006E21F6" w:rsidRPr="00491051" w:rsidRDefault="006E21F6" w:rsidP="006E2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2"/>
                <w:szCs w:val="22"/>
                <w:lang w:val="es-ES" w:eastAsia="es-ES"/>
              </w:rPr>
            </w:pP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t>Insuficiente</w:t>
            </w: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br/>
              <w:t>(SÍ, PERO...)</w:t>
            </w:r>
          </w:p>
        </w:tc>
        <w:tc>
          <w:tcPr>
            <w:tcW w:w="820" w:type="pct"/>
            <w:vAlign w:val="center"/>
            <w:hideMark/>
          </w:tcPr>
          <w:p w14:paraId="04CF772E" w14:textId="46E61074" w:rsidR="006E21F6" w:rsidRPr="00491051" w:rsidRDefault="006E21F6" w:rsidP="006E2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2"/>
                <w:szCs w:val="22"/>
                <w:lang w:val="es-ES" w:eastAsia="es-ES"/>
              </w:rPr>
            </w:pP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t>Bueno</w:t>
            </w: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br/>
              <w:t>(SÍ)</w:t>
            </w:r>
          </w:p>
        </w:tc>
        <w:tc>
          <w:tcPr>
            <w:tcW w:w="939" w:type="pct"/>
            <w:vAlign w:val="center"/>
            <w:hideMark/>
          </w:tcPr>
          <w:p w14:paraId="261BDEBA" w14:textId="645D0522" w:rsidR="006E21F6" w:rsidRPr="00491051" w:rsidRDefault="006E21F6" w:rsidP="006E2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2"/>
                <w:szCs w:val="22"/>
                <w:lang w:val="es-ES" w:eastAsia="es-ES"/>
              </w:rPr>
            </w:pP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t>Sobresaliente</w:t>
            </w: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br/>
              <w:t>(SÍ  Y MÁS...)</w:t>
            </w:r>
          </w:p>
        </w:tc>
      </w:tr>
      <w:tr w:rsidR="00775BFE" w:rsidRPr="00491051" w14:paraId="434D527B" w14:textId="77777777" w:rsidTr="00775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vAlign w:val="center"/>
            <w:hideMark/>
          </w:tcPr>
          <w:p w14:paraId="23C380BA" w14:textId="4FEFFF98" w:rsidR="00775BFE" w:rsidRPr="00491051" w:rsidRDefault="00775BFE" w:rsidP="00775BFE">
            <w:pPr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  <w:t>50</w:t>
            </w:r>
            <w:r w:rsidRPr="00491051"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  <w:t>%</w:t>
            </w:r>
          </w:p>
        </w:tc>
        <w:tc>
          <w:tcPr>
            <w:tcW w:w="833" w:type="pct"/>
            <w:vAlign w:val="center"/>
          </w:tcPr>
          <w:p w14:paraId="2FB44880" w14:textId="6CF762DE" w:rsidR="00775BFE" w:rsidRPr="00775BFE" w:rsidRDefault="00775BFE" w:rsidP="00775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75BFE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Identificar necesidades de información y/o conocimiento del contexto (gestión de los procesos industriales y/o servicios)</w:t>
            </w:r>
          </w:p>
          <w:p w14:paraId="1E2E1AC4" w14:textId="36DD5408" w:rsidR="00775BFE" w:rsidRPr="00491051" w:rsidRDefault="00775BFE" w:rsidP="00775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val="es-ES" w:eastAsia="es-ES"/>
              </w:rPr>
            </w:pPr>
            <w:r w:rsidRPr="00775BFE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Crit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erios: Pertinente y Completitud</w:t>
            </w:r>
          </w:p>
        </w:tc>
        <w:tc>
          <w:tcPr>
            <w:tcW w:w="817" w:type="pct"/>
            <w:vAlign w:val="center"/>
          </w:tcPr>
          <w:p w14:paraId="69C597B5" w14:textId="0AEE9E1E" w:rsidR="00775BFE" w:rsidRPr="00491051" w:rsidRDefault="00775BFE" w:rsidP="00775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información y/o conocimiento identificado no es pertinente al contexto y es incompleta</w:t>
            </w:r>
          </w:p>
        </w:tc>
        <w:tc>
          <w:tcPr>
            <w:tcW w:w="817" w:type="pct"/>
            <w:vAlign w:val="center"/>
          </w:tcPr>
          <w:p w14:paraId="5C59F808" w14:textId="20814425" w:rsidR="00775BFE" w:rsidRPr="00491051" w:rsidRDefault="00775BFE" w:rsidP="00775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información y/o conocimiento identificado es pertinente pero insuficiente</w:t>
            </w:r>
          </w:p>
        </w:tc>
        <w:tc>
          <w:tcPr>
            <w:tcW w:w="820" w:type="pct"/>
            <w:vAlign w:val="center"/>
          </w:tcPr>
          <w:p w14:paraId="028D3FB9" w14:textId="56C27286" w:rsidR="00775BFE" w:rsidRPr="00491051" w:rsidRDefault="00775BFE" w:rsidP="00775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información es pertinente y suficiente de acuerdo a la situación del contexto.</w:t>
            </w:r>
          </w:p>
        </w:tc>
        <w:tc>
          <w:tcPr>
            <w:tcW w:w="939" w:type="pct"/>
            <w:vAlign w:val="center"/>
          </w:tcPr>
          <w:p w14:paraId="7FD2567F" w14:textId="1776D301" w:rsidR="00775BFE" w:rsidRPr="00491051" w:rsidRDefault="00775BFE" w:rsidP="00775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identificación de la información es completa, proviene de diversas fuentes y es pertinente con la situación a la situación del contexto.</w:t>
            </w:r>
          </w:p>
        </w:tc>
      </w:tr>
      <w:tr w:rsidR="00775BFE" w:rsidRPr="00491051" w14:paraId="6C4C885F" w14:textId="77777777" w:rsidTr="00775BFE">
        <w:trPr>
          <w:trHeight w:val="1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vAlign w:val="center"/>
            <w:hideMark/>
          </w:tcPr>
          <w:p w14:paraId="08620B55" w14:textId="461B4D96" w:rsidR="00775BFE" w:rsidRPr="00491051" w:rsidRDefault="00775BFE" w:rsidP="00775BFE">
            <w:pPr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  <w:t>30</w:t>
            </w:r>
            <w:r w:rsidRPr="00491051"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  <w:t>%</w:t>
            </w:r>
          </w:p>
        </w:tc>
        <w:tc>
          <w:tcPr>
            <w:tcW w:w="833" w:type="pct"/>
            <w:vAlign w:val="center"/>
          </w:tcPr>
          <w:p w14:paraId="2ACE0711" w14:textId="0F9F95D3" w:rsidR="00775BFE" w:rsidRPr="00775BFE" w:rsidRDefault="00775BFE" w:rsidP="00775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75BFE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Organizar la información recopilada aplicando estrategias de aprendizaje apropiadas al contexto (gestión de los procesos industriales y/o servicios)</w:t>
            </w:r>
          </w:p>
          <w:p w14:paraId="34597CC5" w14:textId="0E14AF58" w:rsidR="00775BFE" w:rsidRPr="00491051" w:rsidRDefault="00775BFE" w:rsidP="00775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val="es-ES" w:eastAsia="es-ES"/>
              </w:rPr>
            </w:pPr>
            <w:r w:rsidRPr="00775BFE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Criterios: Organización</w:t>
            </w:r>
            <w:r w:rsidRPr="0049105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br/>
            </w:r>
          </w:p>
        </w:tc>
        <w:tc>
          <w:tcPr>
            <w:tcW w:w="817" w:type="pct"/>
            <w:vAlign w:val="center"/>
          </w:tcPr>
          <w:p w14:paraId="68145094" w14:textId="6B7617F5" w:rsidR="00775BFE" w:rsidRPr="00491051" w:rsidRDefault="00775BFE" w:rsidP="00775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organiza la información recopilada</w:t>
            </w:r>
          </w:p>
        </w:tc>
        <w:tc>
          <w:tcPr>
            <w:tcW w:w="817" w:type="pct"/>
            <w:vAlign w:val="center"/>
          </w:tcPr>
          <w:p w14:paraId="6E6434C0" w14:textId="1312E33F" w:rsidR="00775BFE" w:rsidRPr="00491051" w:rsidRDefault="00775BFE" w:rsidP="00775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información recopilada se encuentra organizada parcialmente y no se evidencia uso de estrategias de aprendizaje apropiadas al contexto</w:t>
            </w:r>
          </w:p>
        </w:tc>
        <w:tc>
          <w:tcPr>
            <w:tcW w:w="820" w:type="pct"/>
            <w:vAlign w:val="center"/>
          </w:tcPr>
          <w:p w14:paraId="154894AD" w14:textId="07A085A7" w:rsidR="00775BFE" w:rsidRPr="00491051" w:rsidRDefault="00775BFE" w:rsidP="00775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información recopilada se encuentra organizada y se evidencia uso de estrategias de aprendizaje apropiadas al contexto</w:t>
            </w:r>
          </w:p>
        </w:tc>
        <w:tc>
          <w:tcPr>
            <w:tcW w:w="939" w:type="pct"/>
            <w:vAlign w:val="center"/>
          </w:tcPr>
          <w:p w14:paraId="1C7C6C1E" w14:textId="4E179F88" w:rsidR="00775BFE" w:rsidRPr="00491051" w:rsidRDefault="00775BFE" w:rsidP="00775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La información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recopiltada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se encuentra completamente organizada apoyada en estrategias de aprendizaje apropiadas al contexto.</w:t>
            </w:r>
          </w:p>
        </w:tc>
      </w:tr>
      <w:tr w:rsidR="00775BFE" w:rsidRPr="00491051" w14:paraId="68EA8281" w14:textId="77777777" w:rsidTr="00775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vAlign w:val="center"/>
            <w:hideMark/>
          </w:tcPr>
          <w:p w14:paraId="4F189DAC" w14:textId="41DB8382" w:rsidR="00775BFE" w:rsidRPr="00491051" w:rsidRDefault="00775BFE" w:rsidP="00775BFE">
            <w:pPr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  <w:lastRenderedPageBreak/>
              <w:t>20</w:t>
            </w:r>
            <w:r w:rsidRPr="00491051"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  <w:t>%</w:t>
            </w:r>
          </w:p>
        </w:tc>
        <w:tc>
          <w:tcPr>
            <w:tcW w:w="833" w:type="pct"/>
            <w:vAlign w:val="center"/>
          </w:tcPr>
          <w:p w14:paraId="5CD063B7" w14:textId="539A4591" w:rsidR="00775BFE" w:rsidRPr="00775BFE" w:rsidRDefault="00775BFE" w:rsidP="00775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75BFE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Seleccionar información del contexto (gestión de los procesos industriales y/o servicios) utilizando herramientas tecnológicas apropiadas.</w:t>
            </w:r>
          </w:p>
          <w:p w14:paraId="7E659E61" w14:textId="36EA5E51" w:rsidR="00775BFE" w:rsidRPr="00491051" w:rsidRDefault="00775BFE" w:rsidP="00775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val="es-ES" w:eastAsia="es-ES"/>
              </w:rPr>
            </w:pPr>
            <w:r w:rsidRPr="00775BFE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Crit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erios: Organización y Concisión</w:t>
            </w:r>
          </w:p>
        </w:tc>
        <w:tc>
          <w:tcPr>
            <w:tcW w:w="817" w:type="pct"/>
            <w:vAlign w:val="center"/>
          </w:tcPr>
          <w:p w14:paraId="1B79F9B5" w14:textId="65D2747B" w:rsidR="00775BFE" w:rsidRPr="00491051" w:rsidRDefault="00775BFE" w:rsidP="00775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 se selecciona la información </w:t>
            </w:r>
          </w:p>
        </w:tc>
        <w:tc>
          <w:tcPr>
            <w:tcW w:w="817" w:type="pct"/>
            <w:vAlign w:val="center"/>
          </w:tcPr>
          <w:p w14:paraId="316D6202" w14:textId="7A2B8A09" w:rsidR="00775BFE" w:rsidRPr="00491051" w:rsidRDefault="00775BFE" w:rsidP="00775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información seleccionada se encuentra organizada parcialmente pero no se evidencia uso de herramientas tecnológicas apropiadas</w:t>
            </w:r>
          </w:p>
        </w:tc>
        <w:tc>
          <w:tcPr>
            <w:tcW w:w="820" w:type="pct"/>
            <w:vAlign w:val="center"/>
          </w:tcPr>
          <w:p w14:paraId="4C55A49E" w14:textId="166BF06A" w:rsidR="00775BFE" w:rsidRPr="00491051" w:rsidRDefault="00775BFE" w:rsidP="00775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información seleccionada se encuentra organizada haciendo uso de herramientas tecnológicas apropiadas</w:t>
            </w:r>
          </w:p>
        </w:tc>
        <w:tc>
          <w:tcPr>
            <w:tcW w:w="939" w:type="pct"/>
            <w:vAlign w:val="center"/>
          </w:tcPr>
          <w:p w14:paraId="0C991C97" w14:textId="10D8413C" w:rsidR="00775BFE" w:rsidRPr="00491051" w:rsidRDefault="00775BFE" w:rsidP="00775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información seleccionada se encuentra completamente organizada y concisa, haciendo uso de herramientas tecnológicas apropiadas</w:t>
            </w:r>
          </w:p>
        </w:tc>
      </w:tr>
      <w:tr w:rsidR="00775BFE" w:rsidRPr="00491051" w14:paraId="6C52D7C1" w14:textId="77777777" w:rsidTr="00775BFE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vAlign w:val="center"/>
          </w:tcPr>
          <w:p w14:paraId="4B4877BA" w14:textId="77777777" w:rsidR="00775BFE" w:rsidRDefault="00775BFE" w:rsidP="00775BFE">
            <w:pPr>
              <w:jc w:val="center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</w:p>
        </w:tc>
        <w:tc>
          <w:tcPr>
            <w:tcW w:w="833" w:type="pct"/>
            <w:vAlign w:val="center"/>
          </w:tcPr>
          <w:p w14:paraId="16B40109" w14:textId="77777777" w:rsidR="00775BFE" w:rsidRPr="00775BFE" w:rsidRDefault="00775BFE" w:rsidP="00775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75BFE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"Presentar conclusiones y/o resultados como soporte para la toma de decisiones relacionados con la gestión de los Procesos Industriales y/o Servicios</w:t>
            </w:r>
          </w:p>
          <w:p w14:paraId="36260707" w14:textId="129870A4" w:rsidR="00775BFE" w:rsidRPr="00775BFE" w:rsidRDefault="00775BFE" w:rsidP="00775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75BFE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Criterios: Coherencia"</w:t>
            </w:r>
          </w:p>
        </w:tc>
        <w:tc>
          <w:tcPr>
            <w:tcW w:w="817" w:type="pct"/>
            <w:vAlign w:val="center"/>
          </w:tcPr>
          <w:p w14:paraId="6BE86AB6" w14:textId="3FB3A8F2" w:rsidR="00775BFE" w:rsidRDefault="00775BFE" w:rsidP="00775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presenta conclusiones y/o resultados relacionados con la gestión de los Procesos Industriales o de Prestación de Servicios</w:t>
            </w:r>
          </w:p>
        </w:tc>
        <w:tc>
          <w:tcPr>
            <w:tcW w:w="817" w:type="pct"/>
            <w:vAlign w:val="center"/>
          </w:tcPr>
          <w:p w14:paraId="4E52B9C8" w14:textId="5C9BDFF3" w:rsidR="00775BFE" w:rsidRDefault="00775BFE" w:rsidP="00775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presenta conclusiones y/o resultados coherentes con los procesos industriales y/o de prestación de servicios, sin apoyo de herramientas tecnológicas apropiadas</w:t>
            </w:r>
          </w:p>
        </w:tc>
        <w:tc>
          <w:tcPr>
            <w:tcW w:w="820" w:type="pct"/>
            <w:vAlign w:val="center"/>
          </w:tcPr>
          <w:p w14:paraId="56AE1CA0" w14:textId="6C3C034A" w:rsidR="00775BFE" w:rsidRDefault="00775BFE" w:rsidP="00775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Presenta conclusiones y/o resultados coherentes con los procesos industriales y/o prestación de servicios apoyado en herramientas tecnológicas apropiadas</w:t>
            </w:r>
          </w:p>
        </w:tc>
        <w:tc>
          <w:tcPr>
            <w:tcW w:w="939" w:type="pct"/>
            <w:vAlign w:val="center"/>
          </w:tcPr>
          <w:p w14:paraId="708D0056" w14:textId="0ABF8AD1" w:rsidR="00775BFE" w:rsidRDefault="00775BFE" w:rsidP="00775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Presenta conclusiones y/o resultados coherentes y relevantes relacionado con los procesos industriales y/o de prestación de servicios apoyado en herramientas tecnológicas apropiadas</w:t>
            </w:r>
          </w:p>
        </w:tc>
      </w:tr>
    </w:tbl>
    <w:p w14:paraId="396BDB96" w14:textId="1E3B2B67" w:rsidR="00293C2B" w:rsidRPr="00396F76" w:rsidRDefault="00293C2B" w:rsidP="00DF0DD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theme="minorHAnsi"/>
          <w:sz w:val="22"/>
          <w:szCs w:val="22"/>
        </w:rPr>
      </w:pPr>
    </w:p>
    <w:p w14:paraId="6F30A22C" w14:textId="17976B19" w:rsidR="00EE7543" w:rsidRDefault="00EE7543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</w:p>
    <w:p w14:paraId="26F46CAF" w14:textId="4C9DFCBB" w:rsidR="00C036B9" w:rsidRDefault="00C036B9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</w:p>
    <w:p w14:paraId="63F5719E" w14:textId="2E933D78" w:rsidR="00C036B9" w:rsidRDefault="00C036B9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</w:p>
    <w:p w14:paraId="61A9F750" w14:textId="5F1531A7" w:rsidR="00C036B9" w:rsidRDefault="00C036B9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</w:p>
    <w:p w14:paraId="4B1EC269" w14:textId="47FCF967" w:rsidR="00C036B9" w:rsidRDefault="00C036B9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</w:p>
    <w:p w14:paraId="4EF8C4C6" w14:textId="78D55645" w:rsidR="00C036B9" w:rsidRDefault="00C036B9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</w:p>
    <w:p w14:paraId="2B5B7B58" w14:textId="77777777" w:rsidR="00C036B9" w:rsidRDefault="00C036B9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</w:p>
    <w:p w14:paraId="2909041D" w14:textId="6F024CAE" w:rsidR="00EE7543" w:rsidRDefault="00EE7543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</w:p>
    <w:p w14:paraId="57939CE5" w14:textId="4C84A143" w:rsidR="00C036B9" w:rsidRPr="00C036B9" w:rsidRDefault="00C036B9" w:rsidP="00C036B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>RA4-TNL: Comunicar la información generada en la gestión de los procesos industriales y/o de </w:t>
      </w: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>servicios en</w:t>
      </w: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> una variedad de audiencias, utilizando diversas </w:t>
      </w: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>herramientas,</w:t>
      </w: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> así como las tecnologías de la información y comunicación.</w:t>
      </w: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ab/>
      </w: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ab/>
      </w: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ab/>
      </w: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ab/>
      </w:r>
    </w:p>
    <w:p w14:paraId="54F6D7EE" w14:textId="77777777" w:rsidR="00C036B9" w:rsidRPr="00C036B9" w:rsidRDefault="00C036B9" w:rsidP="00C036B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ab/>
      </w: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ab/>
      </w: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ab/>
      </w:r>
      <w:r w:rsidRPr="00C036B9">
        <w:rPr>
          <w:rFonts w:eastAsia="Times New Roman" w:cstheme="minorHAnsi"/>
          <w:b/>
          <w:sz w:val="22"/>
          <w:szCs w:val="22"/>
          <w:lang w:val="es-CO" w:eastAsia="es-ES"/>
        </w:rPr>
        <w:tab/>
      </w:r>
    </w:p>
    <w:p w14:paraId="529653E5" w14:textId="77777777" w:rsidR="00C036B9" w:rsidRDefault="00C036B9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1358"/>
        <w:gridCol w:w="1527"/>
        <w:gridCol w:w="1374"/>
        <w:gridCol w:w="1407"/>
        <w:gridCol w:w="1446"/>
        <w:gridCol w:w="1716"/>
      </w:tblGrid>
      <w:tr w:rsidR="00EE7543" w:rsidRPr="00491051" w14:paraId="58A646CA" w14:textId="77777777" w:rsidTr="00480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vAlign w:val="center"/>
            <w:hideMark/>
          </w:tcPr>
          <w:p w14:paraId="0F743D97" w14:textId="77777777" w:rsidR="00EE7543" w:rsidRPr="00491051" w:rsidRDefault="00EE7543" w:rsidP="00BE278A">
            <w:pPr>
              <w:jc w:val="center"/>
              <w:rPr>
                <w:rFonts w:eastAsia="Times New Roman" w:cstheme="minorHAnsi"/>
                <w:b w:val="0"/>
                <w:bCs w:val="0"/>
                <w:sz w:val="22"/>
                <w:szCs w:val="22"/>
                <w:lang w:val="es-ES" w:eastAsia="es-ES"/>
              </w:rPr>
            </w:pPr>
            <w:r w:rsidRPr="00491051">
              <w:rPr>
                <w:rFonts w:eastAsia="Times New Roman" w:cstheme="minorHAnsi"/>
                <w:sz w:val="22"/>
                <w:szCs w:val="22"/>
                <w:lang w:val="es-ES" w:eastAsia="es-ES"/>
              </w:rPr>
              <w:t>Ponderación</w:t>
            </w:r>
          </w:p>
        </w:tc>
        <w:tc>
          <w:tcPr>
            <w:tcW w:w="838" w:type="pct"/>
            <w:vAlign w:val="center"/>
            <w:hideMark/>
          </w:tcPr>
          <w:p w14:paraId="796B8FD6" w14:textId="77777777" w:rsidR="00EE7543" w:rsidRPr="00491051" w:rsidRDefault="00EE7543" w:rsidP="00BE2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2"/>
                <w:szCs w:val="22"/>
                <w:lang w:val="es-ES" w:eastAsia="es-ES"/>
              </w:rPr>
            </w:pP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t>Rúbrica SO (3)</w:t>
            </w:r>
          </w:p>
        </w:tc>
        <w:tc>
          <w:tcPr>
            <w:tcW w:w="782" w:type="pct"/>
            <w:vAlign w:val="center"/>
            <w:hideMark/>
          </w:tcPr>
          <w:p w14:paraId="2E79F79C" w14:textId="77777777" w:rsidR="00EE7543" w:rsidRPr="00491051" w:rsidRDefault="00EE7543" w:rsidP="00BE2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2"/>
                <w:szCs w:val="22"/>
                <w:lang w:val="es-ES" w:eastAsia="es-ES"/>
              </w:rPr>
            </w:pP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t>Deficiente</w:t>
            </w: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br/>
              <w:t>(NO)</w:t>
            </w:r>
          </w:p>
        </w:tc>
        <w:tc>
          <w:tcPr>
            <w:tcW w:w="803" w:type="pct"/>
            <w:vAlign w:val="center"/>
            <w:hideMark/>
          </w:tcPr>
          <w:p w14:paraId="181CE0AF" w14:textId="77777777" w:rsidR="00EE7543" w:rsidRPr="00491051" w:rsidRDefault="00EE7543" w:rsidP="00BE2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2"/>
                <w:szCs w:val="22"/>
                <w:lang w:val="es-ES" w:eastAsia="es-ES"/>
              </w:rPr>
            </w:pP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t>Insuficiente</w:t>
            </w: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br/>
              <w:t>(SÍ, PERO...)</w:t>
            </w:r>
          </w:p>
        </w:tc>
        <w:tc>
          <w:tcPr>
            <w:tcW w:w="825" w:type="pct"/>
            <w:vAlign w:val="center"/>
            <w:hideMark/>
          </w:tcPr>
          <w:p w14:paraId="26E45837" w14:textId="77777777" w:rsidR="00EE7543" w:rsidRPr="00491051" w:rsidRDefault="00EE7543" w:rsidP="00BE2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2"/>
                <w:szCs w:val="22"/>
                <w:lang w:val="es-ES" w:eastAsia="es-ES"/>
              </w:rPr>
            </w:pP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t>Bueno</w:t>
            </w: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br/>
              <w:t>(SÍ)</w:t>
            </w:r>
          </w:p>
        </w:tc>
        <w:tc>
          <w:tcPr>
            <w:tcW w:w="979" w:type="pct"/>
            <w:vAlign w:val="center"/>
            <w:hideMark/>
          </w:tcPr>
          <w:p w14:paraId="21190A21" w14:textId="77777777" w:rsidR="00EE7543" w:rsidRPr="00491051" w:rsidRDefault="00EE7543" w:rsidP="00BE2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2"/>
                <w:szCs w:val="22"/>
                <w:lang w:val="es-ES" w:eastAsia="es-ES"/>
              </w:rPr>
            </w:pP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t>Sobresaliente</w:t>
            </w:r>
            <w:r w:rsidRPr="00491051">
              <w:rPr>
                <w:rFonts w:cstheme="minorHAnsi"/>
                <w:b w:val="0"/>
                <w:bCs w:val="0"/>
                <w:sz w:val="22"/>
                <w:szCs w:val="22"/>
              </w:rPr>
              <w:br/>
              <w:t>(SÍ  Y MÁS...)</w:t>
            </w:r>
          </w:p>
        </w:tc>
      </w:tr>
      <w:tr w:rsidR="00480B0B" w:rsidRPr="00491051" w14:paraId="4432B562" w14:textId="77777777" w:rsidTr="00480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vAlign w:val="center"/>
            <w:hideMark/>
          </w:tcPr>
          <w:p w14:paraId="7DF69310" w14:textId="77777777" w:rsidR="00480B0B" w:rsidRPr="00491051" w:rsidRDefault="00480B0B" w:rsidP="00480B0B">
            <w:pPr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  <w:t>50</w:t>
            </w:r>
            <w:r w:rsidRPr="00491051"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  <w:t>%</w:t>
            </w:r>
          </w:p>
        </w:tc>
        <w:tc>
          <w:tcPr>
            <w:tcW w:w="838" w:type="pct"/>
            <w:vAlign w:val="center"/>
          </w:tcPr>
          <w:p w14:paraId="676D2801" w14:textId="7D809990" w:rsidR="00480B0B" w:rsidRPr="00480B0B" w:rsidRDefault="00480B0B" w:rsidP="00480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val="es-ES" w:eastAsia="es-ES"/>
              </w:rPr>
            </w:pPr>
            <w:r w:rsidRPr="00480B0B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val="es-ES" w:eastAsia="es-ES"/>
              </w:rPr>
              <w:t xml:space="preserve">Organizar la información. </w:t>
            </w:r>
          </w:p>
          <w:p w14:paraId="56A7C719" w14:textId="3DC754BB" w:rsidR="00480B0B" w:rsidRPr="00491051" w:rsidRDefault="00480B0B" w:rsidP="00480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val="es-ES" w:eastAsia="es-ES"/>
              </w:rPr>
            </w:pPr>
            <w:r w:rsidRPr="00480B0B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val="es-ES" w:eastAsia="es-ES"/>
              </w:rPr>
              <w:t>Crit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val="es-ES" w:eastAsia="es-ES"/>
              </w:rPr>
              <w:t>erios: Organización y Concisión</w:t>
            </w:r>
          </w:p>
        </w:tc>
        <w:tc>
          <w:tcPr>
            <w:tcW w:w="782" w:type="pct"/>
            <w:vAlign w:val="center"/>
          </w:tcPr>
          <w:p w14:paraId="7D8DF59A" w14:textId="0FAC30A7" w:rsidR="00480B0B" w:rsidRPr="00491051" w:rsidRDefault="00480B0B" w:rsidP="00480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  la presentación de la información hay confusión del orden lógico  de las ideas centrales y  secundarias, no hay organización de la secuencia estructural.</w:t>
            </w:r>
          </w:p>
        </w:tc>
        <w:tc>
          <w:tcPr>
            <w:tcW w:w="803" w:type="pct"/>
            <w:vAlign w:val="center"/>
          </w:tcPr>
          <w:p w14:paraId="4A1407E3" w14:textId="508B8D86" w:rsidR="00480B0B" w:rsidRPr="00491051" w:rsidRDefault="00480B0B" w:rsidP="00480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 la información con una estructura definida pero no es coherente con la presentación de los contenidos</w:t>
            </w:r>
          </w:p>
        </w:tc>
        <w:tc>
          <w:tcPr>
            <w:tcW w:w="825" w:type="pct"/>
            <w:vAlign w:val="center"/>
          </w:tcPr>
          <w:p w14:paraId="7D7F5B83" w14:textId="534391E6" w:rsidR="00480B0B" w:rsidRPr="00491051" w:rsidRDefault="00480B0B" w:rsidP="00480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 la información con una estructura básica en gran parte de la presentación y orden general en las ideas</w:t>
            </w:r>
          </w:p>
        </w:tc>
        <w:tc>
          <w:tcPr>
            <w:tcW w:w="979" w:type="pct"/>
            <w:vAlign w:val="center"/>
          </w:tcPr>
          <w:p w14:paraId="19E6BECE" w14:textId="7346B088" w:rsidR="00480B0B" w:rsidRPr="00491051" w:rsidRDefault="00480B0B" w:rsidP="00480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 la información secuencialmente presentando   ideas centrales del tema  siguiendo estrictamente la estructura y el orden lógico de preámbulo o introducción, desarrollo del tema, conclusiones.</w:t>
            </w:r>
          </w:p>
        </w:tc>
      </w:tr>
      <w:tr w:rsidR="00480B0B" w:rsidRPr="00491051" w14:paraId="1648A880" w14:textId="77777777" w:rsidTr="00480B0B">
        <w:trPr>
          <w:trHeight w:val="1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vAlign w:val="center"/>
            <w:hideMark/>
          </w:tcPr>
          <w:p w14:paraId="6865548E" w14:textId="77777777" w:rsidR="00480B0B" w:rsidRPr="00491051" w:rsidRDefault="00480B0B" w:rsidP="00480B0B">
            <w:pPr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  <w:t>30</w:t>
            </w:r>
            <w:r w:rsidRPr="00491051"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  <w:t>%</w:t>
            </w:r>
          </w:p>
        </w:tc>
        <w:tc>
          <w:tcPr>
            <w:tcW w:w="838" w:type="pct"/>
            <w:vAlign w:val="center"/>
          </w:tcPr>
          <w:p w14:paraId="326383B5" w14:textId="6D9F55DE" w:rsidR="00480B0B" w:rsidRPr="00480B0B" w:rsidRDefault="00480B0B" w:rsidP="0048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80B0B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Utilizar el lenguaje de acuerdo a los términos propios del contexto y la audiencia a la que se dirige. </w:t>
            </w:r>
          </w:p>
          <w:p w14:paraId="7BC243D5" w14:textId="59361F34" w:rsidR="00480B0B" w:rsidRPr="00491051" w:rsidRDefault="00480B0B" w:rsidP="0048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val="es-ES" w:eastAsia="es-ES"/>
              </w:rPr>
            </w:pPr>
            <w:r w:rsidRPr="00480B0B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Crit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erios: Estructura y Pertinencia</w:t>
            </w:r>
            <w:r w:rsidRPr="0049105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br/>
            </w:r>
          </w:p>
        </w:tc>
        <w:tc>
          <w:tcPr>
            <w:tcW w:w="782" w:type="pct"/>
            <w:vAlign w:val="center"/>
          </w:tcPr>
          <w:p w14:paraId="66B1432E" w14:textId="6C17EB0E" w:rsidR="00480B0B" w:rsidRPr="00491051" w:rsidRDefault="00480B0B" w:rsidP="0048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utiliza vocabulario apropiado para el contexto y la audiencia.</w:t>
            </w:r>
          </w:p>
        </w:tc>
        <w:tc>
          <w:tcPr>
            <w:tcW w:w="803" w:type="pct"/>
            <w:vAlign w:val="center"/>
          </w:tcPr>
          <w:p w14:paraId="396B1ED7" w14:textId="08A4CB3D" w:rsidR="00480B0B" w:rsidRPr="00491051" w:rsidRDefault="00480B0B" w:rsidP="0048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Utiliza el lenguaje de acuerdo al contexto, pero no va de acuerdo con la audiencia a la que se dirige. </w:t>
            </w:r>
          </w:p>
        </w:tc>
        <w:tc>
          <w:tcPr>
            <w:tcW w:w="825" w:type="pct"/>
            <w:vAlign w:val="center"/>
          </w:tcPr>
          <w:p w14:paraId="5D8B03DB" w14:textId="1823FE2F" w:rsidR="00480B0B" w:rsidRPr="00491051" w:rsidRDefault="00480B0B" w:rsidP="0048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Utiliza el lenguaje  de acuerdo a los términos propios del contexto y la audiencia a la que se dirige</w:t>
            </w:r>
          </w:p>
        </w:tc>
        <w:tc>
          <w:tcPr>
            <w:tcW w:w="979" w:type="pct"/>
            <w:vAlign w:val="center"/>
          </w:tcPr>
          <w:p w14:paraId="391FDC06" w14:textId="68A662C1" w:rsidR="00480B0B" w:rsidRPr="00491051" w:rsidRDefault="00480B0B" w:rsidP="0048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Usa un vocabulario amplio y sin repetir palabras, apropiado y pertinente para la audiencia. Es muy claro, y no es ambiguo, </w:t>
            </w:r>
          </w:p>
        </w:tc>
      </w:tr>
      <w:tr w:rsidR="00480B0B" w:rsidRPr="00491051" w14:paraId="49F7214A" w14:textId="77777777" w:rsidTr="00480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vAlign w:val="center"/>
            <w:hideMark/>
          </w:tcPr>
          <w:p w14:paraId="7C74F390" w14:textId="77777777" w:rsidR="00480B0B" w:rsidRPr="00491051" w:rsidRDefault="00480B0B" w:rsidP="00480B0B">
            <w:pPr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  <w:t>20</w:t>
            </w:r>
            <w:r w:rsidRPr="00491051"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  <w:t>%</w:t>
            </w:r>
          </w:p>
        </w:tc>
        <w:tc>
          <w:tcPr>
            <w:tcW w:w="838" w:type="pct"/>
            <w:vAlign w:val="center"/>
          </w:tcPr>
          <w:p w14:paraId="7312D1EE" w14:textId="77777777" w:rsidR="00480B0B" w:rsidRPr="00480B0B" w:rsidRDefault="00480B0B" w:rsidP="00480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80B0B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"Utilizar herramientas y </w:t>
            </w:r>
            <w:proofErr w:type="gramStart"/>
            <w:r w:rsidRPr="00480B0B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recursos  para</w:t>
            </w:r>
            <w:proofErr w:type="gramEnd"/>
            <w:r w:rsidRPr="00480B0B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la </w:t>
            </w:r>
            <w:r w:rsidRPr="00480B0B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comunicación. </w:t>
            </w:r>
          </w:p>
          <w:p w14:paraId="7518C651" w14:textId="340C9D0F" w:rsidR="00480B0B" w:rsidRPr="00491051" w:rsidRDefault="00480B0B" w:rsidP="00480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val="es-ES" w:eastAsia="es-ES"/>
              </w:rPr>
            </w:pPr>
            <w:r w:rsidRPr="00480B0B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Criterios: Coherencia y Originalidad"</w:t>
            </w:r>
            <w:r w:rsidRPr="0049105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br/>
            </w:r>
          </w:p>
        </w:tc>
        <w:tc>
          <w:tcPr>
            <w:tcW w:w="782" w:type="pct"/>
            <w:vAlign w:val="center"/>
          </w:tcPr>
          <w:p w14:paraId="527CF72D" w14:textId="4EC380D8" w:rsidR="00480B0B" w:rsidRPr="00491051" w:rsidRDefault="00480B0B" w:rsidP="00480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No utiliza ningún recurso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ó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los utilizados no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son apropiados</w:t>
            </w:r>
          </w:p>
        </w:tc>
        <w:tc>
          <w:tcPr>
            <w:tcW w:w="803" w:type="pct"/>
            <w:vAlign w:val="center"/>
          </w:tcPr>
          <w:p w14:paraId="1F236CF7" w14:textId="5C15148B" w:rsidR="00480B0B" w:rsidRPr="00491051" w:rsidRDefault="00480B0B" w:rsidP="00480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Utiliza las herramientas y recursos pero no es claro en lo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que requiere comunicar</w:t>
            </w:r>
          </w:p>
        </w:tc>
        <w:tc>
          <w:tcPr>
            <w:tcW w:w="825" w:type="pct"/>
            <w:vAlign w:val="center"/>
          </w:tcPr>
          <w:p w14:paraId="2D17FD9F" w14:textId="42C4AD83" w:rsidR="00480B0B" w:rsidRPr="00491051" w:rsidRDefault="00480B0B" w:rsidP="00480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Utiliza herramientas y recursos  para la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comunicación</w:t>
            </w:r>
          </w:p>
        </w:tc>
        <w:tc>
          <w:tcPr>
            <w:tcW w:w="979" w:type="pct"/>
            <w:vAlign w:val="center"/>
          </w:tcPr>
          <w:p w14:paraId="0C6997F4" w14:textId="7B0BD4BC" w:rsidR="00480B0B" w:rsidRPr="00491051" w:rsidRDefault="00480B0B" w:rsidP="00480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El uso de los recursos es apropiado, original y pertinente,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utiliza adecuadamente material de apoyo y de calidad.</w:t>
            </w:r>
          </w:p>
        </w:tc>
      </w:tr>
    </w:tbl>
    <w:p w14:paraId="6B8B9C2D" w14:textId="77777777" w:rsidR="00EE7543" w:rsidRPr="00EE7543" w:rsidRDefault="00EE7543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eastAsia="es-ES"/>
        </w:rPr>
      </w:pPr>
    </w:p>
    <w:p w14:paraId="309149AB" w14:textId="22453E49" w:rsidR="00EE7543" w:rsidRDefault="00C914A4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  <w:r>
        <w:rPr>
          <w:rFonts w:eastAsia="Times New Roman" w:cstheme="minorHAnsi"/>
          <w:b/>
          <w:sz w:val="22"/>
          <w:szCs w:val="22"/>
          <w:lang w:val="es-CO" w:eastAsia="es-ES"/>
        </w:rPr>
        <w:t>1.- Diseño del algoritmo</w:t>
      </w:r>
    </w:p>
    <w:p w14:paraId="55733708" w14:textId="220C10E3" w:rsidR="002C3EE3" w:rsidRPr="002C3EE3" w:rsidRDefault="002C3EE3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 xml:space="preserve">Se debe diseñar el algoritmo teniendo en cuenta el análisis, prueba y </w:t>
      </w:r>
      <w:proofErr w:type="spellStart"/>
      <w:r>
        <w:rPr>
          <w:rFonts w:eastAsia="Times New Roman" w:cstheme="minorHAnsi"/>
          <w:sz w:val="22"/>
          <w:szCs w:val="22"/>
          <w:lang w:val="es-CO" w:eastAsia="es-ES"/>
        </w:rPr>
        <w:t>pseudocodigo</w:t>
      </w:r>
      <w:proofErr w:type="spellEnd"/>
      <w:r>
        <w:rPr>
          <w:rFonts w:eastAsia="Times New Roman" w:cstheme="minorHAnsi"/>
          <w:sz w:val="22"/>
          <w:szCs w:val="22"/>
          <w:lang w:val="es-CO" w:eastAsia="es-ES"/>
        </w:rPr>
        <w:t>.</w:t>
      </w:r>
    </w:p>
    <w:p w14:paraId="57C25804" w14:textId="77777777" w:rsidR="00C914A4" w:rsidRDefault="00C914A4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</w:p>
    <w:p w14:paraId="63ACD1F1" w14:textId="78ABC8CD" w:rsidR="00B833F1" w:rsidRDefault="00C914A4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b/>
          <w:sz w:val="22"/>
          <w:szCs w:val="22"/>
          <w:lang w:val="es-CO" w:eastAsia="es-ES"/>
        </w:rPr>
      </w:pPr>
      <w:r>
        <w:rPr>
          <w:rFonts w:eastAsia="Times New Roman" w:cstheme="minorHAnsi"/>
          <w:b/>
          <w:sz w:val="22"/>
          <w:szCs w:val="22"/>
          <w:lang w:val="es-CO" w:eastAsia="es-ES"/>
        </w:rPr>
        <w:t>2</w:t>
      </w:r>
      <w:r w:rsidR="0045237B">
        <w:rPr>
          <w:rFonts w:eastAsia="Times New Roman" w:cstheme="minorHAnsi"/>
          <w:b/>
          <w:sz w:val="22"/>
          <w:szCs w:val="22"/>
          <w:lang w:val="es-CO" w:eastAsia="es-ES"/>
        </w:rPr>
        <w:t>.- Desarrollo d</w:t>
      </w:r>
      <w:r w:rsidR="00166A7E">
        <w:rPr>
          <w:rFonts w:eastAsia="Times New Roman" w:cstheme="minorHAnsi"/>
          <w:b/>
          <w:sz w:val="22"/>
          <w:szCs w:val="22"/>
          <w:lang w:val="es-CO" w:eastAsia="es-ES"/>
        </w:rPr>
        <w:t xml:space="preserve">el programa en Java </w:t>
      </w:r>
    </w:p>
    <w:p w14:paraId="0793DCC0" w14:textId="7575F3F8" w:rsidR="00124F9F" w:rsidRDefault="00124F9F" w:rsidP="00C914A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>Se debe desarrollar un programa en Java con que permita mostrar la solución a la problemática i</w:t>
      </w:r>
      <w:r w:rsidR="002C3EE3">
        <w:rPr>
          <w:rFonts w:eastAsia="Times New Roman" w:cstheme="minorHAnsi"/>
          <w:sz w:val="22"/>
          <w:szCs w:val="22"/>
          <w:lang w:val="es-CO" w:eastAsia="es-ES"/>
        </w:rPr>
        <w:t>ndicada. El programa debe tener:</w:t>
      </w:r>
    </w:p>
    <w:p w14:paraId="491D68C1" w14:textId="61FB6F7D" w:rsidR="002C3EE3" w:rsidRDefault="002C3EE3" w:rsidP="00C914A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>Mensajes con claridad.</w:t>
      </w:r>
    </w:p>
    <w:p w14:paraId="05F0F06C" w14:textId="61F183AD" w:rsidR="002C3EE3" w:rsidRDefault="002C3EE3" w:rsidP="00C914A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>Concatenación.</w:t>
      </w:r>
    </w:p>
    <w:p w14:paraId="3EE8A12C" w14:textId="752427AF" w:rsidR="00CE3B12" w:rsidRDefault="002C3EE3" w:rsidP="00CE3B1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theme="minorHAnsi"/>
          <w:b/>
          <w:sz w:val="22"/>
          <w:szCs w:val="22"/>
          <w:lang w:val="es-CO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>Estética agradable.</w:t>
      </w:r>
    </w:p>
    <w:p w14:paraId="4D741B9D" w14:textId="77777777" w:rsidR="00CE3B12" w:rsidRDefault="00CE3B12" w:rsidP="00CE3B1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theme="minorHAnsi"/>
          <w:b/>
          <w:sz w:val="22"/>
          <w:szCs w:val="22"/>
          <w:lang w:val="es-CO"/>
        </w:rPr>
      </w:pPr>
    </w:p>
    <w:p w14:paraId="4EB6647E" w14:textId="2C9AA722" w:rsidR="00CE3B12" w:rsidRPr="00CE3B12" w:rsidRDefault="002C3EE3" w:rsidP="00CE3B1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theme="minorHAnsi"/>
          <w:b/>
          <w:sz w:val="22"/>
          <w:szCs w:val="22"/>
          <w:lang w:val="es-CO"/>
        </w:rPr>
      </w:pPr>
      <w:r>
        <w:rPr>
          <w:rFonts w:cstheme="minorHAnsi"/>
          <w:b/>
          <w:sz w:val="22"/>
          <w:szCs w:val="22"/>
          <w:lang w:val="es-CO"/>
        </w:rPr>
        <w:t>3</w:t>
      </w:r>
      <w:r w:rsidR="00CE3B12" w:rsidRPr="00CE3B12">
        <w:rPr>
          <w:rFonts w:cstheme="minorHAnsi"/>
          <w:b/>
          <w:sz w:val="22"/>
          <w:szCs w:val="22"/>
          <w:lang w:val="es-CO"/>
        </w:rPr>
        <w:t xml:space="preserve">.- Presentación </w:t>
      </w:r>
      <w:r w:rsidR="00041075">
        <w:rPr>
          <w:rFonts w:cstheme="minorHAnsi"/>
          <w:b/>
          <w:sz w:val="22"/>
          <w:szCs w:val="22"/>
          <w:lang w:val="es-CO"/>
        </w:rPr>
        <w:t>4</w:t>
      </w:r>
    </w:p>
    <w:p w14:paraId="51DA2262" w14:textId="34E3700A" w:rsidR="00124F9F" w:rsidRDefault="00CE3B12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>Asuman que debe hacer una exposición ante un público, un auditorio, una tesis. Por lo anterior deben preparar herramientas Tic para exponer su propuesta. Dentro de las herramientas se tienen</w:t>
      </w:r>
      <w:r w:rsidR="00BC5939">
        <w:rPr>
          <w:rFonts w:eastAsia="Times New Roman" w:cstheme="minorHAnsi"/>
          <w:sz w:val="22"/>
          <w:szCs w:val="22"/>
          <w:lang w:val="es-CO" w:eastAsia="es-ES"/>
        </w:rPr>
        <w:t>. Plantilla institucional.</w:t>
      </w:r>
    </w:p>
    <w:p w14:paraId="19314DBB" w14:textId="712DD890" w:rsidR="00CE3B12" w:rsidRDefault="00041075" w:rsidP="00CE3B12">
      <w:pPr>
        <w:pStyle w:val="Prrafodelista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O"/>
        </w:rPr>
        <w:t>Canvas</w:t>
      </w:r>
      <w:proofErr w:type="spellEnd"/>
    </w:p>
    <w:p w14:paraId="06DA1283" w14:textId="5BAD43EA" w:rsidR="00041075" w:rsidRDefault="00041075" w:rsidP="00CE3B12">
      <w:pPr>
        <w:pStyle w:val="Prrafodelista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O"/>
        </w:rPr>
        <w:t>Genially</w:t>
      </w:r>
      <w:proofErr w:type="spellEnd"/>
    </w:p>
    <w:p w14:paraId="570919C5" w14:textId="1C05A55D" w:rsidR="002C3EE3" w:rsidRDefault="002C3EE3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>La presentación debe tener</w:t>
      </w:r>
    </w:p>
    <w:p w14:paraId="1FA5AD11" w14:textId="7F9D1BB5" w:rsidR="002C3EE3" w:rsidRDefault="002C3EE3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>Datos básicos del estudiante, asignatura, docente.</w:t>
      </w:r>
    </w:p>
    <w:p w14:paraId="493CFC71" w14:textId="004034E5" w:rsidR="002C3EE3" w:rsidRDefault="009C3CAB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>Enunciados. (de la propuesta y el que se debe consultar)</w:t>
      </w:r>
    </w:p>
    <w:p w14:paraId="345C0D4D" w14:textId="0DED7E03" w:rsidR="002C3EE3" w:rsidRDefault="009C3CAB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>Análisis</w:t>
      </w:r>
      <w:r w:rsidR="002C3EE3">
        <w:rPr>
          <w:rFonts w:eastAsia="Times New Roman" w:cstheme="minorHAnsi"/>
          <w:sz w:val="22"/>
          <w:szCs w:val="22"/>
          <w:lang w:val="es-CO" w:eastAsia="es-ES"/>
        </w:rPr>
        <w:t>.</w:t>
      </w:r>
    </w:p>
    <w:p w14:paraId="205AC53B" w14:textId="4C400D51" w:rsidR="002C3EE3" w:rsidRDefault="002C3EE3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>Pruebas.</w:t>
      </w:r>
    </w:p>
    <w:p w14:paraId="4EE57305" w14:textId="15AC5E2F" w:rsidR="002C3EE3" w:rsidRDefault="002C3EE3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proofErr w:type="spellStart"/>
      <w:r>
        <w:rPr>
          <w:rFonts w:eastAsia="Times New Roman" w:cstheme="minorHAnsi"/>
          <w:sz w:val="22"/>
          <w:szCs w:val="22"/>
          <w:lang w:val="es-CO" w:eastAsia="es-ES"/>
        </w:rPr>
        <w:t>Pseudocodigo</w:t>
      </w:r>
      <w:proofErr w:type="spellEnd"/>
    </w:p>
    <w:p w14:paraId="10A5F077" w14:textId="61607F72" w:rsidR="002C3EE3" w:rsidRDefault="002C3EE3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>Programa en Java(organizar)</w:t>
      </w:r>
    </w:p>
    <w:p w14:paraId="4E06274F" w14:textId="6741CD6F" w:rsidR="00275678" w:rsidRDefault="00275678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lastRenderedPageBreak/>
        <w:t>Conclusiones.</w:t>
      </w:r>
    </w:p>
    <w:p w14:paraId="6273045F" w14:textId="2A02EC1C" w:rsidR="00275678" w:rsidRDefault="00275678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  <w:r>
        <w:rPr>
          <w:rFonts w:eastAsia="Times New Roman" w:cstheme="minorHAnsi"/>
          <w:sz w:val="22"/>
          <w:szCs w:val="22"/>
          <w:lang w:val="es-CO" w:eastAsia="es-ES"/>
        </w:rPr>
        <w:t>Referencias bibliográficas.</w:t>
      </w:r>
    </w:p>
    <w:p w14:paraId="19D5CDC2" w14:textId="77777777" w:rsidR="002C3EE3" w:rsidRDefault="002C3EE3" w:rsidP="00171F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theme="minorHAnsi"/>
          <w:sz w:val="22"/>
          <w:szCs w:val="22"/>
          <w:lang w:val="es-CO" w:eastAsia="es-ES"/>
        </w:rPr>
      </w:pPr>
    </w:p>
    <w:p w14:paraId="072F159B" w14:textId="769EFECB" w:rsidR="00507B47" w:rsidRPr="002972DA" w:rsidRDefault="00507B47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b/>
          <w:sz w:val="22"/>
          <w:szCs w:val="22"/>
          <w:lang w:val="es-CO"/>
        </w:rPr>
      </w:pPr>
      <w:r w:rsidRPr="002972DA">
        <w:rPr>
          <w:rFonts w:cstheme="minorHAnsi"/>
          <w:b/>
          <w:sz w:val="22"/>
          <w:szCs w:val="22"/>
          <w:lang w:val="es-CO"/>
        </w:rPr>
        <w:t>Evidencias</w:t>
      </w:r>
    </w:p>
    <w:p w14:paraId="3460DB36" w14:textId="0BCFC789" w:rsidR="00507B47" w:rsidRPr="002972DA" w:rsidRDefault="00C914A4" w:rsidP="00E54EBF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>A</w:t>
      </w:r>
      <w:r w:rsidR="00275678">
        <w:rPr>
          <w:rFonts w:asciiTheme="minorHAnsi" w:hAnsiTheme="minorHAnsi" w:cstheme="minorHAnsi"/>
          <w:sz w:val="22"/>
          <w:szCs w:val="22"/>
          <w:lang w:val="es-CO"/>
        </w:rPr>
        <w:t>lgoritmos</w:t>
      </w:r>
      <w:r w:rsidR="00507B47" w:rsidRPr="002972DA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14:paraId="6C82FE69" w14:textId="19C16008" w:rsidR="00507B47" w:rsidRPr="002972DA" w:rsidRDefault="00CE3B12" w:rsidP="00E54EBF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>Proyecto de Java</w:t>
      </w:r>
    </w:p>
    <w:p w14:paraId="5F305E9D" w14:textId="1CDE46C7" w:rsidR="00507B47" w:rsidRPr="002972DA" w:rsidRDefault="00C914A4" w:rsidP="00E54EBF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>Presentación</w:t>
      </w:r>
      <w:r w:rsidR="00CE3B12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14:paraId="2E9CA132" w14:textId="190D8499" w:rsidR="00507B47" w:rsidRPr="002972DA" w:rsidRDefault="00507B47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36A4ABB0" w14:textId="0561B8F9" w:rsidR="00507B47" w:rsidRPr="002972DA" w:rsidRDefault="00507B47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b/>
          <w:sz w:val="22"/>
          <w:szCs w:val="22"/>
          <w:lang w:val="es-CO"/>
        </w:rPr>
      </w:pPr>
      <w:r w:rsidRPr="002972DA">
        <w:rPr>
          <w:rFonts w:cstheme="minorHAnsi"/>
          <w:b/>
          <w:sz w:val="22"/>
          <w:szCs w:val="22"/>
          <w:lang w:val="es-CO"/>
        </w:rPr>
        <w:t xml:space="preserve">Fecha de entrega </w:t>
      </w:r>
    </w:p>
    <w:p w14:paraId="1101E72D" w14:textId="4356B976" w:rsidR="00507B47" w:rsidRPr="002972DA" w:rsidRDefault="00CE3B12" w:rsidP="00E54EBF">
      <w:pPr>
        <w:pStyle w:val="Prrafodelista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>13</w:t>
      </w:r>
      <w:r w:rsidR="00507B47" w:rsidRPr="002972DA">
        <w:rPr>
          <w:rFonts w:asciiTheme="minorHAnsi" w:hAnsiTheme="minorHAnsi" w:cstheme="minorHAnsi"/>
          <w:sz w:val="22"/>
          <w:szCs w:val="22"/>
          <w:lang w:val="es-CO"/>
        </w:rPr>
        <w:t>/04/2021 10:00 am aula virtual.</w:t>
      </w:r>
    </w:p>
    <w:p w14:paraId="7EA94741" w14:textId="39EA30FA" w:rsidR="00507B47" w:rsidRDefault="00507B47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6865B39F" w14:textId="6367F3BD" w:rsidR="008B5ECC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25FE8DE0" w14:textId="1D7EEA8E" w:rsidR="008B5ECC" w:rsidRDefault="009C3CAB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  <w:r>
        <w:rPr>
          <w:rFonts w:cstheme="minorHAnsi"/>
          <w:sz w:val="22"/>
          <w:szCs w:val="22"/>
          <w:lang w:val="es-CO"/>
        </w:rPr>
        <w:t>Propuestas</w:t>
      </w:r>
    </w:p>
    <w:p w14:paraId="28F9072E" w14:textId="0B00EEF0" w:rsidR="009C3CAB" w:rsidRDefault="009C3CAB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  <w:r>
        <w:rPr>
          <w:rFonts w:cstheme="minorHAnsi"/>
          <w:sz w:val="22"/>
          <w:szCs w:val="22"/>
          <w:lang w:val="es-CO"/>
        </w:rPr>
        <w:t xml:space="preserve">1.- Se debe consultar una temática enfocada a ingeniería industrial en la cual el equipo de trabajo pueda brindar información básica y una problemática que se pueda resolver con algoritmos cualitativos o cuantitativos. El algoritmo debe tener claridad en la problemática a solucionar </w:t>
      </w:r>
      <w:proofErr w:type="gramStart"/>
      <w:r>
        <w:rPr>
          <w:rFonts w:cstheme="minorHAnsi"/>
          <w:sz w:val="22"/>
          <w:szCs w:val="22"/>
          <w:lang w:val="es-CO"/>
        </w:rPr>
        <w:t>y</w:t>
      </w:r>
      <w:proofErr w:type="gramEnd"/>
      <w:r>
        <w:rPr>
          <w:rFonts w:cstheme="minorHAnsi"/>
          <w:sz w:val="22"/>
          <w:szCs w:val="22"/>
          <w:lang w:val="es-CO"/>
        </w:rPr>
        <w:t xml:space="preserve"> además, utilizar todas las temáticas dadas.</w:t>
      </w:r>
    </w:p>
    <w:p w14:paraId="3DDB2A68" w14:textId="57B506F8" w:rsidR="00BA010D" w:rsidRDefault="00BA010D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2406892C" w14:textId="618B57B0" w:rsidR="00BA010D" w:rsidRDefault="00BA010D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  <w:r>
        <w:rPr>
          <w:rFonts w:cstheme="minorHAnsi"/>
          <w:sz w:val="22"/>
          <w:szCs w:val="22"/>
          <w:lang w:val="es-CO"/>
        </w:rPr>
        <w:t xml:space="preserve">2.- Desarrollar un programa en java para a siguiente situación </w:t>
      </w:r>
    </w:p>
    <w:p w14:paraId="56D93A8C" w14:textId="15561F96" w:rsidR="00BA010D" w:rsidRDefault="00BA010D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  <w:r>
        <w:rPr>
          <w:rFonts w:cstheme="minorHAnsi"/>
          <w:sz w:val="22"/>
          <w:szCs w:val="22"/>
          <w:lang w:val="es-CO"/>
        </w:rPr>
        <w:t xml:space="preserve"> </w:t>
      </w:r>
    </w:p>
    <w:p w14:paraId="770AB403" w14:textId="77777777" w:rsidR="00BA010D" w:rsidRPr="00BA010D" w:rsidRDefault="00BA010D" w:rsidP="00BA010D">
      <w:pPr>
        <w:tabs>
          <w:tab w:val="left" w:pos="709"/>
        </w:tabs>
        <w:spacing w:line="360" w:lineRule="auto"/>
        <w:jc w:val="both"/>
        <w:rPr>
          <w:rFonts w:cstheme="minorHAnsi"/>
          <w:sz w:val="22"/>
          <w:szCs w:val="20"/>
        </w:rPr>
      </w:pPr>
      <w:r w:rsidRPr="00BA010D">
        <w:rPr>
          <w:rFonts w:cstheme="minorHAnsi"/>
          <w:sz w:val="22"/>
          <w:szCs w:val="20"/>
        </w:rPr>
        <w:t>En la tienda de frutas de ¿?? se está aplicando una serie de ofertas para diferentes productos por apertura del local. Las ofertas son las siguientes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0"/>
        <w:gridCol w:w="2591"/>
        <w:gridCol w:w="2402"/>
        <w:gridCol w:w="2085"/>
      </w:tblGrid>
      <w:tr w:rsidR="00BA010D" w:rsidRPr="00BA010D" w14:paraId="19235492" w14:textId="77777777" w:rsidTr="00BE278A">
        <w:tc>
          <w:tcPr>
            <w:tcW w:w="1750" w:type="dxa"/>
          </w:tcPr>
          <w:p w14:paraId="70A8D8DD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center"/>
              <w:rPr>
                <w:rFonts w:cstheme="minorHAnsi"/>
                <w:b/>
                <w:sz w:val="22"/>
                <w:szCs w:val="20"/>
              </w:rPr>
            </w:pPr>
            <w:r w:rsidRPr="00BA010D">
              <w:rPr>
                <w:rFonts w:cstheme="minorHAnsi"/>
                <w:b/>
                <w:sz w:val="22"/>
                <w:szCs w:val="20"/>
              </w:rPr>
              <w:t>Fruta</w:t>
            </w:r>
          </w:p>
        </w:tc>
        <w:tc>
          <w:tcPr>
            <w:tcW w:w="2591" w:type="dxa"/>
          </w:tcPr>
          <w:p w14:paraId="18948734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center"/>
              <w:rPr>
                <w:rFonts w:cstheme="minorHAnsi"/>
                <w:b/>
                <w:sz w:val="22"/>
                <w:szCs w:val="20"/>
              </w:rPr>
            </w:pPr>
            <w:r w:rsidRPr="00BA010D">
              <w:rPr>
                <w:rFonts w:cstheme="minorHAnsi"/>
                <w:b/>
                <w:sz w:val="22"/>
                <w:szCs w:val="20"/>
              </w:rPr>
              <w:t>Precio por unidad( pesos colombianos)</w:t>
            </w:r>
          </w:p>
        </w:tc>
        <w:tc>
          <w:tcPr>
            <w:tcW w:w="2402" w:type="dxa"/>
          </w:tcPr>
          <w:p w14:paraId="1513A58B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center"/>
              <w:rPr>
                <w:rFonts w:cstheme="minorHAnsi"/>
                <w:b/>
                <w:sz w:val="22"/>
                <w:szCs w:val="20"/>
              </w:rPr>
            </w:pPr>
            <w:r w:rsidRPr="00BA010D">
              <w:rPr>
                <w:rFonts w:cstheme="minorHAnsi"/>
                <w:b/>
                <w:sz w:val="22"/>
                <w:szCs w:val="20"/>
              </w:rPr>
              <w:t>tamaño</w:t>
            </w:r>
          </w:p>
        </w:tc>
        <w:tc>
          <w:tcPr>
            <w:tcW w:w="2085" w:type="dxa"/>
          </w:tcPr>
          <w:p w14:paraId="2DC27C32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center"/>
              <w:rPr>
                <w:rFonts w:cstheme="minorHAnsi"/>
                <w:b/>
                <w:sz w:val="22"/>
                <w:szCs w:val="20"/>
              </w:rPr>
            </w:pPr>
            <w:r w:rsidRPr="00BA010D">
              <w:rPr>
                <w:rFonts w:cstheme="minorHAnsi"/>
                <w:b/>
                <w:sz w:val="22"/>
                <w:szCs w:val="20"/>
              </w:rPr>
              <w:t>Requiere refrigeración</w:t>
            </w:r>
          </w:p>
        </w:tc>
      </w:tr>
      <w:tr w:rsidR="00BA010D" w:rsidRPr="00BA010D" w14:paraId="063AD919" w14:textId="77777777" w:rsidTr="00BE278A">
        <w:tc>
          <w:tcPr>
            <w:tcW w:w="1750" w:type="dxa"/>
          </w:tcPr>
          <w:p w14:paraId="7B7026AC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Piña</w:t>
            </w:r>
          </w:p>
        </w:tc>
        <w:tc>
          <w:tcPr>
            <w:tcW w:w="2591" w:type="dxa"/>
          </w:tcPr>
          <w:p w14:paraId="1888992F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3000</w:t>
            </w:r>
          </w:p>
        </w:tc>
        <w:tc>
          <w:tcPr>
            <w:tcW w:w="2402" w:type="dxa"/>
          </w:tcPr>
          <w:p w14:paraId="4B696DED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grande</w:t>
            </w:r>
          </w:p>
        </w:tc>
        <w:tc>
          <w:tcPr>
            <w:tcW w:w="2085" w:type="dxa"/>
          </w:tcPr>
          <w:p w14:paraId="26AAEC60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No</w:t>
            </w:r>
          </w:p>
        </w:tc>
      </w:tr>
      <w:tr w:rsidR="00BA010D" w:rsidRPr="00BA010D" w14:paraId="1B6A4FE8" w14:textId="77777777" w:rsidTr="00BE278A">
        <w:tc>
          <w:tcPr>
            <w:tcW w:w="1750" w:type="dxa"/>
          </w:tcPr>
          <w:p w14:paraId="1AA74CBB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Pera</w:t>
            </w:r>
          </w:p>
        </w:tc>
        <w:tc>
          <w:tcPr>
            <w:tcW w:w="2591" w:type="dxa"/>
          </w:tcPr>
          <w:p w14:paraId="1F3761B3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2000</w:t>
            </w:r>
          </w:p>
        </w:tc>
        <w:tc>
          <w:tcPr>
            <w:tcW w:w="2402" w:type="dxa"/>
          </w:tcPr>
          <w:p w14:paraId="2AABD99C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pequeño</w:t>
            </w:r>
          </w:p>
        </w:tc>
        <w:tc>
          <w:tcPr>
            <w:tcW w:w="2085" w:type="dxa"/>
          </w:tcPr>
          <w:p w14:paraId="1DC7F763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Si</w:t>
            </w:r>
          </w:p>
        </w:tc>
      </w:tr>
      <w:tr w:rsidR="00BA010D" w:rsidRPr="00BA010D" w14:paraId="43EF2A2D" w14:textId="77777777" w:rsidTr="00BE278A">
        <w:tc>
          <w:tcPr>
            <w:tcW w:w="1750" w:type="dxa"/>
          </w:tcPr>
          <w:p w14:paraId="588840EF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Papaya</w:t>
            </w:r>
          </w:p>
        </w:tc>
        <w:tc>
          <w:tcPr>
            <w:tcW w:w="2591" w:type="dxa"/>
          </w:tcPr>
          <w:p w14:paraId="7E2FFFDD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1000</w:t>
            </w:r>
          </w:p>
        </w:tc>
        <w:tc>
          <w:tcPr>
            <w:tcW w:w="2402" w:type="dxa"/>
          </w:tcPr>
          <w:p w14:paraId="1277C8D5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grande</w:t>
            </w:r>
          </w:p>
        </w:tc>
        <w:tc>
          <w:tcPr>
            <w:tcW w:w="2085" w:type="dxa"/>
          </w:tcPr>
          <w:p w14:paraId="18605D7C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Si</w:t>
            </w:r>
          </w:p>
        </w:tc>
      </w:tr>
      <w:tr w:rsidR="00BA010D" w:rsidRPr="00BA010D" w14:paraId="4D0D9247" w14:textId="77777777" w:rsidTr="00BE278A">
        <w:tc>
          <w:tcPr>
            <w:tcW w:w="1750" w:type="dxa"/>
          </w:tcPr>
          <w:p w14:paraId="4931C8CE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Patilla</w:t>
            </w:r>
          </w:p>
        </w:tc>
        <w:tc>
          <w:tcPr>
            <w:tcW w:w="2591" w:type="dxa"/>
          </w:tcPr>
          <w:p w14:paraId="15F1531E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4000</w:t>
            </w:r>
          </w:p>
        </w:tc>
        <w:tc>
          <w:tcPr>
            <w:tcW w:w="2402" w:type="dxa"/>
          </w:tcPr>
          <w:p w14:paraId="660E55ED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grande</w:t>
            </w:r>
          </w:p>
        </w:tc>
        <w:tc>
          <w:tcPr>
            <w:tcW w:w="2085" w:type="dxa"/>
          </w:tcPr>
          <w:p w14:paraId="4F034F7F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Si</w:t>
            </w:r>
          </w:p>
        </w:tc>
      </w:tr>
      <w:tr w:rsidR="00BA010D" w:rsidRPr="00BA010D" w14:paraId="39E10FE5" w14:textId="77777777" w:rsidTr="00BE278A">
        <w:tc>
          <w:tcPr>
            <w:tcW w:w="1750" w:type="dxa"/>
          </w:tcPr>
          <w:p w14:paraId="1CB19126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Limón</w:t>
            </w:r>
          </w:p>
        </w:tc>
        <w:tc>
          <w:tcPr>
            <w:tcW w:w="2591" w:type="dxa"/>
          </w:tcPr>
          <w:p w14:paraId="631A3319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300</w:t>
            </w:r>
          </w:p>
        </w:tc>
        <w:tc>
          <w:tcPr>
            <w:tcW w:w="2402" w:type="dxa"/>
          </w:tcPr>
          <w:p w14:paraId="7F272D2E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pequeño</w:t>
            </w:r>
          </w:p>
        </w:tc>
        <w:tc>
          <w:tcPr>
            <w:tcW w:w="2085" w:type="dxa"/>
          </w:tcPr>
          <w:p w14:paraId="1CFD3B85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No</w:t>
            </w:r>
          </w:p>
        </w:tc>
      </w:tr>
      <w:tr w:rsidR="00BA010D" w:rsidRPr="00BA010D" w14:paraId="4B3C7210" w14:textId="77777777" w:rsidTr="00BE278A">
        <w:tc>
          <w:tcPr>
            <w:tcW w:w="1750" w:type="dxa"/>
          </w:tcPr>
          <w:p w14:paraId="0A2B8EF9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Naranja</w:t>
            </w:r>
          </w:p>
        </w:tc>
        <w:tc>
          <w:tcPr>
            <w:tcW w:w="2591" w:type="dxa"/>
          </w:tcPr>
          <w:p w14:paraId="4418A493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500</w:t>
            </w:r>
          </w:p>
        </w:tc>
        <w:tc>
          <w:tcPr>
            <w:tcW w:w="2402" w:type="dxa"/>
          </w:tcPr>
          <w:p w14:paraId="006E6523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pequeño</w:t>
            </w:r>
          </w:p>
        </w:tc>
        <w:tc>
          <w:tcPr>
            <w:tcW w:w="2085" w:type="dxa"/>
          </w:tcPr>
          <w:p w14:paraId="262A9901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No</w:t>
            </w:r>
          </w:p>
        </w:tc>
      </w:tr>
      <w:tr w:rsidR="00BA010D" w:rsidRPr="00BA010D" w14:paraId="371DDE23" w14:textId="77777777" w:rsidTr="00BE278A">
        <w:tc>
          <w:tcPr>
            <w:tcW w:w="1750" w:type="dxa"/>
          </w:tcPr>
          <w:p w14:paraId="68F0A5B7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lastRenderedPageBreak/>
              <w:t>Mango</w:t>
            </w:r>
          </w:p>
        </w:tc>
        <w:tc>
          <w:tcPr>
            <w:tcW w:w="2591" w:type="dxa"/>
          </w:tcPr>
          <w:p w14:paraId="7312542A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500</w:t>
            </w:r>
          </w:p>
        </w:tc>
        <w:tc>
          <w:tcPr>
            <w:tcW w:w="2402" w:type="dxa"/>
          </w:tcPr>
          <w:p w14:paraId="2133C4AC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 xml:space="preserve">pequeño </w:t>
            </w:r>
          </w:p>
        </w:tc>
        <w:tc>
          <w:tcPr>
            <w:tcW w:w="2085" w:type="dxa"/>
          </w:tcPr>
          <w:p w14:paraId="5A0CC63C" w14:textId="77777777" w:rsidR="00BA010D" w:rsidRPr="00BA010D" w:rsidRDefault="00BA010D" w:rsidP="00BE278A">
            <w:pPr>
              <w:tabs>
                <w:tab w:val="left" w:pos="709"/>
              </w:tabs>
              <w:spacing w:line="360" w:lineRule="auto"/>
              <w:jc w:val="both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No</w:t>
            </w:r>
          </w:p>
        </w:tc>
      </w:tr>
    </w:tbl>
    <w:p w14:paraId="0FDFC59A" w14:textId="77777777" w:rsidR="00BA010D" w:rsidRPr="00BA010D" w:rsidRDefault="00BA010D" w:rsidP="00BA010D">
      <w:pPr>
        <w:tabs>
          <w:tab w:val="left" w:pos="709"/>
        </w:tabs>
        <w:spacing w:line="360" w:lineRule="auto"/>
        <w:jc w:val="both"/>
        <w:rPr>
          <w:rFonts w:cstheme="minorHAnsi"/>
          <w:sz w:val="22"/>
          <w:szCs w:val="20"/>
        </w:rPr>
      </w:pPr>
      <w:r w:rsidRPr="00BA010D">
        <w:rPr>
          <w:rFonts w:cstheme="minorHAnsi"/>
          <w:sz w:val="22"/>
          <w:szCs w:val="20"/>
        </w:rPr>
        <w:t>El programa inicia preguntando si desea utilizar el sistema o no (SI=ingresa al programa. NO=brinda las gracias y finaliza). A continuación, debe preguntar por el nombre del cliente y cada una de las cantidades a ll</w:t>
      </w:r>
      <w:bookmarkStart w:id="7" w:name="_GoBack"/>
      <w:bookmarkEnd w:id="7"/>
      <w:r w:rsidRPr="00BA010D">
        <w:rPr>
          <w:rFonts w:cstheme="minorHAnsi"/>
          <w:sz w:val="22"/>
          <w:szCs w:val="20"/>
        </w:rPr>
        <w:t xml:space="preserve">evar. Se aplica descuento sobre el valor final siempre y cuando cancele con bono de caja de compensación (10%) Calcular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010D" w:rsidRPr="00BA010D" w14:paraId="5F7A576F" w14:textId="77777777" w:rsidTr="00BE278A">
        <w:tc>
          <w:tcPr>
            <w:tcW w:w="4414" w:type="dxa"/>
          </w:tcPr>
          <w:p w14:paraId="16AC531B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Venta por tamaño</w:t>
            </w:r>
          </w:p>
        </w:tc>
        <w:tc>
          <w:tcPr>
            <w:tcW w:w="4414" w:type="dxa"/>
          </w:tcPr>
          <w:p w14:paraId="6BFCE216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 xml:space="preserve">Venta total en dólares </w:t>
            </w:r>
          </w:p>
        </w:tc>
      </w:tr>
      <w:tr w:rsidR="00BA010D" w:rsidRPr="00BA010D" w14:paraId="39716690" w14:textId="77777777" w:rsidTr="00BE278A">
        <w:tc>
          <w:tcPr>
            <w:tcW w:w="4414" w:type="dxa"/>
          </w:tcPr>
          <w:p w14:paraId="73791776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Venta por los que requieren o no refrigeración.</w:t>
            </w:r>
          </w:p>
        </w:tc>
        <w:tc>
          <w:tcPr>
            <w:tcW w:w="4414" w:type="dxa"/>
          </w:tcPr>
          <w:p w14:paraId="0785F76B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Venta total en dólares</w:t>
            </w:r>
          </w:p>
        </w:tc>
      </w:tr>
      <w:tr w:rsidR="00BA010D" w:rsidRPr="00BA010D" w14:paraId="4236EAEB" w14:textId="77777777" w:rsidTr="00BE278A">
        <w:tc>
          <w:tcPr>
            <w:tcW w:w="4414" w:type="dxa"/>
          </w:tcPr>
          <w:p w14:paraId="4E787FF9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 xml:space="preserve">Venta total </w:t>
            </w:r>
          </w:p>
        </w:tc>
        <w:tc>
          <w:tcPr>
            <w:tcW w:w="4414" w:type="dxa"/>
          </w:tcPr>
          <w:p w14:paraId="7FD24F3E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 xml:space="preserve">Indicar la caja de compensación. </w:t>
            </w:r>
          </w:p>
        </w:tc>
      </w:tr>
    </w:tbl>
    <w:p w14:paraId="4FDF1AB4" w14:textId="77777777" w:rsidR="00BA010D" w:rsidRPr="00BA010D" w:rsidRDefault="00BA010D" w:rsidP="00BA010D">
      <w:pPr>
        <w:spacing w:line="360" w:lineRule="auto"/>
        <w:rPr>
          <w:rFonts w:cstheme="minorHAnsi"/>
          <w:sz w:val="22"/>
          <w:szCs w:val="20"/>
        </w:rPr>
      </w:pPr>
      <w:r w:rsidRPr="00BA010D">
        <w:rPr>
          <w:rFonts w:cstheme="minorHAnsi"/>
          <w:sz w:val="22"/>
          <w:szCs w:val="20"/>
        </w:rPr>
        <w:t>Se debe indicar la categoría 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010D" w:rsidRPr="00BA010D" w14:paraId="53DC1FEE" w14:textId="77777777" w:rsidTr="00BE278A">
        <w:tc>
          <w:tcPr>
            <w:tcW w:w="4414" w:type="dxa"/>
          </w:tcPr>
          <w:p w14:paraId="3D10435B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 xml:space="preserve">Valor compra en pesos </w:t>
            </w:r>
          </w:p>
        </w:tc>
        <w:tc>
          <w:tcPr>
            <w:tcW w:w="4414" w:type="dxa"/>
          </w:tcPr>
          <w:p w14:paraId="33F4DD57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categoría</w:t>
            </w:r>
          </w:p>
        </w:tc>
      </w:tr>
      <w:tr w:rsidR="00BA010D" w:rsidRPr="00BA010D" w14:paraId="4F60D7F7" w14:textId="77777777" w:rsidTr="00BE278A">
        <w:tc>
          <w:tcPr>
            <w:tcW w:w="4414" w:type="dxa"/>
          </w:tcPr>
          <w:p w14:paraId="3EC1D8AF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&gt;0 y &lt;5000</w:t>
            </w:r>
          </w:p>
        </w:tc>
        <w:tc>
          <w:tcPr>
            <w:tcW w:w="4414" w:type="dxa"/>
          </w:tcPr>
          <w:p w14:paraId="2DA288A4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Cliente bronce</w:t>
            </w:r>
          </w:p>
        </w:tc>
      </w:tr>
      <w:tr w:rsidR="00BA010D" w:rsidRPr="00BA010D" w14:paraId="6520A595" w14:textId="77777777" w:rsidTr="00BE278A">
        <w:tc>
          <w:tcPr>
            <w:tcW w:w="4414" w:type="dxa"/>
          </w:tcPr>
          <w:p w14:paraId="5149F725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&gt;=50000 y &lt;100000</w:t>
            </w:r>
          </w:p>
        </w:tc>
        <w:tc>
          <w:tcPr>
            <w:tcW w:w="4414" w:type="dxa"/>
          </w:tcPr>
          <w:p w14:paraId="1D9B2D2C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Cliente plata</w:t>
            </w:r>
          </w:p>
        </w:tc>
      </w:tr>
      <w:tr w:rsidR="00BA010D" w:rsidRPr="00BA010D" w14:paraId="170754F3" w14:textId="77777777" w:rsidTr="00BE278A">
        <w:tc>
          <w:tcPr>
            <w:tcW w:w="4414" w:type="dxa"/>
          </w:tcPr>
          <w:p w14:paraId="307D329A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&gt;=100000 y &lt;200000</w:t>
            </w:r>
          </w:p>
        </w:tc>
        <w:tc>
          <w:tcPr>
            <w:tcW w:w="4414" w:type="dxa"/>
          </w:tcPr>
          <w:p w14:paraId="4E0AFFE2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Cliente oro</w:t>
            </w:r>
          </w:p>
        </w:tc>
      </w:tr>
      <w:tr w:rsidR="00BA010D" w:rsidRPr="00BA010D" w14:paraId="41283A16" w14:textId="77777777" w:rsidTr="00BE278A">
        <w:tc>
          <w:tcPr>
            <w:tcW w:w="4414" w:type="dxa"/>
          </w:tcPr>
          <w:p w14:paraId="0F52AB92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&gt;=200000</w:t>
            </w:r>
          </w:p>
        </w:tc>
        <w:tc>
          <w:tcPr>
            <w:tcW w:w="4414" w:type="dxa"/>
          </w:tcPr>
          <w:p w14:paraId="718CC9D7" w14:textId="77777777" w:rsidR="00BA010D" w:rsidRPr="00BA010D" w:rsidRDefault="00BA010D" w:rsidP="00BE278A">
            <w:pPr>
              <w:spacing w:line="360" w:lineRule="auto"/>
              <w:rPr>
                <w:rFonts w:cstheme="minorHAnsi"/>
                <w:sz w:val="22"/>
                <w:szCs w:val="20"/>
              </w:rPr>
            </w:pPr>
            <w:r w:rsidRPr="00BA010D">
              <w:rPr>
                <w:rFonts w:cstheme="minorHAnsi"/>
                <w:sz w:val="22"/>
                <w:szCs w:val="20"/>
              </w:rPr>
              <w:t>Cliente diamante</w:t>
            </w:r>
          </w:p>
        </w:tc>
      </w:tr>
    </w:tbl>
    <w:p w14:paraId="3F4936EF" w14:textId="77777777" w:rsidR="00BA010D" w:rsidRPr="00BA010D" w:rsidRDefault="00BA010D" w:rsidP="00BA010D">
      <w:pPr>
        <w:spacing w:line="360" w:lineRule="auto"/>
        <w:rPr>
          <w:rFonts w:cstheme="minorHAnsi"/>
          <w:sz w:val="22"/>
          <w:szCs w:val="20"/>
        </w:rPr>
      </w:pPr>
      <w:r w:rsidRPr="00BA010D">
        <w:rPr>
          <w:rFonts w:cstheme="minorHAnsi"/>
          <w:sz w:val="22"/>
          <w:szCs w:val="20"/>
        </w:rPr>
        <w:t xml:space="preserve"> Si un valor de las cantidades es negativo, este debe tomarlo como cero. </w:t>
      </w:r>
    </w:p>
    <w:p w14:paraId="52B13C15" w14:textId="7301EBE9" w:rsidR="008B5ECC" w:rsidRPr="00BA010D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Cs w:val="22"/>
        </w:rPr>
      </w:pPr>
    </w:p>
    <w:p w14:paraId="2BC440A2" w14:textId="7EE4ABE5" w:rsidR="008B5ECC" w:rsidRPr="00BA010D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25A36D8C" w14:textId="125ED7C3" w:rsidR="008B5ECC" w:rsidRPr="00BA010D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5B880C56" w14:textId="54B9A233" w:rsidR="008B5ECC" w:rsidRPr="00BA010D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70906ACC" w14:textId="36D77764" w:rsidR="008B5ECC" w:rsidRPr="00BA010D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030C1A16" w14:textId="05BD8892" w:rsidR="008B5ECC" w:rsidRPr="00BA010D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532D0706" w14:textId="5AAF82A6" w:rsidR="008B5ECC" w:rsidRPr="00BA010D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1A3400F6" w14:textId="1A667B00" w:rsidR="008B5ECC" w:rsidRPr="00BA010D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68896000" w14:textId="2B83214B" w:rsidR="008B5ECC" w:rsidRPr="00BA010D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60A10732" w14:textId="6FDFED27" w:rsidR="008B5ECC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7C99DB30" w14:textId="0D1AB834" w:rsidR="008B5ECC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55194B20" w14:textId="73E85D05" w:rsidR="008B5ECC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34457217" w14:textId="56C25C8A" w:rsidR="008B5ECC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79651011" w14:textId="74269231" w:rsidR="008B5ECC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06C34C6D" w14:textId="009DB6ED" w:rsidR="008B5ECC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p w14:paraId="1F4702EB" w14:textId="77777777" w:rsidR="008B5ECC" w:rsidRPr="00396F76" w:rsidRDefault="008B5ECC" w:rsidP="00171F92">
      <w:pPr>
        <w:widowControl w:val="0"/>
        <w:autoSpaceDE w:val="0"/>
        <w:autoSpaceDN w:val="0"/>
        <w:adjustRightInd w:val="0"/>
        <w:spacing w:line="360" w:lineRule="auto"/>
        <w:rPr>
          <w:rFonts w:cstheme="minorHAnsi"/>
          <w:sz w:val="22"/>
          <w:szCs w:val="22"/>
          <w:lang w:val="es-CO"/>
        </w:rPr>
      </w:pPr>
    </w:p>
    <w:sectPr w:rsidR="008B5ECC" w:rsidRPr="00396F76" w:rsidSect="00962454">
      <w:headerReference w:type="default" r:id="rId13"/>
      <w:footerReference w:type="default" r:id="rId14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667B7" w14:textId="77777777" w:rsidR="00486340" w:rsidRDefault="00486340" w:rsidP="00DE490D">
      <w:r>
        <w:separator/>
      </w:r>
    </w:p>
  </w:endnote>
  <w:endnote w:type="continuationSeparator" w:id="0">
    <w:p w14:paraId="5F6270AE" w14:textId="77777777" w:rsidR="00486340" w:rsidRDefault="00486340" w:rsidP="00DE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1EC55" w14:textId="77777777" w:rsidR="00294306" w:rsidRDefault="00294306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AFE49F1" wp14:editId="386793B1">
          <wp:simplePos x="0" y="0"/>
          <wp:positionH relativeFrom="margin">
            <wp:posOffset>-991645</wp:posOffset>
          </wp:positionH>
          <wp:positionV relativeFrom="paragraph">
            <wp:posOffset>-323010</wp:posOffset>
          </wp:positionV>
          <wp:extent cx="7590641" cy="910877"/>
          <wp:effectExtent l="0" t="0" r="0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mbrete-proyectos-pie-de-pagina-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0641" cy="910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1371113008"/>
      <w:docPartObj>
        <w:docPartGallery w:val="Page Numbers (Bottom of Page)"/>
        <w:docPartUnique/>
      </w:docPartObj>
    </w:sdtPr>
    <w:sdtEndPr>
      <w:rPr>
        <w:lang w:val="es-ES_tradnl"/>
      </w:rPr>
    </w:sdtEndPr>
    <w:sdtContent>
      <w:p w14:paraId="56B10A45" w14:textId="0A2A675F" w:rsidR="00294306" w:rsidRDefault="00294306">
        <w:pPr>
          <w:pStyle w:val="Piedepgin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pág.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 w:rsidR="00BA010D" w:rsidRPr="00BA010D">
          <w:rPr>
            <w:rFonts w:asciiTheme="majorHAnsi" w:eastAsiaTheme="majorEastAsia" w:hAnsiTheme="majorHAnsi" w:cstheme="majorBidi"/>
            <w:noProof/>
            <w:sz w:val="28"/>
            <w:szCs w:val="28"/>
            <w:lang w:val="es-ES"/>
          </w:rPr>
          <w:t>11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0B64213C" w14:textId="77777777" w:rsidR="00294306" w:rsidRDefault="0029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D3CC8" w14:textId="77777777" w:rsidR="00486340" w:rsidRDefault="00486340" w:rsidP="00DE490D">
      <w:r>
        <w:separator/>
      </w:r>
    </w:p>
  </w:footnote>
  <w:footnote w:type="continuationSeparator" w:id="0">
    <w:p w14:paraId="5E2A6F92" w14:textId="77777777" w:rsidR="00486340" w:rsidRDefault="00486340" w:rsidP="00DE4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61D6A" w14:textId="77777777" w:rsidR="00294306" w:rsidRDefault="0029430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04D7197" wp14:editId="360B4FB9">
          <wp:simplePos x="0" y="0"/>
          <wp:positionH relativeFrom="column">
            <wp:posOffset>1995170</wp:posOffset>
          </wp:positionH>
          <wp:positionV relativeFrom="paragraph">
            <wp:posOffset>-432435</wp:posOffset>
          </wp:positionV>
          <wp:extent cx="1623696" cy="2760134"/>
          <wp:effectExtent l="0" t="0" r="190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proyectos-cabezo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809" cy="27722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CD236" w14:textId="77777777" w:rsidR="00294306" w:rsidRDefault="00294306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7899D1ED" wp14:editId="455AAD04">
          <wp:simplePos x="0" y="0"/>
          <wp:positionH relativeFrom="column">
            <wp:posOffset>-1070610</wp:posOffset>
          </wp:positionH>
          <wp:positionV relativeFrom="paragraph">
            <wp:posOffset>-430530</wp:posOffset>
          </wp:positionV>
          <wp:extent cx="4743450" cy="8191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membrete-cartas-cabezo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83"/>
                  <a:stretch/>
                </pic:blipFill>
                <pic:spPr bwMode="auto">
                  <a:xfrm>
                    <a:off x="0" y="0"/>
                    <a:ext cx="4743450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8B1"/>
    <w:multiLevelType w:val="hybridMultilevel"/>
    <w:tmpl w:val="B7108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D0FB4"/>
    <w:multiLevelType w:val="hybridMultilevel"/>
    <w:tmpl w:val="5246CD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757BE"/>
    <w:multiLevelType w:val="hybridMultilevel"/>
    <w:tmpl w:val="C9EAAD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94D9D"/>
    <w:multiLevelType w:val="hybridMultilevel"/>
    <w:tmpl w:val="905C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F3298"/>
    <w:multiLevelType w:val="hybridMultilevel"/>
    <w:tmpl w:val="404E6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34C26"/>
    <w:multiLevelType w:val="hybridMultilevel"/>
    <w:tmpl w:val="02A850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140F6"/>
    <w:multiLevelType w:val="hybridMultilevel"/>
    <w:tmpl w:val="DA8CB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E5E28"/>
    <w:multiLevelType w:val="hybridMultilevel"/>
    <w:tmpl w:val="F0C8E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B35294"/>
    <w:multiLevelType w:val="hybridMultilevel"/>
    <w:tmpl w:val="64082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20AB1"/>
    <w:multiLevelType w:val="hybridMultilevel"/>
    <w:tmpl w:val="A1E2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029E1"/>
    <w:multiLevelType w:val="hybridMultilevel"/>
    <w:tmpl w:val="C5C838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B2750"/>
    <w:multiLevelType w:val="hybridMultilevel"/>
    <w:tmpl w:val="E8383A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37483"/>
    <w:multiLevelType w:val="hybridMultilevel"/>
    <w:tmpl w:val="F5DEF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85305"/>
    <w:multiLevelType w:val="hybridMultilevel"/>
    <w:tmpl w:val="3CECA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05FB3"/>
    <w:multiLevelType w:val="hybridMultilevel"/>
    <w:tmpl w:val="479A611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D13027"/>
    <w:multiLevelType w:val="hybridMultilevel"/>
    <w:tmpl w:val="005C40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921CB"/>
    <w:multiLevelType w:val="hybridMultilevel"/>
    <w:tmpl w:val="3274F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1963F5"/>
    <w:multiLevelType w:val="hybridMultilevel"/>
    <w:tmpl w:val="00A28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011B6A"/>
    <w:multiLevelType w:val="hybridMultilevel"/>
    <w:tmpl w:val="B3BA702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554CB7"/>
    <w:multiLevelType w:val="hybridMultilevel"/>
    <w:tmpl w:val="7A126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0125F"/>
    <w:multiLevelType w:val="hybridMultilevel"/>
    <w:tmpl w:val="11044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412B8"/>
    <w:multiLevelType w:val="hybridMultilevel"/>
    <w:tmpl w:val="B3240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66B34"/>
    <w:multiLevelType w:val="hybridMultilevel"/>
    <w:tmpl w:val="E206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7420C"/>
    <w:multiLevelType w:val="hybridMultilevel"/>
    <w:tmpl w:val="F0D0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D938CB"/>
    <w:multiLevelType w:val="hybridMultilevel"/>
    <w:tmpl w:val="02CED4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8B5A01"/>
    <w:multiLevelType w:val="hybridMultilevel"/>
    <w:tmpl w:val="5316F3D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56D81"/>
    <w:multiLevelType w:val="hybridMultilevel"/>
    <w:tmpl w:val="57D4B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27489"/>
    <w:multiLevelType w:val="hybridMultilevel"/>
    <w:tmpl w:val="19AC42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566383"/>
    <w:multiLevelType w:val="hybridMultilevel"/>
    <w:tmpl w:val="DB609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0718D"/>
    <w:multiLevelType w:val="hybridMultilevel"/>
    <w:tmpl w:val="19982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26794"/>
    <w:multiLevelType w:val="hybridMultilevel"/>
    <w:tmpl w:val="BC16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85419C"/>
    <w:multiLevelType w:val="hybridMultilevel"/>
    <w:tmpl w:val="756C3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F279B9"/>
    <w:multiLevelType w:val="hybridMultilevel"/>
    <w:tmpl w:val="02CEFCE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1776CA2"/>
    <w:multiLevelType w:val="hybridMultilevel"/>
    <w:tmpl w:val="963636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F53BC"/>
    <w:multiLevelType w:val="hybridMultilevel"/>
    <w:tmpl w:val="2DE03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93306"/>
    <w:multiLevelType w:val="hybridMultilevel"/>
    <w:tmpl w:val="316A1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76D4D"/>
    <w:multiLevelType w:val="hybridMultilevel"/>
    <w:tmpl w:val="DDE2A3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E04A0"/>
    <w:multiLevelType w:val="hybridMultilevel"/>
    <w:tmpl w:val="234432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7520B"/>
    <w:multiLevelType w:val="hybridMultilevel"/>
    <w:tmpl w:val="61D0C8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C5C38"/>
    <w:multiLevelType w:val="hybridMultilevel"/>
    <w:tmpl w:val="52FE628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C047B"/>
    <w:multiLevelType w:val="multilevel"/>
    <w:tmpl w:val="41C0F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40"/>
  </w:num>
  <w:num w:numId="4">
    <w:abstractNumId w:val="20"/>
  </w:num>
  <w:num w:numId="5">
    <w:abstractNumId w:val="12"/>
  </w:num>
  <w:num w:numId="6">
    <w:abstractNumId w:val="34"/>
  </w:num>
  <w:num w:numId="7">
    <w:abstractNumId w:val="19"/>
  </w:num>
  <w:num w:numId="8">
    <w:abstractNumId w:val="27"/>
  </w:num>
  <w:num w:numId="9">
    <w:abstractNumId w:val="16"/>
  </w:num>
  <w:num w:numId="10">
    <w:abstractNumId w:val="32"/>
  </w:num>
  <w:num w:numId="11">
    <w:abstractNumId w:val="8"/>
  </w:num>
  <w:num w:numId="12">
    <w:abstractNumId w:val="14"/>
  </w:num>
  <w:num w:numId="13">
    <w:abstractNumId w:val="31"/>
  </w:num>
  <w:num w:numId="14">
    <w:abstractNumId w:val="26"/>
  </w:num>
  <w:num w:numId="15">
    <w:abstractNumId w:val="0"/>
  </w:num>
  <w:num w:numId="16">
    <w:abstractNumId w:val="13"/>
  </w:num>
  <w:num w:numId="17">
    <w:abstractNumId w:val="35"/>
  </w:num>
  <w:num w:numId="18">
    <w:abstractNumId w:val="29"/>
  </w:num>
  <w:num w:numId="19">
    <w:abstractNumId w:val="15"/>
  </w:num>
  <w:num w:numId="20">
    <w:abstractNumId w:val="11"/>
  </w:num>
  <w:num w:numId="21">
    <w:abstractNumId w:val="39"/>
  </w:num>
  <w:num w:numId="22">
    <w:abstractNumId w:val="25"/>
  </w:num>
  <w:num w:numId="23">
    <w:abstractNumId w:val="38"/>
  </w:num>
  <w:num w:numId="24">
    <w:abstractNumId w:val="33"/>
  </w:num>
  <w:num w:numId="25">
    <w:abstractNumId w:val="1"/>
  </w:num>
  <w:num w:numId="26">
    <w:abstractNumId w:val="2"/>
  </w:num>
  <w:num w:numId="27">
    <w:abstractNumId w:val="37"/>
  </w:num>
  <w:num w:numId="28">
    <w:abstractNumId w:val="10"/>
  </w:num>
  <w:num w:numId="29">
    <w:abstractNumId w:val="22"/>
  </w:num>
  <w:num w:numId="30">
    <w:abstractNumId w:val="18"/>
  </w:num>
  <w:num w:numId="31">
    <w:abstractNumId w:val="30"/>
  </w:num>
  <w:num w:numId="32">
    <w:abstractNumId w:val="28"/>
  </w:num>
  <w:num w:numId="33">
    <w:abstractNumId w:val="5"/>
  </w:num>
  <w:num w:numId="34">
    <w:abstractNumId w:val="24"/>
  </w:num>
  <w:num w:numId="35">
    <w:abstractNumId w:val="36"/>
  </w:num>
  <w:num w:numId="36">
    <w:abstractNumId w:val="23"/>
  </w:num>
  <w:num w:numId="37">
    <w:abstractNumId w:val="9"/>
  </w:num>
  <w:num w:numId="38">
    <w:abstractNumId w:val="4"/>
  </w:num>
  <w:num w:numId="39">
    <w:abstractNumId w:val="3"/>
  </w:num>
  <w:num w:numId="40">
    <w:abstractNumId w:val="21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ytjAxM7IwNjA2NjdX0lEKTi0uzszPAykwqwUAALfR1iwAAAA="/>
  </w:docVars>
  <w:rsids>
    <w:rsidRoot w:val="00DE490D"/>
    <w:rsid w:val="000301C6"/>
    <w:rsid w:val="00031791"/>
    <w:rsid w:val="00041075"/>
    <w:rsid w:val="00071CA0"/>
    <w:rsid w:val="00073BDD"/>
    <w:rsid w:val="00073E97"/>
    <w:rsid w:val="00076BBF"/>
    <w:rsid w:val="0008290F"/>
    <w:rsid w:val="000859AC"/>
    <w:rsid w:val="00096822"/>
    <w:rsid w:val="000A5FA1"/>
    <w:rsid w:val="000F37D8"/>
    <w:rsid w:val="000F3AE2"/>
    <w:rsid w:val="00104AA9"/>
    <w:rsid w:val="0011344B"/>
    <w:rsid w:val="00121CB1"/>
    <w:rsid w:val="00124F9F"/>
    <w:rsid w:val="00144550"/>
    <w:rsid w:val="00166A7E"/>
    <w:rsid w:val="00171F92"/>
    <w:rsid w:val="00191425"/>
    <w:rsid w:val="001A3EA0"/>
    <w:rsid w:val="001B7CC4"/>
    <w:rsid w:val="001D577E"/>
    <w:rsid w:val="001E57E7"/>
    <w:rsid w:val="001F292D"/>
    <w:rsid w:val="002042BE"/>
    <w:rsid w:val="0021083D"/>
    <w:rsid w:val="00213C2E"/>
    <w:rsid w:val="00217B18"/>
    <w:rsid w:val="0022036C"/>
    <w:rsid w:val="00265C9D"/>
    <w:rsid w:val="00271E77"/>
    <w:rsid w:val="00275678"/>
    <w:rsid w:val="00276F0A"/>
    <w:rsid w:val="002803B4"/>
    <w:rsid w:val="00293C2B"/>
    <w:rsid w:val="00293EC3"/>
    <w:rsid w:val="00294306"/>
    <w:rsid w:val="00295879"/>
    <w:rsid w:val="002972DA"/>
    <w:rsid w:val="002A410C"/>
    <w:rsid w:val="002C3EE3"/>
    <w:rsid w:val="002C77D1"/>
    <w:rsid w:val="002E63B8"/>
    <w:rsid w:val="002F4C44"/>
    <w:rsid w:val="00307BFE"/>
    <w:rsid w:val="003311CF"/>
    <w:rsid w:val="00334686"/>
    <w:rsid w:val="003456E8"/>
    <w:rsid w:val="0034740F"/>
    <w:rsid w:val="00351C0B"/>
    <w:rsid w:val="00384BF4"/>
    <w:rsid w:val="00384DB6"/>
    <w:rsid w:val="00394490"/>
    <w:rsid w:val="00396F76"/>
    <w:rsid w:val="003D228D"/>
    <w:rsid w:val="003D6B46"/>
    <w:rsid w:val="003D75D1"/>
    <w:rsid w:val="003E2F8B"/>
    <w:rsid w:val="003E7ACE"/>
    <w:rsid w:val="00405E4D"/>
    <w:rsid w:val="0040604C"/>
    <w:rsid w:val="004140DB"/>
    <w:rsid w:val="00414337"/>
    <w:rsid w:val="004178DE"/>
    <w:rsid w:val="00420240"/>
    <w:rsid w:val="0042616F"/>
    <w:rsid w:val="00436BBA"/>
    <w:rsid w:val="00447F18"/>
    <w:rsid w:val="0045237B"/>
    <w:rsid w:val="00452F74"/>
    <w:rsid w:val="00464A70"/>
    <w:rsid w:val="00480B0B"/>
    <w:rsid w:val="00486340"/>
    <w:rsid w:val="00491051"/>
    <w:rsid w:val="00492AF5"/>
    <w:rsid w:val="004937E6"/>
    <w:rsid w:val="004A19EE"/>
    <w:rsid w:val="004B59BC"/>
    <w:rsid w:val="004D6CFA"/>
    <w:rsid w:val="004F4AE6"/>
    <w:rsid w:val="00507B47"/>
    <w:rsid w:val="00514BFD"/>
    <w:rsid w:val="00525D34"/>
    <w:rsid w:val="005315FF"/>
    <w:rsid w:val="005378BE"/>
    <w:rsid w:val="00544BD2"/>
    <w:rsid w:val="00564458"/>
    <w:rsid w:val="0056456F"/>
    <w:rsid w:val="005666B8"/>
    <w:rsid w:val="00577A92"/>
    <w:rsid w:val="00585774"/>
    <w:rsid w:val="005952CB"/>
    <w:rsid w:val="005A0C55"/>
    <w:rsid w:val="005B66BB"/>
    <w:rsid w:val="005F4503"/>
    <w:rsid w:val="00620BEE"/>
    <w:rsid w:val="00626751"/>
    <w:rsid w:val="006415F1"/>
    <w:rsid w:val="00663BAA"/>
    <w:rsid w:val="00695490"/>
    <w:rsid w:val="006A7F7C"/>
    <w:rsid w:val="006C26CC"/>
    <w:rsid w:val="006E21F6"/>
    <w:rsid w:val="00701EAC"/>
    <w:rsid w:val="00712FCD"/>
    <w:rsid w:val="00751295"/>
    <w:rsid w:val="007547E7"/>
    <w:rsid w:val="00766434"/>
    <w:rsid w:val="00775BFE"/>
    <w:rsid w:val="007911CC"/>
    <w:rsid w:val="007A58F1"/>
    <w:rsid w:val="007A7A1E"/>
    <w:rsid w:val="007C1E8D"/>
    <w:rsid w:val="007D42FF"/>
    <w:rsid w:val="007F00A6"/>
    <w:rsid w:val="007F2577"/>
    <w:rsid w:val="007F4701"/>
    <w:rsid w:val="008144FF"/>
    <w:rsid w:val="00821055"/>
    <w:rsid w:val="00835470"/>
    <w:rsid w:val="0086189F"/>
    <w:rsid w:val="008713C1"/>
    <w:rsid w:val="008871BD"/>
    <w:rsid w:val="008B5ECC"/>
    <w:rsid w:val="008E19DE"/>
    <w:rsid w:val="00907ADC"/>
    <w:rsid w:val="00924E1A"/>
    <w:rsid w:val="00942651"/>
    <w:rsid w:val="00953575"/>
    <w:rsid w:val="00955EF6"/>
    <w:rsid w:val="00962454"/>
    <w:rsid w:val="00965077"/>
    <w:rsid w:val="00974224"/>
    <w:rsid w:val="00980633"/>
    <w:rsid w:val="00981250"/>
    <w:rsid w:val="00982C3D"/>
    <w:rsid w:val="0099396E"/>
    <w:rsid w:val="00994503"/>
    <w:rsid w:val="009A72BE"/>
    <w:rsid w:val="009A76AF"/>
    <w:rsid w:val="009B7A79"/>
    <w:rsid w:val="009C3944"/>
    <w:rsid w:val="009C3CAB"/>
    <w:rsid w:val="009C7D9F"/>
    <w:rsid w:val="009D69D3"/>
    <w:rsid w:val="009F6FC4"/>
    <w:rsid w:val="00A141E2"/>
    <w:rsid w:val="00A21A1A"/>
    <w:rsid w:val="00A47D29"/>
    <w:rsid w:val="00A508F6"/>
    <w:rsid w:val="00A658F1"/>
    <w:rsid w:val="00A70A97"/>
    <w:rsid w:val="00AB3780"/>
    <w:rsid w:val="00AE263D"/>
    <w:rsid w:val="00AF005B"/>
    <w:rsid w:val="00AF4A68"/>
    <w:rsid w:val="00B160B4"/>
    <w:rsid w:val="00B16CE9"/>
    <w:rsid w:val="00B260CF"/>
    <w:rsid w:val="00B27363"/>
    <w:rsid w:val="00B336C3"/>
    <w:rsid w:val="00B34298"/>
    <w:rsid w:val="00B456F0"/>
    <w:rsid w:val="00B5413E"/>
    <w:rsid w:val="00B80FA0"/>
    <w:rsid w:val="00B833F1"/>
    <w:rsid w:val="00B92312"/>
    <w:rsid w:val="00B94248"/>
    <w:rsid w:val="00BA010D"/>
    <w:rsid w:val="00BA43EE"/>
    <w:rsid w:val="00BB29A9"/>
    <w:rsid w:val="00BB40BD"/>
    <w:rsid w:val="00BB70A3"/>
    <w:rsid w:val="00BC5939"/>
    <w:rsid w:val="00BD0160"/>
    <w:rsid w:val="00BD7174"/>
    <w:rsid w:val="00BF55DC"/>
    <w:rsid w:val="00C036B9"/>
    <w:rsid w:val="00C07E82"/>
    <w:rsid w:val="00C10CFE"/>
    <w:rsid w:val="00C2595B"/>
    <w:rsid w:val="00C4378A"/>
    <w:rsid w:val="00C55244"/>
    <w:rsid w:val="00C61B81"/>
    <w:rsid w:val="00C71D3E"/>
    <w:rsid w:val="00C75525"/>
    <w:rsid w:val="00C8437F"/>
    <w:rsid w:val="00C914A4"/>
    <w:rsid w:val="00CA1FB0"/>
    <w:rsid w:val="00CA3E8E"/>
    <w:rsid w:val="00CA5FD9"/>
    <w:rsid w:val="00CB5C94"/>
    <w:rsid w:val="00CD47C0"/>
    <w:rsid w:val="00CE11AA"/>
    <w:rsid w:val="00CE3B12"/>
    <w:rsid w:val="00CE64FE"/>
    <w:rsid w:val="00CE66B8"/>
    <w:rsid w:val="00CF35F4"/>
    <w:rsid w:val="00D119F0"/>
    <w:rsid w:val="00D22AB7"/>
    <w:rsid w:val="00D27F65"/>
    <w:rsid w:val="00D3419A"/>
    <w:rsid w:val="00D45822"/>
    <w:rsid w:val="00D45EA8"/>
    <w:rsid w:val="00D531C6"/>
    <w:rsid w:val="00D56C2D"/>
    <w:rsid w:val="00D747D7"/>
    <w:rsid w:val="00D807A6"/>
    <w:rsid w:val="00D82E92"/>
    <w:rsid w:val="00D83E89"/>
    <w:rsid w:val="00D86415"/>
    <w:rsid w:val="00DA58AA"/>
    <w:rsid w:val="00DB5FE7"/>
    <w:rsid w:val="00DC1528"/>
    <w:rsid w:val="00DC56C5"/>
    <w:rsid w:val="00DE490D"/>
    <w:rsid w:val="00DF0DDB"/>
    <w:rsid w:val="00DF58C3"/>
    <w:rsid w:val="00E04A43"/>
    <w:rsid w:val="00E32C39"/>
    <w:rsid w:val="00E33441"/>
    <w:rsid w:val="00E54EBF"/>
    <w:rsid w:val="00E6137E"/>
    <w:rsid w:val="00E61C8B"/>
    <w:rsid w:val="00E70B90"/>
    <w:rsid w:val="00E80086"/>
    <w:rsid w:val="00EA5192"/>
    <w:rsid w:val="00EB31EF"/>
    <w:rsid w:val="00ED715A"/>
    <w:rsid w:val="00EE351B"/>
    <w:rsid w:val="00EE566C"/>
    <w:rsid w:val="00EE7543"/>
    <w:rsid w:val="00F27D2E"/>
    <w:rsid w:val="00F4283A"/>
    <w:rsid w:val="00F45826"/>
    <w:rsid w:val="00F46C93"/>
    <w:rsid w:val="00F80036"/>
    <w:rsid w:val="00FB3B6E"/>
    <w:rsid w:val="00FC6763"/>
    <w:rsid w:val="00FC6E49"/>
    <w:rsid w:val="00FC7BBF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11C3F"/>
  <w15:chartTrackingRefBased/>
  <w15:docId w15:val="{049747D7-57F4-2C41-8148-E4E94FE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454"/>
    <w:pPr>
      <w:spacing w:line="360" w:lineRule="auto"/>
      <w:jc w:val="center"/>
      <w:outlineLvl w:val="0"/>
    </w:pPr>
    <w:rPr>
      <w:rFonts w:cstheme="minorHAnsi"/>
      <w:b/>
      <w:color w:val="00206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454"/>
    <w:pPr>
      <w:spacing w:line="360" w:lineRule="auto"/>
      <w:jc w:val="both"/>
      <w:outlineLvl w:val="1"/>
    </w:pPr>
    <w:rPr>
      <w:rFonts w:cstheme="minorHAnsi"/>
      <w:b/>
      <w:color w:val="0020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49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490D"/>
  </w:style>
  <w:style w:type="paragraph" w:styleId="Piedepgina">
    <w:name w:val="footer"/>
    <w:basedOn w:val="Normal"/>
    <w:link w:val="PiedepginaCar"/>
    <w:uiPriority w:val="99"/>
    <w:unhideWhenUsed/>
    <w:rsid w:val="00DE49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90D"/>
  </w:style>
  <w:style w:type="paragraph" w:styleId="NormalWeb">
    <w:name w:val="Normal (Web)"/>
    <w:basedOn w:val="Normal"/>
    <w:uiPriority w:val="99"/>
    <w:rsid w:val="00073BDD"/>
    <w:pPr>
      <w:spacing w:before="100" w:beforeAutospacing="1" w:after="100" w:afterAutospacing="1"/>
      <w:jc w:val="both"/>
    </w:pPr>
    <w:rPr>
      <w:rFonts w:ascii="Century Gothic" w:eastAsia="Times New Roman" w:hAnsi="Century Gothic" w:cs="Times New Roman"/>
      <w:lang w:val="es-ES" w:eastAsia="es-ES"/>
    </w:rPr>
  </w:style>
  <w:style w:type="paragraph" w:customStyle="1" w:styleId="EstiloTtulo1LatinaArialNarrow20ptSinNegritaPrimera">
    <w:name w:val="Estilo Título 1 + (Latina) Arial Narrow 20 pt Sin Negrita Primera..."/>
    <w:basedOn w:val="Ttulo1"/>
    <w:autoRedefine/>
    <w:rsid w:val="00073BDD"/>
    <w:pPr>
      <w:shd w:val="clear" w:color="auto" w:fill="002060"/>
      <w:spacing w:before="120" w:after="120"/>
    </w:pPr>
    <w:rPr>
      <w:rFonts w:ascii="Helvetica" w:eastAsia="Times New Roman" w:hAnsi="Helvetica" w:cs="Helvetica"/>
      <w:b w:val="0"/>
      <w:caps/>
      <w:color w:val="FFFFFF" w:themeColor="background1"/>
      <w:sz w:val="36"/>
      <w:szCs w:val="36"/>
      <w:shd w:val="clear" w:color="auto" w:fill="002060"/>
      <w:lang w:val="es-ES"/>
    </w:rPr>
  </w:style>
  <w:style w:type="paragraph" w:styleId="TDC2">
    <w:name w:val="toc 2"/>
    <w:basedOn w:val="Normal"/>
    <w:next w:val="Normal"/>
    <w:autoRedefine/>
    <w:uiPriority w:val="39"/>
    <w:rsid w:val="00073BDD"/>
    <w:pPr>
      <w:ind w:left="200"/>
    </w:pPr>
    <w:rPr>
      <w:rFonts w:eastAsia="Times New Roman" w:cs="Times New Roman"/>
      <w:b/>
      <w:sz w:val="22"/>
      <w:szCs w:val="22"/>
      <w:lang w:val="es-CO" w:eastAsia="es-MX"/>
    </w:rPr>
  </w:style>
  <w:style w:type="paragraph" w:styleId="TDC1">
    <w:name w:val="toc 1"/>
    <w:basedOn w:val="Normal"/>
    <w:next w:val="Normal"/>
    <w:autoRedefine/>
    <w:uiPriority w:val="39"/>
    <w:rsid w:val="00962454"/>
    <w:pPr>
      <w:tabs>
        <w:tab w:val="right" w:leader="dot" w:pos="8828"/>
      </w:tabs>
      <w:spacing w:before="120" w:line="360" w:lineRule="auto"/>
    </w:pPr>
    <w:rPr>
      <w:rFonts w:eastAsia="Times New Roman" w:cs="Times New Roman"/>
      <w:b/>
      <w:noProof/>
      <w:sz w:val="22"/>
      <w:szCs w:val="22"/>
      <w:lang w:val="es-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62454"/>
    <w:rPr>
      <w:rFonts w:cstheme="minorHAnsi"/>
      <w:b/>
      <w:color w:val="002060"/>
      <w:sz w:val="28"/>
      <w:szCs w:val="28"/>
    </w:rPr>
  </w:style>
  <w:style w:type="paragraph" w:styleId="Prrafodelista">
    <w:name w:val="List Paragraph"/>
    <w:basedOn w:val="Normal"/>
    <w:uiPriority w:val="34"/>
    <w:qFormat/>
    <w:rsid w:val="00D27F65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52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7F0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00A6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4378A"/>
    <w:pPr>
      <w:spacing w:after="200"/>
    </w:pPr>
    <w:rPr>
      <w:i/>
      <w:iCs/>
      <w:color w:val="44546A" w:themeColor="text2"/>
      <w:sz w:val="18"/>
      <w:szCs w:val="18"/>
    </w:rPr>
  </w:style>
  <w:style w:type="table" w:styleId="Tabladecuadrcula4">
    <w:name w:val="Grid Table 4"/>
    <w:basedOn w:val="Tablanormal"/>
    <w:uiPriority w:val="49"/>
    <w:rsid w:val="00DF0D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962454"/>
    <w:rPr>
      <w:rFonts w:cstheme="minorHAnsi"/>
      <w:b/>
      <w:color w:val="002060"/>
    </w:rPr>
  </w:style>
  <w:style w:type="character" w:styleId="Hipervnculo">
    <w:name w:val="Hyperlink"/>
    <w:basedOn w:val="Fuentedeprrafopredeter"/>
    <w:uiPriority w:val="99"/>
    <w:unhideWhenUsed/>
    <w:rsid w:val="00962454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8B5ECC"/>
  </w:style>
  <w:style w:type="character" w:customStyle="1" w:styleId="eop">
    <w:name w:val="eop"/>
    <w:basedOn w:val="Fuentedeprrafopredeter"/>
    <w:rsid w:val="008B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6FC4EE3A059458EC15E4132005971" ma:contentTypeVersion="15" ma:contentTypeDescription="Create a new document." ma:contentTypeScope="" ma:versionID="e37c494adc8d004699e2f4e211e6eda7">
  <xsd:schema xmlns:xsd="http://www.w3.org/2001/XMLSchema" xmlns:xs="http://www.w3.org/2001/XMLSchema" xmlns:p="http://schemas.microsoft.com/office/2006/metadata/properties" xmlns:ns1="http://schemas.microsoft.com/sharepoint/v3" xmlns:ns3="a2a78236-1436-4a24-96e9-12e8f7775792" xmlns:ns4="c69e9e02-3f60-4426-a24e-45c621ed5ac4" targetNamespace="http://schemas.microsoft.com/office/2006/metadata/properties" ma:root="true" ma:fieldsID="2698da3ad953337be109a078a3670dbf" ns1:_="" ns3:_="" ns4:_="">
    <xsd:import namespace="http://schemas.microsoft.com/sharepoint/v3"/>
    <xsd:import namespace="a2a78236-1436-4a24-96e9-12e8f7775792"/>
    <xsd:import namespace="c69e9e02-3f60-4426-a24e-45c621ed5a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8236-1436-4a24-96e9-12e8f7775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e02-3f60-4426-a24e-45c621ed5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9BF03-A2DC-4F0A-AE41-DB93B1730E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F436611-00C6-4EAA-B701-A34B5DA43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a78236-1436-4a24-96e9-12e8f7775792"/>
    <ds:schemaRef ds:uri="c69e9e02-3f60-4426-a24e-45c621ed5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73A148-A208-474A-BB29-7BB548D58A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DCFCA7-BA89-4356-87AA-11CCD1F8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11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pc</cp:lastModifiedBy>
  <cp:revision>52</cp:revision>
  <dcterms:created xsi:type="dcterms:W3CDTF">2021-03-22T23:10:00Z</dcterms:created>
  <dcterms:modified xsi:type="dcterms:W3CDTF">2022-07-02T00:43:00Z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0x010100EFC6FC4EE3A059458EC15E4132005971</vt:lpwstr>
  </property>
</Properties>
</file>