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B38" w:rsidRPr="004E2B38" w:rsidRDefault="004E2B38" w:rsidP="004E2B38">
      <w:pPr>
        <w:spacing w:before="100" w:beforeAutospacing="1" w:after="100" w:afterAutospacing="1" w:line="240" w:lineRule="auto"/>
        <w:outlineLvl w:val="0"/>
        <w:rPr>
          <w:rFonts w:ascii="Times New Roman" w:eastAsia="Times New Roman" w:hAnsi="Times New Roman" w:cs="Times New Roman"/>
          <w:b/>
          <w:bCs/>
          <w:kern w:val="36"/>
          <w:sz w:val="48"/>
          <w:szCs w:val="48"/>
          <w:lang w:val="es-ES"/>
        </w:rPr>
      </w:pPr>
      <w:r w:rsidRPr="004E2B38">
        <w:rPr>
          <w:rFonts w:ascii="Times New Roman" w:eastAsia="Times New Roman" w:hAnsi="Times New Roman" w:cs="Times New Roman"/>
          <w:b/>
          <w:bCs/>
          <w:kern w:val="36"/>
          <w:sz w:val="48"/>
          <w:szCs w:val="48"/>
          <w:lang w:val="es-ES"/>
        </w:rPr>
        <w:t>Simón Bolívar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5"/>
        <w:gridCol w:w="8073"/>
      </w:tblGrid>
      <w:tr w:rsidR="004E2B38" w:rsidRPr="004E2B38" w:rsidTr="004E2B38">
        <w:trPr>
          <w:tblCellSpacing w:w="15" w:type="dxa"/>
        </w:trPr>
        <w:tc>
          <w:tcPr>
            <w:tcW w:w="0" w:type="auto"/>
            <w:vAlign w:val="center"/>
            <w:hideMark/>
          </w:tcPr>
          <w:p w:rsidR="004E2B38" w:rsidRPr="004E2B38" w:rsidRDefault="004E2B38" w:rsidP="004E2B38">
            <w:pPr>
              <w:spacing w:after="0" w:line="240" w:lineRule="auto"/>
              <w:divId w:val="1499615817"/>
              <w:rPr>
                <w:rFonts w:ascii="Times New Roman" w:eastAsia="Times New Roman" w:hAnsi="Times New Roman" w:cs="Times New Roman"/>
                <w:sz w:val="24"/>
                <w:szCs w:val="24"/>
              </w:rPr>
            </w:pPr>
            <w:r w:rsidRPr="004E2B38">
              <w:rPr>
                <w:rFonts w:ascii="Times New Roman" w:eastAsia="Times New Roman" w:hAnsi="Times New Roman" w:cs="Times New Roman"/>
                <w:noProof/>
                <w:sz w:val="24"/>
                <w:szCs w:val="24"/>
              </w:rPr>
              <w:drawing>
                <wp:inline distT="0" distB="0" distL="0" distR="0">
                  <wp:extent cx="428625" cy="428625"/>
                  <wp:effectExtent l="0" t="0" r="9525" b="9525"/>
                  <wp:docPr id="60" name="Imagen 60" descr="Commons-emblem-question book yello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ons-emblem-question book yellow.sv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tc>
        <w:tc>
          <w:tcPr>
            <w:tcW w:w="0" w:type="auto"/>
            <w:vAlign w:val="center"/>
            <w:hideMark/>
          </w:tcPr>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lang w:val="es-ES"/>
              </w:rPr>
              <w:t xml:space="preserve">Este artículo tiene </w:t>
            </w:r>
            <w:hyperlink r:id="rId6" w:tooltip="Wikipedia:Referencias" w:history="1">
              <w:r w:rsidRPr="004E2B38">
                <w:rPr>
                  <w:rFonts w:ascii="Times New Roman" w:eastAsia="Times New Roman" w:hAnsi="Times New Roman" w:cs="Times New Roman"/>
                  <w:color w:val="0000FF"/>
                  <w:sz w:val="24"/>
                  <w:szCs w:val="24"/>
                  <w:u w:val="single"/>
                  <w:lang w:val="es-ES"/>
                </w:rPr>
                <w:t>referencias</w:t>
              </w:r>
            </w:hyperlink>
            <w:r w:rsidRPr="004E2B38">
              <w:rPr>
                <w:rFonts w:ascii="Times New Roman" w:eastAsia="Times New Roman" w:hAnsi="Times New Roman" w:cs="Times New Roman"/>
                <w:sz w:val="24"/>
                <w:szCs w:val="24"/>
                <w:lang w:val="es-ES"/>
              </w:rPr>
              <w:t xml:space="preserve">, pero necesita más para complementar su </w:t>
            </w:r>
            <w:hyperlink r:id="rId7" w:tooltip="Wikipedia:Verificabilidad" w:history="1">
              <w:r w:rsidRPr="004E2B38">
                <w:rPr>
                  <w:rFonts w:ascii="Times New Roman" w:eastAsia="Times New Roman" w:hAnsi="Times New Roman" w:cs="Times New Roman"/>
                  <w:color w:val="0000FF"/>
                  <w:sz w:val="24"/>
                  <w:szCs w:val="24"/>
                  <w:u w:val="single"/>
                  <w:lang w:val="es-ES"/>
                </w:rPr>
                <w:t>verificabilidad</w:t>
              </w:r>
            </w:hyperlink>
            <w:r w:rsidRPr="004E2B38">
              <w:rPr>
                <w:rFonts w:ascii="Times New Roman" w:eastAsia="Times New Roman" w:hAnsi="Times New Roman" w:cs="Times New Roman"/>
                <w:sz w:val="24"/>
                <w:szCs w:val="24"/>
                <w:lang w:val="es-ES"/>
              </w:rPr>
              <w:t>.</w:t>
            </w:r>
            <w:r w:rsidRPr="004E2B38">
              <w:rPr>
                <w:rFonts w:ascii="Times New Roman" w:eastAsia="Times New Roman" w:hAnsi="Times New Roman" w:cs="Times New Roman"/>
                <w:sz w:val="24"/>
                <w:szCs w:val="24"/>
                <w:lang w:val="es-ES"/>
              </w:rPr>
              <w:br/>
            </w:r>
            <w:r w:rsidRPr="004E2B38">
              <w:rPr>
                <w:rFonts w:ascii="Times New Roman" w:eastAsia="Times New Roman" w:hAnsi="Times New Roman" w:cs="Times New Roman"/>
                <w:sz w:val="21"/>
                <w:szCs w:val="21"/>
                <w:lang w:val="es-ES"/>
              </w:rPr>
              <w:t xml:space="preserve">Puedes colaborar agregando referencias a </w:t>
            </w:r>
            <w:hyperlink r:id="rId8" w:tooltip="Wikipedia:Fuentes fiables" w:history="1">
              <w:r w:rsidRPr="004E2B38">
                <w:rPr>
                  <w:rFonts w:ascii="Times New Roman" w:eastAsia="Times New Roman" w:hAnsi="Times New Roman" w:cs="Times New Roman"/>
                  <w:color w:val="0000FF"/>
                  <w:sz w:val="21"/>
                  <w:szCs w:val="21"/>
                  <w:u w:val="single"/>
                  <w:lang w:val="es-ES"/>
                </w:rPr>
                <w:t>fuentes fiables</w:t>
              </w:r>
            </w:hyperlink>
            <w:r w:rsidRPr="004E2B38">
              <w:rPr>
                <w:rFonts w:ascii="Times New Roman" w:eastAsia="Times New Roman" w:hAnsi="Times New Roman" w:cs="Times New Roman"/>
                <w:sz w:val="21"/>
                <w:szCs w:val="21"/>
                <w:lang w:val="es-ES"/>
              </w:rPr>
              <w:t xml:space="preserve"> como se indica </w:t>
            </w:r>
            <w:hyperlink r:id="rId9" w:tooltip="Ayuda:Cómo referenciar" w:history="1">
              <w:r w:rsidRPr="004E2B38">
                <w:rPr>
                  <w:rFonts w:ascii="Times New Roman" w:eastAsia="Times New Roman" w:hAnsi="Times New Roman" w:cs="Times New Roman"/>
                  <w:color w:val="0000FF"/>
                  <w:sz w:val="21"/>
                  <w:szCs w:val="21"/>
                  <w:u w:val="single"/>
                  <w:lang w:val="es-ES"/>
                </w:rPr>
                <w:t>aquí</w:t>
              </w:r>
            </w:hyperlink>
            <w:r w:rsidRPr="004E2B38">
              <w:rPr>
                <w:rFonts w:ascii="Times New Roman" w:eastAsia="Times New Roman" w:hAnsi="Times New Roman" w:cs="Times New Roman"/>
                <w:sz w:val="21"/>
                <w:szCs w:val="21"/>
                <w:lang w:val="es-ES"/>
              </w:rPr>
              <w:t xml:space="preserve">. El material sin fuentes fiables podría ser </w:t>
            </w:r>
            <w:hyperlink r:id="rId10" w:tooltip="Wikipedia:Wikipedia no es una fuente primaria" w:history="1">
              <w:r w:rsidRPr="004E2B38">
                <w:rPr>
                  <w:rFonts w:ascii="Times New Roman" w:eastAsia="Times New Roman" w:hAnsi="Times New Roman" w:cs="Times New Roman"/>
                  <w:color w:val="0000FF"/>
                  <w:sz w:val="21"/>
                  <w:szCs w:val="21"/>
                  <w:u w:val="single"/>
                  <w:lang w:val="es-ES"/>
                </w:rPr>
                <w:t>cuestionado y eliminado</w:t>
              </w:r>
            </w:hyperlink>
            <w:r w:rsidRPr="004E2B38">
              <w:rPr>
                <w:rFonts w:ascii="Times New Roman" w:eastAsia="Times New Roman" w:hAnsi="Times New Roman" w:cs="Times New Roman"/>
                <w:sz w:val="21"/>
                <w:szCs w:val="21"/>
                <w:lang w:val="es-ES"/>
              </w:rPr>
              <w:t>.</w:t>
            </w:r>
            <w:r w:rsidRPr="004E2B38">
              <w:rPr>
                <w:rFonts w:ascii="Times New Roman" w:eastAsia="Times New Roman" w:hAnsi="Times New Roman" w:cs="Times New Roman"/>
                <w:sz w:val="24"/>
                <w:szCs w:val="24"/>
                <w:lang w:val="es-ES"/>
              </w:rPr>
              <w:br/>
            </w:r>
            <w:r w:rsidRPr="004E2B38">
              <w:rPr>
                <w:rFonts w:ascii="Times New Roman" w:eastAsia="Times New Roman" w:hAnsi="Times New Roman" w:cs="Times New Roman"/>
                <w:sz w:val="21"/>
                <w:szCs w:val="21"/>
              </w:rPr>
              <w:t>Este aviso fue puesto el 19 de enero de 2018.</w:t>
            </w:r>
          </w:p>
        </w:tc>
      </w:tr>
    </w:tbl>
    <w:p w:rsidR="004E2B38" w:rsidRPr="004E2B38" w:rsidRDefault="004E2B38" w:rsidP="004E2B38">
      <w:pPr>
        <w:spacing w:after="0" w:line="240" w:lineRule="auto"/>
        <w:rPr>
          <w:rFonts w:ascii="Times New Roman" w:eastAsia="Times New Roman" w:hAnsi="Times New Roman" w:cs="Times New Roman"/>
          <w:sz w:val="24"/>
          <w:szCs w:val="24"/>
          <w:lang w:val="es-ES"/>
        </w:rPr>
      </w:pPr>
      <w:r w:rsidRPr="004E2B38">
        <w:rPr>
          <w:rFonts w:ascii="Times New Roman" w:eastAsia="Times New Roman" w:hAnsi="Times New Roman" w:cs="Times New Roman"/>
          <w:sz w:val="24"/>
          <w:szCs w:val="24"/>
          <w:lang w:val="es-ES"/>
        </w:rPr>
        <w:t xml:space="preserve">«Bolívar» redirige aquí. Para otras acepciones de «Bolívar» o «Simón Bolívar», véase </w:t>
      </w:r>
      <w:hyperlink r:id="rId11" w:tooltip="Bolívar (desambiguación)" w:history="1">
        <w:r w:rsidRPr="004E2B38">
          <w:rPr>
            <w:rFonts w:ascii="Times New Roman" w:eastAsia="Times New Roman" w:hAnsi="Times New Roman" w:cs="Times New Roman"/>
            <w:color w:val="0000FF"/>
            <w:sz w:val="24"/>
            <w:szCs w:val="24"/>
            <w:u w:val="single"/>
            <w:lang w:val="es-ES"/>
          </w:rPr>
          <w:t>Bolívar (desambiguación)</w:t>
        </w:r>
      </w:hyperlink>
      <w:r w:rsidRPr="004E2B38">
        <w:rPr>
          <w:rFonts w:ascii="Times New Roman" w:eastAsia="Times New Roman" w:hAnsi="Times New Roman" w:cs="Times New Roman"/>
          <w:sz w:val="24"/>
          <w:szCs w:val="24"/>
          <w:lang w:val="es-ES"/>
        </w:rPr>
        <w:t>.</w:t>
      </w:r>
    </w:p>
    <w:tbl>
      <w:tblPr>
        <w:tblW w:w="5448" w:type="dxa"/>
        <w:tblCellSpacing w:w="15" w:type="dxa"/>
        <w:tblCellMar>
          <w:top w:w="55" w:type="dxa"/>
          <w:left w:w="55" w:type="dxa"/>
          <w:bottom w:w="55" w:type="dxa"/>
          <w:right w:w="55" w:type="dxa"/>
        </w:tblCellMar>
        <w:tblLook w:val="04A0" w:firstRow="1" w:lastRow="0" w:firstColumn="1" w:lastColumn="0" w:noHBand="0" w:noVBand="1"/>
      </w:tblPr>
      <w:tblGrid>
        <w:gridCol w:w="1813"/>
        <w:gridCol w:w="3635"/>
      </w:tblGrid>
      <w:tr w:rsidR="004E2B38" w:rsidRPr="004E2B38" w:rsidTr="004E2B38">
        <w:trPr>
          <w:tblCellSpacing w:w="15" w:type="dxa"/>
        </w:trPr>
        <w:tc>
          <w:tcPr>
            <w:tcW w:w="0" w:type="auto"/>
            <w:gridSpan w:val="2"/>
            <w:shd w:val="clear" w:color="auto" w:fill="C0C0C0"/>
            <w:vAlign w:val="center"/>
            <w:hideMark/>
          </w:tcPr>
          <w:p w:rsidR="004E2B38" w:rsidRPr="004E2B38" w:rsidRDefault="004E2B38" w:rsidP="004E2B38">
            <w:pPr>
              <w:spacing w:after="0" w:line="336" w:lineRule="atLeast"/>
              <w:jc w:val="center"/>
              <w:rPr>
                <w:rFonts w:ascii="Times New Roman" w:eastAsia="Times New Roman" w:hAnsi="Times New Roman" w:cs="Times New Roman"/>
                <w:b/>
                <w:bCs/>
                <w:color w:val="000000"/>
                <w:sz w:val="24"/>
                <w:szCs w:val="24"/>
              </w:rPr>
            </w:pPr>
            <w:r w:rsidRPr="004E2B38">
              <w:rPr>
                <w:rFonts w:ascii="Times New Roman" w:eastAsia="Times New Roman" w:hAnsi="Times New Roman" w:cs="Times New Roman"/>
                <w:b/>
                <w:bCs/>
                <w:color w:val="000000"/>
                <w:sz w:val="24"/>
                <w:szCs w:val="24"/>
              </w:rPr>
              <w:t>Simón Bolívar</w:t>
            </w:r>
          </w:p>
        </w:tc>
      </w:tr>
      <w:tr w:rsidR="004E2B38" w:rsidRPr="004E2B38" w:rsidTr="004E2B38">
        <w:trPr>
          <w:tblCellSpacing w:w="15" w:type="dxa"/>
        </w:trPr>
        <w:tc>
          <w:tcPr>
            <w:tcW w:w="0" w:type="auto"/>
            <w:gridSpan w:val="2"/>
            <w:vAlign w:val="center"/>
            <w:hideMark/>
          </w:tcPr>
          <w:p w:rsidR="004E2B38" w:rsidRPr="004E2B38" w:rsidRDefault="004E2B38" w:rsidP="004E2B38">
            <w:pPr>
              <w:spacing w:after="0" w:line="336" w:lineRule="atLeast"/>
              <w:rPr>
                <w:rFonts w:ascii="Times New Roman" w:eastAsia="Times New Roman" w:hAnsi="Times New Roman" w:cs="Times New Roman"/>
                <w:sz w:val="24"/>
                <w:szCs w:val="24"/>
              </w:rPr>
            </w:pPr>
            <w:r w:rsidRPr="004E2B38">
              <w:rPr>
                <w:rFonts w:ascii="Times New Roman" w:eastAsia="Times New Roman" w:hAnsi="Times New Roman" w:cs="Times New Roman"/>
                <w:noProof/>
                <w:color w:val="0000FF"/>
                <w:sz w:val="24"/>
                <w:szCs w:val="24"/>
              </w:rPr>
              <w:drawing>
                <wp:inline distT="0" distB="0" distL="0" distR="0">
                  <wp:extent cx="2381250" cy="3009900"/>
                  <wp:effectExtent l="0" t="0" r="0" b="0"/>
                  <wp:docPr id="59" name="Imagen 59" descr="Simon-bolivar.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mon-bolivar.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3009900"/>
                          </a:xfrm>
                          <a:prstGeom prst="rect">
                            <a:avLst/>
                          </a:prstGeom>
                          <a:noFill/>
                          <a:ln>
                            <a:noFill/>
                          </a:ln>
                        </pic:spPr>
                      </pic:pic>
                    </a:graphicData>
                  </a:graphic>
                </wp:inline>
              </w:drawing>
            </w:r>
          </w:p>
        </w:tc>
      </w:tr>
      <w:tr w:rsidR="004E2B38" w:rsidRPr="004E2B38" w:rsidTr="004E2B38">
        <w:trPr>
          <w:tblCellSpacing w:w="15" w:type="dxa"/>
        </w:trPr>
        <w:tc>
          <w:tcPr>
            <w:tcW w:w="0" w:type="auto"/>
            <w:gridSpan w:val="2"/>
            <w:vAlign w:val="center"/>
            <w:hideMark/>
          </w:tcPr>
          <w:p w:rsidR="004E2B38" w:rsidRPr="004E2B38" w:rsidRDefault="004E2B38" w:rsidP="004E2B38">
            <w:pPr>
              <w:spacing w:after="0" w:line="336" w:lineRule="atLeast"/>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pict>
                <v:rect id="_x0000_i1027" style="width:0;height:1.5pt" o:hralign="center" o:hrstd="t" o:hr="t" fillcolor="#a0a0a0" stroked="f"/>
              </w:pict>
            </w:r>
          </w:p>
        </w:tc>
      </w:tr>
      <w:tr w:rsidR="004E2B38" w:rsidRPr="004E2B38" w:rsidTr="004E2B38">
        <w:trPr>
          <w:tblCellSpacing w:w="15" w:type="dxa"/>
        </w:trPr>
        <w:tc>
          <w:tcPr>
            <w:tcW w:w="0" w:type="auto"/>
            <w:gridSpan w:val="2"/>
            <w:vAlign w:val="center"/>
            <w:hideMark/>
          </w:tcPr>
          <w:p w:rsidR="004E2B38" w:rsidRPr="004E2B38" w:rsidRDefault="004E2B38" w:rsidP="004E2B38">
            <w:pPr>
              <w:spacing w:after="0" w:line="336" w:lineRule="atLeast"/>
              <w:jc w:val="center"/>
              <w:rPr>
                <w:rFonts w:ascii="Times New Roman" w:eastAsia="Times New Roman" w:hAnsi="Times New Roman" w:cs="Times New Roman"/>
                <w:b/>
                <w:bCs/>
                <w:sz w:val="24"/>
                <w:szCs w:val="24"/>
                <w:lang w:val="es-ES"/>
              </w:rPr>
            </w:pPr>
            <w:r w:rsidRPr="004E2B38">
              <w:rPr>
                <w:rFonts w:ascii="Times New Roman" w:eastAsia="Times New Roman" w:hAnsi="Times New Roman" w:cs="Times New Roman"/>
                <w:b/>
                <w:bCs/>
                <w:noProof/>
                <w:color w:val="0000FF"/>
                <w:sz w:val="24"/>
                <w:szCs w:val="24"/>
              </w:rPr>
              <w:drawing>
                <wp:inline distT="0" distB="0" distL="0" distR="0">
                  <wp:extent cx="314325" cy="381000"/>
                  <wp:effectExtent l="0" t="0" r="9525" b="0"/>
                  <wp:docPr id="58" name="Imagen 58" descr="Coat of arms of Gran Colombia (1821).sv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at of arms of Gran Colombia (1821).sv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325" cy="381000"/>
                          </a:xfrm>
                          <a:prstGeom prst="rect">
                            <a:avLst/>
                          </a:prstGeom>
                          <a:noFill/>
                          <a:ln>
                            <a:noFill/>
                          </a:ln>
                        </pic:spPr>
                      </pic:pic>
                    </a:graphicData>
                  </a:graphic>
                </wp:inline>
              </w:drawing>
            </w:r>
            <w:r w:rsidRPr="004E2B38">
              <w:rPr>
                <w:rFonts w:ascii="Times New Roman" w:eastAsia="Times New Roman" w:hAnsi="Times New Roman" w:cs="Times New Roman"/>
                <w:b/>
                <w:bCs/>
                <w:sz w:val="24"/>
                <w:szCs w:val="24"/>
                <w:lang w:val="es-ES"/>
              </w:rPr>
              <w:br/>
            </w:r>
            <w:hyperlink r:id="rId16" w:tooltip="Anexo:Presidentes de Colombia" w:history="1">
              <w:r w:rsidRPr="004E2B38">
                <w:rPr>
                  <w:rFonts w:ascii="Times New Roman" w:eastAsia="Times New Roman" w:hAnsi="Times New Roman" w:cs="Times New Roman"/>
                  <w:b/>
                  <w:bCs/>
                  <w:color w:val="0000FF"/>
                  <w:sz w:val="24"/>
                  <w:szCs w:val="24"/>
                  <w:u w:val="single"/>
                  <w:lang w:val="es-ES"/>
                </w:rPr>
                <w:t>Presidente de la Gran Colombia</w:t>
              </w:r>
            </w:hyperlink>
          </w:p>
        </w:tc>
      </w:tr>
      <w:tr w:rsidR="004E2B38" w:rsidRPr="004E2B38" w:rsidTr="004E2B38">
        <w:trPr>
          <w:tblCellSpacing w:w="15" w:type="dxa"/>
        </w:trPr>
        <w:tc>
          <w:tcPr>
            <w:tcW w:w="0" w:type="auto"/>
            <w:gridSpan w:val="2"/>
            <w:vAlign w:val="center"/>
            <w:hideMark/>
          </w:tcPr>
          <w:p w:rsidR="004E2B38" w:rsidRPr="004E2B38" w:rsidRDefault="004E2B38" w:rsidP="004E2B38">
            <w:pPr>
              <w:spacing w:after="0" w:line="336" w:lineRule="atLeast"/>
              <w:rPr>
                <w:rFonts w:ascii="Times New Roman" w:eastAsia="Times New Roman" w:hAnsi="Times New Roman" w:cs="Times New Roman"/>
                <w:sz w:val="24"/>
                <w:szCs w:val="24"/>
                <w:lang w:val="es-ES"/>
              </w:rPr>
            </w:pPr>
            <w:r w:rsidRPr="004E2B38">
              <w:rPr>
                <w:rFonts w:ascii="Times New Roman" w:eastAsia="Times New Roman" w:hAnsi="Times New Roman" w:cs="Times New Roman"/>
                <w:sz w:val="24"/>
                <w:szCs w:val="24"/>
                <w:lang w:val="es-ES"/>
              </w:rPr>
              <w:t>21 de febrero de 1827-13 de junio de 1830</w:t>
            </w:r>
          </w:p>
        </w:tc>
      </w:tr>
      <w:tr w:rsidR="004E2B38" w:rsidRPr="004E2B38" w:rsidTr="004E2B38">
        <w:trPr>
          <w:tblCellSpacing w:w="15" w:type="dxa"/>
        </w:trPr>
        <w:tc>
          <w:tcPr>
            <w:tcW w:w="1650" w:type="pct"/>
            <w:vAlign w:val="center"/>
            <w:hideMark/>
          </w:tcPr>
          <w:p w:rsidR="004E2B38" w:rsidRPr="004E2B38" w:rsidRDefault="004E2B38" w:rsidP="004E2B38">
            <w:pPr>
              <w:spacing w:after="0" w:line="336" w:lineRule="atLeast"/>
              <w:rPr>
                <w:rFonts w:ascii="Times New Roman" w:eastAsia="Times New Roman" w:hAnsi="Times New Roman" w:cs="Times New Roman"/>
                <w:b/>
                <w:bCs/>
                <w:sz w:val="24"/>
                <w:szCs w:val="24"/>
              </w:rPr>
            </w:pPr>
            <w:r w:rsidRPr="004E2B38">
              <w:rPr>
                <w:rFonts w:ascii="Times New Roman" w:eastAsia="Times New Roman" w:hAnsi="Times New Roman" w:cs="Times New Roman"/>
                <w:b/>
                <w:bCs/>
                <w:sz w:val="24"/>
                <w:szCs w:val="24"/>
              </w:rPr>
              <w:t>Predecesor</w:t>
            </w:r>
          </w:p>
        </w:tc>
        <w:tc>
          <w:tcPr>
            <w:tcW w:w="0" w:type="auto"/>
            <w:vAlign w:val="center"/>
            <w:hideMark/>
          </w:tcPr>
          <w:p w:rsidR="004E2B38" w:rsidRPr="004E2B38" w:rsidRDefault="004E2B38" w:rsidP="004E2B38">
            <w:pPr>
              <w:spacing w:after="0" w:line="336" w:lineRule="atLeast"/>
              <w:rPr>
                <w:rFonts w:ascii="Times New Roman" w:eastAsia="Times New Roman" w:hAnsi="Times New Roman" w:cs="Times New Roman"/>
                <w:sz w:val="24"/>
                <w:szCs w:val="24"/>
              </w:rPr>
            </w:pPr>
            <w:hyperlink r:id="rId17" w:tooltip="Francisco de Paula Santander" w:history="1">
              <w:r w:rsidRPr="004E2B38">
                <w:rPr>
                  <w:rFonts w:ascii="Times New Roman" w:eastAsia="Times New Roman" w:hAnsi="Times New Roman" w:cs="Times New Roman"/>
                  <w:color w:val="0000FF"/>
                  <w:sz w:val="24"/>
                  <w:szCs w:val="24"/>
                  <w:u w:val="single"/>
                </w:rPr>
                <w:t>Francisco de Paula Santander</w:t>
              </w:r>
            </w:hyperlink>
          </w:p>
        </w:tc>
      </w:tr>
      <w:tr w:rsidR="004E2B38" w:rsidRPr="004E2B38" w:rsidTr="004E2B38">
        <w:trPr>
          <w:tblCellSpacing w:w="15" w:type="dxa"/>
        </w:trPr>
        <w:tc>
          <w:tcPr>
            <w:tcW w:w="1650" w:type="pct"/>
            <w:vAlign w:val="center"/>
            <w:hideMark/>
          </w:tcPr>
          <w:p w:rsidR="004E2B38" w:rsidRPr="004E2B38" w:rsidRDefault="004E2B38" w:rsidP="004E2B38">
            <w:pPr>
              <w:spacing w:after="0" w:line="336" w:lineRule="atLeast"/>
              <w:rPr>
                <w:rFonts w:ascii="Times New Roman" w:eastAsia="Times New Roman" w:hAnsi="Times New Roman" w:cs="Times New Roman"/>
                <w:b/>
                <w:bCs/>
                <w:sz w:val="24"/>
                <w:szCs w:val="24"/>
              </w:rPr>
            </w:pPr>
            <w:r w:rsidRPr="004E2B38">
              <w:rPr>
                <w:rFonts w:ascii="Times New Roman" w:eastAsia="Times New Roman" w:hAnsi="Times New Roman" w:cs="Times New Roman"/>
                <w:b/>
                <w:bCs/>
                <w:sz w:val="24"/>
                <w:szCs w:val="24"/>
              </w:rPr>
              <w:t>Sucesor</w:t>
            </w:r>
          </w:p>
        </w:tc>
        <w:tc>
          <w:tcPr>
            <w:tcW w:w="0" w:type="auto"/>
            <w:vAlign w:val="center"/>
            <w:hideMark/>
          </w:tcPr>
          <w:p w:rsidR="004E2B38" w:rsidRPr="004E2B38" w:rsidRDefault="004E2B38" w:rsidP="004E2B38">
            <w:pPr>
              <w:spacing w:after="0" w:line="336" w:lineRule="atLeast"/>
              <w:rPr>
                <w:rFonts w:ascii="Times New Roman" w:eastAsia="Times New Roman" w:hAnsi="Times New Roman" w:cs="Times New Roman"/>
                <w:sz w:val="24"/>
                <w:szCs w:val="24"/>
              </w:rPr>
            </w:pPr>
            <w:hyperlink r:id="rId18" w:tooltip="Domingo Caycedo" w:history="1">
              <w:r w:rsidRPr="004E2B38">
                <w:rPr>
                  <w:rFonts w:ascii="Times New Roman" w:eastAsia="Times New Roman" w:hAnsi="Times New Roman" w:cs="Times New Roman"/>
                  <w:color w:val="0000FF"/>
                  <w:sz w:val="24"/>
                  <w:szCs w:val="24"/>
                  <w:u w:val="single"/>
                </w:rPr>
                <w:t>Domingo Caycedo</w:t>
              </w:r>
            </w:hyperlink>
          </w:p>
        </w:tc>
      </w:tr>
      <w:tr w:rsidR="004E2B38" w:rsidRPr="004E2B38" w:rsidTr="004E2B38">
        <w:trPr>
          <w:tblCellSpacing w:w="15" w:type="dxa"/>
        </w:trPr>
        <w:tc>
          <w:tcPr>
            <w:tcW w:w="0" w:type="auto"/>
            <w:gridSpan w:val="2"/>
            <w:vAlign w:val="center"/>
            <w:hideMark/>
          </w:tcPr>
          <w:p w:rsidR="004E2B38" w:rsidRPr="004E2B38" w:rsidRDefault="004E2B38" w:rsidP="004E2B38">
            <w:pPr>
              <w:spacing w:after="0" w:line="336" w:lineRule="atLeast"/>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pict>
                <v:rect id="_x0000_i1029" style="width:0;height:1.5pt" o:hralign="center" o:hrstd="t" o:hr="t" fillcolor="#a0a0a0" stroked="f"/>
              </w:pict>
            </w:r>
          </w:p>
        </w:tc>
      </w:tr>
      <w:tr w:rsidR="004E2B38" w:rsidRPr="004E2B38" w:rsidTr="004E2B38">
        <w:trPr>
          <w:tblCellSpacing w:w="15" w:type="dxa"/>
        </w:trPr>
        <w:tc>
          <w:tcPr>
            <w:tcW w:w="0" w:type="auto"/>
            <w:gridSpan w:val="2"/>
            <w:vAlign w:val="center"/>
            <w:hideMark/>
          </w:tcPr>
          <w:p w:rsidR="004E2B38" w:rsidRPr="004E2B38" w:rsidRDefault="004E2B38" w:rsidP="004E2B38">
            <w:pPr>
              <w:spacing w:after="0" w:line="336" w:lineRule="atLeast"/>
              <w:rPr>
                <w:rFonts w:ascii="Times New Roman" w:eastAsia="Times New Roman" w:hAnsi="Times New Roman" w:cs="Times New Roman"/>
                <w:sz w:val="24"/>
                <w:szCs w:val="24"/>
                <w:lang w:val="es-ES"/>
              </w:rPr>
            </w:pPr>
            <w:r w:rsidRPr="004E2B38">
              <w:rPr>
                <w:rFonts w:ascii="Times New Roman" w:eastAsia="Times New Roman" w:hAnsi="Times New Roman" w:cs="Times New Roman"/>
                <w:sz w:val="24"/>
                <w:szCs w:val="24"/>
                <w:lang w:val="es-ES"/>
              </w:rPr>
              <w:t>17 de diciembre de 1819-4 de mayo de 1830</w:t>
            </w:r>
            <w:hyperlink r:id="rId19" w:anchor="cite_note-1" w:history="1">
              <w:r w:rsidRPr="004E2B38">
                <w:rPr>
                  <w:rFonts w:ascii="Times New Roman" w:eastAsia="Times New Roman" w:hAnsi="Times New Roman" w:cs="Times New Roman"/>
                  <w:color w:val="0000FF"/>
                  <w:sz w:val="24"/>
                  <w:szCs w:val="24"/>
                  <w:u w:val="single"/>
                  <w:vertAlign w:val="superscript"/>
                  <w:lang w:val="es-ES"/>
                </w:rPr>
                <w:t>1</w:t>
              </w:r>
            </w:hyperlink>
            <w:r w:rsidRPr="004E2B38">
              <w:rPr>
                <w:rFonts w:ascii="Times New Roman" w:eastAsia="Times New Roman" w:hAnsi="Times New Roman" w:cs="Times New Roman"/>
                <w:sz w:val="24"/>
                <w:szCs w:val="24"/>
                <w:lang w:val="es-ES"/>
              </w:rPr>
              <w:t>​</w:t>
            </w:r>
          </w:p>
        </w:tc>
      </w:tr>
      <w:tr w:rsidR="004E2B38" w:rsidRPr="004E2B38" w:rsidTr="004E2B38">
        <w:trPr>
          <w:tblCellSpacing w:w="15" w:type="dxa"/>
        </w:trPr>
        <w:tc>
          <w:tcPr>
            <w:tcW w:w="1650" w:type="pct"/>
            <w:vAlign w:val="center"/>
            <w:hideMark/>
          </w:tcPr>
          <w:p w:rsidR="004E2B38" w:rsidRPr="004E2B38" w:rsidRDefault="004E2B38" w:rsidP="004E2B38">
            <w:pPr>
              <w:spacing w:after="0" w:line="336" w:lineRule="atLeast"/>
              <w:rPr>
                <w:rFonts w:ascii="Times New Roman" w:eastAsia="Times New Roman" w:hAnsi="Times New Roman" w:cs="Times New Roman"/>
                <w:b/>
                <w:bCs/>
                <w:sz w:val="24"/>
                <w:szCs w:val="24"/>
              </w:rPr>
            </w:pPr>
            <w:hyperlink r:id="rId20" w:tooltip="Vicepresidente" w:history="1">
              <w:r w:rsidRPr="004E2B38">
                <w:rPr>
                  <w:rFonts w:ascii="Times New Roman" w:eastAsia="Times New Roman" w:hAnsi="Times New Roman" w:cs="Times New Roman"/>
                  <w:b/>
                  <w:bCs/>
                  <w:color w:val="0000FF"/>
                  <w:sz w:val="24"/>
                  <w:szCs w:val="24"/>
                  <w:u w:val="single"/>
                </w:rPr>
                <w:t>Vicepresidente</w:t>
              </w:r>
            </w:hyperlink>
          </w:p>
        </w:tc>
        <w:tc>
          <w:tcPr>
            <w:tcW w:w="0" w:type="auto"/>
            <w:vAlign w:val="center"/>
            <w:hideMark/>
          </w:tcPr>
          <w:p w:rsidR="004E2B38" w:rsidRPr="004E2B38" w:rsidRDefault="004E2B38" w:rsidP="004E2B38">
            <w:pPr>
              <w:spacing w:after="0" w:line="336" w:lineRule="atLeast"/>
              <w:rPr>
                <w:rFonts w:ascii="Times New Roman" w:eastAsia="Times New Roman" w:hAnsi="Times New Roman" w:cs="Times New Roman"/>
                <w:sz w:val="24"/>
                <w:szCs w:val="24"/>
              </w:rPr>
            </w:pPr>
            <w:hyperlink r:id="rId21" w:tooltip="Francisco de Paula Santander" w:history="1">
              <w:r w:rsidRPr="004E2B38">
                <w:rPr>
                  <w:rFonts w:ascii="Times New Roman" w:eastAsia="Times New Roman" w:hAnsi="Times New Roman" w:cs="Times New Roman"/>
                  <w:color w:val="0000FF"/>
                  <w:sz w:val="24"/>
                  <w:szCs w:val="24"/>
                  <w:u w:val="single"/>
                </w:rPr>
                <w:t>Francisco de Paula Santander</w:t>
              </w:r>
            </w:hyperlink>
          </w:p>
        </w:tc>
      </w:tr>
      <w:tr w:rsidR="004E2B38" w:rsidRPr="004E2B38" w:rsidTr="004E2B38">
        <w:trPr>
          <w:tblCellSpacing w:w="15" w:type="dxa"/>
        </w:trPr>
        <w:tc>
          <w:tcPr>
            <w:tcW w:w="1650" w:type="pct"/>
            <w:vAlign w:val="center"/>
            <w:hideMark/>
          </w:tcPr>
          <w:p w:rsidR="004E2B38" w:rsidRPr="004E2B38" w:rsidRDefault="004E2B38" w:rsidP="004E2B38">
            <w:pPr>
              <w:spacing w:after="0" w:line="336" w:lineRule="atLeast"/>
              <w:rPr>
                <w:rFonts w:ascii="Times New Roman" w:eastAsia="Times New Roman" w:hAnsi="Times New Roman" w:cs="Times New Roman"/>
                <w:b/>
                <w:bCs/>
                <w:sz w:val="24"/>
                <w:szCs w:val="24"/>
              </w:rPr>
            </w:pPr>
            <w:r w:rsidRPr="004E2B38">
              <w:rPr>
                <w:rFonts w:ascii="Times New Roman" w:eastAsia="Times New Roman" w:hAnsi="Times New Roman" w:cs="Times New Roman"/>
                <w:b/>
                <w:bCs/>
                <w:sz w:val="24"/>
                <w:szCs w:val="24"/>
              </w:rPr>
              <w:t>Predecesor</w:t>
            </w:r>
          </w:p>
        </w:tc>
        <w:tc>
          <w:tcPr>
            <w:tcW w:w="0" w:type="auto"/>
            <w:vAlign w:val="center"/>
            <w:hideMark/>
          </w:tcPr>
          <w:p w:rsidR="004E2B38" w:rsidRPr="004E2B38" w:rsidRDefault="004E2B38" w:rsidP="004E2B38">
            <w:pPr>
              <w:spacing w:after="0" w:line="336" w:lineRule="atLeast"/>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Él mismo</w:t>
            </w:r>
          </w:p>
        </w:tc>
      </w:tr>
      <w:tr w:rsidR="004E2B38" w:rsidRPr="004E2B38" w:rsidTr="004E2B38">
        <w:trPr>
          <w:tblCellSpacing w:w="15" w:type="dxa"/>
        </w:trPr>
        <w:tc>
          <w:tcPr>
            <w:tcW w:w="1650" w:type="pct"/>
            <w:vAlign w:val="center"/>
            <w:hideMark/>
          </w:tcPr>
          <w:p w:rsidR="004E2B38" w:rsidRPr="004E2B38" w:rsidRDefault="004E2B38" w:rsidP="004E2B38">
            <w:pPr>
              <w:spacing w:after="0" w:line="336" w:lineRule="atLeast"/>
              <w:rPr>
                <w:rFonts w:ascii="Times New Roman" w:eastAsia="Times New Roman" w:hAnsi="Times New Roman" w:cs="Times New Roman"/>
                <w:b/>
                <w:bCs/>
                <w:sz w:val="24"/>
                <w:szCs w:val="24"/>
              </w:rPr>
            </w:pPr>
            <w:r w:rsidRPr="004E2B38">
              <w:rPr>
                <w:rFonts w:ascii="Times New Roman" w:eastAsia="Times New Roman" w:hAnsi="Times New Roman" w:cs="Times New Roman"/>
                <w:b/>
                <w:bCs/>
                <w:sz w:val="24"/>
                <w:szCs w:val="24"/>
              </w:rPr>
              <w:lastRenderedPageBreak/>
              <w:t>Sucesor</w:t>
            </w:r>
          </w:p>
        </w:tc>
        <w:tc>
          <w:tcPr>
            <w:tcW w:w="0" w:type="auto"/>
            <w:vAlign w:val="center"/>
            <w:hideMark/>
          </w:tcPr>
          <w:p w:rsidR="004E2B38" w:rsidRPr="004E2B38" w:rsidRDefault="004E2B38" w:rsidP="004E2B38">
            <w:pPr>
              <w:spacing w:after="0" w:line="336" w:lineRule="atLeast"/>
              <w:rPr>
                <w:rFonts w:ascii="Times New Roman" w:eastAsia="Times New Roman" w:hAnsi="Times New Roman" w:cs="Times New Roman"/>
                <w:sz w:val="24"/>
                <w:szCs w:val="24"/>
              </w:rPr>
            </w:pPr>
            <w:hyperlink r:id="rId22" w:tooltip="Domingo Caycedo" w:history="1">
              <w:r w:rsidRPr="004E2B38">
                <w:rPr>
                  <w:rFonts w:ascii="Times New Roman" w:eastAsia="Times New Roman" w:hAnsi="Times New Roman" w:cs="Times New Roman"/>
                  <w:color w:val="0000FF"/>
                  <w:sz w:val="24"/>
                  <w:szCs w:val="24"/>
                  <w:u w:val="single"/>
                </w:rPr>
                <w:t>Domingo Caycedo</w:t>
              </w:r>
            </w:hyperlink>
          </w:p>
        </w:tc>
      </w:tr>
      <w:tr w:rsidR="004E2B38" w:rsidRPr="004E2B38" w:rsidTr="004E2B38">
        <w:trPr>
          <w:tblCellSpacing w:w="15" w:type="dxa"/>
        </w:trPr>
        <w:tc>
          <w:tcPr>
            <w:tcW w:w="0" w:type="auto"/>
            <w:gridSpan w:val="2"/>
            <w:vAlign w:val="center"/>
            <w:hideMark/>
          </w:tcPr>
          <w:p w:rsidR="004E2B38" w:rsidRPr="004E2B38" w:rsidRDefault="004E2B38" w:rsidP="004E2B38">
            <w:pPr>
              <w:spacing w:after="0" w:line="336" w:lineRule="atLeast"/>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pict>
                <v:rect id="_x0000_i1030" style="width:0;height:1.5pt" o:hralign="center" o:hrstd="t" o:hr="t" fillcolor="#a0a0a0" stroked="f"/>
              </w:pict>
            </w:r>
          </w:p>
        </w:tc>
      </w:tr>
      <w:tr w:rsidR="004E2B38" w:rsidRPr="004E2B38" w:rsidTr="004E2B38">
        <w:trPr>
          <w:tblCellSpacing w:w="15" w:type="dxa"/>
        </w:trPr>
        <w:tc>
          <w:tcPr>
            <w:tcW w:w="0" w:type="auto"/>
            <w:gridSpan w:val="2"/>
            <w:vAlign w:val="center"/>
            <w:hideMark/>
          </w:tcPr>
          <w:p w:rsidR="004E2B38" w:rsidRPr="004E2B38" w:rsidRDefault="004E2B38" w:rsidP="004E2B38">
            <w:pPr>
              <w:spacing w:after="0" w:line="336" w:lineRule="atLeast"/>
              <w:rPr>
                <w:rFonts w:ascii="Times New Roman" w:eastAsia="Times New Roman" w:hAnsi="Times New Roman" w:cs="Times New Roman"/>
                <w:sz w:val="24"/>
                <w:szCs w:val="24"/>
                <w:lang w:val="es-ES"/>
              </w:rPr>
            </w:pPr>
            <w:r w:rsidRPr="004E2B38">
              <w:rPr>
                <w:rFonts w:ascii="Times New Roman" w:eastAsia="Times New Roman" w:hAnsi="Times New Roman" w:cs="Times New Roman"/>
                <w:sz w:val="24"/>
                <w:szCs w:val="24"/>
                <w:lang w:val="es-ES"/>
              </w:rPr>
              <w:t>21 de noviembre de 1819-7 de diciembre de 1819</w:t>
            </w:r>
          </w:p>
        </w:tc>
      </w:tr>
      <w:tr w:rsidR="004E2B38" w:rsidRPr="004E2B38" w:rsidTr="004E2B38">
        <w:trPr>
          <w:tblCellSpacing w:w="15" w:type="dxa"/>
        </w:trPr>
        <w:tc>
          <w:tcPr>
            <w:tcW w:w="1650" w:type="pct"/>
            <w:vAlign w:val="center"/>
            <w:hideMark/>
          </w:tcPr>
          <w:p w:rsidR="004E2B38" w:rsidRPr="004E2B38" w:rsidRDefault="004E2B38" w:rsidP="004E2B38">
            <w:pPr>
              <w:spacing w:after="0" w:line="336" w:lineRule="atLeast"/>
              <w:rPr>
                <w:rFonts w:ascii="Times New Roman" w:eastAsia="Times New Roman" w:hAnsi="Times New Roman" w:cs="Times New Roman"/>
                <w:b/>
                <w:bCs/>
                <w:sz w:val="24"/>
                <w:szCs w:val="24"/>
              </w:rPr>
            </w:pPr>
            <w:r w:rsidRPr="004E2B38">
              <w:rPr>
                <w:rFonts w:ascii="Times New Roman" w:eastAsia="Times New Roman" w:hAnsi="Times New Roman" w:cs="Times New Roman"/>
                <w:b/>
                <w:bCs/>
                <w:sz w:val="24"/>
                <w:szCs w:val="24"/>
              </w:rPr>
              <w:t>Predecesor</w:t>
            </w:r>
          </w:p>
        </w:tc>
        <w:tc>
          <w:tcPr>
            <w:tcW w:w="0" w:type="auto"/>
            <w:vAlign w:val="center"/>
            <w:hideMark/>
          </w:tcPr>
          <w:p w:rsidR="004E2B38" w:rsidRPr="004E2B38" w:rsidRDefault="004E2B38" w:rsidP="004E2B38">
            <w:pPr>
              <w:spacing w:after="0" w:line="336" w:lineRule="atLeast"/>
              <w:rPr>
                <w:rFonts w:ascii="Times New Roman" w:eastAsia="Times New Roman" w:hAnsi="Times New Roman" w:cs="Times New Roman"/>
                <w:sz w:val="24"/>
                <w:szCs w:val="24"/>
              </w:rPr>
            </w:pPr>
            <w:hyperlink r:id="rId23" w:tooltip="Fernando Serrano Uribe" w:history="1">
              <w:r w:rsidRPr="004E2B38">
                <w:rPr>
                  <w:rFonts w:ascii="Times New Roman" w:eastAsia="Times New Roman" w:hAnsi="Times New Roman" w:cs="Times New Roman"/>
                  <w:color w:val="0000FF"/>
                  <w:sz w:val="24"/>
                  <w:szCs w:val="24"/>
                  <w:u w:val="single"/>
                </w:rPr>
                <w:t>Fernando Serrano Uribe</w:t>
              </w:r>
            </w:hyperlink>
          </w:p>
        </w:tc>
      </w:tr>
      <w:tr w:rsidR="004E2B38" w:rsidRPr="004E2B38" w:rsidTr="004E2B38">
        <w:trPr>
          <w:tblCellSpacing w:w="15" w:type="dxa"/>
        </w:trPr>
        <w:tc>
          <w:tcPr>
            <w:tcW w:w="1650" w:type="pct"/>
            <w:vAlign w:val="center"/>
            <w:hideMark/>
          </w:tcPr>
          <w:p w:rsidR="004E2B38" w:rsidRPr="004E2B38" w:rsidRDefault="004E2B38" w:rsidP="004E2B38">
            <w:pPr>
              <w:spacing w:after="0" w:line="336" w:lineRule="atLeast"/>
              <w:rPr>
                <w:rFonts w:ascii="Times New Roman" w:eastAsia="Times New Roman" w:hAnsi="Times New Roman" w:cs="Times New Roman"/>
                <w:b/>
                <w:bCs/>
                <w:sz w:val="24"/>
                <w:szCs w:val="24"/>
              </w:rPr>
            </w:pPr>
            <w:r w:rsidRPr="004E2B38">
              <w:rPr>
                <w:rFonts w:ascii="Times New Roman" w:eastAsia="Times New Roman" w:hAnsi="Times New Roman" w:cs="Times New Roman"/>
                <w:b/>
                <w:bCs/>
                <w:sz w:val="24"/>
                <w:szCs w:val="24"/>
              </w:rPr>
              <w:t>Sucesor</w:t>
            </w:r>
          </w:p>
        </w:tc>
        <w:tc>
          <w:tcPr>
            <w:tcW w:w="0" w:type="auto"/>
            <w:vAlign w:val="center"/>
            <w:hideMark/>
          </w:tcPr>
          <w:p w:rsidR="004E2B38" w:rsidRPr="004E2B38" w:rsidRDefault="004E2B38" w:rsidP="004E2B38">
            <w:pPr>
              <w:spacing w:after="0" w:line="336" w:lineRule="atLeast"/>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Él mismo</w:t>
            </w:r>
          </w:p>
        </w:tc>
      </w:tr>
      <w:tr w:rsidR="004E2B38" w:rsidRPr="004E2B38" w:rsidTr="004E2B38">
        <w:trPr>
          <w:tblCellSpacing w:w="15" w:type="dxa"/>
        </w:trPr>
        <w:tc>
          <w:tcPr>
            <w:tcW w:w="0" w:type="auto"/>
            <w:gridSpan w:val="2"/>
            <w:vAlign w:val="center"/>
            <w:hideMark/>
          </w:tcPr>
          <w:p w:rsidR="004E2B38" w:rsidRPr="004E2B38" w:rsidRDefault="004E2B38" w:rsidP="004E2B38">
            <w:pPr>
              <w:spacing w:after="0" w:line="336" w:lineRule="atLeast"/>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pict>
                <v:rect id="_x0000_i1031" style="width:0;height:1.5pt" o:hralign="center" o:hrstd="t" o:hr="t" fillcolor="#a0a0a0" stroked="f"/>
              </w:pict>
            </w:r>
          </w:p>
        </w:tc>
      </w:tr>
      <w:tr w:rsidR="004E2B38" w:rsidRPr="004E2B38" w:rsidTr="004E2B38">
        <w:trPr>
          <w:tblCellSpacing w:w="15" w:type="dxa"/>
        </w:trPr>
        <w:tc>
          <w:tcPr>
            <w:tcW w:w="0" w:type="auto"/>
            <w:gridSpan w:val="2"/>
            <w:vAlign w:val="center"/>
            <w:hideMark/>
          </w:tcPr>
          <w:p w:rsidR="004E2B38" w:rsidRPr="004E2B38" w:rsidRDefault="004E2B38" w:rsidP="004E2B38">
            <w:pPr>
              <w:spacing w:after="0" w:line="336" w:lineRule="atLeast"/>
              <w:jc w:val="center"/>
              <w:rPr>
                <w:rFonts w:ascii="Times New Roman" w:eastAsia="Times New Roman" w:hAnsi="Times New Roman" w:cs="Times New Roman"/>
                <w:b/>
                <w:bCs/>
                <w:sz w:val="24"/>
                <w:szCs w:val="24"/>
              </w:rPr>
            </w:pPr>
            <w:r w:rsidRPr="004E2B38">
              <w:rPr>
                <w:rFonts w:ascii="Times New Roman" w:eastAsia="Times New Roman" w:hAnsi="Times New Roman" w:cs="Times New Roman"/>
                <w:b/>
                <w:bCs/>
                <w:noProof/>
                <w:color w:val="0000FF"/>
                <w:sz w:val="24"/>
                <w:szCs w:val="24"/>
              </w:rPr>
              <w:drawing>
                <wp:inline distT="0" distB="0" distL="0" distR="0">
                  <wp:extent cx="304800" cy="381000"/>
                  <wp:effectExtent l="0" t="0" r="0" b="0"/>
                  <wp:docPr id="57" name="Imagen 57" descr="Coat of arms of Bolivia (1825).sv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at of arms of Bolivia (1825).sv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381000"/>
                          </a:xfrm>
                          <a:prstGeom prst="rect">
                            <a:avLst/>
                          </a:prstGeom>
                          <a:noFill/>
                          <a:ln>
                            <a:noFill/>
                          </a:ln>
                        </pic:spPr>
                      </pic:pic>
                    </a:graphicData>
                  </a:graphic>
                </wp:inline>
              </w:drawing>
            </w:r>
            <w:r w:rsidRPr="004E2B38">
              <w:rPr>
                <w:rFonts w:ascii="Times New Roman" w:eastAsia="Times New Roman" w:hAnsi="Times New Roman" w:cs="Times New Roman"/>
                <w:b/>
                <w:bCs/>
                <w:sz w:val="24"/>
                <w:szCs w:val="24"/>
              </w:rPr>
              <w:br/>
            </w:r>
            <w:hyperlink r:id="rId26" w:tooltip="Presidente de Bolivia" w:history="1">
              <w:r w:rsidRPr="004E2B38">
                <w:rPr>
                  <w:rFonts w:ascii="Times New Roman" w:eastAsia="Times New Roman" w:hAnsi="Times New Roman" w:cs="Times New Roman"/>
                  <w:b/>
                  <w:bCs/>
                  <w:color w:val="0000FF"/>
                  <w:sz w:val="24"/>
                  <w:szCs w:val="24"/>
                  <w:u w:val="single"/>
                </w:rPr>
                <w:t>Libertador de Bolivia</w:t>
              </w:r>
            </w:hyperlink>
          </w:p>
        </w:tc>
      </w:tr>
      <w:tr w:rsidR="004E2B38" w:rsidRPr="004E2B38" w:rsidTr="004E2B38">
        <w:trPr>
          <w:tblCellSpacing w:w="15" w:type="dxa"/>
        </w:trPr>
        <w:tc>
          <w:tcPr>
            <w:tcW w:w="0" w:type="auto"/>
            <w:gridSpan w:val="2"/>
            <w:vAlign w:val="center"/>
            <w:hideMark/>
          </w:tcPr>
          <w:p w:rsidR="004E2B38" w:rsidRPr="004E2B38" w:rsidRDefault="004E2B38" w:rsidP="004E2B38">
            <w:pPr>
              <w:spacing w:after="0" w:line="336" w:lineRule="atLeast"/>
              <w:rPr>
                <w:rFonts w:ascii="Times New Roman" w:eastAsia="Times New Roman" w:hAnsi="Times New Roman" w:cs="Times New Roman"/>
                <w:sz w:val="24"/>
                <w:szCs w:val="24"/>
                <w:lang w:val="es-ES"/>
              </w:rPr>
            </w:pPr>
            <w:r w:rsidRPr="004E2B38">
              <w:rPr>
                <w:rFonts w:ascii="Times New Roman" w:eastAsia="Times New Roman" w:hAnsi="Times New Roman" w:cs="Times New Roman"/>
                <w:sz w:val="24"/>
                <w:szCs w:val="24"/>
                <w:lang w:val="es-ES"/>
              </w:rPr>
              <w:t>12 de agosto-29 de diciembre de 1825</w:t>
            </w:r>
            <w:hyperlink r:id="rId27" w:anchor="cite_note-libertador-2" w:history="1">
              <w:r w:rsidRPr="004E2B38">
                <w:rPr>
                  <w:rFonts w:ascii="Times New Roman" w:eastAsia="Times New Roman" w:hAnsi="Times New Roman" w:cs="Times New Roman"/>
                  <w:color w:val="0000FF"/>
                  <w:sz w:val="24"/>
                  <w:szCs w:val="24"/>
                  <w:u w:val="single"/>
                  <w:vertAlign w:val="superscript"/>
                  <w:lang w:val="es-ES"/>
                </w:rPr>
                <w:t>2</w:t>
              </w:r>
            </w:hyperlink>
            <w:r w:rsidRPr="004E2B38">
              <w:rPr>
                <w:rFonts w:ascii="Times New Roman" w:eastAsia="Times New Roman" w:hAnsi="Times New Roman" w:cs="Times New Roman"/>
                <w:sz w:val="24"/>
                <w:szCs w:val="24"/>
                <w:lang w:val="es-ES"/>
              </w:rPr>
              <w:t>​</w:t>
            </w:r>
          </w:p>
        </w:tc>
      </w:tr>
      <w:tr w:rsidR="004E2B38" w:rsidRPr="004E2B38" w:rsidTr="004E2B38">
        <w:trPr>
          <w:tblCellSpacing w:w="15" w:type="dxa"/>
        </w:trPr>
        <w:tc>
          <w:tcPr>
            <w:tcW w:w="1650" w:type="pct"/>
            <w:vAlign w:val="center"/>
            <w:hideMark/>
          </w:tcPr>
          <w:p w:rsidR="004E2B38" w:rsidRPr="004E2B38" w:rsidRDefault="004E2B38" w:rsidP="004E2B38">
            <w:pPr>
              <w:spacing w:after="0" w:line="336" w:lineRule="atLeast"/>
              <w:rPr>
                <w:rFonts w:ascii="Times New Roman" w:eastAsia="Times New Roman" w:hAnsi="Times New Roman" w:cs="Times New Roman"/>
                <w:b/>
                <w:bCs/>
                <w:sz w:val="24"/>
                <w:szCs w:val="24"/>
              </w:rPr>
            </w:pPr>
            <w:r w:rsidRPr="004E2B38">
              <w:rPr>
                <w:rFonts w:ascii="Times New Roman" w:eastAsia="Times New Roman" w:hAnsi="Times New Roman" w:cs="Times New Roman"/>
                <w:b/>
                <w:bCs/>
                <w:sz w:val="24"/>
                <w:szCs w:val="24"/>
              </w:rPr>
              <w:t>Sucesor</w:t>
            </w:r>
          </w:p>
        </w:tc>
        <w:tc>
          <w:tcPr>
            <w:tcW w:w="0" w:type="auto"/>
            <w:vAlign w:val="center"/>
            <w:hideMark/>
          </w:tcPr>
          <w:p w:rsidR="004E2B38" w:rsidRPr="004E2B38" w:rsidRDefault="004E2B38" w:rsidP="004E2B38">
            <w:pPr>
              <w:spacing w:after="0" w:line="336" w:lineRule="atLeast"/>
              <w:rPr>
                <w:rFonts w:ascii="Times New Roman" w:eastAsia="Times New Roman" w:hAnsi="Times New Roman" w:cs="Times New Roman"/>
                <w:sz w:val="24"/>
                <w:szCs w:val="24"/>
              </w:rPr>
            </w:pPr>
            <w:hyperlink r:id="rId28" w:tooltip="Antonio José de Sucre" w:history="1">
              <w:r w:rsidRPr="004E2B38">
                <w:rPr>
                  <w:rFonts w:ascii="Times New Roman" w:eastAsia="Times New Roman" w:hAnsi="Times New Roman" w:cs="Times New Roman"/>
                  <w:color w:val="0000FF"/>
                  <w:sz w:val="24"/>
                  <w:szCs w:val="24"/>
                  <w:u w:val="single"/>
                </w:rPr>
                <w:t>Antonio José de Sucre</w:t>
              </w:r>
            </w:hyperlink>
          </w:p>
        </w:tc>
      </w:tr>
      <w:tr w:rsidR="004E2B38" w:rsidRPr="004E2B38" w:rsidTr="004E2B38">
        <w:trPr>
          <w:tblCellSpacing w:w="15" w:type="dxa"/>
        </w:trPr>
        <w:tc>
          <w:tcPr>
            <w:tcW w:w="0" w:type="auto"/>
            <w:gridSpan w:val="2"/>
            <w:vAlign w:val="center"/>
            <w:hideMark/>
          </w:tcPr>
          <w:p w:rsidR="004E2B38" w:rsidRPr="004E2B38" w:rsidRDefault="004E2B38" w:rsidP="004E2B38">
            <w:pPr>
              <w:spacing w:after="0" w:line="336" w:lineRule="atLeast"/>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pict>
                <v:rect id="_x0000_i1033" style="width:0;height:1.5pt" o:hralign="center" o:hrstd="t" o:hr="t" fillcolor="#a0a0a0" stroked="f"/>
              </w:pict>
            </w:r>
          </w:p>
        </w:tc>
      </w:tr>
      <w:tr w:rsidR="004E2B38" w:rsidRPr="004E2B38" w:rsidTr="004E2B38">
        <w:trPr>
          <w:tblCellSpacing w:w="15" w:type="dxa"/>
        </w:trPr>
        <w:tc>
          <w:tcPr>
            <w:tcW w:w="0" w:type="auto"/>
            <w:gridSpan w:val="2"/>
            <w:vAlign w:val="center"/>
            <w:hideMark/>
          </w:tcPr>
          <w:p w:rsidR="004E2B38" w:rsidRPr="004E2B38" w:rsidRDefault="004E2B38" w:rsidP="004E2B38">
            <w:pPr>
              <w:spacing w:after="0" w:line="336" w:lineRule="atLeast"/>
              <w:jc w:val="center"/>
              <w:rPr>
                <w:rFonts w:ascii="Times New Roman" w:eastAsia="Times New Roman" w:hAnsi="Times New Roman" w:cs="Times New Roman"/>
                <w:b/>
                <w:bCs/>
                <w:sz w:val="24"/>
                <w:szCs w:val="24"/>
              </w:rPr>
            </w:pPr>
            <w:r w:rsidRPr="004E2B38">
              <w:rPr>
                <w:rFonts w:ascii="Times New Roman" w:eastAsia="Times New Roman" w:hAnsi="Times New Roman" w:cs="Times New Roman"/>
                <w:b/>
                <w:bCs/>
                <w:noProof/>
                <w:color w:val="0000FF"/>
                <w:sz w:val="24"/>
                <w:szCs w:val="24"/>
              </w:rPr>
              <w:drawing>
                <wp:inline distT="0" distB="0" distL="0" distR="0">
                  <wp:extent cx="333375" cy="381000"/>
                  <wp:effectExtent l="0" t="0" r="9525" b="0"/>
                  <wp:docPr id="56" name="Imagen 56" descr="Escudo de la República Peruana (1825-1950).sv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scudo de la República Peruana (1825-1950).sv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3375" cy="381000"/>
                          </a:xfrm>
                          <a:prstGeom prst="rect">
                            <a:avLst/>
                          </a:prstGeom>
                          <a:noFill/>
                          <a:ln>
                            <a:noFill/>
                          </a:ln>
                        </pic:spPr>
                      </pic:pic>
                    </a:graphicData>
                  </a:graphic>
                </wp:inline>
              </w:drawing>
            </w:r>
            <w:r w:rsidRPr="004E2B38">
              <w:rPr>
                <w:rFonts w:ascii="Times New Roman" w:eastAsia="Times New Roman" w:hAnsi="Times New Roman" w:cs="Times New Roman"/>
                <w:b/>
                <w:bCs/>
                <w:sz w:val="24"/>
                <w:szCs w:val="24"/>
              </w:rPr>
              <w:br/>
            </w:r>
            <w:hyperlink r:id="rId31" w:tooltip="Anexo:Presidentes del Perú" w:history="1">
              <w:r w:rsidRPr="004E2B38">
                <w:rPr>
                  <w:rFonts w:ascii="Times New Roman" w:eastAsia="Times New Roman" w:hAnsi="Times New Roman" w:cs="Times New Roman"/>
                  <w:b/>
                  <w:bCs/>
                  <w:color w:val="0000FF"/>
                  <w:sz w:val="24"/>
                  <w:szCs w:val="24"/>
                  <w:u w:val="single"/>
                </w:rPr>
                <w:t>Dictador del Perú</w:t>
              </w:r>
            </w:hyperlink>
          </w:p>
        </w:tc>
      </w:tr>
      <w:tr w:rsidR="004E2B38" w:rsidRPr="004E2B38" w:rsidTr="004E2B38">
        <w:trPr>
          <w:tblCellSpacing w:w="15" w:type="dxa"/>
        </w:trPr>
        <w:tc>
          <w:tcPr>
            <w:tcW w:w="0" w:type="auto"/>
            <w:gridSpan w:val="2"/>
            <w:vAlign w:val="center"/>
            <w:hideMark/>
          </w:tcPr>
          <w:p w:rsidR="004E2B38" w:rsidRPr="004E2B38" w:rsidRDefault="004E2B38" w:rsidP="004E2B38">
            <w:pPr>
              <w:spacing w:after="0" w:line="336" w:lineRule="atLeast"/>
              <w:rPr>
                <w:rFonts w:ascii="Times New Roman" w:eastAsia="Times New Roman" w:hAnsi="Times New Roman" w:cs="Times New Roman"/>
                <w:sz w:val="24"/>
                <w:szCs w:val="24"/>
                <w:lang w:val="es-ES"/>
              </w:rPr>
            </w:pPr>
            <w:r w:rsidRPr="004E2B38">
              <w:rPr>
                <w:rFonts w:ascii="Times New Roman" w:eastAsia="Times New Roman" w:hAnsi="Times New Roman" w:cs="Times New Roman"/>
                <w:sz w:val="24"/>
                <w:szCs w:val="24"/>
                <w:lang w:val="es-ES"/>
              </w:rPr>
              <w:t>17 de febrero de 1824-28 de enero de 1827</w:t>
            </w:r>
          </w:p>
        </w:tc>
      </w:tr>
      <w:tr w:rsidR="004E2B38" w:rsidRPr="004E2B38" w:rsidTr="004E2B38">
        <w:trPr>
          <w:tblCellSpacing w:w="15" w:type="dxa"/>
        </w:trPr>
        <w:tc>
          <w:tcPr>
            <w:tcW w:w="1650" w:type="pct"/>
            <w:vAlign w:val="center"/>
            <w:hideMark/>
          </w:tcPr>
          <w:p w:rsidR="004E2B38" w:rsidRPr="004E2B38" w:rsidRDefault="004E2B38" w:rsidP="004E2B38">
            <w:pPr>
              <w:spacing w:after="0" w:line="336" w:lineRule="atLeast"/>
              <w:rPr>
                <w:rFonts w:ascii="Times New Roman" w:eastAsia="Times New Roman" w:hAnsi="Times New Roman" w:cs="Times New Roman"/>
                <w:b/>
                <w:bCs/>
                <w:sz w:val="24"/>
                <w:szCs w:val="24"/>
              </w:rPr>
            </w:pPr>
            <w:r w:rsidRPr="004E2B38">
              <w:rPr>
                <w:rFonts w:ascii="Times New Roman" w:eastAsia="Times New Roman" w:hAnsi="Times New Roman" w:cs="Times New Roman"/>
                <w:b/>
                <w:bCs/>
                <w:sz w:val="24"/>
                <w:szCs w:val="24"/>
              </w:rPr>
              <w:t>Predecesor</w:t>
            </w:r>
          </w:p>
        </w:tc>
        <w:tc>
          <w:tcPr>
            <w:tcW w:w="0" w:type="auto"/>
            <w:vAlign w:val="center"/>
            <w:hideMark/>
          </w:tcPr>
          <w:p w:rsidR="004E2B38" w:rsidRPr="004E2B38" w:rsidRDefault="004E2B38" w:rsidP="004E2B38">
            <w:pPr>
              <w:spacing w:after="0" w:line="336" w:lineRule="atLeast"/>
              <w:rPr>
                <w:rFonts w:ascii="Times New Roman" w:eastAsia="Times New Roman" w:hAnsi="Times New Roman" w:cs="Times New Roman"/>
                <w:sz w:val="24"/>
                <w:szCs w:val="24"/>
              </w:rPr>
            </w:pPr>
            <w:hyperlink r:id="rId32" w:tooltip="José Bernardo de Tagle" w:history="1">
              <w:r w:rsidRPr="004E2B38">
                <w:rPr>
                  <w:rFonts w:ascii="Times New Roman" w:eastAsia="Times New Roman" w:hAnsi="Times New Roman" w:cs="Times New Roman"/>
                  <w:color w:val="0000FF"/>
                  <w:sz w:val="24"/>
                  <w:szCs w:val="24"/>
                  <w:u w:val="single"/>
                </w:rPr>
                <w:t>José Bernardo de Tagle</w:t>
              </w:r>
            </w:hyperlink>
          </w:p>
        </w:tc>
      </w:tr>
      <w:tr w:rsidR="004E2B38" w:rsidRPr="004E2B38" w:rsidTr="004E2B38">
        <w:trPr>
          <w:tblCellSpacing w:w="15" w:type="dxa"/>
        </w:trPr>
        <w:tc>
          <w:tcPr>
            <w:tcW w:w="1650" w:type="pct"/>
            <w:vAlign w:val="center"/>
            <w:hideMark/>
          </w:tcPr>
          <w:p w:rsidR="004E2B38" w:rsidRPr="004E2B38" w:rsidRDefault="004E2B38" w:rsidP="004E2B38">
            <w:pPr>
              <w:spacing w:after="0" w:line="336" w:lineRule="atLeast"/>
              <w:rPr>
                <w:rFonts w:ascii="Times New Roman" w:eastAsia="Times New Roman" w:hAnsi="Times New Roman" w:cs="Times New Roman"/>
                <w:b/>
                <w:bCs/>
                <w:sz w:val="24"/>
                <w:szCs w:val="24"/>
              </w:rPr>
            </w:pPr>
            <w:r w:rsidRPr="004E2B38">
              <w:rPr>
                <w:rFonts w:ascii="Times New Roman" w:eastAsia="Times New Roman" w:hAnsi="Times New Roman" w:cs="Times New Roman"/>
                <w:b/>
                <w:bCs/>
                <w:sz w:val="24"/>
                <w:szCs w:val="24"/>
              </w:rPr>
              <w:t>Sucesor</w:t>
            </w:r>
          </w:p>
        </w:tc>
        <w:tc>
          <w:tcPr>
            <w:tcW w:w="0" w:type="auto"/>
            <w:vAlign w:val="center"/>
            <w:hideMark/>
          </w:tcPr>
          <w:p w:rsidR="004E2B38" w:rsidRPr="004E2B38" w:rsidRDefault="004E2B38" w:rsidP="004E2B38">
            <w:pPr>
              <w:spacing w:after="0" w:line="336" w:lineRule="atLeast"/>
              <w:rPr>
                <w:rFonts w:ascii="Times New Roman" w:eastAsia="Times New Roman" w:hAnsi="Times New Roman" w:cs="Times New Roman"/>
                <w:sz w:val="24"/>
                <w:szCs w:val="24"/>
              </w:rPr>
            </w:pPr>
            <w:hyperlink r:id="rId33" w:tooltip="Andrés de Santa Cruz" w:history="1">
              <w:r w:rsidRPr="004E2B38">
                <w:rPr>
                  <w:rFonts w:ascii="Times New Roman" w:eastAsia="Times New Roman" w:hAnsi="Times New Roman" w:cs="Times New Roman"/>
                  <w:color w:val="0000FF"/>
                  <w:sz w:val="24"/>
                  <w:szCs w:val="24"/>
                  <w:u w:val="single"/>
                </w:rPr>
                <w:t>Andrés de Santa Cruz</w:t>
              </w:r>
            </w:hyperlink>
          </w:p>
        </w:tc>
      </w:tr>
      <w:tr w:rsidR="004E2B38" w:rsidRPr="004E2B38" w:rsidTr="004E2B38">
        <w:trPr>
          <w:tblCellSpacing w:w="15" w:type="dxa"/>
        </w:trPr>
        <w:tc>
          <w:tcPr>
            <w:tcW w:w="0" w:type="auto"/>
            <w:gridSpan w:val="2"/>
            <w:vAlign w:val="center"/>
            <w:hideMark/>
          </w:tcPr>
          <w:p w:rsidR="004E2B38" w:rsidRPr="004E2B38" w:rsidRDefault="004E2B38" w:rsidP="004E2B38">
            <w:pPr>
              <w:spacing w:after="0" w:line="336" w:lineRule="atLeast"/>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pict>
                <v:rect id="_x0000_i1035" style="width:0;height:1.5pt" o:hralign="center" o:hrstd="t" o:hr="t" fillcolor="#a0a0a0" stroked="f"/>
              </w:pict>
            </w:r>
          </w:p>
        </w:tc>
      </w:tr>
      <w:tr w:rsidR="004E2B38" w:rsidRPr="004E2B38" w:rsidTr="004E2B38">
        <w:trPr>
          <w:tblCellSpacing w:w="15" w:type="dxa"/>
        </w:trPr>
        <w:tc>
          <w:tcPr>
            <w:tcW w:w="0" w:type="auto"/>
            <w:gridSpan w:val="2"/>
            <w:vAlign w:val="center"/>
            <w:hideMark/>
          </w:tcPr>
          <w:p w:rsidR="004E2B38" w:rsidRPr="004E2B38" w:rsidRDefault="004E2B38" w:rsidP="004E2B38">
            <w:pPr>
              <w:spacing w:after="0" w:line="336" w:lineRule="atLeast"/>
              <w:jc w:val="center"/>
              <w:rPr>
                <w:rFonts w:ascii="Times New Roman" w:eastAsia="Times New Roman" w:hAnsi="Times New Roman" w:cs="Times New Roman"/>
                <w:b/>
                <w:bCs/>
                <w:sz w:val="24"/>
                <w:szCs w:val="24"/>
              </w:rPr>
            </w:pPr>
            <w:r w:rsidRPr="004E2B38">
              <w:rPr>
                <w:rFonts w:ascii="Times New Roman" w:eastAsia="Times New Roman" w:hAnsi="Times New Roman" w:cs="Times New Roman"/>
                <w:b/>
                <w:bCs/>
                <w:noProof/>
                <w:color w:val="0000FF"/>
                <w:sz w:val="24"/>
                <w:szCs w:val="24"/>
              </w:rPr>
              <w:drawing>
                <wp:inline distT="0" distB="0" distL="0" distR="0">
                  <wp:extent cx="390525" cy="381000"/>
                  <wp:effectExtent l="0" t="0" r="9525" b="0"/>
                  <wp:docPr id="55" name="Imagen 55" descr="Escudo de Guayaquil.sv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scudo de Guayaquil.sv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0525" cy="381000"/>
                          </a:xfrm>
                          <a:prstGeom prst="rect">
                            <a:avLst/>
                          </a:prstGeom>
                          <a:noFill/>
                          <a:ln>
                            <a:noFill/>
                          </a:ln>
                        </pic:spPr>
                      </pic:pic>
                    </a:graphicData>
                  </a:graphic>
                </wp:inline>
              </w:drawing>
            </w:r>
            <w:r w:rsidRPr="004E2B38">
              <w:rPr>
                <w:rFonts w:ascii="Times New Roman" w:eastAsia="Times New Roman" w:hAnsi="Times New Roman" w:cs="Times New Roman"/>
                <w:b/>
                <w:bCs/>
                <w:sz w:val="24"/>
                <w:szCs w:val="24"/>
              </w:rPr>
              <w:br/>
            </w:r>
            <w:hyperlink r:id="rId36" w:tooltip="Provincia Libre de Guayaquil" w:history="1">
              <w:r w:rsidRPr="004E2B38">
                <w:rPr>
                  <w:rFonts w:ascii="Times New Roman" w:eastAsia="Times New Roman" w:hAnsi="Times New Roman" w:cs="Times New Roman"/>
                  <w:b/>
                  <w:bCs/>
                  <w:color w:val="0000FF"/>
                  <w:sz w:val="24"/>
                  <w:szCs w:val="24"/>
                  <w:u w:val="single"/>
                </w:rPr>
                <w:t>Dictador de Guayaquil</w:t>
              </w:r>
            </w:hyperlink>
          </w:p>
        </w:tc>
      </w:tr>
      <w:tr w:rsidR="004E2B38" w:rsidRPr="004E2B38" w:rsidTr="004E2B38">
        <w:trPr>
          <w:tblCellSpacing w:w="15" w:type="dxa"/>
        </w:trPr>
        <w:tc>
          <w:tcPr>
            <w:tcW w:w="0" w:type="auto"/>
            <w:gridSpan w:val="2"/>
            <w:vAlign w:val="center"/>
            <w:hideMark/>
          </w:tcPr>
          <w:p w:rsidR="004E2B38" w:rsidRPr="004E2B38" w:rsidRDefault="004E2B38" w:rsidP="004E2B38">
            <w:pPr>
              <w:spacing w:after="0" w:line="336" w:lineRule="atLeast"/>
              <w:rPr>
                <w:rFonts w:ascii="Times New Roman" w:eastAsia="Times New Roman" w:hAnsi="Times New Roman" w:cs="Times New Roman"/>
                <w:sz w:val="24"/>
                <w:szCs w:val="24"/>
                <w:lang w:val="es-ES"/>
              </w:rPr>
            </w:pPr>
            <w:r w:rsidRPr="004E2B38">
              <w:rPr>
                <w:rFonts w:ascii="Times New Roman" w:eastAsia="Times New Roman" w:hAnsi="Times New Roman" w:cs="Times New Roman"/>
                <w:sz w:val="24"/>
                <w:szCs w:val="24"/>
                <w:lang w:val="es-ES"/>
              </w:rPr>
              <w:t>11 de julio de 1822-31 de julio de 1822</w:t>
            </w:r>
          </w:p>
        </w:tc>
      </w:tr>
      <w:tr w:rsidR="004E2B38" w:rsidRPr="004E2B38" w:rsidTr="004E2B38">
        <w:trPr>
          <w:tblCellSpacing w:w="15" w:type="dxa"/>
        </w:trPr>
        <w:tc>
          <w:tcPr>
            <w:tcW w:w="1650" w:type="pct"/>
            <w:vAlign w:val="center"/>
            <w:hideMark/>
          </w:tcPr>
          <w:p w:rsidR="004E2B38" w:rsidRPr="004E2B38" w:rsidRDefault="004E2B38" w:rsidP="004E2B38">
            <w:pPr>
              <w:spacing w:after="0" w:line="336" w:lineRule="atLeast"/>
              <w:rPr>
                <w:rFonts w:ascii="Times New Roman" w:eastAsia="Times New Roman" w:hAnsi="Times New Roman" w:cs="Times New Roman"/>
                <w:b/>
                <w:bCs/>
                <w:sz w:val="24"/>
                <w:szCs w:val="24"/>
              </w:rPr>
            </w:pPr>
            <w:r w:rsidRPr="004E2B38">
              <w:rPr>
                <w:rFonts w:ascii="Times New Roman" w:eastAsia="Times New Roman" w:hAnsi="Times New Roman" w:cs="Times New Roman"/>
                <w:b/>
                <w:bCs/>
                <w:sz w:val="24"/>
                <w:szCs w:val="24"/>
              </w:rPr>
              <w:t>Predecesor</w:t>
            </w:r>
          </w:p>
        </w:tc>
        <w:tc>
          <w:tcPr>
            <w:tcW w:w="0" w:type="auto"/>
            <w:vAlign w:val="center"/>
            <w:hideMark/>
          </w:tcPr>
          <w:p w:rsidR="004E2B38" w:rsidRPr="004E2B38" w:rsidRDefault="004E2B38" w:rsidP="004E2B38">
            <w:pPr>
              <w:spacing w:after="0" w:line="336" w:lineRule="atLeast"/>
              <w:rPr>
                <w:rFonts w:ascii="Times New Roman" w:eastAsia="Times New Roman" w:hAnsi="Times New Roman" w:cs="Times New Roman"/>
                <w:sz w:val="24"/>
                <w:szCs w:val="24"/>
              </w:rPr>
            </w:pPr>
            <w:hyperlink r:id="rId37" w:tooltip="José Joaquín de Olmedo" w:history="1">
              <w:r w:rsidRPr="004E2B38">
                <w:rPr>
                  <w:rFonts w:ascii="Times New Roman" w:eastAsia="Times New Roman" w:hAnsi="Times New Roman" w:cs="Times New Roman"/>
                  <w:color w:val="0000FF"/>
                  <w:sz w:val="24"/>
                  <w:szCs w:val="24"/>
                  <w:u w:val="single"/>
                </w:rPr>
                <w:t>José Joaquín de Olmedo</w:t>
              </w:r>
            </w:hyperlink>
          </w:p>
        </w:tc>
      </w:tr>
      <w:tr w:rsidR="004E2B38" w:rsidRPr="004E2B38" w:rsidTr="004E2B38">
        <w:trPr>
          <w:tblCellSpacing w:w="15" w:type="dxa"/>
        </w:trPr>
        <w:tc>
          <w:tcPr>
            <w:tcW w:w="1650" w:type="pct"/>
            <w:vAlign w:val="center"/>
            <w:hideMark/>
          </w:tcPr>
          <w:p w:rsidR="004E2B38" w:rsidRPr="004E2B38" w:rsidRDefault="004E2B38" w:rsidP="004E2B38">
            <w:pPr>
              <w:spacing w:after="0" w:line="336" w:lineRule="atLeast"/>
              <w:rPr>
                <w:rFonts w:ascii="Times New Roman" w:eastAsia="Times New Roman" w:hAnsi="Times New Roman" w:cs="Times New Roman"/>
                <w:b/>
                <w:bCs/>
                <w:sz w:val="24"/>
                <w:szCs w:val="24"/>
              </w:rPr>
            </w:pPr>
            <w:r w:rsidRPr="004E2B38">
              <w:rPr>
                <w:rFonts w:ascii="Times New Roman" w:eastAsia="Times New Roman" w:hAnsi="Times New Roman" w:cs="Times New Roman"/>
                <w:b/>
                <w:bCs/>
                <w:sz w:val="24"/>
                <w:szCs w:val="24"/>
              </w:rPr>
              <w:t>Sucesor</w:t>
            </w:r>
          </w:p>
        </w:tc>
        <w:tc>
          <w:tcPr>
            <w:tcW w:w="0" w:type="auto"/>
            <w:vAlign w:val="center"/>
            <w:hideMark/>
          </w:tcPr>
          <w:p w:rsidR="004E2B38" w:rsidRPr="004E2B38" w:rsidRDefault="004E2B38" w:rsidP="004E2B38">
            <w:pPr>
              <w:spacing w:after="0" w:line="336" w:lineRule="atLeast"/>
              <w:rPr>
                <w:rFonts w:ascii="Times New Roman" w:eastAsia="Times New Roman" w:hAnsi="Times New Roman" w:cs="Times New Roman"/>
                <w:sz w:val="24"/>
                <w:szCs w:val="24"/>
                <w:lang w:val="es-ES"/>
              </w:rPr>
            </w:pPr>
            <w:r w:rsidRPr="004E2B38">
              <w:rPr>
                <w:rFonts w:ascii="Times New Roman" w:eastAsia="Times New Roman" w:hAnsi="Times New Roman" w:cs="Times New Roman"/>
                <w:i/>
                <w:iCs/>
                <w:sz w:val="24"/>
                <w:szCs w:val="24"/>
                <w:lang w:val="es-ES"/>
              </w:rPr>
              <w:t>Anexión a la Gran Colombia</w:t>
            </w:r>
          </w:p>
        </w:tc>
      </w:tr>
      <w:tr w:rsidR="004E2B38" w:rsidRPr="004E2B38" w:rsidTr="004E2B38">
        <w:trPr>
          <w:tblCellSpacing w:w="15" w:type="dxa"/>
        </w:trPr>
        <w:tc>
          <w:tcPr>
            <w:tcW w:w="0" w:type="auto"/>
            <w:gridSpan w:val="2"/>
            <w:vAlign w:val="center"/>
            <w:hideMark/>
          </w:tcPr>
          <w:p w:rsidR="004E2B38" w:rsidRPr="004E2B38" w:rsidRDefault="004E2B38" w:rsidP="004E2B38">
            <w:pPr>
              <w:spacing w:after="0" w:line="336" w:lineRule="atLeast"/>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pict>
                <v:rect id="_x0000_i1037" style="width:0;height:1.5pt" o:hralign="center" o:hrstd="t" o:hr="t" fillcolor="#a0a0a0" stroked="f"/>
              </w:pict>
            </w:r>
          </w:p>
        </w:tc>
      </w:tr>
      <w:tr w:rsidR="004E2B38" w:rsidRPr="004E2B38" w:rsidTr="004E2B38">
        <w:trPr>
          <w:tblCellSpacing w:w="15" w:type="dxa"/>
        </w:trPr>
        <w:tc>
          <w:tcPr>
            <w:tcW w:w="0" w:type="auto"/>
            <w:gridSpan w:val="2"/>
            <w:vAlign w:val="center"/>
            <w:hideMark/>
          </w:tcPr>
          <w:p w:rsidR="004E2B38" w:rsidRPr="004E2B38" w:rsidRDefault="004E2B38" w:rsidP="004E2B38">
            <w:pPr>
              <w:spacing w:after="0" w:line="336" w:lineRule="atLeast"/>
              <w:jc w:val="center"/>
              <w:rPr>
                <w:rFonts w:ascii="Times New Roman" w:eastAsia="Times New Roman" w:hAnsi="Times New Roman" w:cs="Times New Roman"/>
                <w:b/>
                <w:bCs/>
                <w:sz w:val="24"/>
                <w:szCs w:val="24"/>
              </w:rPr>
            </w:pPr>
            <w:r w:rsidRPr="004E2B38">
              <w:rPr>
                <w:rFonts w:ascii="Times New Roman" w:eastAsia="Times New Roman" w:hAnsi="Times New Roman" w:cs="Times New Roman"/>
                <w:b/>
                <w:bCs/>
                <w:noProof/>
                <w:color w:val="0000FF"/>
                <w:sz w:val="24"/>
                <w:szCs w:val="24"/>
              </w:rPr>
              <w:drawing>
                <wp:inline distT="0" distB="0" distL="0" distR="0">
                  <wp:extent cx="419100" cy="228600"/>
                  <wp:effectExtent l="0" t="0" r="0" b="0"/>
                  <wp:docPr id="54" name="Imagen 54" descr="Coat of arms of Venezuela (1812).sv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at of arms of Venezuela (1812).sv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9100" cy="228600"/>
                          </a:xfrm>
                          <a:prstGeom prst="rect">
                            <a:avLst/>
                          </a:prstGeom>
                          <a:noFill/>
                          <a:ln>
                            <a:noFill/>
                          </a:ln>
                        </pic:spPr>
                      </pic:pic>
                    </a:graphicData>
                  </a:graphic>
                </wp:inline>
              </w:drawing>
            </w:r>
            <w:r w:rsidRPr="004E2B38">
              <w:rPr>
                <w:rFonts w:ascii="Times New Roman" w:eastAsia="Times New Roman" w:hAnsi="Times New Roman" w:cs="Times New Roman"/>
                <w:b/>
                <w:bCs/>
                <w:sz w:val="24"/>
                <w:szCs w:val="24"/>
              </w:rPr>
              <w:br/>
            </w:r>
            <w:hyperlink r:id="rId40" w:tooltip="Anexo:Presidentes de Venezuela" w:history="1">
              <w:r w:rsidRPr="004E2B38">
                <w:rPr>
                  <w:rFonts w:ascii="Times New Roman" w:eastAsia="Times New Roman" w:hAnsi="Times New Roman" w:cs="Times New Roman"/>
                  <w:b/>
                  <w:bCs/>
                  <w:color w:val="0000FF"/>
                  <w:sz w:val="24"/>
                  <w:szCs w:val="24"/>
                  <w:u w:val="single"/>
                </w:rPr>
                <w:t>Presidente de Venezuela</w:t>
              </w:r>
            </w:hyperlink>
          </w:p>
        </w:tc>
      </w:tr>
      <w:tr w:rsidR="004E2B38" w:rsidRPr="004E2B38" w:rsidTr="004E2B38">
        <w:trPr>
          <w:tblCellSpacing w:w="15" w:type="dxa"/>
        </w:trPr>
        <w:tc>
          <w:tcPr>
            <w:tcW w:w="0" w:type="auto"/>
            <w:gridSpan w:val="2"/>
            <w:vAlign w:val="center"/>
            <w:hideMark/>
          </w:tcPr>
          <w:p w:rsidR="004E2B38" w:rsidRPr="004E2B38" w:rsidRDefault="004E2B38" w:rsidP="004E2B38">
            <w:pPr>
              <w:spacing w:after="0" w:line="336" w:lineRule="atLeast"/>
              <w:rPr>
                <w:rFonts w:ascii="Times New Roman" w:eastAsia="Times New Roman" w:hAnsi="Times New Roman" w:cs="Times New Roman"/>
                <w:sz w:val="24"/>
                <w:szCs w:val="24"/>
                <w:lang w:val="es-ES"/>
              </w:rPr>
            </w:pPr>
            <w:r w:rsidRPr="004E2B38">
              <w:rPr>
                <w:rFonts w:ascii="Times New Roman" w:eastAsia="Times New Roman" w:hAnsi="Times New Roman" w:cs="Times New Roman"/>
                <w:sz w:val="24"/>
                <w:szCs w:val="24"/>
                <w:lang w:val="es-ES"/>
              </w:rPr>
              <w:t>7 de agosto de 1813-17 de diciembre de 1819</w:t>
            </w:r>
          </w:p>
        </w:tc>
      </w:tr>
      <w:tr w:rsidR="004E2B38" w:rsidRPr="004E2B38" w:rsidTr="004E2B38">
        <w:trPr>
          <w:tblCellSpacing w:w="15" w:type="dxa"/>
        </w:trPr>
        <w:tc>
          <w:tcPr>
            <w:tcW w:w="1650" w:type="pct"/>
            <w:vAlign w:val="center"/>
            <w:hideMark/>
          </w:tcPr>
          <w:p w:rsidR="004E2B38" w:rsidRPr="004E2B38" w:rsidRDefault="004E2B38" w:rsidP="004E2B38">
            <w:pPr>
              <w:spacing w:after="0" w:line="336" w:lineRule="atLeast"/>
              <w:rPr>
                <w:rFonts w:ascii="Times New Roman" w:eastAsia="Times New Roman" w:hAnsi="Times New Roman" w:cs="Times New Roman"/>
                <w:b/>
                <w:bCs/>
                <w:sz w:val="24"/>
                <w:szCs w:val="24"/>
              </w:rPr>
            </w:pPr>
            <w:r w:rsidRPr="004E2B38">
              <w:rPr>
                <w:rFonts w:ascii="Times New Roman" w:eastAsia="Times New Roman" w:hAnsi="Times New Roman" w:cs="Times New Roman"/>
                <w:b/>
                <w:bCs/>
                <w:sz w:val="24"/>
                <w:szCs w:val="24"/>
              </w:rPr>
              <w:lastRenderedPageBreak/>
              <w:t>Predecesor</w:t>
            </w:r>
          </w:p>
        </w:tc>
        <w:tc>
          <w:tcPr>
            <w:tcW w:w="0" w:type="auto"/>
            <w:vAlign w:val="center"/>
            <w:hideMark/>
          </w:tcPr>
          <w:p w:rsidR="004E2B38" w:rsidRPr="004E2B38" w:rsidRDefault="004E2B38" w:rsidP="004E2B38">
            <w:pPr>
              <w:spacing w:after="0" w:line="336" w:lineRule="atLeast"/>
              <w:rPr>
                <w:rFonts w:ascii="Times New Roman" w:eastAsia="Times New Roman" w:hAnsi="Times New Roman" w:cs="Times New Roman"/>
                <w:sz w:val="24"/>
                <w:szCs w:val="24"/>
              </w:rPr>
            </w:pPr>
            <w:hyperlink r:id="rId41" w:tooltip="Francisco de Miranda" w:history="1">
              <w:r w:rsidRPr="004E2B38">
                <w:rPr>
                  <w:rFonts w:ascii="Times New Roman" w:eastAsia="Times New Roman" w:hAnsi="Times New Roman" w:cs="Times New Roman"/>
                  <w:color w:val="0000FF"/>
                  <w:sz w:val="24"/>
                  <w:szCs w:val="24"/>
                  <w:u w:val="single"/>
                </w:rPr>
                <w:t>Francisco de Miranda</w:t>
              </w:r>
            </w:hyperlink>
          </w:p>
        </w:tc>
      </w:tr>
      <w:tr w:rsidR="004E2B38" w:rsidRPr="004E2B38" w:rsidTr="004E2B38">
        <w:trPr>
          <w:tblCellSpacing w:w="15" w:type="dxa"/>
        </w:trPr>
        <w:tc>
          <w:tcPr>
            <w:tcW w:w="1650" w:type="pct"/>
            <w:vAlign w:val="center"/>
            <w:hideMark/>
          </w:tcPr>
          <w:p w:rsidR="004E2B38" w:rsidRPr="004E2B38" w:rsidRDefault="004E2B38" w:rsidP="004E2B38">
            <w:pPr>
              <w:spacing w:after="0" w:line="336" w:lineRule="atLeast"/>
              <w:rPr>
                <w:rFonts w:ascii="Times New Roman" w:eastAsia="Times New Roman" w:hAnsi="Times New Roman" w:cs="Times New Roman"/>
                <w:b/>
                <w:bCs/>
                <w:sz w:val="24"/>
                <w:szCs w:val="24"/>
              </w:rPr>
            </w:pPr>
            <w:r w:rsidRPr="004E2B38">
              <w:rPr>
                <w:rFonts w:ascii="Times New Roman" w:eastAsia="Times New Roman" w:hAnsi="Times New Roman" w:cs="Times New Roman"/>
                <w:b/>
                <w:bCs/>
                <w:sz w:val="24"/>
                <w:szCs w:val="24"/>
              </w:rPr>
              <w:t>Sucesor</w:t>
            </w:r>
          </w:p>
        </w:tc>
        <w:tc>
          <w:tcPr>
            <w:tcW w:w="0" w:type="auto"/>
            <w:vAlign w:val="center"/>
            <w:hideMark/>
          </w:tcPr>
          <w:p w:rsidR="004E2B38" w:rsidRPr="004E2B38" w:rsidRDefault="004E2B38" w:rsidP="004E2B38">
            <w:pPr>
              <w:spacing w:after="0" w:line="336" w:lineRule="atLeast"/>
              <w:rPr>
                <w:rFonts w:ascii="Times New Roman" w:eastAsia="Times New Roman" w:hAnsi="Times New Roman" w:cs="Times New Roman"/>
                <w:sz w:val="24"/>
                <w:szCs w:val="24"/>
                <w:lang w:val="es-ES"/>
              </w:rPr>
            </w:pPr>
            <w:r w:rsidRPr="004E2B38">
              <w:rPr>
                <w:rFonts w:ascii="Times New Roman" w:eastAsia="Times New Roman" w:hAnsi="Times New Roman" w:cs="Times New Roman"/>
                <w:i/>
                <w:iCs/>
                <w:sz w:val="24"/>
                <w:szCs w:val="24"/>
                <w:lang w:val="es-ES"/>
              </w:rPr>
              <w:t>Anexión a la Gran Colombia</w:t>
            </w:r>
          </w:p>
        </w:tc>
      </w:tr>
      <w:tr w:rsidR="004E2B38" w:rsidRPr="004E2B38" w:rsidTr="004E2B38">
        <w:trPr>
          <w:tblCellSpacing w:w="15" w:type="dxa"/>
        </w:trPr>
        <w:tc>
          <w:tcPr>
            <w:tcW w:w="0" w:type="auto"/>
            <w:gridSpan w:val="2"/>
            <w:vAlign w:val="center"/>
            <w:hideMark/>
          </w:tcPr>
          <w:p w:rsidR="004E2B38" w:rsidRPr="004E2B38" w:rsidRDefault="004E2B38" w:rsidP="004E2B38">
            <w:pPr>
              <w:spacing w:after="0" w:line="336" w:lineRule="atLeast"/>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pict>
                <v:rect id="_x0000_i1039" style="width:0;height:1.5pt" o:hralign="center" o:hrstd="t" o:hr="t" fillcolor="#a0a0a0" stroked="f"/>
              </w:pict>
            </w:r>
          </w:p>
        </w:tc>
      </w:tr>
      <w:tr w:rsidR="004E2B38" w:rsidRPr="004E2B38" w:rsidTr="004E2B38">
        <w:trPr>
          <w:tblCellSpacing w:w="15" w:type="dxa"/>
        </w:trPr>
        <w:tc>
          <w:tcPr>
            <w:tcW w:w="0" w:type="auto"/>
            <w:gridSpan w:val="2"/>
            <w:shd w:val="clear" w:color="auto" w:fill="C0C0C0"/>
            <w:vAlign w:val="center"/>
            <w:hideMark/>
          </w:tcPr>
          <w:p w:rsidR="004E2B38" w:rsidRPr="004E2B38" w:rsidRDefault="004E2B38" w:rsidP="004E2B38">
            <w:pPr>
              <w:spacing w:after="0" w:line="336" w:lineRule="atLeast"/>
              <w:jc w:val="center"/>
              <w:rPr>
                <w:rFonts w:ascii="Times New Roman" w:eastAsia="Times New Roman" w:hAnsi="Times New Roman" w:cs="Times New Roman"/>
                <w:b/>
                <w:bCs/>
                <w:color w:val="000000"/>
                <w:sz w:val="24"/>
                <w:szCs w:val="24"/>
              </w:rPr>
            </w:pPr>
            <w:r w:rsidRPr="004E2B38">
              <w:rPr>
                <w:rFonts w:ascii="Times New Roman" w:eastAsia="Times New Roman" w:hAnsi="Times New Roman" w:cs="Times New Roman"/>
                <w:b/>
                <w:bCs/>
                <w:color w:val="000000"/>
                <w:sz w:val="24"/>
                <w:szCs w:val="24"/>
              </w:rPr>
              <w:t>Información personal</w:t>
            </w:r>
          </w:p>
        </w:tc>
      </w:tr>
      <w:tr w:rsidR="004E2B38" w:rsidRPr="004E2B38" w:rsidTr="004E2B38">
        <w:trPr>
          <w:tblCellSpacing w:w="15" w:type="dxa"/>
        </w:trPr>
        <w:tc>
          <w:tcPr>
            <w:tcW w:w="1650" w:type="pct"/>
            <w:vAlign w:val="center"/>
            <w:hideMark/>
          </w:tcPr>
          <w:p w:rsidR="004E2B38" w:rsidRPr="004E2B38" w:rsidRDefault="004E2B38" w:rsidP="004E2B38">
            <w:pPr>
              <w:spacing w:after="0" w:line="336" w:lineRule="atLeast"/>
              <w:rPr>
                <w:rFonts w:ascii="Times New Roman" w:eastAsia="Times New Roman" w:hAnsi="Times New Roman" w:cs="Times New Roman"/>
                <w:b/>
                <w:bCs/>
                <w:sz w:val="24"/>
                <w:szCs w:val="24"/>
              </w:rPr>
            </w:pPr>
            <w:r w:rsidRPr="004E2B38">
              <w:rPr>
                <w:rFonts w:ascii="Times New Roman" w:eastAsia="Times New Roman" w:hAnsi="Times New Roman" w:cs="Times New Roman"/>
                <w:b/>
                <w:bCs/>
                <w:sz w:val="24"/>
                <w:szCs w:val="24"/>
              </w:rPr>
              <w:t>Nombre de nacimiento</w:t>
            </w:r>
          </w:p>
        </w:tc>
        <w:tc>
          <w:tcPr>
            <w:tcW w:w="0" w:type="auto"/>
            <w:vAlign w:val="center"/>
            <w:hideMark/>
          </w:tcPr>
          <w:p w:rsidR="004E2B38" w:rsidRPr="004E2B38" w:rsidRDefault="004E2B38" w:rsidP="004E2B38">
            <w:pPr>
              <w:spacing w:after="0" w:line="336" w:lineRule="atLeast"/>
              <w:rPr>
                <w:rFonts w:ascii="Times New Roman" w:eastAsia="Times New Roman" w:hAnsi="Times New Roman" w:cs="Times New Roman"/>
                <w:sz w:val="24"/>
                <w:szCs w:val="24"/>
                <w:lang w:val="es-ES"/>
              </w:rPr>
            </w:pPr>
            <w:r w:rsidRPr="004E2B38">
              <w:rPr>
                <w:rFonts w:ascii="Times New Roman" w:eastAsia="Times New Roman" w:hAnsi="Times New Roman" w:cs="Times New Roman"/>
                <w:sz w:val="24"/>
                <w:szCs w:val="24"/>
                <w:lang w:val="es-ES"/>
              </w:rPr>
              <w:t>Simón José Antonio de la Santísima Trinidad Bolívar y Palacios</w:t>
            </w:r>
          </w:p>
        </w:tc>
      </w:tr>
      <w:tr w:rsidR="004E2B38" w:rsidRPr="004E2B38" w:rsidTr="004E2B38">
        <w:trPr>
          <w:tblCellSpacing w:w="15" w:type="dxa"/>
        </w:trPr>
        <w:tc>
          <w:tcPr>
            <w:tcW w:w="1650" w:type="pct"/>
            <w:vAlign w:val="center"/>
            <w:hideMark/>
          </w:tcPr>
          <w:p w:rsidR="004E2B38" w:rsidRPr="004E2B38" w:rsidRDefault="004E2B38" w:rsidP="004E2B38">
            <w:pPr>
              <w:spacing w:after="0" w:line="336" w:lineRule="atLeast"/>
              <w:rPr>
                <w:rFonts w:ascii="Times New Roman" w:eastAsia="Times New Roman" w:hAnsi="Times New Roman" w:cs="Times New Roman"/>
                <w:b/>
                <w:bCs/>
                <w:sz w:val="24"/>
                <w:szCs w:val="24"/>
              </w:rPr>
            </w:pPr>
            <w:r w:rsidRPr="004E2B38">
              <w:rPr>
                <w:rFonts w:ascii="Times New Roman" w:eastAsia="Times New Roman" w:hAnsi="Times New Roman" w:cs="Times New Roman"/>
                <w:b/>
                <w:bCs/>
                <w:sz w:val="24"/>
                <w:szCs w:val="24"/>
              </w:rPr>
              <w:t>Nombre en español</w:t>
            </w:r>
          </w:p>
        </w:tc>
        <w:tc>
          <w:tcPr>
            <w:tcW w:w="0" w:type="auto"/>
            <w:vAlign w:val="center"/>
            <w:hideMark/>
          </w:tcPr>
          <w:p w:rsidR="004E2B38" w:rsidRPr="004E2B38" w:rsidRDefault="004E2B38" w:rsidP="004E2B38">
            <w:pPr>
              <w:spacing w:after="0" w:line="336" w:lineRule="atLeast"/>
              <w:rPr>
                <w:rFonts w:ascii="Times New Roman" w:eastAsia="Times New Roman" w:hAnsi="Times New Roman" w:cs="Times New Roman"/>
                <w:sz w:val="24"/>
                <w:szCs w:val="24"/>
                <w:lang w:val="es-ES"/>
              </w:rPr>
            </w:pPr>
            <w:r w:rsidRPr="004E2B38">
              <w:rPr>
                <w:rFonts w:ascii="Times New Roman" w:eastAsia="Times New Roman" w:hAnsi="Times New Roman" w:cs="Times New Roman"/>
                <w:sz w:val="24"/>
                <w:szCs w:val="24"/>
                <w:lang w:val="es-ES"/>
              </w:rPr>
              <w:t xml:space="preserve">Simón José Antonio de la Santísima Trinidad Bolívar de la Concepción y Ponte Palacios y Blanco </w:t>
            </w:r>
            <w:r w:rsidRPr="004E2B38">
              <w:rPr>
                <w:rFonts w:ascii="Times New Roman" w:eastAsia="Times New Roman" w:hAnsi="Times New Roman" w:cs="Times New Roman"/>
                <w:noProof/>
                <w:color w:val="0000FF"/>
                <w:sz w:val="24"/>
                <w:szCs w:val="24"/>
              </w:rPr>
              <w:drawing>
                <wp:inline distT="0" distB="0" distL="0" distR="0">
                  <wp:extent cx="95250" cy="95250"/>
                  <wp:effectExtent l="0" t="0" r="0" b="0"/>
                  <wp:docPr id="53" name="Imagen 53" descr="Ver y modificar los datos en Wikidata">
                    <a:hlinkClick xmlns:a="http://schemas.openxmlformats.org/drawingml/2006/main" r:id="rId42" tooltip="&quot;Ver y modificar los datos en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er y modificar los datos en Wikidata">
                            <a:hlinkClick r:id="rId42" tooltip="&quot;Ver y modificar los datos en Wikidata&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r w:rsidR="004E2B38" w:rsidRPr="004E2B38" w:rsidTr="004E2B38">
        <w:trPr>
          <w:tblCellSpacing w:w="15" w:type="dxa"/>
        </w:trPr>
        <w:tc>
          <w:tcPr>
            <w:tcW w:w="1650" w:type="pct"/>
            <w:vAlign w:val="center"/>
            <w:hideMark/>
          </w:tcPr>
          <w:p w:rsidR="004E2B38" w:rsidRPr="004E2B38" w:rsidRDefault="004E2B38" w:rsidP="004E2B38">
            <w:pPr>
              <w:spacing w:after="0" w:line="336" w:lineRule="atLeast"/>
              <w:rPr>
                <w:rFonts w:ascii="Times New Roman" w:eastAsia="Times New Roman" w:hAnsi="Times New Roman" w:cs="Times New Roman"/>
                <w:b/>
                <w:bCs/>
                <w:sz w:val="24"/>
                <w:szCs w:val="24"/>
              </w:rPr>
            </w:pPr>
            <w:r w:rsidRPr="004E2B38">
              <w:rPr>
                <w:rFonts w:ascii="Times New Roman" w:eastAsia="Times New Roman" w:hAnsi="Times New Roman" w:cs="Times New Roman"/>
                <w:b/>
                <w:bCs/>
                <w:sz w:val="24"/>
                <w:szCs w:val="24"/>
              </w:rPr>
              <w:t>Nacimiento</w:t>
            </w:r>
          </w:p>
        </w:tc>
        <w:tc>
          <w:tcPr>
            <w:tcW w:w="0" w:type="auto"/>
            <w:vAlign w:val="center"/>
            <w:hideMark/>
          </w:tcPr>
          <w:p w:rsidR="004E2B38" w:rsidRPr="004E2B38" w:rsidRDefault="004E2B38" w:rsidP="004E2B38">
            <w:pPr>
              <w:spacing w:after="0" w:line="336" w:lineRule="atLeast"/>
              <w:rPr>
                <w:rFonts w:ascii="Times New Roman" w:eastAsia="Times New Roman" w:hAnsi="Times New Roman" w:cs="Times New Roman"/>
                <w:sz w:val="24"/>
                <w:szCs w:val="24"/>
                <w:lang w:val="es-ES"/>
              </w:rPr>
            </w:pPr>
            <w:hyperlink r:id="rId44" w:tooltip="24 de julio" w:history="1">
              <w:r w:rsidRPr="004E2B38">
                <w:rPr>
                  <w:rFonts w:ascii="Times New Roman" w:eastAsia="Times New Roman" w:hAnsi="Times New Roman" w:cs="Times New Roman"/>
                  <w:color w:val="0000FF"/>
                  <w:sz w:val="24"/>
                  <w:szCs w:val="24"/>
                  <w:u w:val="single"/>
                  <w:lang w:val="es-ES"/>
                </w:rPr>
                <w:t>24 de julio</w:t>
              </w:r>
            </w:hyperlink>
            <w:r w:rsidRPr="004E2B38">
              <w:rPr>
                <w:rFonts w:ascii="Times New Roman" w:eastAsia="Times New Roman" w:hAnsi="Times New Roman" w:cs="Times New Roman"/>
                <w:sz w:val="24"/>
                <w:szCs w:val="24"/>
                <w:lang w:val="es-ES"/>
              </w:rPr>
              <w:t xml:space="preserve"> de </w:t>
            </w:r>
            <w:hyperlink r:id="rId45" w:tooltip="1783" w:history="1">
              <w:r w:rsidRPr="004E2B38">
                <w:rPr>
                  <w:rFonts w:ascii="Times New Roman" w:eastAsia="Times New Roman" w:hAnsi="Times New Roman" w:cs="Times New Roman"/>
                  <w:color w:val="0000FF"/>
                  <w:sz w:val="24"/>
                  <w:szCs w:val="24"/>
                  <w:u w:val="single"/>
                  <w:lang w:val="es-ES"/>
                </w:rPr>
                <w:t>1783</w:t>
              </w:r>
            </w:hyperlink>
            <w:r w:rsidRPr="004E2B38">
              <w:rPr>
                <w:rFonts w:ascii="Times New Roman" w:eastAsia="Times New Roman" w:hAnsi="Times New Roman" w:cs="Times New Roman"/>
                <w:sz w:val="24"/>
                <w:szCs w:val="24"/>
                <w:lang w:val="es-ES"/>
              </w:rPr>
              <w:br/>
            </w:r>
            <w:hyperlink r:id="rId46" w:tooltip="Caracas" w:history="1">
              <w:r w:rsidRPr="004E2B38">
                <w:rPr>
                  <w:rFonts w:ascii="Times New Roman" w:eastAsia="Times New Roman" w:hAnsi="Times New Roman" w:cs="Times New Roman"/>
                  <w:color w:val="0000FF"/>
                  <w:sz w:val="24"/>
                  <w:szCs w:val="24"/>
                  <w:u w:val="single"/>
                  <w:lang w:val="es-ES"/>
                </w:rPr>
                <w:t>Caracas</w:t>
              </w:r>
            </w:hyperlink>
            <w:r w:rsidRPr="004E2B38">
              <w:rPr>
                <w:rFonts w:ascii="Times New Roman" w:eastAsia="Times New Roman" w:hAnsi="Times New Roman" w:cs="Times New Roman"/>
                <w:sz w:val="24"/>
                <w:szCs w:val="24"/>
                <w:lang w:val="es-ES"/>
              </w:rPr>
              <w:t xml:space="preserve">, </w:t>
            </w:r>
            <w:hyperlink r:id="rId47" w:tooltip="Capitanía General de Venezuela" w:history="1">
              <w:r w:rsidRPr="004E2B38">
                <w:rPr>
                  <w:rFonts w:ascii="Times New Roman" w:eastAsia="Times New Roman" w:hAnsi="Times New Roman" w:cs="Times New Roman"/>
                  <w:color w:val="0000FF"/>
                  <w:sz w:val="24"/>
                  <w:szCs w:val="24"/>
                  <w:u w:val="single"/>
                  <w:lang w:val="es-ES"/>
                </w:rPr>
                <w:t>Venezuela</w:t>
              </w:r>
            </w:hyperlink>
            <w:r w:rsidRPr="004E2B38">
              <w:rPr>
                <w:rFonts w:ascii="Times New Roman" w:eastAsia="Times New Roman" w:hAnsi="Times New Roman" w:cs="Times New Roman"/>
                <w:sz w:val="24"/>
                <w:szCs w:val="24"/>
                <w:lang w:val="es-ES"/>
              </w:rPr>
              <w:t xml:space="preserve">, </w:t>
            </w:r>
            <w:hyperlink r:id="rId48" w:tooltip="Imperio Español" w:history="1">
              <w:r w:rsidRPr="004E2B38">
                <w:rPr>
                  <w:rFonts w:ascii="Times New Roman" w:eastAsia="Times New Roman" w:hAnsi="Times New Roman" w:cs="Times New Roman"/>
                  <w:color w:val="0000FF"/>
                  <w:sz w:val="24"/>
                  <w:szCs w:val="24"/>
                  <w:u w:val="single"/>
                  <w:lang w:val="es-ES"/>
                </w:rPr>
                <w:t>Imperio Español</w:t>
              </w:r>
            </w:hyperlink>
          </w:p>
        </w:tc>
      </w:tr>
      <w:tr w:rsidR="004E2B38" w:rsidRPr="004E2B38" w:rsidTr="004E2B38">
        <w:trPr>
          <w:tblCellSpacing w:w="15" w:type="dxa"/>
        </w:trPr>
        <w:tc>
          <w:tcPr>
            <w:tcW w:w="1650" w:type="pct"/>
            <w:vAlign w:val="center"/>
            <w:hideMark/>
          </w:tcPr>
          <w:p w:rsidR="004E2B38" w:rsidRPr="004E2B38" w:rsidRDefault="004E2B38" w:rsidP="004E2B38">
            <w:pPr>
              <w:spacing w:after="0" w:line="336" w:lineRule="atLeast"/>
              <w:rPr>
                <w:rFonts w:ascii="Times New Roman" w:eastAsia="Times New Roman" w:hAnsi="Times New Roman" w:cs="Times New Roman"/>
                <w:b/>
                <w:bCs/>
                <w:sz w:val="24"/>
                <w:szCs w:val="24"/>
              </w:rPr>
            </w:pPr>
            <w:r w:rsidRPr="004E2B38">
              <w:rPr>
                <w:rFonts w:ascii="Times New Roman" w:eastAsia="Times New Roman" w:hAnsi="Times New Roman" w:cs="Times New Roman"/>
                <w:b/>
                <w:bCs/>
                <w:sz w:val="24"/>
                <w:szCs w:val="24"/>
              </w:rPr>
              <w:t>Fallecimiento</w:t>
            </w:r>
          </w:p>
        </w:tc>
        <w:tc>
          <w:tcPr>
            <w:tcW w:w="0" w:type="auto"/>
            <w:vAlign w:val="center"/>
            <w:hideMark/>
          </w:tcPr>
          <w:p w:rsidR="004E2B38" w:rsidRPr="004E2B38" w:rsidRDefault="004E2B38" w:rsidP="004E2B38">
            <w:pPr>
              <w:spacing w:after="0" w:line="336" w:lineRule="atLeast"/>
              <w:rPr>
                <w:rFonts w:ascii="Times New Roman" w:eastAsia="Times New Roman" w:hAnsi="Times New Roman" w:cs="Times New Roman"/>
                <w:sz w:val="24"/>
                <w:szCs w:val="24"/>
                <w:lang w:val="es-ES"/>
              </w:rPr>
            </w:pPr>
            <w:hyperlink r:id="rId49" w:tooltip="17 de diciembre" w:history="1">
              <w:r w:rsidRPr="004E2B38">
                <w:rPr>
                  <w:rFonts w:ascii="Times New Roman" w:eastAsia="Times New Roman" w:hAnsi="Times New Roman" w:cs="Times New Roman"/>
                  <w:color w:val="0000FF"/>
                  <w:sz w:val="24"/>
                  <w:szCs w:val="24"/>
                  <w:u w:val="single"/>
                  <w:lang w:val="es-ES"/>
                </w:rPr>
                <w:t>17 de diciembre</w:t>
              </w:r>
            </w:hyperlink>
            <w:r w:rsidRPr="004E2B38">
              <w:rPr>
                <w:rFonts w:ascii="Times New Roman" w:eastAsia="Times New Roman" w:hAnsi="Times New Roman" w:cs="Times New Roman"/>
                <w:sz w:val="24"/>
                <w:szCs w:val="24"/>
                <w:lang w:val="es-ES"/>
              </w:rPr>
              <w:t xml:space="preserve"> de </w:t>
            </w:r>
            <w:hyperlink r:id="rId50" w:tooltip="1830" w:history="1">
              <w:r w:rsidRPr="004E2B38">
                <w:rPr>
                  <w:rFonts w:ascii="Times New Roman" w:eastAsia="Times New Roman" w:hAnsi="Times New Roman" w:cs="Times New Roman"/>
                  <w:color w:val="0000FF"/>
                  <w:sz w:val="24"/>
                  <w:szCs w:val="24"/>
                  <w:u w:val="single"/>
                  <w:lang w:val="es-ES"/>
                </w:rPr>
                <w:t>1830</w:t>
              </w:r>
            </w:hyperlink>
            <w:r w:rsidRPr="004E2B38">
              <w:rPr>
                <w:rFonts w:ascii="Times New Roman" w:eastAsia="Times New Roman" w:hAnsi="Times New Roman" w:cs="Times New Roman"/>
                <w:sz w:val="24"/>
                <w:szCs w:val="24"/>
                <w:lang w:val="es-ES"/>
              </w:rPr>
              <w:t xml:space="preserve"> (47 años)</w:t>
            </w:r>
            <w:r w:rsidRPr="004E2B38">
              <w:rPr>
                <w:rFonts w:ascii="Times New Roman" w:eastAsia="Times New Roman" w:hAnsi="Times New Roman" w:cs="Times New Roman"/>
                <w:sz w:val="24"/>
                <w:szCs w:val="24"/>
                <w:lang w:val="es-ES"/>
              </w:rPr>
              <w:br/>
            </w:r>
            <w:hyperlink r:id="rId51" w:tooltip="Santa Marta (Colombia)" w:history="1">
              <w:r w:rsidRPr="004E2B38">
                <w:rPr>
                  <w:rFonts w:ascii="Times New Roman" w:eastAsia="Times New Roman" w:hAnsi="Times New Roman" w:cs="Times New Roman"/>
                  <w:color w:val="0000FF"/>
                  <w:sz w:val="24"/>
                  <w:szCs w:val="24"/>
                  <w:u w:val="single"/>
                  <w:lang w:val="es-ES"/>
                </w:rPr>
                <w:t>Santa Marta</w:t>
              </w:r>
            </w:hyperlink>
            <w:r w:rsidRPr="004E2B38">
              <w:rPr>
                <w:rFonts w:ascii="Times New Roman" w:eastAsia="Times New Roman" w:hAnsi="Times New Roman" w:cs="Times New Roman"/>
                <w:sz w:val="24"/>
                <w:szCs w:val="24"/>
                <w:lang w:val="es-ES"/>
              </w:rPr>
              <w:t xml:space="preserve">, </w:t>
            </w:r>
            <w:hyperlink r:id="rId52" w:tooltip="Distrito del Centro" w:history="1">
              <w:r w:rsidRPr="004E2B38">
                <w:rPr>
                  <w:rFonts w:ascii="Times New Roman" w:eastAsia="Times New Roman" w:hAnsi="Times New Roman" w:cs="Times New Roman"/>
                  <w:color w:val="0000FF"/>
                  <w:sz w:val="24"/>
                  <w:szCs w:val="24"/>
                  <w:u w:val="single"/>
                  <w:lang w:val="es-ES"/>
                </w:rPr>
                <w:t>Nueva Granada</w:t>
              </w:r>
            </w:hyperlink>
            <w:r w:rsidRPr="004E2B38">
              <w:rPr>
                <w:rFonts w:ascii="Times New Roman" w:eastAsia="Times New Roman" w:hAnsi="Times New Roman" w:cs="Times New Roman"/>
                <w:sz w:val="24"/>
                <w:szCs w:val="24"/>
                <w:lang w:val="es-ES"/>
              </w:rPr>
              <w:t xml:space="preserve">, </w:t>
            </w:r>
            <w:hyperlink r:id="rId53" w:tooltip="Gran Colombia" w:history="1">
              <w:r w:rsidRPr="004E2B38">
                <w:rPr>
                  <w:rFonts w:ascii="Times New Roman" w:eastAsia="Times New Roman" w:hAnsi="Times New Roman" w:cs="Times New Roman"/>
                  <w:color w:val="0000FF"/>
                  <w:sz w:val="24"/>
                  <w:szCs w:val="24"/>
                  <w:u w:val="single"/>
                  <w:lang w:val="es-ES"/>
                </w:rPr>
                <w:t>Gran Colombia</w:t>
              </w:r>
            </w:hyperlink>
          </w:p>
        </w:tc>
      </w:tr>
      <w:tr w:rsidR="004E2B38" w:rsidRPr="004E2B38" w:rsidTr="004E2B38">
        <w:trPr>
          <w:tblCellSpacing w:w="15" w:type="dxa"/>
        </w:trPr>
        <w:tc>
          <w:tcPr>
            <w:tcW w:w="1650" w:type="pct"/>
            <w:vAlign w:val="center"/>
            <w:hideMark/>
          </w:tcPr>
          <w:p w:rsidR="004E2B38" w:rsidRPr="004E2B38" w:rsidRDefault="004E2B38" w:rsidP="004E2B38">
            <w:pPr>
              <w:spacing w:after="0" w:line="336" w:lineRule="atLeast"/>
              <w:rPr>
                <w:rFonts w:ascii="Times New Roman" w:eastAsia="Times New Roman" w:hAnsi="Times New Roman" w:cs="Times New Roman"/>
                <w:b/>
                <w:bCs/>
                <w:sz w:val="24"/>
                <w:szCs w:val="24"/>
              </w:rPr>
            </w:pPr>
            <w:r w:rsidRPr="004E2B38">
              <w:rPr>
                <w:rFonts w:ascii="Times New Roman" w:eastAsia="Times New Roman" w:hAnsi="Times New Roman" w:cs="Times New Roman"/>
                <w:b/>
                <w:bCs/>
                <w:sz w:val="24"/>
                <w:szCs w:val="24"/>
              </w:rPr>
              <w:t>Causa de la muerte</w:t>
            </w:r>
          </w:p>
        </w:tc>
        <w:tc>
          <w:tcPr>
            <w:tcW w:w="0" w:type="auto"/>
            <w:vAlign w:val="center"/>
            <w:hideMark/>
          </w:tcPr>
          <w:p w:rsidR="004E2B38" w:rsidRPr="004E2B38" w:rsidRDefault="004E2B38" w:rsidP="004E2B38">
            <w:pPr>
              <w:spacing w:after="0" w:line="336" w:lineRule="atLeast"/>
              <w:rPr>
                <w:rFonts w:ascii="Times New Roman" w:eastAsia="Times New Roman" w:hAnsi="Times New Roman" w:cs="Times New Roman"/>
                <w:sz w:val="24"/>
                <w:szCs w:val="24"/>
              </w:rPr>
            </w:pPr>
            <w:hyperlink r:id="rId54" w:tooltip="Tuberculosis" w:history="1">
              <w:r w:rsidRPr="004E2B38">
                <w:rPr>
                  <w:rFonts w:ascii="Times New Roman" w:eastAsia="Times New Roman" w:hAnsi="Times New Roman" w:cs="Times New Roman"/>
                  <w:color w:val="0000FF"/>
                  <w:sz w:val="24"/>
                  <w:szCs w:val="24"/>
                  <w:u w:val="single"/>
                </w:rPr>
                <w:t>Tuberculosis</w:t>
              </w:r>
            </w:hyperlink>
            <w:r w:rsidRPr="004E2B38">
              <w:rPr>
                <w:rFonts w:ascii="Times New Roman" w:eastAsia="Times New Roman" w:hAnsi="Times New Roman" w:cs="Times New Roman"/>
                <w:sz w:val="24"/>
                <w:szCs w:val="24"/>
              </w:rPr>
              <w:t xml:space="preserve"> y </w:t>
            </w:r>
            <w:hyperlink r:id="rId55" w:tooltip="Fiebre tifoidea" w:history="1">
              <w:r w:rsidRPr="004E2B38">
                <w:rPr>
                  <w:rFonts w:ascii="Times New Roman" w:eastAsia="Times New Roman" w:hAnsi="Times New Roman" w:cs="Times New Roman"/>
                  <w:color w:val="0000FF"/>
                  <w:sz w:val="24"/>
                  <w:szCs w:val="24"/>
                  <w:u w:val="single"/>
                </w:rPr>
                <w:t>fiebre tifoidea</w:t>
              </w:r>
            </w:hyperlink>
            <w:r w:rsidRPr="004E2B38">
              <w:rPr>
                <w:rFonts w:ascii="Times New Roman" w:eastAsia="Times New Roman" w:hAnsi="Times New Roman" w:cs="Times New Roman"/>
                <w:sz w:val="24"/>
                <w:szCs w:val="24"/>
              </w:rPr>
              <w:t xml:space="preserve"> </w:t>
            </w:r>
            <w:r w:rsidRPr="004E2B38">
              <w:rPr>
                <w:rFonts w:ascii="Times New Roman" w:eastAsia="Times New Roman" w:hAnsi="Times New Roman" w:cs="Times New Roman"/>
                <w:noProof/>
                <w:color w:val="0000FF"/>
                <w:sz w:val="24"/>
                <w:szCs w:val="24"/>
              </w:rPr>
              <w:drawing>
                <wp:inline distT="0" distB="0" distL="0" distR="0">
                  <wp:extent cx="95250" cy="95250"/>
                  <wp:effectExtent l="0" t="0" r="0" b="0"/>
                  <wp:docPr id="52" name="Imagen 52" descr="Ver y modificar los datos en Wikidata">
                    <a:hlinkClick xmlns:a="http://schemas.openxmlformats.org/drawingml/2006/main" r:id="rId56" tooltip="&quot;Ver y modificar los datos en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er y modificar los datos en Wikidata">
                            <a:hlinkClick r:id="rId56" tooltip="&quot;Ver y modificar los datos en Wikidata&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r w:rsidR="004E2B38" w:rsidRPr="004E2B38" w:rsidTr="004E2B38">
        <w:trPr>
          <w:tblCellSpacing w:w="15" w:type="dxa"/>
        </w:trPr>
        <w:tc>
          <w:tcPr>
            <w:tcW w:w="1650" w:type="pct"/>
            <w:vAlign w:val="center"/>
            <w:hideMark/>
          </w:tcPr>
          <w:p w:rsidR="004E2B38" w:rsidRPr="004E2B38" w:rsidRDefault="004E2B38" w:rsidP="004E2B38">
            <w:pPr>
              <w:spacing w:after="0" w:line="336" w:lineRule="atLeast"/>
              <w:rPr>
                <w:rFonts w:ascii="Times New Roman" w:eastAsia="Times New Roman" w:hAnsi="Times New Roman" w:cs="Times New Roman"/>
                <w:b/>
                <w:bCs/>
                <w:sz w:val="24"/>
                <w:szCs w:val="24"/>
              </w:rPr>
            </w:pPr>
            <w:r w:rsidRPr="004E2B38">
              <w:rPr>
                <w:rFonts w:ascii="Times New Roman" w:eastAsia="Times New Roman" w:hAnsi="Times New Roman" w:cs="Times New Roman"/>
                <w:b/>
                <w:bCs/>
                <w:sz w:val="24"/>
                <w:szCs w:val="24"/>
              </w:rPr>
              <w:t>Lugar de sepultura</w:t>
            </w:r>
          </w:p>
        </w:tc>
        <w:tc>
          <w:tcPr>
            <w:tcW w:w="0" w:type="auto"/>
            <w:vAlign w:val="center"/>
            <w:hideMark/>
          </w:tcPr>
          <w:p w:rsidR="004E2B38" w:rsidRPr="004E2B38" w:rsidRDefault="004E2B38" w:rsidP="004E2B38">
            <w:pPr>
              <w:spacing w:after="0" w:line="336" w:lineRule="atLeast"/>
              <w:rPr>
                <w:rFonts w:ascii="Times New Roman" w:eastAsia="Times New Roman" w:hAnsi="Times New Roman" w:cs="Times New Roman"/>
                <w:sz w:val="24"/>
                <w:szCs w:val="24"/>
              </w:rPr>
            </w:pPr>
            <w:hyperlink r:id="rId57" w:tooltip="Panteón Nacional de Venezuela" w:history="1">
              <w:r w:rsidRPr="004E2B38">
                <w:rPr>
                  <w:rFonts w:ascii="Times New Roman" w:eastAsia="Times New Roman" w:hAnsi="Times New Roman" w:cs="Times New Roman"/>
                  <w:color w:val="0000FF"/>
                  <w:sz w:val="24"/>
                  <w:szCs w:val="24"/>
                  <w:u w:val="single"/>
                </w:rPr>
                <w:t>Panteón Nacional de Venezuela</w:t>
              </w:r>
            </w:hyperlink>
            <w:r w:rsidRPr="004E2B38">
              <w:rPr>
                <w:rFonts w:ascii="Times New Roman" w:eastAsia="Times New Roman" w:hAnsi="Times New Roman" w:cs="Times New Roman"/>
                <w:sz w:val="24"/>
                <w:szCs w:val="24"/>
              </w:rPr>
              <w:t xml:space="preserve"> </w:t>
            </w:r>
            <w:r w:rsidRPr="004E2B38">
              <w:rPr>
                <w:rFonts w:ascii="Times New Roman" w:eastAsia="Times New Roman" w:hAnsi="Times New Roman" w:cs="Times New Roman"/>
                <w:noProof/>
                <w:color w:val="0000FF"/>
                <w:sz w:val="24"/>
                <w:szCs w:val="24"/>
              </w:rPr>
              <w:drawing>
                <wp:inline distT="0" distB="0" distL="0" distR="0">
                  <wp:extent cx="95250" cy="95250"/>
                  <wp:effectExtent l="0" t="0" r="0" b="0"/>
                  <wp:docPr id="51" name="Imagen 51" descr="Ver y modificar los datos en Wikidata">
                    <a:hlinkClick xmlns:a="http://schemas.openxmlformats.org/drawingml/2006/main" r:id="rId58" tooltip="&quot;Ver y modificar los datos en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er y modificar los datos en Wikidata">
                            <a:hlinkClick r:id="rId58" tooltip="&quot;Ver y modificar los datos en Wikidata&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r w:rsidR="004E2B38" w:rsidRPr="004E2B38" w:rsidTr="004E2B38">
        <w:trPr>
          <w:tblCellSpacing w:w="15" w:type="dxa"/>
        </w:trPr>
        <w:tc>
          <w:tcPr>
            <w:tcW w:w="1650" w:type="pct"/>
            <w:vAlign w:val="center"/>
            <w:hideMark/>
          </w:tcPr>
          <w:p w:rsidR="004E2B38" w:rsidRPr="004E2B38" w:rsidRDefault="004E2B38" w:rsidP="004E2B38">
            <w:pPr>
              <w:spacing w:after="0" w:line="336" w:lineRule="atLeast"/>
              <w:rPr>
                <w:rFonts w:ascii="Times New Roman" w:eastAsia="Times New Roman" w:hAnsi="Times New Roman" w:cs="Times New Roman"/>
                <w:b/>
                <w:bCs/>
                <w:sz w:val="24"/>
                <w:szCs w:val="24"/>
              </w:rPr>
            </w:pPr>
            <w:r w:rsidRPr="004E2B38">
              <w:rPr>
                <w:rFonts w:ascii="Times New Roman" w:eastAsia="Times New Roman" w:hAnsi="Times New Roman" w:cs="Times New Roman"/>
                <w:b/>
                <w:bCs/>
                <w:sz w:val="24"/>
                <w:szCs w:val="24"/>
              </w:rPr>
              <w:t>Nacionalidad</w:t>
            </w:r>
          </w:p>
        </w:tc>
        <w:tc>
          <w:tcPr>
            <w:tcW w:w="0" w:type="auto"/>
            <w:vAlign w:val="center"/>
            <w:hideMark/>
          </w:tcPr>
          <w:p w:rsidR="004E2B38" w:rsidRPr="004E2B38" w:rsidRDefault="004E2B38" w:rsidP="004E2B38">
            <w:pPr>
              <w:spacing w:after="0" w:line="336" w:lineRule="atLeast"/>
              <w:rPr>
                <w:rFonts w:ascii="Times New Roman" w:eastAsia="Times New Roman" w:hAnsi="Times New Roman" w:cs="Times New Roman"/>
                <w:sz w:val="24"/>
                <w:szCs w:val="24"/>
                <w:lang w:val="es-ES"/>
              </w:rPr>
            </w:pPr>
            <w:hyperlink r:id="rId59" w:tooltip="Venezuela" w:history="1">
              <w:r w:rsidRPr="004E2B38">
                <w:rPr>
                  <w:rFonts w:ascii="Times New Roman" w:eastAsia="Times New Roman" w:hAnsi="Times New Roman" w:cs="Times New Roman"/>
                  <w:color w:val="0000FF"/>
                  <w:sz w:val="24"/>
                  <w:szCs w:val="24"/>
                  <w:u w:val="single"/>
                  <w:lang w:val="es-ES"/>
                </w:rPr>
                <w:t>Venezolana</w:t>
              </w:r>
            </w:hyperlink>
            <w:r w:rsidRPr="004E2B38">
              <w:rPr>
                <w:rFonts w:ascii="Times New Roman" w:eastAsia="Times New Roman" w:hAnsi="Times New Roman" w:cs="Times New Roman"/>
                <w:sz w:val="24"/>
                <w:szCs w:val="24"/>
                <w:lang w:val="es-ES"/>
              </w:rPr>
              <w:t> </w:t>
            </w:r>
            <w:r w:rsidRPr="004E2B38">
              <w:rPr>
                <w:rFonts w:ascii="Times New Roman" w:eastAsia="Times New Roman" w:hAnsi="Times New Roman" w:cs="Times New Roman"/>
                <w:sz w:val="20"/>
                <w:szCs w:val="20"/>
                <w:lang w:val="es-ES"/>
              </w:rPr>
              <w:t>(hasta 1811)</w:t>
            </w:r>
            <w:r w:rsidRPr="004E2B38">
              <w:rPr>
                <w:rFonts w:ascii="Times New Roman" w:eastAsia="Times New Roman" w:hAnsi="Times New Roman" w:cs="Times New Roman"/>
                <w:sz w:val="24"/>
                <w:szCs w:val="24"/>
                <w:lang w:val="es-ES"/>
              </w:rPr>
              <w:t>, venezolana </w:t>
            </w:r>
            <w:r w:rsidRPr="004E2B38">
              <w:rPr>
                <w:rFonts w:ascii="Times New Roman" w:eastAsia="Times New Roman" w:hAnsi="Times New Roman" w:cs="Times New Roman"/>
                <w:sz w:val="20"/>
                <w:szCs w:val="20"/>
                <w:lang w:val="es-ES"/>
              </w:rPr>
              <w:t>(hasta 1819)</w:t>
            </w:r>
            <w:r w:rsidRPr="004E2B38">
              <w:rPr>
                <w:rFonts w:ascii="Times New Roman" w:eastAsia="Times New Roman" w:hAnsi="Times New Roman" w:cs="Times New Roman"/>
                <w:sz w:val="24"/>
                <w:szCs w:val="24"/>
                <w:lang w:val="es-ES"/>
              </w:rPr>
              <w:t xml:space="preserve">, </w:t>
            </w:r>
            <w:hyperlink r:id="rId60" w:tooltip="Bolivia" w:history="1">
              <w:r w:rsidRPr="004E2B38">
                <w:rPr>
                  <w:rFonts w:ascii="Times New Roman" w:eastAsia="Times New Roman" w:hAnsi="Times New Roman" w:cs="Times New Roman"/>
                  <w:color w:val="0000FF"/>
                  <w:sz w:val="24"/>
                  <w:szCs w:val="24"/>
                  <w:u w:val="single"/>
                  <w:lang w:val="es-ES"/>
                </w:rPr>
                <w:t>boliviana</w:t>
              </w:r>
            </w:hyperlink>
            <w:r w:rsidRPr="004E2B38">
              <w:rPr>
                <w:rFonts w:ascii="Times New Roman" w:eastAsia="Times New Roman" w:hAnsi="Times New Roman" w:cs="Times New Roman"/>
                <w:sz w:val="24"/>
                <w:szCs w:val="24"/>
                <w:lang w:val="es-ES"/>
              </w:rPr>
              <w:t> </w:t>
            </w:r>
            <w:r w:rsidRPr="004E2B38">
              <w:rPr>
                <w:rFonts w:ascii="Times New Roman" w:eastAsia="Times New Roman" w:hAnsi="Times New Roman" w:cs="Times New Roman"/>
                <w:sz w:val="20"/>
                <w:szCs w:val="20"/>
                <w:lang w:val="es-ES"/>
              </w:rPr>
              <w:t>(hasta 1825)</w:t>
            </w:r>
            <w:r w:rsidRPr="004E2B38">
              <w:rPr>
                <w:rFonts w:ascii="Times New Roman" w:eastAsia="Times New Roman" w:hAnsi="Times New Roman" w:cs="Times New Roman"/>
                <w:sz w:val="24"/>
                <w:szCs w:val="24"/>
                <w:lang w:val="es-ES"/>
              </w:rPr>
              <w:t xml:space="preserve"> y </w:t>
            </w:r>
            <w:hyperlink r:id="rId61" w:tooltip="Ecuador" w:history="1">
              <w:r w:rsidRPr="004E2B38">
                <w:rPr>
                  <w:rFonts w:ascii="Times New Roman" w:eastAsia="Times New Roman" w:hAnsi="Times New Roman" w:cs="Times New Roman"/>
                  <w:color w:val="0000FF"/>
                  <w:sz w:val="24"/>
                  <w:szCs w:val="24"/>
                  <w:u w:val="single"/>
                  <w:lang w:val="es-ES"/>
                </w:rPr>
                <w:t>ecuatoriana</w:t>
              </w:r>
            </w:hyperlink>
            <w:r w:rsidRPr="004E2B38">
              <w:rPr>
                <w:rFonts w:ascii="Times New Roman" w:eastAsia="Times New Roman" w:hAnsi="Times New Roman" w:cs="Times New Roman"/>
                <w:sz w:val="24"/>
                <w:szCs w:val="24"/>
                <w:lang w:val="es-ES"/>
              </w:rPr>
              <w:t> </w:t>
            </w:r>
            <w:r w:rsidRPr="004E2B38">
              <w:rPr>
                <w:rFonts w:ascii="Times New Roman" w:eastAsia="Times New Roman" w:hAnsi="Times New Roman" w:cs="Times New Roman"/>
                <w:sz w:val="20"/>
                <w:szCs w:val="20"/>
                <w:lang w:val="es-ES"/>
              </w:rPr>
              <w:t>(hasta 1827)</w:t>
            </w:r>
            <w:r w:rsidRPr="004E2B38">
              <w:rPr>
                <w:rFonts w:ascii="Times New Roman" w:eastAsia="Times New Roman" w:hAnsi="Times New Roman" w:cs="Times New Roman"/>
                <w:sz w:val="24"/>
                <w:szCs w:val="24"/>
                <w:lang w:val="es-ES"/>
              </w:rPr>
              <w:t xml:space="preserve"> </w:t>
            </w:r>
            <w:r w:rsidRPr="004E2B38">
              <w:rPr>
                <w:rFonts w:ascii="Times New Roman" w:eastAsia="Times New Roman" w:hAnsi="Times New Roman" w:cs="Times New Roman"/>
                <w:noProof/>
                <w:color w:val="0000FF"/>
                <w:sz w:val="24"/>
                <w:szCs w:val="24"/>
              </w:rPr>
              <w:drawing>
                <wp:inline distT="0" distB="0" distL="0" distR="0">
                  <wp:extent cx="95250" cy="95250"/>
                  <wp:effectExtent l="0" t="0" r="0" b="0"/>
                  <wp:docPr id="50" name="Imagen 50" descr="Ver y modificar los datos en Wikidata">
                    <a:hlinkClick xmlns:a="http://schemas.openxmlformats.org/drawingml/2006/main" r:id="rId62" tooltip="&quot;Ver y modificar los datos en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er y modificar los datos en Wikidata">
                            <a:hlinkClick r:id="rId62" tooltip="&quot;Ver y modificar los datos en Wikidata&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r w:rsidR="004E2B38" w:rsidRPr="004E2B38" w:rsidTr="004E2B38">
        <w:trPr>
          <w:tblCellSpacing w:w="15" w:type="dxa"/>
        </w:trPr>
        <w:tc>
          <w:tcPr>
            <w:tcW w:w="1650" w:type="pct"/>
            <w:vAlign w:val="center"/>
            <w:hideMark/>
          </w:tcPr>
          <w:p w:rsidR="004E2B38" w:rsidRPr="004E2B38" w:rsidRDefault="004E2B38" w:rsidP="004E2B38">
            <w:pPr>
              <w:spacing w:after="0" w:line="336" w:lineRule="atLeast"/>
              <w:rPr>
                <w:rFonts w:ascii="Times New Roman" w:eastAsia="Times New Roman" w:hAnsi="Times New Roman" w:cs="Times New Roman"/>
                <w:b/>
                <w:bCs/>
                <w:sz w:val="24"/>
                <w:szCs w:val="24"/>
              </w:rPr>
            </w:pPr>
            <w:r w:rsidRPr="004E2B38">
              <w:rPr>
                <w:rFonts w:ascii="Times New Roman" w:eastAsia="Times New Roman" w:hAnsi="Times New Roman" w:cs="Times New Roman"/>
                <w:b/>
                <w:bCs/>
                <w:sz w:val="24"/>
                <w:szCs w:val="24"/>
              </w:rPr>
              <w:t>Religión</w:t>
            </w:r>
          </w:p>
        </w:tc>
        <w:tc>
          <w:tcPr>
            <w:tcW w:w="0" w:type="auto"/>
            <w:vAlign w:val="center"/>
            <w:hideMark/>
          </w:tcPr>
          <w:p w:rsidR="004E2B38" w:rsidRPr="004E2B38" w:rsidRDefault="004E2B38" w:rsidP="004E2B38">
            <w:pPr>
              <w:spacing w:after="0" w:line="336" w:lineRule="atLeast"/>
              <w:rPr>
                <w:rFonts w:ascii="Times New Roman" w:eastAsia="Times New Roman" w:hAnsi="Times New Roman" w:cs="Times New Roman"/>
                <w:sz w:val="24"/>
                <w:szCs w:val="24"/>
              </w:rPr>
            </w:pPr>
            <w:hyperlink r:id="rId63" w:tooltip="Catolicismo" w:history="1">
              <w:r w:rsidRPr="004E2B38">
                <w:rPr>
                  <w:rFonts w:ascii="Times New Roman" w:eastAsia="Times New Roman" w:hAnsi="Times New Roman" w:cs="Times New Roman"/>
                  <w:color w:val="0000FF"/>
                  <w:sz w:val="24"/>
                  <w:szCs w:val="24"/>
                  <w:u w:val="single"/>
                </w:rPr>
                <w:t>Catolicismo</w:t>
              </w:r>
            </w:hyperlink>
            <w:r w:rsidRPr="004E2B38">
              <w:rPr>
                <w:rFonts w:ascii="Times New Roman" w:eastAsia="Times New Roman" w:hAnsi="Times New Roman" w:cs="Times New Roman"/>
                <w:sz w:val="24"/>
                <w:szCs w:val="24"/>
              </w:rPr>
              <w:t xml:space="preserve"> </w:t>
            </w:r>
            <w:r w:rsidRPr="004E2B38">
              <w:rPr>
                <w:rFonts w:ascii="Times New Roman" w:eastAsia="Times New Roman" w:hAnsi="Times New Roman" w:cs="Times New Roman"/>
                <w:noProof/>
                <w:color w:val="0000FF"/>
                <w:sz w:val="24"/>
                <w:szCs w:val="24"/>
              </w:rPr>
              <w:drawing>
                <wp:inline distT="0" distB="0" distL="0" distR="0">
                  <wp:extent cx="95250" cy="95250"/>
                  <wp:effectExtent l="0" t="0" r="0" b="0"/>
                  <wp:docPr id="49" name="Imagen 49" descr="Ver y modificar los datos en Wikidata">
                    <a:hlinkClick xmlns:a="http://schemas.openxmlformats.org/drawingml/2006/main" r:id="rId64" tooltip="&quot;Ver y modificar los datos en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er y modificar los datos en Wikidata">
                            <a:hlinkClick r:id="rId64" tooltip="&quot;Ver y modificar los datos en Wikidata&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r w:rsidR="004E2B38" w:rsidRPr="004E2B38" w:rsidTr="004E2B38">
        <w:trPr>
          <w:tblCellSpacing w:w="15" w:type="dxa"/>
        </w:trPr>
        <w:tc>
          <w:tcPr>
            <w:tcW w:w="0" w:type="auto"/>
            <w:gridSpan w:val="2"/>
            <w:shd w:val="clear" w:color="auto" w:fill="C0C0C0"/>
            <w:vAlign w:val="center"/>
            <w:hideMark/>
          </w:tcPr>
          <w:p w:rsidR="004E2B38" w:rsidRPr="004E2B38" w:rsidRDefault="004E2B38" w:rsidP="004E2B38">
            <w:pPr>
              <w:spacing w:after="0" w:line="336" w:lineRule="atLeast"/>
              <w:jc w:val="center"/>
              <w:rPr>
                <w:rFonts w:ascii="Times New Roman" w:eastAsia="Times New Roman" w:hAnsi="Times New Roman" w:cs="Times New Roman"/>
                <w:b/>
                <w:bCs/>
                <w:color w:val="000000"/>
                <w:sz w:val="24"/>
                <w:szCs w:val="24"/>
              </w:rPr>
            </w:pPr>
            <w:r w:rsidRPr="004E2B38">
              <w:rPr>
                <w:rFonts w:ascii="Times New Roman" w:eastAsia="Times New Roman" w:hAnsi="Times New Roman" w:cs="Times New Roman"/>
                <w:b/>
                <w:bCs/>
                <w:color w:val="000000"/>
                <w:sz w:val="24"/>
                <w:szCs w:val="24"/>
              </w:rPr>
              <w:t>Familia</w:t>
            </w:r>
          </w:p>
        </w:tc>
      </w:tr>
      <w:tr w:rsidR="004E2B38" w:rsidRPr="004E2B38" w:rsidTr="004E2B38">
        <w:trPr>
          <w:tblCellSpacing w:w="15" w:type="dxa"/>
        </w:trPr>
        <w:tc>
          <w:tcPr>
            <w:tcW w:w="1650" w:type="pct"/>
            <w:vAlign w:val="center"/>
            <w:hideMark/>
          </w:tcPr>
          <w:p w:rsidR="004E2B38" w:rsidRPr="004E2B38" w:rsidRDefault="004E2B38" w:rsidP="004E2B38">
            <w:pPr>
              <w:spacing w:after="0" w:line="336" w:lineRule="atLeast"/>
              <w:rPr>
                <w:rFonts w:ascii="Times New Roman" w:eastAsia="Times New Roman" w:hAnsi="Times New Roman" w:cs="Times New Roman"/>
                <w:b/>
                <w:bCs/>
                <w:sz w:val="24"/>
                <w:szCs w:val="24"/>
              </w:rPr>
            </w:pPr>
            <w:r w:rsidRPr="004E2B38">
              <w:rPr>
                <w:rFonts w:ascii="Times New Roman" w:eastAsia="Times New Roman" w:hAnsi="Times New Roman" w:cs="Times New Roman"/>
                <w:b/>
                <w:bCs/>
                <w:sz w:val="24"/>
                <w:szCs w:val="24"/>
              </w:rPr>
              <w:t>Cónyuge</w:t>
            </w:r>
          </w:p>
        </w:tc>
        <w:tc>
          <w:tcPr>
            <w:tcW w:w="0" w:type="auto"/>
            <w:vAlign w:val="center"/>
            <w:hideMark/>
          </w:tcPr>
          <w:p w:rsidR="004E2B38" w:rsidRPr="004E2B38" w:rsidRDefault="004E2B38" w:rsidP="004E2B38">
            <w:pPr>
              <w:spacing w:after="0" w:line="336" w:lineRule="atLeast"/>
              <w:rPr>
                <w:rFonts w:ascii="Times New Roman" w:eastAsia="Times New Roman" w:hAnsi="Times New Roman" w:cs="Times New Roman"/>
                <w:sz w:val="24"/>
                <w:szCs w:val="24"/>
                <w:lang w:val="es-ES"/>
              </w:rPr>
            </w:pPr>
            <w:hyperlink r:id="rId65" w:tooltip="María Teresa del Toro y Alayza" w:history="1">
              <w:r w:rsidRPr="004E2B38">
                <w:rPr>
                  <w:rFonts w:ascii="Times New Roman" w:eastAsia="Times New Roman" w:hAnsi="Times New Roman" w:cs="Times New Roman"/>
                  <w:color w:val="0000FF"/>
                  <w:sz w:val="24"/>
                  <w:szCs w:val="24"/>
                  <w:u w:val="single"/>
                  <w:lang w:val="es-ES"/>
                </w:rPr>
                <w:t>María Teresa Rodríguez del Toro y Alayza</w:t>
              </w:r>
            </w:hyperlink>
          </w:p>
        </w:tc>
      </w:tr>
      <w:tr w:rsidR="004E2B38" w:rsidRPr="004E2B38" w:rsidTr="004E2B38">
        <w:trPr>
          <w:tblCellSpacing w:w="15" w:type="dxa"/>
        </w:trPr>
        <w:tc>
          <w:tcPr>
            <w:tcW w:w="1650" w:type="pct"/>
            <w:vAlign w:val="center"/>
            <w:hideMark/>
          </w:tcPr>
          <w:p w:rsidR="004E2B38" w:rsidRPr="004E2B38" w:rsidRDefault="004E2B38" w:rsidP="004E2B38">
            <w:pPr>
              <w:spacing w:after="0" w:line="336" w:lineRule="atLeast"/>
              <w:rPr>
                <w:rFonts w:ascii="Times New Roman" w:eastAsia="Times New Roman" w:hAnsi="Times New Roman" w:cs="Times New Roman"/>
                <w:b/>
                <w:bCs/>
                <w:sz w:val="24"/>
                <w:szCs w:val="24"/>
              </w:rPr>
            </w:pPr>
            <w:r w:rsidRPr="004E2B38">
              <w:rPr>
                <w:rFonts w:ascii="Times New Roman" w:eastAsia="Times New Roman" w:hAnsi="Times New Roman" w:cs="Times New Roman"/>
                <w:b/>
                <w:bCs/>
                <w:sz w:val="24"/>
                <w:szCs w:val="24"/>
              </w:rPr>
              <w:t>Pareja</w:t>
            </w:r>
          </w:p>
        </w:tc>
        <w:tc>
          <w:tcPr>
            <w:tcW w:w="0" w:type="auto"/>
            <w:vAlign w:val="center"/>
            <w:hideMark/>
          </w:tcPr>
          <w:p w:rsidR="004E2B38" w:rsidRPr="004E2B38" w:rsidRDefault="004E2B38" w:rsidP="004E2B38">
            <w:pPr>
              <w:spacing w:after="0" w:line="336" w:lineRule="atLeast"/>
              <w:rPr>
                <w:rFonts w:ascii="Times New Roman" w:eastAsia="Times New Roman" w:hAnsi="Times New Roman" w:cs="Times New Roman"/>
                <w:sz w:val="24"/>
                <w:szCs w:val="24"/>
              </w:rPr>
            </w:pPr>
            <w:hyperlink r:id="rId66" w:tooltip="Manuela Sáenz" w:history="1">
              <w:r w:rsidRPr="004E2B38">
                <w:rPr>
                  <w:rFonts w:ascii="Times New Roman" w:eastAsia="Times New Roman" w:hAnsi="Times New Roman" w:cs="Times New Roman"/>
                  <w:color w:val="0000FF"/>
                  <w:sz w:val="24"/>
                  <w:szCs w:val="24"/>
                  <w:u w:val="single"/>
                </w:rPr>
                <w:t>Manuela Sáenz de Vergara</w:t>
              </w:r>
            </w:hyperlink>
          </w:p>
        </w:tc>
      </w:tr>
      <w:tr w:rsidR="004E2B38" w:rsidRPr="004E2B38" w:rsidTr="004E2B38">
        <w:trPr>
          <w:tblCellSpacing w:w="15" w:type="dxa"/>
        </w:trPr>
        <w:tc>
          <w:tcPr>
            <w:tcW w:w="0" w:type="auto"/>
            <w:gridSpan w:val="2"/>
            <w:shd w:val="clear" w:color="auto" w:fill="C0C0C0"/>
            <w:vAlign w:val="center"/>
            <w:hideMark/>
          </w:tcPr>
          <w:p w:rsidR="004E2B38" w:rsidRPr="004E2B38" w:rsidRDefault="004E2B38" w:rsidP="004E2B38">
            <w:pPr>
              <w:spacing w:after="0" w:line="336" w:lineRule="atLeast"/>
              <w:jc w:val="center"/>
              <w:rPr>
                <w:rFonts w:ascii="Times New Roman" w:eastAsia="Times New Roman" w:hAnsi="Times New Roman" w:cs="Times New Roman"/>
                <w:b/>
                <w:bCs/>
                <w:color w:val="000000"/>
                <w:sz w:val="24"/>
                <w:szCs w:val="24"/>
              </w:rPr>
            </w:pPr>
            <w:r w:rsidRPr="004E2B38">
              <w:rPr>
                <w:rFonts w:ascii="Times New Roman" w:eastAsia="Times New Roman" w:hAnsi="Times New Roman" w:cs="Times New Roman"/>
                <w:b/>
                <w:bCs/>
                <w:color w:val="000000"/>
                <w:sz w:val="24"/>
                <w:szCs w:val="24"/>
              </w:rPr>
              <w:t>Información profesional</w:t>
            </w:r>
          </w:p>
        </w:tc>
      </w:tr>
      <w:tr w:rsidR="004E2B38" w:rsidRPr="004E2B38" w:rsidTr="004E2B38">
        <w:trPr>
          <w:tblCellSpacing w:w="15" w:type="dxa"/>
        </w:trPr>
        <w:tc>
          <w:tcPr>
            <w:tcW w:w="1650" w:type="pct"/>
            <w:vAlign w:val="center"/>
            <w:hideMark/>
          </w:tcPr>
          <w:p w:rsidR="004E2B38" w:rsidRPr="004E2B38" w:rsidRDefault="004E2B38" w:rsidP="004E2B38">
            <w:pPr>
              <w:spacing w:after="0" w:line="336" w:lineRule="atLeast"/>
              <w:rPr>
                <w:rFonts w:ascii="Times New Roman" w:eastAsia="Times New Roman" w:hAnsi="Times New Roman" w:cs="Times New Roman"/>
                <w:b/>
                <w:bCs/>
                <w:sz w:val="24"/>
                <w:szCs w:val="24"/>
              </w:rPr>
            </w:pPr>
            <w:r w:rsidRPr="004E2B38">
              <w:rPr>
                <w:rFonts w:ascii="Times New Roman" w:eastAsia="Times New Roman" w:hAnsi="Times New Roman" w:cs="Times New Roman"/>
                <w:b/>
                <w:bCs/>
                <w:sz w:val="24"/>
                <w:szCs w:val="24"/>
              </w:rPr>
              <w:t>Ocupación</w:t>
            </w:r>
          </w:p>
        </w:tc>
        <w:tc>
          <w:tcPr>
            <w:tcW w:w="0" w:type="auto"/>
            <w:vAlign w:val="center"/>
            <w:hideMark/>
          </w:tcPr>
          <w:p w:rsidR="004E2B38" w:rsidRPr="004E2B38" w:rsidRDefault="004E2B38" w:rsidP="004E2B38">
            <w:pPr>
              <w:spacing w:after="0" w:line="336" w:lineRule="atLeast"/>
              <w:rPr>
                <w:rFonts w:ascii="Times New Roman" w:eastAsia="Times New Roman" w:hAnsi="Times New Roman" w:cs="Times New Roman"/>
                <w:sz w:val="24"/>
                <w:szCs w:val="24"/>
              </w:rPr>
            </w:pPr>
            <w:hyperlink r:id="rId67" w:tooltip="Político" w:history="1">
              <w:r w:rsidRPr="004E2B38">
                <w:rPr>
                  <w:rFonts w:ascii="Times New Roman" w:eastAsia="Times New Roman" w:hAnsi="Times New Roman" w:cs="Times New Roman"/>
                  <w:color w:val="0000FF"/>
                  <w:sz w:val="24"/>
                  <w:szCs w:val="24"/>
                  <w:u w:val="single"/>
                </w:rPr>
                <w:t>Político</w:t>
              </w:r>
            </w:hyperlink>
            <w:r w:rsidRPr="004E2B38">
              <w:rPr>
                <w:rFonts w:ascii="Times New Roman" w:eastAsia="Times New Roman" w:hAnsi="Times New Roman" w:cs="Times New Roman"/>
                <w:sz w:val="24"/>
                <w:szCs w:val="24"/>
              </w:rPr>
              <w:t xml:space="preserve"> y </w:t>
            </w:r>
            <w:hyperlink r:id="rId68" w:tooltip="Militar" w:history="1">
              <w:r w:rsidRPr="004E2B38">
                <w:rPr>
                  <w:rFonts w:ascii="Times New Roman" w:eastAsia="Times New Roman" w:hAnsi="Times New Roman" w:cs="Times New Roman"/>
                  <w:color w:val="0000FF"/>
                  <w:sz w:val="24"/>
                  <w:szCs w:val="24"/>
                  <w:u w:val="single"/>
                </w:rPr>
                <w:t>militar</w:t>
              </w:r>
            </w:hyperlink>
          </w:p>
        </w:tc>
      </w:tr>
      <w:tr w:rsidR="004E2B38" w:rsidRPr="004E2B38" w:rsidTr="004E2B38">
        <w:trPr>
          <w:tblCellSpacing w:w="15" w:type="dxa"/>
        </w:trPr>
        <w:tc>
          <w:tcPr>
            <w:tcW w:w="1650" w:type="pct"/>
            <w:vAlign w:val="center"/>
            <w:hideMark/>
          </w:tcPr>
          <w:p w:rsidR="004E2B38" w:rsidRPr="004E2B38" w:rsidRDefault="004E2B38" w:rsidP="004E2B38">
            <w:pPr>
              <w:spacing w:after="0" w:line="336" w:lineRule="atLeast"/>
              <w:rPr>
                <w:rFonts w:ascii="Times New Roman" w:eastAsia="Times New Roman" w:hAnsi="Times New Roman" w:cs="Times New Roman"/>
                <w:b/>
                <w:bCs/>
                <w:sz w:val="24"/>
                <w:szCs w:val="24"/>
              </w:rPr>
            </w:pPr>
            <w:r w:rsidRPr="004E2B38">
              <w:rPr>
                <w:rFonts w:ascii="Times New Roman" w:eastAsia="Times New Roman" w:hAnsi="Times New Roman" w:cs="Times New Roman"/>
                <w:b/>
                <w:bCs/>
                <w:sz w:val="24"/>
                <w:szCs w:val="24"/>
              </w:rPr>
              <w:lastRenderedPageBreak/>
              <w:t>Rango</w:t>
            </w:r>
          </w:p>
        </w:tc>
        <w:tc>
          <w:tcPr>
            <w:tcW w:w="0" w:type="auto"/>
            <w:vAlign w:val="center"/>
            <w:hideMark/>
          </w:tcPr>
          <w:p w:rsidR="004E2B38" w:rsidRPr="004E2B38" w:rsidRDefault="004E2B38" w:rsidP="004E2B38">
            <w:pPr>
              <w:spacing w:after="0" w:line="336" w:lineRule="atLeast"/>
              <w:rPr>
                <w:rFonts w:ascii="Times New Roman" w:eastAsia="Times New Roman" w:hAnsi="Times New Roman" w:cs="Times New Roman"/>
                <w:sz w:val="24"/>
                <w:szCs w:val="24"/>
                <w:lang w:val="es-ES"/>
              </w:rPr>
            </w:pPr>
            <w:r w:rsidRPr="004E2B38">
              <w:rPr>
                <w:rFonts w:ascii="Times New Roman" w:eastAsia="Times New Roman" w:hAnsi="Times New Roman" w:cs="Times New Roman"/>
                <w:sz w:val="24"/>
                <w:szCs w:val="24"/>
                <w:lang w:val="es-ES"/>
              </w:rPr>
              <w:t>Brigadier de la Unión</w:t>
            </w:r>
            <w:r w:rsidRPr="004E2B38">
              <w:rPr>
                <w:rFonts w:ascii="Times New Roman" w:eastAsia="Times New Roman" w:hAnsi="Times New Roman" w:cs="Times New Roman"/>
                <w:sz w:val="24"/>
                <w:szCs w:val="24"/>
                <w:lang w:val="es-ES"/>
              </w:rPr>
              <w:br/>
              <w:t>General en Jefe de los Ejércitos del Norte</w:t>
            </w:r>
            <w:r w:rsidRPr="004E2B38">
              <w:rPr>
                <w:rFonts w:ascii="Times New Roman" w:eastAsia="Times New Roman" w:hAnsi="Times New Roman" w:cs="Times New Roman"/>
                <w:sz w:val="24"/>
                <w:szCs w:val="24"/>
                <w:lang w:val="es-ES"/>
              </w:rPr>
              <w:br/>
              <w:t>Comandante en jefe del Ejército de Cartagena</w:t>
            </w:r>
          </w:p>
        </w:tc>
      </w:tr>
      <w:tr w:rsidR="004E2B38" w:rsidRPr="004E2B38" w:rsidTr="004E2B38">
        <w:trPr>
          <w:tblCellSpacing w:w="15" w:type="dxa"/>
        </w:trPr>
        <w:tc>
          <w:tcPr>
            <w:tcW w:w="1650" w:type="pct"/>
            <w:vAlign w:val="center"/>
            <w:hideMark/>
          </w:tcPr>
          <w:p w:rsidR="004E2B38" w:rsidRPr="004E2B38" w:rsidRDefault="004E2B38" w:rsidP="004E2B38">
            <w:pPr>
              <w:spacing w:after="0" w:line="336" w:lineRule="atLeast"/>
              <w:rPr>
                <w:rFonts w:ascii="Times New Roman" w:eastAsia="Times New Roman" w:hAnsi="Times New Roman" w:cs="Times New Roman"/>
                <w:b/>
                <w:bCs/>
                <w:sz w:val="24"/>
                <w:szCs w:val="24"/>
              </w:rPr>
            </w:pPr>
            <w:r w:rsidRPr="004E2B38">
              <w:rPr>
                <w:rFonts w:ascii="Times New Roman" w:eastAsia="Times New Roman" w:hAnsi="Times New Roman" w:cs="Times New Roman"/>
                <w:b/>
                <w:bCs/>
                <w:sz w:val="24"/>
                <w:szCs w:val="24"/>
              </w:rPr>
              <w:t>Distinciones</w:t>
            </w:r>
          </w:p>
        </w:tc>
        <w:tc>
          <w:tcPr>
            <w:tcW w:w="0" w:type="auto"/>
            <w:vAlign w:val="center"/>
            <w:hideMark/>
          </w:tcPr>
          <w:p w:rsidR="004E2B38" w:rsidRPr="004E2B38" w:rsidRDefault="004E2B38" w:rsidP="004E2B38">
            <w:pPr>
              <w:numPr>
                <w:ilvl w:val="0"/>
                <w:numId w:val="1"/>
              </w:numPr>
              <w:spacing w:before="100" w:beforeAutospacing="1" w:after="100" w:afterAutospacing="1" w:line="336" w:lineRule="atLeast"/>
              <w:rPr>
                <w:rFonts w:ascii="Times New Roman" w:eastAsia="Times New Roman" w:hAnsi="Times New Roman" w:cs="Times New Roman"/>
                <w:sz w:val="24"/>
                <w:szCs w:val="24"/>
                <w:lang w:val="es-ES"/>
              </w:rPr>
            </w:pPr>
            <w:hyperlink r:id="rId69" w:tooltip="Orden El Sol del Perú" w:history="1">
              <w:r w:rsidRPr="004E2B38">
                <w:rPr>
                  <w:rFonts w:ascii="Times New Roman" w:eastAsia="Times New Roman" w:hAnsi="Times New Roman" w:cs="Times New Roman"/>
                  <w:color w:val="0000FF"/>
                  <w:sz w:val="24"/>
                  <w:szCs w:val="24"/>
                  <w:u w:val="single"/>
                  <w:lang w:val="es-ES"/>
                </w:rPr>
                <w:t>Orden El Sol del Perú</w:t>
              </w:r>
            </w:hyperlink>
            <w:r w:rsidRPr="004E2B38">
              <w:rPr>
                <w:rFonts w:ascii="Times New Roman" w:eastAsia="Times New Roman" w:hAnsi="Times New Roman" w:cs="Times New Roman"/>
                <w:sz w:val="24"/>
                <w:szCs w:val="24"/>
                <w:lang w:val="es-ES"/>
              </w:rPr>
              <w:t xml:space="preserve"> </w:t>
            </w:r>
            <w:r w:rsidRPr="004E2B38">
              <w:rPr>
                <w:rFonts w:ascii="Times New Roman" w:eastAsia="Times New Roman" w:hAnsi="Times New Roman" w:cs="Times New Roman"/>
                <w:noProof/>
                <w:color w:val="0000FF"/>
                <w:sz w:val="24"/>
                <w:szCs w:val="24"/>
              </w:rPr>
              <w:drawing>
                <wp:inline distT="0" distB="0" distL="0" distR="0">
                  <wp:extent cx="95250" cy="95250"/>
                  <wp:effectExtent l="0" t="0" r="0" b="0"/>
                  <wp:docPr id="48" name="Imagen 48" descr="Ver y modificar los datos en Wikidata">
                    <a:hlinkClick xmlns:a="http://schemas.openxmlformats.org/drawingml/2006/main" r:id="rId70" tooltip="&quot;Ver y modificar los datos en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er y modificar los datos en Wikidata">
                            <a:hlinkClick r:id="rId70" tooltip="&quot;Ver y modificar los datos en Wikidata&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r w:rsidR="004E2B38" w:rsidRPr="004E2B38" w:rsidTr="004E2B38">
        <w:trPr>
          <w:tblCellSpacing w:w="15" w:type="dxa"/>
        </w:trPr>
        <w:tc>
          <w:tcPr>
            <w:tcW w:w="1650" w:type="pct"/>
            <w:vAlign w:val="center"/>
            <w:hideMark/>
          </w:tcPr>
          <w:p w:rsidR="004E2B38" w:rsidRPr="004E2B38" w:rsidRDefault="004E2B38" w:rsidP="004E2B38">
            <w:pPr>
              <w:spacing w:after="0" w:line="336" w:lineRule="atLeast"/>
              <w:rPr>
                <w:rFonts w:ascii="Times New Roman" w:eastAsia="Times New Roman" w:hAnsi="Times New Roman" w:cs="Times New Roman"/>
                <w:b/>
                <w:bCs/>
                <w:sz w:val="24"/>
                <w:szCs w:val="24"/>
              </w:rPr>
            </w:pPr>
            <w:r w:rsidRPr="004E2B38">
              <w:rPr>
                <w:rFonts w:ascii="Times New Roman" w:eastAsia="Times New Roman" w:hAnsi="Times New Roman" w:cs="Times New Roman"/>
                <w:b/>
                <w:bCs/>
                <w:sz w:val="24"/>
                <w:szCs w:val="24"/>
              </w:rPr>
              <w:t>Firma</w:t>
            </w:r>
          </w:p>
        </w:tc>
        <w:tc>
          <w:tcPr>
            <w:tcW w:w="0" w:type="auto"/>
            <w:vAlign w:val="center"/>
            <w:hideMark/>
          </w:tcPr>
          <w:p w:rsidR="004E2B38" w:rsidRPr="004E2B38" w:rsidRDefault="004E2B38" w:rsidP="004E2B38">
            <w:pPr>
              <w:spacing w:after="0" w:line="336" w:lineRule="atLeast"/>
              <w:rPr>
                <w:rFonts w:ascii="Times New Roman" w:eastAsia="Times New Roman" w:hAnsi="Times New Roman" w:cs="Times New Roman"/>
                <w:sz w:val="24"/>
                <w:szCs w:val="24"/>
              </w:rPr>
            </w:pPr>
            <w:r w:rsidRPr="004E2B38">
              <w:rPr>
                <w:rFonts w:ascii="Times New Roman" w:eastAsia="Times New Roman" w:hAnsi="Times New Roman" w:cs="Times New Roman"/>
                <w:noProof/>
                <w:color w:val="0000FF"/>
                <w:sz w:val="24"/>
                <w:szCs w:val="24"/>
              </w:rPr>
              <w:drawing>
                <wp:inline distT="0" distB="0" distL="0" distR="0">
                  <wp:extent cx="1419225" cy="762000"/>
                  <wp:effectExtent l="0" t="0" r="9525" b="0"/>
                  <wp:docPr id="47" name="Imagen 47" descr="Simón Bolívar Signature.sv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imón Bolívar Signature.svg">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419225" cy="762000"/>
                          </a:xfrm>
                          <a:prstGeom prst="rect">
                            <a:avLst/>
                          </a:prstGeom>
                          <a:noFill/>
                          <a:ln>
                            <a:noFill/>
                          </a:ln>
                        </pic:spPr>
                      </pic:pic>
                    </a:graphicData>
                  </a:graphic>
                </wp:inline>
              </w:drawing>
            </w:r>
          </w:p>
        </w:tc>
      </w:tr>
      <w:tr w:rsidR="004E2B38" w:rsidRPr="004E2B38" w:rsidTr="004E2B38">
        <w:trPr>
          <w:tblCellSpacing w:w="15" w:type="dxa"/>
        </w:trPr>
        <w:tc>
          <w:tcPr>
            <w:tcW w:w="0" w:type="auto"/>
            <w:gridSpan w:val="2"/>
            <w:vAlign w:val="center"/>
            <w:hideMark/>
          </w:tcPr>
          <w:p w:rsidR="004E2B38" w:rsidRPr="004E2B38" w:rsidRDefault="004E2B38" w:rsidP="004E2B38">
            <w:pPr>
              <w:spacing w:after="0" w:line="336" w:lineRule="atLeast"/>
              <w:rPr>
                <w:rFonts w:ascii="Times New Roman" w:eastAsia="Times New Roman" w:hAnsi="Times New Roman" w:cs="Times New Roman"/>
                <w:sz w:val="24"/>
                <w:szCs w:val="24"/>
              </w:rPr>
            </w:pPr>
            <w:r w:rsidRPr="004E2B38">
              <w:rPr>
                <w:rFonts w:ascii="Times New Roman" w:eastAsia="Times New Roman" w:hAnsi="Times New Roman" w:cs="Times New Roman"/>
                <w:sz w:val="20"/>
                <w:szCs w:val="20"/>
              </w:rPr>
              <w:t>[</w:t>
            </w:r>
            <w:hyperlink r:id="rId73" w:tooltip="d:Q8605" w:history="1">
              <w:r w:rsidRPr="004E2B38">
                <w:rPr>
                  <w:rFonts w:ascii="Times New Roman" w:eastAsia="Times New Roman" w:hAnsi="Times New Roman" w:cs="Times New Roman"/>
                  <w:color w:val="0000FF"/>
                  <w:sz w:val="20"/>
                  <w:szCs w:val="20"/>
                  <w:u w:val="single"/>
                </w:rPr>
                <w:t>editar datos en Wikidata</w:t>
              </w:r>
            </w:hyperlink>
            <w:r w:rsidRPr="004E2B38">
              <w:rPr>
                <w:rFonts w:ascii="Times New Roman" w:eastAsia="Times New Roman" w:hAnsi="Times New Roman" w:cs="Times New Roman"/>
                <w:sz w:val="20"/>
                <w:szCs w:val="20"/>
              </w:rPr>
              <w:t>]</w:t>
            </w:r>
          </w:p>
        </w:tc>
      </w:tr>
    </w:tbl>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lang w:val="es-ES"/>
        </w:rPr>
      </w:pPr>
      <w:r w:rsidRPr="004E2B38">
        <w:rPr>
          <w:rFonts w:ascii="Times New Roman" w:eastAsia="Times New Roman" w:hAnsi="Times New Roman" w:cs="Times New Roman"/>
          <w:b/>
          <w:bCs/>
          <w:sz w:val="24"/>
          <w:szCs w:val="24"/>
          <w:lang w:val="es-ES"/>
        </w:rPr>
        <w:t>Simón José Antonio de la Santísima Trinidad Bolívar Palacios Ponte y Blanco</w:t>
      </w:r>
      <w:r w:rsidRPr="004E2B38">
        <w:rPr>
          <w:rFonts w:ascii="Times New Roman" w:eastAsia="Times New Roman" w:hAnsi="Times New Roman" w:cs="Times New Roman"/>
          <w:sz w:val="24"/>
          <w:szCs w:val="24"/>
          <w:lang w:val="es-ES"/>
        </w:rPr>
        <w:t xml:space="preserve"> (</w:t>
      </w:r>
      <w:hyperlink r:id="rId74" w:tooltip="Caracas" w:history="1">
        <w:r w:rsidRPr="004E2B38">
          <w:rPr>
            <w:rFonts w:ascii="Times New Roman" w:eastAsia="Times New Roman" w:hAnsi="Times New Roman" w:cs="Times New Roman"/>
            <w:color w:val="0000FF"/>
            <w:sz w:val="24"/>
            <w:szCs w:val="24"/>
            <w:u w:val="single"/>
            <w:lang w:val="es-ES"/>
          </w:rPr>
          <w:t>Caracas</w:t>
        </w:r>
      </w:hyperlink>
      <w:r w:rsidRPr="004E2B38">
        <w:rPr>
          <w:rFonts w:ascii="Times New Roman" w:eastAsia="Times New Roman" w:hAnsi="Times New Roman" w:cs="Times New Roman"/>
          <w:sz w:val="24"/>
          <w:szCs w:val="24"/>
          <w:lang w:val="es-ES"/>
        </w:rPr>
        <w:t xml:space="preserve">, </w:t>
      </w:r>
      <w:hyperlink r:id="rId75" w:tooltip="24 de julio" w:history="1">
        <w:r w:rsidRPr="004E2B38">
          <w:rPr>
            <w:rFonts w:ascii="Times New Roman" w:eastAsia="Times New Roman" w:hAnsi="Times New Roman" w:cs="Times New Roman"/>
            <w:color w:val="0000FF"/>
            <w:sz w:val="24"/>
            <w:szCs w:val="24"/>
            <w:u w:val="single"/>
            <w:lang w:val="es-ES"/>
          </w:rPr>
          <w:t>24 de julio</w:t>
        </w:r>
      </w:hyperlink>
      <w:r w:rsidRPr="004E2B38">
        <w:rPr>
          <w:rFonts w:ascii="Times New Roman" w:eastAsia="Times New Roman" w:hAnsi="Times New Roman" w:cs="Times New Roman"/>
          <w:sz w:val="24"/>
          <w:szCs w:val="24"/>
          <w:lang w:val="es-ES"/>
        </w:rPr>
        <w:t xml:space="preserve"> de </w:t>
      </w:r>
      <w:hyperlink r:id="rId76" w:tooltip="1783" w:history="1">
        <w:r w:rsidRPr="004E2B38">
          <w:rPr>
            <w:rFonts w:ascii="Times New Roman" w:eastAsia="Times New Roman" w:hAnsi="Times New Roman" w:cs="Times New Roman"/>
            <w:color w:val="0000FF"/>
            <w:sz w:val="24"/>
            <w:szCs w:val="24"/>
            <w:u w:val="single"/>
            <w:lang w:val="es-ES"/>
          </w:rPr>
          <w:t>1783</w:t>
        </w:r>
      </w:hyperlink>
      <w:hyperlink r:id="rId77" w:anchor="cite_note-3" w:history="1">
        <w:r w:rsidRPr="004E2B38">
          <w:rPr>
            <w:rFonts w:ascii="Times New Roman" w:eastAsia="Times New Roman" w:hAnsi="Times New Roman" w:cs="Times New Roman"/>
            <w:color w:val="0000FF"/>
            <w:sz w:val="24"/>
            <w:szCs w:val="24"/>
            <w:u w:val="single"/>
            <w:vertAlign w:val="superscript"/>
            <w:lang w:val="es-ES"/>
          </w:rPr>
          <w:t>nota 1</w:t>
        </w:r>
      </w:hyperlink>
      <w:r w:rsidRPr="004E2B38">
        <w:rPr>
          <w:rFonts w:ascii="Times New Roman" w:eastAsia="Times New Roman" w:hAnsi="Times New Roman" w:cs="Times New Roman"/>
          <w:sz w:val="24"/>
          <w:szCs w:val="24"/>
          <w:lang w:val="es-ES"/>
        </w:rPr>
        <w:t>​</w:t>
      </w:r>
      <w:hyperlink r:id="rId78" w:anchor="cite_note-4" w:history="1">
        <w:r w:rsidRPr="004E2B38">
          <w:rPr>
            <w:rFonts w:ascii="Times New Roman" w:eastAsia="Times New Roman" w:hAnsi="Times New Roman" w:cs="Times New Roman"/>
            <w:color w:val="0000FF"/>
            <w:sz w:val="24"/>
            <w:szCs w:val="24"/>
            <w:u w:val="single"/>
            <w:vertAlign w:val="superscript"/>
            <w:lang w:val="es-ES"/>
          </w:rPr>
          <w:t>3</w:t>
        </w:r>
      </w:hyperlink>
      <w:r w:rsidRPr="004E2B38">
        <w:rPr>
          <w:rFonts w:ascii="Times New Roman" w:eastAsia="Times New Roman" w:hAnsi="Times New Roman" w:cs="Times New Roman"/>
          <w:sz w:val="24"/>
          <w:szCs w:val="24"/>
          <w:lang w:val="es-ES"/>
        </w:rPr>
        <w:t>​-</w:t>
      </w:r>
      <w:hyperlink r:id="rId79" w:tooltip="Santa Marta (Colombia)" w:history="1">
        <w:r w:rsidRPr="004E2B38">
          <w:rPr>
            <w:rFonts w:ascii="Times New Roman" w:eastAsia="Times New Roman" w:hAnsi="Times New Roman" w:cs="Times New Roman"/>
            <w:color w:val="0000FF"/>
            <w:sz w:val="24"/>
            <w:szCs w:val="24"/>
            <w:u w:val="single"/>
            <w:lang w:val="es-ES"/>
          </w:rPr>
          <w:t>Santa Marta</w:t>
        </w:r>
      </w:hyperlink>
      <w:r w:rsidRPr="004E2B38">
        <w:rPr>
          <w:rFonts w:ascii="Times New Roman" w:eastAsia="Times New Roman" w:hAnsi="Times New Roman" w:cs="Times New Roman"/>
          <w:sz w:val="24"/>
          <w:szCs w:val="24"/>
          <w:lang w:val="es-ES"/>
        </w:rPr>
        <w:t xml:space="preserve">, </w:t>
      </w:r>
      <w:hyperlink r:id="rId80" w:tooltip="17 de diciembre" w:history="1">
        <w:r w:rsidRPr="004E2B38">
          <w:rPr>
            <w:rFonts w:ascii="Times New Roman" w:eastAsia="Times New Roman" w:hAnsi="Times New Roman" w:cs="Times New Roman"/>
            <w:color w:val="0000FF"/>
            <w:sz w:val="24"/>
            <w:szCs w:val="24"/>
            <w:u w:val="single"/>
            <w:lang w:val="es-ES"/>
          </w:rPr>
          <w:t>17 de diciembre</w:t>
        </w:r>
      </w:hyperlink>
      <w:r w:rsidRPr="004E2B38">
        <w:rPr>
          <w:rFonts w:ascii="Times New Roman" w:eastAsia="Times New Roman" w:hAnsi="Times New Roman" w:cs="Times New Roman"/>
          <w:sz w:val="24"/>
          <w:szCs w:val="24"/>
          <w:lang w:val="es-ES"/>
        </w:rPr>
        <w:t xml:space="preserve"> de </w:t>
      </w:r>
      <w:hyperlink r:id="rId81" w:tooltip="1830" w:history="1">
        <w:r w:rsidRPr="004E2B38">
          <w:rPr>
            <w:rFonts w:ascii="Times New Roman" w:eastAsia="Times New Roman" w:hAnsi="Times New Roman" w:cs="Times New Roman"/>
            <w:color w:val="0000FF"/>
            <w:sz w:val="24"/>
            <w:szCs w:val="24"/>
            <w:u w:val="single"/>
            <w:lang w:val="es-ES"/>
          </w:rPr>
          <w:t>1830</w:t>
        </w:r>
      </w:hyperlink>
      <w:r w:rsidRPr="004E2B38">
        <w:rPr>
          <w:rFonts w:ascii="Times New Roman" w:eastAsia="Times New Roman" w:hAnsi="Times New Roman" w:cs="Times New Roman"/>
          <w:sz w:val="24"/>
          <w:szCs w:val="24"/>
          <w:lang w:val="es-ES"/>
        </w:rPr>
        <w:t xml:space="preserve">), mejor conocido como </w:t>
      </w:r>
      <w:r w:rsidRPr="004E2B38">
        <w:rPr>
          <w:rFonts w:ascii="Times New Roman" w:eastAsia="Times New Roman" w:hAnsi="Times New Roman" w:cs="Times New Roman"/>
          <w:b/>
          <w:bCs/>
          <w:sz w:val="24"/>
          <w:szCs w:val="24"/>
          <w:lang w:val="es-ES"/>
        </w:rPr>
        <w:t>Simón Bolívar</w:t>
      </w:r>
      <w:r w:rsidRPr="004E2B38">
        <w:rPr>
          <w:rFonts w:ascii="Times New Roman" w:eastAsia="Times New Roman" w:hAnsi="Times New Roman" w:cs="Times New Roman"/>
          <w:sz w:val="24"/>
          <w:szCs w:val="24"/>
          <w:lang w:val="es-ES"/>
        </w:rPr>
        <w:t xml:space="preserve"> (</w:t>
      </w:r>
      <w:r w:rsidRPr="004E2B38">
        <w:rPr>
          <w:rFonts w:ascii="Times New Roman" w:eastAsia="Times New Roman" w:hAnsi="Times New Roman" w:cs="Times New Roman"/>
          <w:noProof/>
          <w:color w:val="0000FF"/>
          <w:sz w:val="24"/>
          <w:szCs w:val="24"/>
        </w:rPr>
        <w:drawing>
          <wp:inline distT="0" distB="0" distL="0" distR="0">
            <wp:extent cx="104775" cy="104775"/>
            <wp:effectExtent l="0" t="0" r="9525" b="9525"/>
            <wp:docPr id="46" name="Imagen 46" descr="Acerca de este sonido">
              <a:hlinkClick xmlns:a="http://schemas.openxmlformats.org/drawingml/2006/main" r:id="rId82" tooltip="&quot;Acerca de este sonid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cerca de este sonido">
                      <a:hlinkClick r:id="rId82" tooltip="&quot;Acerca de este sonido&quot;"/>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4E2B38">
        <w:rPr>
          <w:rFonts w:ascii="Times New Roman" w:eastAsia="Times New Roman" w:hAnsi="Times New Roman" w:cs="Times New Roman"/>
          <w:sz w:val="24"/>
          <w:szCs w:val="24"/>
          <w:lang w:val="es-ES"/>
        </w:rPr>
        <w:t> </w:t>
      </w:r>
      <w:hyperlink r:id="rId84" w:tooltip="Simon Bolivar-es.ogg" w:history="1">
        <w:r w:rsidRPr="004E2B38">
          <w:rPr>
            <w:rFonts w:ascii="Times New Roman" w:eastAsia="Times New Roman" w:hAnsi="Times New Roman" w:cs="Times New Roman"/>
            <w:color w:val="0000FF"/>
            <w:sz w:val="24"/>
            <w:szCs w:val="24"/>
            <w:u w:val="single"/>
            <w:lang w:val="es-ES"/>
          </w:rPr>
          <w:t>pronunciación</w:t>
        </w:r>
      </w:hyperlink>
      <w:r w:rsidRPr="004E2B38">
        <w:rPr>
          <w:rFonts w:ascii="Times New Roman" w:eastAsia="Times New Roman" w:hAnsi="Times New Roman" w:cs="Times New Roman"/>
          <w:sz w:val="24"/>
          <w:szCs w:val="24"/>
          <w:lang w:val="es-ES"/>
        </w:rPr>
        <w:t xml:space="preserve"> </w:t>
      </w:r>
      <w:r w:rsidRPr="004E2B38">
        <w:rPr>
          <w:rFonts w:ascii="Times New Roman" w:eastAsia="Times New Roman" w:hAnsi="Times New Roman" w:cs="Times New Roman"/>
          <w:sz w:val="20"/>
          <w:szCs w:val="20"/>
          <w:lang w:val="es-ES"/>
        </w:rPr>
        <w:t>(</w:t>
      </w:r>
      <w:hyperlink r:id="rId85" w:tooltip="Ayuda:Multimedia" w:history="1">
        <w:r w:rsidRPr="004E2B38">
          <w:rPr>
            <w:rFonts w:ascii="Times New Roman" w:eastAsia="Times New Roman" w:hAnsi="Times New Roman" w:cs="Times New Roman"/>
            <w:color w:val="0000FF"/>
            <w:sz w:val="20"/>
            <w:szCs w:val="20"/>
            <w:u w:val="single"/>
            <w:lang w:val="es-ES"/>
          </w:rPr>
          <w:t>?</w:t>
        </w:r>
      </w:hyperlink>
      <w:r w:rsidRPr="004E2B38">
        <w:rPr>
          <w:rFonts w:ascii="Times New Roman" w:eastAsia="Times New Roman" w:hAnsi="Times New Roman" w:cs="Times New Roman"/>
          <w:sz w:val="20"/>
          <w:szCs w:val="20"/>
          <w:lang w:val="es-ES"/>
        </w:rPr>
        <w:t>·</w:t>
      </w:r>
      <w:hyperlink r:id="rId86" w:tooltip="Archivo:Simon Bolivar-es.ogg" w:history="1">
        <w:r w:rsidRPr="004E2B38">
          <w:rPr>
            <w:rFonts w:ascii="Times New Roman" w:eastAsia="Times New Roman" w:hAnsi="Times New Roman" w:cs="Times New Roman"/>
            <w:color w:val="0000FF"/>
            <w:sz w:val="20"/>
            <w:szCs w:val="20"/>
            <w:u w:val="single"/>
            <w:lang w:val="es-ES"/>
          </w:rPr>
          <w:t>i</w:t>
        </w:r>
      </w:hyperlink>
      <w:r w:rsidRPr="004E2B38">
        <w:rPr>
          <w:rFonts w:ascii="Times New Roman" w:eastAsia="Times New Roman" w:hAnsi="Times New Roman" w:cs="Times New Roman"/>
          <w:sz w:val="20"/>
          <w:szCs w:val="20"/>
          <w:lang w:val="es-ES"/>
        </w:rPr>
        <w:t>)</w:t>
      </w:r>
      <w:r w:rsidRPr="004E2B38">
        <w:rPr>
          <w:rFonts w:ascii="Times New Roman" w:eastAsia="Times New Roman" w:hAnsi="Times New Roman" w:cs="Times New Roman"/>
          <w:sz w:val="24"/>
          <w:szCs w:val="24"/>
          <w:lang w:val="es-ES"/>
        </w:rPr>
        <w:t xml:space="preserve">), fue un militar y político </w:t>
      </w:r>
      <w:hyperlink r:id="rId87" w:tooltip="Capitanía General de Venezuela" w:history="1">
        <w:r w:rsidRPr="004E2B38">
          <w:rPr>
            <w:rFonts w:ascii="Times New Roman" w:eastAsia="Times New Roman" w:hAnsi="Times New Roman" w:cs="Times New Roman"/>
            <w:color w:val="0000FF"/>
            <w:sz w:val="24"/>
            <w:szCs w:val="24"/>
            <w:u w:val="single"/>
            <w:lang w:val="es-ES"/>
          </w:rPr>
          <w:t>venezolano</w:t>
        </w:r>
      </w:hyperlink>
      <w:r w:rsidRPr="004E2B38">
        <w:rPr>
          <w:rFonts w:ascii="Times New Roman" w:eastAsia="Times New Roman" w:hAnsi="Times New Roman" w:cs="Times New Roman"/>
          <w:sz w:val="24"/>
          <w:szCs w:val="24"/>
          <w:lang w:val="es-ES"/>
        </w:rPr>
        <w:t xml:space="preserve">, fundador de las repúblicas de la </w:t>
      </w:r>
      <w:hyperlink r:id="rId88" w:tooltip="Gran Colombia" w:history="1">
        <w:r w:rsidRPr="004E2B38">
          <w:rPr>
            <w:rFonts w:ascii="Times New Roman" w:eastAsia="Times New Roman" w:hAnsi="Times New Roman" w:cs="Times New Roman"/>
            <w:color w:val="0000FF"/>
            <w:sz w:val="24"/>
            <w:szCs w:val="24"/>
            <w:u w:val="single"/>
            <w:lang w:val="es-ES"/>
          </w:rPr>
          <w:t>Gran Colombia</w:t>
        </w:r>
      </w:hyperlink>
      <w:r w:rsidRPr="004E2B38">
        <w:rPr>
          <w:rFonts w:ascii="Times New Roman" w:eastAsia="Times New Roman" w:hAnsi="Times New Roman" w:cs="Times New Roman"/>
          <w:sz w:val="24"/>
          <w:szCs w:val="24"/>
          <w:lang w:val="es-ES"/>
        </w:rPr>
        <w:t xml:space="preserve"> y </w:t>
      </w:r>
      <w:hyperlink r:id="rId89" w:tooltip="Bolivia" w:history="1">
        <w:r w:rsidRPr="004E2B38">
          <w:rPr>
            <w:rFonts w:ascii="Times New Roman" w:eastAsia="Times New Roman" w:hAnsi="Times New Roman" w:cs="Times New Roman"/>
            <w:color w:val="0000FF"/>
            <w:sz w:val="24"/>
            <w:szCs w:val="24"/>
            <w:u w:val="single"/>
            <w:lang w:val="es-ES"/>
          </w:rPr>
          <w:t>Bolivia</w:t>
        </w:r>
      </w:hyperlink>
      <w:r w:rsidRPr="004E2B38">
        <w:rPr>
          <w:rFonts w:ascii="Times New Roman" w:eastAsia="Times New Roman" w:hAnsi="Times New Roman" w:cs="Times New Roman"/>
          <w:sz w:val="24"/>
          <w:szCs w:val="24"/>
          <w:lang w:val="es-ES"/>
        </w:rPr>
        <w:t xml:space="preserve">. Fue una de las figuras más destacadas de la </w:t>
      </w:r>
      <w:hyperlink r:id="rId90" w:tooltip="Guerras de independencia hispanoamericanas" w:history="1">
        <w:r w:rsidRPr="004E2B38">
          <w:rPr>
            <w:rFonts w:ascii="Times New Roman" w:eastAsia="Times New Roman" w:hAnsi="Times New Roman" w:cs="Times New Roman"/>
            <w:color w:val="0000FF"/>
            <w:sz w:val="24"/>
            <w:szCs w:val="24"/>
            <w:u w:val="single"/>
            <w:lang w:val="es-ES"/>
          </w:rPr>
          <w:t>emancipación hispanoamericana</w:t>
        </w:r>
      </w:hyperlink>
      <w:r w:rsidRPr="004E2B38">
        <w:rPr>
          <w:rFonts w:ascii="Times New Roman" w:eastAsia="Times New Roman" w:hAnsi="Times New Roman" w:cs="Times New Roman"/>
          <w:sz w:val="24"/>
          <w:szCs w:val="24"/>
          <w:lang w:val="es-ES"/>
        </w:rPr>
        <w:t xml:space="preserve"> frente a </w:t>
      </w:r>
      <w:hyperlink r:id="rId91" w:tooltip="Imperio español" w:history="1">
        <w:r w:rsidRPr="004E2B38">
          <w:rPr>
            <w:rFonts w:ascii="Times New Roman" w:eastAsia="Times New Roman" w:hAnsi="Times New Roman" w:cs="Times New Roman"/>
            <w:color w:val="0000FF"/>
            <w:sz w:val="24"/>
            <w:szCs w:val="24"/>
            <w:u w:val="single"/>
            <w:lang w:val="es-ES"/>
          </w:rPr>
          <w:t>España</w:t>
        </w:r>
      </w:hyperlink>
      <w:r w:rsidRPr="004E2B38">
        <w:rPr>
          <w:rFonts w:ascii="Times New Roman" w:eastAsia="Times New Roman" w:hAnsi="Times New Roman" w:cs="Times New Roman"/>
          <w:sz w:val="24"/>
          <w:szCs w:val="24"/>
          <w:lang w:val="es-ES"/>
        </w:rPr>
        <w:t xml:space="preserve">. Contribuyó a inspirar y concretar de manera decisiva la independencia de las actuales </w:t>
      </w:r>
      <w:hyperlink r:id="rId92" w:tooltip="Bolivia" w:history="1">
        <w:r w:rsidRPr="004E2B38">
          <w:rPr>
            <w:rFonts w:ascii="Times New Roman" w:eastAsia="Times New Roman" w:hAnsi="Times New Roman" w:cs="Times New Roman"/>
            <w:color w:val="0000FF"/>
            <w:sz w:val="24"/>
            <w:szCs w:val="24"/>
            <w:u w:val="single"/>
            <w:lang w:val="es-ES"/>
          </w:rPr>
          <w:t>Bolivia</w:t>
        </w:r>
      </w:hyperlink>
      <w:r w:rsidRPr="004E2B38">
        <w:rPr>
          <w:rFonts w:ascii="Times New Roman" w:eastAsia="Times New Roman" w:hAnsi="Times New Roman" w:cs="Times New Roman"/>
          <w:sz w:val="24"/>
          <w:szCs w:val="24"/>
          <w:lang w:val="es-ES"/>
        </w:rPr>
        <w:t xml:space="preserve">, </w:t>
      </w:r>
      <w:hyperlink r:id="rId93" w:tooltip="Colombia" w:history="1">
        <w:r w:rsidRPr="004E2B38">
          <w:rPr>
            <w:rFonts w:ascii="Times New Roman" w:eastAsia="Times New Roman" w:hAnsi="Times New Roman" w:cs="Times New Roman"/>
            <w:color w:val="0000FF"/>
            <w:sz w:val="24"/>
            <w:szCs w:val="24"/>
            <w:u w:val="single"/>
            <w:lang w:val="es-ES"/>
          </w:rPr>
          <w:t>Colombia</w:t>
        </w:r>
      </w:hyperlink>
      <w:r w:rsidRPr="004E2B38">
        <w:rPr>
          <w:rFonts w:ascii="Times New Roman" w:eastAsia="Times New Roman" w:hAnsi="Times New Roman" w:cs="Times New Roman"/>
          <w:sz w:val="24"/>
          <w:szCs w:val="24"/>
          <w:lang w:val="es-ES"/>
        </w:rPr>
        <w:t xml:space="preserve">, </w:t>
      </w:r>
      <w:hyperlink r:id="rId94" w:tooltip="Ecuador" w:history="1">
        <w:r w:rsidRPr="004E2B38">
          <w:rPr>
            <w:rFonts w:ascii="Times New Roman" w:eastAsia="Times New Roman" w:hAnsi="Times New Roman" w:cs="Times New Roman"/>
            <w:color w:val="0000FF"/>
            <w:sz w:val="24"/>
            <w:szCs w:val="24"/>
            <w:u w:val="single"/>
            <w:lang w:val="es-ES"/>
          </w:rPr>
          <w:t>Ecuador</w:t>
        </w:r>
      </w:hyperlink>
      <w:r w:rsidRPr="004E2B38">
        <w:rPr>
          <w:rFonts w:ascii="Times New Roman" w:eastAsia="Times New Roman" w:hAnsi="Times New Roman" w:cs="Times New Roman"/>
          <w:sz w:val="24"/>
          <w:szCs w:val="24"/>
          <w:lang w:val="es-ES"/>
        </w:rPr>
        <w:t xml:space="preserve">, </w:t>
      </w:r>
      <w:hyperlink r:id="rId95" w:tooltip="Panamá" w:history="1">
        <w:r w:rsidRPr="004E2B38">
          <w:rPr>
            <w:rFonts w:ascii="Times New Roman" w:eastAsia="Times New Roman" w:hAnsi="Times New Roman" w:cs="Times New Roman"/>
            <w:color w:val="0000FF"/>
            <w:sz w:val="24"/>
            <w:szCs w:val="24"/>
            <w:u w:val="single"/>
            <w:lang w:val="es-ES"/>
          </w:rPr>
          <w:t>Panamá</w:t>
        </w:r>
      </w:hyperlink>
      <w:r w:rsidRPr="004E2B38">
        <w:rPr>
          <w:rFonts w:ascii="Times New Roman" w:eastAsia="Times New Roman" w:hAnsi="Times New Roman" w:cs="Times New Roman"/>
          <w:sz w:val="24"/>
          <w:szCs w:val="24"/>
          <w:lang w:val="es-ES"/>
        </w:rPr>
        <w:t>,</w:t>
      </w:r>
      <w:hyperlink r:id="rId96" w:anchor="cite_note-5" w:history="1">
        <w:r w:rsidRPr="004E2B38">
          <w:rPr>
            <w:rFonts w:ascii="Times New Roman" w:eastAsia="Times New Roman" w:hAnsi="Times New Roman" w:cs="Times New Roman"/>
            <w:color w:val="0000FF"/>
            <w:sz w:val="24"/>
            <w:szCs w:val="24"/>
            <w:u w:val="single"/>
            <w:vertAlign w:val="superscript"/>
            <w:lang w:val="es-ES"/>
          </w:rPr>
          <w:t>4</w:t>
        </w:r>
      </w:hyperlink>
      <w:r w:rsidRPr="004E2B38">
        <w:rPr>
          <w:rFonts w:ascii="Times New Roman" w:eastAsia="Times New Roman" w:hAnsi="Times New Roman" w:cs="Times New Roman"/>
          <w:sz w:val="24"/>
          <w:szCs w:val="24"/>
          <w:lang w:val="es-ES"/>
        </w:rPr>
        <w:t xml:space="preserve">​ </w:t>
      </w:r>
      <w:hyperlink r:id="rId97" w:tooltip="Venezuela" w:history="1">
        <w:r w:rsidRPr="004E2B38">
          <w:rPr>
            <w:rFonts w:ascii="Times New Roman" w:eastAsia="Times New Roman" w:hAnsi="Times New Roman" w:cs="Times New Roman"/>
            <w:color w:val="0000FF"/>
            <w:sz w:val="24"/>
            <w:szCs w:val="24"/>
            <w:u w:val="single"/>
            <w:lang w:val="es-ES"/>
          </w:rPr>
          <w:t>Venezuela</w:t>
        </w:r>
      </w:hyperlink>
      <w:r w:rsidRPr="004E2B38">
        <w:rPr>
          <w:rFonts w:ascii="Times New Roman" w:eastAsia="Times New Roman" w:hAnsi="Times New Roman" w:cs="Times New Roman"/>
          <w:sz w:val="24"/>
          <w:szCs w:val="24"/>
          <w:lang w:val="es-ES"/>
        </w:rPr>
        <w:t xml:space="preserve"> y la reorganización del </w:t>
      </w:r>
      <w:hyperlink r:id="rId98" w:tooltip="Perú" w:history="1">
        <w:r w:rsidRPr="004E2B38">
          <w:rPr>
            <w:rFonts w:ascii="Times New Roman" w:eastAsia="Times New Roman" w:hAnsi="Times New Roman" w:cs="Times New Roman"/>
            <w:color w:val="0000FF"/>
            <w:sz w:val="24"/>
            <w:szCs w:val="24"/>
            <w:u w:val="single"/>
            <w:lang w:val="es-ES"/>
          </w:rPr>
          <w:t>Perú</w:t>
        </w:r>
      </w:hyperlink>
      <w:r w:rsidRPr="004E2B38">
        <w:rPr>
          <w:rFonts w:ascii="Times New Roman" w:eastAsia="Times New Roman" w:hAnsi="Times New Roman" w:cs="Times New Roman"/>
          <w:sz w:val="24"/>
          <w:szCs w:val="24"/>
          <w:lang w:val="es-ES"/>
        </w:rPr>
        <w: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lang w:val="es-ES"/>
        </w:rPr>
      </w:pPr>
      <w:r w:rsidRPr="004E2B38">
        <w:rPr>
          <w:rFonts w:ascii="Times New Roman" w:eastAsia="Times New Roman" w:hAnsi="Times New Roman" w:cs="Times New Roman"/>
          <w:sz w:val="24"/>
          <w:szCs w:val="24"/>
          <w:lang w:val="es-ES"/>
        </w:rPr>
        <w:t xml:space="preserve">En 1813 le fue concedido el título honorífico de </w:t>
      </w:r>
      <w:hyperlink r:id="rId99" w:tooltip="Libertador de Venezuela" w:history="1">
        <w:r w:rsidRPr="004E2B38">
          <w:rPr>
            <w:rFonts w:ascii="Times New Roman" w:eastAsia="Times New Roman" w:hAnsi="Times New Roman" w:cs="Times New Roman"/>
            <w:i/>
            <w:iCs/>
            <w:color w:val="0000FF"/>
            <w:sz w:val="24"/>
            <w:szCs w:val="24"/>
            <w:u w:val="single"/>
            <w:lang w:val="es-ES"/>
          </w:rPr>
          <w:t>Libertador</w:t>
        </w:r>
      </w:hyperlink>
      <w:r w:rsidRPr="004E2B38">
        <w:rPr>
          <w:rFonts w:ascii="Times New Roman" w:eastAsia="Times New Roman" w:hAnsi="Times New Roman" w:cs="Times New Roman"/>
          <w:sz w:val="24"/>
          <w:szCs w:val="24"/>
          <w:lang w:val="es-ES"/>
        </w:rPr>
        <w:t xml:space="preserve"> por el Cabildo de </w:t>
      </w:r>
      <w:hyperlink r:id="rId100" w:tooltip="Mérida (Venezuela)" w:history="1">
        <w:r w:rsidRPr="004E2B38">
          <w:rPr>
            <w:rFonts w:ascii="Times New Roman" w:eastAsia="Times New Roman" w:hAnsi="Times New Roman" w:cs="Times New Roman"/>
            <w:color w:val="0000FF"/>
            <w:sz w:val="24"/>
            <w:szCs w:val="24"/>
            <w:u w:val="single"/>
            <w:lang w:val="es-ES"/>
          </w:rPr>
          <w:t>Mérida</w:t>
        </w:r>
      </w:hyperlink>
      <w:r w:rsidRPr="004E2B38">
        <w:rPr>
          <w:rFonts w:ascii="Times New Roman" w:eastAsia="Times New Roman" w:hAnsi="Times New Roman" w:cs="Times New Roman"/>
          <w:sz w:val="24"/>
          <w:szCs w:val="24"/>
          <w:lang w:val="es-ES"/>
        </w:rPr>
        <w:t xml:space="preserve"> en Venezuela, que, tras serle ratificado en </w:t>
      </w:r>
      <w:hyperlink r:id="rId101" w:tooltip="Caracas" w:history="1">
        <w:r w:rsidRPr="004E2B38">
          <w:rPr>
            <w:rFonts w:ascii="Times New Roman" w:eastAsia="Times New Roman" w:hAnsi="Times New Roman" w:cs="Times New Roman"/>
            <w:color w:val="0000FF"/>
            <w:sz w:val="24"/>
            <w:szCs w:val="24"/>
            <w:u w:val="single"/>
            <w:lang w:val="es-ES"/>
          </w:rPr>
          <w:t>Caracas</w:t>
        </w:r>
      </w:hyperlink>
      <w:r w:rsidRPr="004E2B38">
        <w:rPr>
          <w:rFonts w:ascii="Times New Roman" w:eastAsia="Times New Roman" w:hAnsi="Times New Roman" w:cs="Times New Roman"/>
          <w:sz w:val="24"/>
          <w:szCs w:val="24"/>
          <w:lang w:val="es-ES"/>
        </w:rPr>
        <w:t xml:space="preserve"> ese mismo año, quedó asociado a su nombre. Los problemas para llevar adelante sus planes fueron tan frecuentes que llegó a afirmar de sí mismo que era «el hombre de las dificultades» en una carta dirigida al general </w:t>
      </w:r>
      <w:hyperlink r:id="rId102" w:tooltip="Francisco de Paula Santander" w:history="1">
        <w:r w:rsidRPr="004E2B38">
          <w:rPr>
            <w:rFonts w:ascii="Times New Roman" w:eastAsia="Times New Roman" w:hAnsi="Times New Roman" w:cs="Times New Roman"/>
            <w:color w:val="0000FF"/>
            <w:sz w:val="24"/>
            <w:szCs w:val="24"/>
            <w:u w:val="single"/>
            <w:lang w:val="es-ES"/>
          </w:rPr>
          <w:t>Francisco de Paula Santander</w:t>
        </w:r>
      </w:hyperlink>
      <w:r w:rsidRPr="004E2B38">
        <w:rPr>
          <w:rFonts w:ascii="Times New Roman" w:eastAsia="Times New Roman" w:hAnsi="Times New Roman" w:cs="Times New Roman"/>
          <w:sz w:val="24"/>
          <w:szCs w:val="24"/>
          <w:lang w:val="es-ES"/>
        </w:rPr>
        <w:t xml:space="preserve"> en 1825.</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lang w:val="es-ES"/>
        </w:rPr>
      </w:pPr>
      <w:r w:rsidRPr="004E2B38">
        <w:rPr>
          <w:rFonts w:ascii="Times New Roman" w:eastAsia="Times New Roman" w:hAnsi="Times New Roman" w:cs="Times New Roman"/>
          <w:sz w:val="24"/>
          <w:szCs w:val="24"/>
          <w:lang w:val="es-ES"/>
        </w:rPr>
        <w:t xml:space="preserve">Participó en la fundación de la Gran Colombia, nación que intentó consolidar como una gran confederación política y militar en </w:t>
      </w:r>
      <w:hyperlink r:id="rId103" w:tooltip="América" w:history="1">
        <w:r w:rsidRPr="004E2B38">
          <w:rPr>
            <w:rFonts w:ascii="Times New Roman" w:eastAsia="Times New Roman" w:hAnsi="Times New Roman" w:cs="Times New Roman"/>
            <w:color w:val="0000FF"/>
            <w:sz w:val="24"/>
            <w:szCs w:val="24"/>
            <w:u w:val="single"/>
            <w:lang w:val="es-ES"/>
          </w:rPr>
          <w:t>América</w:t>
        </w:r>
      </w:hyperlink>
      <w:r w:rsidRPr="004E2B38">
        <w:rPr>
          <w:rFonts w:ascii="Times New Roman" w:eastAsia="Times New Roman" w:hAnsi="Times New Roman" w:cs="Times New Roman"/>
          <w:sz w:val="24"/>
          <w:szCs w:val="24"/>
          <w:lang w:val="es-ES"/>
        </w:rPr>
        <w:t xml:space="preserve">, de la cual fue presidente. Bolívar es considerado por sus acciones e ideas el </w:t>
      </w:r>
      <w:r w:rsidRPr="004E2B38">
        <w:rPr>
          <w:rFonts w:ascii="Times New Roman" w:eastAsia="Times New Roman" w:hAnsi="Times New Roman" w:cs="Times New Roman"/>
          <w:i/>
          <w:iCs/>
          <w:sz w:val="24"/>
          <w:szCs w:val="24"/>
          <w:lang w:val="es-ES"/>
        </w:rPr>
        <w:t>Hombre de América</w:t>
      </w:r>
      <w:r w:rsidRPr="004E2B38">
        <w:rPr>
          <w:rFonts w:ascii="Times New Roman" w:eastAsia="Times New Roman" w:hAnsi="Times New Roman" w:cs="Times New Roman"/>
          <w:sz w:val="24"/>
          <w:szCs w:val="24"/>
          <w:lang w:val="es-ES"/>
        </w:rPr>
        <w:t xml:space="preserve"> y una figura de la historia universal. Dejó un legado político en los países latinoamericanos, algunos de los cuales lo han convertido en objeto de veneración nacionalista. Ha recibido honores en varias partes del mundo a través de estatuas, monumentos, parques, plazas, etc. Sus ideas dieron origen a la corriente política del </w:t>
      </w:r>
      <w:hyperlink r:id="rId104" w:tooltip="Bolivarianismo" w:history="1">
        <w:r w:rsidRPr="004E2B38">
          <w:rPr>
            <w:rFonts w:ascii="Times New Roman" w:eastAsia="Times New Roman" w:hAnsi="Times New Roman" w:cs="Times New Roman"/>
            <w:color w:val="0000FF"/>
            <w:sz w:val="24"/>
            <w:szCs w:val="24"/>
            <w:u w:val="single"/>
            <w:lang w:val="es-ES"/>
          </w:rPr>
          <w:t>bolivarianismo</w:t>
        </w:r>
      </w:hyperlink>
      <w:r w:rsidRPr="004E2B38">
        <w:rPr>
          <w:rFonts w:ascii="Times New Roman" w:eastAsia="Times New Roman" w:hAnsi="Times New Roman" w:cs="Times New Roman"/>
          <w:sz w:val="24"/>
          <w:szCs w:val="24"/>
          <w:lang w:val="es-ES"/>
        </w:rPr>
        <w:t>.</w:t>
      </w:r>
    </w:p>
    <w:p w:rsidR="004E2B38" w:rsidRPr="004E2B38" w:rsidRDefault="004E2B38" w:rsidP="004E2B38">
      <w:pPr>
        <w:spacing w:before="100" w:beforeAutospacing="1" w:after="100" w:afterAutospacing="1" w:line="240" w:lineRule="auto"/>
        <w:outlineLvl w:val="1"/>
        <w:rPr>
          <w:rFonts w:ascii="Times New Roman" w:eastAsia="Times New Roman" w:hAnsi="Times New Roman" w:cs="Times New Roman"/>
          <w:b/>
          <w:bCs/>
          <w:sz w:val="36"/>
          <w:szCs w:val="36"/>
          <w:lang w:val="es-ES"/>
        </w:rPr>
      </w:pPr>
      <w:r w:rsidRPr="004E2B38">
        <w:rPr>
          <w:rFonts w:ascii="Times New Roman" w:eastAsia="Times New Roman" w:hAnsi="Times New Roman" w:cs="Times New Roman"/>
          <w:b/>
          <w:bCs/>
          <w:sz w:val="36"/>
          <w:szCs w:val="36"/>
          <w:lang w:val="es-ES"/>
        </w:rPr>
        <w:t>Índice</w:t>
      </w:r>
    </w:p>
    <w:p w:rsidR="004E2B38" w:rsidRPr="004E2B38" w:rsidRDefault="004E2B38" w:rsidP="004E2B38">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05" w:anchor="Genealogía" w:history="1">
        <w:r w:rsidRPr="004E2B38">
          <w:rPr>
            <w:rFonts w:ascii="Times New Roman" w:eastAsia="Times New Roman" w:hAnsi="Times New Roman" w:cs="Times New Roman"/>
            <w:color w:val="0000FF"/>
            <w:sz w:val="24"/>
            <w:szCs w:val="24"/>
            <w:u w:val="single"/>
          </w:rPr>
          <w:t>1 Genealogía</w:t>
        </w:r>
      </w:hyperlink>
      <w:r w:rsidRPr="004E2B38">
        <w:rPr>
          <w:rFonts w:ascii="Times New Roman" w:eastAsia="Times New Roman" w:hAnsi="Times New Roman" w:cs="Times New Roman"/>
          <w:sz w:val="24"/>
          <w:szCs w:val="24"/>
        </w:rPr>
        <w:t xml:space="preserve"> </w:t>
      </w:r>
    </w:p>
    <w:p w:rsidR="004E2B38" w:rsidRPr="004E2B38" w:rsidRDefault="004E2B38" w:rsidP="004E2B38">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106" w:anchor="Antepasados" w:history="1">
        <w:r w:rsidRPr="004E2B38">
          <w:rPr>
            <w:rFonts w:ascii="Times New Roman" w:eastAsia="Times New Roman" w:hAnsi="Times New Roman" w:cs="Times New Roman"/>
            <w:color w:val="0000FF"/>
            <w:sz w:val="24"/>
            <w:szCs w:val="24"/>
            <w:u w:val="single"/>
          </w:rPr>
          <w:t>1.1 Antepasados</w:t>
        </w:r>
      </w:hyperlink>
    </w:p>
    <w:p w:rsidR="004E2B38" w:rsidRPr="004E2B38" w:rsidRDefault="004E2B38" w:rsidP="004E2B38">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07" w:anchor="Infancia_y_juventud" w:history="1">
        <w:r w:rsidRPr="004E2B38">
          <w:rPr>
            <w:rFonts w:ascii="Times New Roman" w:eastAsia="Times New Roman" w:hAnsi="Times New Roman" w:cs="Times New Roman"/>
            <w:color w:val="0000FF"/>
            <w:sz w:val="24"/>
            <w:szCs w:val="24"/>
            <w:u w:val="single"/>
          </w:rPr>
          <w:t>2 Infancia y juventud</w:t>
        </w:r>
      </w:hyperlink>
      <w:r w:rsidRPr="004E2B38">
        <w:rPr>
          <w:rFonts w:ascii="Times New Roman" w:eastAsia="Times New Roman" w:hAnsi="Times New Roman" w:cs="Times New Roman"/>
          <w:sz w:val="24"/>
          <w:szCs w:val="24"/>
        </w:rPr>
        <w:t xml:space="preserve"> </w:t>
      </w:r>
    </w:p>
    <w:p w:rsidR="004E2B38" w:rsidRPr="004E2B38" w:rsidRDefault="004E2B38" w:rsidP="004E2B38">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108" w:anchor="Infancia_de_Bolívar" w:history="1">
        <w:r w:rsidRPr="004E2B38">
          <w:rPr>
            <w:rFonts w:ascii="Times New Roman" w:eastAsia="Times New Roman" w:hAnsi="Times New Roman" w:cs="Times New Roman"/>
            <w:color w:val="0000FF"/>
            <w:sz w:val="24"/>
            <w:szCs w:val="24"/>
            <w:u w:val="single"/>
          </w:rPr>
          <w:t>2.1 Infancia de Bolívar</w:t>
        </w:r>
      </w:hyperlink>
    </w:p>
    <w:p w:rsidR="004E2B38" w:rsidRPr="004E2B38" w:rsidRDefault="004E2B38" w:rsidP="004E2B38">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109" w:anchor="Educación" w:history="1">
        <w:r w:rsidRPr="004E2B38">
          <w:rPr>
            <w:rFonts w:ascii="Times New Roman" w:eastAsia="Times New Roman" w:hAnsi="Times New Roman" w:cs="Times New Roman"/>
            <w:color w:val="0000FF"/>
            <w:sz w:val="24"/>
            <w:szCs w:val="24"/>
            <w:u w:val="single"/>
          </w:rPr>
          <w:t>2.2 Educación</w:t>
        </w:r>
      </w:hyperlink>
    </w:p>
    <w:p w:rsidR="004E2B38" w:rsidRPr="004E2B38" w:rsidRDefault="004E2B38" w:rsidP="004E2B38">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110" w:anchor="Matrimonio" w:history="1">
        <w:r w:rsidRPr="004E2B38">
          <w:rPr>
            <w:rFonts w:ascii="Times New Roman" w:eastAsia="Times New Roman" w:hAnsi="Times New Roman" w:cs="Times New Roman"/>
            <w:color w:val="0000FF"/>
            <w:sz w:val="24"/>
            <w:szCs w:val="24"/>
            <w:u w:val="single"/>
          </w:rPr>
          <w:t>2.3 Matrimonio</w:t>
        </w:r>
      </w:hyperlink>
    </w:p>
    <w:p w:rsidR="004E2B38" w:rsidRPr="004E2B38" w:rsidRDefault="004E2B38" w:rsidP="004E2B38">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111" w:anchor="Segundo_viaje_a_Europa" w:history="1">
        <w:r w:rsidRPr="004E2B38">
          <w:rPr>
            <w:rFonts w:ascii="Times New Roman" w:eastAsia="Times New Roman" w:hAnsi="Times New Roman" w:cs="Times New Roman"/>
            <w:color w:val="0000FF"/>
            <w:sz w:val="24"/>
            <w:szCs w:val="24"/>
            <w:u w:val="single"/>
          </w:rPr>
          <w:t>2.4 Segundo viaje a Europa</w:t>
        </w:r>
      </w:hyperlink>
    </w:p>
    <w:p w:rsidR="004E2B38" w:rsidRPr="004E2B38" w:rsidRDefault="004E2B38" w:rsidP="004E2B38">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12" w:anchor="Vida_política_y_militar" w:history="1">
        <w:r w:rsidRPr="004E2B38">
          <w:rPr>
            <w:rFonts w:ascii="Times New Roman" w:eastAsia="Times New Roman" w:hAnsi="Times New Roman" w:cs="Times New Roman"/>
            <w:color w:val="0000FF"/>
            <w:sz w:val="24"/>
            <w:szCs w:val="24"/>
            <w:u w:val="single"/>
          </w:rPr>
          <w:t>3 Vida política y militar</w:t>
        </w:r>
      </w:hyperlink>
      <w:r w:rsidRPr="004E2B38">
        <w:rPr>
          <w:rFonts w:ascii="Times New Roman" w:eastAsia="Times New Roman" w:hAnsi="Times New Roman" w:cs="Times New Roman"/>
          <w:sz w:val="24"/>
          <w:szCs w:val="24"/>
        </w:rPr>
        <w:t xml:space="preserve"> </w:t>
      </w:r>
    </w:p>
    <w:p w:rsidR="004E2B38" w:rsidRPr="004E2B38" w:rsidRDefault="004E2B38" w:rsidP="004E2B38">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113" w:anchor="Antecedente_a_la_Independencia" w:history="1">
        <w:r w:rsidRPr="004E2B38">
          <w:rPr>
            <w:rFonts w:ascii="Times New Roman" w:eastAsia="Times New Roman" w:hAnsi="Times New Roman" w:cs="Times New Roman"/>
            <w:color w:val="0000FF"/>
            <w:sz w:val="24"/>
            <w:szCs w:val="24"/>
            <w:u w:val="single"/>
          </w:rPr>
          <w:t>3.1 Antecedente a la Independencia</w:t>
        </w:r>
      </w:hyperlink>
    </w:p>
    <w:p w:rsidR="004E2B38" w:rsidRPr="004E2B38" w:rsidRDefault="004E2B38" w:rsidP="004E2B38">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114" w:anchor="Misión_a_Londres" w:history="1">
        <w:r w:rsidRPr="004E2B38">
          <w:rPr>
            <w:rFonts w:ascii="Times New Roman" w:eastAsia="Times New Roman" w:hAnsi="Times New Roman" w:cs="Times New Roman"/>
            <w:color w:val="0000FF"/>
            <w:sz w:val="24"/>
            <w:szCs w:val="24"/>
            <w:u w:val="single"/>
          </w:rPr>
          <w:t>3.2 Misión a Londres</w:t>
        </w:r>
      </w:hyperlink>
    </w:p>
    <w:p w:rsidR="004E2B38" w:rsidRPr="004E2B38" w:rsidRDefault="004E2B38" w:rsidP="004E2B38">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115" w:anchor="Bolívar_durante_la_Primera_República" w:history="1">
        <w:r w:rsidRPr="004E2B38">
          <w:rPr>
            <w:rFonts w:ascii="Times New Roman" w:eastAsia="Times New Roman" w:hAnsi="Times New Roman" w:cs="Times New Roman"/>
            <w:color w:val="0000FF"/>
            <w:sz w:val="24"/>
            <w:szCs w:val="24"/>
            <w:u w:val="single"/>
          </w:rPr>
          <w:t>3.3 Bolívar durante la Primera República</w:t>
        </w:r>
      </w:hyperlink>
    </w:p>
    <w:p w:rsidR="004E2B38" w:rsidRPr="004E2B38" w:rsidRDefault="004E2B38" w:rsidP="004E2B38">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116" w:anchor="El_Manifiesto_de_Cartagena" w:history="1">
        <w:r w:rsidRPr="004E2B38">
          <w:rPr>
            <w:rFonts w:ascii="Times New Roman" w:eastAsia="Times New Roman" w:hAnsi="Times New Roman" w:cs="Times New Roman"/>
            <w:color w:val="0000FF"/>
            <w:sz w:val="24"/>
            <w:szCs w:val="24"/>
            <w:u w:val="single"/>
          </w:rPr>
          <w:t>3.4 El Manifiesto de Cartagena</w:t>
        </w:r>
      </w:hyperlink>
    </w:p>
    <w:p w:rsidR="004E2B38" w:rsidRPr="004E2B38" w:rsidRDefault="004E2B38" w:rsidP="004E2B38">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117" w:anchor="Campaña_Admirable" w:history="1">
        <w:r w:rsidRPr="004E2B38">
          <w:rPr>
            <w:rFonts w:ascii="Times New Roman" w:eastAsia="Times New Roman" w:hAnsi="Times New Roman" w:cs="Times New Roman"/>
            <w:color w:val="0000FF"/>
            <w:sz w:val="24"/>
            <w:szCs w:val="24"/>
            <w:u w:val="single"/>
          </w:rPr>
          <w:t>3.5 Campaña Admirable</w:t>
        </w:r>
      </w:hyperlink>
    </w:p>
    <w:p w:rsidR="004E2B38" w:rsidRPr="004E2B38" w:rsidRDefault="004E2B38" w:rsidP="004E2B38">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118" w:anchor="Guerra_a_muerte" w:history="1">
        <w:r w:rsidRPr="004E2B38">
          <w:rPr>
            <w:rFonts w:ascii="Times New Roman" w:eastAsia="Times New Roman" w:hAnsi="Times New Roman" w:cs="Times New Roman"/>
            <w:color w:val="0000FF"/>
            <w:sz w:val="24"/>
            <w:szCs w:val="24"/>
            <w:u w:val="single"/>
          </w:rPr>
          <w:t>3.6 Guerra a muerte</w:t>
        </w:r>
      </w:hyperlink>
    </w:p>
    <w:p w:rsidR="004E2B38" w:rsidRPr="004E2B38" w:rsidRDefault="004E2B38" w:rsidP="004E2B38">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119" w:anchor="Estadía_en_Jamaica" w:history="1">
        <w:r w:rsidRPr="004E2B38">
          <w:rPr>
            <w:rFonts w:ascii="Times New Roman" w:eastAsia="Times New Roman" w:hAnsi="Times New Roman" w:cs="Times New Roman"/>
            <w:color w:val="0000FF"/>
            <w:sz w:val="24"/>
            <w:szCs w:val="24"/>
            <w:u w:val="single"/>
          </w:rPr>
          <w:t>3.7 Estadía en Jamaica</w:t>
        </w:r>
      </w:hyperlink>
    </w:p>
    <w:p w:rsidR="004E2B38" w:rsidRPr="004E2B38" w:rsidRDefault="004E2B38" w:rsidP="004E2B38">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120" w:anchor="Estadía_en_Haití" w:history="1">
        <w:r w:rsidRPr="004E2B38">
          <w:rPr>
            <w:rFonts w:ascii="Times New Roman" w:eastAsia="Times New Roman" w:hAnsi="Times New Roman" w:cs="Times New Roman"/>
            <w:color w:val="0000FF"/>
            <w:sz w:val="24"/>
            <w:szCs w:val="24"/>
            <w:u w:val="single"/>
          </w:rPr>
          <w:t>3.8 Estadía en Haití</w:t>
        </w:r>
      </w:hyperlink>
    </w:p>
    <w:p w:rsidR="004E2B38" w:rsidRPr="004E2B38" w:rsidRDefault="004E2B38" w:rsidP="004E2B38">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121" w:anchor="Bolívar_y_la_Gran_Colombia" w:history="1">
        <w:r w:rsidRPr="004E2B38">
          <w:rPr>
            <w:rFonts w:ascii="Times New Roman" w:eastAsia="Times New Roman" w:hAnsi="Times New Roman" w:cs="Times New Roman"/>
            <w:color w:val="0000FF"/>
            <w:sz w:val="24"/>
            <w:szCs w:val="24"/>
            <w:u w:val="single"/>
          </w:rPr>
          <w:t>3.9 Bolívar y la Gran Colombia</w:t>
        </w:r>
      </w:hyperlink>
    </w:p>
    <w:p w:rsidR="004E2B38" w:rsidRPr="004E2B38" w:rsidRDefault="004E2B38" w:rsidP="004E2B38">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122" w:anchor="Colombia_como_proyecto_político" w:history="1">
        <w:r w:rsidRPr="004E2B38">
          <w:rPr>
            <w:rFonts w:ascii="Times New Roman" w:eastAsia="Times New Roman" w:hAnsi="Times New Roman" w:cs="Times New Roman"/>
            <w:color w:val="0000FF"/>
            <w:sz w:val="24"/>
            <w:szCs w:val="24"/>
            <w:u w:val="single"/>
          </w:rPr>
          <w:t>3.10 Colombia como proyecto político</w:t>
        </w:r>
      </w:hyperlink>
    </w:p>
    <w:p w:rsidR="004E2B38" w:rsidRPr="004E2B38" w:rsidRDefault="004E2B38" w:rsidP="004E2B38">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123" w:anchor="Campaña_libertadora_en_la_Nueva_Granada" w:history="1">
        <w:r w:rsidRPr="004E2B38">
          <w:rPr>
            <w:rFonts w:ascii="Times New Roman" w:eastAsia="Times New Roman" w:hAnsi="Times New Roman" w:cs="Times New Roman"/>
            <w:color w:val="0000FF"/>
            <w:sz w:val="24"/>
            <w:szCs w:val="24"/>
            <w:u w:val="single"/>
          </w:rPr>
          <w:t>3.11 Campaña libertadora en la Nueva Granada</w:t>
        </w:r>
      </w:hyperlink>
      <w:r w:rsidRPr="004E2B38">
        <w:rPr>
          <w:rFonts w:ascii="Times New Roman" w:eastAsia="Times New Roman" w:hAnsi="Times New Roman" w:cs="Times New Roman"/>
          <w:sz w:val="24"/>
          <w:szCs w:val="24"/>
        </w:rPr>
        <w:t xml:space="preserve"> </w:t>
      </w:r>
    </w:p>
    <w:p w:rsidR="004E2B38" w:rsidRPr="004E2B38" w:rsidRDefault="004E2B38" w:rsidP="004E2B38">
      <w:pPr>
        <w:numPr>
          <w:ilvl w:val="2"/>
          <w:numId w:val="2"/>
        </w:numPr>
        <w:spacing w:before="100" w:beforeAutospacing="1" w:after="100" w:afterAutospacing="1" w:line="240" w:lineRule="auto"/>
        <w:rPr>
          <w:rFonts w:ascii="Times New Roman" w:eastAsia="Times New Roman" w:hAnsi="Times New Roman" w:cs="Times New Roman"/>
          <w:sz w:val="24"/>
          <w:szCs w:val="24"/>
        </w:rPr>
      </w:pPr>
      <w:hyperlink r:id="rId124" w:anchor="Congreso_de_Cúcuta" w:history="1">
        <w:r w:rsidRPr="004E2B38">
          <w:rPr>
            <w:rFonts w:ascii="Times New Roman" w:eastAsia="Times New Roman" w:hAnsi="Times New Roman" w:cs="Times New Roman"/>
            <w:color w:val="0000FF"/>
            <w:sz w:val="24"/>
            <w:szCs w:val="24"/>
            <w:u w:val="single"/>
          </w:rPr>
          <w:t>3.11.1 Congreso de Cúcuta</w:t>
        </w:r>
      </w:hyperlink>
    </w:p>
    <w:p w:rsidR="004E2B38" w:rsidRPr="004E2B38" w:rsidRDefault="004E2B38" w:rsidP="004E2B38">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125" w:anchor="Campañas_finales" w:history="1">
        <w:r w:rsidRPr="004E2B38">
          <w:rPr>
            <w:rFonts w:ascii="Times New Roman" w:eastAsia="Times New Roman" w:hAnsi="Times New Roman" w:cs="Times New Roman"/>
            <w:color w:val="0000FF"/>
            <w:sz w:val="24"/>
            <w:szCs w:val="24"/>
            <w:u w:val="single"/>
          </w:rPr>
          <w:t>3.12 Campañas finales</w:t>
        </w:r>
      </w:hyperlink>
    </w:p>
    <w:p w:rsidR="004E2B38" w:rsidRPr="004E2B38" w:rsidRDefault="004E2B38" w:rsidP="004E2B38">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126" w:anchor="Bolívar_como_estratega" w:history="1">
        <w:r w:rsidRPr="004E2B38">
          <w:rPr>
            <w:rFonts w:ascii="Times New Roman" w:eastAsia="Times New Roman" w:hAnsi="Times New Roman" w:cs="Times New Roman"/>
            <w:color w:val="0000FF"/>
            <w:sz w:val="24"/>
            <w:szCs w:val="24"/>
            <w:u w:val="single"/>
          </w:rPr>
          <w:t>3.13 Bolívar como estratega</w:t>
        </w:r>
      </w:hyperlink>
    </w:p>
    <w:p w:rsidR="004E2B38" w:rsidRPr="004E2B38" w:rsidRDefault="004E2B38" w:rsidP="004E2B38">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127" w:anchor="Dictador_del_Perú" w:history="1">
        <w:r w:rsidRPr="004E2B38">
          <w:rPr>
            <w:rFonts w:ascii="Times New Roman" w:eastAsia="Times New Roman" w:hAnsi="Times New Roman" w:cs="Times New Roman"/>
            <w:color w:val="0000FF"/>
            <w:sz w:val="24"/>
            <w:szCs w:val="24"/>
            <w:u w:val="single"/>
          </w:rPr>
          <w:t>3.14 Dictador del Perú</w:t>
        </w:r>
      </w:hyperlink>
      <w:r w:rsidRPr="004E2B38">
        <w:rPr>
          <w:rFonts w:ascii="Times New Roman" w:eastAsia="Times New Roman" w:hAnsi="Times New Roman" w:cs="Times New Roman"/>
          <w:sz w:val="24"/>
          <w:szCs w:val="24"/>
        </w:rPr>
        <w:t xml:space="preserve"> </w:t>
      </w:r>
    </w:p>
    <w:p w:rsidR="004E2B38" w:rsidRPr="004E2B38" w:rsidRDefault="004E2B38" w:rsidP="004E2B38">
      <w:pPr>
        <w:numPr>
          <w:ilvl w:val="2"/>
          <w:numId w:val="2"/>
        </w:numPr>
        <w:spacing w:before="100" w:beforeAutospacing="1" w:after="100" w:afterAutospacing="1" w:line="240" w:lineRule="auto"/>
        <w:rPr>
          <w:rFonts w:ascii="Times New Roman" w:eastAsia="Times New Roman" w:hAnsi="Times New Roman" w:cs="Times New Roman"/>
          <w:sz w:val="24"/>
          <w:szCs w:val="24"/>
        </w:rPr>
      </w:pPr>
      <w:hyperlink r:id="rId128" w:anchor="Llegada_al_Perú" w:history="1">
        <w:r w:rsidRPr="004E2B38">
          <w:rPr>
            <w:rFonts w:ascii="Times New Roman" w:eastAsia="Times New Roman" w:hAnsi="Times New Roman" w:cs="Times New Roman"/>
            <w:color w:val="0000FF"/>
            <w:sz w:val="24"/>
            <w:szCs w:val="24"/>
            <w:u w:val="single"/>
          </w:rPr>
          <w:t>3.14.1 Llegada al Perú</w:t>
        </w:r>
      </w:hyperlink>
    </w:p>
    <w:p w:rsidR="004E2B38" w:rsidRPr="004E2B38" w:rsidRDefault="004E2B38" w:rsidP="004E2B38">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129" w:anchor="Formación_del_ejército" w:history="1">
        <w:r w:rsidRPr="004E2B38">
          <w:rPr>
            <w:rFonts w:ascii="Times New Roman" w:eastAsia="Times New Roman" w:hAnsi="Times New Roman" w:cs="Times New Roman"/>
            <w:color w:val="0000FF"/>
            <w:sz w:val="24"/>
            <w:szCs w:val="24"/>
            <w:u w:val="single"/>
          </w:rPr>
          <w:t>3.15 Formación del ejército</w:t>
        </w:r>
      </w:hyperlink>
    </w:p>
    <w:p w:rsidR="004E2B38" w:rsidRPr="004E2B38" w:rsidRDefault="004E2B38" w:rsidP="004E2B38">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130" w:anchor="Perú_y_Bolivia_independientes" w:history="1">
        <w:r w:rsidRPr="004E2B38">
          <w:rPr>
            <w:rFonts w:ascii="Times New Roman" w:eastAsia="Times New Roman" w:hAnsi="Times New Roman" w:cs="Times New Roman"/>
            <w:color w:val="0000FF"/>
            <w:sz w:val="24"/>
            <w:szCs w:val="24"/>
            <w:u w:val="single"/>
          </w:rPr>
          <w:t>3.16 Perú y Bolivia independientes</w:t>
        </w:r>
      </w:hyperlink>
      <w:r w:rsidRPr="004E2B38">
        <w:rPr>
          <w:rFonts w:ascii="Times New Roman" w:eastAsia="Times New Roman" w:hAnsi="Times New Roman" w:cs="Times New Roman"/>
          <w:sz w:val="24"/>
          <w:szCs w:val="24"/>
        </w:rPr>
        <w:t xml:space="preserve"> </w:t>
      </w:r>
    </w:p>
    <w:p w:rsidR="004E2B38" w:rsidRPr="004E2B38" w:rsidRDefault="004E2B38" w:rsidP="004E2B38">
      <w:pPr>
        <w:numPr>
          <w:ilvl w:val="2"/>
          <w:numId w:val="2"/>
        </w:numPr>
        <w:spacing w:before="100" w:beforeAutospacing="1" w:after="100" w:afterAutospacing="1" w:line="240" w:lineRule="auto"/>
        <w:rPr>
          <w:rFonts w:ascii="Times New Roman" w:eastAsia="Times New Roman" w:hAnsi="Times New Roman" w:cs="Times New Roman"/>
          <w:sz w:val="24"/>
          <w:szCs w:val="24"/>
        </w:rPr>
      </w:pPr>
      <w:hyperlink r:id="rId131" w:anchor="Otras_disposiciones" w:history="1">
        <w:r w:rsidRPr="004E2B38">
          <w:rPr>
            <w:rFonts w:ascii="Times New Roman" w:eastAsia="Times New Roman" w:hAnsi="Times New Roman" w:cs="Times New Roman"/>
            <w:color w:val="0000FF"/>
            <w:sz w:val="24"/>
            <w:szCs w:val="24"/>
            <w:u w:val="single"/>
          </w:rPr>
          <w:t>3.16.1 Otras disposiciones</w:t>
        </w:r>
      </w:hyperlink>
    </w:p>
    <w:p w:rsidR="004E2B38" w:rsidRPr="004E2B38" w:rsidRDefault="004E2B38" w:rsidP="004E2B38">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32" w:anchor="Vida_política_en_Bolivia_y_otros_países_liberados" w:history="1">
        <w:r w:rsidRPr="004E2B38">
          <w:rPr>
            <w:rFonts w:ascii="Times New Roman" w:eastAsia="Times New Roman" w:hAnsi="Times New Roman" w:cs="Times New Roman"/>
            <w:color w:val="0000FF"/>
            <w:sz w:val="24"/>
            <w:szCs w:val="24"/>
            <w:u w:val="single"/>
          </w:rPr>
          <w:t>4 Vida política en Bolivia y otros países liberados</w:t>
        </w:r>
      </w:hyperlink>
      <w:r w:rsidRPr="004E2B38">
        <w:rPr>
          <w:rFonts w:ascii="Times New Roman" w:eastAsia="Times New Roman" w:hAnsi="Times New Roman" w:cs="Times New Roman"/>
          <w:sz w:val="24"/>
          <w:szCs w:val="24"/>
        </w:rPr>
        <w:t xml:space="preserve"> </w:t>
      </w:r>
    </w:p>
    <w:p w:rsidR="004E2B38" w:rsidRPr="004E2B38" w:rsidRDefault="004E2B38" w:rsidP="004E2B38">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133" w:anchor="Intento_de_asesinato_y_declive" w:history="1">
        <w:r w:rsidRPr="004E2B38">
          <w:rPr>
            <w:rFonts w:ascii="Times New Roman" w:eastAsia="Times New Roman" w:hAnsi="Times New Roman" w:cs="Times New Roman"/>
            <w:color w:val="0000FF"/>
            <w:sz w:val="24"/>
            <w:szCs w:val="24"/>
            <w:u w:val="single"/>
          </w:rPr>
          <w:t>4.1 Intento de asesinato y declive</w:t>
        </w:r>
      </w:hyperlink>
    </w:p>
    <w:p w:rsidR="004E2B38" w:rsidRPr="004E2B38" w:rsidRDefault="004E2B38" w:rsidP="004E2B38">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34" w:anchor="Muerte" w:history="1">
        <w:r w:rsidRPr="004E2B38">
          <w:rPr>
            <w:rFonts w:ascii="Times New Roman" w:eastAsia="Times New Roman" w:hAnsi="Times New Roman" w:cs="Times New Roman"/>
            <w:color w:val="0000FF"/>
            <w:sz w:val="24"/>
            <w:szCs w:val="24"/>
            <w:u w:val="single"/>
          </w:rPr>
          <w:t>5 Muerte</w:t>
        </w:r>
      </w:hyperlink>
      <w:r w:rsidRPr="004E2B38">
        <w:rPr>
          <w:rFonts w:ascii="Times New Roman" w:eastAsia="Times New Roman" w:hAnsi="Times New Roman" w:cs="Times New Roman"/>
          <w:sz w:val="24"/>
          <w:szCs w:val="24"/>
        </w:rPr>
        <w:t xml:space="preserve"> </w:t>
      </w:r>
    </w:p>
    <w:p w:rsidR="004E2B38" w:rsidRPr="004E2B38" w:rsidRDefault="004E2B38" w:rsidP="004E2B38">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135" w:anchor="Historia_oficial" w:history="1">
        <w:r w:rsidRPr="004E2B38">
          <w:rPr>
            <w:rFonts w:ascii="Times New Roman" w:eastAsia="Times New Roman" w:hAnsi="Times New Roman" w:cs="Times New Roman"/>
            <w:color w:val="0000FF"/>
            <w:sz w:val="24"/>
            <w:szCs w:val="24"/>
            <w:u w:val="single"/>
          </w:rPr>
          <w:t>5.1 Historia oficial</w:t>
        </w:r>
      </w:hyperlink>
    </w:p>
    <w:p w:rsidR="004E2B38" w:rsidRPr="004E2B38" w:rsidRDefault="004E2B38" w:rsidP="004E2B38">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136" w:anchor="Dudas_y_exhumación_del_cuerpo" w:history="1">
        <w:r w:rsidRPr="004E2B38">
          <w:rPr>
            <w:rFonts w:ascii="Times New Roman" w:eastAsia="Times New Roman" w:hAnsi="Times New Roman" w:cs="Times New Roman"/>
            <w:color w:val="0000FF"/>
            <w:sz w:val="24"/>
            <w:szCs w:val="24"/>
            <w:u w:val="single"/>
          </w:rPr>
          <w:t>5.2 Dudas y exhumación del cuerpo</w:t>
        </w:r>
      </w:hyperlink>
    </w:p>
    <w:p w:rsidR="004E2B38" w:rsidRPr="004E2B38" w:rsidRDefault="004E2B38" w:rsidP="004E2B38">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37" w:anchor="Hechos_posteriores" w:history="1">
        <w:r w:rsidRPr="004E2B38">
          <w:rPr>
            <w:rFonts w:ascii="Times New Roman" w:eastAsia="Times New Roman" w:hAnsi="Times New Roman" w:cs="Times New Roman"/>
            <w:color w:val="0000FF"/>
            <w:sz w:val="24"/>
            <w:szCs w:val="24"/>
            <w:u w:val="single"/>
          </w:rPr>
          <w:t>6 Hechos posteriores</w:t>
        </w:r>
      </w:hyperlink>
    </w:p>
    <w:p w:rsidR="004E2B38" w:rsidRPr="004E2B38" w:rsidRDefault="004E2B38" w:rsidP="004E2B38">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38" w:anchor="Mandatos" w:history="1">
        <w:r w:rsidRPr="004E2B38">
          <w:rPr>
            <w:rFonts w:ascii="Times New Roman" w:eastAsia="Times New Roman" w:hAnsi="Times New Roman" w:cs="Times New Roman"/>
            <w:color w:val="0000FF"/>
            <w:sz w:val="24"/>
            <w:szCs w:val="24"/>
            <w:u w:val="single"/>
          </w:rPr>
          <w:t>7 Mandatos</w:t>
        </w:r>
      </w:hyperlink>
    </w:p>
    <w:p w:rsidR="004E2B38" w:rsidRPr="004E2B38" w:rsidRDefault="004E2B38" w:rsidP="004E2B38">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39" w:anchor="Historia_de_sus_restos_mortales" w:history="1">
        <w:r w:rsidRPr="004E2B38">
          <w:rPr>
            <w:rFonts w:ascii="Times New Roman" w:eastAsia="Times New Roman" w:hAnsi="Times New Roman" w:cs="Times New Roman"/>
            <w:color w:val="0000FF"/>
            <w:sz w:val="24"/>
            <w:szCs w:val="24"/>
            <w:u w:val="single"/>
          </w:rPr>
          <w:t>8 Historia de sus restos mortales</w:t>
        </w:r>
      </w:hyperlink>
    </w:p>
    <w:p w:rsidR="004E2B38" w:rsidRPr="004E2B38" w:rsidRDefault="004E2B38" w:rsidP="004E2B38">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40" w:anchor="Legado,_honores,_y_culto_a_la_personalidad" w:history="1">
        <w:r w:rsidRPr="004E2B38">
          <w:rPr>
            <w:rFonts w:ascii="Times New Roman" w:eastAsia="Times New Roman" w:hAnsi="Times New Roman" w:cs="Times New Roman"/>
            <w:color w:val="0000FF"/>
            <w:sz w:val="24"/>
            <w:szCs w:val="24"/>
            <w:u w:val="single"/>
          </w:rPr>
          <w:t>9 Legado, honores, y culto a la personalidad</w:t>
        </w:r>
      </w:hyperlink>
      <w:r w:rsidRPr="004E2B38">
        <w:rPr>
          <w:rFonts w:ascii="Times New Roman" w:eastAsia="Times New Roman" w:hAnsi="Times New Roman" w:cs="Times New Roman"/>
          <w:sz w:val="24"/>
          <w:szCs w:val="24"/>
        </w:rPr>
        <w:t xml:space="preserve"> </w:t>
      </w:r>
    </w:p>
    <w:p w:rsidR="004E2B38" w:rsidRPr="004E2B38" w:rsidRDefault="004E2B38" w:rsidP="004E2B38">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141" w:anchor="Culto_a_la_personalidad" w:history="1">
        <w:r w:rsidRPr="004E2B38">
          <w:rPr>
            <w:rFonts w:ascii="Times New Roman" w:eastAsia="Times New Roman" w:hAnsi="Times New Roman" w:cs="Times New Roman"/>
            <w:color w:val="0000FF"/>
            <w:sz w:val="24"/>
            <w:szCs w:val="24"/>
            <w:u w:val="single"/>
          </w:rPr>
          <w:t>9.1 Culto a la personalidad</w:t>
        </w:r>
      </w:hyperlink>
    </w:p>
    <w:p w:rsidR="004E2B38" w:rsidRPr="004E2B38" w:rsidRDefault="004E2B38" w:rsidP="004E2B38">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142" w:anchor="Bolívar_según_Karl_Marx" w:history="1">
        <w:r w:rsidRPr="004E2B38">
          <w:rPr>
            <w:rFonts w:ascii="Times New Roman" w:eastAsia="Times New Roman" w:hAnsi="Times New Roman" w:cs="Times New Roman"/>
            <w:color w:val="0000FF"/>
            <w:sz w:val="24"/>
            <w:szCs w:val="24"/>
            <w:u w:val="single"/>
          </w:rPr>
          <w:t>9.2 Bolívar según Karl Marx</w:t>
        </w:r>
      </w:hyperlink>
    </w:p>
    <w:p w:rsidR="004E2B38" w:rsidRPr="004E2B38" w:rsidRDefault="004E2B38" w:rsidP="004E2B38">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143" w:anchor="Honores" w:history="1">
        <w:r w:rsidRPr="004E2B38">
          <w:rPr>
            <w:rFonts w:ascii="Times New Roman" w:eastAsia="Times New Roman" w:hAnsi="Times New Roman" w:cs="Times New Roman"/>
            <w:color w:val="0000FF"/>
            <w:sz w:val="24"/>
            <w:szCs w:val="24"/>
            <w:u w:val="single"/>
          </w:rPr>
          <w:t>9.3 Honores</w:t>
        </w:r>
      </w:hyperlink>
    </w:p>
    <w:p w:rsidR="004E2B38" w:rsidRPr="004E2B38" w:rsidRDefault="004E2B38" w:rsidP="004E2B38">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44" w:anchor="Véase_también" w:history="1">
        <w:r w:rsidRPr="004E2B38">
          <w:rPr>
            <w:rFonts w:ascii="Times New Roman" w:eastAsia="Times New Roman" w:hAnsi="Times New Roman" w:cs="Times New Roman"/>
            <w:color w:val="0000FF"/>
            <w:sz w:val="24"/>
            <w:szCs w:val="24"/>
            <w:u w:val="single"/>
          </w:rPr>
          <w:t>10 Véase también</w:t>
        </w:r>
      </w:hyperlink>
    </w:p>
    <w:p w:rsidR="004E2B38" w:rsidRPr="004E2B38" w:rsidRDefault="004E2B38" w:rsidP="004E2B38">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45" w:anchor="Documentos_en_Wikisource" w:history="1">
        <w:r w:rsidRPr="004E2B38">
          <w:rPr>
            <w:rFonts w:ascii="Times New Roman" w:eastAsia="Times New Roman" w:hAnsi="Times New Roman" w:cs="Times New Roman"/>
            <w:color w:val="0000FF"/>
            <w:sz w:val="24"/>
            <w:szCs w:val="24"/>
            <w:u w:val="single"/>
          </w:rPr>
          <w:t>11 Documentos en Wikisource</w:t>
        </w:r>
      </w:hyperlink>
      <w:r w:rsidRPr="004E2B38">
        <w:rPr>
          <w:rFonts w:ascii="Times New Roman" w:eastAsia="Times New Roman" w:hAnsi="Times New Roman" w:cs="Times New Roman"/>
          <w:sz w:val="24"/>
          <w:szCs w:val="24"/>
        </w:rPr>
        <w:t xml:space="preserve"> </w:t>
      </w:r>
    </w:p>
    <w:p w:rsidR="004E2B38" w:rsidRPr="004E2B38" w:rsidRDefault="004E2B38" w:rsidP="004E2B38">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146" w:anchor="Discursos" w:history="1">
        <w:r w:rsidRPr="004E2B38">
          <w:rPr>
            <w:rFonts w:ascii="Times New Roman" w:eastAsia="Times New Roman" w:hAnsi="Times New Roman" w:cs="Times New Roman"/>
            <w:color w:val="0000FF"/>
            <w:sz w:val="24"/>
            <w:szCs w:val="24"/>
            <w:u w:val="single"/>
          </w:rPr>
          <w:t>11.1 Discursos</w:t>
        </w:r>
      </w:hyperlink>
    </w:p>
    <w:p w:rsidR="004E2B38" w:rsidRPr="004E2B38" w:rsidRDefault="004E2B38" w:rsidP="004E2B38">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147" w:anchor="Otros_documentos" w:history="1">
        <w:r w:rsidRPr="004E2B38">
          <w:rPr>
            <w:rFonts w:ascii="Times New Roman" w:eastAsia="Times New Roman" w:hAnsi="Times New Roman" w:cs="Times New Roman"/>
            <w:color w:val="0000FF"/>
            <w:sz w:val="24"/>
            <w:szCs w:val="24"/>
            <w:u w:val="single"/>
          </w:rPr>
          <w:t>11.2 Otros documentos</w:t>
        </w:r>
      </w:hyperlink>
    </w:p>
    <w:p w:rsidR="004E2B38" w:rsidRPr="004E2B38" w:rsidRDefault="004E2B38" w:rsidP="004E2B38">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48" w:anchor="Notas" w:history="1">
        <w:r w:rsidRPr="004E2B38">
          <w:rPr>
            <w:rFonts w:ascii="Times New Roman" w:eastAsia="Times New Roman" w:hAnsi="Times New Roman" w:cs="Times New Roman"/>
            <w:color w:val="0000FF"/>
            <w:sz w:val="24"/>
            <w:szCs w:val="24"/>
            <w:u w:val="single"/>
          </w:rPr>
          <w:t>12 Notas</w:t>
        </w:r>
      </w:hyperlink>
    </w:p>
    <w:p w:rsidR="004E2B38" w:rsidRPr="004E2B38" w:rsidRDefault="004E2B38" w:rsidP="004E2B38">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49" w:anchor="Referencias" w:history="1">
        <w:r w:rsidRPr="004E2B38">
          <w:rPr>
            <w:rFonts w:ascii="Times New Roman" w:eastAsia="Times New Roman" w:hAnsi="Times New Roman" w:cs="Times New Roman"/>
            <w:color w:val="0000FF"/>
            <w:sz w:val="24"/>
            <w:szCs w:val="24"/>
            <w:u w:val="single"/>
          </w:rPr>
          <w:t>13 Referencias</w:t>
        </w:r>
      </w:hyperlink>
    </w:p>
    <w:p w:rsidR="004E2B38" w:rsidRPr="004E2B38" w:rsidRDefault="004E2B38" w:rsidP="004E2B38">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50" w:anchor="Bibliografía" w:history="1">
        <w:r w:rsidRPr="004E2B38">
          <w:rPr>
            <w:rFonts w:ascii="Times New Roman" w:eastAsia="Times New Roman" w:hAnsi="Times New Roman" w:cs="Times New Roman"/>
            <w:color w:val="0000FF"/>
            <w:sz w:val="24"/>
            <w:szCs w:val="24"/>
            <w:u w:val="single"/>
          </w:rPr>
          <w:t>14 Bibliografía</w:t>
        </w:r>
      </w:hyperlink>
    </w:p>
    <w:p w:rsidR="004E2B38" w:rsidRPr="004E2B38" w:rsidRDefault="004E2B38" w:rsidP="004E2B38">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51" w:anchor="Bibliografía_adicional_(no_empleada_directamente_en_el_artículo)" w:history="1">
        <w:r w:rsidRPr="004E2B38">
          <w:rPr>
            <w:rFonts w:ascii="Times New Roman" w:eastAsia="Times New Roman" w:hAnsi="Times New Roman" w:cs="Times New Roman"/>
            <w:color w:val="0000FF"/>
            <w:sz w:val="24"/>
            <w:szCs w:val="24"/>
            <w:u w:val="single"/>
          </w:rPr>
          <w:t>15 Bibliografía adicional (no empleada directamente en el artículo)</w:t>
        </w:r>
      </w:hyperlink>
    </w:p>
    <w:p w:rsidR="004E2B38" w:rsidRPr="004E2B38" w:rsidRDefault="004E2B38" w:rsidP="004E2B38">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52" w:anchor="Enlaces_externos" w:history="1">
        <w:r w:rsidRPr="004E2B38">
          <w:rPr>
            <w:rFonts w:ascii="Times New Roman" w:eastAsia="Times New Roman" w:hAnsi="Times New Roman" w:cs="Times New Roman"/>
            <w:color w:val="0000FF"/>
            <w:sz w:val="24"/>
            <w:szCs w:val="24"/>
            <w:u w:val="single"/>
          </w:rPr>
          <w:t>16 Enlaces externos</w:t>
        </w:r>
      </w:hyperlink>
    </w:p>
    <w:p w:rsidR="004E2B38" w:rsidRPr="004E2B38" w:rsidRDefault="004E2B38" w:rsidP="004E2B38">
      <w:pPr>
        <w:spacing w:before="100" w:beforeAutospacing="1" w:after="100" w:afterAutospacing="1" w:line="240" w:lineRule="auto"/>
        <w:outlineLvl w:val="1"/>
        <w:rPr>
          <w:rFonts w:ascii="Times New Roman" w:eastAsia="Times New Roman" w:hAnsi="Times New Roman" w:cs="Times New Roman"/>
          <w:b/>
          <w:bCs/>
          <w:sz w:val="36"/>
          <w:szCs w:val="36"/>
        </w:rPr>
      </w:pPr>
      <w:r w:rsidRPr="004E2B38">
        <w:rPr>
          <w:rFonts w:ascii="Times New Roman" w:eastAsia="Times New Roman" w:hAnsi="Times New Roman" w:cs="Times New Roman"/>
          <w:b/>
          <w:bCs/>
          <w:sz w:val="36"/>
          <w:szCs w:val="36"/>
        </w:rPr>
        <w:t>Genealogía</w:t>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noProof/>
          <w:color w:val="0000FF"/>
          <w:sz w:val="24"/>
          <w:szCs w:val="24"/>
        </w:rPr>
        <w:lastRenderedPageBreak/>
        <w:drawing>
          <wp:inline distT="0" distB="0" distL="0" distR="0">
            <wp:extent cx="2095500" cy="2914650"/>
            <wp:effectExtent l="0" t="0" r="0" b="0"/>
            <wp:docPr id="45" name="Imagen 45" descr="https://upload.wikimedia.org/wikipedia/commons/thumb/d/d1/Escudo_de_Armas_de_Bol%C3%ADvar.png/220px-Escudo_de_Armas_de_Bol%C3%ADvar.png">
              <a:hlinkClick xmlns:a="http://schemas.openxmlformats.org/drawingml/2006/main" r:id="rId1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commons/thumb/d/d1/Escudo_de_Armas_de_Bol%C3%ADvar.png/220px-Escudo_de_Armas_de_Bol%C3%ADvar.png">
                      <a:hlinkClick r:id="rId153"/>
                    </pic:cNvPr>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095500" cy="2914650"/>
                    </a:xfrm>
                    <a:prstGeom prst="rect">
                      <a:avLst/>
                    </a:prstGeom>
                    <a:noFill/>
                    <a:ln>
                      <a:noFill/>
                    </a:ln>
                  </pic:spPr>
                </pic:pic>
              </a:graphicData>
            </a:graphic>
          </wp:inline>
        </w:drawing>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Armas del </w:t>
      </w:r>
      <w:hyperlink r:id="rId155" w:tooltip="Linaje" w:history="1">
        <w:r w:rsidRPr="004E2B38">
          <w:rPr>
            <w:rFonts w:ascii="Times New Roman" w:eastAsia="Times New Roman" w:hAnsi="Times New Roman" w:cs="Times New Roman"/>
            <w:color w:val="0000FF"/>
            <w:sz w:val="24"/>
            <w:szCs w:val="24"/>
            <w:u w:val="single"/>
          </w:rPr>
          <w:t>linaje</w:t>
        </w:r>
      </w:hyperlink>
      <w:r w:rsidRPr="004E2B38">
        <w:rPr>
          <w:rFonts w:ascii="Times New Roman" w:eastAsia="Times New Roman" w:hAnsi="Times New Roman" w:cs="Times New Roman"/>
          <w:sz w:val="24"/>
          <w:szCs w:val="24"/>
        </w:rPr>
        <w:t xml:space="preserve"> americano Bolívar, el cual hoy ostenta el municipio de </w:t>
      </w:r>
      <w:hyperlink r:id="rId156" w:tooltip="Ciudad Bolívar (Antioquia)" w:history="1">
        <w:r w:rsidRPr="004E2B38">
          <w:rPr>
            <w:rFonts w:ascii="Times New Roman" w:eastAsia="Times New Roman" w:hAnsi="Times New Roman" w:cs="Times New Roman"/>
            <w:color w:val="0000FF"/>
            <w:sz w:val="24"/>
            <w:szCs w:val="24"/>
            <w:u w:val="single"/>
          </w:rPr>
          <w:t>Ciudad Bolívar</w:t>
        </w:r>
      </w:hyperlink>
      <w:r w:rsidRPr="004E2B38">
        <w:rPr>
          <w:rFonts w:ascii="Times New Roman" w:eastAsia="Times New Roman" w:hAnsi="Times New Roman" w:cs="Times New Roman"/>
          <w:sz w:val="24"/>
          <w:szCs w:val="24"/>
        </w:rPr>
        <w:t xml:space="preserve"> (Colombia).</w:t>
      </w:r>
      <w:hyperlink r:id="rId157" w:anchor="cite_note-6" w:history="1">
        <w:r w:rsidRPr="004E2B38">
          <w:rPr>
            <w:rFonts w:ascii="Times New Roman" w:eastAsia="Times New Roman" w:hAnsi="Times New Roman" w:cs="Times New Roman"/>
            <w:color w:val="0000FF"/>
            <w:sz w:val="24"/>
            <w:szCs w:val="24"/>
            <w:u w:val="single"/>
            <w:vertAlign w:val="superscript"/>
          </w:rPr>
          <w:t>5</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El padre de Simón Bolívar, </w:t>
      </w:r>
      <w:hyperlink r:id="rId158" w:tooltip="Juan Vicente Bolívar y Ponte" w:history="1">
        <w:r w:rsidRPr="004E2B38">
          <w:rPr>
            <w:rFonts w:ascii="Times New Roman" w:eastAsia="Times New Roman" w:hAnsi="Times New Roman" w:cs="Times New Roman"/>
            <w:color w:val="0000FF"/>
            <w:sz w:val="24"/>
            <w:szCs w:val="24"/>
            <w:u w:val="single"/>
          </w:rPr>
          <w:t>Juan Vicente Bolívar y Ponte-Andrade</w:t>
        </w:r>
      </w:hyperlink>
      <w:r w:rsidRPr="004E2B38">
        <w:rPr>
          <w:rFonts w:ascii="Times New Roman" w:eastAsia="Times New Roman" w:hAnsi="Times New Roman" w:cs="Times New Roman"/>
          <w:sz w:val="24"/>
          <w:szCs w:val="24"/>
        </w:rPr>
        <w:t xml:space="preserve">, y su madre, </w:t>
      </w:r>
      <w:hyperlink r:id="rId159" w:tooltip="María de la Concepción Palacios y Blanco" w:history="1">
        <w:r w:rsidRPr="004E2B38">
          <w:rPr>
            <w:rFonts w:ascii="Times New Roman" w:eastAsia="Times New Roman" w:hAnsi="Times New Roman" w:cs="Times New Roman"/>
            <w:color w:val="0000FF"/>
            <w:sz w:val="24"/>
            <w:szCs w:val="24"/>
            <w:u w:val="single"/>
          </w:rPr>
          <w:t>María de la Concepción Palacios y Blanco</w:t>
        </w:r>
      </w:hyperlink>
      <w:r w:rsidRPr="004E2B38">
        <w:rPr>
          <w:rFonts w:ascii="Times New Roman" w:eastAsia="Times New Roman" w:hAnsi="Times New Roman" w:cs="Times New Roman"/>
          <w:sz w:val="24"/>
          <w:szCs w:val="24"/>
        </w:rPr>
        <w:t xml:space="preserve">, pertenecían a la aristocracia caraqueña, cuando se casaron en el año </w:t>
      </w:r>
      <w:hyperlink r:id="rId160" w:tooltip="1773" w:history="1">
        <w:r w:rsidRPr="004E2B38">
          <w:rPr>
            <w:rFonts w:ascii="Times New Roman" w:eastAsia="Times New Roman" w:hAnsi="Times New Roman" w:cs="Times New Roman"/>
            <w:color w:val="0000FF"/>
            <w:sz w:val="24"/>
            <w:szCs w:val="24"/>
            <w:u w:val="single"/>
          </w:rPr>
          <w:t>1773</w:t>
        </w:r>
      </w:hyperlink>
      <w:r w:rsidRPr="004E2B38">
        <w:rPr>
          <w:rFonts w:ascii="Times New Roman" w:eastAsia="Times New Roman" w:hAnsi="Times New Roman" w:cs="Times New Roman"/>
          <w:sz w:val="24"/>
          <w:szCs w:val="24"/>
        </w:rPr>
        <w:t xml:space="preserve"> había una gran diferencia de edad entre ambos cónyuges. Juan Vicente tenía 47 años en ese momento y Concepción 15 años. Tuvieron cuatro hijos más, tres de ellos, mayores que Simón y una menor, cuyos nombres fueron María Antonia, Juana Nepomucena, Juan Vicente y María del Carmen (Ella murió a poco tiempo de nacer).</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La familia Bolívar provenía de una población llamada </w:t>
      </w:r>
      <w:hyperlink r:id="rId161" w:tooltip="Cenarruza-Puebla de Bolívar" w:history="1">
        <w:r w:rsidRPr="004E2B38">
          <w:rPr>
            <w:rFonts w:ascii="Times New Roman" w:eastAsia="Times New Roman" w:hAnsi="Times New Roman" w:cs="Times New Roman"/>
            <w:color w:val="0000FF"/>
            <w:sz w:val="24"/>
            <w:szCs w:val="24"/>
            <w:u w:val="single"/>
          </w:rPr>
          <w:t>La Puebla de Bolívar</w:t>
        </w:r>
      </w:hyperlink>
      <w:r w:rsidRPr="004E2B38">
        <w:rPr>
          <w:rFonts w:ascii="Times New Roman" w:eastAsia="Times New Roman" w:hAnsi="Times New Roman" w:cs="Times New Roman"/>
          <w:sz w:val="24"/>
          <w:szCs w:val="24"/>
        </w:rPr>
        <w:t xml:space="preserve"> en </w:t>
      </w:r>
      <w:hyperlink r:id="rId162" w:tooltip="Vizcaya" w:history="1">
        <w:r w:rsidRPr="004E2B38">
          <w:rPr>
            <w:rFonts w:ascii="Times New Roman" w:eastAsia="Times New Roman" w:hAnsi="Times New Roman" w:cs="Times New Roman"/>
            <w:color w:val="0000FF"/>
            <w:sz w:val="24"/>
            <w:szCs w:val="24"/>
            <w:u w:val="single"/>
          </w:rPr>
          <w:t>Vizcaya</w:t>
        </w:r>
      </w:hyperlink>
      <w:r w:rsidRPr="004E2B38">
        <w:rPr>
          <w:rFonts w:ascii="Times New Roman" w:eastAsia="Times New Roman" w:hAnsi="Times New Roman" w:cs="Times New Roman"/>
          <w:sz w:val="24"/>
          <w:szCs w:val="24"/>
        </w:rPr>
        <w:t xml:space="preserve"> (</w:t>
      </w:r>
      <w:hyperlink r:id="rId163" w:tooltip="País Vasco" w:history="1">
        <w:r w:rsidRPr="004E2B38">
          <w:rPr>
            <w:rFonts w:ascii="Times New Roman" w:eastAsia="Times New Roman" w:hAnsi="Times New Roman" w:cs="Times New Roman"/>
            <w:color w:val="0000FF"/>
            <w:sz w:val="24"/>
            <w:szCs w:val="24"/>
            <w:u w:val="single"/>
          </w:rPr>
          <w:t>País Vasco</w:t>
        </w:r>
      </w:hyperlink>
      <w:r w:rsidRPr="004E2B38">
        <w:rPr>
          <w:rFonts w:ascii="Times New Roman" w:eastAsia="Times New Roman" w:hAnsi="Times New Roman" w:cs="Times New Roman"/>
          <w:sz w:val="24"/>
          <w:szCs w:val="24"/>
        </w:rPr>
        <w:t xml:space="preserve">, </w:t>
      </w:r>
      <w:hyperlink r:id="rId164" w:tooltip="España" w:history="1">
        <w:r w:rsidRPr="004E2B38">
          <w:rPr>
            <w:rFonts w:ascii="Times New Roman" w:eastAsia="Times New Roman" w:hAnsi="Times New Roman" w:cs="Times New Roman"/>
            <w:color w:val="0000FF"/>
            <w:sz w:val="24"/>
            <w:szCs w:val="24"/>
            <w:u w:val="single"/>
          </w:rPr>
          <w:t>España</w:t>
        </w:r>
      </w:hyperlink>
      <w:r w:rsidRPr="004E2B38">
        <w:rPr>
          <w:rFonts w:ascii="Times New Roman" w:eastAsia="Times New Roman" w:hAnsi="Times New Roman" w:cs="Times New Roman"/>
          <w:sz w:val="24"/>
          <w:szCs w:val="24"/>
        </w:rPr>
        <w:t xml:space="preserve">), ubicada entonces en la merindad de </w:t>
      </w:r>
      <w:hyperlink r:id="rId165" w:tooltip="Marquina-Jeméin" w:history="1">
        <w:r w:rsidRPr="004E2B38">
          <w:rPr>
            <w:rFonts w:ascii="Times New Roman" w:eastAsia="Times New Roman" w:hAnsi="Times New Roman" w:cs="Times New Roman"/>
            <w:color w:val="0000FF"/>
            <w:sz w:val="24"/>
            <w:szCs w:val="24"/>
            <w:u w:val="single"/>
          </w:rPr>
          <w:t>Marquina</w:t>
        </w:r>
      </w:hyperlink>
      <w:r w:rsidRPr="004E2B38">
        <w:rPr>
          <w:rFonts w:ascii="Times New Roman" w:eastAsia="Times New Roman" w:hAnsi="Times New Roman" w:cs="Times New Roman"/>
          <w:sz w:val="24"/>
          <w:szCs w:val="24"/>
        </w:rPr>
        <w:t xml:space="preserve"> y ya desde los inicios de </w:t>
      </w:r>
      <w:hyperlink r:id="rId166" w:tooltip="La Colonia (Venezuela)" w:history="1">
        <w:r w:rsidRPr="004E2B38">
          <w:rPr>
            <w:rFonts w:ascii="Times New Roman" w:eastAsia="Times New Roman" w:hAnsi="Times New Roman" w:cs="Times New Roman"/>
            <w:color w:val="0000FF"/>
            <w:sz w:val="24"/>
            <w:szCs w:val="24"/>
            <w:u w:val="single"/>
          </w:rPr>
          <w:t>la colonia</w:t>
        </w:r>
      </w:hyperlink>
      <w:r w:rsidRPr="004E2B38">
        <w:rPr>
          <w:rFonts w:ascii="Times New Roman" w:eastAsia="Times New Roman" w:hAnsi="Times New Roman" w:cs="Times New Roman"/>
          <w:sz w:val="24"/>
          <w:szCs w:val="24"/>
        </w:rPr>
        <w:t xml:space="preserve"> sus miembros realizaron acciones destacadas en </w:t>
      </w:r>
      <w:hyperlink r:id="rId167" w:tooltip="Venezuela" w:history="1">
        <w:r w:rsidRPr="004E2B38">
          <w:rPr>
            <w:rFonts w:ascii="Times New Roman" w:eastAsia="Times New Roman" w:hAnsi="Times New Roman" w:cs="Times New Roman"/>
            <w:color w:val="0000FF"/>
            <w:sz w:val="24"/>
            <w:szCs w:val="24"/>
            <w:u w:val="single"/>
          </w:rPr>
          <w:t>Venezuela</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El primero de los Bolívar en arribar a Venezuela fue el vizcaíno Simón de Bolívar, el cual, junto con su hijo Simón de Bolívar y Castro (nacido en </w:t>
      </w:r>
      <w:hyperlink r:id="rId168" w:tooltip="Capitanía General de Santo Domingo" w:history="1">
        <w:r w:rsidRPr="004E2B38">
          <w:rPr>
            <w:rFonts w:ascii="Times New Roman" w:eastAsia="Times New Roman" w:hAnsi="Times New Roman" w:cs="Times New Roman"/>
            <w:color w:val="0000FF"/>
            <w:sz w:val="24"/>
            <w:szCs w:val="24"/>
            <w:u w:val="single"/>
          </w:rPr>
          <w:t>Santo Domingo</w:t>
        </w:r>
      </w:hyperlink>
      <w:r w:rsidRPr="004E2B38">
        <w:rPr>
          <w:rFonts w:ascii="Times New Roman" w:eastAsia="Times New Roman" w:hAnsi="Times New Roman" w:cs="Times New Roman"/>
          <w:sz w:val="24"/>
          <w:szCs w:val="24"/>
        </w:rPr>
        <w:t xml:space="preserve">, </w:t>
      </w:r>
      <w:hyperlink r:id="rId169" w:tooltip="Higüey" w:history="1">
        <w:r w:rsidRPr="004E2B38">
          <w:rPr>
            <w:rFonts w:ascii="Times New Roman" w:eastAsia="Times New Roman" w:hAnsi="Times New Roman" w:cs="Times New Roman"/>
            <w:color w:val="0000FF"/>
            <w:sz w:val="24"/>
            <w:szCs w:val="24"/>
            <w:u w:val="single"/>
          </w:rPr>
          <w:t>Higüey</w:t>
        </w:r>
      </w:hyperlink>
      <w:r w:rsidRPr="004E2B38">
        <w:rPr>
          <w:rFonts w:ascii="Times New Roman" w:eastAsia="Times New Roman" w:hAnsi="Times New Roman" w:cs="Times New Roman"/>
          <w:sz w:val="24"/>
          <w:szCs w:val="24"/>
        </w:rPr>
        <w:t xml:space="preserve">, actual </w:t>
      </w:r>
      <w:hyperlink r:id="rId170" w:tooltip="República Dominicana" w:history="1">
        <w:r w:rsidRPr="004E2B38">
          <w:rPr>
            <w:rFonts w:ascii="Times New Roman" w:eastAsia="Times New Roman" w:hAnsi="Times New Roman" w:cs="Times New Roman"/>
            <w:color w:val="0000FF"/>
            <w:sz w:val="24"/>
            <w:szCs w:val="24"/>
            <w:u w:val="single"/>
          </w:rPr>
          <w:t>República Dominicana</w:t>
        </w:r>
      </w:hyperlink>
      <w:r w:rsidRPr="004E2B38">
        <w:rPr>
          <w:rFonts w:ascii="Times New Roman" w:eastAsia="Times New Roman" w:hAnsi="Times New Roman" w:cs="Times New Roman"/>
          <w:sz w:val="24"/>
          <w:szCs w:val="24"/>
        </w:rPr>
        <w:t>, de quien Bolívar era chozno</w:t>
      </w:r>
      <w:hyperlink r:id="rId171" w:anchor="cite_note-7" w:history="1">
        <w:r w:rsidRPr="004E2B38">
          <w:rPr>
            <w:rFonts w:ascii="Times New Roman" w:eastAsia="Times New Roman" w:hAnsi="Times New Roman" w:cs="Times New Roman"/>
            <w:color w:val="0000FF"/>
            <w:sz w:val="24"/>
            <w:szCs w:val="24"/>
            <w:u w:val="single"/>
            <w:vertAlign w:val="superscript"/>
          </w:rPr>
          <w:t>6</w:t>
        </w:r>
      </w:hyperlink>
      <w:r w:rsidRPr="004E2B38">
        <w:rPr>
          <w:rFonts w:ascii="Times New Roman" w:eastAsia="Times New Roman" w:hAnsi="Times New Roman" w:cs="Times New Roman"/>
          <w:sz w:val="24"/>
          <w:szCs w:val="24"/>
        </w:rPr>
        <w:t xml:space="preserve">​), llegó a </w:t>
      </w:r>
      <w:hyperlink r:id="rId172" w:tooltip="Caracas" w:history="1">
        <w:r w:rsidRPr="004E2B38">
          <w:rPr>
            <w:rFonts w:ascii="Times New Roman" w:eastAsia="Times New Roman" w:hAnsi="Times New Roman" w:cs="Times New Roman"/>
            <w:color w:val="0000FF"/>
            <w:sz w:val="24"/>
            <w:szCs w:val="24"/>
            <w:u w:val="single"/>
          </w:rPr>
          <w:t>Caracas</w:t>
        </w:r>
      </w:hyperlink>
      <w:r w:rsidRPr="004E2B38">
        <w:rPr>
          <w:rFonts w:ascii="Times New Roman" w:eastAsia="Times New Roman" w:hAnsi="Times New Roman" w:cs="Times New Roman"/>
          <w:sz w:val="24"/>
          <w:szCs w:val="24"/>
        </w:rPr>
        <w:t xml:space="preserve"> treinta años después de la fundación de la ciudad, hacia </w:t>
      </w:r>
      <w:hyperlink r:id="rId173" w:tooltip="1589" w:history="1">
        <w:r w:rsidRPr="004E2B38">
          <w:rPr>
            <w:rFonts w:ascii="Times New Roman" w:eastAsia="Times New Roman" w:hAnsi="Times New Roman" w:cs="Times New Roman"/>
            <w:color w:val="0000FF"/>
            <w:sz w:val="24"/>
            <w:szCs w:val="24"/>
            <w:u w:val="single"/>
          </w:rPr>
          <w:t>1589</w:t>
        </w:r>
      </w:hyperlink>
      <w:r w:rsidRPr="004E2B38">
        <w:rPr>
          <w:rFonts w:ascii="Times New Roman" w:eastAsia="Times New Roman" w:hAnsi="Times New Roman" w:cs="Times New Roman"/>
          <w:sz w:val="24"/>
          <w:szCs w:val="24"/>
        </w:rPr>
        <w:t xml:space="preserve">, y por tener el mismo nombre se les distinguió como Simón de Bolívar el Viejo y </w:t>
      </w:r>
      <w:hyperlink r:id="rId174" w:tooltip="Simón de Bolívar el Mozo" w:history="1">
        <w:r w:rsidRPr="004E2B38">
          <w:rPr>
            <w:rFonts w:ascii="Times New Roman" w:eastAsia="Times New Roman" w:hAnsi="Times New Roman" w:cs="Times New Roman"/>
            <w:color w:val="0000FF"/>
            <w:sz w:val="24"/>
            <w:szCs w:val="24"/>
            <w:u w:val="single"/>
          </w:rPr>
          <w:t>Simón de Bolívar el Mozo</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Bolívar el Viejo destacó como contador real, por privilegio especial del rey </w:t>
      </w:r>
      <w:hyperlink r:id="rId175" w:tooltip="Felipe II de España" w:history="1">
        <w:r w:rsidRPr="004E2B38">
          <w:rPr>
            <w:rFonts w:ascii="Times New Roman" w:eastAsia="Times New Roman" w:hAnsi="Times New Roman" w:cs="Times New Roman"/>
            <w:color w:val="0000FF"/>
            <w:sz w:val="24"/>
            <w:szCs w:val="24"/>
            <w:u w:val="single"/>
          </w:rPr>
          <w:t>Felipe II</w:t>
        </w:r>
      </w:hyperlink>
      <w:r w:rsidRPr="004E2B38">
        <w:rPr>
          <w:rFonts w:ascii="Times New Roman" w:eastAsia="Times New Roman" w:hAnsi="Times New Roman" w:cs="Times New Roman"/>
          <w:sz w:val="24"/>
          <w:szCs w:val="24"/>
        </w:rPr>
        <w:t xml:space="preserve">, quien en el título de nombramiento le reiteraba su amplia confianza como velador de la Real Hacienda, cargo que ejercieron tanto él como posteriormente su hijo, en </w:t>
      </w:r>
      <w:hyperlink r:id="rId176" w:tooltip="Isla de Margarita" w:history="1">
        <w:r w:rsidRPr="004E2B38">
          <w:rPr>
            <w:rFonts w:ascii="Times New Roman" w:eastAsia="Times New Roman" w:hAnsi="Times New Roman" w:cs="Times New Roman"/>
            <w:color w:val="0000FF"/>
            <w:sz w:val="24"/>
            <w:szCs w:val="24"/>
            <w:u w:val="single"/>
          </w:rPr>
          <w:t>Margarita</w:t>
        </w:r>
      </w:hyperlink>
      <w:r w:rsidRPr="004E2B38">
        <w:rPr>
          <w:rFonts w:ascii="Times New Roman" w:eastAsia="Times New Roman" w:hAnsi="Times New Roman" w:cs="Times New Roman"/>
          <w:sz w:val="24"/>
          <w:szCs w:val="24"/>
        </w:rPr>
        <w:t xml:space="preserve"> y </w:t>
      </w:r>
      <w:hyperlink r:id="rId177" w:tooltip="Caracas" w:history="1">
        <w:r w:rsidRPr="004E2B38">
          <w:rPr>
            <w:rFonts w:ascii="Times New Roman" w:eastAsia="Times New Roman" w:hAnsi="Times New Roman" w:cs="Times New Roman"/>
            <w:color w:val="0000FF"/>
            <w:sz w:val="24"/>
            <w:szCs w:val="24"/>
            <w:u w:val="single"/>
          </w:rPr>
          <w:t>Caracas</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Fue, además, </w:t>
      </w:r>
      <w:hyperlink r:id="rId178" w:tooltip="Procurador general" w:history="1">
        <w:r w:rsidRPr="004E2B38">
          <w:rPr>
            <w:rFonts w:ascii="Times New Roman" w:eastAsia="Times New Roman" w:hAnsi="Times New Roman" w:cs="Times New Roman"/>
            <w:color w:val="0000FF"/>
            <w:sz w:val="24"/>
            <w:szCs w:val="24"/>
            <w:u w:val="single"/>
          </w:rPr>
          <w:t>procurador general</w:t>
        </w:r>
      </w:hyperlink>
      <w:r w:rsidRPr="004E2B38">
        <w:rPr>
          <w:rFonts w:ascii="Times New Roman" w:eastAsia="Times New Roman" w:hAnsi="Times New Roman" w:cs="Times New Roman"/>
          <w:sz w:val="24"/>
          <w:szCs w:val="24"/>
        </w:rPr>
        <w:t xml:space="preserve"> de las ciudades de </w:t>
      </w:r>
      <w:hyperlink r:id="rId179" w:tooltip="Caracas" w:history="1">
        <w:r w:rsidRPr="004E2B38">
          <w:rPr>
            <w:rFonts w:ascii="Times New Roman" w:eastAsia="Times New Roman" w:hAnsi="Times New Roman" w:cs="Times New Roman"/>
            <w:color w:val="0000FF"/>
            <w:sz w:val="24"/>
            <w:szCs w:val="24"/>
            <w:u w:val="single"/>
          </w:rPr>
          <w:t>Caracas</w:t>
        </w:r>
      </w:hyperlink>
      <w:r w:rsidRPr="004E2B38">
        <w:rPr>
          <w:rFonts w:ascii="Times New Roman" w:eastAsia="Times New Roman" w:hAnsi="Times New Roman" w:cs="Times New Roman"/>
          <w:sz w:val="24"/>
          <w:szCs w:val="24"/>
        </w:rPr>
        <w:t xml:space="preserve">, </w:t>
      </w:r>
      <w:hyperlink r:id="rId180" w:tooltip="Coro (Venezuela)" w:history="1">
        <w:r w:rsidRPr="004E2B38">
          <w:rPr>
            <w:rFonts w:ascii="Times New Roman" w:eastAsia="Times New Roman" w:hAnsi="Times New Roman" w:cs="Times New Roman"/>
            <w:color w:val="0000FF"/>
            <w:sz w:val="24"/>
            <w:szCs w:val="24"/>
            <w:u w:val="single"/>
          </w:rPr>
          <w:t>Coro</w:t>
        </w:r>
      </w:hyperlink>
      <w:r w:rsidRPr="004E2B38">
        <w:rPr>
          <w:rFonts w:ascii="Times New Roman" w:eastAsia="Times New Roman" w:hAnsi="Times New Roman" w:cs="Times New Roman"/>
          <w:sz w:val="24"/>
          <w:szCs w:val="24"/>
        </w:rPr>
        <w:t xml:space="preserve">, </w:t>
      </w:r>
      <w:hyperlink r:id="rId181" w:tooltip="Trujillo (ciudad, Venezuela)" w:history="1">
        <w:r w:rsidRPr="004E2B38">
          <w:rPr>
            <w:rFonts w:ascii="Times New Roman" w:eastAsia="Times New Roman" w:hAnsi="Times New Roman" w:cs="Times New Roman"/>
            <w:color w:val="0000FF"/>
            <w:sz w:val="24"/>
            <w:szCs w:val="24"/>
            <w:u w:val="single"/>
          </w:rPr>
          <w:t>Trujillo</w:t>
        </w:r>
      </w:hyperlink>
      <w:r w:rsidRPr="004E2B38">
        <w:rPr>
          <w:rFonts w:ascii="Times New Roman" w:eastAsia="Times New Roman" w:hAnsi="Times New Roman" w:cs="Times New Roman"/>
          <w:sz w:val="24"/>
          <w:szCs w:val="24"/>
        </w:rPr>
        <w:t xml:space="preserve">, </w:t>
      </w:r>
      <w:hyperlink r:id="rId182" w:tooltip="Barquisimeto" w:history="1">
        <w:r w:rsidRPr="004E2B38">
          <w:rPr>
            <w:rFonts w:ascii="Times New Roman" w:eastAsia="Times New Roman" w:hAnsi="Times New Roman" w:cs="Times New Roman"/>
            <w:color w:val="0000FF"/>
            <w:sz w:val="24"/>
            <w:szCs w:val="24"/>
            <w:u w:val="single"/>
          </w:rPr>
          <w:t>Barquisimeto</w:t>
        </w:r>
      </w:hyperlink>
      <w:r w:rsidRPr="004E2B38">
        <w:rPr>
          <w:rFonts w:ascii="Times New Roman" w:eastAsia="Times New Roman" w:hAnsi="Times New Roman" w:cs="Times New Roman"/>
          <w:sz w:val="24"/>
          <w:szCs w:val="24"/>
        </w:rPr>
        <w:t xml:space="preserve">, </w:t>
      </w:r>
      <w:hyperlink r:id="rId183" w:tooltip="Carora" w:history="1">
        <w:r w:rsidRPr="004E2B38">
          <w:rPr>
            <w:rFonts w:ascii="Times New Roman" w:eastAsia="Times New Roman" w:hAnsi="Times New Roman" w:cs="Times New Roman"/>
            <w:color w:val="0000FF"/>
            <w:sz w:val="24"/>
            <w:szCs w:val="24"/>
            <w:u w:val="single"/>
          </w:rPr>
          <w:t>Carora</w:t>
        </w:r>
      </w:hyperlink>
      <w:r w:rsidRPr="004E2B38">
        <w:rPr>
          <w:rFonts w:ascii="Times New Roman" w:eastAsia="Times New Roman" w:hAnsi="Times New Roman" w:cs="Times New Roman"/>
          <w:sz w:val="24"/>
          <w:szCs w:val="24"/>
        </w:rPr>
        <w:t xml:space="preserve">, </w:t>
      </w:r>
      <w:hyperlink r:id="rId184" w:tooltip="El Tocuyo" w:history="1">
        <w:r w:rsidRPr="004E2B38">
          <w:rPr>
            <w:rFonts w:ascii="Times New Roman" w:eastAsia="Times New Roman" w:hAnsi="Times New Roman" w:cs="Times New Roman"/>
            <w:color w:val="0000FF"/>
            <w:sz w:val="24"/>
            <w:szCs w:val="24"/>
            <w:u w:val="single"/>
          </w:rPr>
          <w:t>El Tocuyo</w:t>
        </w:r>
      </w:hyperlink>
      <w:r w:rsidRPr="004E2B38">
        <w:rPr>
          <w:rFonts w:ascii="Times New Roman" w:eastAsia="Times New Roman" w:hAnsi="Times New Roman" w:cs="Times New Roman"/>
          <w:sz w:val="24"/>
          <w:szCs w:val="24"/>
        </w:rPr>
        <w:t xml:space="preserve"> y </w:t>
      </w:r>
      <w:hyperlink r:id="rId185" w:tooltip="Maracaibo" w:history="1">
        <w:r w:rsidRPr="004E2B38">
          <w:rPr>
            <w:rFonts w:ascii="Times New Roman" w:eastAsia="Times New Roman" w:hAnsi="Times New Roman" w:cs="Times New Roman"/>
            <w:color w:val="0000FF"/>
            <w:sz w:val="24"/>
            <w:szCs w:val="24"/>
            <w:u w:val="single"/>
          </w:rPr>
          <w:t>Maracaibo</w:t>
        </w:r>
      </w:hyperlink>
      <w:r w:rsidRPr="004E2B38">
        <w:rPr>
          <w:rFonts w:ascii="Times New Roman" w:eastAsia="Times New Roman" w:hAnsi="Times New Roman" w:cs="Times New Roman"/>
          <w:sz w:val="24"/>
          <w:szCs w:val="24"/>
        </w:rPr>
        <w:t xml:space="preserve"> ante la </w:t>
      </w:r>
      <w:hyperlink r:id="rId186" w:tooltip="Monarquía Española" w:history="1">
        <w:r w:rsidRPr="004E2B38">
          <w:rPr>
            <w:rFonts w:ascii="Times New Roman" w:eastAsia="Times New Roman" w:hAnsi="Times New Roman" w:cs="Times New Roman"/>
            <w:color w:val="0000FF"/>
            <w:sz w:val="24"/>
            <w:szCs w:val="24"/>
            <w:u w:val="single"/>
          </w:rPr>
          <w:t>Corte española</w:t>
        </w:r>
      </w:hyperlink>
      <w:r w:rsidRPr="004E2B38">
        <w:rPr>
          <w:rFonts w:ascii="Times New Roman" w:eastAsia="Times New Roman" w:hAnsi="Times New Roman" w:cs="Times New Roman"/>
          <w:sz w:val="24"/>
          <w:szCs w:val="24"/>
        </w:rPr>
        <w:t xml:space="preserve"> entre </w:t>
      </w:r>
      <w:hyperlink r:id="rId187" w:tooltip="1590" w:history="1">
        <w:r w:rsidRPr="004E2B38">
          <w:rPr>
            <w:rFonts w:ascii="Times New Roman" w:eastAsia="Times New Roman" w:hAnsi="Times New Roman" w:cs="Times New Roman"/>
            <w:color w:val="0000FF"/>
            <w:sz w:val="24"/>
            <w:szCs w:val="24"/>
            <w:u w:val="single"/>
          </w:rPr>
          <w:t>1590</w:t>
        </w:r>
      </w:hyperlink>
      <w:r w:rsidRPr="004E2B38">
        <w:rPr>
          <w:rFonts w:ascii="Times New Roman" w:eastAsia="Times New Roman" w:hAnsi="Times New Roman" w:cs="Times New Roman"/>
          <w:sz w:val="24"/>
          <w:szCs w:val="24"/>
        </w:rPr>
        <w:t xml:space="preserve"> y </w:t>
      </w:r>
      <w:hyperlink r:id="rId188" w:tooltip="1593" w:history="1">
        <w:r w:rsidRPr="004E2B38">
          <w:rPr>
            <w:rFonts w:ascii="Times New Roman" w:eastAsia="Times New Roman" w:hAnsi="Times New Roman" w:cs="Times New Roman"/>
            <w:color w:val="0000FF"/>
            <w:sz w:val="24"/>
            <w:szCs w:val="24"/>
            <w:u w:val="single"/>
          </w:rPr>
          <w:t>1593</w:t>
        </w:r>
      </w:hyperlink>
      <w:r w:rsidRPr="004E2B38">
        <w:rPr>
          <w:rFonts w:ascii="Times New Roman" w:eastAsia="Times New Roman" w:hAnsi="Times New Roman" w:cs="Times New Roman"/>
          <w:sz w:val="24"/>
          <w:szCs w:val="24"/>
        </w:rPr>
        <w:t>, para informar al rey Felipe sobre el estado de la provincia y pedirle ciertas mejoras, exenciones de impuestos y privilegios que facilitaran el desarrollo de la misma.</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lastRenderedPageBreak/>
        <w:t xml:space="preserve">Entre sus logros para </w:t>
      </w:r>
      <w:hyperlink r:id="rId189" w:tooltip="Caracas" w:history="1">
        <w:r w:rsidRPr="004E2B38">
          <w:rPr>
            <w:rFonts w:ascii="Times New Roman" w:eastAsia="Times New Roman" w:hAnsi="Times New Roman" w:cs="Times New Roman"/>
            <w:color w:val="0000FF"/>
            <w:sz w:val="24"/>
            <w:szCs w:val="24"/>
            <w:u w:val="single"/>
          </w:rPr>
          <w:t>Caracas</w:t>
        </w:r>
      </w:hyperlink>
      <w:r w:rsidRPr="004E2B38">
        <w:rPr>
          <w:rFonts w:ascii="Times New Roman" w:eastAsia="Times New Roman" w:hAnsi="Times New Roman" w:cs="Times New Roman"/>
          <w:sz w:val="24"/>
          <w:szCs w:val="24"/>
        </w:rPr>
        <w:t xml:space="preserve"> está el haber gestionado en el </w:t>
      </w:r>
      <w:hyperlink r:id="rId190" w:tooltip="Consejo de Indias" w:history="1">
        <w:r w:rsidRPr="004E2B38">
          <w:rPr>
            <w:rFonts w:ascii="Times New Roman" w:eastAsia="Times New Roman" w:hAnsi="Times New Roman" w:cs="Times New Roman"/>
            <w:color w:val="0000FF"/>
            <w:sz w:val="24"/>
            <w:szCs w:val="24"/>
            <w:u w:val="single"/>
          </w:rPr>
          <w:t>Consejo de Indias</w:t>
        </w:r>
      </w:hyperlink>
      <w:r w:rsidRPr="004E2B38">
        <w:rPr>
          <w:rFonts w:ascii="Times New Roman" w:eastAsia="Times New Roman" w:hAnsi="Times New Roman" w:cs="Times New Roman"/>
          <w:sz w:val="24"/>
          <w:szCs w:val="24"/>
        </w:rPr>
        <w:t xml:space="preserve"> la concesión real del escudo que aún conserva, junto con el título de </w:t>
      </w:r>
      <w:r w:rsidRPr="004E2B38">
        <w:rPr>
          <w:rFonts w:ascii="Times New Roman" w:eastAsia="Times New Roman" w:hAnsi="Times New Roman" w:cs="Times New Roman"/>
          <w:i/>
          <w:iCs/>
          <w:sz w:val="24"/>
          <w:szCs w:val="24"/>
        </w:rPr>
        <w:t>Muy noble y leal ciudad</w:t>
      </w:r>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Con el tiempo los Bolívar se unieron en matrimonio con las familias de los primeros pobladores de </w:t>
      </w:r>
      <w:hyperlink r:id="rId191" w:tooltip="Venezuela" w:history="1">
        <w:r w:rsidRPr="004E2B38">
          <w:rPr>
            <w:rFonts w:ascii="Times New Roman" w:eastAsia="Times New Roman" w:hAnsi="Times New Roman" w:cs="Times New Roman"/>
            <w:color w:val="0000FF"/>
            <w:sz w:val="24"/>
            <w:szCs w:val="24"/>
            <w:u w:val="single"/>
          </w:rPr>
          <w:t>Venezuela</w:t>
        </w:r>
      </w:hyperlink>
      <w:r w:rsidRPr="004E2B38">
        <w:rPr>
          <w:rFonts w:ascii="Times New Roman" w:eastAsia="Times New Roman" w:hAnsi="Times New Roman" w:cs="Times New Roman"/>
          <w:sz w:val="24"/>
          <w:szCs w:val="24"/>
        </w:rPr>
        <w:t xml:space="preserve"> y alcanzaron rangos y distinciones tales como las de regidor, </w:t>
      </w:r>
      <w:hyperlink r:id="rId192" w:tooltip="Alférez Real" w:history="1">
        <w:r w:rsidRPr="004E2B38">
          <w:rPr>
            <w:rFonts w:ascii="Times New Roman" w:eastAsia="Times New Roman" w:hAnsi="Times New Roman" w:cs="Times New Roman"/>
            <w:color w:val="0000FF"/>
            <w:sz w:val="24"/>
            <w:szCs w:val="24"/>
            <w:u w:val="single"/>
          </w:rPr>
          <w:t>Alférez Real</w:t>
        </w:r>
      </w:hyperlink>
      <w:r w:rsidRPr="004E2B38">
        <w:rPr>
          <w:rFonts w:ascii="Times New Roman" w:eastAsia="Times New Roman" w:hAnsi="Times New Roman" w:cs="Times New Roman"/>
          <w:sz w:val="24"/>
          <w:szCs w:val="24"/>
        </w:rPr>
        <w:t xml:space="preserve"> y gestionaron los </w:t>
      </w:r>
      <w:hyperlink r:id="rId193" w:tooltip="Títulos nobiliarios" w:history="1">
        <w:r w:rsidRPr="004E2B38">
          <w:rPr>
            <w:rFonts w:ascii="Times New Roman" w:eastAsia="Times New Roman" w:hAnsi="Times New Roman" w:cs="Times New Roman"/>
            <w:color w:val="0000FF"/>
            <w:sz w:val="24"/>
            <w:szCs w:val="24"/>
            <w:u w:val="single"/>
          </w:rPr>
          <w:t>títulos nobiliarios</w:t>
        </w:r>
      </w:hyperlink>
      <w:r w:rsidRPr="004E2B38">
        <w:rPr>
          <w:rFonts w:ascii="Times New Roman" w:eastAsia="Times New Roman" w:hAnsi="Times New Roman" w:cs="Times New Roman"/>
          <w:sz w:val="24"/>
          <w:szCs w:val="24"/>
        </w:rPr>
        <w:t xml:space="preserve"> de marqués de Bolívar y vizconde de Cocorote, asociado con la cesión de las Minas de Cocorote y la facultad de administrar el señorío de </w:t>
      </w:r>
      <w:hyperlink r:id="rId194" w:tooltip="Aroa" w:history="1">
        <w:r w:rsidRPr="004E2B38">
          <w:rPr>
            <w:rFonts w:ascii="Times New Roman" w:eastAsia="Times New Roman" w:hAnsi="Times New Roman" w:cs="Times New Roman"/>
            <w:color w:val="0000FF"/>
            <w:sz w:val="24"/>
            <w:szCs w:val="24"/>
            <w:u w:val="single"/>
          </w:rPr>
          <w:t>Aroa</w:t>
        </w:r>
      </w:hyperlink>
      <w:r w:rsidRPr="004E2B38">
        <w:rPr>
          <w:rFonts w:ascii="Times New Roman" w:eastAsia="Times New Roman" w:hAnsi="Times New Roman" w:cs="Times New Roman"/>
          <w:sz w:val="24"/>
          <w:szCs w:val="24"/>
        </w:rPr>
        <w:t xml:space="preserve">, conocido por la riqueza de sus minas de </w:t>
      </w:r>
      <w:hyperlink r:id="rId195" w:tooltip="Cobre" w:history="1">
        <w:r w:rsidRPr="004E2B38">
          <w:rPr>
            <w:rFonts w:ascii="Times New Roman" w:eastAsia="Times New Roman" w:hAnsi="Times New Roman" w:cs="Times New Roman"/>
            <w:color w:val="0000FF"/>
            <w:sz w:val="24"/>
            <w:szCs w:val="24"/>
            <w:u w:val="single"/>
          </w:rPr>
          <w:t>cobre</w:t>
        </w:r>
      </w:hyperlink>
      <w:r w:rsidRPr="004E2B38">
        <w:rPr>
          <w:rFonts w:ascii="Times New Roman" w:eastAsia="Times New Roman" w:hAnsi="Times New Roman" w:cs="Times New Roman"/>
          <w:sz w:val="24"/>
          <w:szCs w:val="24"/>
        </w:rPr>
        <w:t xml:space="preserve"> (estos títulos, sin embargo, no llegaron a concederse).</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En cuanto a la familia Palacios, estos eran oriundos de la zona de </w:t>
      </w:r>
      <w:hyperlink r:id="rId196" w:tooltip="Miranda de Ebro" w:history="1">
        <w:r w:rsidRPr="004E2B38">
          <w:rPr>
            <w:rFonts w:ascii="Times New Roman" w:eastAsia="Times New Roman" w:hAnsi="Times New Roman" w:cs="Times New Roman"/>
            <w:color w:val="0000FF"/>
            <w:sz w:val="24"/>
            <w:szCs w:val="24"/>
            <w:u w:val="single"/>
          </w:rPr>
          <w:t>Miranda de Ebro</w:t>
        </w:r>
      </w:hyperlink>
      <w:r w:rsidRPr="004E2B38">
        <w:rPr>
          <w:rFonts w:ascii="Times New Roman" w:eastAsia="Times New Roman" w:hAnsi="Times New Roman" w:cs="Times New Roman"/>
          <w:sz w:val="24"/>
          <w:szCs w:val="24"/>
        </w:rPr>
        <w:t xml:space="preserve">, actual </w:t>
      </w:r>
      <w:hyperlink r:id="rId197" w:tooltip="Provincia de Burgos" w:history="1">
        <w:r w:rsidRPr="004E2B38">
          <w:rPr>
            <w:rFonts w:ascii="Times New Roman" w:eastAsia="Times New Roman" w:hAnsi="Times New Roman" w:cs="Times New Roman"/>
            <w:color w:val="0000FF"/>
            <w:sz w:val="24"/>
            <w:szCs w:val="24"/>
            <w:u w:val="single"/>
          </w:rPr>
          <w:t>provincia de Burgos</w:t>
        </w:r>
      </w:hyperlink>
      <w:r w:rsidRPr="004E2B38">
        <w:rPr>
          <w:rFonts w:ascii="Times New Roman" w:eastAsia="Times New Roman" w:hAnsi="Times New Roman" w:cs="Times New Roman"/>
          <w:sz w:val="24"/>
          <w:szCs w:val="24"/>
        </w:rPr>
        <w:t xml:space="preserve">, en </w:t>
      </w:r>
      <w:hyperlink r:id="rId198" w:tooltip="España" w:history="1">
        <w:r w:rsidRPr="004E2B38">
          <w:rPr>
            <w:rFonts w:ascii="Times New Roman" w:eastAsia="Times New Roman" w:hAnsi="Times New Roman" w:cs="Times New Roman"/>
            <w:color w:val="0000FF"/>
            <w:sz w:val="24"/>
            <w:szCs w:val="24"/>
            <w:u w:val="single"/>
          </w:rPr>
          <w:t>España</w:t>
        </w:r>
      </w:hyperlink>
      <w:r w:rsidRPr="004E2B38">
        <w:rPr>
          <w:rFonts w:ascii="Times New Roman" w:eastAsia="Times New Roman" w:hAnsi="Times New Roman" w:cs="Times New Roman"/>
          <w:sz w:val="24"/>
          <w:szCs w:val="24"/>
        </w:rPr>
        <w:t xml:space="preserve">. El primero de los Palacios en llegar a Venezuela fue </w:t>
      </w:r>
      <w:hyperlink r:id="rId199" w:tooltip="José Palacios de Aguirre y Ariztía-Sojo y Ortiz de Zárate (aún no redactado)" w:history="1">
        <w:r w:rsidRPr="004E2B38">
          <w:rPr>
            <w:rFonts w:ascii="Times New Roman" w:eastAsia="Times New Roman" w:hAnsi="Times New Roman" w:cs="Times New Roman"/>
            <w:color w:val="0000FF"/>
            <w:sz w:val="24"/>
            <w:szCs w:val="24"/>
            <w:u w:val="single"/>
          </w:rPr>
          <w:t>José Palacios de Aguirre y Ariztía-Sojo y Ortiz de Zárate</w:t>
        </w:r>
      </w:hyperlink>
      <w:r w:rsidRPr="004E2B38">
        <w:rPr>
          <w:rFonts w:ascii="Times New Roman" w:eastAsia="Times New Roman" w:hAnsi="Times New Roman" w:cs="Times New Roman"/>
          <w:sz w:val="24"/>
          <w:szCs w:val="24"/>
        </w:rPr>
        <w:t xml:space="preserve">, natural de Miranda de Ebro en </w:t>
      </w:r>
      <w:hyperlink r:id="rId200" w:tooltip="1647" w:history="1">
        <w:r w:rsidRPr="004E2B38">
          <w:rPr>
            <w:rFonts w:ascii="Times New Roman" w:eastAsia="Times New Roman" w:hAnsi="Times New Roman" w:cs="Times New Roman"/>
            <w:color w:val="0000FF"/>
            <w:sz w:val="24"/>
            <w:szCs w:val="24"/>
            <w:u w:val="single"/>
          </w:rPr>
          <w:t>1647</w:t>
        </w:r>
      </w:hyperlink>
      <w:r w:rsidRPr="004E2B38">
        <w:rPr>
          <w:rFonts w:ascii="Times New Roman" w:eastAsia="Times New Roman" w:hAnsi="Times New Roman" w:cs="Times New Roman"/>
          <w:sz w:val="24"/>
          <w:szCs w:val="24"/>
        </w:rPr>
        <w:t xml:space="preserve">, que falleció en </w:t>
      </w:r>
      <w:hyperlink r:id="rId201" w:tooltip="Caracas" w:history="1">
        <w:r w:rsidRPr="004E2B38">
          <w:rPr>
            <w:rFonts w:ascii="Times New Roman" w:eastAsia="Times New Roman" w:hAnsi="Times New Roman" w:cs="Times New Roman"/>
            <w:color w:val="0000FF"/>
            <w:sz w:val="24"/>
            <w:szCs w:val="24"/>
            <w:u w:val="single"/>
          </w:rPr>
          <w:t>Caracas</w:t>
        </w:r>
      </w:hyperlink>
      <w:r w:rsidRPr="004E2B38">
        <w:rPr>
          <w:rFonts w:ascii="Times New Roman" w:eastAsia="Times New Roman" w:hAnsi="Times New Roman" w:cs="Times New Roman"/>
          <w:sz w:val="24"/>
          <w:szCs w:val="24"/>
        </w:rPr>
        <w:t xml:space="preserve"> en </w:t>
      </w:r>
      <w:hyperlink r:id="rId202" w:tooltip="1703" w:history="1">
        <w:r w:rsidRPr="004E2B38">
          <w:rPr>
            <w:rFonts w:ascii="Times New Roman" w:eastAsia="Times New Roman" w:hAnsi="Times New Roman" w:cs="Times New Roman"/>
            <w:color w:val="0000FF"/>
            <w:sz w:val="24"/>
            <w:szCs w:val="24"/>
            <w:u w:val="single"/>
          </w:rPr>
          <w:t>1703</w:t>
        </w:r>
      </w:hyperlink>
      <w:r w:rsidRPr="004E2B38">
        <w:rPr>
          <w:rFonts w:ascii="Times New Roman" w:eastAsia="Times New Roman" w:hAnsi="Times New Roman" w:cs="Times New Roman"/>
          <w:sz w:val="24"/>
          <w:szCs w:val="24"/>
        </w:rPr>
        <w:t xml:space="preserve">. El resto de los descendientes se unieron en matrimonio con otras familias aristocráticas y alcanzaron los puestos de alcalde, regidor, procurador, etc. Dos generaciones después de José Palacios nacería </w:t>
      </w:r>
      <w:hyperlink r:id="rId203" w:tooltip="María de la Concepción Palacios y Blanco" w:history="1">
        <w:r w:rsidRPr="004E2B38">
          <w:rPr>
            <w:rFonts w:ascii="Times New Roman" w:eastAsia="Times New Roman" w:hAnsi="Times New Roman" w:cs="Times New Roman"/>
            <w:color w:val="0000FF"/>
            <w:sz w:val="24"/>
            <w:szCs w:val="24"/>
            <w:u w:val="single"/>
          </w:rPr>
          <w:t>María de la Concepción Palacios de Aguirre y Ariztía-Sojo y Blanco</w:t>
        </w:r>
      </w:hyperlink>
      <w:r w:rsidRPr="004E2B38">
        <w:rPr>
          <w:rFonts w:ascii="Times New Roman" w:eastAsia="Times New Roman" w:hAnsi="Times New Roman" w:cs="Times New Roman"/>
          <w:sz w:val="24"/>
          <w:szCs w:val="24"/>
        </w:rPr>
        <w:t xml:space="preserve">, hija de Feliciano Palacios de Aguirre y Ariztía-Sojo y Gil de Arriata y de Francisca Blanco de Herrera, descendiente de algunas familias </w:t>
      </w:r>
      <w:hyperlink r:id="rId204" w:tooltip="Canarias" w:history="1">
        <w:r w:rsidRPr="004E2B38">
          <w:rPr>
            <w:rFonts w:ascii="Times New Roman" w:eastAsia="Times New Roman" w:hAnsi="Times New Roman" w:cs="Times New Roman"/>
            <w:color w:val="0000FF"/>
            <w:sz w:val="24"/>
            <w:szCs w:val="24"/>
            <w:u w:val="single"/>
          </w:rPr>
          <w:t>canarias</w:t>
        </w:r>
      </w:hyperlink>
      <w:r w:rsidRPr="004E2B38">
        <w:rPr>
          <w:rFonts w:ascii="Times New Roman" w:eastAsia="Times New Roman" w:hAnsi="Times New Roman" w:cs="Times New Roman"/>
          <w:sz w:val="24"/>
          <w:szCs w:val="24"/>
        </w:rPr>
        <w:t xml:space="preserve"> establecidas en Venezuela.</w:t>
      </w:r>
      <w:hyperlink r:id="rId205" w:anchor="cite_note-8" w:history="1">
        <w:r w:rsidRPr="004E2B38">
          <w:rPr>
            <w:rFonts w:ascii="Times New Roman" w:eastAsia="Times New Roman" w:hAnsi="Times New Roman" w:cs="Times New Roman"/>
            <w:color w:val="0000FF"/>
            <w:sz w:val="24"/>
            <w:szCs w:val="24"/>
            <w:u w:val="single"/>
            <w:vertAlign w:val="superscript"/>
          </w:rPr>
          <w:t>7</w:t>
        </w:r>
      </w:hyperlink>
      <w:r w:rsidRPr="004E2B38">
        <w:rPr>
          <w:rFonts w:ascii="Times New Roman" w:eastAsia="Times New Roman" w:hAnsi="Times New Roman" w:cs="Times New Roman"/>
          <w:sz w:val="24"/>
          <w:szCs w:val="24"/>
        </w:rPr>
        <w:t>​</w:t>
      </w:r>
      <w:hyperlink r:id="rId206" w:anchor="cite_note-9" w:history="1">
        <w:r w:rsidRPr="004E2B38">
          <w:rPr>
            <w:rFonts w:ascii="Times New Roman" w:eastAsia="Times New Roman" w:hAnsi="Times New Roman" w:cs="Times New Roman"/>
            <w:color w:val="0000FF"/>
            <w:sz w:val="24"/>
            <w:szCs w:val="24"/>
            <w:u w:val="single"/>
            <w:vertAlign w:val="superscript"/>
          </w:rPr>
          <w:t>nota 2</w:t>
        </w:r>
      </w:hyperlink>
      <w:r w:rsidRPr="004E2B38">
        <w:rPr>
          <w:rFonts w:ascii="Times New Roman" w:eastAsia="Times New Roman" w:hAnsi="Times New Roman" w:cs="Times New Roman"/>
          <w:sz w:val="24"/>
          <w:szCs w:val="24"/>
        </w:rPr>
        <w:t>​ Ella fue la madre de Simón Bolívar.</w:t>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1"/>
          <w:szCs w:val="21"/>
        </w:rPr>
        <w:t>Véase también:</w:t>
      </w:r>
      <w:r w:rsidRPr="004E2B38">
        <w:rPr>
          <w:rFonts w:ascii="Times New Roman" w:eastAsia="Times New Roman" w:hAnsi="Times New Roman" w:cs="Times New Roman"/>
          <w:sz w:val="24"/>
          <w:szCs w:val="24"/>
        </w:rPr>
        <w:t xml:space="preserve"> </w:t>
      </w:r>
      <w:hyperlink r:id="rId207" w:tooltip="Anexo:Cronología de Simón Bolívar" w:history="1">
        <w:r w:rsidRPr="004E2B38">
          <w:rPr>
            <w:rFonts w:ascii="Times New Roman" w:eastAsia="Times New Roman" w:hAnsi="Times New Roman" w:cs="Times New Roman"/>
            <w:i/>
            <w:iCs/>
            <w:color w:val="0000FF"/>
            <w:sz w:val="24"/>
            <w:szCs w:val="24"/>
            <w:u w:val="single"/>
          </w:rPr>
          <w:t>Anexo:Cronología de Simón Bolívar</w:t>
        </w:r>
      </w:hyperlink>
    </w:p>
    <w:p w:rsidR="004E2B38" w:rsidRPr="004E2B38" w:rsidRDefault="004E2B38" w:rsidP="004E2B38">
      <w:pPr>
        <w:spacing w:before="100" w:beforeAutospacing="1" w:after="100" w:afterAutospacing="1" w:line="240" w:lineRule="auto"/>
        <w:outlineLvl w:val="2"/>
        <w:rPr>
          <w:rFonts w:ascii="Times New Roman" w:eastAsia="Times New Roman" w:hAnsi="Times New Roman" w:cs="Times New Roman"/>
          <w:b/>
          <w:bCs/>
          <w:sz w:val="27"/>
          <w:szCs w:val="27"/>
        </w:rPr>
      </w:pPr>
      <w:r w:rsidRPr="004E2B38">
        <w:rPr>
          <w:rFonts w:ascii="Times New Roman" w:eastAsia="Times New Roman" w:hAnsi="Times New Roman" w:cs="Times New Roman"/>
          <w:b/>
          <w:bCs/>
          <w:sz w:val="27"/>
          <w:szCs w:val="27"/>
        </w:rPr>
        <w:t>Antepasados</w:t>
      </w:r>
    </w:p>
    <w:tbl>
      <w:tblPr>
        <w:tblW w:w="0" w:type="auto"/>
        <w:tblCellSpacing w:w="0" w:type="dxa"/>
        <w:tblCellMar>
          <w:left w:w="0" w:type="dxa"/>
          <w:right w:w="0" w:type="dxa"/>
        </w:tblCellMar>
        <w:tblLook w:val="04A0" w:firstRow="1" w:lastRow="0" w:firstColumn="1" w:lastColumn="0" w:noHBand="0" w:noVBand="1"/>
      </w:tblPr>
      <w:tblGrid>
        <w:gridCol w:w="6"/>
        <w:gridCol w:w="200"/>
        <w:gridCol w:w="198"/>
        <w:gridCol w:w="692"/>
        <w:gridCol w:w="1732"/>
        <w:gridCol w:w="37"/>
        <w:gridCol w:w="128"/>
        <w:gridCol w:w="1435"/>
        <w:gridCol w:w="167"/>
        <w:gridCol w:w="585"/>
        <w:gridCol w:w="752"/>
        <w:gridCol w:w="20"/>
        <w:gridCol w:w="67"/>
        <w:gridCol w:w="1685"/>
        <w:gridCol w:w="376"/>
        <w:gridCol w:w="376"/>
        <w:gridCol w:w="376"/>
        <w:gridCol w:w="6"/>
      </w:tblGrid>
      <w:tr w:rsidR="004E2B38" w:rsidRPr="004E2B38" w:rsidTr="004E2B38">
        <w:trPr>
          <w:gridAfter w:val="1"/>
          <w:trHeight w:val="278"/>
          <w:tblCellSpacing w:w="0" w:type="dxa"/>
        </w:trPr>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val="restart"/>
            <w:tcBorders>
              <w:top w:val="single" w:sz="6" w:space="0" w:color="000000"/>
              <w:left w:val="single" w:sz="6" w:space="0" w:color="000000"/>
              <w:bottom w:val="single" w:sz="6" w:space="0" w:color="000000"/>
              <w:right w:val="single" w:sz="6" w:space="0" w:color="000000"/>
            </w:tcBorders>
            <w:shd w:val="clear" w:color="auto" w:fill="99FFEE"/>
            <w:tcMar>
              <w:top w:w="0" w:type="dxa"/>
              <w:left w:w="48" w:type="dxa"/>
              <w:bottom w:w="0" w:type="dxa"/>
              <w:right w:w="48" w:type="dxa"/>
            </w:tcMar>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rPr>
              <w:t>16. Antonio Bolívar y Díaz de Rojas</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tcBorders>
              <w:top w:val="single" w:sz="6" w:space="0" w:color="000000"/>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tcBorders>
              <w:top w:val="single" w:sz="6" w:space="0" w:color="000000"/>
              <w:left w:val="single" w:sz="6" w:space="0" w:color="000000"/>
              <w:bottom w:val="single" w:sz="6" w:space="0" w:color="000000"/>
              <w:right w:val="single" w:sz="6" w:space="0" w:color="000000"/>
            </w:tcBorders>
            <w:vAlign w:val="center"/>
            <w:hideMark/>
          </w:tcPr>
          <w:p w:rsidR="004E2B38" w:rsidRPr="004E2B38" w:rsidRDefault="004E2B38" w:rsidP="004E2B38">
            <w:pPr>
              <w:spacing w:after="0" w:line="264" w:lineRule="auto"/>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restart"/>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val="restart"/>
            <w:tcBorders>
              <w:top w:val="single" w:sz="6" w:space="0" w:color="000000"/>
              <w:left w:val="single" w:sz="6" w:space="0" w:color="000000"/>
              <w:bottom w:val="single" w:sz="6" w:space="0" w:color="000000"/>
              <w:right w:val="single" w:sz="6" w:space="0" w:color="000000"/>
            </w:tcBorders>
            <w:shd w:val="clear" w:color="auto" w:fill="BBFFCC"/>
            <w:tcMar>
              <w:top w:w="0" w:type="dxa"/>
              <w:left w:w="48" w:type="dxa"/>
              <w:bottom w:w="0" w:type="dxa"/>
              <w:right w:w="48" w:type="dxa"/>
            </w:tcMar>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rPr>
              <w:t>8. Capitán Victoriano Bolívar Betancourt</w:t>
            </w:r>
          </w:p>
        </w:tc>
        <w:tc>
          <w:tcPr>
            <w:tcW w:w="0" w:type="auto"/>
            <w:gridSpan w:val="3"/>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tcBorders>
              <w:top w:val="single" w:sz="6" w:space="0" w:color="000000"/>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tcBorders>
              <w:top w:val="single" w:sz="6" w:space="0" w:color="000000"/>
              <w:left w:val="single" w:sz="6" w:space="0" w:color="000000"/>
              <w:bottom w:val="single" w:sz="6" w:space="0" w:color="000000"/>
              <w:right w:val="single" w:sz="6" w:space="0" w:color="000000"/>
            </w:tcBorders>
            <w:vAlign w:val="center"/>
            <w:hideMark/>
          </w:tcPr>
          <w:p w:rsidR="004E2B38" w:rsidRPr="004E2B38" w:rsidRDefault="004E2B38" w:rsidP="004E2B38">
            <w:pPr>
              <w:spacing w:after="0" w:line="264" w:lineRule="auto"/>
              <w:rPr>
                <w:rFonts w:ascii="Times New Roman" w:eastAsia="Times New Roman" w:hAnsi="Times New Roman" w:cs="Times New Roman"/>
              </w:rPr>
            </w:pPr>
          </w:p>
        </w:tc>
        <w:tc>
          <w:tcPr>
            <w:tcW w:w="0" w:type="auto"/>
            <w:gridSpan w:val="3"/>
            <w:vMerge/>
            <w:tcBorders>
              <w:top w:val="single" w:sz="6" w:space="0" w:color="000000"/>
              <w:left w:val="single" w:sz="6" w:space="0" w:color="000000"/>
            </w:tcBorders>
            <w:vAlign w:val="center"/>
            <w:hideMark/>
          </w:tcPr>
          <w:p w:rsidR="004E2B38" w:rsidRPr="004E2B38" w:rsidRDefault="004E2B38" w:rsidP="004E2B38">
            <w:pPr>
              <w:spacing w:after="0" w:line="264" w:lineRule="auto"/>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restart"/>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tcBorders>
              <w:left w:val="single" w:sz="6" w:space="0" w:color="000000"/>
              <w:bottom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val="restart"/>
            <w:tcBorders>
              <w:top w:val="single" w:sz="6" w:space="0" w:color="000000"/>
              <w:left w:val="single" w:sz="6" w:space="0" w:color="000000"/>
              <w:bottom w:val="single" w:sz="6" w:space="0" w:color="000000"/>
              <w:right w:val="single" w:sz="6" w:space="0" w:color="000000"/>
            </w:tcBorders>
            <w:shd w:val="clear" w:color="auto" w:fill="99FFEE"/>
            <w:tcMar>
              <w:top w:w="0" w:type="dxa"/>
              <w:left w:w="48" w:type="dxa"/>
              <w:bottom w:w="0" w:type="dxa"/>
              <w:right w:w="48" w:type="dxa"/>
            </w:tcMar>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rPr>
              <w:t>17. Leonor Rebolledo Argumedo</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tcBorders>
              <w:top w:val="single" w:sz="6" w:space="0" w:color="000000"/>
              <w:left w:val="single" w:sz="6" w:space="0" w:color="000000"/>
              <w:bottom w:val="single" w:sz="6" w:space="0" w:color="000000"/>
              <w:right w:val="single" w:sz="6" w:space="0" w:color="000000"/>
            </w:tcBorders>
            <w:vAlign w:val="center"/>
            <w:hideMark/>
          </w:tcPr>
          <w:p w:rsidR="004E2B38" w:rsidRPr="004E2B38" w:rsidRDefault="004E2B38" w:rsidP="004E2B38">
            <w:pPr>
              <w:spacing w:after="0" w:line="264" w:lineRule="auto"/>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val="restart"/>
            <w:tcBorders>
              <w:top w:val="single" w:sz="6" w:space="0" w:color="000000"/>
              <w:left w:val="single" w:sz="6" w:space="0" w:color="000000"/>
              <w:bottom w:val="single" w:sz="6" w:space="0" w:color="000000"/>
              <w:right w:val="single" w:sz="6" w:space="0" w:color="000000"/>
            </w:tcBorders>
            <w:shd w:val="clear" w:color="auto" w:fill="FFFFCC"/>
            <w:tcMar>
              <w:top w:w="0" w:type="dxa"/>
              <w:left w:w="48" w:type="dxa"/>
              <w:bottom w:w="0" w:type="dxa"/>
              <w:right w:w="48" w:type="dxa"/>
            </w:tcMar>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rPr>
              <w:t xml:space="preserve">4. </w:t>
            </w:r>
            <w:hyperlink r:id="rId208" w:tooltip="Juan de Bolívar y Martínez de Villegas" w:history="1">
              <w:r w:rsidRPr="004E2B38">
                <w:rPr>
                  <w:rFonts w:ascii="Times New Roman" w:eastAsia="Times New Roman" w:hAnsi="Times New Roman" w:cs="Times New Roman"/>
                  <w:color w:val="0000FF"/>
                  <w:u w:val="single"/>
                </w:rPr>
                <w:t>Juan de Bolívar y Martínez de Villegas</w:t>
              </w:r>
            </w:hyperlink>
          </w:p>
        </w:tc>
        <w:tc>
          <w:tcPr>
            <w:tcW w:w="0" w:type="auto"/>
            <w:gridSpan w:val="6"/>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tcBorders>
              <w:top w:val="single" w:sz="6" w:space="0" w:color="000000"/>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tcBorders>
              <w:top w:val="single" w:sz="6" w:space="0" w:color="000000"/>
              <w:left w:val="single" w:sz="6" w:space="0" w:color="000000"/>
              <w:bottom w:val="single" w:sz="6" w:space="0" w:color="000000"/>
              <w:right w:val="single" w:sz="6" w:space="0" w:color="000000"/>
            </w:tcBorders>
            <w:vAlign w:val="center"/>
            <w:hideMark/>
          </w:tcPr>
          <w:p w:rsidR="004E2B38" w:rsidRPr="004E2B38" w:rsidRDefault="004E2B38" w:rsidP="004E2B38">
            <w:pPr>
              <w:spacing w:after="0" w:line="264" w:lineRule="auto"/>
              <w:rPr>
                <w:rFonts w:ascii="Times New Roman" w:eastAsia="Times New Roman" w:hAnsi="Times New Roman" w:cs="Times New Roman"/>
              </w:rPr>
            </w:pPr>
          </w:p>
        </w:tc>
        <w:tc>
          <w:tcPr>
            <w:tcW w:w="0" w:type="auto"/>
            <w:gridSpan w:val="6"/>
            <w:vMerge/>
            <w:tcBorders>
              <w:top w:val="single" w:sz="6" w:space="0" w:color="000000"/>
              <w:left w:val="single" w:sz="6" w:space="0" w:color="000000"/>
            </w:tcBorders>
            <w:vAlign w:val="center"/>
            <w:hideMark/>
          </w:tcPr>
          <w:p w:rsidR="004E2B38" w:rsidRPr="004E2B38" w:rsidRDefault="004E2B38" w:rsidP="004E2B38">
            <w:pPr>
              <w:spacing w:after="0" w:line="264" w:lineRule="auto"/>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restart"/>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val="restart"/>
            <w:tcBorders>
              <w:top w:val="single" w:sz="6" w:space="0" w:color="000000"/>
              <w:left w:val="single" w:sz="6" w:space="0" w:color="000000"/>
              <w:bottom w:val="single" w:sz="6" w:space="0" w:color="000000"/>
              <w:right w:val="single" w:sz="6" w:space="0" w:color="000000"/>
            </w:tcBorders>
            <w:shd w:val="clear" w:color="auto" w:fill="99FFEE"/>
            <w:tcMar>
              <w:top w:w="0" w:type="dxa"/>
              <w:left w:w="48" w:type="dxa"/>
              <w:bottom w:w="0" w:type="dxa"/>
              <w:right w:w="48" w:type="dxa"/>
            </w:tcMar>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rPr>
              <w:t>18. Lorenzo Martínez de Villegas</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tcBorders>
              <w:top w:val="single" w:sz="6" w:space="0" w:color="000000"/>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tcBorders>
              <w:top w:val="single" w:sz="6" w:space="0" w:color="000000"/>
              <w:left w:val="single" w:sz="6" w:space="0" w:color="000000"/>
              <w:bottom w:val="single" w:sz="6" w:space="0" w:color="000000"/>
              <w:right w:val="single" w:sz="6" w:space="0" w:color="000000"/>
            </w:tcBorders>
            <w:vAlign w:val="center"/>
            <w:hideMark/>
          </w:tcPr>
          <w:p w:rsidR="004E2B38" w:rsidRPr="004E2B38" w:rsidRDefault="004E2B38" w:rsidP="004E2B38">
            <w:pPr>
              <w:spacing w:after="0" w:line="264" w:lineRule="auto"/>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restart"/>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tcBorders>
              <w:left w:val="single" w:sz="6" w:space="0" w:color="000000"/>
              <w:bottom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val="restart"/>
            <w:tcBorders>
              <w:top w:val="single" w:sz="6" w:space="0" w:color="000000"/>
              <w:left w:val="single" w:sz="6" w:space="0" w:color="000000"/>
              <w:bottom w:val="single" w:sz="6" w:space="0" w:color="000000"/>
              <w:right w:val="single" w:sz="6" w:space="0" w:color="000000"/>
            </w:tcBorders>
            <w:shd w:val="clear" w:color="auto" w:fill="BBFFCC"/>
            <w:tcMar>
              <w:top w:w="0" w:type="dxa"/>
              <w:left w:w="48" w:type="dxa"/>
              <w:bottom w:w="0" w:type="dxa"/>
              <w:right w:w="48" w:type="dxa"/>
            </w:tcMar>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rPr>
              <w:t>9. Ana María Martínez de Villegas y Ladrón de Guevara</w:t>
            </w:r>
          </w:p>
        </w:tc>
        <w:tc>
          <w:tcPr>
            <w:tcW w:w="0" w:type="auto"/>
            <w:gridSpan w:val="3"/>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tcBorders>
              <w:top w:val="single" w:sz="6" w:space="0" w:color="000000"/>
              <w:left w:val="single" w:sz="6" w:space="0" w:color="000000"/>
              <w:bottom w:val="single" w:sz="6" w:space="0" w:color="000000"/>
              <w:right w:val="single" w:sz="6" w:space="0" w:color="000000"/>
            </w:tcBorders>
            <w:vAlign w:val="center"/>
            <w:hideMark/>
          </w:tcPr>
          <w:p w:rsidR="004E2B38" w:rsidRPr="004E2B38" w:rsidRDefault="004E2B38" w:rsidP="004E2B38">
            <w:pPr>
              <w:spacing w:after="0" w:line="264" w:lineRule="auto"/>
              <w:rPr>
                <w:rFonts w:ascii="Times New Roman" w:eastAsia="Times New Roman" w:hAnsi="Times New Roman" w:cs="Times New Roman"/>
              </w:rPr>
            </w:pPr>
          </w:p>
        </w:tc>
        <w:tc>
          <w:tcPr>
            <w:tcW w:w="0" w:type="auto"/>
            <w:gridSpan w:val="3"/>
            <w:vMerge/>
            <w:vAlign w:val="center"/>
            <w:hideMark/>
          </w:tcPr>
          <w:p w:rsidR="004E2B38" w:rsidRPr="004E2B38" w:rsidRDefault="004E2B38" w:rsidP="004E2B38">
            <w:pPr>
              <w:spacing w:after="0" w:line="264" w:lineRule="auto"/>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tcBorders>
              <w:left w:val="single" w:sz="6" w:space="0" w:color="000000"/>
              <w:bottom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val="restart"/>
            <w:tcBorders>
              <w:top w:val="single" w:sz="6" w:space="0" w:color="000000"/>
              <w:left w:val="single" w:sz="6" w:space="0" w:color="000000"/>
              <w:bottom w:val="single" w:sz="6" w:space="0" w:color="000000"/>
              <w:right w:val="single" w:sz="6" w:space="0" w:color="000000"/>
            </w:tcBorders>
            <w:shd w:val="clear" w:color="auto" w:fill="99FFEE"/>
            <w:tcMar>
              <w:top w:w="0" w:type="dxa"/>
              <w:left w:w="48" w:type="dxa"/>
              <w:bottom w:w="0" w:type="dxa"/>
              <w:right w:w="48" w:type="dxa"/>
            </w:tcMar>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rPr>
              <w:t>19. Magdalena Ladrón de Guevara y Rojas</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tcBorders>
              <w:top w:val="single" w:sz="6" w:space="0" w:color="000000"/>
              <w:left w:val="single" w:sz="6" w:space="0" w:color="000000"/>
              <w:bottom w:val="single" w:sz="6" w:space="0" w:color="000000"/>
              <w:right w:val="single" w:sz="6" w:space="0" w:color="000000"/>
            </w:tcBorders>
            <w:vAlign w:val="center"/>
            <w:hideMark/>
          </w:tcPr>
          <w:p w:rsidR="004E2B38" w:rsidRPr="004E2B38" w:rsidRDefault="004E2B38" w:rsidP="004E2B38">
            <w:pPr>
              <w:spacing w:after="0" w:line="264" w:lineRule="auto"/>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val="restart"/>
            <w:tcBorders>
              <w:top w:val="single" w:sz="6" w:space="0" w:color="000000"/>
              <w:left w:val="single" w:sz="6" w:space="0" w:color="000000"/>
              <w:bottom w:val="single" w:sz="6" w:space="0" w:color="000000"/>
              <w:right w:val="single" w:sz="6" w:space="0" w:color="000000"/>
            </w:tcBorders>
            <w:shd w:val="clear" w:color="auto" w:fill="FFBB99"/>
            <w:tcMar>
              <w:top w:w="0" w:type="dxa"/>
              <w:left w:w="48" w:type="dxa"/>
              <w:bottom w:w="0" w:type="dxa"/>
              <w:right w:w="48" w:type="dxa"/>
            </w:tcMar>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rPr>
              <w:t xml:space="preserve">2. </w:t>
            </w:r>
            <w:hyperlink r:id="rId209" w:tooltip="Juan Vicente Bolívar y Ponte" w:history="1">
              <w:r w:rsidRPr="004E2B38">
                <w:rPr>
                  <w:rFonts w:ascii="Times New Roman" w:eastAsia="Times New Roman" w:hAnsi="Times New Roman" w:cs="Times New Roman"/>
                  <w:color w:val="0000FF"/>
                  <w:u w:val="single"/>
                </w:rPr>
                <w:t>Juan Vicente Bolívar y Ponte-Andrade</w:t>
              </w:r>
            </w:hyperlink>
          </w:p>
        </w:tc>
        <w:tc>
          <w:tcPr>
            <w:tcW w:w="0" w:type="auto"/>
            <w:gridSpan w:val="9"/>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tcBorders>
              <w:top w:val="single" w:sz="6" w:space="0" w:color="000000"/>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tcBorders>
              <w:top w:val="single" w:sz="6" w:space="0" w:color="000000"/>
              <w:left w:val="single" w:sz="6" w:space="0" w:color="000000"/>
              <w:bottom w:val="single" w:sz="6" w:space="0" w:color="000000"/>
              <w:right w:val="single" w:sz="6" w:space="0" w:color="000000"/>
            </w:tcBorders>
            <w:vAlign w:val="center"/>
            <w:hideMark/>
          </w:tcPr>
          <w:p w:rsidR="004E2B38" w:rsidRPr="004E2B38" w:rsidRDefault="004E2B38" w:rsidP="004E2B38">
            <w:pPr>
              <w:spacing w:after="0" w:line="264" w:lineRule="auto"/>
              <w:rPr>
                <w:rFonts w:ascii="Times New Roman" w:eastAsia="Times New Roman" w:hAnsi="Times New Roman" w:cs="Times New Roman"/>
              </w:rPr>
            </w:pPr>
          </w:p>
        </w:tc>
        <w:tc>
          <w:tcPr>
            <w:tcW w:w="0" w:type="auto"/>
            <w:gridSpan w:val="9"/>
            <w:vMerge/>
            <w:tcBorders>
              <w:top w:val="single" w:sz="6" w:space="0" w:color="000000"/>
              <w:left w:val="single" w:sz="6" w:space="0" w:color="000000"/>
            </w:tcBorders>
            <w:vAlign w:val="center"/>
            <w:hideMark/>
          </w:tcPr>
          <w:p w:rsidR="004E2B38" w:rsidRPr="004E2B38" w:rsidRDefault="004E2B38" w:rsidP="004E2B38">
            <w:pPr>
              <w:spacing w:after="0" w:line="264" w:lineRule="auto"/>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restart"/>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val="restart"/>
            <w:tcBorders>
              <w:top w:val="single" w:sz="6" w:space="0" w:color="000000"/>
              <w:left w:val="single" w:sz="6" w:space="0" w:color="000000"/>
              <w:bottom w:val="single" w:sz="6" w:space="0" w:color="000000"/>
              <w:right w:val="single" w:sz="6" w:space="0" w:color="000000"/>
            </w:tcBorders>
            <w:shd w:val="clear" w:color="auto" w:fill="99FFEE"/>
            <w:tcMar>
              <w:top w:w="0" w:type="dxa"/>
              <w:left w:w="48" w:type="dxa"/>
              <w:bottom w:w="0" w:type="dxa"/>
              <w:right w:w="48" w:type="dxa"/>
            </w:tcMar>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rPr>
              <w:t>20. Jacinto Ponte-Andrade</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tcBorders>
              <w:top w:val="single" w:sz="6" w:space="0" w:color="000000"/>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tcBorders>
              <w:top w:val="single" w:sz="6" w:space="0" w:color="000000"/>
              <w:left w:val="single" w:sz="6" w:space="0" w:color="000000"/>
              <w:bottom w:val="single" w:sz="6" w:space="0" w:color="000000"/>
              <w:right w:val="single" w:sz="6" w:space="0" w:color="000000"/>
            </w:tcBorders>
            <w:vAlign w:val="center"/>
            <w:hideMark/>
          </w:tcPr>
          <w:p w:rsidR="004E2B38" w:rsidRPr="004E2B38" w:rsidRDefault="004E2B38" w:rsidP="004E2B38">
            <w:pPr>
              <w:spacing w:after="0" w:line="264" w:lineRule="auto"/>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val="restart"/>
            <w:tcBorders>
              <w:top w:val="single" w:sz="6" w:space="0" w:color="000000"/>
              <w:left w:val="single" w:sz="6" w:space="0" w:color="000000"/>
              <w:bottom w:val="single" w:sz="6" w:space="0" w:color="000000"/>
              <w:right w:val="single" w:sz="6" w:space="0" w:color="000000"/>
            </w:tcBorders>
            <w:shd w:val="clear" w:color="auto" w:fill="BBFFCC"/>
            <w:tcMar>
              <w:top w:w="0" w:type="dxa"/>
              <w:left w:w="48" w:type="dxa"/>
              <w:bottom w:w="0" w:type="dxa"/>
              <w:right w:w="48" w:type="dxa"/>
            </w:tcMar>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rPr>
              <w:t>10. Pedro Ponte-Andrade y Jaspe de Montenegro</w:t>
            </w:r>
          </w:p>
        </w:tc>
        <w:tc>
          <w:tcPr>
            <w:tcW w:w="0" w:type="auto"/>
            <w:gridSpan w:val="3"/>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tcBorders>
              <w:top w:val="single" w:sz="6" w:space="0" w:color="000000"/>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tcBorders>
              <w:top w:val="single" w:sz="6" w:space="0" w:color="000000"/>
              <w:left w:val="single" w:sz="6" w:space="0" w:color="000000"/>
              <w:bottom w:val="single" w:sz="6" w:space="0" w:color="000000"/>
              <w:right w:val="single" w:sz="6" w:space="0" w:color="000000"/>
            </w:tcBorders>
            <w:vAlign w:val="center"/>
            <w:hideMark/>
          </w:tcPr>
          <w:p w:rsidR="004E2B38" w:rsidRPr="004E2B38" w:rsidRDefault="004E2B38" w:rsidP="004E2B38">
            <w:pPr>
              <w:spacing w:after="0" w:line="264" w:lineRule="auto"/>
              <w:rPr>
                <w:rFonts w:ascii="Times New Roman" w:eastAsia="Times New Roman" w:hAnsi="Times New Roman" w:cs="Times New Roman"/>
              </w:rPr>
            </w:pPr>
          </w:p>
        </w:tc>
        <w:tc>
          <w:tcPr>
            <w:tcW w:w="0" w:type="auto"/>
            <w:gridSpan w:val="3"/>
            <w:vMerge/>
            <w:tcBorders>
              <w:top w:val="single" w:sz="6" w:space="0" w:color="000000"/>
              <w:left w:val="single" w:sz="6" w:space="0" w:color="000000"/>
            </w:tcBorders>
            <w:vAlign w:val="center"/>
            <w:hideMark/>
          </w:tcPr>
          <w:p w:rsidR="004E2B38" w:rsidRPr="004E2B38" w:rsidRDefault="004E2B38" w:rsidP="004E2B38">
            <w:pPr>
              <w:spacing w:after="0" w:line="264" w:lineRule="auto"/>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restart"/>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tcBorders>
              <w:left w:val="single" w:sz="6" w:space="0" w:color="000000"/>
              <w:bottom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val="restart"/>
            <w:tcBorders>
              <w:top w:val="single" w:sz="6" w:space="0" w:color="000000"/>
              <w:left w:val="single" w:sz="6" w:space="0" w:color="000000"/>
              <w:bottom w:val="single" w:sz="6" w:space="0" w:color="000000"/>
              <w:right w:val="single" w:sz="6" w:space="0" w:color="000000"/>
            </w:tcBorders>
            <w:shd w:val="clear" w:color="auto" w:fill="99FFEE"/>
            <w:tcMar>
              <w:top w:w="0" w:type="dxa"/>
              <w:left w:w="48" w:type="dxa"/>
              <w:bottom w:w="0" w:type="dxa"/>
              <w:right w:w="48" w:type="dxa"/>
            </w:tcMar>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rPr>
              <w:t>21. María Jaspe de Montenegro</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tcBorders>
              <w:top w:val="single" w:sz="6" w:space="0" w:color="000000"/>
              <w:left w:val="single" w:sz="6" w:space="0" w:color="000000"/>
              <w:bottom w:val="single" w:sz="6" w:space="0" w:color="000000"/>
              <w:right w:val="single" w:sz="6" w:space="0" w:color="000000"/>
            </w:tcBorders>
            <w:vAlign w:val="center"/>
            <w:hideMark/>
          </w:tcPr>
          <w:p w:rsidR="004E2B38" w:rsidRPr="004E2B38" w:rsidRDefault="004E2B38" w:rsidP="004E2B38">
            <w:pPr>
              <w:spacing w:after="0" w:line="264" w:lineRule="auto"/>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tcBorders>
              <w:left w:val="single" w:sz="6" w:space="0" w:color="000000"/>
              <w:bottom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val="restart"/>
            <w:tcBorders>
              <w:top w:val="single" w:sz="6" w:space="0" w:color="000000"/>
              <w:left w:val="single" w:sz="6" w:space="0" w:color="000000"/>
              <w:bottom w:val="single" w:sz="6" w:space="0" w:color="000000"/>
              <w:right w:val="single" w:sz="6" w:space="0" w:color="000000"/>
            </w:tcBorders>
            <w:shd w:val="clear" w:color="auto" w:fill="FFFFCC"/>
            <w:tcMar>
              <w:top w:w="0" w:type="dxa"/>
              <w:left w:w="48" w:type="dxa"/>
              <w:bottom w:w="0" w:type="dxa"/>
              <w:right w:w="48" w:type="dxa"/>
            </w:tcMar>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rPr>
              <w:t>5. María Petronila Ponte-Andrade y Marín de Narváez</w:t>
            </w:r>
          </w:p>
        </w:tc>
        <w:tc>
          <w:tcPr>
            <w:tcW w:w="0" w:type="auto"/>
            <w:gridSpan w:val="6"/>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tcBorders>
              <w:top w:val="single" w:sz="6" w:space="0" w:color="000000"/>
              <w:left w:val="single" w:sz="6" w:space="0" w:color="000000"/>
              <w:bottom w:val="single" w:sz="6" w:space="0" w:color="000000"/>
              <w:right w:val="single" w:sz="6" w:space="0" w:color="000000"/>
            </w:tcBorders>
            <w:vAlign w:val="center"/>
            <w:hideMark/>
          </w:tcPr>
          <w:p w:rsidR="004E2B38" w:rsidRPr="004E2B38" w:rsidRDefault="004E2B38" w:rsidP="004E2B38">
            <w:pPr>
              <w:spacing w:after="0" w:line="264" w:lineRule="auto"/>
              <w:rPr>
                <w:rFonts w:ascii="Times New Roman" w:eastAsia="Times New Roman" w:hAnsi="Times New Roman" w:cs="Times New Roman"/>
              </w:rPr>
            </w:pPr>
          </w:p>
        </w:tc>
        <w:tc>
          <w:tcPr>
            <w:tcW w:w="0" w:type="auto"/>
            <w:gridSpan w:val="6"/>
            <w:vMerge/>
            <w:vAlign w:val="center"/>
            <w:hideMark/>
          </w:tcPr>
          <w:p w:rsidR="004E2B38" w:rsidRPr="004E2B38" w:rsidRDefault="004E2B38" w:rsidP="004E2B38">
            <w:pPr>
              <w:spacing w:after="0" w:line="264" w:lineRule="auto"/>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val="restart"/>
            <w:tcBorders>
              <w:top w:val="single" w:sz="6" w:space="0" w:color="000000"/>
              <w:left w:val="single" w:sz="6" w:space="0" w:color="000000"/>
              <w:bottom w:val="single" w:sz="6" w:space="0" w:color="000000"/>
              <w:right w:val="single" w:sz="6" w:space="0" w:color="000000"/>
            </w:tcBorders>
            <w:shd w:val="clear" w:color="auto" w:fill="99FFEE"/>
            <w:tcMar>
              <w:top w:w="0" w:type="dxa"/>
              <w:left w:w="48" w:type="dxa"/>
              <w:bottom w:w="0" w:type="dxa"/>
              <w:right w:w="48" w:type="dxa"/>
            </w:tcMar>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rPr>
              <w:t>22. Francisco Marín de Narváez y Vílchez</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tcBorders>
              <w:top w:val="single" w:sz="6" w:space="0" w:color="000000"/>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tcBorders>
              <w:top w:val="single" w:sz="6" w:space="0" w:color="000000"/>
              <w:left w:val="single" w:sz="6" w:space="0" w:color="000000"/>
              <w:bottom w:val="single" w:sz="6" w:space="0" w:color="000000"/>
              <w:right w:val="single" w:sz="6" w:space="0" w:color="000000"/>
            </w:tcBorders>
            <w:vAlign w:val="center"/>
            <w:hideMark/>
          </w:tcPr>
          <w:p w:rsidR="004E2B38" w:rsidRPr="004E2B38" w:rsidRDefault="004E2B38" w:rsidP="004E2B38">
            <w:pPr>
              <w:spacing w:after="0" w:line="264" w:lineRule="auto"/>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restart"/>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tcBorders>
              <w:left w:val="single" w:sz="6" w:space="0" w:color="000000"/>
              <w:bottom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val="restart"/>
            <w:tcBorders>
              <w:top w:val="single" w:sz="6" w:space="0" w:color="000000"/>
              <w:left w:val="single" w:sz="6" w:space="0" w:color="000000"/>
              <w:bottom w:val="single" w:sz="6" w:space="0" w:color="000000"/>
              <w:right w:val="single" w:sz="6" w:space="0" w:color="000000"/>
            </w:tcBorders>
            <w:shd w:val="clear" w:color="auto" w:fill="BBFFCC"/>
            <w:tcMar>
              <w:top w:w="0" w:type="dxa"/>
              <w:left w:w="48" w:type="dxa"/>
              <w:bottom w:w="0" w:type="dxa"/>
              <w:right w:w="48" w:type="dxa"/>
            </w:tcMar>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rPr>
              <w:t>11. María Josefa Marín de Narváez</w:t>
            </w:r>
          </w:p>
        </w:tc>
        <w:tc>
          <w:tcPr>
            <w:tcW w:w="0" w:type="auto"/>
            <w:gridSpan w:val="3"/>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tcBorders>
              <w:top w:val="single" w:sz="6" w:space="0" w:color="000000"/>
              <w:left w:val="single" w:sz="6" w:space="0" w:color="000000"/>
              <w:bottom w:val="single" w:sz="6" w:space="0" w:color="000000"/>
              <w:right w:val="single" w:sz="6" w:space="0" w:color="000000"/>
            </w:tcBorders>
            <w:vAlign w:val="center"/>
            <w:hideMark/>
          </w:tcPr>
          <w:p w:rsidR="004E2B38" w:rsidRPr="004E2B38" w:rsidRDefault="004E2B38" w:rsidP="004E2B38">
            <w:pPr>
              <w:spacing w:after="0" w:line="264" w:lineRule="auto"/>
              <w:rPr>
                <w:rFonts w:ascii="Times New Roman" w:eastAsia="Times New Roman" w:hAnsi="Times New Roman" w:cs="Times New Roman"/>
              </w:rPr>
            </w:pPr>
          </w:p>
        </w:tc>
        <w:tc>
          <w:tcPr>
            <w:tcW w:w="0" w:type="auto"/>
            <w:gridSpan w:val="3"/>
            <w:vMerge/>
            <w:vAlign w:val="center"/>
            <w:hideMark/>
          </w:tcPr>
          <w:p w:rsidR="004E2B38" w:rsidRPr="004E2B38" w:rsidRDefault="004E2B38" w:rsidP="004E2B38">
            <w:pPr>
              <w:spacing w:after="0" w:line="264" w:lineRule="auto"/>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tcBorders>
              <w:left w:val="single" w:sz="6" w:space="0" w:color="000000"/>
              <w:bottom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val="restart"/>
            <w:tcBorders>
              <w:top w:val="single" w:sz="6" w:space="0" w:color="000000"/>
              <w:left w:val="single" w:sz="6" w:space="0" w:color="000000"/>
              <w:bottom w:val="single" w:sz="6" w:space="0" w:color="000000"/>
              <w:right w:val="single" w:sz="6" w:space="0" w:color="000000"/>
            </w:tcBorders>
            <w:shd w:val="clear" w:color="auto" w:fill="99FFEE"/>
            <w:tcMar>
              <w:top w:w="0" w:type="dxa"/>
              <w:left w:w="48" w:type="dxa"/>
              <w:bottom w:w="0" w:type="dxa"/>
              <w:right w:w="48" w:type="dxa"/>
            </w:tcMar>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rPr>
              <w:t>23. Josefa María de Narvaéz</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tcBorders>
              <w:top w:val="single" w:sz="6" w:space="0" w:color="000000"/>
              <w:left w:val="single" w:sz="6" w:space="0" w:color="000000"/>
              <w:bottom w:val="single" w:sz="6" w:space="0" w:color="000000"/>
              <w:right w:val="single" w:sz="6" w:space="0" w:color="000000"/>
            </w:tcBorders>
            <w:vAlign w:val="center"/>
            <w:hideMark/>
          </w:tcPr>
          <w:p w:rsidR="004E2B38" w:rsidRPr="004E2B38" w:rsidRDefault="004E2B38" w:rsidP="004E2B38">
            <w:pPr>
              <w:spacing w:after="0" w:line="264" w:lineRule="auto"/>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r>
      <w:tr w:rsidR="004E2B38" w:rsidRPr="004E2B38" w:rsidTr="004E2B38">
        <w:trPr>
          <w:tblCellSpacing w:w="0" w:type="dxa"/>
        </w:trPr>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val="restart"/>
            <w:tcBorders>
              <w:top w:val="single" w:sz="6" w:space="0" w:color="000000"/>
              <w:left w:val="single" w:sz="6" w:space="0" w:color="000000"/>
              <w:bottom w:val="single" w:sz="6" w:space="0" w:color="000000"/>
              <w:right w:val="single" w:sz="6" w:space="0" w:color="000000"/>
            </w:tcBorders>
            <w:shd w:val="clear" w:color="auto" w:fill="FFCCCC"/>
            <w:tcMar>
              <w:top w:w="0" w:type="dxa"/>
              <w:left w:w="48" w:type="dxa"/>
              <w:bottom w:w="0" w:type="dxa"/>
              <w:right w:w="48" w:type="dxa"/>
            </w:tcMar>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rPr>
              <w:t xml:space="preserve">1. </w:t>
            </w:r>
            <w:r w:rsidRPr="004E2B38">
              <w:rPr>
                <w:rFonts w:ascii="Times New Roman" w:eastAsia="Times New Roman" w:hAnsi="Times New Roman" w:cs="Times New Roman"/>
                <w:b/>
                <w:bCs/>
              </w:rPr>
              <w:t>Simón José Antonio de la Santísima Trinidad Bolívar y Ponte Palacios y Blanco</w:t>
            </w:r>
          </w:p>
        </w:tc>
        <w:tc>
          <w:tcPr>
            <w:tcW w:w="0" w:type="auto"/>
            <w:gridSpan w:val="12"/>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tcBorders>
              <w:top w:val="single" w:sz="6" w:space="0" w:color="000000"/>
              <w:left w:val="single" w:sz="6" w:space="0" w:color="000000"/>
              <w:bottom w:val="single" w:sz="6" w:space="0" w:color="000000"/>
              <w:right w:val="single" w:sz="6" w:space="0" w:color="000000"/>
            </w:tcBorders>
            <w:vAlign w:val="center"/>
            <w:hideMark/>
          </w:tcPr>
          <w:p w:rsidR="004E2B38" w:rsidRPr="004E2B38" w:rsidRDefault="004E2B38" w:rsidP="004E2B38">
            <w:pPr>
              <w:spacing w:after="0" w:line="264" w:lineRule="auto"/>
              <w:rPr>
                <w:rFonts w:ascii="Times New Roman" w:eastAsia="Times New Roman" w:hAnsi="Times New Roman" w:cs="Times New Roman"/>
              </w:rPr>
            </w:pPr>
          </w:p>
        </w:tc>
        <w:tc>
          <w:tcPr>
            <w:tcW w:w="0" w:type="auto"/>
            <w:gridSpan w:val="12"/>
            <w:vMerge/>
            <w:vAlign w:val="center"/>
            <w:hideMark/>
          </w:tcPr>
          <w:p w:rsidR="004E2B38" w:rsidRPr="004E2B38" w:rsidRDefault="004E2B38" w:rsidP="004E2B38">
            <w:pPr>
              <w:spacing w:after="0" w:line="264" w:lineRule="auto"/>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val="restart"/>
            <w:tcBorders>
              <w:top w:val="single" w:sz="6" w:space="0" w:color="000000"/>
              <w:left w:val="single" w:sz="6" w:space="0" w:color="000000"/>
              <w:bottom w:val="single" w:sz="6" w:space="0" w:color="000000"/>
              <w:right w:val="single" w:sz="6" w:space="0" w:color="000000"/>
            </w:tcBorders>
            <w:shd w:val="clear" w:color="auto" w:fill="99FFEE"/>
            <w:tcMar>
              <w:top w:w="0" w:type="dxa"/>
              <w:left w:w="48" w:type="dxa"/>
              <w:bottom w:w="0" w:type="dxa"/>
              <w:right w:w="48" w:type="dxa"/>
            </w:tcMar>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rPr>
              <w:t>24. José Palacios de Aguirre y Ariztía-Sojo y Ortiz de Zárate</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tcBorders>
              <w:top w:val="single" w:sz="6" w:space="0" w:color="000000"/>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tcBorders>
              <w:top w:val="single" w:sz="6" w:space="0" w:color="000000"/>
              <w:left w:val="single" w:sz="6" w:space="0" w:color="000000"/>
              <w:bottom w:val="single" w:sz="6" w:space="0" w:color="000000"/>
              <w:right w:val="single" w:sz="6" w:space="0" w:color="000000"/>
            </w:tcBorders>
            <w:vAlign w:val="center"/>
            <w:hideMark/>
          </w:tcPr>
          <w:p w:rsidR="004E2B38" w:rsidRPr="004E2B38" w:rsidRDefault="004E2B38" w:rsidP="004E2B38">
            <w:pPr>
              <w:spacing w:after="0" w:line="264" w:lineRule="auto"/>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restart"/>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val="restart"/>
            <w:tcBorders>
              <w:top w:val="single" w:sz="6" w:space="0" w:color="000000"/>
              <w:left w:val="single" w:sz="6" w:space="0" w:color="000000"/>
              <w:bottom w:val="single" w:sz="6" w:space="0" w:color="000000"/>
              <w:right w:val="single" w:sz="6" w:space="0" w:color="000000"/>
            </w:tcBorders>
            <w:shd w:val="clear" w:color="auto" w:fill="BBFFCC"/>
            <w:tcMar>
              <w:top w:w="0" w:type="dxa"/>
              <w:left w:w="48" w:type="dxa"/>
              <w:bottom w:w="0" w:type="dxa"/>
              <w:right w:w="48" w:type="dxa"/>
            </w:tcMar>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rPr>
              <w:t>12. Feliciano Palacios de Aguirre y Ariztía-Sojo y Gedler</w:t>
            </w:r>
          </w:p>
        </w:tc>
        <w:tc>
          <w:tcPr>
            <w:tcW w:w="0" w:type="auto"/>
            <w:gridSpan w:val="3"/>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tcBorders>
              <w:top w:val="single" w:sz="6" w:space="0" w:color="000000"/>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tcBorders>
              <w:top w:val="single" w:sz="6" w:space="0" w:color="000000"/>
              <w:left w:val="single" w:sz="6" w:space="0" w:color="000000"/>
              <w:bottom w:val="single" w:sz="6" w:space="0" w:color="000000"/>
              <w:right w:val="single" w:sz="6" w:space="0" w:color="000000"/>
            </w:tcBorders>
            <w:vAlign w:val="center"/>
            <w:hideMark/>
          </w:tcPr>
          <w:p w:rsidR="004E2B38" w:rsidRPr="004E2B38" w:rsidRDefault="004E2B38" w:rsidP="004E2B38">
            <w:pPr>
              <w:spacing w:after="0" w:line="264" w:lineRule="auto"/>
              <w:rPr>
                <w:rFonts w:ascii="Times New Roman" w:eastAsia="Times New Roman" w:hAnsi="Times New Roman" w:cs="Times New Roman"/>
              </w:rPr>
            </w:pPr>
          </w:p>
        </w:tc>
        <w:tc>
          <w:tcPr>
            <w:tcW w:w="0" w:type="auto"/>
            <w:gridSpan w:val="3"/>
            <w:vMerge/>
            <w:tcBorders>
              <w:top w:val="single" w:sz="6" w:space="0" w:color="000000"/>
              <w:left w:val="single" w:sz="6" w:space="0" w:color="000000"/>
            </w:tcBorders>
            <w:vAlign w:val="center"/>
            <w:hideMark/>
          </w:tcPr>
          <w:p w:rsidR="004E2B38" w:rsidRPr="004E2B38" w:rsidRDefault="004E2B38" w:rsidP="004E2B38">
            <w:pPr>
              <w:spacing w:after="0" w:line="264" w:lineRule="auto"/>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restart"/>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tcBorders>
              <w:left w:val="single" w:sz="6" w:space="0" w:color="000000"/>
              <w:bottom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val="restart"/>
            <w:tcBorders>
              <w:top w:val="single" w:sz="6" w:space="0" w:color="000000"/>
              <w:left w:val="single" w:sz="6" w:space="0" w:color="000000"/>
              <w:bottom w:val="single" w:sz="6" w:space="0" w:color="000000"/>
              <w:right w:val="single" w:sz="6" w:space="0" w:color="000000"/>
            </w:tcBorders>
            <w:shd w:val="clear" w:color="auto" w:fill="99FFEE"/>
            <w:tcMar>
              <w:top w:w="0" w:type="dxa"/>
              <w:left w:w="48" w:type="dxa"/>
              <w:bottom w:w="0" w:type="dxa"/>
              <w:right w:w="48" w:type="dxa"/>
            </w:tcMar>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rPr>
              <w:t>25. Isabel María Gedler Rivilla</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tcBorders>
              <w:top w:val="single" w:sz="6" w:space="0" w:color="000000"/>
              <w:left w:val="single" w:sz="6" w:space="0" w:color="000000"/>
              <w:bottom w:val="single" w:sz="6" w:space="0" w:color="000000"/>
              <w:right w:val="single" w:sz="6" w:space="0" w:color="000000"/>
            </w:tcBorders>
            <w:vAlign w:val="center"/>
            <w:hideMark/>
          </w:tcPr>
          <w:p w:rsidR="004E2B38" w:rsidRPr="004E2B38" w:rsidRDefault="004E2B38" w:rsidP="004E2B38">
            <w:pPr>
              <w:spacing w:after="0" w:line="264" w:lineRule="auto"/>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val="restart"/>
            <w:tcBorders>
              <w:top w:val="single" w:sz="6" w:space="0" w:color="000000"/>
              <w:left w:val="single" w:sz="6" w:space="0" w:color="000000"/>
              <w:bottom w:val="single" w:sz="6" w:space="0" w:color="000000"/>
              <w:right w:val="single" w:sz="6" w:space="0" w:color="000000"/>
            </w:tcBorders>
            <w:shd w:val="clear" w:color="auto" w:fill="FFFFCC"/>
            <w:tcMar>
              <w:top w:w="0" w:type="dxa"/>
              <w:left w:w="48" w:type="dxa"/>
              <w:bottom w:w="0" w:type="dxa"/>
              <w:right w:w="48" w:type="dxa"/>
            </w:tcMar>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rPr>
              <w:t xml:space="preserve">6. </w:t>
            </w:r>
            <w:hyperlink r:id="rId210" w:tooltip="Feliciano Palacios de Aguirre y Ariztía-Sojo y Gil de Arratia" w:history="1">
              <w:r w:rsidRPr="004E2B38">
                <w:rPr>
                  <w:rFonts w:ascii="Times New Roman" w:eastAsia="Times New Roman" w:hAnsi="Times New Roman" w:cs="Times New Roman"/>
                  <w:color w:val="0000FF"/>
                  <w:u w:val="single"/>
                </w:rPr>
                <w:t>Feliciano Palacios de Aguirre y Ariztía-Sojo y Gil de Arratia</w:t>
              </w:r>
            </w:hyperlink>
          </w:p>
        </w:tc>
        <w:tc>
          <w:tcPr>
            <w:tcW w:w="0" w:type="auto"/>
            <w:gridSpan w:val="6"/>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tcBorders>
              <w:top w:val="single" w:sz="6" w:space="0" w:color="000000"/>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tcBorders>
              <w:top w:val="single" w:sz="6" w:space="0" w:color="000000"/>
              <w:left w:val="single" w:sz="6" w:space="0" w:color="000000"/>
              <w:bottom w:val="single" w:sz="6" w:space="0" w:color="000000"/>
              <w:right w:val="single" w:sz="6" w:space="0" w:color="000000"/>
            </w:tcBorders>
            <w:vAlign w:val="center"/>
            <w:hideMark/>
          </w:tcPr>
          <w:p w:rsidR="004E2B38" w:rsidRPr="004E2B38" w:rsidRDefault="004E2B38" w:rsidP="004E2B38">
            <w:pPr>
              <w:spacing w:after="0" w:line="264" w:lineRule="auto"/>
              <w:rPr>
                <w:rFonts w:ascii="Times New Roman" w:eastAsia="Times New Roman" w:hAnsi="Times New Roman" w:cs="Times New Roman"/>
              </w:rPr>
            </w:pPr>
          </w:p>
        </w:tc>
        <w:tc>
          <w:tcPr>
            <w:tcW w:w="0" w:type="auto"/>
            <w:gridSpan w:val="6"/>
            <w:vMerge/>
            <w:tcBorders>
              <w:top w:val="single" w:sz="6" w:space="0" w:color="000000"/>
              <w:left w:val="single" w:sz="6" w:space="0" w:color="000000"/>
            </w:tcBorders>
            <w:vAlign w:val="center"/>
            <w:hideMark/>
          </w:tcPr>
          <w:p w:rsidR="004E2B38" w:rsidRPr="004E2B38" w:rsidRDefault="004E2B38" w:rsidP="004E2B38">
            <w:pPr>
              <w:spacing w:after="0" w:line="264" w:lineRule="auto"/>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restart"/>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val="restart"/>
            <w:tcBorders>
              <w:top w:val="single" w:sz="6" w:space="0" w:color="000000"/>
              <w:left w:val="single" w:sz="6" w:space="0" w:color="000000"/>
              <w:bottom w:val="single" w:sz="6" w:space="0" w:color="000000"/>
              <w:right w:val="single" w:sz="6" w:space="0" w:color="000000"/>
            </w:tcBorders>
            <w:shd w:val="clear" w:color="auto" w:fill="99FFEE"/>
            <w:tcMar>
              <w:top w:w="0" w:type="dxa"/>
              <w:left w:w="48" w:type="dxa"/>
              <w:bottom w:w="0" w:type="dxa"/>
              <w:right w:w="48" w:type="dxa"/>
            </w:tcMar>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rPr>
              <w:t>26. Francisco Gil de Arratia</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tcBorders>
              <w:top w:val="single" w:sz="6" w:space="0" w:color="000000"/>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tcBorders>
              <w:top w:val="single" w:sz="6" w:space="0" w:color="000000"/>
              <w:left w:val="single" w:sz="6" w:space="0" w:color="000000"/>
              <w:bottom w:val="single" w:sz="6" w:space="0" w:color="000000"/>
              <w:right w:val="single" w:sz="6" w:space="0" w:color="000000"/>
            </w:tcBorders>
            <w:vAlign w:val="center"/>
            <w:hideMark/>
          </w:tcPr>
          <w:p w:rsidR="004E2B38" w:rsidRPr="004E2B38" w:rsidRDefault="004E2B38" w:rsidP="004E2B38">
            <w:pPr>
              <w:spacing w:after="0" w:line="264" w:lineRule="auto"/>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restart"/>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tcBorders>
              <w:left w:val="single" w:sz="6" w:space="0" w:color="000000"/>
              <w:bottom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val="restart"/>
            <w:tcBorders>
              <w:top w:val="single" w:sz="6" w:space="0" w:color="000000"/>
              <w:left w:val="single" w:sz="6" w:space="0" w:color="000000"/>
              <w:bottom w:val="single" w:sz="6" w:space="0" w:color="000000"/>
              <w:right w:val="single" w:sz="6" w:space="0" w:color="000000"/>
            </w:tcBorders>
            <w:shd w:val="clear" w:color="auto" w:fill="BBFFCC"/>
            <w:tcMar>
              <w:top w:w="0" w:type="dxa"/>
              <w:left w:w="48" w:type="dxa"/>
              <w:bottom w:w="0" w:type="dxa"/>
              <w:right w:w="48" w:type="dxa"/>
            </w:tcMar>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rPr>
              <w:t>13. Isabel María Gil de Arratia y Aguirre-Villela</w:t>
            </w:r>
          </w:p>
        </w:tc>
        <w:tc>
          <w:tcPr>
            <w:tcW w:w="0" w:type="auto"/>
            <w:gridSpan w:val="3"/>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tcBorders>
              <w:top w:val="single" w:sz="6" w:space="0" w:color="000000"/>
              <w:left w:val="single" w:sz="6" w:space="0" w:color="000000"/>
              <w:bottom w:val="single" w:sz="6" w:space="0" w:color="000000"/>
              <w:right w:val="single" w:sz="6" w:space="0" w:color="000000"/>
            </w:tcBorders>
            <w:vAlign w:val="center"/>
            <w:hideMark/>
          </w:tcPr>
          <w:p w:rsidR="004E2B38" w:rsidRPr="004E2B38" w:rsidRDefault="004E2B38" w:rsidP="004E2B38">
            <w:pPr>
              <w:spacing w:after="0" w:line="264" w:lineRule="auto"/>
              <w:rPr>
                <w:rFonts w:ascii="Times New Roman" w:eastAsia="Times New Roman" w:hAnsi="Times New Roman" w:cs="Times New Roman"/>
              </w:rPr>
            </w:pPr>
          </w:p>
        </w:tc>
        <w:tc>
          <w:tcPr>
            <w:tcW w:w="0" w:type="auto"/>
            <w:gridSpan w:val="3"/>
            <w:vMerge/>
            <w:vAlign w:val="center"/>
            <w:hideMark/>
          </w:tcPr>
          <w:p w:rsidR="004E2B38" w:rsidRPr="004E2B38" w:rsidRDefault="004E2B38" w:rsidP="004E2B38">
            <w:pPr>
              <w:spacing w:after="0" w:line="264" w:lineRule="auto"/>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tcBorders>
              <w:left w:val="single" w:sz="6" w:space="0" w:color="000000"/>
              <w:bottom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val="restart"/>
            <w:tcBorders>
              <w:top w:val="single" w:sz="6" w:space="0" w:color="000000"/>
              <w:left w:val="single" w:sz="6" w:space="0" w:color="000000"/>
              <w:bottom w:val="single" w:sz="6" w:space="0" w:color="000000"/>
              <w:right w:val="single" w:sz="6" w:space="0" w:color="000000"/>
            </w:tcBorders>
            <w:shd w:val="clear" w:color="auto" w:fill="99FFEE"/>
            <w:tcMar>
              <w:top w:w="0" w:type="dxa"/>
              <w:left w:w="48" w:type="dxa"/>
              <w:bottom w:w="0" w:type="dxa"/>
              <w:right w:w="48" w:type="dxa"/>
            </w:tcMar>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rPr>
              <w:t>27. María Rosa Aguirre-Villela y Laya-Mojica</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tcBorders>
              <w:top w:val="single" w:sz="6" w:space="0" w:color="000000"/>
              <w:left w:val="single" w:sz="6" w:space="0" w:color="000000"/>
              <w:bottom w:val="single" w:sz="6" w:space="0" w:color="000000"/>
              <w:right w:val="single" w:sz="6" w:space="0" w:color="000000"/>
            </w:tcBorders>
            <w:vAlign w:val="center"/>
            <w:hideMark/>
          </w:tcPr>
          <w:p w:rsidR="004E2B38" w:rsidRPr="004E2B38" w:rsidRDefault="004E2B38" w:rsidP="004E2B38">
            <w:pPr>
              <w:spacing w:after="0" w:line="264" w:lineRule="auto"/>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tcBorders>
              <w:left w:val="single" w:sz="6" w:space="0" w:color="000000"/>
              <w:bottom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val="restart"/>
            <w:tcBorders>
              <w:top w:val="single" w:sz="6" w:space="0" w:color="000000"/>
              <w:left w:val="single" w:sz="6" w:space="0" w:color="000000"/>
              <w:bottom w:val="single" w:sz="6" w:space="0" w:color="000000"/>
              <w:right w:val="single" w:sz="6" w:space="0" w:color="000000"/>
            </w:tcBorders>
            <w:shd w:val="clear" w:color="auto" w:fill="FFBB99"/>
            <w:tcMar>
              <w:top w:w="0" w:type="dxa"/>
              <w:left w:w="48" w:type="dxa"/>
              <w:bottom w:w="0" w:type="dxa"/>
              <w:right w:w="48" w:type="dxa"/>
            </w:tcMar>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rPr>
              <w:t xml:space="preserve">3. </w:t>
            </w:r>
            <w:hyperlink r:id="rId211" w:tooltip="María de la Concepción Palacios y Blanco" w:history="1">
              <w:r w:rsidRPr="004E2B38">
                <w:rPr>
                  <w:rFonts w:ascii="Times New Roman" w:eastAsia="Times New Roman" w:hAnsi="Times New Roman" w:cs="Times New Roman"/>
                  <w:color w:val="0000FF"/>
                  <w:u w:val="single"/>
                </w:rPr>
                <w:t>María de la Concepción Palacios y Blanco</w:t>
              </w:r>
            </w:hyperlink>
          </w:p>
        </w:tc>
        <w:tc>
          <w:tcPr>
            <w:tcW w:w="0" w:type="auto"/>
            <w:gridSpan w:val="9"/>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tcBorders>
              <w:top w:val="single" w:sz="6" w:space="0" w:color="000000"/>
              <w:left w:val="single" w:sz="6" w:space="0" w:color="000000"/>
              <w:bottom w:val="single" w:sz="6" w:space="0" w:color="000000"/>
              <w:right w:val="single" w:sz="6" w:space="0" w:color="000000"/>
            </w:tcBorders>
            <w:vAlign w:val="center"/>
            <w:hideMark/>
          </w:tcPr>
          <w:p w:rsidR="004E2B38" w:rsidRPr="004E2B38" w:rsidRDefault="004E2B38" w:rsidP="004E2B38">
            <w:pPr>
              <w:spacing w:after="0" w:line="264" w:lineRule="auto"/>
              <w:rPr>
                <w:rFonts w:ascii="Times New Roman" w:eastAsia="Times New Roman" w:hAnsi="Times New Roman" w:cs="Times New Roman"/>
              </w:rPr>
            </w:pPr>
          </w:p>
        </w:tc>
        <w:tc>
          <w:tcPr>
            <w:tcW w:w="0" w:type="auto"/>
            <w:gridSpan w:val="9"/>
            <w:vMerge/>
            <w:vAlign w:val="center"/>
            <w:hideMark/>
          </w:tcPr>
          <w:p w:rsidR="004E2B38" w:rsidRPr="004E2B38" w:rsidRDefault="004E2B38" w:rsidP="004E2B38">
            <w:pPr>
              <w:spacing w:after="0" w:line="264" w:lineRule="auto"/>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val="restart"/>
            <w:tcBorders>
              <w:top w:val="single" w:sz="6" w:space="0" w:color="000000"/>
              <w:left w:val="single" w:sz="6" w:space="0" w:color="000000"/>
              <w:bottom w:val="single" w:sz="6" w:space="0" w:color="000000"/>
              <w:right w:val="single" w:sz="6" w:space="0" w:color="000000"/>
            </w:tcBorders>
            <w:shd w:val="clear" w:color="auto" w:fill="99FFEE"/>
            <w:tcMar>
              <w:top w:w="0" w:type="dxa"/>
              <w:left w:w="48" w:type="dxa"/>
              <w:bottom w:w="0" w:type="dxa"/>
              <w:right w:w="48" w:type="dxa"/>
            </w:tcMar>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rPr>
              <w:t>28. Mateo Blanco Infante</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tcBorders>
              <w:top w:val="single" w:sz="6" w:space="0" w:color="000000"/>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tcBorders>
              <w:top w:val="single" w:sz="6" w:space="0" w:color="000000"/>
              <w:left w:val="single" w:sz="6" w:space="0" w:color="000000"/>
              <w:bottom w:val="single" w:sz="6" w:space="0" w:color="000000"/>
              <w:right w:val="single" w:sz="6" w:space="0" w:color="000000"/>
            </w:tcBorders>
            <w:vAlign w:val="center"/>
            <w:hideMark/>
          </w:tcPr>
          <w:p w:rsidR="004E2B38" w:rsidRPr="004E2B38" w:rsidRDefault="004E2B38" w:rsidP="004E2B38">
            <w:pPr>
              <w:spacing w:after="0" w:line="264" w:lineRule="auto"/>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restart"/>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val="restart"/>
            <w:tcBorders>
              <w:top w:val="single" w:sz="6" w:space="0" w:color="000000"/>
              <w:left w:val="single" w:sz="6" w:space="0" w:color="000000"/>
              <w:bottom w:val="single" w:sz="6" w:space="0" w:color="000000"/>
              <w:right w:val="single" w:sz="6" w:space="0" w:color="000000"/>
            </w:tcBorders>
            <w:shd w:val="clear" w:color="auto" w:fill="BBFFCC"/>
            <w:tcMar>
              <w:top w:w="0" w:type="dxa"/>
              <w:left w:w="48" w:type="dxa"/>
              <w:bottom w:w="0" w:type="dxa"/>
              <w:right w:w="48" w:type="dxa"/>
            </w:tcMar>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rPr>
              <w:t>14. Mateo José Blanco y Fernández de Araújo</w:t>
            </w:r>
          </w:p>
        </w:tc>
        <w:tc>
          <w:tcPr>
            <w:tcW w:w="0" w:type="auto"/>
            <w:gridSpan w:val="3"/>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tcBorders>
              <w:top w:val="single" w:sz="6" w:space="0" w:color="000000"/>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tcBorders>
              <w:top w:val="single" w:sz="6" w:space="0" w:color="000000"/>
              <w:left w:val="single" w:sz="6" w:space="0" w:color="000000"/>
              <w:bottom w:val="single" w:sz="6" w:space="0" w:color="000000"/>
              <w:right w:val="single" w:sz="6" w:space="0" w:color="000000"/>
            </w:tcBorders>
            <w:vAlign w:val="center"/>
            <w:hideMark/>
          </w:tcPr>
          <w:p w:rsidR="004E2B38" w:rsidRPr="004E2B38" w:rsidRDefault="004E2B38" w:rsidP="004E2B38">
            <w:pPr>
              <w:spacing w:after="0" w:line="264" w:lineRule="auto"/>
              <w:rPr>
                <w:rFonts w:ascii="Times New Roman" w:eastAsia="Times New Roman" w:hAnsi="Times New Roman" w:cs="Times New Roman"/>
              </w:rPr>
            </w:pPr>
          </w:p>
        </w:tc>
        <w:tc>
          <w:tcPr>
            <w:tcW w:w="0" w:type="auto"/>
            <w:gridSpan w:val="3"/>
            <w:vMerge/>
            <w:tcBorders>
              <w:top w:val="single" w:sz="6" w:space="0" w:color="000000"/>
              <w:left w:val="single" w:sz="6" w:space="0" w:color="000000"/>
            </w:tcBorders>
            <w:vAlign w:val="center"/>
            <w:hideMark/>
          </w:tcPr>
          <w:p w:rsidR="004E2B38" w:rsidRPr="004E2B38" w:rsidRDefault="004E2B38" w:rsidP="004E2B38">
            <w:pPr>
              <w:spacing w:after="0" w:line="264" w:lineRule="auto"/>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restart"/>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tcBorders>
              <w:left w:val="single" w:sz="6" w:space="0" w:color="000000"/>
              <w:bottom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val="restart"/>
            <w:tcBorders>
              <w:top w:val="single" w:sz="6" w:space="0" w:color="000000"/>
              <w:left w:val="single" w:sz="6" w:space="0" w:color="000000"/>
              <w:bottom w:val="single" w:sz="6" w:space="0" w:color="000000"/>
              <w:right w:val="single" w:sz="6" w:space="0" w:color="000000"/>
            </w:tcBorders>
            <w:shd w:val="clear" w:color="auto" w:fill="99FFEE"/>
            <w:tcMar>
              <w:top w:w="0" w:type="dxa"/>
              <w:left w:w="48" w:type="dxa"/>
              <w:bottom w:w="0" w:type="dxa"/>
              <w:right w:w="48" w:type="dxa"/>
            </w:tcMar>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rPr>
              <w:t>29. Josefa Fernández de Araújo y Rivilla</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tcBorders>
              <w:top w:val="single" w:sz="6" w:space="0" w:color="000000"/>
              <w:left w:val="single" w:sz="6" w:space="0" w:color="000000"/>
              <w:bottom w:val="single" w:sz="6" w:space="0" w:color="000000"/>
              <w:right w:val="single" w:sz="6" w:space="0" w:color="000000"/>
            </w:tcBorders>
            <w:vAlign w:val="center"/>
            <w:hideMark/>
          </w:tcPr>
          <w:p w:rsidR="004E2B38" w:rsidRPr="004E2B38" w:rsidRDefault="004E2B38" w:rsidP="004E2B38">
            <w:pPr>
              <w:spacing w:after="0" w:line="264" w:lineRule="auto"/>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tcBorders>
              <w:left w:val="single" w:sz="6" w:space="0" w:color="000000"/>
              <w:bottom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val="restart"/>
            <w:tcBorders>
              <w:top w:val="single" w:sz="6" w:space="0" w:color="000000"/>
              <w:left w:val="single" w:sz="6" w:space="0" w:color="000000"/>
              <w:bottom w:val="single" w:sz="6" w:space="0" w:color="000000"/>
              <w:right w:val="single" w:sz="6" w:space="0" w:color="000000"/>
            </w:tcBorders>
            <w:shd w:val="clear" w:color="auto" w:fill="FFFFCC"/>
            <w:tcMar>
              <w:top w:w="0" w:type="dxa"/>
              <w:left w:w="48" w:type="dxa"/>
              <w:bottom w:w="0" w:type="dxa"/>
              <w:right w:w="48" w:type="dxa"/>
            </w:tcMar>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rPr>
              <w:t>7. Francisca Blanco Herrera</w:t>
            </w:r>
          </w:p>
        </w:tc>
        <w:tc>
          <w:tcPr>
            <w:tcW w:w="0" w:type="auto"/>
            <w:gridSpan w:val="6"/>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tcBorders>
              <w:top w:val="single" w:sz="6" w:space="0" w:color="000000"/>
              <w:left w:val="single" w:sz="6" w:space="0" w:color="000000"/>
              <w:bottom w:val="single" w:sz="6" w:space="0" w:color="000000"/>
              <w:right w:val="single" w:sz="6" w:space="0" w:color="000000"/>
            </w:tcBorders>
            <w:vAlign w:val="center"/>
            <w:hideMark/>
          </w:tcPr>
          <w:p w:rsidR="004E2B38" w:rsidRPr="004E2B38" w:rsidRDefault="004E2B38" w:rsidP="004E2B38">
            <w:pPr>
              <w:spacing w:after="0" w:line="264" w:lineRule="auto"/>
              <w:rPr>
                <w:rFonts w:ascii="Times New Roman" w:eastAsia="Times New Roman" w:hAnsi="Times New Roman" w:cs="Times New Roman"/>
              </w:rPr>
            </w:pPr>
          </w:p>
        </w:tc>
        <w:tc>
          <w:tcPr>
            <w:tcW w:w="0" w:type="auto"/>
            <w:gridSpan w:val="6"/>
            <w:vMerge/>
            <w:vAlign w:val="center"/>
            <w:hideMark/>
          </w:tcPr>
          <w:p w:rsidR="004E2B38" w:rsidRPr="004E2B38" w:rsidRDefault="004E2B38" w:rsidP="004E2B38">
            <w:pPr>
              <w:spacing w:after="0" w:line="264" w:lineRule="auto"/>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val="restart"/>
            <w:tcBorders>
              <w:top w:val="single" w:sz="6" w:space="0" w:color="000000"/>
              <w:left w:val="single" w:sz="6" w:space="0" w:color="000000"/>
              <w:bottom w:val="single" w:sz="6" w:space="0" w:color="000000"/>
              <w:right w:val="single" w:sz="6" w:space="0" w:color="000000"/>
            </w:tcBorders>
            <w:shd w:val="clear" w:color="auto" w:fill="99FFEE"/>
            <w:tcMar>
              <w:top w:w="0" w:type="dxa"/>
              <w:left w:w="48" w:type="dxa"/>
              <w:bottom w:w="0" w:type="dxa"/>
              <w:right w:w="48" w:type="dxa"/>
            </w:tcMar>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rPr>
              <w:t>30. Juan Ascencio de Herrera y Ascanio</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tcBorders>
              <w:top w:val="single" w:sz="6" w:space="0" w:color="000000"/>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tcBorders>
              <w:top w:val="single" w:sz="6" w:space="0" w:color="000000"/>
              <w:left w:val="single" w:sz="6" w:space="0" w:color="000000"/>
              <w:bottom w:val="single" w:sz="6" w:space="0" w:color="000000"/>
              <w:right w:val="single" w:sz="6" w:space="0" w:color="000000"/>
            </w:tcBorders>
            <w:vAlign w:val="center"/>
            <w:hideMark/>
          </w:tcPr>
          <w:p w:rsidR="004E2B38" w:rsidRPr="004E2B38" w:rsidRDefault="004E2B38" w:rsidP="004E2B38">
            <w:pPr>
              <w:spacing w:after="0" w:line="264" w:lineRule="auto"/>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restart"/>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tcBorders>
              <w:left w:val="single" w:sz="6" w:space="0" w:color="000000"/>
              <w:bottom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val="restart"/>
            <w:tcBorders>
              <w:top w:val="single" w:sz="6" w:space="0" w:color="000000"/>
              <w:left w:val="single" w:sz="6" w:space="0" w:color="000000"/>
              <w:bottom w:val="single" w:sz="6" w:space="0" w:color="000000"/>
              <w:right w:val="single" w:sz="6" w:space="0" w:color="000000"/>
            </w:tcBorders>
            <w:shd w:val="clear" w:color="auto" w:fill="BBFFCC"/>
            <w:tcMar>
              <w:top w:w="0" w:type="dxa"/>
              <w:left w:w="48" w:type="dxa"/>
              <w:bottom w:w="0" w:type="dxa"/>
              <w:right w:w="48" w:type="dxa"/>
            </w:tcMar>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rPr>
              <w:t>15. Isabel Clara de Herrera y Liendo</w:t>
            </w:r>
          </w:p>
        </w:tc>
        <w:tc>
          <w:tcPr>
            <w:tcW w:w="0" w:type="auto"/>
            <w:gridSpan w:val="3"/>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tcBorders>
              <w:top w:val="single" w:sz="6" w:space="0" w:color="000000"/>
              <w:left w:val="single" w:sz="6" w:space="0" w:color="000000"/>
              <w:bottom w:val="single" w:sz="6" w:space="0" w:color="000000"/>
              <w:right w:val="single" w:sz="6" w:space="0" w:color="000000"/>
            </w:tcBorders>
            <w:vAlign w:val="center"/>
            <w:hideMark/>
          </w:tcPr>
          <w:p w:rsidR="004E2B38" w:rsidRPr="004E2B38" w:rsidRDefault="004E2B38" w:rsidP="004E2B38">
            <w:pPr>
              <w:spacing w:after="0" w:line="264" w:lineRule="auto"/>
              <w:rPr>
                <w:rFonts w:ascii="Times New Roman" w:eastAsia="Times New Roman" w:hAnsi="Times New Roman" w:cs="Times New Roman"/>
              </w:rPr>
            </w:pPr>
          </w:p>
        </w:tc>
        <w:tc>
          <w:tcPr>
            <w:tcW w:w="0" w:type="auto"/>
            <w:gridSpan w:val="3"/>
            <w:vMerge/>
            <w:vAlign w:val="center"/>
            <w:hideMark/>
          </w:tcPr>
          <w:p w:rsidR="004E2B38" w:rsidRPr="004E2B38" w:rsidRDefault="004E2B38" w:rsidP="004E2B38">
            <w:pPr>
              <w:spacing w:after="0" w:line="264" w:lineRule="auto"/>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tcBorders>
              <w:left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tcBorders>
              <w:left w:val="single" w:sz="6" w:space="0" w:color="000000"/>
              <w:bottom w:val="single" w:sz="6" w:space="0" w:color="000000"/>
            </w:tcBorders>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val="restart"/>
            <w:tcBorders>
              <w:top w:val="single" w:sz="6" w:space="0" w:color="000000"/>
              <w:left w:val="single" w:sz="6" w:space="0" w:color="000000"/>
              <w:bottom w:val="single" w:sz="6" w:space="0" w:color="000000"/>
              <w:right w:val="single" w:sz="6" w:space="0" w:color="000000"/>
            </w:tcBorders>
            <w:shd w:val="clear" w:color="auto" w:fill="99FFEE"/>
            <w:tcMar>
              <w:top w:w="0" w:type="dxa"/>
              <w:left w:w="48" w:type="dxa"/>
              <w:bottom w:w="0" w:type="dxa"/>
              <w:right w:w="48" w:type="dxa"/>
            </w:tcMar>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rPr>
              <w:t>31. Paula Rosa de Liendo y Ochoa</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gridSpan w:val="4"/>
            <w:vMerge/>
            <w:tcBorders>
              <w:top w:val="single" w:sz="6" w:space="0" w:color="000000"/>
              <w:left w:val="single" w:sz="6" w:space="0" w:color="000000"/>
              <w:bottom w:val="single" w:sz="6" w:space="0" w:color="000000"/>
              <w:right w:val="single" w:sz="6" w:space="0" w:color="000000"/>
            </w:tcBorders>
            <w:vAlign w:val="center"/>
            <w:hideMark/>
          </w:tcPr>
          <w:p w:rsidR="004E2B38" w:rsidRPr="004E2B38" w:rsidRDefault="004E2B38" w:rsidP="004E2B38">
            <w:pPr>
              <w:spacing w:after="0" w:line="264" w:lineRule="auto"/>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Merge w:val="restart"/>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r w:rsidRPr="004E2B38">
              <w:rPr>
                <w:rFonts w:ascii="Times New Roman" w:eastAsia="Times New Roman" w:hAnsi="Times New Roman" w:cs="Times New Roman"/>
                <w:sz w:val="2"/>
                <w:szCs w:val="2"/>
              </w:rPr>
              <w:t> </w:t>
            </w:r>
          </w:p>
        </w:tc>
        <w:tc>
          <w:tcPr>
            <w:tcW w:w="0" w:type="auto"/>
            <w:vAlign w:val="center"/>
            <w:hideMark/>
          </w:tcPr>
          <w:p w:rsidR="004E2B38" w:rsidRPr="004E2B38" w:rsidRDefault="004E2B38" w:rsidP="004E2B38">
            <w:pPr>
              <w:spacing w:after="0" w:line="264" w:lineRule="auto"/>
              <w:rPr>
                <w:rFonts w:ascii="Times New Roman" w:eastAsia="Times New Roman" w:hAnsi="Times New Roman" w:cs="Times New Roman"/>
                <w:sz w:val="20"/>
                <w:szCs w:val="20"/>
              </w:rPr>
            </w:pPr>
          </w:p>
        </w:tc>
      </w:tr>
      <w:tr w:rsidR="004E2B38" w:rsidRPr="004E2B38" w:rsidTr="004E2B38">
        <w:trPr>
          <w:tblCellSpacing w:w="0" w:type="dxa"/>
        </w:trPr>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Merge/>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c>
          <w:tcPr>
            <w:tcW w:w="0" w:type="auto"/>
            <w:vAlign w:val="center"/>
            <w:hideMark/>
          </w:tcPr>
          <w:p w:rsidR="004E2B38" w:rsidRPr="004E2B38" w:rsidRDefault="004E2B38" w:rsidP="004E2B38">
            <w:pPr>
              <w:spacing w:after="0" w:line="264" w:lineRule="auto"/>
              <w:jc w:val="center"/>
              <w:rPr>
                <w:rFonts w:ascii="Times New Roman" w:eastAsia="Times New Roman" w:hAnsi="Times New Roman" w:cs="Times New Roman"/>
              </w:rPr>
            </w:pPr>
          </w:p>
        </w:tc>
      </w:tr>
    </w:tbl>
    <w:p w:rsidR="004E2B38" w:rsidRPr="004E2B38" w:rsidRDefault="004E2B38" w:rsidP="004E2B38">
      <w:pPr>
        <w:spacing w:before="100" w:beforeAutospacing="1" w:after="100" w:afterAutospacing="1" w:line="240" w:lineRule="auto"/>
        <w:outlineLvl w:val="1"/>
        <w:rPr>
          <w:rFonts w:ascii="Times New Roman" w:eastAsia="Times New Roman" w:hAnsi="Times New Roman" w:cs="Times New Roman"/>
          <w:b/>
          <w:bCs/>
          <w:sz w:val="36"/>
          <w:szCs w:val="36"/>
        </w:rPr>
      </w:pPr>
      <w:r w:rsidRPr="004E2B38">
        <w:rPr>
          <w:rFonts w:ascii="Times New Roman" w:eastAsia="Times New Roman" w:hAnsi="Times New Roman" w:cs="Times New Roman"/>
          <w:b/>
          <w:bCs/>
          <w:sz w:val="36"/>
          <w:szCs w:val="36"/>
        </w:rPr>
        <w:t>Infancia y juventud</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Simón, de la estirpe vasca de los Bolívar- Jauregui, nació en la noche del 24 al 25 de julio</w:t>
      </w:r>
      <w:hyperlink r:id="rId212" w:anchor="cite_note-10" w:history="1">
        <w:r w:rsidRPr="004E2B38">
          <w:rPr>
            <w:rFonts w:ascii="Times New Roman" w:eastAsia="Times New Roman" w:hAnsi="Times New Roman" w:cs="Times New Roman"/>
            <w:color w:val="0000FF"/>
            <w:sz w:val="24"/>
            <w:szCs w:val="24"/>
            <w:u w:val="single"/>
            <w:vertAlign w:val="superscript"/>
          </w:rPr>
          <w:t>nota 3</w:t>
        </w:r>
      </w:hyperlink>
      <w:r w:rsidRPr="004E2B38">
        <w:rPr>
          <w:rFonts w:ascii="Times New Roman" w:eastAsia="Times New Roman" w:hAnsi="Times New Roman" w:cs="Times New Roman"/>
          <w:sz w:val="24"/>
          <w:szCs w:val="24"/>
        </w:rPr>
        <w:t xml:space="preserve">​ de </w:t>
      </w:r>
      <w:hyperlink r:id="rId213" w:tooltip="1783" w:history="1">
        <w:r w:rsidRPr="004E2B38">
          <w:rPr>
            <w:rFonts w:ascii="Times New Roman" w:eastAsia="Times New Roman" w:hAnsi="Times New Roman" w:cs="Times New Roman"/>
            <w:color w:val="0000FF"/>
            <w:sz w:val="24"/>
            <w:szCs w:val="24"/>
            <w:u w:val="single"/>
          </w:rPr>
          <w:t>1783</w:t>
        </w:r>
      </w:hyperlink>
      <w:r w:rsidRPr="004E2B38">
        <w:rPr>
          <w:rFonts w:ascii="Times New Roman" w:eastAsia="Times New Roman" w:hAnsi="Times New Roman" w:cs="Times New Roman"/>
          <w:sz w:val="24"/>
          <w:szCs w:val="24"/>
        </w:rPr>
        <w:t xml:space="preserve"> en una </w:t>
      </w:r>
      <w:hyperlink r:id="rId214" w:tooltip="Casa natal de Simón Bolívar" w:history="1">
        <w:r w:rsidRPr="004E2B38">
          <w:rPr>
            <w:rFonts w:ascii="Times New Roman" w:eastAsia="Times New Roman" w:hAnsi="Times New Roman" w:cs="Times New Roman"/>
            <w:color w:val="0000FF"/>
            <w:sz w:val="24"/>
            <w:szCs w:val="24"/>
            <w:u w:val="single"/>
          </w:rPr>
          <w:t>casa solariega</w:t>
        </w:r>
      </w:hyperlink>
      <w:r w:rsidRPr="004E2B38">
        <w:rPr>
          <w:rFonts w:ascii="Times New Roman" w:eastAsia="Times New Roman" w:hAnsi="Times New Roman" w:cs="Times New Roman"/>
          <w:sz w:val="24"/>
          <w:szCs w:val="24"/>
        </w:rPr>
        <w:t xml:space="preserve"> ubicada en la </w:t>
      </w:r>
      <w:hyperlink r:id="rId215" w:tooltip="Plaza El Venezolano" w:history="1">
        <w:r w:rsidRPr="004E2B38">
          <w:rPr>
            <w:rFonts w:ascii="Times New Roman" w:eastAsia="Times New Roman" w:hAnsi="Times New Roman" w:cs="Times New Roman"/>
            <w:color w:val="0000FF"/>
            <w:sz w:val="24"/>
            <w:szCs w:val="24"/>
            <w:u w:val="single"/>
          </w:rPr>
          <w:t>plaza San Jacinto de Caracas</w:t>
        </w:r>
      </w:hyperlink>
      <w:r w:rsidRPr="004E2B38">
        <w:rPr>
          <w:rFonts w:ascii="Times New Roman" w:eastAsia="Times New Roman" w:hAnsi="Times New Roman" w:cs="Times New Roman"/>
          <w:sz w:val="24"/>
          <w:szCs w:val="24"/>
        </w:rPr>
        <w:t>.</w:t>
      </w:r>
      <w:hyperlink r:id="rId216" w:anchor="cite_note-11" w:history="1">
        <w:r w:rsidRPr="004E2B38">
          <w:rPr>
            <w:rFonts w:ascii="Times New Roman" w:eastAsia="Times New Roman" w:hAnsi="Times New Roman" w:cs="Times New Roman"/>
            <w:color w:val="0000FF"/>
            <w:sz w:val="24"/>
            <w:szCs w:val="24"/>
            <w:u w:val="single"/>
            <w:vertAlign w:val="superscript"/>
          </w:rPr>
          <w:t>nota 4</w:t>
        </w:r>
      </w:hyperlink>
      <w:r w:rsidRPr="004E2B38">
        <w:rPr>
          <w:rFonts w:ascii="Times New Roman" w:eastAsia="Times New Roman" w:hAnsi="Times New Roman" w:cs="Times New Roman"/>
          <w:sz w:val="24"/>
          <w:szCs w:val="24"/>
        </w:rPr>
        <w:t xml:space="preserve">​ Fue bautizado el </w:t>
      </w:r>
      <w:hyperlink r:id="rId217" w:tooltip="30 de julio" w:history="1">
        <w:r w:rsidRPr="004E2B38">
          <w:rPr>
            <w:rFonts w:ascii="Times New Roman" w:eastAsia="Times New Roman" w:hAnsi="Times New Roman" w:cs="Times New Roman"/>
            <w:color w:val="0000FF"/>
            <w:sz w:val="24"/>
            <w:szCs w:val="24"/>
            <w:u w:val="single"/>
          </w:rPr>
          <w:t>30 de julio</w:t>
        </w:r>
      </w:hyperlink>
      <w:r w:rsidRPr="004E2B38">
        <w:rPr>
          <w:rFonts w:ascii="Times New Roman" w:eastAsia="Times New Roman" w:hAnsi="Times New Roman" w:cs="Times New Roman"/>
          <w:sz w:val="24"/>
          <w:szCs w:val="24"/>
        </w:rPr>
        <w:t xml:space="preserve"> de </w:t>
      </w:r>
      <w:hyperlink r:id="rId218" w:tooltip="1783" w:history="1">
        <w:r w:rsidRPr="004E2B38">
          <w:rPr>
            <w:rFonts w:ascii="Times New Roman" w:eastAsia="Times New Roman" w:hAnsi="Times New Roman" w:cs="Times New Roman"/>
            <w:color w:val="0000FF"/>
            <w:sz w:val="24"/>
            <w:szCs w:val="24"/>
            <w:u w:val="single"/>
          </w:rPr>
          <w:t>1783</w:t>
        </w:r>
      </w:hyperlink>
      <w:r w:rsidRPr="004E2B38">
        <w:rPr>
          <w:rFonts w:ascii="Times New Roman" w:eastAsia="Times New Roman" w:hAnsi="Times New Roman" w:cs="Times New Roman"/>
          <w:sz w:val="24"/>
          <w:szCs w:val="24"/>
        </w:rPr>
        <w:t xml:space="preserve">, en la </w:t>
      </w:r>
      <w:hyperlink r:id="rId219" w:tooltip="Catedral de Caracas" w:history="1">
        <w:r w:rsidRPr="004E2B38">
          <w:rPr>
            <w:rFonts w:ascii="Times New Roman" w:eastAsia="Times New Roman" w:hAnsi="Times New Roman" w:cs="Times New Roman"/>
            <w:color w:val="0000FF"/>
            <w:sz w:val="24"/>
            <w:szCs w:val="24"/>
            <w:u w:val="single"/>
          </w:rPr>
          <w:t>catedral de Caracas</w:t>
        </w:r>
      </w:hyperlink>
      <w:r w:rsidRPr="004E2B38">
        <w:rPr>
          <w:rFonts w:ascii="Times New Roman" w:eastAsia="Times New Roman" w:hAnsi="Times New Roman" w:cs="Times New Roman"/>
          <w:sz w:val="24"/>
          <w:szCs w:val="24"/>
        </w:rPr>
        <w:t xml:space="preserve">, con los nombres de </w:t>
      </w:r>
      <w:r w:rsidRPr="004E2B38">
        <w:rPr>
          <w:rFonts w:ascii="Times New Roman" w:eastAsia="Times New Roman" w:hAnsi="Times New Roman" w:cs="Times New Roman"/>
          <w:b/>
          <w:bCs/>
          <w:sz w:val="24"/>
          <w:szCs w:val="24"/>
        </w:rPr>
        <w:t>Simón José Antonio de la Santísima Trinidad Bolívar Ponte y Palacio Blanco</w:t>
      </w:r>
      <w:r w:rsidRPr="004E2B38">
        <w:rPr>
          <w:rFonts w:ascii="Times New Roman" w:eastAsia="Times New Roman" w:hAnsi="Times New Roman" w:cs="Times New Roman"/>
          <w:sz w:val="24"/>
          <w:szCs w:val="24"/>
        </w:rPr>
        <w:t xml:space="preserve">, por el doctor Juan Félix Jerez de Aristeguieta, su primo hermano quien, de acuerdo con don </w:t>
      </w:r>
      <w:hyperlink r:id="rId220" w:tooltip="Juan Vicente Bolívar y Ponte" w:history="1">
        <w:r w:rsidRPr="004E2B38">
          <w:rPr>
            <w:rFonts w:ascii="Times New Roman" w:eastAsia="Times New Roman" w:hAnsi="Times New Roman" w:cs="Times New Roman"/>
            <w:color w:val="0000FF"/>
            <w:sz w:val="24"/>
            <w:szCs w:val="24"/>
            <w:u w:val="single"/>
          </w:rPr>
          <w:t>Juan Vicente</w:t>
        </w:r>
      </w:hyperlink>
      <w:r w:rsidRPr="004E2B38">
        <w:rPr>
          <w:rFonts w:ascii="Times New Roman" w:eastAsia="Times New Roman" w:hAnsi="Times New Roman" w:cs="Times New Roman"/>
          <w:sz w:val="24"/>
          <w:szCs w:val="24"/>
        </w:rPr>
        <w:t>, padre del niño, le puso el nombre de Simón.</w:t>
      </w:r>
    </w:p>
    <w:p w:rsidR="004E2B38" w:rsidRPr="004E2B38" w:rsidRDefault="004E2B38" w:rsidP="004E2B38">
      <w:pPr>
        <w:spacing w:before="100" w:beforeAutospacing="1" w:after="100" w:afterAutospacing="1" w:line="240" w:lineRule="auto"/>
        <w:outlineLvl w:val="2"/>
        <w:rPr>
          <w:rFonts w:ascii="Times New Roman" w:eastAsia="Times New Roman" w:hAnsi="Times New Roman" w:cs="Times New Roman"/>
          <w:b/>
          <w:bCs/>
          <w:sz w:val="27"/>
          <w:szCs w:val="27"/>
        </w:rPr>
      </w:pPr>
      <w:r w:rsidRPr="004E2B38">
        <w:rPr>
          <w:rFonts w:ascii="Times New Roman" w:eastAsia="Times New Roman" w:hAnsi="Times New Roman" w:cs="Times New Roman"/>
          <w:b/>
          <w:bCs/>
          <w:sz w:val="27"/>
          <w:szCs w:val="27"/>
        </w:rPr>
        <w:t>Infancia de Bolívar</w:t>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noProof/>
          <w:color w:val="0000FF"/>
          <w:sz w:val="24"/>
          <w:szCs w:val="24"/>
        </w:rPr>
        <w:drawing>
          <wp:inline distT="0" distB="0" distL="0" distR="0">
            <wp:extent cx="2095500" cy="1571625"/>
            <wp:effectExtent l="0" t="0" r="0" b="9525"/>
            <wp:docPr id="44" name="Imagen 44" descr="https://upload.wikimedia.org/wikipedia/commons/thumb/6/63/Fachada_de_la_casa_natal_de_Sim%C3%B3n_Bol%C3%ADvar.jpg/220px-Fachada_de_la_casa_natal_de_Sim%C3%B3n_Bol%C3%ADvar.jpg">
              <a:hlinkClick xmlns:a="http://schemas.openxmlformats.org/drawingml/2006/main" r:id="rId2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6/63/Fachada_de_la_casa_natal_de_Sim%C3%B3n_Bol%C3%ADvar.jpg/220px-Fachada_de_la_casa_natal_de_Sim%C3%B3n_Bol%C3%ADvar.jpg">
                      <a:hlinkClick r:id="rId221"/>
                    </pic:cNvPr>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4E2B38" w:rsidRPr="004E2B38" w:rsidRDefault="004E2B38" w:rsidP="004E2B38">
      <w:pPr>
        <w:spacing w:after="0" w:line="240" w:lineRule="auto"/>
        <w:rPr>
          <w:rFonts w:ascii="Times New Roman" w:eastAsia="Times New Roman" w:hAnsi="Times New Roman" w:cs="Times New Roman"/>
          <w:sz w:val="24"/>
          <w:szCs w:val="24"/>
        </w:rPr>
      </w:pPr>
      <w:hyperlink r:id="rId223" w:tooltip="Casa Natal del Libertador Simón Bolívar" w:history="1">
        <w:r w:rsidRPr="004E2B38">
          <w:rPr>
            <w:rFonts w:ascii="Times New Roman" w:eastAsia="Times New Roman" w:hAnsi="Times New Roman" w:cs="Times New Roman"/>
            <w:color w:val="0000FF"/>
            <w:sz w:val="24"/>
            <w:szCs w:val="24"/>
            <w:u w:val="single"/>
          </w:rPr>
          <w:t>Casa Natal del Libertador Simón Bolívar</w:t>
        </w:r>
      </w:hyperlink>
      <w:r w:rsidRPr="004E2B38">
        <w:rPr>
          <w:rFonts w:ascii="Times New Roman" w:eastAsia="Times New Roman" w:hAnsi="Times New Roman" w:cs="Times New Roman"/>
          <w:sz w:val="24"/>
          <w:szCs w:val="24"/>
        </w:rPr>
        <w:t xml:space="preserve"> en Caracas.</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En enero de </w:t>
      </w:r>
      <w:hyperlink r:id="rId224" w:tooltip="1786" w:history="1">
        <w:r w:rsidRPr="004E2B38">
          <w:rPr>
            <w:rFonts w:ascii="Times New Roman" w:eastAsia="Times New Roman" w:hAnsi="Times New Roman" w:cs="Times New Roman"/>
            <w:color w:val="0000FF"/>
            <w:sz w:val="24"/>
            <w:szCs w:val="24"/>
            <w:u w:val="single"/>
          </w:rPr>
          <w:t>1786</w:t>
        </w:r>
      </w:hyperlink>
      <w:r w:rsidRPr="004E2B38">
        <w:rPr>
          <w:rFonts w:ascii="Times New Roman" w:eastAsia="Times New Roman" w:hAnsi="Times New Roman" w:cs="Times New Roman"/>
          <w:sz w:val="24"/>
          <w:szCs w:val="24"/>
        </w:rPr>
        <w:t xml:space="preserve">, cuando Simón contaba dos años de edad, su padre murió de </w:t>
      </w:r>
      <w:hyperlink r:id="rId225" w:tooltip="Tuberculosis" w:history="1">
        <w:r w:rsidRPr="004E2B38">
          <w:rPr>
            <w:rFonts w:ascii="Times New Roman" w:eastAsia="Times New Roman" w:hAnsi="Times New Roman" w:cs="Times New Roman"/>
            <w:color w:val="0000FF"/>
            <w:sz w:val="24"/>
            <w:szCs w:val="24"/>
            <w:u w:val="single"/>
          </w:rPr>
          <w:t>tuberculosis</w:t>
        </w:r>
      </w:hyperlink>
      <w:r w:rsidRPr="004E2B38">
        <w:rPr>
          <w:rFonts w:ascii="Times New Roman" w:eastAsia="Times New Roman" w:hAnsi="Times New Roman" w:cs="Times New Roman"/>
          <w:sz w:val="24"/>
          <w:szCs w:val="24"/>
        </w:rPr>
        <w:t>, y así Concepción quedó como cabeza de familia, velando eficientemente por los intereses de la familia hasta su muerte.</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Sin embargo, las responsabilidades hicieron que su salud, también enferma de tuberculosis, decayera rápidamente y, según la opinión de médicos historiadores, es posible que ya entonces Bolívar sufriera la </w:t>
      </w:r>
      <w:r w:rsidRPr="004E2B38">
        <w:rPr>
          <w:rFonts w:ascii="Times New Roman" w:eastAsia="Times New Roman" w:hAnsi="Times New Roman" w:cs="Times New Roman"/>
          <w:i/>
          <w:iCs/>
          <w:sz w:val="24"/>
          <w:szCs w:val="24"/>
        </w:rPr>
        <w:t>primo-infección tuberculosa</w:t>
      </w:r>
      <w:r w:rsidRPr="004E2B38">
        <w:rPr>
          <w:rFonts w:ascii="Times New Roman" w:eastAsia="Times New Roman" w:hAnsi="Times New Roman" w:cs="Times New Roman"/>
          <w:sz w:val="24"/>
          <w:szCs w:val="24"/>
        </w:rPr>
        <w:t xml:space="preserve"> con un tipo de tuberculosis que </w:t>
      </w:r>
      <w:r w:rsidRPr="004E2B38">
        <w:rPr>
          <w:rFonts w:ascii="Times New Roman" w:eastAsia="Times New Roman" w:hAnsi="Times New Roman" w:cs="Times New Roman"/>
          <w:sz w:val="24"/>
          <w:szCs w:val="24"/>
        </w:rPr>
        <w:lastRenderedPageBreak/>
        <w:t>pasa inadvertida mientras las defensas corporales son favorables. Una acotación muy importante es que el segundo nombre de Simón Bolívar (</w:t>
      </w:r>
      <w:r w:rsidRPr="004E2B38">
        <w:rPr>
          <w:rFonts w:ascii="Times New Roman" w:eastAsia="Times New Roman" w:hAnsi="Times New Roman" w:cs="Times New Roman"/>
          <w:b/>
          <w:bCs/>
          <w:sz w:val="24"/>
          <w:szCs w:val="24"/>
        </w:rPr>
        <w:t>Santísima Trinidad</w:t>
      </w:r>
      <w:r w:rsidRPr="004E2B38">
        <w:rPr>
          <w:rFonts w:ascii="Times New Roman" w:eastAsia="Times New Roman" w:hAnsi="Times New Roman" w:cs="Times New Roman"/>
          <w:sz w:val="24"/>
          <w:szCs w:val="24"/>
        </w:rPr>
        <w:t>) viene de la capilla en la que fue bautizado, que tiene ese mismo nombre, capilla que además era propiedad de su familia Bolívar y Palacios.</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Concepción murió el </w:t>
      </w:r>
      <w:hyperlink r:id="rId226" w:tooltip="6 de julio" w:history="1">
        <w:r w:rsidRPr="004E2B38">
          <w:rPr>
            <w:rFonts w:ascii="Times New Roman" w:eastAsia="Times New Roman" w:hAnsi="Times New Roman" w:cs="Times New Roman"/>
            <w:color w:val="0000FF"/>
            <w:sz w:val="24"/>
            <w:szCs w:val="24"/>
            <w:u w:val="single"/>
          </w:rPr>
          <w:t>6 de julio</w:t>
        </w:r>
      </w:hyperlink>
      <w:r w:rsidRPr="004E2B38">
        <w:rPr>
          <w:rFonts w:ascii="Times New Roman" w:eastAsia="Times New Roman" w:hAnsi="Times New Roman" w:cs="Times New Roman"/>
          <w:sz w:val="24"/>
          <w:szCs w:val="24"/>
        </w:rPr>
        <w:t xml:space="preserve"> de </w:t>
      </w:r>
      <w:hyperlink r:id="rId227" w:tooltip="1792" w:history="1">
        <w:r w:rsidRPr="004E2B38">
          <w:rPr>
            <w:rFonts w:ascii="Times New Roman" w:eastAsia="Times New Roman" w:hAnsi="Times New Roman" w:cs="Times New Roman"/>
            <w:color w:val="0000FF"/>
            <w:sz w:val="24"/>
            <w:szCs w:val="24"/>
            <w:u w:val="single"/>
          </w:rPr>
          <w:t>1792</w:t>
        </w:r>
      </w:hyperlink>
      <w:r w:rsidRPr="004E2B38">
        <w:rPr>
          <w:rFonts w:ascii="Times New Roman" w:eastAsia="Times New Roman" w:hAnsi="Times New Roman" w:cs="Times New Roman"/>
          <w:sz w:val="24"/>
          <w:szCs w:val="24"/>
        </w:rPr>
        <w:t>, cuando Simón tenía nueve años, pero tomando la precaución de hacer un testamento en el que dispuso quién debería hacerse cargo de sus hijos.</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Los hermanos Bolívar pasaron entonces a la custodia de su abuelo, don Feliciano Palacios, que cuando asumió el papel de tutor se sentía tan enfermo que empezó a preparar también su testamento para designar un sustituto como tutor de sus nietos y decidió pedir opinión a estos para respetar su voluntad.</w:t>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noProof/>
          <w:color w:val="0000FF"/>
          <w:sz w:val="24"/>
          <w:szCs w:val="24"/>
        </w:rPr>
        <w:drawing>
          <wp:inline distT="0" distB="0" distL="0" distR="0">
            <wp:extent cx="1428750" cy="1828800"/>
            <wp:effectExtent l="0" t="0" r="0" b="0"/>
            <wp:docPr id="43" name="Imagen 43" descr="https://upload.wikimedia.org/wikipedia/commons/thumb/6/66/Sim%C3%B3n_Bol%C3%ADvar%2C_1800.jpg/150px-Sim%C3%B3n_Bol%C3%ADvar%2C_1800.jpg">
              <a:hlinkClick xmlns:a="http://schemas.openxmlformats.org/drawingml/2006/main" r:id="rId2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wikimedia.org/wikipedia/commons/thumb/6/66/Sim%C3%B3n_Bol%C3%ADvar%2C_1800.jpg/150px-Sim%C3%B3n_Bol%C3%ADvar%2C_1800.jpg">
                      <a:hlinkClick r:id="rId228"/>
                    </pic:cNvPr>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1428750" cy="1828800"/>
                    </a:xfrm>
                    <a:prstGeom prst="rect">
                      <a:avLst/>
                    </a:prstGeom>
                    <a:noFill/>
                    <a:ln>
                      <a:noFill/>
                    </a:ln>
                  </pic:spPr>
                </pic:pic>
              </a:graphicData>
            </a:graphic>
          </wp:inline>
        </w:drawing>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Retrato de Simón Bolívar a la edad de 17 años. Pintura hecha en 1801, momento en que Bolívar tuvo esta edad.</w:t>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noProof/>
          <w:color w:val="0000FF"/>
          <w:sz w:val="24"/>
          <w:szCs w:val="24"/>
        </w:rPr>
        <w:drawing>
          <wp:inline distT="0" distB="0" distL="0" distR="0">
            <wp:extent cx="1428750" cy="1828800"/>
            <wp:effectExtent l="0" t="0" r="0" b="0"/>
            <wp:docPr id="42" name="Imagen 42" descr="https://upload.wikimedia.org/wikipedia/commons/thumb/9/9f/Sim%C3%B3n_Bol%C3%ADvar%2C_1804.jpg/150px-Sim%C3%B3n_Bol%C3%ADvar%2C_1804.jpg">
              <a:hlinkClick xmlns:a="http://schemas.openxmlformats.org/drawingml/2006/main" r:id="rId2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load.wikimedia.org/wikipedia/commons/thumb/9/9f/Sim%C3%B3n_Bol%C3%ADvar%2C_1804.jpg/150px-Sim%C3%B3n_Bol%C3%ADvar%2C_1804.jpg">
                      <a:hlinkClick r:id="rId230"/>
                    </pic:cNvPr>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1428750" cy="1828800"/>
                    </a:xfrm>
                    <a:prstGeom prst="rect">
                      <a:avLst/>
                    </a:prstGeom>
                    <a:noFill/>
                    <a:ln>
                      <a:noFill/>
                    </a:ln>
                  </pic:spPr>
                </pic:pic>
              </a:graphicData>
            </a:graphic>
          </wp:inline>
        </w:drawing>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Bolívar a la edad de 20 años. Pintura hecha en 1804, momento en que Bolívar tuvo esta edad.</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Simón fue confiado a su tío don </w:t>
      </w:r>
      <w:hyperlink r:id="rId232" w:tooltip="Victoriano Bolívar Betancourt (aún no redactado)" w:history="1">
        <w:r w:rsidRPr="004E2B38">
          <w:rPr>
            <w:rFonts w:ascii="Times New Roman" w:eastAsia="Times New Roman" w:hAnsi="Times New Roman" w:cs="Times New Roman"/>
            <w:color w:val="0000FF"/>
            <w:sz w:val="24"/>
            <w:szCs w:val="24"/>
            <w:u w:val="single"/>
          </w:rPr>
          <w:t>Victoriano Bolívar Betancourt</w:t>
        </w:r>
      </w:hyperlink>
      <w:r w:rsidRPr="004E2B38">
        <w:rPr>
          <w:rFonts w:ascii="Times New Roman" w:eastAsia="Times New Roman" w:hAnsi="Times New Roman" w:cs="Times New Roman"/>
          <w:sz w:val="24"/>
          <w:szCs w:val="24"/>
        </w:rPr>
        <w:t xml:space="preserve">, pero como este se encontraba en </w:t>
      </w:r>
      <w:hyperlink r:id="rId233" w:tooltip="España" w:history="1">
        <w:r w:rsidRPr="004E2B38">
          <w:rPr>
            <w:rFonts w:ascii="Times New Roman" w:eastAsia="Times New Roman" w:hAnsi="Times New Roman" w:cs="Times New Roman"/>
            <w:color w:val="0000FF"/>
            <w:sz w:val="24"/>
            <w:szCs w:val="24"/>
            <w:u w:val="single"/>
          </w:rPr>
          <w:t>España</w:t>
        </w:r>
      </w:hyperlink>
      <w:r w:rsidRPr="004E2B38">
        <w:rPr>
          <w:rFonts w:ascii="Times New Roman" w:eastAsia="Times New Roman" w:hAnsi="Times New Roman" w:cs="Times New Roman"/>
          <w:sz w:val="24"/>
          <w:szCs w:val="24"/>
        </w:rPr>
        <w:t xml:space="preserve"> permaneció bajo la custodia de don </w:t>
      </w:r>
      <w:hyperlink r:id="rId234" w:tooltip="Carlos Palacios y Blanco" w:history="1">
        <w:r w:rsidRPr="004E2B38">
          <w:rPr>
            <w:rFonts w:ascii="Times New Roman" w:eastAsia="Times New Roman" w:hAnsi="Times New Roman" w:cs="Times New Roman"/>
            <w:color w:val="0000FF"/>
            <w:sz w:val="24"/>
            <w:szCs w:val="24"/>
            <w:u w:val="single"/>
          </w:rPr>
          <w:t>Carlos Palacios y Blanco</w:t>
        </w:r>
      </w:hyperlink>
      <w:r w:rsidRPr="004E2B38">
        <w:rPr>
          <w:rFonts w:ascii="Times New Roman" w:eastAsia="Times New Roman" w:hAnsi="Times New Roman" w:cs="Times New Roman"/>
          <w:sz w:val="24"/>
          <w:szCs w:val="24"/>
        </w:rPr>
        <w:t xml:space="preserve">, otro de sus tíos, que por lo visto era un hombre con el que no se llevaba bien y que era tosco, de carácter duro, mentalidad estrecha, que se ausentaba frecuentemente de </w:t>
      </w:r>
      <w:hyperlink r:id="rId235" w:tooltip="Caracas" w:history="1">
        <w:r w:rsidRPr="004E2B38">
          <w:rPr>
            <w:rFonts w:ascii="Times New Roman" w:eastAsia="Times New Roman" w:hAnsi="Times New Roman" w:cs="Times New Roman"/>
            <w:color w:val="0000FF"/>
            <w:sz w:val="24"/>
            <w:szCs w:val="24"/>
            <w:u w:val="single"/>
          </w:rPr>
          <w:t>Caracas</w:t>
        </w:r>
      </w:hyperlink>
      <w:r w:rsidRPr="004E2B38">
        <w:rPr>
          <w:rFonts w:ascii="Times New Roman" w:eastAsia="Times New Roman" w:hAnsi="Times New Roman" w:cs="Times New Roman"/>
          <w:sz w:val="24"/>
          <w:szCs w:val="24"/>
        </w:rPr>
        <w:t xml:space="preserve"> para atender sus propiedades y que por lo tanto solía dejar a su sobrino atendido por la servidumbre y asistiendo por su cuenta a la Escuela Pública de Caracas.</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lastRenderedPageBreak/>
        <w:t>Las referencias que dejó Bolívar en su correspondencia hacen suponer que su infancia fue dichosa, feliz, segura, rodeada de sólidos afectos y gratos recuerdos con parientes destacados e influyentes dentro de un ambiente aristocrático y en general, dentro de un ambiente que le brindó equilibrio emocional, cariño y afecto.</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En este sentido existen algunas anécdotas que se popularizaron en Venezuela que presentaban a Bolívar como un niño turbulento debido a que los escritores románticos consideraron indispensable atribuirle una niñez indómita creyendo, según la moda de la época, que no podía salir un hombre excepcional de un niño normal pero se ha demostrado que esas anécdotas fueron inventadas e introducidas en los relatos de Historia por Arístides Rojas, considerado un excelente narrador pero que usó a menudo su imaginación a falta de documentos que demostraran la veracidad de sus relatos.</w:t>
      </w:r>
    </w:p>
    <w:p w:rsidR="004E2B38" w:rsidRPr="004E2B38" w:rsidRDefault="004E2B38" w:rsidP="004E2B38">
      <w:pPr>
        <w:spacing w:before="100" w:beforeAutospacing="1" w:after="100" w:afterAutospacing="1" w:line="240" w:lineRule="auto"/>
        <w:outlineLvl w:val="2"/>
        <w:rPr>
          <w:rFonts w:ascii="Times New Roman" w:eastAsia="Times New Roman" w:hAnsi="Times New Roman" w:cs="Times New Roman"/>
          <w:b/>
          <w:bCs/>
          <w:sz w:val="27"/>
          <w:szCs w:val="27"/>
        </w:rPr>
      </w:pPr>
      <w:r w:rsidRPr="004E2B38">
        <w:rPr>
          <w:rFonts w:ascii="Times New Roman" w:eastAsia="Times New Roman" w:hAnsi="Times New Roman" w:cs="Times New Roman"/>
          <w:b/>
          <w:bCs/>
          <w:sz w:val="27"/>
          <w:szCs w:val="27"/>
        </w:rPr>
        <w:t>Educación</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La trayectoria escolar de Bolívar no fue muy brillante como alumno de la Escuela Pública, institución administrada por el Cabildo de </w:t>
      </w:r>
      <w:hyperlink r:id="rId236" w:tooltip="Caracas" w:history="1">
        <w:r w:rsidRPr="004E2B38">
          <w:rPr>
            <w:rFonts w:ascii="Times New Roman" w:eastAsia="Times New Roman" w:hAnsi="Times New Roman" w:cs="Times New Roman"/>
            <w:color w:val="0000FF"/>
            <w:sz w:val="24"/>
            <w:szCs w:val="24"/>
            <w:u w:val="single"/>
          </w:rPr>
          <w:t>Caracas</w:t>
        </w:r>
      </w:hyperlink>
      <w:r w:rsidRPr="004E2B38">
        <w:rPr>
          <w:rFonts w:ascii="Times New Roman" w:eastAsia="Times New Roman" w:hAnsi="Times New Roman" w:cs="Times New Roman"/>
          <w:sz w:val="24"/>
          <w:szCs w:val="24"/>
        </w:rPr>
        <w:t xml:space="preserve"> que funcionaba de forma deficiente debido a la carencia de recursos y organización.</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En aquel entonces, </w:t>
      </w:r>
      <w:hyperlink r:id="rId237" w:tooltip="Simón Rodríguez" w:history="1">
        <w:r w:rsidRPr="004E2B38">
          <w:rPr>
            <w:rFonts w:ascii="Times New Roman" w:eastAsia="Times New Roman" w:hAnsi="Times New Roman" w:cs="Times New Roman"/>
            <w:color w:val="0000FF"/>
            <w:sz w:val="24"/>
            <w:szCs w:val="24"/>
            <w:u w:val="single"/>
          </w:rPr>
          <w:t>Simón Rodríguez</w:t>
        </w:r>
      </w:hyperlink>
      <w:r w:rsidRPr="004E2B38">
        <w:rPr>
          <w:rFonts w:ascii="Times New Roman" w:eastAsia="Times New Roman" w:hAnsi="Times New Roman" w:cs="Times New Roman"/>
          <w:sz w:val="24"/>
          <w:szCs w:val="24"/>
        </w:rPr>
        <w:t xml:space="preserve"> era maestro de Bolívar en esta escuela y don </w:t>
      </w:r>
      <w:hyperlink r:id="rId238" w:tooltip="Carlos Palacios y Blanco" w:history="1">
        <w:r w:rsidRPr="004E2B38">
          <w:rPr>
            <w:rFonts w:ascii="Times New Roman" w:eastAsia="Times New Roman" w:hAnsi="Times New Roman" w:cs="Times New Roman"/>
            <w:color w:val="0000FF"/>
            <w:sz w:val="24"/>
            <w:szCs w:val="24"/>
            <w:u w:val="single"/>
          </w:rPr>
          <w:t>Carlos</w:t>
        </w:r>
      </w:hyperlink>
      <w:r w:rsidRPr="004E2B38">
        <w:rPr>
          <w:rFonts w:ascii="Times New Roman" w:eastAsia="Times New Roman" w:hAnsi="Times New Roman" w:cs="Times New Roman"/>
          <w:sz w:val="24"/>
          <w:szCs w:val="24"/>
        </w:rPr>
        <w:t>, pensaba enviarle a vivir con él porque no podía atenderlo personalmente y las protestas de su sobrina María Antonia sobre la educación y atenciones que recibía su hermano eran frecuentes.</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Ante la perspectiva de vivir con su maestro, Simón escapó de la casa de su tío el </w:t>
      </w:r>
      <w:hyperlink r:id="rId239" w:tooltip="23 de julio" w:history="1">
        <w:r w:rsidRPr="004E2B38">
          <w:rPr>
            <w:rFonts w:ascii="Times New Roman" w:eastAsia="Times New Roman" w:hAnsi="Times New Roman" w:cs="Times New Roman"/>
            <w:color w:val="0000FF"/>
            <w:sz w:val="24"/>
            <w:szCs w:val="24"/>
            <w:u w:val="single"/>
          </w:rPr>
          <w:t>23 de julio</w:t>
        </w:r>
      </w:hyperlink>
      <w:r w:rsidRPr="004E2B38">
        <w:rPr>
          <w:rFonts w:ascii="Times New Roman" w:eastAsia="Times New Roman" w:hAnsi="Times New Roman" w:cs="Times New Roman"/>
          <w:sz w:val="24"/>
          <w:szCs w:val="24"/>
        </w:rPr>
        <w:t xml:space="preserve"> de </w:t>
      </w:r>
      <w:hyperlink r:id="rId240" w:tooltip="1795" w:history="1">
        <w:r w:rsidRPr="004E2B38">
          <w:rPr>
            <w:rFonts w:ascii="Times New Roman" w:eastAsia="Times New Roman" w:hAnsi="Times New Roman" w:cs="Times New Roman"/>
            <w:color w:val="0000FF"/>
            <w:sz w:val="24"/>
            <w:szCs w:val="24"/>
            <w:u w:val="single"/>
          </w:rPr>
          <w:t>1795</w:t>
        </w:r>
      </w:hyperlink>
      <w:r w:rsidRPr="004E2B38">
        <w:rPr>
          <w:rFonts w:ascii="Times New Roman" w:eastAsia="Times New Roman" w:hAnsi="Times New Roman" w:cs="Times New Roman"/>
          <w:sz w:val="24"/>
          <w:szCs w:val="24"/>
        </w:rPr>
        <w:t xml:space="preserve">, para refugiarse en la de su hermana María Antonia, que ejerció su custodia temporal, hasta que se resolvió el litigio judicial en la </w:t>
      </w:r>
      <w:hyperlink r:id="rId241" w:tooltip="Real Audiencia de Caracas" w:history="1">
        <w:r w:rsidRPr="004E2B38">
          <w:rPr>
            <w:rFonts w:ascii="Times New Roman" w:eastAsia="Times New Roman" w:hAnsi="Times New Roman" w:cs="Times New Roman"/>
            <w:color w:val="0000FF"/>
            <w:sz w:val="24"/>
            <w:szCs w:val="24"/>
            <w:u w:val="single"/>
          </w:rPr>
          <w:t>Real Audiencia de Caracas</w:t>
        </w:r>
      </w:hyperlink>
      <w:r w:rsidRPr="004E2B38">
        <w:rPr>
          <w:rFonts w:ascii="Times New Roman" w:eastAsia="Times New Roman" w:hAnsi="Times New Roman" w:cs="Times New Roman"/>
          <w:sz w:val="24"/>
          <w:szCs w:val="24"/>
        </w:rPr>
        <w:t xml:space="preserve"> que devolvió a don </w:t>
      </w:r>
      <w:hyperlink r:id="rId242" w:tooltip="Carlos Palacios y Blanco" w:history="1">
        <w:r w:rsidRPr="004E2B38">
          <w:rPr>
            <w:rFonts w:ascii="Times New Roman" w:eastAsia="Times New Roman" w:hAnsi="Times New Roman" w:cs="Times New Roman"/>
            <w:color w:val="0000FF"/>
            <w:sz w:val="24"/>
            <w:szCs w:val="24"/>
            <w:u w:val="single"/>
          </w:rPr>
          <w:t>Carlos</w:t>
        </w:r>
      </w:hyperlink>
      <w:r w:rsidRPr="004E2B38">
        <w:rPr>
          <w:rFonts w:ascii="Times New Roman" w:eastAsia="Times New Roman" w:hAnsi="Times New Roman" w:cs="Times New Roman"/>
          <w:sz w:val="24"/>
          <w:szCs w:val="24"/>
        </w:rPr>
        <w:t>, la custodia de Simón.</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Simón trató de resistirse pero fue sacado por la fuerza de casa de su hermana y llevado en volandas por un esclavo hasta la vivienda de su maestro.</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Una vez allí, las condiciones en las que vivía con el maestro </w:t>
      </w:r>
      <w:hyperlink r:id="rId243" w:tooltip="Simón Rodríguez" w:history="1">
        <w:r w:rsidRPr="004E2B38">
          <w:rPr>
            <w:rFonts w:ascii="Times New Roman" w:eastAsia="Times New Roman" w:hAnsi="Times New Roman" w:cs="Times New Roman"/>
            <w:color w:val="0000FF"/>
            <w:sz w:val="24"/>
            <w:szCs w:val="24"/>
            <w:u w:val="single"/>
          </w:rPr>
          <w:t>Rodríguez</w:t>
        </w:r>
      </w:hyperlink>
      <w:r w:rsidRPr="004E2B38">
        <w:rPr>
          <w:rFonts w:ascii="Times New Roman" w:eastAsia="Times New Roman" w:hAnsi="Times New Roman" w:cs="Times New Roman"/>
          <w:sz w:val="24"/>
          <w:szCs w:val="24"/>
        </w:rPr>
        <w:t xml:space="preserve"> no eran las ideales, pues tenía que compartir el espacio con 20 personas en una casa no apta para ello, y por esto Simón escapó de allí un par de veces, en las que terminó volviendo por orden de los tribunales.</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Al poco tiempo, </w:t>
      </w:r>
      <w:hyperlink r:id="rId244" w:tooltip="Simón Rodríguez" w:history="1">
        <w:r w:rsidRPr="004E2B38">
          <w:rPr>
            <w:rFonts w:ascii="Times New Roman" w:eastAsia="Times New Roman" w:hAnsi="Times New Roman" w:cs="Times New Roman"/>
            <w:color w:val="0000FF"/>
            <w:sz w:val="24"/>
            <w:szCs w:val="24"/>
            <w:u w:val="single"/>
          </w:rPr>
          <w:t>Rodríguez</w:t>
        </w:r>
      </w:hyperlink>
      <w:r w:rsidRPr="004E2B38">
        <w:rPr>
          <w:rFonts w:ascii="Times New Roman" w:eastAsia="Times New Roman" w:hAnsi="Times New Roman" w:cs="Times New Roman"/>
          <w:sz w:val="24"/>
          <w:szCs w:val="24"/>
        </w:rPr>
        <w:t xml:space="preserve"> renunció a su cargo de maestro para irse a </w:t>
      </w:r>
      <w:hyperlink r:id="rId245" w:tooltip="Europa" w:history="1">
        <w:r w:rsidRPr="004E2B38">
          <w:rPr>
            <w:rFonts w:ascii="Times New Roman" w:eastAsia="Times New Roman" w:hAnsi="Times New Roman" w:cs="Times New Roman"/>
            <w:color w:val="0000FF"/>
            <w:sz w:val="24"/>
            <w:szCs w:val="24"/>
            <w:u w:val="single"/>
          </w:rPr>
          <w:t>Europa</w:t>
        </w:r>
      </w:hyperlink>
      <w:r w:rsidRPr="004E2B38">
        <w:rPr>
          <w:rFonts w:ascii="Times New Roman" w:eastAsia="Times New Roman" w:hAnsi="Times New Roman" w:cs="Times New Roman"/>
          <w:sz w:val="24"/>
          <w:szCs w:val="24"/>
        </w:rPr>
        <w:t xml:space="preserve"> y la Real Audiencia de Caracas determinó que Simón fuera trasladado a la Academia de Matemáticas, dirigida por el padre Andújar y que funcionaba en casa de su tío </w:t>
      </w:r>
      <w:hyperlink r:id="rId246" w:tooltip="Carlos Palacios y Blanco" w:history="1">
        <w:r w:rsidRPr="004E2B38">
          <w:rPr>
            <w:rFonts w:ascii="Times New Roman" w:eastAsia="Times New Roman" w:hAnsi="Times New Roman" w:cs="Times New Roman"/>
            <w:color w:val="0000FF"/>
            <w:sz w:val="24"/>
            <w:szCs w:val="24"/>
            <w:u w:val="single"/>
          </w:rPr>
          <w:t>Carlos</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Al parecer, en esta academia la formación de Bolívar mejoró notablemente en calidad y cantidad, y fue complementada con lecciones de </w:t>
      </w:r>
      <w:hyperlink r:id="rId247" w:tooltip="Historia" w:history="1">
        <w:r w:rsidRPr="004E2B38">
          <w:rPr>
            <w:rFonts w:ascii="Times New Roman" w:eastAsia="Times New Roman" w:hAnsi="Times New Roman" w:cs="Times New Roman"/>
            <w:color w:val="0000FF"/>
            <w:sz w:val="24"/>
            <w:szCs w:val="24"/>
            <w:u w:val="single"/>
          </w:rPr>
          <w:t>Historia</w:t>
        </w:r>
      </w:hyperlink>
      <w:r w:rsidRPr="004E2B38">
        <w:rPr>
          <w:rFonts w:ascii="Times New Roman" w:eastAsia="Times New Roman" w:hAnsi="Times New Roman" w:cs="Times New Roman"/>
          <w:sz w:val="24"/>
          <w:szCs w:val="24"/>
        </w:rPr>
        <w:t xml:space="preserve"> y </w:t>
      </w:r>
      <w:hyperlink r:id="rId248" w:tooltip="Cosmografía" w:history="1">
        <w:r w:rsidRPr="004E2B38">
          <w:rPr>
            <w:rFonts w:ascii="Times New Roman" w:eastAsia="Times New Roman" w:hAnsi="Times New Roman" w:cs="Times New Roman"/>
            <w:color w:val="0000FF"/>
            <w:sz w:val="24"/>
            <w:szCs w:val="24"/>
            <w:u w:val="single"/>
          </w:rPr>
          <w:t>Cosmografía</w:t>
        </w:r>
      </w:hyperlink>
      <w:r w:rsidRPr="004E2B38">
        <w:rPr>
          <w:rFonts w:ascii="Times New Roman" w:eastAsia="Times New Roman" w:hAnsi="Times New Roman" w:cs="Times New Roman"/>
          <w:sz w:val="24"/>
          <w:szCs w:val="24"/>
        </w:rPr>
        <w:t xml:space="preserve"> impartidas por don </w:t>
      </w:r>
      <w:hyperlink r:id="rId249" w:tooltip="Andrés Bello" w:history="1">
        <w:r w:rsidRPr="004E2B38">
          <w:rPr>
            <w:rFonts w:ascii="Times New Roman" w:eastAsia="Times New Roman" w:hAnsi="Times New Roman" w:cs="Times New Roman"/>
            <w:color w:val="0000FF"/>
            <w:sz w:val="24"/>
            <w:szCs w:val="24"/>
            <w:u w:val="single"/>
          </w:rPr>
          <w:t>Andrés Bello</w:t>
        </w:r>
      </w:hyperlink>
      <w:r w:rsidRPr="004E2B38">
        <w:rPr>
          <w:rFonts w:ascii="Times New Roman" w:eastAsia="Times New Roman" w:hAnsi="Times New Roman" w:cs="Times New Roman"/>
          <w:sz w:val="24"/>
          <w:szCs w:val="24"/>
        </w:rPr>
        <w:t xml:space="preserve"> hasta su ingreso en el Batallón de Milicias de blancos de los Valles de Aragua el </w:t>
      </w:r>
      <w:hyperlink r:id="rId250" w:tooltip="14 de enero" w:history="1">
        <w:r w:rsidRPr="004E2B38">
          <w:rPr>
            <w:rFonts w:ascii="Times New Roman" w:eastAsia="Times New Roman" w:hAnsi="Times New Roman" w:cs="Times New Roman"/>
            <w:color w:val="0000FF"/>
            <w:sz w:val="24"/>
            <w:szCs w:val="24"/>
            <w:u w:val="single"/>
          </w:rPr>
          <w:t>14 de enero</w:t>
        </w:r>
      </w:hyperlink>
      <w:r w:rsidRPr="004E2B38">
        <w:rPr>
          <w:rFonts w:ascii="Times New Roman" w:eastAsia="Times New Roman" w:hAnsi="Times New Roman" w:cs="Times New Roman"/>
          <w:sz w:val="24"/>
          <w:szCs w:val="24"/>
        </w:rPr>
        <w:t xml:space="preserve"> de </w:t>
      </w:r>
      <w:hyperlink r:id="rId251" w:tooltip="1797" w:history="1">
        <w:r w:rsidRPr="004E2B38">
          <w:rPr>
            <w:rFonts w:ascii="Times New Roman" w:eastAsia="Times New Roman" w:hAnsi="Times New Roman" w:cs="Times New Roman"/>
            <w:color w:val="0000FF"/>
            <w:sz w:val="24"/>
            <w:szCs w:val="24"/>
            <w:u w:val="single"/>
          </w:rPr>
          <w:t>1797</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lastRenderedPageBreak/>
        <w:t xml:space="preserve">Existe la falsa idea de que entre 1793 y 1795, estuvo inscrito en el Colegio Real de Sorèze en el Sur de Francia, en el departamento del </w:t>
      </w:r>
      <w:hyperlink r:id="rId252" w:tooltip="Departamento de Tarn" w:history="1">
        <w:r w:rsidRPr="004E2B38">
          <w:rPr>
            <w:rFonts w:ascii="Times New Roman" w:eastAsia="Times New Roman" w:hAnsi="Times New Roman" w:cs="Times New Roman"/>
            <w:color w:val="0000FF"/>
            <w:sz w:val="24"/>
            <w:szCs w:val="24"/>
            <w:u w:val="single"/>
          </w:rPr>
          <w:t>Tarn</w:t>
        </w:r>
      </w:hyperlink>
      <w:r w:rsidRPr="004E2B38">
        <w:rPr>
          <w:rFonts w:ascii="Times New Roman" w:eastAsia="Times New Roman" w:hAnsi="Times New Roman" w:cs="Times New Roman"/>
          <w:sz w:val="24"/>
          <w:szCs w:val="24"/>
        </w:rPr>
        <w:t>.</w:t>
      </w:r>
      <w:hyperlink r:id="rId253" w:anchor="cite_note-12" w:history="1">
        <w:r w:rsidRPr="004E2B38">
          <w:rPr>
            <w:rFonts w:ascii="Times New Roman" w:eastAsia="Times New Roman" w:hAnsi="Times New Roman" w:cs="Times New Roman"/>
            <w:color w:val="0000FF"/>
            <w:sz w:val="24"/>
            <w:szCs w:val="24"/>
            <w:u w:val="single"/>
            <w:vertAlign w:val="superscript"/>
          </w:rPr>
          <w:t>8</w:t>
        </w:r>
      </w:hyperlink>
      <w:r w:rsidRPr="004E2B38">
        <w:rPr>
          <w:rFonts w:ascii="Times New Roman" w:eastAsia="Times New Roman" w:hAnsi="Times New Roman" w:cs="Times New Roman"/>
          <w:sz w:val="24"/>
          <w:szCs w:val="24"/>
        </w:rPr>
        <w:t>​</w:t>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Casa que hospedó a Simón Bolívar durante su estancia en </w:t>
      </w:r>
      <w:hyperlink r:id="rId254" w:tooltip="Bilbao" w:history="1">
        <w:r w:rsidRPr="004E2B38">
          <w:rPr>
            <w:rFonts w:ascii="Times New Roman" w:eastAsia="Times New Roman" w:hAnsi="Times New Roman" w:cs="Times New Roman"/>
            <w:color w:val="0000FF"/>
            <w:sz w:val="24"/>
            <w:szCs w:val="24"/>
            <w:u w:val="single"/>
          </w:rPr>
          <w:t>Bilbao</w:t>
        </w:r>
      </w:hyperlink>
      <w:r w:rsidRPr="004E2B38">
        <w:rPr>
          <w:rFonts w:ascii="Times New Roman" w:eastAsia="Times New Roman" w:hAnsi="Times New Roman" w:cs="Times New Roman"/>
          <w:sz w:val="24"/>
          <w:szCs w:val="24"/>
        </w:rPr>
        <w:t xml:space="preserve"> entre marzo de 1801 y abril de 1802</w:t>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noProof/>
          <w:color w:val="0000FF"/>
          <w:sz w:val="24"/>
          <w:szCs w:val="24"/>
        </w:rPr>
        <w:drawing>
          <wp:inline distT="0" distB="0" distL="0" distR="0">
            <wp:extent cx="2095500" cy="1400175"/>
            <wp:effectExtent l="0" t="0" r="0" b="9525"/>
            <wp:docPr id="41" name="Imagen 41" descr="https://upload.wikimedia.org/wikipedia/commons/thumb/8/84/CasaDelVinculoyDelRetornoCaracas5.JPG/220px-CasaDelVinculoyDelRetornoCaracas5.JPG">
              <a:hlinkClick xmlns:a="http://schemas.openxmlformats.org/drawingml/2006/main" r:id="rId2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upload.wikimedia.org/wikipedia/commons/thumb/8/84/CasaDelVinculoyDelRetornoCaracas5.JPG/220px-CasaDelVinculoyDelRetornoCaracas5.JPG">
                      <a:hlinkClick r:id="rId255"/>
                    </pic:cNvPr>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La </w:t>
      </w:r>
      <w:hyperlink r:id="rId257" w:tooltip="Casa del Vínculo y del Retorno" w:history="1">
        <w:r w:rsidRPr="004E2B38">
          <w:rPr>
            <w:rFonts w:ascii="Times New Roman" w:eastAsia="Times New Roman" w:hAnsi="Times New Roman" w:cs="Times New Roman"/>
            <w:color w:val="0000FF"/>
            <w:sz w:val="24"/>
            <w:szCs w:val="24"/>
            <w:u w:val="single"/>
          </w:rPr>
          <w:t>Casa del Vínculo y del Retorno</w:t>
        </w:r>
      </w:hyperlink>
      <w:r w:rsidRPr="004E2B38">
        <w:rPr>
          <w:rFonts w:ascii="Times New Roman" w:eastAsia="Times New Roman" w:hAnsi="Times New Roman" w:cs="Times New Roman"/>
          <w:sz w:val="24"/>
          <w:szCs w:val="24"/>
        </w:rPr>
        <w:t>, en Caracas, donde vivió el matrimonio Bolívar desde julio de 1802 hasta enero de 1803.</w:t>
      </w:r>
    </w:p>
    <w:p w:rsidR="004E2B38" w:rsidRPr="004E2B38" w:rsidRDefault="004E2B38" w:rsidP="004E2B38">
      <w:pPr>
        <w:spacing w:before="100" w:beforeAutospacing="1" w:after="100" w:afterAutospacing="1" w:line="240" w:lineRule="auto"/>
        <w:outlineLvl w:val="2"/>
        <w:rPr>
          <w:rFonts w:ascii="Times New Roman" w:eastAsia="Times New Roman" w:hAnsi="Times New Roman" w:cs="Times New Roman"/>
          <w:b/>
          <w:bCs/>
          <w:sz w:val="27"/>
          <w:szCs w:val="27"/>
        </w:rPr>
      </w:pPr>
      <w:r w:rsidRPr="004E2B38">
        <w:rPr>
          <w:rFonts w:ascii="Times New Roman" w:eastAsia="Times New Roman" w:hAnsi="Times New Roman" w:cs="Times New Roman"/>
          <w:b/>
          <w:bCs/>
          <w:sz w:val="27"/>
          <w:szCs w:val="27"/>
        </w:rPr>
        <w:t>Matrimonio</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Bolívar fue enviado a </w:t>
      </w:r>
      <w:hyperlink r:id="rId258" w:tooltip="España" w:history="1">
        <w:r w:rsidRPr="004E2B38">
          <w:rPr>
            <w:rFonts w:ascii="Times New Roman" w:eastAsia="Times New Roman" w:hAnsi="Times New Roman" w:cs="Times New Roman"/>
            <w:color w:val="0000FF"/>
            <w:sz w:val="24"/>
            <w:szCs w:val="24"/>
            <w:u w:val="single"/>
          </w:rPr>
          <w:t>España</w:t>
        </w:r>
      </w:hyperlink>
      <w:r w:rsidRPr="004E2B38">
        <w:rPr>
          <w:rFonts w:ascii="Times New Roman" w:eastAsia="Times New Roman" w:hAnsi="Times New Roman" w:cs="Times New Roman"/>
          <w:sz w:val="24"/>
          <w:szCs w:val="24"/>
        </w:rPr>
        <w:t xml:space="preserve"> a los 16 años para continuar sus estudios. En </w:t>
      </w:r>
      <w:hyperlink r:id="rId259" w:tooltip="Madrid" w:history="1">
        <w:r w:rsidRPr="004E2B38">
          <w:rPr>
            <w:rFonts w:ascii="Times New Roman" w:eastAsia="Times New Roman" w:hAnsi="Times New Roman" w:cs="Times New Roman"/>
            <w:color w:val="0000FF"/>
            <w:sz w:val="24"/>
            <w:szCs w:val="24"/>
            <w:u w:val="single"/>
          </w:rPr>
          <w:t>Madrid</w:t>
        </w:r>
      </w:hyperlink>
      <w:r w:rsidRPr="004E2B38">
        <w:rPr>
          <w:rFonts w:ascii="Times New Roman" w:eastAsia="Times New Roman" w:hAnsi="Times New Roman" w:cs="Times New Roman"/>
          <w:sz w:val="24"/>
          <w:szCs w:val="24"/>
        </w:rPr>
        <w:t xml:space="preserve"> en </w:t>
      </w:r>
      <w:hyperlink r:id="rId260" w:tooltip="1800" w:history="1">
        <w:r w:rsidRPr="004E2B38">
          <w:rPr>
            <w:rFonts w:ascii="Times New Roman" w:eastAsia="Times New Roman" w:hAnsi="Times New Roman" w:cs="Times New Roman"/>
            <w:color w:val="0000FF"/>
            <w:sz w:val="24"/>
            <w:szCs w:val="24"/>
            <w:u w:val="single"/>
          </w:rPr>
          <w:t>1800</w:t>
        </w:r>
      </w:hyperlink>
      <w:r w:rsidRPr="004E2B38">
        <w:rPr>
          <w:rFonts w:ascii="Times New Roman" w:eastAsia="Times New Roman" w:hAnsi="Times New Roman" w:cs="Times New Roman"/>
          <w:sz w:val="24"/>
          <w:szCs w:val="24"/>
        </w:rPr>
        <w:t xml:space="preserve"> conoció a la joven </w:t>
      </w:r>
      <w:hyperlink r:id="rId261" w:tooltip="María Teresa Rodríguez del Toro y Alayza" w:history="1">
        <w:r w:rsidRPr="004E2B38">
          <w:rPr>
            <w:rFonts w:ascii="Times New Roman" w:eastAsia="Times New Roman" w:hAnsi="Times New Roman" w:cs="Times New Roman"/>
            <w:color w:val="0000FF"/>
            <w:sz w:val="24"/>
            <w:szCs w:val="24"/>
            <w:u w:val="single"/>
          </w:rPr>
          <w:t>María Teresa Rodríguez del Toro y Alayza</w:t>
        </w:r>
      </w:hyperlink>
      <w:r w:rsidRPr="004E2B38">
        <w:rPr>
          <w:rFonts w:ascii="Times New Roman" w:eastAsia="Times New Roman" w:hAnsi="Times New Roman" w:cs="Times New Roman"/>
          <w:sz w:val="24"/>
          <w:szCs w:val="24"/>
        </w:rPr>
        <w:t>,</w:t>
      </w:r>
      <w:hyperlink r:id="rId262" w:anchor="cite_note-simon-13" w:history="1">
        <w:r w:rsidRPr="004E2B38">
          <w:rPr>
            <w:rFonts w:ascii="Times New Roman" w:eastAsia="Times New Roman" w:hAnsi="Times New Roman" w:cs="Times New Roman"/>
            <w:color w:val="0000FF"/>
            <w:sz w:val="24"/>
            <w:szCs w:val="24"/>
            <w:u w:val="single"/>
            <w:vertAlign w:val="superscript"/>
          </w:rPr>
          <w:t>9</w:t>
        </w:r>
      </w:hyperlink>
      <w:r w:rsidRPr="004E2B38">
        <w:rPr>
          <w:rFonts w:ascii="Times New Roman" w:eastAsia="Times New Roman" w:hAnsi="Times New Roman" w:cs="Times New Roman"/>
          <w:sz w:val="24"/>
          <w:szCs w:val="24"/>
        </w:rPr>
        <w:t>​</w:t>
      </w:r>
      <w:hyperlink r:id="rId263" w:anchor="cite_note-14" w:history="1">
        <w:r w:rsidRPr="004E2B38">
          <w:rPr>
            <w:rFonts w:ascii="Times New Roman" w:eastAsia="Times New Roman" w:hAnsi="Times New Roman" w:cs="Times New Roman"/>
            <w:color w:val="0000FF"/>
            <w:sz w:val="24"/>
            <w:szCs w:val="24"/>
            <w:u w:val="single"/>
            <w:vertAlign w:val="superscript"/>
          </w:rPr>
          <w:t>10</w:t>
        </w:r>
      </w:hyperlink>
      <w:r w:rsidRPr="004E2B38">
        <w:rPr>
          <w:rFonts w:ascii="Times New Roman" w:eastAsia="Times New Roman" w:hAnsi="Times New Roman" w:cs="Times New Roman"/>
          <w:sz w:val="24"/>
          <w:szCs w:val="24"/>
        </w:rPr>
        <w:t>​ En agosto de 1800 María Teresa aceptó el noviazgo con Simón Bolívar, y contrajeron matrimonio el 26 de mayo de 1802,</w:t>
      </w:r>
      <w:hyperlink r:id="rId264" w:anchor="cite_note-15" w:history="1">
        <w:r w:rsidRPr="004E2B38">
          <w:rPr>
            <w:rFonts w:ascii="Times New Roman" w:eastAsia="Times New Roman" w:hAnsi="Times New Roman" w:cs="Times New Roman"/>
            <w:color w:val="0000FF"/>
            <w:sz w:val="24"/>
            <w:szCs w:val="24"/>
            <w:u w:val="single"/>
            <w:vertAlign w:val="superscript"/>
          </w:rPr>
          <w:t>11</w:t>
        </w:r>
      </w:hyperlink>
      <w:r w:rsidRPr="004E2B38">
        <w:rPr>
          <w:rFonts w:ascii="Times New Roman" w:eastAsia="Times New Roman" w:hAnsi="Times New Roman" w:cs="Times New Roman"/>
          <w:sz w:val="24"/>
          <w:szCs w:val="24"/>
        </w:rPr>
        <w:t xml:space="preserve">​ en la desaparecida iglesia de San José que estuvo en la esquina de la </w:t>
      </w:r>
      <w:hyperlink r:id="rId265" w:tooltip="Calle Libertad" w:history="1">
        <w:r w:rsidRPr="004E2B38">
          <w:rPr>
            <w:rFonts w:ascii="Times New Roman" w:eastAsia="Times New Roman" w:hAnsi="Times New Roman" w:cs="Times New Roman"/>
            <w:color w:val="0000FF"/>
            <w:sz w:val="24"/>
            <w:szCs w:val="24"/>
            <w:u w:val="single"/>
          </w:rPr>
          <w:t>calle Libertad</w:t>
        </w:r>
      </w:hyperlink>
      <w:r w:rsidRPr="004E2B38">
        <w:rPr>
          <w:rFonts w:ascii="Times New Roman" w:eastAsia="Times New Roman" w:hAnsi="Times New Roman" w:cs="Times New Roman"/>
          <w:sz w:val="24"/>
          <w:szCs w:val="24"/>
        </w:rPr>
        <w:t xml:space="preserve"> con la </w:t>
      </w:r>
      <w:hyperlink r:id="rId266" w:tooltip="Calle de Gravina" w:history="1">
        <w:r w:rsidRPr="004E2B38">
          <w:rPr>
            <w:rFonts w:ascii="Times New Roman" w:eastAsia="Times New Roman" w:hAnsi="Times New Roman" w:cs="Times New Roman"/>
            <w:color w:val="0000FF"/>
            <w:sz w:val="24"/>
            <w:szCs w:val="24"/>
            <w:u w:val="single"/>
          </w:rPr>
          <w:t>calle de Gravina</w:t>
        </w:r>
      </w:hyperlink>
      <w:r w:rsidRPr="004E2B38">
        <w:rPr>
          <w:rFonts w:ascii="Times New Roman" w:eastAsia="Times New Roman" w:hAnsi="Times New Roman" w:cs="Times New Roman"/>
          <w:sz w:val="24"/>
          <w:szCs w:val="24"/>
        </w:rPr>
        <w:t xml:space="preserve"> (y en ocasiones confundida con el templo </w:t>
      </w:r>
      <w:hyperlink r:id="rId267" w:tooltip="Iglesia de San José (Madrid)" w:history="1">
        <w:r w:rsidRPr="004E2B38">
          <w:rPr>
            <w:rFonts w:ascii="Times New Roman" w:eastAsia="Times New Roman" w:hAnsi="Times New Roman" w:cs="Times New Roman"/>
            <w:color w:val="0000FF"/>
            <w:sz w:val="24"/>
            <w:szCs w:val="24"/>
            <w:u w:val="single"/>
          </w:rPr>
          <w:t>del mismo nombre</w:t>
        </w:r>
      </w:hyperlink>
      <w:r w:rsidRPr="004E2B38">
        <w:rPr>
          <w:rFonts w:ascii="Times New Roman" w:eastAsia="Times New Roman" w:hAnsi="Times New Roman" w:cs="Times New Roman"/>
          <w:sz w:val="24"/>
          <w:szCs w:val="24"/>
        </w:rPr>
        <w:t xml:space="preserve"> situado en la </w:t>
      </w:r>
      <w:hyperlink r:id="rId268" w:tooltip="Calle de Alcalá" w:history="1">
        <w:r w:rsidRPr="004E2B38">
          <w:rPr>
            <w:rFonts w:ascii="Times New Roman" w:eastAsia="Times New Roman" w:hAnsi="Times New Roman" w:cs="Times New Roman"/>
            <w:color w:val="0000FF"/>
            <w:sz w:val="24"/>
            <w:szCs w:val="24"/>
            <w:u w:val="single"/>
          </w:rPr>
          <w:t>calle de Alcalá</w:t>
        </w:r>
      </w:hyperlink>
      <w:r w:rsidRPr="004E2B38">
        <w:rPr>
          <w:rFonts w:ascii="Times New Roman" w:eastAsia="Times New Roman" w:hAnsi="Times New Roman" w:cs="Times New Roman"/>
          <w:sz w:val="24"/>
          <w:szCs w:val="24"/>
        </w:rPr>
        <w:t xml:space="preserve"> donde fue transferida la Parroquia de San José en 1838).</w:t>
      </w:r>
      <w:hyperlink r:id="rId269" w:anchor="cite_note-16" w:history="1">
        <w:r w:rsidRPr="004E2B38">
          <w:rPr>
            <w:rFonts w:ascii="Times New Roman" w:eastAsia="Times New Roman" w:hAnsi="Times New Roman" w:cs="Times New Roman"/>
            <w:color w:val="0000FF"/>
            <w:sz w:val="24"/>
            <w:szCs w:val="24"/>
            <w:u w:val="single"/>
            <w:vertAlign w:val="superscript"/>
          </w:rPr>
          <w:t>12</w:t>
        </w:r>
      </w:hyperlink>
      <w:r w:rsidRPr="004E2B38">
        <w:rPr>
          <w:rFonts w:ascii="Times New Roman" w:eastAsia="Times New Roman" w:hAnsi="Times New Roman" w:cs="Times New Roman"/>
          <w:sz w:val="24"/>
          <w:szCs w:val="24"/>
        </w:rPr>
        <w:t xml:space="preserve">​); Bolívar tenía 19 años y María Teresa 21. Al cabo de unos 20 días se trasladaron a </w:t>
      </w:r>
      <w:hyperlink r:id="rId270" w:tooltip="La Coruña" w:history="1">
        <w:r w:rsidRPr="004E2B38">
          <w:rPr>
            <w:rFonts w:ascii="Times New Roman" w:eastAsia="Times New Roman" w:hAnsi="Times New Roman" w:cs="Times New Roman"/>
            <w:color w:val="0000FF"/>
            <w:sz w:val="24"/>
            <w:szCs w:val="24"/>
            <w:u w:val="single"/>
          </w:rPr>
          <w:t>La Coruña</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El 15 de junio de 1802 partieron los recién casados hacia Caracas, desembarcando el 12 de julio en </w:t>
      </w:r>
      <w:hyperlink r:id="rId271" w:tooltip="La Guaira" w:history="1">
        <w:r w:rsidRPr="004E2B38">
          <w:rPr>
            <w:rFonts w:ascii="Times New Roman" w:eastAsia="Times New Roman" w:hAnsi="Times New Roman" w:cs="Times New Roman"/>
            <w:color w:val="0000FF"/>
            <w:sz w:val="24"/>
            <w:szCs w:val="24"/>
            <w:u w:val="single"/>
          </w:rPr>
          <w:t>La Guaira</w:t>
        </w:r>
      </w:hyperlink>
      <w:r w:rsidRPr="004E2B38">
        <w:rPr>
          <w:rFonts w:ascii="Times New Roman" w:eastAsia="Times New Roman" w:hAnsi="Times New Roman" w:cs="Times New Roman"/>
          <w:sz w:val="24"/>
          <w:szCs w:val="24"/>
        </w:rPr>
        <w:t xml:space="preserve">. Después de una corta estadía en Caracas, en la </w:t>
      </w:r>
      <w:hyperlink r:id="rId272" w:tooltip="Casa del Vínculo y del Retorno" w:history="1">
        <w:r w:rsidRPr="004E2B38">
          <w:rPr>
            <w:rFonts w:ascii="Times New Roman" w:eastAsia="Times New Roman" w:hAnsi="Times New Roman" w:cs="Times New Roman"/>
            <w:color w:val="0000FF"/>
            <w:sz w:val="24"/>
            <w:szCs w:val="24"/>
            <w:u w:val="single"/>
          </w:rPr>
          <w:t>Casa del Vínculo y del Retorno</w:t>
        </w:r>
      </w:hyperlink>
      <w:r w:rsidRPr="004E2B38">
        <w:rPr>
          <w:rFonts w:ascii="Times New Roman" w:eastAsia="Times New Roman" w:hAnsi="Times New Roman" w:cs="Times New Roman"/>
          <w:sz w:val="24"/>
          <w:szCs w:val="24"/>
        </w:rPr>
        <w:t xml:space="preserve">, ubicada en una esquina que daba a la Plaza Mayor de Caracas, hoy Plaza Bolívar, se trasladaron a la "Casa Grande" del ingenio Bolívar en </w:t>
      </w:r>
      <w:hyperlink r:id="rId273" w:tooltip="San Mateo (Aragua)" w:history="1">
        <w:r w:rsidRPr="004E2B38">
          <w:rPr>
            <w:rFonts w:ascii="Times New Roman" w:eastAsia="Times New Roman" w:hAnsi="Times New Roman" w:cs="Times New Roman"/>
            <w:color w:val="0000FF"/>
            <w:sz w:val="24"/>
            <w:szCs w:val="24"/>
            <w:u w:val="single"/>
          </w:rPr>
          <w:t>San Mateo</w:t>
        </w:r>
      </w:hyperlink>
      <w:r w:rsidRPr="004E2B38">
        <w:rPr>
          <w:rFonts w:ascii="Times New Roman" w:eastAsia="Times New Roman" w:hAnsi="Times New Roman" w:cs="Times New Roman"/>
          <w:sz w:val="24"/>
          <w:szCs w:val="24"/>
        </w:rPr>
        <w:t xml:space="preserve">. María Teresa enfermó poco después de «fiebres malignas» —hoy día identificadas indistintamente como </w:t>
      </w:r>
      <w:hyperlink r:id="rId274" w:tooltip="Fiebre amarilla" w:history="1">
        <w:r w:rsidRPr="004E2B38">
          <w:rPr>
            <w:rFonts w:ascii="Times New Roman" w:eastAsia="Times New Roman" w:hAnsi="Times New Roman" w:cs="Times New Roman"/>
            <w:color w:val="0000FF"/>
            <w:sz w:val="24"/>
            <w:szCs w:val="24"/>
            <w:u w:val="single"/>
          </w:rPr>
          <w:t>fiebre amarilla</w:t>
        </w:r>
      </w:hyperlink>
      <w:r w:rsidRPr="004E2B38">
        <w:rPr>
          <w:rFonts w:ascii="Times New Roman" w:eastAsia="Times New Roman" w:hAnsi="Times New Roman" w:cs="Times New Roman"/>
          <w:sz w:val="24"/>
          <w:szCs w:val="24"/>
        </w:rPr>
        <w:t xml:space="preserve"> o </w:t>
      </w:r>
      <w:hyperlink r:id="rId275" w:tooltip="Malaria" w:history="1">
        <w:r w:rsidRPr="004E2B38">
          <w:rPr>
            <w:rFonts w:ascii="Times New Roman" w:eastAsia="Times New Roman" w:hAnsi="Times New Roman" w:cs="Times New Roman"/>
            <w:color w:val="0000FF"/>
            <w:sz w:val="24"/>
            <w:szCs w:val="24"/>
            <w:u w:val="single"/>
          </w:rPr>
          <w:t>paludismo</w:t>
        </w:r>
      </w:hyperlink>
      <w:r w:rsidRPr="004E2B38">
        <w:rPr>
          <w:rFonts w:ascii="Times New Roman" w:eastAsia="Times New Roman" w:hAnsi="Times New Roman" w:cs="Times New Roman"/>
          <w:sz w:val="24"/>
          <w:szCs w:val="24"/>
        </w:rPr>
        <w:t>— por lo que el matrimonio regresó a Caracas a su Casa del Vínculo, en Caracas, donde ella murió el 22 de enero de 1803.</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El joven Bolívar se dedicó a viajar, transido de dolor, para mitigar la pena que le causó el fallecimiento de su esposa. Fue en este estado de ánimo cuando juró no volver a casarse jamás.</w:t>
      </w:r>
    </w:p>
    <w:p w:rsidR="004E2B38" w:rsidRPr="004E2B38" w:rsidRDefault="004E2B38" w:rsidP="004E2B38">
      <w:pPr>
        <w:spacing w:before="100" w:beforeAutospacing="1" w:after="100" w:afterAutospacing="1" w:line="240" w:lineRule="auto"/>
        <w:outlineLvl w:val="2"/>
        <w:rPr>
          <w:rFonts w:ascii="Times New Roman" w:eastAsia="Times New Roman" w:hAnsi="Times New Roman" w:cs="Times New Roman"/>
          <w:b/>
          <w:bCs/>
          <w:sz w:val="27"/>
          <w:szCs w:val="27"/>
        </w:rPr>
      </w:pPr>
      <w:r w:rsidRPr="004E2B38">
        <w:rPr>
          <w:rFonts w:ascii="Times New Roman" w:eastAsia="Times New Roman" w:hAnsi="Times New Roman" w:cs="Times New Roman"/>
          <w:b/>
          <w:bCs/>
          <w:sz w:val="27"/>
          <w:szCs w:val="27"/>
        </w:rPr>
        <w:t>Segundo viaje a Europa</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En el mismo año de la muerte de su esposa viajó a </w:t>
      </w:r>
      <w:hyperlink r:id="rId276" w:tooltip="París" w:history="1">
        <w:r w:rsidRPr="004E2B38">
          <w:rPr>
            <w:rFonts w:ascii="Times New Roman" w:eastAsia="Times New Roman" w:hAnsi="Times New Roman" w:cs="Times New Roman"/>
            <w:color w:val="0000FF"/>
            <w:sz w:val="24"/>
            <w:szCs w:val="24"/>
            <w:u w:val="single"/>
          </w:rPr>
          <w:t>París</w:t>
        </w:r>
      </w:hyperlink>
      <w:r w:rsidRPr="004E2B38">
        <w:rPr>
          <w:rFonts w:ascii="Times New Roman" w:eastAsia="Times New Roman" w:hAnsi="Times New Roman" w:cs="Times New Roman"/>
          <w:sz w:val="24"/>
          <w:szCs w:val="24"/>
        </w:rPr>
        <w:t xml:space="preserve">. Allí reencuentra a su antiguo maestro Simón Rodríguez. Este último logra encauzar la desesperación sentida por Bolívar tras la muerte de María Teresa hacia la política y la causa de la libertad de su patria. No en balde Bolívar siempre verá a la muerte de su esposa como el momento decisivo de su vida que lo transmutará en un hombre público llamado a un destino mayor. Simón Rodríguez </w:t>
      </w:r>
      <w:r w:rsidRPr="004E2B38">
        <w:rPr>
          <w:rFonts w:ascii="Times New Roman" w:eastAsia="Times New Roman" w:hAnsi="Times New Roman" w:cs="Times New Roman"/>
          <w:sz w:val="24"/>
          <w:szCs w:val="24"/>
        </w:rPr>
        <w:lastRenderedPageBreak/>
        <w:t xml:space="preserve">también lo orienta hacia la lectura de los clásicos y a ilustrarse en diversos campos del saber universal. Viajó luego por </w:t>
      </w:r>
      <w:hyperlink r:id="rId277" w:tooltip="Italia" w:history="1">
        <w:r w:rsidRPr="004E2B38">
          <w:rPr>
            <w:rFonts w:ascii="Times New Roman" w:eastAsia="Times New Roman" w:hAnsi="Times New Roman" w:cs="Times New Roman"/>
            <w:color w:val="0000FF"/>
            <w:sz w:val="24"/>
            <w:szCs w:val="24"/>
            <w:u w:val="single"/>
          </w:rPr>
          <w:t>Italia</w:t>
        </w:r>
      </w:hyperlink>
      <w:r w:rsidRPr="004E2B38">
        <w:rPr>
          <w:rFonts w:ascii="Times New Roman" w:eastAsia="Times New Roman" w:hAnsi="Times New Roman" w:cs="Times New Roman"/>
          <w:sz w:val="24"/>
          <w:szCs w:val="24"/>
        </w:rPr>
        <w:t xml:space="preserve"> en compañía de Rodríguez y del primo hermano de su fallecida esposa </w:t>
      </w:r>
      <w:hyperlink r:id="rId278" w:tooltip="Fernando Rodríguez del Toro" w:history="1">
        <w:r w:rsidRPr="004E2B38">
          <w:rPr>
            <w:rFonts w:ascii="Times New Roman" w:eastAsia="Times New Roman" w:hAnsi="Times New Roman" w:cs="Times New Roman"/>
            <w:color w:val="0000FF"/>
            <w:sz w:val="24"/>
            <w:szCs w:val="24"/>
            <w:u w:val="single"/>
          </w:rPr>
          <w:t>Fernando Rodríguez del Toro</w:t>
        </w:r>
      </w:hyperlink>
      <w:r w:rsidRPr="004E2B38">
        <w:rPr>
          <w:rFonts w:ascii="Times New Roman" w:eastAsia="Times New Roman" w:hAnsi="Times New Roman" w:cs="Times New Roman"/>
          <w:sz w:val="24"/>
          <w:szCs w:val="24"/>
        </w:rPr>
        <w:t xml:space="preserve"> y el </w:t>
      </w:r>
      <w:hyperlink r:id="rId279" w:tooltip="15 de agosto" w:history="1">
        <w:r w:rsidRPr="004E2B38">
          <w:rPr>
            <w:rFonts w:ascii="Times New Roman" w:eastAsia="Times New Roman" w:hAnsi="Times New Roman" w:cs="Times New Roman"/>
            <w:color w:val="0000FF"/>
            <w:sz w:val="24"/>
            <w:szCs w:val="24"/>
            <w:u w:val="single"/>
          </w:rPr>
          <w:t>15 de agosto</w:t>
        </w:r>
      </w:hyperlink>
      <w:r w:rsidRPr="004E2B38">
        <w:rPr>
          <w:rFonts w:ascii="Times New Roman" w:eastAsia="Times New Roman" w:hAnsi="Times New Roman" w:cs="Times New Roman"/>
          <w:sz w:val="24"/>
          <w:szCs w:val="24"/>
        </w:rPr>
        <w:t xml:space="preserve"> de </w:t>
      </w:r>
      <w:hyperlink r:id="rId280" w:tooltip="1805" w:history="1">
        <w:r w:rsidRPr="004E2B38">
          <w:rPr>
            <w:rFonts w:ascii="Times New Roman" w:eastAsia="Times New Roman" w:hAnsi="Times New Roman" w:cs="Times New Roman"/>
            <w:color w:val="0000FF"/>
            <w:sz w:val="24"/>
            <w:szCs w:val="24"/>
            <w:u w:val="single"/>
          </w:rPr>
          <w:t>1805</w:t>
        </w:r>
      </w:hyperlink>
      <w:r w:rsidRPr="004E2B38">
        <w:rPr>
          <w:rFonts w:ascii="Times New Roman" w:eastAsia="Times New Roman" w:hAnsi="Times New Roman" w:cs="Times New Roman"/>
          <w:sz w:val="24"/>
          <w:szCs w:val="24"/>
        </w:rPr>
        <w:t xml:space="preserve"> en el </w:t>
      </w:r>
      <w:hyperlink r:id="rId281" w:tooltip="Juramento del Monte Sacro" w:history="1">
        <w:r w:rsidRPr="004E2B38">
          <w:rPr>
            <w:rFonts w:ascii="Times New Roman" w:eastAsia="Times New Roman" w:hAnsi="Times New Roman" w:cs="Times New Roman"/>
            <w:color w:val="0000FF"/>
            <w:sz w:val="24"/>
            <w:szCs w:val="24"/>
            <w:u w:val="single"/>
          </w:rPr>
          <w:t>Monte Sacro</w:t>
        </w:r>
      </w:hyperlink>
      <w:r w:rsidRPr="004E2B38">
        <w:rPr>
          <w:rFonts w:ascii="Times New Roman" w:eastAsia="Times New Roman" w:hAnsi="Times New Roman" w:cs="Times New Roman"/>
          <w:sz w:val="24"/>
          <w:szCs w:val="24"/>
        </w:rPr>
        <w:t xml:space="preserve"> de </w:t>
      </w:r>
      <w:hyperlink r:id="rId282" w:tooltip="Roma" w:history="1">
        <w:r w:rsidRPr="004E2B38">
          <w:rPr>
            <w:rFonts w:ascii="Times New Roman" w:eastAsia="Times New Roman" w:hAnsi="Times New Roman" w:cs="Times New Roman"/>
            <w:color w:val="0000FF"/>
            <w:sz w:val="24"/>
            <w:szCs w:val="24"/>
            <w:u w:val="single"/>
          </w:rPr>
          <w:t>Roma</w:t>
        </w:r>
      </w:hyperlink>
      <w:r w:rsidRPr="004E2B38">
        <w:rPr>
          <w:rFonts w:ascii="Times New Roman" w:eastAsia="Times New Roman" w:hAnsi="Times New Roman" w:cs="Times New Roman"/>
          <w:sz w:val="24"/>
          <w:szCs w:val="24"/>
        </w:rPr>
        <w:t xml:space="preserve"> se comprometió solemnemente ante estos a libertar a su patria. Regresó a Venezuela en </w:t>
      </w:r>
      <w:hyperlink r:id="rId283" w:tooltip="1806" w:history="1">
        <w:r w:rsidRPr="004E2B38">
          <w:rPr>
            <w:rFonts w:ascii="Times New Roman" w:eastAsia="Times New Roman" w:hAnsi="Times New Roman" w:cs="Times New Roman"/>
            <w:color w:val="0000FF"/>
            <w:sz w:val="24"/>
            <w:szCs w:val="24"/>
            <w:u w:val="single"/>
          </w:rPr>
          <w:t>1806</w:t>
        </w:r>
      </w:hyperlink>
      <w:r w:rsidRPr="004E2B38">
        <w:rPr>
          <w:rFonts w:ascii="Times New Roman" w:eastAsia="Times New Roman" w:hAnsi="Times New Roman" w:cs="Times New Roman"/>
          <w:sz w:val="24"/>
          <w:szCs w:val="24"/>
        </w:rPr>
        <w:t xml:space="preserve"> y a la vez que administraba los negocios familiares se unió esfuerzos a la causa revolucionaria.</w:t>
      </w:r>
      <w:hyperlink r:id="rId284" w:anchor="cite_note-17" w:history="1">
        <w:r w:rsidRPr="004E2B38">
          <w:rPr>
            <w:rFonts w:ascii="Times New Roman" w:eastAsia="Times New Roman" w:hAnsi="Times New Roman" w:cs="Times New Roman"/>
            <w:color w:val="0000FF"/>
            <w:sz w:val="24"/>
            <w:szCs w:val="24"/>
            <w:u w:val="single"/>
            <w:vertAlign w:val="superscript"/>
          </w:rPr>
          <w:t>13</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outlineLvl w:val="1"/>
        <w:rPr>
          <w:rFonts w:ascii="Times New Roman" w:eastAsia="Times New Roman" w:hAnsi="Times New Roman" w:cs="Times New Roman"/>
          <w:b/>
          <w:bCs/>
          <w:sz w:val="36"/>
          <w:szCs w:val="36"/>
        </w:rPr>
      </w:pPr>
      <w:r w:rsidRPr="004E2B38">
        <w:rPr>
          <w:rFonts w:ascii="Times New Roman" w:eastAsia="Times New Roman" w:hAnsi="Times New Roman" w:cs="Times New Roman"/>
          <w:b/>
          <w:bCs/>
          <w:sz w:val="36"/>
          <w:szCs w:val="36"/>
        </w:rPr>
        <w:t>Vida política y militar</w:t>
      </w:r>
    </w:p>
    <w:p w:rsidR="004E2B38" w:rsidRPr="004E2B38" w:rsidRDefault="004E2B38" w:rsidP="004E2B38">
      <w:pPr>
        <w:spacing w:before="100" w:beforeAutospacing="1" w:after="100" w:afterAutospacing="1" w:line="240" w:lineRule="auto"/>
        <w:outlineLvl w:val="2"/>
        <w:rPr>
          <w:rFonts w:ascii="Times New Roman" w:eastAsia="Times New Roman" w:hAnsi="Times New Roman" w:cs="Times New Roman"/>
          <w:b/>
          <w:bCs/>
          <w:sz w:val="27"/>
          <w:szCs w:val="27"/>
        </w:rPr>
      </w:pPr>
      <w:r w:rsidRPr="004E2B38">
        <w:rPr>
          <w:rFonts w:ascii="Times New Roman" w:eastAsia="Times New Roman" w:hAnsi="Times New Roman" w:cs="Times New Roman"/>
          <w:b/>
          <w:bCs/>
          <w:sz w:val="27"/>
          <w:szCs w:val="27"/>
        </w:rPr>
        <w:t>Antecedente a la Independencia</w:t>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noProof/>
          <w:color w:val="0000FF"/>
          <w:sz w:val="24"/>
          <w:szCs w:val="24"/>
        </w:rPr>
        <w:drawing>
          <wp:inline distT="0" distB="0" distL="0" distR="0">
            <wp:extent cx="1619250" cy="2228850"/>
            <wp:effectExtent l="0" t="0" r="0" b="0"/>
            <wp:docPr id="40" name="Imagen 40" descr="https://upload.wikimedia.org/wikipedia/commons/thumb/d/df/Hw-bolivar.jpg/170px-Hw-bolivar.jpg">
              <a:hlinkClick xmlns:a="http://schemas.openxmlformats.org/drawingml/2006/main" r:id="rId2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load.wikimedia.org/wikipedia/commons/thumb/d/df/Hw-bolivar.jpg/170px-Hw-bolivar.jpg">
                      <a:hlinkClick r:id="rId285"/>
                    </pic:cNvPr>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1619250" cy="2228850"/>
                    </a:xfrm>
                    <a:prstGeom prst="rect">
                      <a:avLst/>
                    </a:prstGeom>
                    <a:noFill/>
                    <a:ln>
                      <a:noFill/>
                    </a:ln>
                  </pic:spPr>
                </pic:pic>
              </a:graphicData>
            </a:graphic>
          </wp:inline>
        </w:drawing>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Retrato de Bolívar con uniforme de general.</w:t>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1"/>
          <w:szCs w:val="21"/>
        </w:rPr>
        <w:t>Artículo principal:</w:t>
      </w:r>
      <w:r w:rsidRPr="004E2B38">
        <w:rPr>
          <w:rFonts w:ascii="Times New Roman" w:eastAsia="Times New Roman" w:hAnsi="Times New Roman" w:cs="Times New Roman"/>
          <w:sz w:val="24"/>
          <w:szCs w:val="24"/>
        </w:rPr>
        <w:t xml:space="preserve"> </w:t>
      </w:r>
      <w:hyperlink r:id="rId287" w:tooltip="Independencia de Venezuela" w:history="1">
        <w:r w:rsidRPr="004E2B38">
          <w:rPr>
            <w:rFonts w:ascii="Times New Roman" w:eastAsia="Times New Roman" w:hAnsi="Times New Roman" w:cs="Times New Roman"/>
            <w:i/>
            <w:iCs/>
            <w:color w:val="0000FF"/>
            <w:sz w:val="24"/>
            <w:szCs w:val="24"/>
            <w:u w:val="single"/>
          </w:rPr>
          <w:t>Independencia de Venezuela</w:t>
        </w:r>
      </w:hyperlink>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A lo largo de </w:t>
      </w:r>
      <w:hyperlink r:id="rId288" w:tooltip="1808" w:history="1">
        <w:r w:rsidRPr="004E2B38">
          <w:rPr>
            <w:rFonts w:ascii="Times New Roman" w:eastAsia="Times New Roman" w:hAnsi="Times New Roman" w:cs="Times New Roman"/>
            <w:color w:val="0000FF"/>
            <w:sz w:val="24"/>
            <w:szCs w:val="24"/>
            <w:u w:val="single"/>
          </w:rPr>
          <w:t>1808</w:t>
        </w:r>
      </w:hyperlink>
      <w:r w:rsidRPr="004E2B38">
        <w:rPr>
          <w:rFonts w:ascii="Times New Roman" w:eastAsia="Times New Roman" w:hAnsi="Times New Roman" w:cs="Times New Roman"/>
          <w:sz w:val="24"/>
          <w:szCs w:val="24"/>
        </w:rPr>
        <w:t xml:space="preserve">, las presiones de Napoleón desencadenaron una serie de acontecimientos que empeoraron aún más la ya comprometida situación española, el rey </w:t>
      </w:r>
      <w:hyperlink r:id="rId289" w:tooltip="Carlos IV de España" w:history="1">
        <w:r w:rsidRPr="004E2B38">
          <w:rPr>
            <w:rFonts w:ascii="Times New Roman" w:eastAsia="Times New Roman" w:hAnsi="Times New Roman" w:cs="Times New Roman"/>
            <w:color w:val="0000FF"/>
            <w:sz w:val="24"/>
            <w:szCs w:val="24"/>
            <w:u w:val="single"/>
          </w:rPr>
          <w:t>Carlos IV de España</w:t>
        </w:r>
      </w:hyperlink>
      <w:r w:rsidRPr="004E2B38">
        <w:rPr>
          <w:rFonts w:ascii="Times New Roman" w:eastAsia="Times New Roman" w:hAnsi="Times New Roman" w:cs="Times New Roman"/>
          <w:sz w:val="24"/>
          <w:szCs w:val="24"/>
        </w:rPr>
        <w:t xml:space="preserve"> abdicó el trono a favor de su hijo </w:t>
      </w:r>
      <w:hyperlink r:id="rId290" w:tooltip="Fernando VII de España" w:history="1">
        <w:r w:rsidRPr="004E2B38">
          <w:rPr>
            <w:rFonts w:ascii="Times New Roman" w:eastAsia="Times New Roman" w:hAnsi="Times New Roman" w:cs="Times New Roman"/>
            <w:color w:val="0000FF"/>
            <w:sz w:val="24"/>
            <w:szCs w:val="24"/>
            <w:u w:val="single"/>
          </w:rPr>
          <w:t>Fernando</w:t>
        </w:r>
      </w:hyperlink>
      <w:r w:rsidRPr="004E2B38">
        <w:rPr>
          <w:rFonts w:ascii="Times New Roman" w:eastAsia="Times New Roman" w:hAnsi="Times New Roman" w:cs="Times New Roman"/>
          <w:sz w:val="24"/>
          <w:szCs w:val="24"/>
        </w:rPr>
        <w:t xml:space="preserve"> el </w:t>
      </w:r>
      <w:hyperlink r:id="rId291" w:tooltip="19 de marzo" w:history="1">
        <w:r w:rsidRPr="004E2B38">
          <w:rPr>
            <w:rFonts w:ascii="Times New Roman" w:eastAsia="Times New Roman" w:hAnsi="Times New Roman" w:cs="Times New Roman"/>
            <w:color w:val="0000FF"/>
            <w:sz w:val="24"/>
            <w:szCs w:val="24"/>
            <w:u w:val="single"/>
          </w:rPr>
          <w:t>19 de marzo</w:t>
        </w:r>
      </w:hyperlink>
      <w:r w:rsidRPr="004E2B38">
        <w:rPr>
          <w:rFonts w:ascii="Times New Roman" w:eastAsia="Times New Roman" w:hAnsi="Times New Roman" w:cs="Times New Roman"/>
          <w:sz w:val="24"/>
          <w:szCs w:val="24"/>
        </w:rPr>
        <w:t xml:space="preserve"> de </w:t>
      </w:r>
      <w:hyperlink r:id="rId292" w:tooltip="1808" w:history="1">
        <w:r w:rsidRPr="004E2B38">
          <w:rPr>
            <w:rFonts w:ascii="Times New Roman" w:eastAsia="Times New Roman" w:hAnsi="Times New Roman" w:cs="Times New Roman"/>
            <w:color w:val="0000FF"/>
            <w:sz w:val="24"/>
            <w:szCs w:val="24"/>
            <w:u w:val="single"/>
          </w:rPr>
          <w:t>1808</w:t>
        </w:r>
      </w:hyperlink>
      <w:r w:rsidRPr="004E2B38">
        <w:rPr>
          <w:rFonts w:ascii="Times New Roman" w:eastAsia="Times New Roman" w:hAnsi="Times New Roman" w:cs="Times New Roman"/>
          <w:sz w:val="24"/>
          <w:szCs w:val="24"/>
        </w:rPr>
        <w:t xml:space="preserve"> después de los sucesos del </w:t>
      </w:r>
      <w:hyperlink r:id="rId293" w:tooltip="Motín de Aranjuez" w:history="1">
        <w:r w:rsidRPr="004E2B38">
          <w:rPr>
            <w:rFonts w:ascii="Times New Roman" w:eastAsia="Times New Roman" w:hAnsi="Times New Roman" w:cs="Times New Roman"/>
            <w:color w:val="0000FF"/>
            <w:sz w:val="24"/>
            <w:szCs w:val="24"/>
            <w:u w:val="single"/>
          </w:rPr>
          <w:t>motín de Aranjuez</w:t>
        </w:r>
      </w:hyperlink>
      <w:r w:rsidRPr="004E2B38">
        <w:rPr>
          <w:rFonts w:ascii="Times New Roman" w:eastAsia="Times New Roman" w:hAnsi="Times New Roman" w:cs="Times New Roman"/>
          <w:sz w:val="24"/>
          <w:szCs w:val="24"/>
        </w:rPr>
        <w:t xml:space="preserve">, y más tarde, el </w:t>
      </w:r>
      <w:hyperlink r:id="rId294" w:tooltip="5 de mayo" w:history="1">
        <w:r w:rsidRPr="004E2B38">
          <w:rPr>
            <w:rFonts w:ascii="Times New Roman" w:eastAsia="Times New Roman" w:hAnsi="Times New Roman" w:cs="Times New Roman"/>
            <w:color w:val="0000FF"/>
            <w:sz w:val="24"/>
            <w:szCs w:val="24"/>
            <w:u w:val="single"/>
          </w:rPr>
          <w:t>5 de mayo</w:t>
        </w:r>
      </w:hyperlink>
      <w:r w:rsidRPr="004E2B38">
        <w:rPr>
          <w:rFonts w:ascii="Times New Roman" w:eastAsia="Times New Roman" w:hAnsi="Times New Roman" w:cs="Times New Roman"/>
          <w:sz w:val="24"/>
          <w:szCs w:val="24"/>
        </w:rPr>
        <w:t xml:space="preserve"> de </w:t>
      </w:r>
      <w:hyperlink r:id="rId295" w:tooltip="1808" w:history="1">
        <w:r w:rsidRPr="004E2B38">
          <w:rPr>
            <w:rFonts w:ascii="Times New Roman" w:eastAsia="Times New Roman" w:hAnsi="Times New Roman" w:cs="Times New Roman"/>
            <w:color w:val="0000FF"/>
            <w:sz w:val="24"/>
            <w:szCs w:val="24"/>
            <w:u w:val="single"/>
          </w:rPr>
          <w:t>1808</w:t>
        </w:r>
      </w:hyperlink>
      <w:r w:rsidRPr="004E2B38">
        <w:rPr>
          <w:rFonts w:ascii="Times New Roman" w:eastAsia="Times New Roman" w:hAnsi="Times New Roman" w:cs="Times New Roman"/>
          <w:sz w:val="24"/>
          <w:szCs w:val="24"/>
        </w:rPr>
        <w:t xml:space="preserve"> se terminó de consumar el desastre para España cuando Carlos IV y su hijo fueron obligados a ceder el trono a </w:t>
      </w:r>
      <w:hyperlink r:id="rId296" w:tooltip="Napoleón Bonaparte" w:history="1">
        <w:r w:rsidRPr="004E2B38">
          <w:rPr>
            <w:rFonts w:ascii="Times New Roman" w:eastAsia="Times New Roman" w:hAnsi="Times New Roman" w:cs="Times New Roman"/>
            <w:color w:val="0000FF"/>
            <w:sz w:val="24"/>
            <w:szCs w:val="24"/>
            <w:u w:val="single"/>
          </w:rPr>
          <w:t>Napoleón Bonaparte</w:t>
        </w:r>
      </w:hyperlink>
      <w:r w:rsidRPr="004E2B38">
        <w:rPr>
          <w:rFonts w:ascii="Times New Roman" w:eastAsia="Times New Roman" w:hAnsi="Times New Roman" w:cs="Times New Roman"/>
          <w:sz w:val="24"/>
          <w:szCs w:val="24"/>
        </w:rPr>
        <w:t xml:space="preserve"> en </w:t>
      </w:r>
      <w:hyperlink r:id="rId297" w:tooltip="Abdicaciones de Bayona" w:history="1">
        <w:r w:rsidRPr="004E2B38">
          <w:rPr>
            <w:rFonts w:ascii="Times New Roman" w:eastAsia="Times New Roman" w:hAnsi="Times New Roman" w:cs="Times New Roman"/>
            <w:color w:val="0000FF"/>
            <w:sz w:val="24"/>
            <w:szCs w:val="24"/>
            <w:u w:val="single"/>
          </w:rPr>
          <w:t>Bayona</w:t>
        </w:r>
      </w:hyperlink>
      <w:r w:rsidRPr="004E2B38">
        <w:rPr>
          <w:rFonts w:ascii="Times New Roman" w:eastAsia="Times New Roman" w:hAnsi="Times New Roman" w:cs="Times New Roman"/>
          <w:sz w:val="24"/>
          <w:szCs w:val="24"/>
        </w:rPr>
        <w:t xml:space="preserve"> para designar a su hermano, </w:t>
      </w:r>
      <w:hyperlink r:id="rId298" w:tooltip="José Bonaparte" w:history="1">
        <w:r w:rsidRPr="004E2B38">
          <w:rPr>
            <w:rFonts w:ascii="Times New Roman" w:eastAsia="Times New Roman" w:hAnsi="Times New Roman" w:cs="Times New Roman"/>
            <w:color w:val="0000FF"/>
            <w:sz w:val="24"/>
            <w:szCs w:val="24"/>
            <w:u w:val="single"/>
          </w:rPr>
          <w:t>José</w:t>
        </w:r>
      </w:hyperlink>
      <w:r w:rsidRPr="004E2B38">
        <w:rPr>
          <w:rFonts w:ascii="Times New Roman" w:eastAsia="Times New Roman" w:hAnsi="Times New Roman" w:cs="Times New Roman"/>
          <w:sz w:val="24"/>
          <w:szCs w:val="24"/>
        </w:rPr>
        <w:t xml:space="preserve">, como nuevo rey de España. Esto provocó una gran reacción popular en </w:t>
      </w:r>
      <w:hyperlink r:id="rId299" w:tooltip="España" w:history="1">
        <w:r w:rsidRPr="004E2B38">
          <w:rPr>
            <w:rFonts w:ascii="Times New Roman" w:eastAsia="Times New Roman" w:hAnsi="Times New Roman" w:cs="Times New Roman"/>
            <w:color w:val="0000FF"/>
            <w:sz w:val="24"/>
            <w:szCs w:val="24"/>
            <w:u w:val="single"/>
          </w:rPr>
          <w:t>España</w:t>
        </w:r>
      </w:hyperlink>
      <w:r w:rsidRPr="004E2B38">
        <w:rPr>
          <w:rFonts w:ascii="Times New Roman" w:eastAsia="Times New Roman" w:hAnsi="Times New Roman" w:cs="Times New Roman"/>
          <w:sz w:val="24"/>
          <w:szCs w:val="24"/>
        </w:rPr>
        <w:t xml:space="preserve"> que desencadenó lo que hoy se conoce como la </w:t>
      </w:r>
      <w:hyperlink r:id="rId300" w:tooltip="Guerra de la Independencia española" w:history="1">
        <w:r w:rsidRPr="004E2B38">
          <w:rPr>
            <w:rFonts w:ascii="Times New Roman" w:eastAsia="Times New Roman" w:hAnsi="Times New Roman" w:cs="Times New Roman"/>
            <w:color w:val="0000FF"/>
            <w:sz w:val="24"/>
            <w:szCs w:val="24"/>
            <w:u w:val="single"/>
          </w:rPr>
          <w:t>guerra de la Independencia española</w:t>
        </w:r>
      </w:hyperlink>
      <w:r w:rsidRPr="004E2B38">
        <w:rPr>
          <w:rFonts w:ascii="Times New Roman" w:eastAsia="Times New Roman" w:hAnsi="Times New Roman" w:cs="Times New Roman"/>
          <w:sz w:val="24"/>
          <w:szCs w:val="24"/>
        </w:rPr>
        <w:t xml:space="preserve"> y tanto en </w:t>
      </w:r>
      <w:hyperlink r:id="rId301" w:tooltip="América" w:history="1">
        <w:r w:rsidRPr="004E2B38">
          <w:rPr>
            <w:rFonts w:ascii="Times New Roman" w:eastAsia="Times New Roman" w:hAnsi="Times New Roman" w:cs="Times New Roman"/>
            <w:color w:val="0000FF"/>
            <w:sz w:val="24"/>
            <w:szCs w:val="24"/>
            <w:u w:val="single"/>
          </w:rPr>
          <w:t>América</w:t>
        </w:r>
      </w:hyperlink>
      <w:r w:rsidRPr="004E2B38">
        <w:rPr>
          <w:rFonts w:ascii="Times New Roman" w:eastAsia="Times New Roman" w:hAnsi="Times New Roman" w:cs="Times New Roman"/>
          <w:sz w:val="24"/>
          <w:szCs w:val="24"/>
        </w:rPr>
        <w:t xml:space="preserve"> como en España, se formaron juntas regionales que fomentaron la lucha contra los invasores franceses para restablecer en el trono al monarca legítimo.</w:t>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noProof/>
          <w:color w:val="0000FF"/>
          <w:sz w:val="24"/>
          <w:szCs w:val="24"/>
        </w:rPr>
        <w:lastRenderedPageBreak/>
        <w:drawing>
          <wp:inline distT="0" distB="0" distL="0" distR="0">
            <wp:extent cx="2095500" cy="3152775"/>
            <wp:effectExtent l="0" t="0" r="0" b="9525"/>
            <wp:docPr id="39" name="Imagen 39" descr="https://upload.wikimedia.org/wikipedia/commons/thumb/a/a8/El_Libertador_%28Bol%C3%ADvar_diplom%C3%A1tico%29_1860_000.jpg/220px-El_Libertador_%28Bol%C3%ADvar_diplom%C3%A1tico%29_1860_000.jpg">
              <a:hlinkClick xmlns:a="http://schemas.openxmlformats.org/drawingml/2006/main" r:id="rId3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load.wikimedia.org/wikipedia/commons/thumb/a/a8/El_Libertador_%28Bol%C3%ADvar_diplom%C3%A1tico%29_1860_000.jpg/220px-El_Libertador_%28Bol%C3%ADvar_diplom%C3%A1tico%29_1860_000.jpg">
                      <a:hlinkClick r:id="rId302"/>
                    </pic:cNvPr>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2095500" cy="3152775"/>
                    </a:xfrm>
                    <a:prstGeom prst="rect">
                      <a:avLst/>
                    </a:prstGeom>
                    <a:noFill/>
                    <a:ln>
                      <a:noFill/>
                    </a:ln>
                  </pic:spPr>
                </pic:pic>
              </a:graphicData>
            </a:graphic>
          </wp:inline>
        </w:drawing>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El Libertador (Bolívar diplomático) 1860 óleo sobre tela 107 x 69 de Aita (seudónimo de Rita Matilde de la Peñuela) (1840-?), localizado en la colección de arte del Banco Central de Venezuela.</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Sin embargo, en las juntas americanas solo se hablaba con entusiasmo de la Junta popular de </w:t>
      </w:r>
      <w:hyperlink r:id="rId304" w:tooltip="Cádiz" w:history="1">
        <w:r w:rsidRPr="004E2B38">
          <w:rPr>
            <w:rFonts w:ascii="Times New Roman" w:eastAsia="Times New Roman" w:hAnsi="Times New Roman" w:cs="Times New Roman"/>
            <w:color w:val="0000FF"/>
            <w:sz w:val="24"/>
            <w:szCs w:val="24"/>
            <w:u w:val="single"/>
          </w:rPr>
          <w:t>Cádiz</w:t>
        </w:r>
      </w:hyperlink>
      <w:r w:rsidRPr="004E2B38">
        <w:rPr>
          <w:rFonts w:ascii="Times New Roman" w:eastAsia="Times New Roman" w:hAnsi="Times New Roman" w:cs="Times New Roman"/>
          <w:sz w:val="24"/>
          <w:szCs w:val="24"/>
        </w:rPr>
        <w:t xml:space="preserve"> y muchas de ellas eran vistas con recelo por las autoridades españolas, que las suponían sospechosas de ser favorables a los franceses y que no se habían olvidado de acciones como la de </w:t>
      </w:r>
      <w:hyperlink r:id="rId305" w:tooltip="Antonio Nariño" w:history="1">
        <w:r w:rsidRPr="004E2B38">
          <w:rPr>
            <w:rFonts w:ascii="Times New Roman" w:eastAsia="Times New Roman" w:hAnsi="Times New Roman" w:cs="Times New Roman"/>
            <w:color w:val="0000FF"/>
            <w:sz w:val="24"/>
            <w:szCs w:val="24"/>
            <w:u w:val="single"/>
          </w:rPr>
          <w:t>Antonio Nariño</w:t>
        </w:r>
      </w:hyperlink>
      <w:r w:rsidRPr="004E2B38">
        <w:rPr>
          <w:rFonts w:ascii="Times New Roman" w:eastAsia="Times New Roman" w:hAnsi="Times New Roman" w:cs="Times New Roman"/>
          <w:sz w:val="24"/>
          <w:szCs w:val="24"/>
        </w:rPr>
        <w:t xml:space="preserve"> en Bogotá, que había publicado una obra sobre </w:t>
      </w:r>
      <w:r w:rsidRPr="004E2B38">
        <w:rPr>
          <w:rFonts w:ascii="Times New Roman" w:eastAsia="Times New Roman" w:hAnsi="Times New Roman" w:cs="Times New Roman"/>
          <w:i/>
          <w:iCs/>
          <w:sz w:val="24"/>
          <w:szCs w:val="24"/>
        </w:rPr>
        <w:t>Los Derechos del hombre</w:t>
      </w:r>
      <w:r w:rsidRPr="004E2B38">
        <w:rPr>
          <w:rFonts w:ascii="Times New Roman" w:eastAsia="Times New Roman" w:hAnsi="Times New Roman" w:cs="Times New Roman"/>
          <w:sz w:val="24"/>
          <w:szCs w:val="24"/>
        </w:rPr>
        <w:t xml:space="preserve">, el movimiento de </w:t>
      </w:r>
      <w:hyperlink r:id="rId306" w:tooltip="Juan Picornell" w:history="1">
        <w:r w:rsidRPr="004E2B38">
          <w:rPr>
            <w:rFonts w:ascii="Times New Roman" w:eastAsia="Times New Roman" w:hAnsi="Times New Roman" w:cs="Times New Roman"/>
            <w:color w:val="0000FF"/>
            <w:sz w:val="24"/>
            <w:szCs w:val="24"/>
            <w:u w:val="single"/>
          </w:rPr>
          <w:t>Juan Picornell</w:t>
        </w:r>
      </w:hyperlink>
      <w:r w:rsidRPr="004E2B38">
        <w:rPr>
          <w:rFonts w:ascii="Times New Roman" w:eastAsia="Times New Roman" w:hAnsi="Times New Roman" w:cs="Times New Roman"/>
          <w:sz w:val="24"/>
          <w:szCs w:val="24"/>
        </w:rPr>
        <w:t xml:space="preserve">, la </w:t>
      </w:r>
      <w:hyperlink r:id="rId307" w:tooltip="Conspiración de Manuel Gual y José María España" w:history="1">
        <w:r w:rsidRPr="004E2B38">
          <w:rPr>
            <w:rFonts w:ascii="Times New Roman" w:eastAsia="Times New Roman" w:hAnsi="Times New Roman" w:cs="Times New Roman"/>
            <w:color w:val="0000FF"/>
            <w:sz w:val="24"/>
            <w:szCs w:val="24"/>
            <w:u w:val="single"/>
          </w:rPr>
          <w:t>Conspiración de Manuel Gual y José María España</w:t>
        </w:r>
      </w:hyperlink>
      <w:r w:rsidRPr="004E2B38">
        <w:rPr>
          <w:rFonts w:ascii="Times New Roman" w:eastAsia="Times New Roman" w:hAnsi="Times New Roman" w:cs="Times New Roman"/>
          <w:sz w:val="24"/>
          <w:szCs w:val="24"/>
        </w:rPr>
        <w:t xml:space="preserve">, o de las fracasadas </w:t>
      </w:r>
      <w:hyperlink r:id="rId308" w:tooltip="Expedición militar" w:history="1">
        <w:r w:rsidRPr="004E2B38">
          <w:rPr>
            <w:rFonts w:ascii="Times New Roman" w:eastAsia="Times New Roman" w:hAnsi="Times New Roman" w:cs="Times New Roman"/>
            <w:color w:val="0000FF"/>
            <w:sz w:val="24"/>
            <w:szCs w:val="24"/>
            <w:u w:val="single"/>
          </w:rPr>
          <w:t>expediciones militares</w:t>
        </w:r>
      </w:hyperlink>
      <w:r w:rsidRPr="004E2B38">
        <w:rPr>
          <w:rFonts w:ascii="Times New Roman" w:eastAsia="Times New Roman" w:hAnsi="Times New Roman" w:cs="Times New Roman"/>
          <w:sz w:val="24"/>
          <w:szCs w:val="24"/>
        </w:rPr>
        <w:t xml:space="preserve"> de </w:t>
      </w:r>
      <w:hyperlink r:id="rId309" w:tooltip="Francisco de Miranda" w:history="1">
        <w:r w:rsidRPr="004E2B38">
          <w:rPr>
            <w:rFonts w:ascii="Times New Roman" w:eastAsia="Times New Roman" w:hAnsi="Times New Roman" w:cs="Times New Roman"/>
            <w:color w:val="0000FF"/>
            <w:sz w:val="24"/>
            <w:szCs w:val="24"/>
            <w:u w:val="single"/>
          </w:rPr>
          <w:t>Francisco de Miranda</w:t>
        </w:r>
      </w:hyperlink>
      <w:r w:rsidRPr="004E2B38">
        <w:rPr>
          <w:rFonts w:ascii="Times New Roman" w:eastAsia="Times New Roman" w:hAnsi="Times New Roman" w:cs="Times New Roman"/>
          <w:sz w:val="24"/>
          <w:szCs w:val="24"/>
        </w:rPr>
        <w:t xml:space="preserve"> en </w:t>
      </w:r>
      <w:hyperlink r:id="rId310" w:tooltip="Venezuela" w:history="1">
        <w:r w:rsidRPr="004E2B38">
          <w:rPr>
            <w:rFonts w:ascii="Times New Roman" w:eastAsia="Times New Roman" w:hAnsi="Times New Roman" w:cs="Times New Roman"/>
            <w:color w:val="0000FF"/>
            <w:sz w:val="24"/>
            <w:szCs w:val="24"/>
            <w:u w:val="single"/>
          </w:rPr>
          <w:t>Venezuela</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Pero también consideraban que estas juntas tenían derecho de imitar a sus análogas de la Península ya que los dominios españoles eran considerados una parte esencial e integrante de </w:t>
      </w:r>
      <w:hyperlink r:id="rId311" w:tooltip="España" w:history="1">
        <w:r w:rsidRPr="004E2B38">
          <w:rPr>
            <w:rFonts w:ascii="Times New Roman" w:eastAsia="Times New Roman" w:hAnsi="Times New Roman" w:cs="Times New Roman"/>
            <w:color w:val="0000FF"/>
            <w:sz w:val="24"/>
            <w:szCs w:val="24"/>
            <w:u w:val="single"/>
          </w:rPr>
          <w:t>España</w:t>
        </w:r>
      </w:hyperlink>
      <w:r w:rsidRPr="004E2B38">
        <w:rPr>
          <w:rFonts w:ascii="Times New Roman" w:eastAsia="Times New Roman" w:hAnsi="Times New Roman" w:cs="Times New Roman"/>
          <w:sz w:val="24"/>
          <w:szCs w:val="24"/>
        </w:rPr>
        <w:t xml:space="preserve"> cuyos territorios no eran considerados como simples colonias propiamente.</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Con el tiempo se fueron formando dos bandos bien diferenciados como resultado de los debates políticos y la inestabilidad internacional: el de los </w:t>
      </w:r>
      <w:hyperlink r:id="rId312" w:tooltip="Ejército Realista en América" w:history="1">
        <w:r w:rsidRPr="004E2B38">
          <w:rPr>
            <w:rFonts w:ascii="Times New Roman" w:eastAsia="Times New Roman" w:hAnsi="Times New Roman" w:cs="Times New Roman"/>
            <w:color w:val="0000FF"/>
            <w:sz w:val="24"/>
            <w:szCs w:val="24"/>
            <w:u w:val="single"/>
          </w:rPr>
          <w:t>realistas</w:t>
        </w:r>
      </w:hyperlink>
      <w:r w:rsidRPr="004E2B38">
        <w:rPr>
          <w:rFonts w:ascii="Times New Roman" w:eastAsia="Times New Roman" w:hAnsi="Times New Roman" w:cs="Times New Roman"/>
          <w:sz w:val="24"/>
          <w:szCs w:val="24"/>
        </w:rPr>
        <w:t xml:space="preserve">, que querían continuar bajo la dependencia directa del monarca español, liderado por </w:t>
      </w:r>
      <w:hyperlink r:id="rId313" w:tooltip="Juan de Casas" w:history="1">
        <w:r w:rsidRPr="004E2B38">
          <w:rPr>
            <w:rFonts w:ascii="Times New Roman" w:eastAsia="Times New Roman" w:hAnsi="Times New Roman" w:cs="Times New Roman"/>
            <w:color w:val="0000FF"/>
            <w:sz w:val="24"/>
            <w:szCs w:val="24"/>
            <w:u w:val="single"/>
          </w:rPr>
          <w:t>Juan de Casas</w:t>
        </w:r>
      </w:hyperlink>
      <w:r w:rsidRPr="004E2B38">
        <w:rPr>
          <w:rFonts w:ascii="Times New Roman" w:eastAsia="Times New Roman" w:hAnsi="Times New Roman" w:cs="Times New Roman"/>
          <w:sz w:val="24"/>
          <w:szCs w:val="24"/>
        </w:rPr>
        <w:t xml:space="preserve">; y el de los patriotas, partidarios de constituir una </w:t>
      </w:r>
      <w:hyperlink r:id="rId314" w:tooltip="Junta de gobierno" w:history="1">
        <w:r w:rsidRPr="004E2B38">
          <w:rPr>
            <w:rFonts w:ascii="Times New Roman" w:eastAsia="Times New Roman" w:hAnsi="Times New Roman" w:cs="Times New Roman"/>
            <w:color w:val="0000FF"/>
            <w:sz w:val="24"/>
            <w:szCs w:val="24"/>
            <w:u w:val="single"/>
          </w:rPr>
          <w:t>Junta de gobierno</w:t>
        </w:r>
      </w:hyperlink>
      <w:r w:rsidRPr="004E2B38">
        <w:rPr>
          <w:rFonts w:ascii="Times New Roman" w:eastAsia="Times New Roman" w:hAnsi="Times New Roman" w:cs="Times New Roman"/>
          <w:sz w:val="24"/>
          <w:szCs w:val="24"/>
        </w:rPr>
        <w:t xml:space="preserve"> con una autonomía plena similar a la de las Juntas provinciales en España, pero sin mantener más lazos con la metrópoli diferentes a un reconocimiento formal de </w:t>
      </w:r>
      <w:hyperlink r:id="rId315" w:tooltip="Fernando VII de España" w:history="1">
        <w:r w:rsidRPr="004E2B38">
          <w:rPr>
            <w:rFonts w:ascii="Times New Roman" w:eastAsia="Times New Roman" w:hAnsi="Times New Roman" w:cs="Times New Roman"/>
            <w:color w:val="0000FF"/>
            <w:sz w:val="24"/>
            <w:szCs w:val="24"/>
            <w:u w:val="single"/>
          </w:rPr>
          <w:t>Fernando VII</w:t>
        </w:r>
      </w:hyperlink>
      <w:r w:rsidRPr="004E2B38">
        <w:rPr>
          <w:rFonts w:ascii="Times New Roman" w:eastAsia="Times New Roman" w:hAnsi="Times New Roman" w:cs="Times New Roman"/>
          <w:sz w:val="24"/>
          <w:szCs w:val="24"/>
        </w:rPr>
        <w:t xml:space="preserve"> como soberano, queriendo imitar así el ejemplo del </w:t>
      </w:r>
      <w:hyperlink r:id="rId316" w:tooltip="Brasil" w:history="1">
        <w:r w:rsidRPr="004E2B38">
          <w:rPr>
            <w:rFonts w:ascii="Times New Roman" w:eastAsia="Times New Roman" w:hAnsi="Times New Roman" w:cs="Times New Roman"/>
            <w:color w:val="0000FF"/>
            <w:sz w:val="24"/>
            <w:szCs w:val="24"/>
            <w:u w:val="single"/>
          </w:rPr>
          <w:t>Brasil</w:t>
        </w:r>
      </w:hyperlink>
      <w:r w:rsidRPr="004E2B38">
        <w:rPr>
          <w:rFonts w:ascii="Times New Roman" w:eastAsia="Times New Roman" w:hAnsi="Times New Roman" w:cs="Times New Roman"/>
          <w:sz w:val="24"/>
          <w:szCs w:val="24"/>
        </w:rPr>
        <w:t xml:space="preserve"> regido desde </w:t>
      </w:r>
      <w:hyperlink r:id="rId317" w:tooltip="Braganza" w:history="1">
        <w:r w:rsidRPr="004E2B38">
          <w:rPr>
            <w:rFonts w:ascii="Times New Roman" w:eastAsia="Times New Roman" w:hAnsi="Times New Roman" w:cs="Times New Roman"/>
            <w:color w:val="0000FF"/>
            <w:sz w:val="24"/>
            <w:szCs w:val="24"/>
            <w:u w:val="single"/>
          </w:rPr>
          <w:t>Braganza</w:t>
        </w:r>
      </w:hyperlink>
      <w:r w:rsidRPr="004E2B38">
        <w:rPr>
          <w:rFonts w:ascii="Times New Roman" w:eastAsia="Times New Roman" w:hAnsi="Times New Roman" w:cs="Times New Roman"/>
          <w:sz w:val="24"/>
          <w:szCs w:val="24"/>
        </w:rPr>
        <w:t xml:space="preserve">, con autonomía de </w:t>
      </w:r>
      <w:hyperlink r:id="rId318" w:tooltip="Portugal" w:history="1">
        <w:r w:rsidRPr="004E2B38">
          <w:rPr>
            <w:rFonts w:ascii="Times New Roman" w:eastAsia="Times New Roman" w:hAnsi="Times New Roman" w:cs="Times New Roman"/>
            <w:color w:val="0000FF"/>
            <w:sz w:val="24"/>
            <w:szCs w:val="24"/>
            <w:u w:val="single"/>
          </w:rPr>
          <w:t>Portugal</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Así a mediados del año 1807, cuando Bolívar volvió a </w:t>
      </w:r>
      <w:hyperlink r:id="rId319" w:tooltip="Caracas" w:history="1">
        <w:r w:rsidRPr="004E2B38">
          <w:rPr>
            <w:rFonts w:ascii="Times New Roman" w:eastAsia="Times New Roman" w:hAnsi="Times New Roman" w:cs="Times New Roman"/>
            <w:color w:val="0000FF"/>
            <w:sz w:val="24"/>
            <w:szCs w:val="24"/>
            <w:u w:val="single"/>
          </w:rPr>
          <w:t>Caracas</w:t>
        </w:r>
      </w:hyperlink>
      <w:r w:rsidRPr="004E2B38">
        <w:rPr>
          <w:rFonts w:ascii="Times New Roman" w:eastAsia="Times New Roman" w:hAnsi="Times New Roman" w:cs="Times New Roman"/>
          <w:sz w:val="24"/>
          <w:szCs w:val="24"/>
        </w:rPr>
        <w:t xml:space="preserve"> se encontró con una ciudad inmersa en un ambiente de gran agitación social y política que era gobernada por personajes interinos bajo la supervisión de un regio Regente visitador visto con malos ojos por la colectividad caraqueña, llamado </w:t>
      </w:r>
      <w:hyperlink r:id="rId320" w:tooltip="Joaquín de Mosquera y Figueroa" w:history="1">
        <w:r w:rsidRPr="004E2B38">
          <w:rPr>
            <w:rFonts w:ascii="Times New Roman" w:eastAsia="Times New Roman" w:hAnsi="Times New Roman" w:cs="Times New Roman"/>
            <w:color w:val="0000FF"/>
            <w:sz w:val="24"/>
            <w:szCs w:val="24"/>
            <w:u w:val="single"/>
          </w:rPr>
          <w:t>Joaquín de Mosquera y Figueroa</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lastRenderedPageBreak/>
        <w:t>Este era un ambiente poco propicio para enfrentar situaciones de crisis y fue una circunstancia que ayudó a precipitar los acontecimientos a favor de la Independencia.</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Bolívar había vuelto a Caracas absolutamente convencido de la imperiosa necesidad de independencia para América y trató de convencer a sus parientes y amigos de que esta era la mejor opción pero, salvo la excepción de su hermano </w:t>
      </w:r>
      <w:hyperlink r:id="rId321" w:tooltip="Juan Vicente Bolívar Palacios" w:history="1">
        <w:r w:rsidRPr="004E2B38">
          <w:rPr>
            <w:rFonts w:ascii="Times New Roman" w:eastAsia="Times New Roman" w:hAnsi="Times New Roman" w:cs="Times New Roman"/>
            <w:color w:val="0000FF"/>
            <w:sz w:val="24"/>
            <w:szCs w:val="24"/>
            <w:u w:val="single"/>
          </w:rPr>
          <w:t>Juan Vicente</w:t>
        </w:r>
      </w:hyperlink>
      <w:r w:rsidRPr="004E2B38">
        <w:rPr>
          <w:rFonts w:ascii="Times New Roman" w:eastAsia="Times New Roman" w:hAnsi="Times New Roman" w:cs="Times New Roman"/>
          <w:sz w:val="24"/>
          <w:szCs w:val="24"/>
        </w:rPr>
        <w:t xml:space="preserve">, no pudo hacerlo fácilmente debido a que las noticias de </w:t>
      </w:r>
      <w:hyperlink r:id="rId322" w:tooltip="Europa" w:history="1">
        <w:r w:rsidRPr="004E2B38">
          <w:rPr>
            <w:rFonts w:ascii="Times New Roman" w:eastAsia="Times New Roman" w:hAnsi="Times New Roman" w:cs="Times New Roman"/>
            <w:color w:val="0000FF"/>
            <w:sz w:val="24"/>
            <w:szCs w:val="24"/>
            <w:u w:val="single"/>
          </w:rPr>
          <w:t>Europa</w:t>
        </w:r>
      </w:hyperlink>
      <w:r w:rsidRPr="004E2B38">
        <w:rPr>
          <w:rFonts w:ascii="Times New Roman" w:eastAsia="Times New Roman" w:hAnsi="Times New Roman" w:cs="Times New Roman"/>
          <w:sz w:val="24"/>
          <w:szCs w:val="24"/>
        </w:rPr>
        <w:t xml:space="preserve"> llegaban muy tarde y con pocos detalles, por lo que el público se enteraba de las acontecimientos solo de una forma general e inexacta y esto limitaba su capacidad para evaluar la situación.</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Pero las cosas cambiaron repentinamente en pocos días, tras una </w:t>
      </w:r>
      <w:hyperlink r:id="rId323" w:tooltip="Conjuración de los Mantuanos" w:history="1">
        <w:r w:rsidRPr="004E2B38">
          <w:rPr>
            <w:rFonts w:ascii="Times New Roman" w:eastAsia="Times New Roman" w:hAnsi="Times New Roman" w:cs="Times New Roman"/>
            <w:color w:val="0000FF"/>
            <w:sz w:val="24"/>
            <w:szCs w:val="24"/>
            <w:u w:val="single"/>
          </w:rPr>
          <w:t>serie de acontecimientos</w:t>
        </w:r>
      </w:hyperlink>
      <w:r w:rsidRPr="004E2B38">
        <w:rPr>
          <w:rFonts w:ascii="Times New Roman" w:eastAsia="Times New Roman" w:hAnsi="Times New Roman" w:cs="Times New Roman"/>
          <w:sz w:val="24"/>
          <w:szCs w:val="24"/>
        </w:rPr>
        <w:t xml:space="preserve"> que causaron una conmoción general en Caracas. A principios de julio de </w:t>
      </w:r>
      <w:hyperlink r:id="rId324" w:tooltip="1808" w:history="1">
        <w:r w:rsidRPr="004E2B38">
          <w:rPr>
            <w:rFonts w:ascii="Times New Roman" w:eastAsia="Times New Roman" w:hAnsi="Times New Roman" w:cs="Times New Roman"/>
            <w:color w:val="0000FF"/>
            <w:sz w:val="24"/>
            <w:szCs w:val="24"/>
            <w:u w:val="single"/>
          </w:rPr>
          <w:t>1808</w:t>
        </w:r>
      </w:hyperlink>
      <w:r w:rsidRPr="004E2B38">
        <w:rPr>
          <w:rFonts w:ascii="Times New Roman" w:eastAsia="Times New Roman" w:hAnsi="Times New Roman" w:cs="Times New Roman"/>
          <w:sz w:val="24"/>
          <w:szCs w:val="24"/>
        </w:rPr>
        <w:t xml:space="preserve">, el Gobernador encargado de Caracas, Juan de Casas, recibió dos ejemplares del diario londinense </w:t>
      </w:r>
      <w:hyperlink r:id="rId325" w:tooltip="The Times" w:history="1">
        <w:r w:rsidRPr="004E2B38">
          <w:rPr>
            <w:rFonts w:ascii="Times New Roman" w:eastAsia="Times New Roman" w:hAnsi="Times New Roman" w:cs="Times New Roman"/>
            <w:i/>
            <w:iCs/>
            <w:color w:val="0000FF"/>
            <w:sz w:val="24"/>
            <w:szCs w:val="24"/>
            <w:u w:val="single"/>
          </w:rPr>
          <w:t>The Times</w:t>
        </w:r>
      </w:hyperlink>
      <w:r w:rsidRPr="004E2B38">
        <w:rPr>
          <w:rFonts w:ascii="Times New Roman" w:eastAsia="Times New Roman" w:hAnsi="Times New Roman" w:cs="Times New Roman"/>
          <w:sz w:val="24"/>
          <w:szCs w:val="24"/>
        </w:rPr>
        <w:t xml:space="preserve"> que el Gobernador de </w:t>
      </w:r>
      <w:hyperlink r:id="rId326" w:tooltip="Isla Trinidad" w:history="1">
        <w:r w:rsidRPr="004E2B38">
          <w:rPr>
            <w:rFonts w:ascii="Times New Roman" w:eastAsia="Times New Roman" w:hAnsi="Times New Roman" w:cs="Times New Roman"/>
            <w:color w:val="0000FF"/>
            <w:sz w:val="24"/>
            <w:szCs w:val="24"/>
            <w:u w:val="single"/>
          </w:rPr>
          <w:t>Trinidad</w:t>
        </w:r>
      </w:hyperlink>
      <w:r w:rsidRPr="004E2B38">
        <w:rPr>
          <w:rFonts w:ascii="Times New Roman" w:eastAsia="Times New Roman" w:hAnsi="Times New Roman" w:cs="Times New Roman"/>
          <w:sz w:val="24"/>
          <w:szCs w:val="24"/>
        </w:rPr>
        <w:t xml:space="preserve"> remitió antes al de </w:t>
      </w:r>
      <w:hyperlink r:id="rId327" w:tooltip="Cumaná" w:history="1">
        <w:r w:rsidRPr="004E2B38">
          <w:rPr>
            <w:rFonts w:ascii="Times New Roman" w:eastAsia="Times New Roman" w:hAnsi="Times New Roman" w:cs="Times New Roman"/>
            <w:color w:val="0000FF"/>
            <w:sz w:val="24"/>
            <w:szCs w:val="24"/>
            <w:u w:val="single"/>
          </w:rPr>
          <w:t>Cumaná</w:t>
        </w:r>
      </w:hyperlink>
      <w:r w:rsidRPr="004E2B38">
        <w:rPr>
          <w:rFonts w:ascii="Times New Roman" w:eastAsia="Times New Roman" w:hAnsi="Times New Roman" w:cs="Times New Roman"/>
          <w:sz w:val="24"/>
          <w:szCs w:val="24"/>
        </w:rPr>
        <w:t xml:space="preserve"> y que relataban la noticia de la abdicación del trono de España en favor de </w:t>
      </w:r>
      <w:hyperlink r:id="rId328" w:tooltip="Napoleón" w:history="1">
        <w:r w:rsidRPr="004E2B38">
          <w:rPr>
            <w:rFonts w:ascii="Times New Roman" w:eastAsia="Times New Roman" w:hAnsi="Times New Roman" w:cs="Times New Roman"/>
            <w:color w:val="0000FF"/>
            <w:sz w:val="24"/>
            <w:szCs w:val="24"/>
            <w:u w:val="single"/>
          </w:rPr>
          <w:t>Napoleón</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Las autoridades trataron de mantener la noticia en secreto para evitar la alarma social pero la llegada del </w:t>
      </w:r>
      <w:hyperlink r:id="rId329" w:tooltip="Bergantín" w:history="1">
        <w:r w:rsidRPr="004E2B38">
          <w:rPr>
            <w:rFonts w:ascii="Times New Roman" w:eastAsia="Times New Roman" w:hAnsi="Times New Roman" w:cs="Times New Roman"/>
            <w:color w:val="0000FF"/>
            <w:sz w:val="24"/>
            <w:szCs w:val="24"/>
            <w:u w:val="single"/>
          </w:rPr>
          <w:t>bergantín</w:t>
        </w:r>
      </w:hyperlink>
      <w:r w:rsidRPr="004E2B38">
        <w:rPr>
          <w:rFonts w:ascii="Times New Roman" w:eastAsia="Times New Roman" w:hAnsi="Times New Roman" w:cs="Times New Roman"/>
          <w:sz w:val="24"/>
          <w:szCs w:val="24"/>
        </w:rPr>
        <w:t xml:space="preserve"> francés </w:t>
      </w:r>
      <w:hyperlink r:id="rId330" w:tooltip="Le Serpent (aún no redactado)" w:history="1">
        <w:r w:rsidRPr="004E2B38">
          <w:rPr>
            <w:rFonts w:ascii="Times New Roman" w:eastAsia="Times New Roman" w:hAnsi="Times New Roman" w:cs="Times New Roman"/>
            <w:i/>
            <w:iCs/>
            <w:color w:val="0000FF"/>
            <w:sz w:val="24"/>
            <w:szCs w:val="24"/>
            <w:u w:val="single"/>
          </w:rPr>
          <w:t>Le Serpent</w:t>
        </w:r>
      </w:hyperlink>
      <w:r w:rsidRPr="004E2B38">
        <w:rPr>
          <w:rFonts w:ascii="Times New Roman" w:eastAsia="Times New Roman" w:hAnsi="Times New Roman" w:cs="Times New Roman"/>
          <w:sz w:val="24"/>
          <w:szCs w:val="24"/>
        </w:rPr>
        <w:t xml:space="preserve"> al puerto de </w:t>
      </w:r>
      <w:hyperlink r:id="rId331" w:tooltip="La Guaira" w:history="1">
        <w:r w:rsidRPr="004E2B38">
          <w:rPr>
            <w:rFonts w:ascii="Times New Roman" w:eastAsia="Times New Roman" w:hAnsi="Times New Roman" w:cs="Times New Roman"/>
            <w:color w:val="0000FF"/>
            <w:sz w:val="24"/>
            <w:szCs w:val="24"/>
            <w:u w:val="single"/>
          </w:rPr>
          <w:t>La Guaira</w:t>
        </w:r>
      </w:hyperlink>
      <w:r w:rsidRPr="004E2B38">
        <w:rPr>
          <w:rFonts w:ascii="Times New Roman" w:eastAsia="Times New Roman" w:hAnsi="Times New Roman" w:cs="Times New Roman"/>
          <w:sz w:val="24"/>
          <w:szCs w:val="24"/>
        </w:rPr>
        <w:t xml:space="preserve"> el </w:t>
      </w:r>
      <w:hyperlink r:id="rId332" w:tooltip="15 de julio" w:history="1">
        <w:r w:rsidRPr="004E2B38">
          <w:rPr>
            <w:rFonts w:ascii="Times New Roman" w:eastAsia="Times New Roman" w:hAnsi="Times New Roman" w:cs="Times New Roman"/>
            <w:color w:val="0000FF"/>
            <w:sz w:val="24"/>
            <w:szCs w:val="24"/>
            <w:u w:val="single"/>
          </w:rPr>
          <w:t>15 de julio</w:t>
        </w:r>
      </w:hyperlink>
      <w:r w:rsidRPr="004E2B38">
        <w:rPr>
          <w:rFonts w:ascii="Times New Roman" w:eastAsia="Times New Roman" w:hAnsi="Times New Roman" w:cs="Times New Roman"/>
          <w:sz w:val="24"/>
          <w:szCs w:val="24"/>
        </w:rPr>
        <w:t xml:space="preserve"> de </w:t>
      </w:r>
      <w:hyperlink r:id="rId333" w:tooltip="1808" w:history="1">
        <w:r w:rsidRPr="004E2B38">
          <w:rPr>
            <w:rFonts w:ascii="Times New Roman" w:eastAsia="Times New Roman" w:hAnsi="Times New Roman" w:cs="Times New Roman"/>
            <w:color w:val="0000FF"/>
            <w:sz w:val="24"/>
            <w:szCs w:val="24"/>
            <w:u w:val="single"/>
          </w:rPr>
          <w:t>1808</w:t>
        </w:r>
      </w:hyperlink>
      <w:r w:rsidRPr="004E2B38">
        <w:rPr>
          <w:rFonts w:ascii="Times New Roman" w:eastAsia="Times New Roman" w:hAnsi="Times New Roman" w:cs="Times New Roman"/>
          <w:sz w:val="24"/>
          <w:szCs w:val="24"/>
        </w:rPr>
        <w:t xml:space="preserve"> con varios comisionados enviados por Napoleón para confirmar la noticia hicieron fracasar el plan.</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Un oficial francés se presentó ante el Gobernador Casas con documentación oficial confirmando las malas noticias de </w:t>
      </w:r>
      <w:r w:rsidRPr="004E2B38">
        <w:rPr>
          <w:rFonts w:ascii="Times New Roman" w:eastAsia="Times New Roman" w:hAnsi="Times New Roman" w:cs="Times New Roman"/>
          <w:i/>
          <w:iCs/>
          <w:sz w:val="24"/>
          <w:szCs w:val="24"/>
        </w:rPr>
        <w:t>The Times</w:t>
      </w:r>
      <w:r w:rsidRPr="004E2B38">
        <w:rPr>
          <w:rFonts w:ascii="Times New Roman" w:eastAsia="Times New Roman" w:hAnsi="Times New Roman" w:cs="Times New Roman"/>
          <w:sz w:val="24"/>
          <w:szCs w:val="24"/>
        </w:rPr>
        <w:t>, y mientras en la Gobernación deliberaban sobre la situación, la población empezó a alarmarse por la aparatosa llegada de los franceses, divulgando profusamente la noticia de la desaparición de la monarquía tradicional en periódicos y otras publicaciones.</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La reacción popular fue de malestar e indignación y la situación empeoró cuando un capitán de fragata inglés llamado Beaver desembarcó poco después del Alcasta en La Guaira, tras perseguir al </w:t>
      </w:r>
      <w:r w:rsidRPr="004E2B38">
        <w:rPr>
          <w:rFonts w:ascii="Times New Roman" w:eastAsia="Times New Roman" w:hAnsi="Times New Roman" w:cs="Times New Roman"/>
          <w:i/>
          <w:iCs/>
          <w:sz w:val="24"/>
          <w:szCs w:val="24"/>
        </w:rPr>
        <w:t>Le Serpent</w:t>
      </w:r>
      <w:r w:rsidRPr="004E2B38">
        <w:rPr>
          <w:rFonts w:ascii="Times New Roman" w:eastAsia="Times New Roman" w:hAnsi="Times New Roman" w:cs="Times New Roman"/>
          <w:sz w:val="24"/>
          <w:szCs w:val="24"/>
        </w:rPr>
        <w:t xml:space="preserve"> sin poder apresarlo, para informar al Gobernador Casas y a la población que la lucha en </w:t>
      </w:r>
      <w:hyperlink r:id="rId334" w:tooltip="España" w:history="1">
        <w:r w:rsidRPr="004E2B38">
          <w:rPr>
            <w:rFonts w:ascii="Times New Roman" w:eastAsia="Times New Roman" w:hAnsi="Times New Roman" w:cs="Times New Roman"/>
            <w:color w:val="0000FF"/>
            <w:sz w:val="24"/>
            <w:szCs w:val="24"/>
            <w:u w:val="single"/>
          </w:rPr>
          <w:t>España</w:t>
        </w:r>
      </w:hyperlink>
      <w:r w:rsidRPr="004E2B38">
        <w:rPr>
          <w:rFonts w:ascii="Times New Roman" w:eastAsia="Times New Roman" w:hAnsi="Times New Roman" w:cs="Times New Roman"/>
          <w:sz w:val="24"/>
          <w:szCs w:val="24"/>
        </w:rPr>
        <w:t xml:space="preserve"> para rechazar a los franceses continuaba y que </w:t>
      </w:r>
      <w:hyperlink r:id="rId335" w:tooltip="Napoleón" w:history="1">
        <w:r w:rsidRPr="004E2B38">
          <w:rPr>
            <w:rFonts w:ascii="Times New Roman" w:eastAsia="Times New Roman" w:hAnsi="Times New Roman" w:cs="Times New Roman"/>
            <w:color w:val="0000FF"/>
            <w:sz w:val="24"/>
            <w:szCs w:val="24"/>
            <w:u w:val="single"/>
          </w:rPr>
          <w:t>Napoleón</w:t>
        </w:r>
      </w:hyperlink>
      <w:r w:rsidRPr="004E2B38">
        <w:rPr>
          <w:rFonts w:ascii="Times New Roman" w:eastAsia="Times New Roman" w:hAnsi="Times New Roman" w:cs="Times New Roman"/>
          <w:sz w:val="24"/>
          <w:szCs w:val="24"/>
        </w:rPr>
        <w:t xml:space="preserve"> no tenía la situación dominada.</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Entonces surgió un proceso político extraño entre el Gobernador, </w:t>
      </w:r>
      <w:hyperlink r:id="rId336" w:tooltip="Real Audiencia de Caracas" w:history="1">
        <w:r w:rsidRPr="004E2B38">
          <w:rPr>
            <w:rFonts w:ascii="Times New Roman" w:eastAsia="Times New Roman" w:hAnsi="Times New Roman" w:cs="Times New Roman"/>
            <w:color w:val="0000FF"/>
            <w:sz w:val="24"/>
            <w:szCs w:val="24"/>
            <w:u w:val="single"/>
          </w:rPr>
          <w:t>La Audiencia</w:t>
        </w:r>
      </w:hyperlink>
      <w:r w:rsidRPr="004E2B38">
        <w:rPr>
          <w:rFonts w:ascii="Times New Roman" w:eastAsia="Times New Roman" w:hAnsi="Times New Roman" w:cs="Times New Roman"/>
          <w:sz w:val="24"/>
          <w:szCs w:val="24"/>
        </w:rPr>
        <w:t xml:space="preserve"> y el </w:t>
      </w:r>
      <w:hyperlink r:id="rId337" w:tooltip="Cabildo colonial" w:history="1">
        <w:r w:rsidRPr="004E2B38">
          <w:rPr>
            <w:rFonts w:ascii="Times New Roman" w:eastAsia="Times New Roman" w:hAnsi="Times New Roman" w:cs="Times New Roman"/>
            <w:color w:val="0000FF"/>
            <w:sz w:val="24"/>
            <w:szCs w:val="24"/>
            <w:u w:val="single"/>
          </w:rPr>
          <w:t>Cabildo</w:t>
        </w:r>
      </w:hyperlink>
      <w:r w:rsidRPr="004E2B38">
        <w:rPr>
          <w:rFonts w:ascii="Times New Roman" w:eastAsia="Times New Roman" w:hAnsi="Times New Roman" w:cs="Times New Roman"/>
          <w:sz w:val="24"/>
          <w:szCs w:val="24"/>
        </w:rPr>
        <w:t xml:space="preserve"> que terminó de socavar el orden colonial vigente y esto hizo que la conmoción en la sociedad caraqueña se orientara en dos direcciones, una representada por Bolívar que quería proclamar la Independencia; y otra representada por otros </w:t>
      </w:r>
      <w:hyperlink r:id="rId338" w:tooltip="Criollo" w:history="1">
        <w:r w:rsidRPr="004E2B38">
          <w:rPr>
            <w:rFonts w:ascii="Times New Roman" w:eastAsia="Times New Roman" w:hAnsi="Times New Roman" w:cs="Times New Roman"/>
            <w:color w:val="0000FF"/>
            <w:sz w:val="24"/>
            <w:szCs w:val="24"/>
            <w:u w:val="single"/>
          </w:rPr>
          <w:t>criollos</w:t>
        </w:r>
      </w:hyperlink>
      <w:r w:rsidRPr="004E2B38">
        <w:rPr>
          <w:rFonts w:ascii="Times New Roman" w:eastAsia="Times New Roman" w:hAnsi="Times New Roman" w:cs="Times New Roman"/>
          <w:sz w:val="24"/>
          <w:szCs w:val="24"/>
        </w:rPr>
        <w:t xml:space="preserve"> que querían mantener la fidelidad a Fernando VII.</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Así, el </w:t>
      </w:r>
      <w:hyperlink r:id="rId339" w:tooltip="11 de enero" w:history="1">
        <w:r w:rsidRPr="004E2B38">
          <w:rPr>
            <w:rFonts w:ascii="Times New Roman" w:eastAsia="Times New Roman" w:hAnsi="Times New Roman" w:cs="Times New Roman"/>
            <w:color w:val="0000FF"/>
            <w:sz w:val="24"/>
            <w:szCs w:val="24"/>
            <w:u w:val="single"/>
          </w:rPr>
          <w:t>11 de enero</w:t>
        </w:r>
      </w:hyperlink>
      <w:r w:rsidRPr="004E2B38">
        <w:rPr>
          <w:rFonts w:ascii="Times New Roman" w:eastAsia="Times New Roman" w:hAnsi="Times New Roman" w:cs="Times New Roman"/>
          <w:sz w:val="24"/>
          <w:szCs w:val="24"/>
        </w:rPr>
        <w:t xml:space="preserve"> de </w:t>
      </w:r>
      <w:hyperlink r:id="rId340" w:tooltip="1809" w:history="1">
        <w:r w:rsidRPr="004E2B38">
          <w:rPr>
            <w:rFonts w:ascii="Times New Roman" w:eastAsia="Times New Roman" w:hAnsi="Times New Roman" w:cs="Times New Roman"/>
            <w:color w:val="0000FF"/>
            <w:sz w:val="24"/>
            <w:szCs w:val="24"/>
            <w:u w:val="single"/>
          </w:rPr>
          <w:t>1809</w:t>
        </w:r>
      </w:hyperlink>
      <w:r w:rsidRPr="004E2B38">
        <w:rPr>
          <w:rFonts w:ascii="Times New Roman" w:eastAsia="Times New Roman" w:hAnsi="Times New Roman" w:cs="Times New Roman"/>
          <w:sz w:val="24"/>
          <w:szCs w:val="24"/>
        </w:rPr>
        <w:t xml:space="preserve"> llegaron a Caracas unos despachos oficiales que anunciaban la creación de la </w:t>
      </w:r>
      <w:hyperlink r:id="rId341" w:tooltip="Junta Suprema Central" w:history="1">
        <w:r w:rsidRPr="004E2B38">
          <w:rPr>
            <w:rFonts w:ascii="Times New Roman" w:eastAsia="Times New Roman" w:hAnsi="Times New Roman" w:cs="Times New Roman"/>
            <w:color w:val="0000FF"/>
            <w:sz w:val="24"/>
            <w:szCs w:val="24"/>
            <w:u w:val="single"/>
          </w:rPr>
          <w:t>Junta Central de España e Indias</w:t>
        </w:r>
      </w:hyperlink>
      <w:r w:rsidRPr="004E2B38">
        <w:rPr>
          <w:rFonts w:ascii="Times New Roman" w:eastAsia="Times New Roman" w:hAnsi="Times New Roman" w:cs="Times New Roman"/>
          <w:sz w:val="24"/>
          <w:szCs w:val="24"/>
        </w:rPr>
        <w:t xml:space="preserve"> que terminó instalándose en </w:t>
      </w:r>
      <w:hyperlink r:id="rId342" w:tooltip="Sevilla" w:history="1">
        <w:r w:rsidRPr="004E2B38">
          <w:rPr>
            <w:rFonts w:ascii="Times New Roman" w:eastAsia="Times New Roman" w:hAnsi="Times New Roman" w:cs="Times New Roman"/>
            <w:color w:val="0000FF"/>
            <w:sz w:val="24"/>
            <w:szCs w:val="24"/>
            <w:u w:val="single"/>
          </w:rPr>
          <w:t>Sevilla</w:t>
        </w:r>
      </w:hyperlink>
      <w:r w:rsidRPr="004E2B38">
        <w:rPr>
          <w:rFonts w:ascii="Times New Roman" w:eastAsia="Times New Roman" w:hAnsi="Times New Roman" w:cs="Times New Roman"/>
          <w:sz w:val="24"/>
          <w:szCs w:val="24"/>
        </w:rPr>
        <w:t xml:space="preserve"> en abril de </w:t>
      </w:r>
      <w:hyperlink r:id="rId343" w:tooltip="1809" w:history="1">
        <w:r w:rsidRPr="004E2B38">
          <w:rPr>
            <w:rFonts w:ascii="Times New Roman" w:eastAsia="Times New Roman" w:hAnsi="Times New Roman" w:cs="Times New Roman"/>
            <w:color w:val="0000FF"/>
            <w:sz w:val="24"/>
            <w:szCs w:val="24"/>
            <w:u w:val="single"/>
          </w:rPr>
          <w:t>1809</w:t>
        </w:r>
      </w:hyperlink>
      <w:r w:rsidRPr="004E2B38">
        <w:rPr>
          <w:rFonts w:ascii="Times New Roman" w:eastAsia="Times New Roman" w:hAnsi="Times New Roman" w:cs="Times New Roman"/>
          <w:sz w:val="24"/>
          <w:szCs w:val="24"/>
        </w:rPr>
        <w:t xml:space="preserve"> y poco después, el </w:t>
      </w:r>
      <w:hyperlink r:id="rId344" w:tooltip="14 de enero" w:history="1">
        <w:r w:rsidRPr="004E2B38">
          <w:rPr>
            <w:rFonts w:ascii="Times New Roman" w:eastAsia="Times New Roman" w:hAnsi="Times New Roman" w:cs="Times New Roman"/>
            <w:color w:val="0000FF"/>
            <w:sz w:val="24"/>
            <w:szCs w:val="24"/>
            <w:u w:val="single"/>
          </w:rPr>
          <w:t>14 de enero</w:t>
        </w:r>
      </w:hyperlink>
      <w:r w:rsidRPr="004E2B38">
        <w:rPr>
          <w:rFonts w:ascii="Times New Roman" w:eastAsia="Times New Roman" w:hAnsi="Times New Roman" w:cs="Times New Roman"/>
          <w:sz w:val="24"/>
          <w:szCs w:val="24"/>
        </w:rPr>
        <w:t xml:space="preserve"> de </w:t>
      </w:r>
      <w:hyperlink r:id="rId345" w:tooltip="1809" w:history="1">
        <w:r w:rsidRPr="004E2B38">
          <w:rPr>
            <w:rFonts w:ascii="Times New Roman" w:eastAsia="Times New Roman" w:hAnsi="Times New Roman" w:cs="Times New Roman"/>
            <w:color w:val="0000FF"/>
            <w:sz w:val="24"/>
            <w:szCs w:val="24"/>
            <w:u w:val="single"/>
          </w:rPr>
          <w:t>1809</w:t>
        </w:r>
      </w:hyperlink>
      <w:r w:rsidRPr="004E2B38">
        <w:rPr>
          <w:rFonts w:ascii="Times New Roman" w:eastAsia="Times New Roman" w:hAnsi="Times New Roman" w:cs="Times New Roman"/>
          <w:sz w:val="24"/>
          <w:szCs w:val="24"/>
        </w:rPr>
        <w:t xml:space="preserve"> llegó a Venezuela el mariscal de campo </w:t>
      </w:r>
      <w:hyperlink r:id="rId346" w:tooltip="Vicente Emparan" w:history="1">
        <w:r w:rsidRPr="004E2B38">
          <w:rPr>
            <w:rFonts w:ascii="Times New Roman" w:eastAsia="Times New Roman" w:hAnsi="Times New Roman" w:cs="Times New Roman"/>
            <w:color w:val="0000FF"/>
            <w:sz w:val="24"/>
            <w:szCs w:val="24"/>
            <w:u w:val="single"/>
          </w:rPr>
          <w:t>Vicente Emparan</w:t>
        </w:r>
      </w:hyperlink>
      <w:r w:rsidRPr="004E2B38">
        <w:rPr>
          <w:rFonts w:ascii="Times New Roman" w:eastAsia="Times New Roman" w:hAnsi="Times New Roman" w:cs="Times New Roman"/>
          <w:sz w:val="24"/>
          <w:szCs w:val="24"/>
        </w:rPr>
        <w:t xml:space="preserve"> en calidad de capitán general de Venezuela y gobernador de Caracas.</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Su llegada dio una nueva perspectiva a la situación política ya que empezaron a circular rumores que lo relacionaban como partidario de los franceses, por lo que fue acusado de querer confundir a la población.</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lastRenderedPageBreak/>
        <w:t xml:space="preserve">En el panorama de incertidumbre reinante, el </w:t>
      </w:r>
      <w:hyperlink r:id="rId347" w:tooltip="19 de abril" w:history="1">
        <w:r w:rsidRPr="004E2B38">
          <w:rPr>
            <w:rFonts w:ascii="Times New Roman" w:eastAsia="Times New Roman" w:hAnsi="Times New Roman" w:cs="Times New Roman"/>
            <w:color w:val="0000FF"/>
            <w:sz w:val="24"/>
            <w:szCs w:val="24"/>
            <w:u w:val="single"/>
          </w:rPr>
          <w:t>19 de abril</w:t>
        </w:r>
      </w:hyperlink>
      <w:r w:rsidRPr="004E2B38">
        <w:rPr>
          <w:rFonts w:ascii="Times New Roman" w:eastAsia="Times New Roman" w:hAnsi="Times New Roman" w:cs="Times New Roman"/>
          <w:sz w:val="24"/>
          <w:szCs w:val="24"/>
        </w:rPr>
        <w:t xml:space="preserve"> de </w:t>
      </w:r>
      <w:hyperlink r:id="rId348" w:tooltip="1810" w:history="1">
        <w:r w:rsidRPr="004E2B38">
          <w:rPr>
            <w:rFonts w:ascii="Times New Roman" w:eastAsia="Times New Roman" w:hAnsi="Times New Roman" w:cs="Times New Roman"/>
            <w:color w:val="0000FF"/>
            <w:sz w:val="24"/>
            <w:szCs w:val="24"/>
            <w:u w:val="single"/>
          </w:rPr>
          <w:t>1810</w:t>
        </w:r>
      </w:hyperlink>
      <w:r w:rsidRPr="004E2B38">
        <w:rPr>
          <w:rFonts w:ascii="Times New Roman" w:eastAsia="Times New Roman" w:hAnsi="Times New Roman" w:cs="Times New Roman"/>
          <w:sz w:val="24"/>
          <w:szCs w:val="24"/>
        </w:rPr>
        <w:t xml:space="preserve">, los miembros del </w:t>
      </w:r>
      <w:hyperlink r:id="rId349" w:tooltip="Cabildo colonial" w:history="1">
        <w:r w:rsidRPr="004E2B38">
          <w:rPr>
            <w:rFonts w:ascii="Times New Roman" w:eastAsia="Times New Roman" w:hAnsi="Times New Roman" w:cs="Times New Roman"/>
            <w:color w:val="0000FF"/>
            <w:sz w:val="24"/>
            <w:szCs w:val="24"/>
            <w:u w:val="single"/>
          </w:rPr>
          <w:t>Cabildo</w:t>
        </w:r>
      </w:hyperlink>
      <w:r w:rsidRPr="004E2B38">
        <w:rPr>
          <w:rFonts w:ascii="Times New Roman" w:eastAsia="Times New Roman" w:hAnsi="Times New Roman" w:cs="Times New Roman"/>
          <w:sz w:val="24"/>
          <w:szCs w:val="24"/>
        </w:rPr>
        <w:t xml:space="preserve"> de Caracas decidieron constituir una </w:t>
      </w:r>
      <w:hyperlink r:id="rId350" w:tooltip="Junta Suprema de Caracas" w:history="1">
        <w:r w:rsidRPr="004E2B38">
          <w:rPr>
            <w:rFonts w:ascii="Times New Roman" w:eastAsia="Times New Roman" w:hAnsi="Times New Roman" w:cs="Times New Roman"/>
            <w:color w:val="0000FF"/>
            <w:sz w:val="24"/>
            <w:szCs w:val="24"/>
            <w:u w:val="single"/>
          </w:rPr>
          <w:t>Junta Conservadora de los Derechos de Fernando VII</w:t>
        </w:r>
      </w:hyperlink>
      <w:r w:rsidRPr="004E2B38">
        <w:rPr>
          <w:rFonts w:ascii="Times New Roman" w:eastAsia="Times New Roman" w:hAnsi="Times New Roman" w:cs="Times New Roman"/>
          <w:sz w:val="24"/>
          <w:szCs w:val="24"/>
        </w:rPr>
        <w:t xml:space="preserve"> en un acto que termina con la firma del </w:t>
      </w:r>
      <w:hyperlink r:id="rId351" w:tooltip="Acta de la Declaración de Independencia de Venezuela" w:history="1">
        <w:r w:rsidRPr="004E2B38">
          <w:rPr>
            <w:rFonts w:ascii="Times New Roman" w:eastAsia="Times New Roman" w:hAnsi="Times New Roman" w:cs="Times New Roman"/>
            <w:color w:val="0000FF"/>
            <w:sz w:val="24"/>
            <w:szCs w:val="24"/>
            <w:u w:val="single"/>
          </w:rPr>
          <w:t>Acta de Independencia</w:t>
        </w:r>
      </w:hyperlink>
      <w:r w:rsidRPr="004E2B38">
        <w:rPr>
          <w:rFonts w:ascii="Times New Roman" w:eastAsia="Times New Roman" w:hAnsi="Times New Roman" w:cs="Times New Roman"/>
          <w:sz w:val="24"/>
          <w:szCs w:val="24"/>
        </w:rPr>
        <w:t xml:space="preserve"> y </w:t>
      </w:r>
      <w:hyperlink r:id="rId352" w:tooltip="Constitución de los Estados de Venezuela de 1811" w:history="1">
        <w:r w:rsidRPr="004E2B38">
          <w:rPr>
            <w:rFonts w:ascii="Times New Roman" w:eastAsia="Times New Roman" w:hAnsi="Times New Roman" w:cs="Times New Roman"/>
            <w:color w:val="0000FF"/>
            <w:sz w:val="24"/>
            <w:szCs w:val="24"/>
            <w:u w:val="single"/>
          </w:rPr>
          <w:t>constitución</w:t>
        </w:r>
      </w:hyperlink>
      <w:r w:rsidRPr="004E2B38">
        <w:rPr>
          <w:rFonts w:ascii="Times New Roman" w:eastAsia="Times New Roman" w:hAnsi="Times New Roman" w:cs="Times New Roman"/>
          <w:sz w:val="24"/>
          <w:szCs w:val="24"/>
        </w:rPr>
        <w:t xml:space="preserve"> de la </w:t>
      </w:r>
      <w:hyperlink r:id="rId353" w:tooltip="Primera República de Venezuela" w:history="1">
        <w:r w:rsidRPr="004E2B38">
          <w:rPr>
            <w:rFonts w:ascii="Times New Roman" w:eastAsia="Times New Roman" w:hAnsi="Times New Roman" w:cs="Times New Roman"/>
            <w:color w:val="0000FF"/>
            <w:sz w:val="24"/>
            <w:szCs w:val="24"/>
            <w:u w:val="single"/>
          </w:rPr>
          <w:t>Primera República</w:t>
        </w:r>
      </w:hyperlink>
      <w:r w:rsidRPr="004E2B38">
        <w:rPr>
          <w:rFonts w:ascii="Times New Roman" w:eastAsia="Times New Roman" w:hAnsi="Times New Roman" w:cs="Times New Roman"/>
          <w:sz w:val="24"/>
          <w:szCs w:val="24"/>
        </w:rPr>
        <w:t xml:space="preserve"> el 5 de julio de 1811. Con la </w:t>
      </w:r>
      <w:hyperlink r:id="rId354" w:tooltip="Revolución del 19 de abril de 1810" w:history="1">
        <w:r w:rsidRPr="004E2B38">
          <w:rPr>
            <w:rFonts w:ascii="Times New Roman" w:eastAsia="Times New Roman" w:hAnsi="Times New Roman" w:cs="Times New Roman"/>
            <w:color w:val="0000FF"/>
            <w:sz w:val="24"/>
            <w:szCs w:val="24"/>
            <w:u w:val="single"/>
          </w:rPr>
          <w:t>revuelta del 19 de abril de 1810</w:t>
        </w:r>
      </w:hyperlink>
      <w:r w:rsidRPr="004E2B38">
        <w:rPr>
          <w:rFonts w:ascii="Times New Roman" w:eastAsia="Times New Roman" w:hAnsi="Times New Roman" w:cs="Times New Roman"/>
          <w:sz w:val="24"/>
          <w:szCs w:val="24"/>
        </w:rPr>
        <w:t xml:space="preserve"> se obligó al entonces capitán general de Venezuela, </w:t>
      </w:r>
      <w:hyperlink r:id="rId355" w:tooltip="Vicente Emparan" w:history="1">
        <w:r w:rsidRPr="004E2B38">
          <w:rPr>
            <w:rFonts w:ascii="Times New Roman" w:eastAsia="Times New Roman" w:hAnsi="Times New Roman" w:cs="Times New Roman"/>
            <w:color w:val="0000FF"/>
            <w:sz w:val="24"/>
            <w:szCs w:val="24"/>
            <w:u w:val="single"/>
          </w:rPr>
          <w:t>Vicente Emparan</w:t>
        </w:r>
      </w:hyperlink>
      <w:r w:rsidRPr="004E2B38">
        <w:rPr>
          <w:rFonts w:ascii="Times New Roman" w:eastAsia="Times New Roman" w:hAnsi="Times New Roman" w:cs="Times New Roman"/>
          <w:sz w:val="24"/>
          <w:szCs w:val="24"/>
        </w:rPr>
        <w:t xml:space="preserve">, a ceder sus poderes a esta Junta y trajo como resultado la expulsión de los funcionarios españoles de sus puestos para embarcarlos rumbo a </w:t>
      </w:r>
      <w:hyperlink r:id="rId356" w:tooltip="España" w:history="1">
        <w:r w:rsidRPr="004E2B38">
          <w:rPr>
            <w:rFonts w:ascii="Times New Roman" w:eastAsia="Times New Roman" w:hAnsi="Times New Roman" w:cs="Times New Roman"/>
            <w:color w:val="0000FF"/>
            <w:sz w:val="24"/>
            <w:szCs w:val="24"/>
            <w:u w:val="single"/>
          </w:rPr>
          <w:t>España</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Poco después, tras enterarse de los hechos, la Regencia dispuso el bloqueo de las costas de Venezuela pero ya era tarde, desde entonces el proceso independentista sería imparable, y el ejemplo de Caracas fue seguido por el resto de las juntas americanas.</w:t>
      </w:r>
    </w:p>
    <w:p w:rsidR="004E2B38" w:rsidRPr="004E2B38" w:rsidRDefault="004E2B38" w:rsidP="004E2B38">
      <w:pPr>
        <w:spacing w:before="100" w:beforeAutospacing="1" w:after="100" w:afterAutospacing="1" w:line="240" w:lineRule="auto"/>
        <w:outlineLvl w:val="2"/>
        <w:rPr>
          <w:rFonts w:ascii="Times New Roman" w:eastAsia="Times New Roman" w:hAnsi="Times New Roman" w:cs="Times New Roman"/>
          <w:b/>
          <w:bCs/>
          <w:sz w:val="27"/>
          <w:szCs w:val="27"/>
        </w:rPr>
      </w:pPr>
      <w:r w:rsidRPr="004E2B38">
        <w:rPr>
          <w:rFonts w:ascii="Times New Roman" w:eastAsia="Times New Roman" w:hAnsi="Times New Roman" w:cs="Times New Roman"/>
          <w:b/>
          <w:bCs/>
          <w:sz w:val="27"/>
          <w:szCs w:val="27"/>
        </w:rPr>
        <w:t>Misión a Londres</w:t>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noProof/>
          <w:color w:val="0000FF"/>
          <w:sz w:val="24"/>
          <w:szCs w:val="24"/>
        </w:rPr>
        <w:drawing>
          <wp:inline distT="0" distB="0" distL="0" distR="0">
            <wp:extent cx="2095500" cy="2657475"/>
            <wp:effectExtent l="0" t="0" r="0" b="9525"/>
            <wp:docPr id="38" name="Imagen 38" descr="https://upload.wikimedia.org/wikipedia/commons/thumb/5/50/Statue_of_Sim%C3%B3n_Bolivar.jpg/220px-Statue_of_Sim%C3%B3n_Bolivar.jpg">
              <a:hlinkClick xmlns:a="http://schemas.openxmlformats.org/drawingml/2006/main" r:id="rId3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wikimedia.org/wikipedia/commons/thumb/5/50/Statue_of_Sim%C3%B3n_Bolivar.jpg/220px-Statue_of_Sim%C3%B3n_Bolivar.jpg">
                      <a:hlinkClick r:id="rId357"/>
                    </pic:cNvPr>
                    <pic:cNvPicPr>
                      <a:picLocks noChangeAspect="1" noChangeArrowheads="1"/>
                    </pic:cNvPicPr>
                  </pic:nvPicPr>
                  <pic:blipFill>
                    <a:blip r:embed="rId358">
                      <a:extLst>
                        <a:ext uri="{28A0092B-C50C-407E-A947-70E740481C1C}">
                          <a14:useLocalDpi xmlns:a14="http://schemas.microsoft.com/office/drawing/2010/main" val="0"/>
                        </a:ext>
                      </a:extLst>
                    </a:blip>
                    <a:srcRect/>
                    <a:stretch>
                      <a:fillRect/>
                    </a:stretch>
                  </pic:blipFill>
                  <pic:spPr bwMode="auto">
                    <a:xfrm>
                      <a:off x="0" y="0"/>
                      <a:ext cx="2095500" cy="2657475"/>
                    </a:xfrm>
                    <a:prstGeom prst="rect">
                      <a:avLst/>
                    </a:prstGeom>
                    <a:noFill/>
                    <a:ln>
                      <a:noFill/>
                    </a:ln>
                  </pic:spPr>
                </pic:pic>
              </a:graphicData>
            </a:graphic>
          </wp:inline>
        </w:drawing>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Estatua de Simón Bolívar en </w:t>
      </w:r>
      <w:hyperlink r:id="rId359" w:tooltip="Belgrave Square" w:history="1">
        <w:r w:rsidRPr="004E2B38">
          <w:rPr>
            <w:rFonts w:ascii="Times New Roman" w:eastAsia="Times New Roman" w:hAnsi="Times New Roman" w:cs="Times New Roman"/>
            <w:color w:val="0000FF"/>
            <w:sz w:val="24"/>
            <w:szCs w:val="24"/>
            <w:u w:val="single"/>
          </w:rPr>
          <w:t>Belgrave Square</w:t>
        </w:r>
      </w:hyperlink>
      <w:r w:rsidRPr="004E2B38">
        <w:rPr>
          <w:rFonts w:ascii="Times New Roman" w:eastAsia="Times New Roman" w:hAnsi="Times New Roman" w:cs="Times New Roman"/>
          <w:sz w:val="24"/>
          <w:szCs w:val="24"/>
        </w:rPr>
        <w:t xml:space="preserve">, </w:t>
      </w:r>
      <w:hyperlink r:id="rId360" w:tooltip="Londres" w:history="1">
        <w:r w:rsidRPr="004E2B38">
          <w:rPr>
            <w:rFonts w:ascii="Times New Roman" w:eastAsia="Times New Roman" w:hAnsi="Times New Roman" w:cs="Times New Roman"/>
            <w:color w:val="0000FF"/>
            <w:sz w:val="24"/>
            <w:szCs w:val="24"/>
            <w:u w:val="single"/>
          </w:rPr>
          <w:t>Londres</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El nuevo sistema de gobierno empezó a crear nuevas perspectivas en todos los sentidos. Las noticias de lo sucedido en </w:t>
      </w:r>
      <w:hyperlink r:id="rId361" w:tooltip="Caracas" w:history="1">
        <w:r w:rsidRPr="004E2B38">
          <w:rPr>
            <w:rFonts w:ascii="Times New Roman" w:eastAsia="Times New Roman" w:hAnsi="Times New Roman" w:cs="Times New Roman"/>
            <w:color w:val="0000FF"/>
            <w:sz w:val="24"/>
            <w:szCs w:val="24"/>
            <w:u w:val="single"/>
          </w:rPr>
          <w:t>Caracas</w:t>
        </w:r>
      </w:hyperlink>
      <w:r w:rsidRPr="004E2B38">
        <w:rPr>
          <w:rFonts w:ascii="Times New Roman" w:eastAsia="Times New Roman" w:hAnsi="Times New Roman" w:cs="Times New Roman"/>
          <w:sz w:val="24"/>
          <w:szCs w:val="24"/>
        </w:rPr>
        <w:t xml:space="preserve"> llegaron hasta el almirante </w:t>
      </w:r>
      <w:hyperlink r:id="rId362" w:tooltip="Alexander Cochrane" w:history="1">
        <w:r w:rsidRPr="004E2B38">
          <w:rPr>
            <w:rFonts w:ascii="Times New Roman" w:eastAsia="Times New Roman" w:hAnsi="Times New Roman" w:cs="Times New Roman"/>
            <w:color w:val="0000FF"/>
            <w:sz w:val="24"/>
            <w:szCs w:val="24"/>
            <w:u w:val="single"/>
          </w:rPr>
          <w:t>Alexander Cochrane</w:t>
        </w:r>
      </w:hyperlink>
      <w:r w:rsidRPr="004E2B38">
        <w:rPr>
          <w:rFonts w:ascii="Times New Roman" w:eastAsia="Times New Roman" w:hAnsi="Times New Roman" w:cs="Times New Roman"/>
          <w:sz w:val="24"/>
          <w:szCs w:val="24"/>
        </w:rPr>
        <w:t xml:space="preserve">, comandante de las Fuerzas Navales británicas del Caribe, que procedió a despachar noticias de lo sucedido a Londres y poner a disposición de la Junta de Caracas la corbeta Wellington para que llevara hasta </w:t>
      </w:r>
      <w:hyperlink r:id="rId363" w:tooltip="Londres" w:history="1">
        <w:r w:rsidRPr="004E2B38">
          <w:rPr>
            <w:rFonts w:ascii="Times New Roman" w:eastAsia="Times New Roman" w:hAnsi="Times New Roman" w:cs="Times New Roman"/>
            <w:color w:val="0000FF"/>
            <w:sz w:val="24"/>
            <w:szCs w:val="24"/>
            <w:u w:val="single"/>
          </w:rPr>
          <w:t>Londres</w:t>
        </w:r>
      </w:hyperlink>
      <w:r w:rsidRPr="004E2B38">
        <w:rPr>
          <w:rFonts w:ascii="Times New Roman" w:eastAsia="Times New Roman" w:hAnsi="Times New Roman" w:cs="Times New Roman"/>
          <w:sz w:val="24"/>
          <w:szCs w:val="24"/>
        </w:rPr>
        <w:t xml:space="preserve"> una delegación si así lo querían.</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Así, Bolívar fue enviado a </w:t>
      </w:r>
      <w:hyperlink r:id="rId364" w:tooltip="Inglaterra" w:history="1">
        <w:r w:rsidRPr="004E2B38">
          <w:rPr>
            <w:rFonts w:ascii="Times New Roman" w:eastAsia="Times New Roman" w:hAnsi="Times New Roman" w:cs="Times New Roman"/>
            <w:color w:val="0000FF"/>
            <w:sz w:val="24"/>
            <w:szCs w:val="24"/>
            <w:u w:val="single"/>
          </w:rPr>
          <w:t>Inglaterra</w:t>
        </w:r>
      </w:hyperlink>
      <w:r w:rsidRPr="004E2B38">
        <w:rPr>
          <w:rFonts w:ascii="Times New Roman" w:eastAsia="Times New Roman" w:hAnsi="Times New Roman" w:cs="Times New Roman"/>
          <w:sz w:val="24"/>
          <w:szCs w:val="24"/>
        </w:rPr>
        <w:t xml:space="preserve"> con el grado de coronel junto con </w:t>
      </w:r>
      <w:hyperlink r:id="rId365" w:tooltip="Andrés Bello" w:history="1">
        <w:r w:rsidRPr="004E2B38">
          <w:rPr>
            <w:rFonts w:ascii="Times New Roman" w:eastAsia="Times New Roman" w:hAnsi="Times New Roman" w:cs="Times New Roman"/>
            <w:color w:val="0000FF"/>
            <w:sz w:val="24"/>
            <w:szCs w:val="24"/>
            <w:u w:val="single"/>
          </w:rPr>
          <w:t>Andrés Bello</w:t>
        </w:r>
      </w:hyperlink>
      <w:r w:rsidRPr="004E2B38">
        <w:rPr>
          <w:rFonts w:ascii="Times New Roman" w:eastAsia="Times New Roman" w:hAnsi="Times New Roman" w:cs="Times New Roman"/>
          <w:sz w:val="24"/>
          <w:szCs w:val="24"/>
        </w:rPr>
        <w:t xml:space="preserve"> y </w:t>
      </w:r>
      <w:hyperlink r:id="rId366" w:tooltip="Luis López Méndez" w:history="1">
        <w:r w:rsidRPr="004E2B38">
          <w:rPr>
            <w:rFonts w:ascii="Times New Roman" w:eastAsia="Times New Roman" w:hAnsi="Times New Roman" w:cs="Times New Roman"/>
            <w:color w:val="0000FF"/>
            <w:sz w:val="24"/>
            <w:szCs w:val="24"/>
            <w:u w:val="single"/>
          </w:rPr>
          <w:t>Luis López Méndez</w:t>
        </w:r>
      </w:hyperlink>
      <w:r w:rsidRPr="004E2B38">
        <w:rPr>
          <w:rFonts w:ascii="Times New Roman" w:eastAsia="Times New Roman" w:hAnsi="Times New Roman" w:cs="Times New Roman"/>
          <w:sz w:val="24"/>
          <w:szCs w:val="24"/>
        </w:rPr>
        <w:t xml:space="preserve"> en una misión diplomática con instrucciones de solicitar apoyo británico a la Junta en nombre del rey </w:t>
      </w:r>
      <w:hyperlink r:id="rId367" w:tooltip="Fernando VII de España" w:history="1">
        <w:r w:rsidRPr="004E2B38">
          <w:rPr>
            <w:rFonts w:ascii="Times New Roman" w:eastAsia="Times New Roman" w:hAnsi="Times New Roman" w:cs="Times New Roman"/>
            <w:color w:val="0000FF"/>
            <w:sz w:val="24"/>
            <w:szCs w:val="24"/>
            <w:u w:val="single"/>
          </w:rPr>
          <w:t>Fernando VII de España</w:t>
        </w:r>
      </w:hyperlink>
      <w:r w:rsidRPr="004E2B38">
        <w:rPr>
          <w:rFonts w:ascii="Times New Roman" w:eastAsia="Times New Roman" w:hAnsi="Times New Roman" w:cs="Times New Roman"/>
          <w:sz w:val="24"/>
          <w:szCs w:val="24"/>
        </w:rPr>
        <w:t xml:space="preserve"> aprovechando la circunstancia de que </w:t>
      </w:r>
      <w:hyperlink r:id="rId368" w:tooltip="España" w:history="1">
        <w:r w:rsidRPr="004E2B38">
          <w:rPr>
            <w:rFonts w:ascii="Times New Roman" w:eastAsia="Times New Roman" w:hAnsi="Times New Roman" w:cs="Times New Roman"/>
            <w:color w:val="0000FF"/>
            <w:sz w:val="24"/>
            <w:szCs w:val="24"/>
            <w:u w:val="single"/>
          </w:rPr>
          <w:t>España</w:t>
        </w:r>
      </w:hyperlink>
      <w:r w:rsidRPr="004E2B38">
        <w:rPr>
          <w:rFonts w:ascii="Times New Roman" w:eastAsia="Times New Roman" w:hAnsi="Times New Roman" w:cs="Times New Roman"/>
          <w:sz w:val="24"/>
          <w:szCs w:val="24"/>
        </w:rPr>
        <w:t xml:space="preserve"> y </w:t>
      </w:r>
      <w:hyperlink r:id="rId369" w:tooltip="Gran Bretaña" w:history="1">
        <w:r w:rsidRPr="004E2B38">
          <w:rPr>
            <w:rFonts w:ascii="Times New Roman" w:eastAsia="Times New Roman" w:hAnsi="Times New Roman" w:cs="Times New Roman"/>
            <w:color w:val="0000FF"/>
            <w:sz w:val="24"/>
            <w:szCs w:val="24"/>
            <w:u w:val="single"/>
          </w:rPr>
          <w:t>Gran Bretaña</w:t>
        </w:r>
      </w:hyperlink>
      <w:r w:rsidRPr="004E2B38">
        <w:rPr>
          <w:rFonts w:ascii="Times New Roman" w:eastAsia="Times New Roman" w:hAnsi="Times New Roman" w:cs="Times New Roman"/>
          <w:sz w:val="24"/>
          <w:szCs w:val="24"/>
        </w:rPr>
        <w:t xml:space="preserve"> eran ahora naciones aliadas que habían dejado de lado sus históricas diferencias ante el peligro común que representaba </w:t>
      </w:r>
      <w:hyperlink r:id="rId370" w:tooltip="Napoleón" w:history="1">
        <w:r w:rsidRPr="004E2B38">
          <w:rPr>
            <w:rFonts w:ascii="Times New Roman" w:eastAsia="Times New Roman" w:hAnsi="Times New Roman" w:cs="Times New Roman"/>
            <w:color w:val="0000FF"/>
            <w:sz w:val="24"/>
            <w:szCs w:val="24"/>
            <w:u w:val="single"/>
          </w:rPr>
          <w:t>Napoleón</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La misión diplomática llegó a </w:t>
      </w:r>
      <w:hyperlink r:id="rId371" w:tooltip="Londres" w:history="1">
        <w:r w:rsidRPr="004E2B38">
          <w:rPr>
            <w:rFonts w:ascii="Times New Roman" w:eastAsia="Times New Roman" w:hAnsi="Times New Roman" w:cs="Times New Roman"/>
            <w:color w:val="0000FF"/>
            <w:sz w:val="24"/>
            <w:szCs w:val="24"/>
            <w:u w:val="single"/>
          </w:rPr>
          <w:t>Londres</w:t>
        </w:r>
      </w:hyperlink>
      <w:r w:rsidRPr="004E2B38">
        <w:rPr>
          <w:rFonts w:ascii="Times New Roman" w:eastAsia="Times New Roman" w:hAnsi="Times New Roman" w:cs="Times New Roman"/>
          <w:sz w:val="24"/>
          <w:szCs w:val="24"/>
        </w:rPr>
        <w:t xml:space="preserve"> en un momento político delicado ya que entonces </w:t>
      </w:r>
      <w:hyperlink r:id="rId372" w:tooltip="Gran Bretaña" w:history="1">
        <w:r w:rsidRPr="004E2B38">
          <w:rPr>
            <w:rFonts w:ascii="Times New Roman" w:eastAsia="Times New Roman" w:hAnsi="Times New Roman" w:cs="Times New Roman"/>
            <w:color w:val="0000FF"/>
            <w:sz w:val="24"/>
            <w:szCs w:val="24"/>
            <w:u w:val="single"/>
          </w:rPr>
          <w:t>Gran Bretaña</w:t>
        </w:r>
      </w:hyperlink>
      <w:r w:rsidRPr="004E2B38">
        <w:rPr>
          <w:rFonts w:ascii="Times New Roman" w:eastAsia="Times New Roman" w:hAnsi="Times New Roman" w:cs="Times New Roman"/>
          <w:sz w:val="24"/>
          <w:szCs w:val="24"/>
        </w:rPr>
        <w:t xml:space="preserve"> estaba dando una costosa ayuda militar a </w:t>
      </w:r>
      <w:hyperlink r:id="rId373" w:tooltip="España" w:history="1">
        <w:r w:rsidRPr="004E2B38">
          <w:rPr>
            <w:rFonts w:ascii="Times New Roman" w:eastAsia="Times New Roman" w:hAnsi="Times New Roman" w:cs="Times New Roman"/>
            <w:color w:val="0000FF"/>
            <w:sz w:val="24"/>
            <w:szCs w:val="24"/>
            <w:u w:val="single"/>
          </w:rPr>
          <w:t>España</w:t>
        </w:r>
      </w:hyperlink>
      <w:r w:rsidRPr="004E2B38">
        <w:rPr>
          <w:rFonts w:ascii="Times New Roman" w:eastAsia="Times New Roman" w:hAnsi="Times New Roman" w:cs="Times New Roman"/>
          <w:sz w:val="24"/>
          <w:szCs w:val="24"/>
        </w:rPr>
        <w:t xml:space="preserve"> y la negativa venezolana de </w:t>
      </w:r>
      <w:r w:rsidRPr="004E2B38">
        <w:rPr>
          <w:rFonts w:ascii="Times New Roman" w:eastAsia="Times New Roman" w:hAnsi="Times New Roman" w:cs="Times New Roman"/>
          <w:sz w:val="24"/>
          <w:szCs w:val="24"/>
        </w:rPr>
        <w:lastRenderedPageBreak/>
        <w:t>aceptar la autoridad del Consejo de Regencia español resultaba inconveniente en esos momentos.</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Sin embargo, lord Wellesley consideró conveniente recibir a la delegación en su casa particular, </w:t>
      </w:r>
      <w:hyperlink r:id="rId374" w:tooltip="Apsley House" w:history="1">
        <w:r w:rsidRPr="004E2B38">
          <w:rPr>
            <w:rFonts w:ascii="Times New Roman" w:eastAsia="Times New Roman" w:hAnsi="Times New Roman" w:cs="Times New Roman"/>
            <w:color w:val="0000FF"/>
            <w:sz w:val="24"/>
            <w:szCs w:val="24"/>
            <w:u w:val="single"/>
          </w:rPr>
          <w:t>Apsley House</w:t>
        </w:r>
      </w:hyperlink>
      <w:r w:rsidRPr="004E2B38">
        <w:rPr>
          <w:rFonts w:ascii="Times New Roman" w:eastAsia="Times New Roman" w:hAnsi="Times New Roman" w:cs="Times New Roman"/>
          <w:sz w:val="24"/>
          <w:szCs w:val="24"/>
        </w:rPr>
        <w:t xml:space="preserve">, por temor a que sus miembros recurrieran a </w:t>
      </w:r>
      <w:hyperlink r:id="rId375" w:tooltip="Napoleón" w:history="1">
        <w:r w:rsidRPr="004E2B38">
          <w:rPr>
            <w:rFonts w:ascii="Times New Roman" w:eastAsia="Times New Roman" w:hAnsi="Times New Roman" w:cs="Times New Roman"/>
            <w:color w:val="0000FF"/>
            <w:sz w:val="24"/>
            <w:szCs w:val="24"/>
            <w:u w:val="single"/>
          </w:rPr>
          <w:t>Napoleón</w:t>
        </w:r>
      </w:hyperlink>
      <w:r w:rsidRPr="004E2B38">
        <w:rPr>
          <w:rFonts w:ascii="Times New Roman" w:eastAsia="Times New Roman" w:hAnsi="Times New Roman" w:cs="Times New Roman"/>
          <w:sz w:val="24"/>
          <w:szCs w:val="24"/>
        </w:rPr>
        <w:t xml:space="preserve"> en busca de apoyo y así aprovechar la ocasión para averiguar las pretensiones venezolanas.</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La postura británica fue muy clara desde el principio dando a entender a la delegación que en esos momentos el apoyo político a </w:t>
      </w:r>
      <w:hyperlink r:id="rId376" w:tooltip="Venezuela" w:history="1">
        <w:r w:rsidRPr="004E2B38">
          <w:rPr>
            <w:rFonts w:ascii="Times New Roman" w:eastAsia="Times New Roman" w:hAnsi="Times New Roman" w:cs="Times New Roman"/>
            <w:color w:val="0000FF"/>
            <w:sz w:val="24"/>
            <w:szCs w:val="24"/>
            <w:u w:val="single"/>
          </w:rPr>
          <w:t>Venezuela</w:t>
        </w:r>
      </w:hyperlink>
      <w:r w:rsidRPr="004E2B38">
        <w:rPr>
          <w:rFonts w:ascii="Times New Roman" w:eastAsia="Times New Roman" w:hAnsi="Times New Roman" w:cs="Times New Roman"/>
          <w:sz w:val="24"/>
          <w:szCs w:val="24"/>
        </w:rPr>
        <w:t xml:space="preserve"> era imposible y en un intento de presionar a </w:t>
      </w:r>
      <w:hyperlink r:id="rId377" w:tooltip="España" w:history="1">
        <w:r w:rsidRPr="004E2B38">
          <w:rPr>
            <w:rFonts w:ascii="Times New Roman" w:eastAsia="Times New Roman" w:hAnsi="Times New Roman" w:cs="Times New Roman"/>
            <w:color w:val="0000FF"/>
            <w:sz w:val="24"/>
            <w:szCs w:val="24"/>
            <w:u w:val="single"/>
          </w:rPr>
          <w:t>España</w:t>
        </w:r>
      </w:hyperlink>
      <w:r w:rsidRPr="004E2B38">
        <w:rPr>
          <w:rFonts w:ascii="Times New Roman" w:eastAsia="Times New Roman" w:hAnsi="Times New Roman" w:cs="Times New Roman"/>
          <w:sz w:val="24"/>
          <w:szCs w:val="24"/>
        </w:rPr>
        <w:t xml:space="preserve"> para que les dejase comerciar libremente con sus colonias, los británicos trataron de desviar las negociaciones hacia acuerdos comerciales más acordes con sus intereses.</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A pesar de que no se cumplieron todos los objetivos de la delegación, se lograron algunos compromisos importantes gracias a la presencia de </w:t>
      </w:r>
      <w:hyperlink r:id="rId378" w:tooltip="Francisco de Miranda" w:history="1">
        <w:r w:rsidRPr="004E2B38">
          <w:rPr>
            <w:rFonts w:ascii="Times New Roman" w:eastAsia="Times New Roman" w:hAnsi="Times New Roman" w:cs="Times New Roman"/>
            <w:color w:val="0000FF"/>
            <w:sz w:val="24"/>
            <w:szCs w:val="24"/>
            <w:u w:val="single"/>
          </w:rPr>
          <w:t>Francisco de Miranda</w:t>
        </w:r>
      </w:hyperlink>
      <w:r w:rsidRPr="004E2B38">
        <w:rPr>
          <w:rFonts w:ascii="Times New Roman" w:eastAsia="Times New Roman" w:hAnsi="Times New Roman" w:cs="Times New Roman"/>
          <w:sz w:val="24"/>
          <w:szCs w:val="24"/>
        </w:rPr>
        <w:t xml:space="preserve"> en </w:t>
      </w:r>
      <w:hyperlink r:id="rId379" w:tooltip="Londres" w:history="1">
        <w:r w:rsidRPr="004E2B38">
          <w:rPr>
            <w:rFonts w:ascii="Times New Roman" w:eastAsia="Times New Roman" w:hAnsi="Times New Roman" w:cs="Times New Roman"/>
            <w:color w:val="0000FF"/>
            <w:sz w:val="24"/>
            <w:szCs w:val="24"/>
            <w:u w:val="single"/>
          </w:rPr>
          <w:t>Londres</w:t>
        </w:r>
      </w:hyperlink>
      <w:r w:rsidRPr="004E2B38">
        <w:rPr>
          <w:rFonts w:ascii="Times New Roman" w:eastAsia="Times New Roman" w:hAnsi="Times New Roman" w:cs="Times New Roman"/>
          <w:sz w:val="24"/>
          <w:szCs w:val="24"/>
        </w:rPr>
        <w:t>, con quien Bolívar empezó a mantener contactos que fomentaron una participación discreta de este mediante sus contactos personales en las negociaciones.</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Así Bolívar logró la secreta connivencia inglesa, la apertura del comercio, y la posibilidad de que Inglaterra ejerciera presiones sobre España para favorecer los intereses venezolanos.</w:t>
      </w:r>
    </w:p>
    <w:p w:rsidR="004E2B38" w:rsidRPr="004E2B38" w:rsidRDefault="004E2B38" w:rsidP="004E2B38">
      <w:pPr>
        <w:spacing w:before="100" w:beforeAutospacing="1" w:after="100" w:afterAutospacing="1" w:line="240" w:lineRule="auto"/>
        <w:outlineLvl w:val="2"/>
        <w:rPr>
          <w:rFonts w:ascii="Times New Roman" w:eastAsia="Times New Roman" w:hAnsi="Times New Roman" w:cs="Times New Roman"/>
          <w:b/>
          <w:bCs/>
          <w:sz w:val="27"/>
          <w:szCs w:val="27"/>
        </w:rPr>
      </w:pPr>
      <w:r w:rsidRPr="004E2B38">
        <w:rPr>
          <w:rFonts w:ascii="Times New Roman" w:eastAsia="Times New Roman" w:hAnsi="Times New Roman" w:cs="Times New Roman"/>
          <w:b/>
          <w:bCs/>
          <w:sz w:val="27"/>
          <w:szCs w:val="27"/>
        </w:rPr>
        <w:t>Bolívar durante la Primera República</w:t>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noProof/>
          <w:color w:val="0000FF"/>
          <w:sz w:val="24"/>
          <w:szCs w:val="24"/>
        </w:rPr>
        <w:drawing>
          <wp:inline distT="0" distB="0" distL="0" distR="0">
            <wp:extent cx="2095500" cy="2600325"/>
            <wp:effectExtent l="0" t="0" r="0" b="9525"/>
            <wp:docPr id="37" name="Imagen 37" descr="https://upload.wikimedia.org/wikipedia/commons/0/09/Sim%C3%B3n_Bol%C3%ADvar%2C_1812.jpg">
              <a:hlinkClick xmlns:a="http://schemas.openxmlformats.org/drawingml/2006/main" r:id="rId3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upload.wikimedia.org/wikipedia/commons/0/09/Sim%C3%B3n_Bol%C3%ADvar%2C_1812.jpg">
                      <a:hlinkClick r:id="rId380"/>
                    </pic:cNvPr>
                    <pic:cNvPicPr>
                      <a:picLocks noChangeAspect="1" noChangeArrowheads="1"/>
                    </pic:cNvPicPr>
                  </pic:nvPicPr>
                  <pic:blipFill>
                    <a:blip r:embed="rId381">
                      <a:extLst>
                        <a:ext uri="{28A0092B-C50C-407E-A947-70E740481C1C}">
                          <a14:useLocalDpi xmlns:a14="http://schemas.microsoft.com/office/drawing/2010/main" val="0"/>
                        </a:ext>
                      </a:extLst>
                    </a:blip>
                    <a:srcRect/>
                    <a:stretch>
                      <a:fillRect/>
                    </a:stretch>
                  </pic:blipFill>
                  <pic:spPr bwMode="auto">
                    <a:xfrm>
                      <a:off x="0" y="0"/>
                      <a:ext cx="2095500" cy="2600325"/>
                    </a:xfrm>
                    <a:prstGeom prst="rect">
                      <a:avLst/>
                    </a:prstGeom>
                    <a:noFill/>
                    <a:ln>
                      <a:noFill/>
                    </a:ln>
                  </pic:spPr>
                </pic:pic>
              </a:graphicData>
            </a:graphic>
          </wp:inline>
        </w:drawing>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Bolívar (c. 1812).</w:t>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noProof/>
          <w:color w:val="0000FF"/>
          <w:sz w:val="24"/>
          <w:szCs w:val="24"/>
        </w:rPr>
        <w:lastRenderedPageBreak/>
        <w:drawing>
          <wp:inline distT="0" distB="0" distL="0" distR="0">
            <wp:extent cx="2095500" cy="1571625"/>
            <wp:effectExtent l="0" t="0" r="0" b="9525"/>
            <wp:docPr id="36" name="Imagen 36" descr="https://upload.wikimedia.org/wikipedia/commons/thumb/7/7c/EstatuaDelLibertadorEnLaPlazaBolivar2004-6.jpg/220px-EstatuaDelLibertadorEnLaPlazaBolivar2004-6.jpg">
              <a:hlinkClick xmlns:a="http://schemas.openxmlformats.org/drawingml/2006/main" r:id="rId3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upload.wikimedia.org/wikipedia/commons/thumb/7/7c/EstatuaDelLibertadorEnLaPlazaBolivar2004-6.jpg/220px-EstatuaDelLibertadorEnLaPlazaBolivar2004-6.jpg">
                      <a:hlinkClick r:id="rId382"/>
                    </pic:cNvPr>
                    <pic:cNvPicPr>
                      <a:picLocks noChangeAspect="1" noChangeArrowheads="1"/>
                    </pic:cNvPicPr>
                  </pic:nvPicPr>
                  <pic:blipFill>
                    <a:blip r:embed="rId383">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Estatua ecuestre del Libertador en </w:t>
      </w:r>
      <w:hyperlink r:id="rId384" w:tooltip="Caracas" w:history="1">
        <w:r w:rsidRPr="004E2B38">
          <w:rPr>
            <w:rFonts w:ascii="Times New Roman" w:eastAsia="Times New Roman" w:hAnsi="Times New Roman" w:cs="Times New Roman"/>
            <w:color w:val="0000FF"/>
            <w:sz w:val="24"/>
            <w:szCs w:val="24"/>
            <w:u w:val="single"/>
          </w:rPr>
          <w:t>Caracas</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Después de convenir con los ingleses la permanencia de un representante en </w:t>
      </w:r>
      <w:hyperlink r:id="rId385" w:tooltip="Londres" w:history="1">
        <w:r w:rsidRPr="004E2B38">
          <w:rPr>
            <w:rFonts w:ascii="Times New Roman" w:eastAsia="Times New Roman" w:hAnsi="Times New Roman" w:cs="Times New Roman"/>
            <w:color w:val="0000FF"/>
            <w:sz w:val="24"/>
            <w:szCs w:val="24"/>
            <w:u w:val="single"/>
          </w:rPr>
          <w:t>Londres</w:t>
        </w:r>
      </w:hyperlink>
      <w:r w:rsidRPr="004E2B38">
        <w:rPr>
          <w:rFonts w:ascii="Times New Roman" w:eastAsia="Times New Roman" w:hAnsi="Times New Roman" w:cs="Times New Roman"/>
          <w:sz w:val="24"/>
          <w:szCs w:val="24"/>
        </w:rPr>
        <w:t xml:space="preserve">, Bolívar embarcó en la corbeta </w:t>
      </w:r>
      <w:r w:rsidRPr="004E2B38">
        <w:rPr>
          <w:rFonts w:ascii="Times New Roman" w:eastAsia="Times New Roman" w:hAnsi="Times New Roman" w:cs="Times New Roman"/>
          <w:i/>
          <w:iCs/>
          <w:sz w:val="24"/>
          <w:szCs w:val="24"/>
        </w:rPr>
        <w:t>Shaphire</w:t>
      </w:r>
      <w:r w:rsidRPr="004E2B38">
        <w:rPr>
          <w:rFonts w:ascii="Times New Roman" w:eastAsia="Times New Roman" w:hAnsi="Times New Roman" w:cs="Times New Roman"/>
          <w:sz w:val="24"/>
          <w:szCs w:val="24"/>
        </w:rPr>
        <w:t xml:space="preserve"> y llegó a </w:t>
      </w:r>
      <w:hyperlink r:id="rId386" w:tooltip="La Guaira" w:history="1">
        <w:r w:rsidRPr="004E2B38">
          <w:rPr>
            <w:rFonts w:ascii="Times New Roman" w:eastAsia="Times New Roman" w:hAnsi="Times New Roman" w:cs="Times New Roman"/>
            <w:color w:val="0000FF"/>
            <w:sz w:val="24"/>
            <w:szCs w:val="24"/>
            <w:u w:val="single"/>
          </w:rPr>
          <w:t>La Guaira</w:t>
        </w:r>
      </w:hyperlink>
      <w:r w:rsidRPr="004E2B38">
        <w:rPr>
          <w:rFonts w:ascii="Times New Roman" w:eastAsia="Times New Roman" w:hAnsi="Times New Roman" w:cs="Times New Roman"/>
          <w:sz w:val="24"/>
          <w:szCs w:val="24"/>
        </w:rPr>
        <w:t xml:space="preserve"> el </w:t>
      </w:r>
      <w:hyperlink r:id="rId387" w:tooltip="5 de diciembre" w:history="1">
        <w:r w:rsidRPr="004E2B38">
          <w:rPr>
            <w:rFonts w:ascii="Times New Roman" w:eastAsia="Times New Roman" w:hAnsi="Times New Roman" w:cs="Times New Roman"/>
            <w:color w:val="0000FF"/>
            <w:sz w:val="24"/>
            <w:szCs w:val="24"/>
            <w:u w:val="single"/>
          </w:rPr>
          <w:t>5 de diciembre</w:t>
        </w:r>
      </w:hyperlink>
      <w:r w:rsidRPr="004E2B38">
        <w:rPr>
          <w:rFonts w:ascii="Times New Roman" w:eastAsia="Times New Roman" w:hAnsi="Times New Roman" w:cs="Times New Roman"/>
          <w:sz w:val="24"/>
          <w:szCs w:val="24"/>
        </w:rPr>
        <w:t xml:space="preserve"> de 1810.</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Una vez en </w:t>
      </w:r>
      <w:hyperlink r:id="rId388" w:tooltip="Venezuela" w:history="1">
        <w:r w:rsidRPr="004E2B38">
          <w:rPr>
            <w:rFonts w:ascii="Times New Roman" w:eastAsia="Times New Roman" w:hAnsi="Times New Roman" w:cs="Times New Roman"/>
            <w:color w:val="0000FF"/>
            <w:sz w:val="24"/>
            <w:szCs w:val="24"/>
            <w:u w:val="single"/>
          </w:rPr>
          <w:t>Venezuela</w:t>
        </w:r>
      </w:hyperlink>
      <w:r w:rsidRPr="004E2B38">
        <w:rPr>
          <w:rFonts w:ascii="Times New Roman" w:eastAsia="Times New Roman" w:hAnsi="Times New Roman" w:cs="Times New Roman"/>
          <w:sz w:val="24"/>
          <w:szCs w:val="24"/>
        </w:rPr>
        <w:t xml:space="preserve"> empezó a hacer gestiones para promover el regreso de </w:t>
      </w:r>
      <w:hyperlink r:id="rId389" w:tooltip="Francisco de Miranda" w:history="1">
        <w:r w:rsidRPr="004E2B38">
          <w:rPr>
            <w:rFonts w:ascii="Times New Roman" w:eastAsia="Times New Roman" w:hAnsi="Times New Roman" w:cs="Times New Roman"/>
            <w:color w:val="0000FF"/>
            <w:sz w:val="24"/>
            <w:szCs w:val="24"/>
            <w:u w:val="single"/>
          </w:rPr>
          <w:t>Miranda</w:t>
        </w:r>
      </w:hyperlink>
      <w:r w:rsidRPr="004E2B38">
        <w:rPr>
          <w:rFonts w:ascii="Times New Roman" w:eastAsia="Times New Roman" w:hAnsi="Times New Roman" w:cs="Times New Roman"/>
          <w:sz w:val="24"/>
          <w:szCs w:val="24"/>
        </w:rPr>
        <w:t xml:space="preserve">, que como resultado de estas gestiones, llegó a Venezuela en el bergantín inglés Avon el </w:t>
      </w:r>
      <w:hyperlink r:id="rId390" w:tooltip="10 de diciembre" w:history="1">
        <w:r w:rsidRPr="004E2B38">
          <w:rPr>
            <w:rFonts w:ascii="Times New Roman" w:eastAsia="Times New Roman" w:hAnsi="Times New Roman" w:cs="Times New Roman"/>
            <w:color w:val="0000FF"/>
            <w:sz w:val="24"/>
            <w:szCs w:val="24"/>
            <w:u w:val="single"/>
          </w:rPr>
          <w:t>10 de diciembre</w:t>
        </w:r>
      </w:hyperlink>
      <w:r w:rsidRPr="004E2B38">
        <w:rPr>
          <w:rFonts w:ascii="Times New Roman" w:eastAsia="Times New Roman" w:hAnsi="Times New Roman" w:cs="Times New Roman"/>
          <w:sz w:val="24"/>
          <w:szCs w:val="24"/>
        </w:rPr>
        <w:t xml:space="preserve"> de </w:t>
      </w:r>
      <w:hyperlink r:id="rId391" w:tooltip="1810" w:history="1">
        <w:r w:rsidRPr="004E2B38">
          <w:rPr>
            <w:rFonts w:ascii="Times New Roman" w:eastAsia="Times New Roman" w:hAnsi="Times New Roman" w:cs="Times New Roman"/>
            <w:color w:val="0000FF"/>
            <w:sz w:val="24"/>
            <w:szCs w:val="24"/>
            <w:u w:val="single"/>
          </w:rPr>
          <w:t>1810</w:t>
        </w:r>
      </w:hyperlink>
      <w:r w:rsidRPr="004E2B38">
        <w:rPr>
          <w:rFonts w:ascii="Times New Roman" w:eastAsia="Times New Roman" w:hAnsi="Times New Roman" w:cs="Times New Roman"/>
          <w:sz w:val="24"/>
          <w:szCs w:val="24"/>
        </w:rPr>
        <w:t xml:space="preserve"> ante una fría recepción oficial por parte de la </w:t>
      </w:r>
      <w:hyperlink r:id="rId392" w:tooltip="Junta Suprema de Caracas" w:history="1">
        <w:r w:rsidRPr="004E2B38">
          <w:rPr>
            <w:rFonts w:ascii="Times New Roman" w:eastAsia="Times New Roman" w:hAnsi="Times New Roman" w:cs="Times New Roman"/>
            <w:color w:val="0000FF"/>
            <w:sz w:val="24"/>
            <w:szCs w:val="24"/>
            <w:u w:val="single"/>
          </w:rPr>
          <w:t>Junta Suprema</w:t>
        </w:r>
      </w:hyperlink>
      <w:r w:rsidRPr="004E2B38">
        <w:rPr>
          <w:rFonts w:ascii="Times New Roman" w:eastAsia="Times New Roman" w:hAnsi="Times New Roman" w:cs="Times New Roman"/>
          <w:sz w:val="24"/>
          <w:szCs w:val="24"/>
        </w:rPr>
        <w:t>, que poco después lo nombró Teniente General.</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hyperlink r:id="rId393" w:tooltip="Francisco de Miranda" w:history="1">
        <w:r w:rsidRPr="004E2B38">
          <w:rPr>
            <w:rFonts w:ascii="Times New Roman" w:eastAsia="Times New Roman" w:hAnsi="Times New Roman" w:cs="Times New Roman"/>
            <w:color w:val="0000FF"/>
            <w:sz w:val="24"/>
            <w:szCs w:val="24"/>
            <w:u w:val="single"/>
          </w:rPr>
          <w:t>Miranda</w:t>
        </w:r>
      </w:hyperlink>
      <w:r w:rsidRPr="004E2B38">
        <w:rPr>
          <w:rFonts w:ascii="Times New Roman" w:eastAsia="Times New Roman" w:hAnsi="Times New Roman" w:cs="Times New Roman"/>
          <w:sz w:val="24"/>
          <w:szCs w:val="24"/>
        </w:rPr>
        <w:t xml:space="preserve"> pronto empezó a tener conflictos con el jefe militar del Gobierno, el </w:t>
      </w:r>
      <w:hyperlink r:id="rId394" w:tooltip="Francisco Rodríguez del Toro" w:history="1">
        <w:r w:rsidRPr="004E2B38">
          <w:rPr>
            <w:rFonts w:ascii="Times New Roman" w:eastAsia="Times New Roman" w:hAnsi="Times New Roman" w:cs="Times New Roman"/>
            <w:color w:val="0000FF"/>
            <w:sz w:val="24"/>
            <w:szCs w:val="24"/>
            <w:u w:val="single"/>
          </w:rPr>
          <w:t>marqués del Toro</w:t>
        </w:r>
      </w:hyperlink>
      <w:r w:rsidRPr="004E2B38">
        <w:rPr>
          <w:rFonts w:ascii="Times New Roman" w:eastAsia="Times New Roman" w:hAnsi="Times New Roman" w:cs="Times New Roman"/>
          <w:sz w:val="24"/>
          <w:szCs w:val="24"/>
        </w:rPr>
        <w:t xml:space="preserve">, por su incapacidad para controlar la rebelión realista de </w:t>
      </w:r>
      <w:hyperlink r:id="rId395" w:tooltip="Campaña de Coro" w:history="1">
        <w:r w:rsidRPr="004E2B38">
          <w:rPr>
            <w:rFonts w:ascii="Times New Roman" w:eastAsia="Times New Roman" w:hAnsi="Times New Roman" w:cs="Times New Roman"/>
            <w:color w:val="0000FF"/>
            <w:sz w:val="24"/>
            <w:szCs w:val="24"/>
            <w:u w:val="single"/>
          </w:rPr>
          <w:t>Coro</w:t>
        </w:r>
      </w:hyperlink>
      <w:r w:rsidRPr="004E2B38">
        <w:rPr>
          <w:rFonts w:ascii="Times New Roman" w:eastAsia="Times New Roman" w:hAnsi="Times New Roman" w:cs="Times New Roman"/>
          <w:sz w:val="24"/>
          <w:szCs w:val="24"/>
        </w:rPr>
        <w:t xml:space="preserve"> y mientras tanto, las circunstancias políticas habían favorecido la aparición en </w:t>
      </w:r>
      <w:hyperlink r:id="rId396" w:tooltip="Caracas" w:history="1">
        <w:r w:rsidRPr="004E2B38">
          <w:rPr>
            <w:rFonts w:ascii="Times New Roman" w:eastAsia="Times New Roman" w:hAnsi="Times New Roman" w:cs="Times New Roman"/>
            <w:color w:val="0000FF"/>
            <w:sz w:val="24"/>
            <w:szCs w:val="24"/>
            <w:u w:val="single"/>
          </w:rPr>
          <w:t>Caracas</w:t>
        </w:r>
      </w:hyperlink>
      <w:r w:rsidRPr="004E2B38">
        <w:rPr>
          <w:rFonts w:ascii="Times New Roman" w:eastAsia="Times New Roman" w:hAnsi="Times New Roman" w:cs="Times New Roman"/>
          <w:sz w:val="24"/>
          <w:szCs w:val="24"/>
        </w:rPr>
        <w:t xml:space="preserve"> de organizaciones como la </w:t>
      </w:r>
      <w:hyperlink r:id="rId397" w:tooltip="Sociedad Patriótica (Venezuela)" w:history="1">
        <w:r w:rsidRPr="004E2B38">
          <w:rPr>
            <w:rFonts w:ascii="Times New Roman" w:eastAsia="Times New Roman" w:hAnsi="Times New Roman" w:cs="Times New Roman"/>
            <w:color w:val="0000FF"/>
            <w:sz w:val="24"/>
            <w:szCs w:val="24"/>
            <w:u w:val="single"/>
          </w:rPr>
          <w:t>Sociedad Patriótica</w:t>
        </w:r>
      </w:hyperlink>
      <w:r w:rsidRPr="004E2B38">
        <w:rPr>
          <w:rFonts w:ascii="Times New Roman" w:eastAsia="Times New Roman" w:hAnsi="Times New Roman" w:cs="Times New Roman"/>
          <w:sz w:val="24"/>
          <w:szCs w:val="24"/>
        </w:rPr>
        <w:t xml:space="preserve">, que era una especie de asociación independentista que funcionaba como foro de debate político que divulgaba sus conclusiones en una publicación propia titulada </w:t>
      </w:r>
      <w:r w:rsidRPr="004E2B38">
        <w:rPr>
          <w:rFonts w:ascii="Times New Roman" w:eastAsia="Times New Roman" w:hAnsi="Times New Roman" w:cs="Times New Roman"/>
          <w:i/>
          <w:iCs/>
          <w:sz w:val="24"/>
          <w:szCs w:val="24"/>
        </w:rPr>
        <w:t>El Patriota de Venezuela</w:t>
      </w:r>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Bolívar fue un miembro importante de esta asociación que estuvo muy implicado en las movilizaciones posteriores ocurridas el </w:t>
      </w:r>
      <w:hyperlink r:id="rId398" w:tooltip="5 de julio" w:history="1">
        <w:r w:rsidRPr="004E2B38">
          <w:rPr>
            <w:rFonts w:ascii="Times New Roman" w:eastAsia="Times New Roman" w:hAnsi="Times New Roman" w:cs="Times New Roman"/>
            <w:color w:val="0000FF"/>
            <w:sz w:val="24"/>
            <w:szCs w:val="24"/>
            <w:u w:val="single"/>
          </w:rPr>
          <w:t>5 de julio</w:t>
        </w:r>
      </w:hyperlink>
      <w:r w:rsidRPr="004E2B38">
        <w:rPr>
          <w:rFonts w:ascii="Times New Roman" w:eastAsia="Times New Roman" w:hAnsi="Times New Roman" w:cs="Times New Roman"/>
          <w:sz w:val="24"/>
          <w:szCs w:val="24"/>
        </w:rPr>
        <w:t xml:space="preserve"> de </w:t>
      </w:r>
      <w:hyperlink r:id="rId399" w:tooltip="1811" w:history="1">
        <w:r w:rsidRPr="004E2B38">
          <w:rPr>
            <w:rFonts w:ascii="Times New Roman" w:eastAsia="Times New Roman" w:hAnsi="Times New Roman" w:cs="Times New Roman"/>
            <w:color w:val="0000FF"/>
            <w:sz w:val="24"/>
            <w:szCs w:val="24"/>
            <w:u w:val="single"/>
          </w:rPr>
          <w:t>1811</w:t>
        </w:r>
      </w:hyperlink>
      <w:r w:rsidRPr="004E2B38">
        <w:rPr>
          <w:rFonts w:ascii="Times New Roman" w:eastAsia="Times New Roman" w:hAnsi="Times New Roman" w:cs="Times New Roman"/>
          <w:sz w:val="24"/>
          <w:szCs w:val="24"/>
        </w:rPr>
        <w:t xml:space="preserve"> para ratificar la </w:t>
      </w:r>
      <w:hyperlink r:id="rId400" w:tooltip="Acta de la Declaración de Independencia de Venezuela" w:history="1">
        <w:r w:rsidRPr="004E2B38">
          <w:rPr>
            <w:rFonts w:ascii="Times New Roman" w:eastAsia="Times New Roman" w:hAnsi="Times New Roman" w:cs="Times New Roman"/>
            <w:color w:val="0000FF"/>
            <w:sz w:val="24"/>
            <w:szCs w:val="24"/>
            <w:u w:val="single"/>
          </w:rPr>
          <w:t>Declaración de Independencia</w:t>
        </w:r>
      </w:hyperlink>
      <w:r w:rsidRPr="004E2B38">
        <w:rPr>
          <w:rFonts w:ascii="Times New Roman" w:eastAsia="Times New Roman" w:hAnsi="Times New Roman" w:cs="Times New Roman"/>
          <w:sz w:val="24"/>
          <w:szCs w:val="24"/>
        </w:rPr>
        <w:t xml:space="preserve">, y que defendió posturas opuestas a la </w:t>
      </w:r>
      <w:hyperlink r:id="rId401" w:tooltip="Constitución de los Estados de Venezuela de 1811" w:history="1">
        <w:r w:rsidRPr="004E2B38">
          <w:rPr>
            <w:rFonts w:ascii="Times New Roman" w:eastAsia="Times New Roman" w:hAnsi="Times New Roman" w:cs="Times New Roman"/>
            <w:color w:val="0000FF"/>
            <w:sz w:val="24"/>
            <w:szCs w:val="24"/>
            <w:u w:val="single"/>
          </w:rPr>
          <w:t>Constitución</w:t>
        </w:r>
      </w:hyperlink>
      <w:r w:rsidRPr="004E2B38">
        <w:rPr>
          <w:rFonts w:ascii="Times New Roman" w:eastAsia="Times New Roman" w:hAnsi="Times New Roman" w:cs="Times New Roman"/>
          <w:sz w:val="24"/>
          <w:szCs w:val="24"/>
        </w:rPr>
        <w:t xml:space="preserve"> del </w:t>
      </w:r>
      <w:hyperlink r:id="rId402" w:tooltip="21 de diciembre" w:history="1">
        <w:r w:rsidRPr="004E2B38">
          <w:rPr>
            <w:rFonts w:ascii="Times New Roman" w:eastAsia="Times New Roman" w:hAnsi="Times New Roman" w:cs="Times New Roman"/>
            <w:color w:val="0000FF"/>
            <w:sz w:val="24"/>
            <w:szCs w:val="24"/>
            <w:u w:val="single"/>
          </w:rPr>
          <w:t>21 de diciembre</w:t>
        </w:r>
      </w:hyperlink>
      <w:r w:rsidRPr="004E2B38">
        <w:rPr>
          <w:rFonts w:ascii="Times New Roman" w:eastAsia="Times New Roman" w:hAnsi="Times New Roman" w:cs="Times New Roman"/>
          <w:sz w:val="24"/>
          <w:szCs w:val="24"/>
        </w:rPr>
        <w:t xml:space="preserve"> de </w:t>
      </w:r>
      <w:hyperlink r:id="rId403" w:tooltip="1811" w:history="1">
        <w:r w:rsidRPr="004E2B38">
          <w:rPr>
            <w:rFonts w:ascii="Times New Roman" w:eastAsia="Times New Roman" w:hAnsi="Times New Roman" w:cs="Times New Roman"/>
            <w:color w:val="0000FF"/>
            <w:sz w:val="24"/>
            <w:szCs w:val="24"/>
            <w:u w:val="single"/>
          </w:rPr>
          <w:t>1811</w:t>
        </w:r>
      </w:hyperlink>
      <w:r w:rsidRPr="004E2B38">
        <w:rPr>
          <w:rFonts w:ascii="Times New Roman" w:eastAsia="Times New Roman" w:hAnsi="Times New Roman" w:cs="Times New Roman"/>
          <w:sz w:val="24"/>
          <w:szCs w:val="24"/>
        </w:rPr>
        <w:t xml:space="preserve"> al considerar que era una copia literal de la que regía en los </w:t>
      </w:r>
      <w:hyperlink r:id="rId404" w:tooltip="Estados Unidos" w:history="1">
        <w:r w:rsidRPr="004E2B38">
          <w:rPr>
            <w:rFonts w:ascii="Times New Roman" w:eastAsia="Times New Roman" w:hAnsi="Times New Roman" w:cs="Times New Roman"/>
            <w:color w:val="0000FF"/>
            <w:sz w:val="24"/>
            <w:szCs w:val="24"/>
            <w:u w:val="single"/>
          </w:rPr>
          <w:t>Estados Unidos</w:t>
        </w:r>
      </w:hyperlink>
      <w:r w:rsidRPr="004E2B38">
        <w:rPr>
          <w:rFonts w:ascii="Times New Roman" w:eastAsia="Times New Roman" w:hAnsi="Times New Roman" w:cs="Times New Roman"/>
          <w:sz w:val="24"/>
          <w:szCs w:val="24"/>
        </w:rPr>
        <w:t xml:space="preserve"> que no se adaptaba a la realidad del momento en Venezuela.</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El </w:t>
      </w:r>
      <w:hyperlink r:id="rId405" w:tooltip="13 de agosto" w:history="1">
        <w:r w:rsidRPr="004E2B38">
          <w:rPr>
            <w:rFonts w:ascii="Times New Roman" w:eastAsia="Times New Roman" w:hAnsi="Times New Roman" w:cs="Times New Roman"/>
            <w:color w:val="0000FF"/>
            <w:sz w:val="24"/>
            <w:szCs w:val="24"/>
            <w:u w:val="single"/>
          </w:rPr>
          <w:t>13 de agosto</w:t>
        </w:r>
      </w:hyperlink>
      <w:r w:rsidRPr="004E2B38">
        <w:rPr>
          <w:rFonts w:ascii="Times New Roman" w:eastAsia="Times New Roman" w:hAnsi="Times New Roman" w:cs="Times New Roman"/>
          <w:sz w:val="24"/>
          <w:szCs w:val="24"/>
        </w:rPr>
        <w:t xml:space="preserve"> de 1811, fuerzas comandadas por </w:t>
      </w:r>
      <w:hyperlink r:id="rId406" w:tooltip="Francisco de Miranda" w:history="1">
        <w:r w:rsidRPr="004E2B38">
          <w:rPr>
            <w:rFonts w:ascii="Times New Roman" w:eastAsia="Times New Roman" w:hAnsi="Times New Roman" w:cs="Times New Roman"/>
            <w:color w:val="0000FF"/>
            <w:sz w:val="24"/>
            <w:szCs w:val="24"/>
            <w:u w:val="single"/>
          </w:rPr>
          <w:t>Miranda</w:t>
        </w:r>
      </w:hyperlink>
      <w:r w:rsidRPr="004E2B38">
        <w:rPr>
          <w:rFonts w:ascii="Times New Roman" w:eastAsia="Times New Roman" w:hAnsi="Times New Roman" w:cs="Times New Roman"/>
          <w:sz w:val="24"/>
          <w:szCs w:val="24"/>
        </w:rPr>
        <w:t xml:space="preserve"> lograron una victoria en </w:t>
      </w:r>
      <w:hyperlink r:id="rId407" w:tooltip="Valencia (Venezuela)" w:history="1">
        <w:r w:rsidRPr="004E2B38">
          <w:rPr>
            <w:rFonts w:ascii="Times New Roman" w:eastAsia="Times New Roman" w:hAnsi="Times New Roman" w:cs="Times New Roman"/>
            <w:color w:val="0000FF"/>
            <w:sz w:val="24"/>
            <w:szCs w:val="24"/>
            <w:u w:val="single"/>
          </w:rPr>
          <w:t>Valencia</w:t>
        </w:r>
      </w:hyperlink>
      <w:r w:rsidRPr="004E2B38">
        <w:rPr>
          <w:rFonts w:ascii="Times New Roman" w:eastAsia="Times New Roman" w:hAnsi="Times New Roman" w:cs="Times New Roman"/>
          <w:sz w:val="24"/>
          <w:szCs w:val="24"/>
        </w:rPr>
        <w:t xml:space="preserve"> contra los rebeldes de dicha ciudad que pretendían recuperar privilegios de su antigua capitalidad, y es en esta acción donde Bolívar empezó propiamente su carrera militar al dirigir un ataque a un puesto fortificado que fue su bautismo de fuego y su primera acción distinguida. Así, </w:t>
      </w:r>
      <w:hyperlink r:id="rId408" w:tooltip="Francisco de Miranda" w:history="1">
        <w:r w:rsidRPr="004E2B38">
          <w:rPr>
            <w:rFonts w:ascii="Times New Roman" w:eastAsia="Times New Roman" w:hAnsi="Times New Roman" w:cs="Times New Roman"/>
            <w:color w:val="0000FF"/>
            <w:sz w:val="24"/>
            <w:szCs w:val="24"/>
            <w:u w:val="single"/>
          </w:rPr>
          <w:t>Miranda</w:t>
        </w:r>
      </w:hyperlink>
      <w:r w:rsidRPr="004E2B38">
        <w:rPr>
          <w:rFonts w:ascii="Times New Roman" w:eastAsia="Times New Roman" w:hAnsi="Times New Roman" w:cs="Times New Roman"/>
          <w:sz w:val="24"/>
          <w:szCs w:val="24"/>
        </w:rPr>
        <w:t xml:space="preserve"> lo propuso para el rango de coronel y lo envió a informar de la victoria al Gobierno de Caracas.</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Poco después, Bolívar empezó a levantar la moral en los Valles de Aragua por iniciativa propia, por lo que el general Miranda, por entonces comandante en jefe de las fuerzas militares republicanas, lo persuadió de que aceptara el rango de teniente coronel en el Estado Mayor y lo nombró jefe militar de </w:t>
      </w:r>
      <w:hyperlink r:id="rId409" w:tooltip="Puerto Cabello" w:history="1">
        <w:r w:rsidRPr="004E2B38">
          <w:rPr>
            <w:rFonts w:ascii="Times New Roman" w:eastAsia="Times New Roman" w:hAnsi="Times New Roman" w:cs="Times New Roman"/>
            <w:color w:val="0000FF"/>
            <w:sz w:val="24"/>
            <w:szCs w:val="24"/>
            <w:u w:val="single"/>
          </w:rPr>
          <w:t>Puerto Cabello</w:t>
        </w:r>
      </w:hyperlink>
      <w:r w:rsidRPr="004E2B38">
        <w:rPr>
          <w:rFonts w:ascii="Times New Roman" w:eastAsia="Times New Roman" w:hAnsi="Times New Roman" w:cs="Times New Roman"/>
          <w:sz w:val="24"/>
          <w:szCs w:val="24"/>
        </w:rPr>
        <w:t>, la principal plaza fuerte de Venezuela.</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Dicha plaza era entonces un punto militar clave por sus características coincidentes de puerto, arsenal, prisión militar y principal punto de apoyo y control en la zona. Allí </w:t>
      </w:r>
      <w:r w:rsidRPr="004E2B38">
        <w:rPr>
          <w:rFonts w:ascii="Times New Roman" w:eastAsia="Times New Roman" w:hAnsi="Times New Roman" w:cs="Times New Roman"/>
          <w:sz w:val="24"/>
          <w:szCs w:val="24"/>
        </w:rPr>
        <w:lastRenderedPageBreak/>
        <w:t xml:space="preserve">permanecían detenidos los prisioneros de guerra influyentes en el </w:t>
      </w:r>
      <w:hyperlink r:id="rId410" w:tooltip="Castillo San Felipe" w:history="1">
        <w:r w:rsidRPr="004E2B38">
          <w:rPr>
            <w:rFonts w:ascii="Times New Roman" w:eastAsia="Times New Roman" w:hAnsi="Times New Roman" w:cs="Times New Roman"/>
            <w:color w:val="0000FF"/>
            <w:sz w:val="24"/>
            <w:szCs w:val="24"/>
            <w:u w:val="single"/>
          </w:rPr>
          <w:t>castillo San Felipe</w:t>
        </w:r>
      </w:hyperlink>
      <w:r w:rsidRPr="004E2B38">
        <w:rPr>
          <w:rFonts w:ascii="Times New Roman" w:eastAsia="Times New Roman" w:hAnsi="Times New Roman" w:cs="Times New Roman"/>
          <w:sz w:val="24"/>
          <w:szCs w:val="24"/>
        </w:rPr>
        <w:t>, y a la vez también se encontraba almacenado gran parte del arsenal militar republicano.</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A pesar de ser contrario a las normas de seguridad militar se estaba dando esta situación y aunque </w:t>
      </w:r>
      <w:hyperlink r:id="rId411" w:tooltip="Francisco de Miranda" w:history="1">
        <w:r w:rsidRPr="004E2B38">
          <w:rPr>
            <w:rFonts w:ascii="Times New Roman" w:eastAsia="Times New Roman" w:hAnsi="Times New Roman" w:cs="Times New Roman"/>
            <w:color w:val="0000FF"/>
            <w:sz w:val="24"/>
            <w:szCs w:val="24"/>
            <w:u w:val="single"/>
          </w:rPr>
          <w:t>Miranda</w:t>
        </w:r>
      </w:hyperlink>
      <w:r w:rsidRPr="004E2B38">
        <w:rPr>
          <w:rFonts w:ascii="Times New Roman" w:eastAsia="Times New Roman" w:hAnsi="Times New Roman" w:cs="Times New Roman"/>
          <w:sz w:val="24"/>
          <w:szCs w:val="24"/>
        </w:rPr>
        <w:t xml:space="preserve"> ordenó trasladar a los prisioneros a otro lugar, el traslado nunca se cumplió y fue uno de los motivos que unido a la inexperiencia militar de Bolívar propiciaron la caída de </w:t>
      </w:r>
      <w:hyperlink r:id="rId412" w:tooltip="Puerto Cabello" w:history="1">
        <w:r w:rsidRPr="004E2B38">
          <w:rPr>
            <w:rFonts w:ascii="Times New Roman" w:eastAsia="Times New Roman" w:hAnsi="Times New Roman" w:cs="Times New Roman"/>
            <w:color w:val="0000FF"/>
            <w:sz w:val="24"/>
            <w:szCs w:val="24"/>
            <w:u w:val="single"/>
          </w:rPr>
          <w:t>Puerto Cabello</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Los prisioneros lograron tomar por sorpresa a la guardia y la dominaron gracias a la traición de un oficial al que sobornaron, se apoderaron del castillo San Felipe y comenzaron a bombardear </w:t>
      </w:r>
      <w:hyperlink r:id="rId413" w:tooltip="Puerto Cabello" w:history="1">
        <w:r w:rsidRPr="004E2B38">
          <w:rPr>
            <w:rFonts w:ascii="Times New Roman" w:eastAsia="Times New Roman" w:hAnsi="Times New Roman" w:cs="Times New Roman"/>
            <w:color w:val="0000FF"/>
            <w:sz w:val="24"/>
            <w:szCs w:val="24"/>
            <w:u w:val="single"/>
          </w:rPr>
          <w:t>Puerto Cabello</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Bolívar trató de recuperar la guarnición durante seis días de combate con las fuerzas que pudo controlar y que al parecer no superaban los cuarenta efectivos pero la situación le era muy desfavorable; no se podía cañonear el castillo por el reducido alcance de la artillería y la ciudad empezaba a ser atacada por las fuerzas del Capitán </w:t>
      </w:r>
      <w:hyperlink r:id="rId414" w:tooltip="Domingo Monteverde" w:history="1">
        <w:r w:rsidRPr="004E2B38">
          <w:rPr>
            <w:rFonts w:ascii="Times New Roman" w:eastAsia="Times New Roman" w:hAnsi="Times New Roman" w:cs="Times New Roman"/>
            <w:color w:val="0000FF"/>
            <w:sz w:val="24"/>
            <w:szCs w:val="24"/>
            <w:u w:val="single"/>
          </w:rPr>
          <w:t>Domingo Monteverde</w:t>
        </w:r>
      </w:hyperlink>
      <w:r w:rsidRPr="004E2B38">
        <w:rPr>
          <w:rFonts w:ascii="Times New Roman" w:eastAsia="Times New Roman" w:hAnsi="Times New Roman" w:cs="Times New Roman"/>
          <w:sz w:val="24"/>
          <w:szCs w:val="24"/>
        </w:rPr>
        <w:t xml:space="preserve"> y tras lanzar un desesperado ataque frontal sobre el castillo que fracasó, Bolívar decidió abandonar la plaza por vía marítima, logrando escapar a duras penas.</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Este acontecimiento, unido al violento </w:t>
      </w:r>
      <w:hyperlink r:id="rId415" w:tooltip="Terremoto de Venezuela de 1812" w:history="1">
        <w:r w:rsidRPr="004E2B38">
          <w:rPr>
            <w:rFonts w:ascii="Times New Roman" w:eastAsia="Times New Roman" w:hAnsi="Times New Roman" w:cs="Times New Roman"/>
            <w:color w:val="0000FF"/>
            <w:sz w:val="24"/>
            <w:szCs w:val="24"/>
            <w:u w:val="single"/>
          </w:rPr>
          <w:t>terremoto del 26 de marzo de 1812</w:t>
        </w:r>
      </w:hyperlink>
      <w:r w:rsidRPr="004E2B38">
        <w:rPr>
          <w:rFonts w:ascii="Times New Roman" w:eastAsia="Times New Roman" w:hAnsi="Times New Roman" w:cs="Times New Roman"/>
          <w:sz w:val="24"/>
          <w:szCs w:val="24"/>
        </w:rPr>
        <w:t xml:space="preserve">, inclinó la balanza a favor de los </w:t>
      </w:r>
      <w:hyperlink r:id="rId416" w:tooltip="Ejército Realista en América" w:history="1">
        <w:r w:rsidRPr="004E2B38">
          <w:rPr>
            <w:rFonts w:ascii="Times New Roman" w:eastAsia="Times New Roman" w:hAnsi="Times New Roman" w:cs="Times New Roman"/>
            <w:color w:val="0000FF"/>
            <w:sz w:val="24"/>
            <w:szCs w:val="24"/>
            <w:u w:val="single"/>
          </w:rPr>
          <w:t>realistas</w:t>
        </w:r>
      </w:hyperlink>
      <w:r w:rsidRPr="004E2B38">
        <w:rPr>
          <w:rFonts w:ascii="Times New Roman" w:eastAsia="Times New Roman" w:hAnsi="Times New Roman" w:cs="Times New Roman"/>
          <w:sz w:val="24"/>
          <w:szCs w:val="24"/>
        </w:rPr>
        <w:t xml:space="preserve"> y aunque hubo muchos que creyeron que aún se podía seguir la lucha, </w:t>
      </w:r>
      <w:hyperlink r:id="rId417" w:tooltip="Francisco de Miranda" w:history="1">
        <w:r w:rsidRPr="004E2B38">
          <w:rPr>
            <w:rFonts w:ascii="Times New Roman" w:eastAsia="Times New Roman" w:hAnsi="Times New Roman" w:cs="Times New Roman"/>
            <w:color w:val="0000FF"/>
            <w:sz w:val="24"/>
            <w:szCs w:val="24"/>
            <w:u w:val="single"/>
          </w:rPr>
          <w:t>Miranda</w:t>
        </w:r>
      </w:hyperlink>
      <w:r w:rsidRPr="004E2B38">
        <w:rPr>
          <w:rFonts w:ascii="Times New Roman" w:eastAsia="Times New Roman" w:hAnsi="Times New Roman" w:cs="Times New Roman"/>
          <w:sz w:val="24"/>
          <w:szCs w:val="24"/>
        </w:rPr>
        <w:t xml:space="preserve"> capituló el </w:t>
      </w:r>
      <w:hyperlink r:id="rId418" w:tooltip="26 de julio" w:history="1">
        <w:r w:rsidRPr="004E2B38">
          <w:rPr>
            <w:rFonts w:ascii="Times New Roman" w:eastAsia="Times New Roman" w:hAnsi="Times New Roman" w:cs="Times New Roman"/>
            <w:color w:val="0000FF"/>
            <w:sz w:val="24"/>
            <w:szCs w:val="24"/>
            <w:u w:val="single"/>
          </w:rPr>
          <w:t>26 de julio</w:t>
        </w:r>
      </w:hyperlink>
      <w:r w:rsidRPr="004E2B38">
        <w:rPr>
          <w:rFonts w:ascii="Times New Roman" w:eastAsia="Times New Roman" w:hAnsi="Times New Roman" w:cs="Times New Roman"/>
          <w:sz w:val="24"/>
          <w:szCs w:val="24"/>
        </w:rPr>
        <w:t xml:space="preserve"> de 1812 por encargo del </w:t>
      </w:r>
      <w:hyperlink r:id="rId419" w:tooltip="Primer Congreso Nacional de Venezuela" w:history="1">
        <w:r w:rsidRPr="004E2B38">
          <w:rPr>
            <w:rFonts w:ascii="Times New Roman" w:eastAsia="Times New Roman" w:hAnsi="Times New Roman" w:cs="Times New Roman"/>
            <w:color w:val="0000FF"/>
            <w:sz w:val="24"/>
            <w:szCs w:val="24"/>
            <w:u w:val="single"/>
          </w:rPr>
          <w:t>Congreso</w:t>
        </w:r>
      </w:hyperlink>
      <w:r w:rsidRPr="004E2B38">
        <w:rPr>
          <w:rFonts w:ascii="Times New Roman" w:eastAsia="Times New Roman" w:hAnsi="Times New Roman" w:cs="Times New Roman"/>
          <w:sz w:val="24"/>
          <w:szCs w:val="24"/>
        </w:rPr>
        <w:t xml:space="preserve">, en el tratado de </w:t>
      </w:r>
      <w:hyperlink r:id="rId420" w:tooltip="La Victoria (Venezuela)" w:history="1">
        <w:r w:rsidRPr="004E2B38">
          <w:rPr>
            <w:rFonts w:ascii="Times New Roman" w:eastAsia="Times New Roman" w:hAnsi="Times New Roman" w:cs="Times New Roman"/>
            <w:color w:val="0000FF"/>
            <w:sz w:val="24"/>
            <w:szCs w:val="24"/>
            <w:u w:val="single"/>
          </w:rPr>
          <w:t>La Victoria</w:t>
        </w:r>
      </w:hyperlink>
      <w:r w:rsidRPr="004E2B38">
        <w:rPr>
          <w:rFonts w:ascii="Times New Roman" w:eastAsia="Times New Roman" w:hAnsi="Times New Roman" w:cs="Times New Roman"/>
          <w:sz w:val="24"/>
          <w:szCs w:val="24"/>
        </w:rPr>
        <w:t>, que instauró nuevamente el dominio español sobre Venezuela.</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El </w:t>
      </w:r>
      <w:hyperlink r:id="rId421" w:tooltip="30 de julio" w:history="1">
        <w:r w:rsidRPr="004E2B38">
          <w:rPr>
            <w:rFonts w:ascii="Times New Roman" w:eastAsia="Times New Roman" w:hAnsi="Times New Roman" w:cs="Times New Roman"/>
            <w:color w:val="0000FF"/>
            <w:sz w:val="24"/>
            <w:szCs w:val="24"/>
            <w:u w:val="single"/>
          </w:rPr>
          <w:t>30 de julio</w:t>
        </w:r>
      </w:hyperlink>
      <w:r w:rsidRPr="004E2B38">
        <w:rPr>
          <w:rFonts w:ascii="Times New Roman" w:eastAsia="Times New Roman" w:hAnsi="Times New Roman" w:cs="Times New Roman"/>
          <w:sz w:val="24"/>
          <w:szCs w:val="24"/>
        </w:rPr>
        <w:t xml:space="preserve"> de </w:t>
      </w:r>
      <w:hyperlink r:id="rId422" w:tooltip="1812" w:history="1">
        <w:r w:rsidRPr="004E2B38">
          <w:rPr>
            <w:rFonts w:ascii="Times New Roman" w:eastAsia="Times New Roman" w:hAnsi="Times New Roman" w:cs="Times New Roman"/>
            <w:color w:val="0000FF"/>
            <w:sz w:val="24"/>
            <w:szCs w:val="24"/>
            <w:u w:val="single"/>
          </w:rPr>
          <w:t>1812</w:t>
        </w:r>
      </w:hyperlink>
      <w:r w:rsidRPr="004E2B38">
        <w:rPr>
          <w:rFonts w:ascii="Times New Roman" w:eastAsia="Times New Roman" w:hAnsi="Times New Roman" w:cs="Times New Roman"/>
          <w:sz w:val="24"/>
          <w:szCs w:val="24"/>
        </w:rPr>
        <w:t xml:space="preserve">, Miranda llegó a </w:t>
      </w:r>
      <w:hyperlink r:id="rId423" w:tooltip="La Guaira" w:history="1">
        <w:r w:rsidRPr="004E2B38">
          <w:rPr>
            <w:rFonts w:ascii="Times New Roman" w:eastAsia="Times New Roman" w:hAnsi="Times New Roman" w:cs="Times New Roman"/>
            <w:color w:val="0000FF"/>
            <w:sz w:val="24"/>
            <w:szCs w:val="24"/>
            <w:u w:val="single"/>
          </w:rPr>
          <w:t>La Guaira</w:t>
        </w:r>
      </w:hyperlink>
      <w:r w:rsidRPr="004E2B38">
        <w:rPr>
          <w:rFonts w:ascii="Times New Roman" w:eastAsia="Times New Roman" w:hAnsi="Times New Roman" w:cs="Times New Roman"/>
          <w:sz w:val="24"/>
          <w:szCs w:val="24"/>
        </w:rPr>
        <w:t xml:space="preserve"> con la intención de embarcarse en la nave inglesa Sapphire en medio de un ambiente en el que pocos sabían que las negociaciones con Monteverde por las que muchos oficiales republicanos se sintieron traicionados se habían iniciado por órdenes del Congreso y no por deseos de Miranda.</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Por ello, cuando Miranda se hospedaba en casa del coronel </w:t>
      </w:r>
      <w:hyperlink r:id="rId424" w:tooltip="Manuel María de las Casas (aún no redactado)" w:history="1">
        <w:r w:rsidRPr="004E2B38">
          <w:rPr>
            <w:rFonts w:ascii="Times New Roman" w:eastAsia="Times New Roman" w:hAnsi="Times New Roman" w:cs="Times New Roman"/>
            <w:color w:val="0000FF"/>
            <w:sz w:val="24"/>
            <w:szCs w:val="24"/>
            <w:u w:val="single"/>
          </w:rPr>
          <w:t>Manuel María de las Casas</w:t>
        </w:r>
      </w:hyperlink>
      <w:r w:rsidRPr="004E2B38">
        <w:rPr>
          <w:rFonts w:ascii="Times New Roman" w:eastAsia="Times New Roman" w:hAnsi="Times New Roman" w:cs="Times New Roman"/>
          <w:sz w:val="24"/>
          <w:szCs w:val="24"/>
        </w:rPr>
        <w:t xml:space="preserve">, comandante de la plaza, se encontró con un grupo numeroso, en el que se contaban don </w:t>
      </w:r>
      <w:hyperlink r:id="rId425" w:tooltip="Miguel Peña Páez" w:history="1">
        <w:r w:rsidRPr="004E2B38">
          <w:rPr>
            <w:rFonts w:ascii="Times New Roman" w:eastAsia="Times New Roman" w:hAnsi="Times New Roman" w:cs="Times New Roman"/>
            <w:color w:val="0000FF"/>
            <w:sz w:val="24"/>
            <w:szCs w:val="24"/>
            <w:u w:val="single"/>
          </w:rPr>
          <w:t>Miguel Peña</w:t>
        </w:r>
      </w:hyperlink>
      <w:r w:rsidRPr="004E2B38">
        <w:rPr>
          <w:rFonts w:ascii="Times New Roman" w:eastAsia="Times New Roman" w:hAnsi="Times New Roman" w:cs="Times New Roman"/>
          <w:sz w:val="24"/>
          <w:szCs w:val="24"/>
        </w:rPr>
        <w:t xml:space="preserve"> y Simón Bolívar, que lo convencieron de que se quedara, por lo menos una noche, en la residencia de Manuel María de las Casas.</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A las dos de la madrugada, encontrándose Miranda profundamente dormido, Manuel María de las Casas, Peña y Bolívar se introdujeron en su habitación con cuatro soldados armados, se apoderaron precavidamente de su espada y su pistola, lo despertaron y con rudeza le ordenaron que se levantara y vistiera, tras lo cual lo engrilletaron, luego el coronel Manuel María de las Casas, comandante de la plaza, se pasa al bando realista y lo entrega al jefe español Monteverde.</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A cambio de este acto de traición del coronel Manuel María de las Casas,</w:t>
      </w:r>
      <w:hyperlink r:id="rId426" w:anchor="cite_note-18" w:history="1">
        <w:r w:rsidRPr="004E2B38">
          <w:rPr>
            <w:rFonts w:ascii="Times New Roman" w:eastAsia="Times New Roman" w:hAnsi="Times New Roman" w:cs="Times New Roman"/>
            <w:color w:val="0000FF"/>
            <w:sz w:val="24"/>
            <w:szCs w:val="24"/>
            <w:u w:val="single"/>
            <w:vertAlign w:val="superscript"/>
          </w:rPr>
          <w:t>14</w:t>
        </w:r>
      </w:hyperlink>
      <w:r w:rsidRPr="004E2B38">
        <w:rPr>
          <w:rFonts w:ascii="Times New Roman" w:eastAsia="Times New Roman" w:hAnsi="Times New Roman" w:cs="Times New Roman"/>
          <w:sz w:val="24"/>
          <w:szCs w:val="24"/>
        </w:rPr>
        <w:t xml:space="preserve">​ el español </w:t>
      </w:r>
      <w:hyperlink r:id="rId427" w:tooltip="Francisco-Antonio de Yturbe y Hériz (aún no redactado)" w:history="1">
        <w:r w:rsidRPr="004E2B38">
          <w:rPr>
            <w:rFonts w:ascii="Times New Roman" w:eastAsia="Times New Roman" w:hAnsi="Times New Roman" w:cs="Times New Roman"/>
            <w:color w:val="0000FF"/>
            <w:sz w:val="24"/>
            <w:szCs w:val="24"/>
            <w:u w:val="single"/>
          </w:rPr>
          <w:t>Francisco-Antonio de Yturbe y Hériz</w:t>
        </w:r>
      </w:hyperlink>
      <w:r w:rsidRPr="004E2B38">
        <w:rPr>
          <w:rFonts w:ascii="Times New Roman" w:eastAsia="Times New Roman" w:hAnsi="Times New Roman" w:cs="Times New Roman"/>
          <w:sz w:val="24"/>
          <w:szCs w:val="24"/>
        </w:rPr>
        <w:t xml:space="preserve"> accedería a darle a Bolívar el salvoconducto que este le había solicitado para exilarse en el extranjero, con el especial favor de Monteverde. En esta ocasión, el jefe español hizo que se viera el acto de haber entregado a Miranda como un servicio al estado español: «Debe satisfacerse el pedido del coronel Bolívar, como recompensa al servicio prestado al rey de España con la entrega de Miranda».</w:t>
      </w:r>
    </w:p>
    <w:p w:rsidR="004E2B38" w:rsidRPr="004E2B38" w:rsidRDefault="004E2B38" w:rsidP="004E2B38">
      <w:pPr>
        <w:spacing w:before="100" w:beforeAutospacing="1" w:after="100" w:afterAutospacing="1" w:line="240" w:lineRule="auto"/>
        <w:outlineLvl w:val="2"/>
        <w:rPr>
          <w:rFonts w:ascii="Times New Roman" w:eastAsia="Times New Roman" w:hAnsi="Times New Roman" w:cs="Times New Roman"/>
          <w:b/>
          <w:bCs/>
          <w:sz w:val="27"/>
          <w:szCs w:val="27"/>
        </w:rPr>
      </w:pPr>
      <w:r w:rsidRPr="004E2B38">
        <w:rPr>
          <w:rFonts w:ascii="Times New Roman" w:eastAsia="Times New Roman" w:hAnsi="Times New Roman" w:cs="Times New Roman"/>
          <w:b/>
          <w:bCs/>
          <w:sz w:val="27"/>
          <w:szCs w:val="27"/>
        </w:rPr>
        <w:lastRenderedPageBreak/>
        <w:t>El Manifiesto de Cartagena</w:t>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noProof/>
          <w:color w:val="0000FF"/>
          <w:sz w:val="24"/>
          <w:szCs w:val="24"/>
        </w:rPr>
        <w:drawing>
          <wp:inline distT="0" distB="0" distL="0" distR="0">
            <wp:extent cx="2095500" cy="1571625"/>
            <wp:effectExtent l="0" t="0" r="0" b="9525"/>
            <wp:docPr id="35" name="Imagen 35" descr="https://upload.wikimedia.org/wikipedia/commons/thumb/e/ee/EstatuaBolivar.jpg/220px-EstatuaBolivar.jpg">
              <a:hlinkClick xmlns:a="http://schemas.openxmlformats.org/drawingml/2006/main" r:id="rId4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upload.wikimedia.org/wikipedia/commons/thumb/e/ee/EstatuaBolivar.jpg/220px-EstatuaBolivar.jpg">
                      <a:hlinkClick r:id="rId428"/>
                    </pic:cNvPr>
                    <pic:cNvPicPr>
                      <a:picLocks noChangeAspect="1" noChangeArrowheads="1"/>
                    </pic:cNvPicPr>
                  </pic:nvPicPr>
                  <pic:blipFill>
                    <a:blip r:embed="rId429">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4E2B38" w:rsidRPr="004E2B38" w:rsidRDefault="004E2B38" w:rsidP="004E2B38">
      <w:pPr>
        <w:spacing w:after="0" w:line="240" w:lineRule="auto"/>
        <w:rPr>
          <w:rFonts w:ascii="Times New Roman" w:eastAsia="Times New Roman" w:hAnsi="Times New Roman" w:cs="Times New Roman"/>
          <w:sz w:val="24"/>
          <w:szCs w:val="24"/>
        </w:rPr>
      </w:pPr>
      <w:hyperlink r:id="rId430" w:tooltip="Paseo de Bolívar" w:history="1">
        <w:r w:rsidRPr="004E2B38">
          <w:rPr>
            <w:rFonts w:ascii="Times New Roman" w:eastAsia="Times New Roman" w:hAnsi="Times New Roman" w:cs="Times New Roman"/>
            <w:color w:val="0000FF"/>
            <w:sz w:val="24"/>
            <w:szCs w:val="24"/>
            <w:u w:val="single"/>
          </w:rPr>
          <w:t>Paseo de Bolívar</w:t>
        </w:r>
      </w:hyperlink>
      <w:r w:rsidRPr="004E2B38">
        <w:rPr>
          <w:rFonts w:ascii="Times New Roman" w:eastAsia="Times New Roman" w:hAnsi="Times New Roman" w:cs="Times New Roman"/>
          <w:sz w:val="24"/>
          <w:szCs w:val="24"/>
        </w:rPr>
        <w:t xml:space="preserve">, </w:t>
      </w:r>
      <w:hyperlink r:id="rId431" w:tooltip="Barranquilla" w:history="1">
        <w:r w:rsidRPr="004E2B38">
          <w:rPr>
            <w:rFonts w:ascii="Times New Roman" w:eastAsia="Times New Roman" w:hAnsi="Times New Roman" w:cs="Times New Roman"/>
            <w:color w:val="0000FF"/>
            <w:sz w:val="24"/>
            <w:szCs w:val="24"/>
            <w:u w:val="single"/>
          </w:rPr>
          <w:t>Barranquilla</w:t>
        </w:r>
      </w:hyperlink>
      <w:r w:rsidRPr="004E2B38">
        <w:rPr>
          <w:rFonts w:ascii="Times New Roman" w:eastAsia="Times New Roman" w:hAnsi="Times New Roman" w:cs="Times New Roman"/>
          <w:sz w:val="24"/>
          <w:szCs w:val="24"/>
        </w:rPr>
        <w:t>.</w:t>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1"/>
          <w:szCs w:val="21"/>
        </w:rPr>
        <w:t>Artículo principal:</w:t>
      </w:r>
      <w:r w:rsidRPr="004E2B38">
        <w:rPr>
          <w:rFonts w:ascii="Times New Roman" w:eastAsia="Times New Roman" w:hAnsi="Times New Roman" w:cs="Times New Roman"/>
          <w:sz w:val="24"/>
          <w:szCs w:val="24"/>
        </w:rPr>
        <w:t xml:space="preserve"> </w:t>
      </w:r>
      <w:hyperlink r:id="rId432" w:tooltip="Manifiesto de Cartagena" w:history="1">
        <w:r w:rsidRPr="004E2B38">
          <w:rPr>
            <w:rFonts w:ascii="Times New Roman" w:eastAsia="Times New Roman" w:hAnsi="Times New Roman" w:cs="Times New Roman"/>
            <w:i/>
            <w:iCs/>
            <w:color w:val="0000FF"/>
            <w:sz w:val="24"/>
            <w:szCs w:val="24"/>
            <w:u w:val="single"/>
          </w:rPr>
          <w:t>Manifiesto de Cartagena</w:t>
        </w:r>
      </w:hyperlink>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Bolívar fue autorizado por Monteverde a trasladarse el </w:t>
      </w:r>
      <w:hyperlink r:id="rId433" w:tooltip="27 de agosto" w:history="1">
        <w:r w:rsidRPr="004E2B38">
          <w:rPr>
            <w:rFonts w:ascii="Times New Roman" w:eastAsia="Times New Roman" w:hAnsi="Times New Roman" w:cs="Times New Roman"/>
            <w:color w:val="0000FF"/>
            <w:sz w:val="24"/>
            <w:szCs w:val="24"/>
            <w:u w:val="single"/>
          </w:rPr>
          <w:t>27 de agosto</w:t>
        </w:r>
      </w:hyperlink>
      <w:r w:rsidRPr="004E2B38">
        <w:rPr>
          <w:rFonts w:ascii="Times New Roman" w:eastAsia="Times New Roman" w:hAnsi="Times New Roman" w:cs="Times New Roman"/>
          <w:sz w:val="24"/>
          <w:szCs w:val="24"/>
        </w:rPr>
        <w:t xml:space="preserve"> de 1812 a la isla de </w:t>
      </w:r>
      <w:hyperlink r:id="rId434" w:tooltip="Curazao" w:history="1">
        <w:r w:rsidRPr="004E2B38">
          <w:rPr>
            <w:rFonts w:ascii="Times New Roman" w:eastAsia="Times New Roman" w:hAnsi="Times New Roman" w:cs="Times New Roman"/>
            <w:color w:val="0000FF"/>
            <w:sz w:val="24"/>
            <w:szCs w:val="24"/>
            <w:u w:val="single"/>
          </w:rPr>
          <w:t>Curazao</w:t>
        </w:r>
      </w:hyperlink>
      <w:r w:rsidRPr="004E2B38">
        <w:rPr>
          <w:rFonts w:ascii="Times New Roman" w:eastAsia="Times New Roman" w:hAnsi="Times New Roman" w:cs="Times New Roman"/>
          <w:sz w:val="24"/>
          <w:szCs w:val="24"/>
        </w:rPr>
        <w:t xml:space="preserve">, ocupada por los ingleses, en la </w:t>
      </w:r>
      <w:hyperlink r:id="rId435" w:tooltip="Goleta" w:history="1">
        <w:r w:rsidRPr="004E2B38">
          <w:rPr>
            <w:rFonts w:ascii="Times New Roman" w:eastAsia="Times New Roman" w:hAnsi="Times New Roman" w:cs="Times New Roman"/>
            <w:color w:val="0000FF"/>
            <w:sz w:val="24"/>
            <w:szCs w:val="24"/>
            <w:u w:val="single"/>
          </w:rPr>
          <w:t>goleta</w:t>
        </w:r>
      </w:hyperlink>
      <w:r w:rsidRPr="004E2B38">
        <w:rPr>
          <w:rFonts w:ascii="Times New Roman" w:eastAsia="Times New Roman" w:hAnsi="Times New Roman" w:cs="Times New Roman"/>
          <w:sz w:val="24"/>
          <w:szCs w:val="24"/>
        </w:rPr>
        <w:t xml:space="preserve"> española Jesús, María y José junto con </w:t>
      </w:r>
      <w:hyperlink r:id="rId436" w:tooltip="José Félix Ribas" w:history="1">
        <w:r w:rsidRPr="004E2B38">
          <w:rPr>
            <w:rFonts w:ascii="Times New Roman" w:eastAsia="Times New Roman" w:hAnsi="Times New Roman" w:cs="Times New Roman"/>
            <w:color w:val="0000FF"/>
            <w:sz w:val="24"/>
            <w:szCs w:val="24"/>
            <w:u w:val="single"/>
          </w:rPr>
          <w:t>José Félix Ribas</w:t>
        </w:r>
      </w:hyperlink>
      <w:r w:rsidRPr="004E2B38">
        <w:rPr>
          <w:rFonts w:ascii="Times New Roman" w:eastAsia="Times New Roman" w:hAnsi="Times New Roman" w:cs="Times New Roman"/>
          <w:sz w:val="24"/>
          <w:szCs w:val="24"/>
        </w:rPr>
        <w:t>, Vicente Tejera y Manuel Díaz Casado, donde permaneció un corto período.</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Después se trasladó a </w:t>
      </w:r>
      <w:hyperlink r:id="rId437" w:tooltip="Cartagena de Indias" w:history="1">
        <w:r w:rsidRPr="004E2B38">
          <w:rPr>
            <w:rFonts w:ascii="Times New Roman" w:eastAsia="Times New Roman" w:hAnsi="Times New Roman" w:cs="Times New Roman"/>
            <w:color w:val="0000FF"/>
            <w:sz w:val="24"/>
            <w:szCs w:val="24"/>
            <w:u w:val="single"/>
          </w:rPr>
          <w:t>Cartagena de Indias</w:t>
        </w:r>
      </w:hyperlink>
      <w:r w:rsidRPr="004E2B38">
        <w:rPr>
          <w:rFonts w:ascii="Times New Roman" w:eastAsia="Times New Roman" w:hAnsi="Times New Roman" w:cs="Times New Roman"/>
          <w:sz w:val="24"/>
          <w:szCs w:val="24"/>
        </w:rPr>
        <w:t xml:space="preserve">, en </w:t>
      </w:r>
      <w:hyperlink r:id="rId438" w:tooltip="Nuevo Reino de Granada" w:history="1">
        <w:r w:rsidRPr="004E2B38">
          <w:rPr>
            <w:rFonts w:ascii="Times New Roman" w:eastAsia="Times New Roman" w:hAnsi="Times New Roman" w:cs="Times New Roman"/>
            <w:color w:val="0000FF"/>
            <w:sz w:val="24"/>
            <w:szCs w:val="24"/>
            <w:u w:val="single"/>
          </w:rPr>
          <w:t>Nueva Granada</w:t>
        </w:r>
      </w:hyperlink>
      <w:r w:rsidRPr="004E2B38">
        <w:rPr>
          <w:rFonts w:ascii="Times New Roman" w:eastAsia="Times New Roman" w:hAnsi="Times New Roman" w:cs="Times New Roman"/>
          <w:sz w:val="24"/>
          <w:szCs w:val="24"/>
        </w:rPr>
        <w:t xml:space="preserve">, donde el proceso independentista se había iniciado el </w:t>
      </w:r>
      <w:hyperlink r:id="rId439" w:tooltip="20 de julio" w:history="1">
        <w:r w:rsidRPr="004E2B38">
          <w:rPr>
            <w:rFonts w:ascii="Times New Roman" w:eastAsia="Times New Roman" w:hAnsi="Times New Roman" w:cs="Times New Roman"/>
            <w:color w:val="0000FF"/>
            <w:sz w:val="24"/>
            <w:szCs w:val="24"/>
            <w:u w:val="single"/>
          </w:rPr>
          <w:t>20 de julio</w:t>
        </w:r>
      </w:hyperlink>
      <w:r w:rsidRPr="004E2B38">
        <w:rPr>
          <w:rFonts w:ascii="Times New Roman" w:eastAsia="Times New Roman" w:hAnsi="Times New Roman" w:cs="Times New Roman"/>
          <w:sz w:val="24"/>
          <w:szCs w:val="24"/>
        </w:rPr>
        <w:t xml:space="preserve"> de </w:t>
      </w:r>
      <w:hyperlink r:id="rId440" w:tooltip="1810" w:history="1">
        <w:r w:rsidRPr="004E2B38">
          <w:rPr>
            <w:rFonts w:ascii="Times New Roman" w:eastAsia="Times New Roman" w:hAnsi="Times New Roman" w:cs="Times New Roman"/>
            <w:color w:val="0000FF"/>
            <w:sz w:val="24"/>
            <w:szCs w:val="24"/>
            <w:u w:val="single"/>
          </w:rPr>
          <w:t>1810</w:t>
        </w:r>
      </w:hyperlink>
      <w:r w:rsidRPr="004E2B38">
        <w:rPr>
          <w:rFonts w:ascii="Times New Roman" w:eastAsia="Times New Roman" w:hAnsi="Times New Roman" w:cs="Times New Roman"/>
          <w:sz w:val="24"/>
          <w:szCs w:val="24"/>
        </w:rPr>
        <w:t xml:space="preserve"> y había desembocado en la formación de varías Juntas supremas que rivalizaban entre sí. En este panorama compuso un manuscrito conocido como el </w:t>
      </w:r>
      <w:hyperlink r:id="rId441" w:tooltip="Manifiesto de Cartagena" w:history="1">
        <w:r w:rsidRPr="004E2B38">
          <w:rPr>
            <w:rFonts w:ascii="Times New Roman" w:eastAsia="Times New Roman" w:hAnsi="Times New Roman" w:cs="Times New Roman"/>
            <w:i/>
            <w:iCs/>
            <w:color w:val="0000FF"/>
            <w:sz w:val="24"/>
            <w:szCs w:val="24"/>
            <w:u w:val="single"/>
          </w:rPr>
          <w:t>Manifiesto de Cartagena</w:t>
        </w:r>
      </w:hyperlink>
      <w:r w:rsidRPr="004E2B38">
        <w:rPr>
          <w:rFonts w:ascii="Times New Roman" w:eastAsia="Times New Roman" w:hAnsi="Times New Roman" w:cs="Times New Roman"/>
          <w:sz w:val="24"/>
          <w:szCs w:val="24"/>
        </w:rPr>
        <w:t xml:space="preserve">, en el cual hizo un análisis político y militar de las causas que provocaron la caída de la </w:t>
      </w:r>
      <w:hyperlink r:id="rId442" w:tooltip="Primera República de Venezuela" w:history="1">
        <w:r w:rsidRPr="004E2B38">
          <w:rPr>
            <w:rFonts w:ascii="Times New Roman" w:eastAsia="Times New Roman" w:hAnsi="Times New Roman" w:cs="Times New Roman"/>
            <w:color w:val="0000FF"/>
            <w:sz w:val="24"/>
            <w:szCs w:val="24"/>
            <w:u w:val="single"/>
          </w:rPr>
          <w:t>Primera República de Venezuela</w:t>
        </w:r>
      </w:hyperlink>
      <w:r w:rsidRPr="004E2B38">
        <w:rPr>
          <w:rFonts w:ascii="Times New Roman" w:eastAsia="Times New Roman" w:hAnsi="Times New Roman" w:cs="Times New Roman"/>
          <w:sz w:val="24"/>
          <w:szCs w:val="24"/>
        </w:rPr>
        <w:t xml:space="preserve"> y exhortaba a la </w:t>
      </w:r>
      <w:hyperlink r:id="rId443" w:tooltip="Nuevo Reino de Granada" w:history="1">
        <w:r w:rsidRPr="004E2B38">
          <w:rPr>
            <w:rFonts w:ascii="Times New Roman" w:eastAsia="Times New Roman" w:hAnsi="Times New Roman" w:cs="Times New Roman"/>
            <w:color w:val="0000FF"/>
            <w:sz w:val="24"/>
            <w:szCs w:val="24"/>
            <w:u w:val="single"/>
          </w:rPr>
          <w:t>Nueva Granada</w:t>
        </w:r>
      </w:hyperlink>
      <w:r w:rsidRPr="004E2B38">
        <w:rPr>
          <w:rFonts w:ascii="Times New Roman" w:eastAsia="Times New Roman" w:hAnsi="Times New Roman" w:cs="Times New Roman"/>
          <w:sz w:val="24"/>
          <w:szCs w:val="24"/>
        </w:rPr>
        <w:t xml:space="preserve"> a no cometer los mismos errores que Venezuela para no correr la misma suerte, remediar las divisiones, promover la unión de los distintos pueblos de América, hasta lograr el objetivo común, la independencia.</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Al poco de llegar, Bolívar solicitó al gobierno de </w:t>
      </w:r>
      <w:hyperlink r:id="rId444" w:tooltip="Cartagena de Indias" w:history="1">
        <w:r w:rsidRPr="004E2B38">
          <w:rPr>
            <w:rFonts w:ascii="Times New Roman" w:eastAsia="Times New Roman" w:hAnsi="Times New Roman" w:cs="Times New Roman"/>
            <w:color w:val="0000FF"/>
            <w:sz w:val="24"/>
            <w:szCs w:val="24"/>
            <w:u w:val="single"/>
          </w:rPr>
          <w:t>Cartagena</w:t>
        </w:r>
      </w:hyperlink>
      <w:r w:rsidRPr="004E2B38">
        <w:rPr>
          <w:rFonts w:ascii="Times New Roman" w:eastAsia="Times New Roman" w:hAnsi="Times New Roman" w:cs="Times New Roman"/>
          <w:sz w:val="24"/>
          <w:szCs w:val="24"/>
        </w:rPr>
        <w:t xml:space="preserve"> prestar servicio en sus tropas. Fue concedido el mando de una guarnición de setenta hombres en la pequeña localidad de </w:t>
      </w:r>
      <w:hyperlink r:id="rId445" w:tooltip="Barrancas (La Guajira)" w:history="1">
        <w:r w:rsidRPr="004E2B38">
          <w:rPr>
            <w:rFonts w:ascii="Times New Roman" w:eastAsia="Times New Roman" w:hAnsi="Times New Roman" w:cs="Times New Roman"/>
            <w:color w:val="0000FF"/>
            <w:sz w:val="24"/>
            <w:szCs w:val="24"/>
            <w:u w:val="single"/>
          </w:rPr>
          <w:t>Barrancas</w:t>
        </w:r>
      </w:hyperlink>
      <w:r w:rsidRPr="004E2B38">
        <w:rPr>
          <w:rFonts w:ascii="Times New Roman" w:eastAsia="Times New Roman" w:hAnsi="Times New Roman" w:cs="Times New Roman"/>
          <w:sz w:val="24"/>
          <w:szCs w:val="24"/>
        </w:rPr>
        <w:t>, con la que empezó a forjarse su futuro prestigio militar.</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Al principio Bolívar estaba subordinado a un aventurero francés, </w:t>
      </w:r>
      <w:hyperlink r:id="rId446" w:tooltip="Pierre Labatut" w:history="1">
        <w:r w:rsidRPr="004E2B38">
          <w:rPr>
            <w:rFonts w:ascii="Times New Roman" w:eastAsia="Times New Roman" w:hAnsi="Times New Roman" w:cs="Times New Roman"/>
            <w:color w:val="0000FF"/>
            <w:sz w:val="24"/>
            <w:szCs w:val="24"/>
            <w:u w:val="single"/>
          </w:rPr>
          <w:t>Pierre Labatut</w:t>
        </w:r>
      </w:hyperlink>
      <w:r w:rsidRPr="004E2B38">
        <w:rPr>
          <w:rFonts w:ascii="Times New Roman" w:eastAsia="Times New Roman" w:hAnsi="Times New Roman" w:cs="Times New Roman"/>
          <w:sz w:val="24"/>
          <w:szCs w:val="24"/>
        </w:rPr>
        <w:t xml:space="preserve">. Pero en contra de las órdenes de este, decidió tomar la iniciativa, realizando una campaña para derrotar a las partidas </w:t>
      </w:r>
      <w:hyperlink r:id="rId447" w:tooltip="Ejército Realista en América" w:history="1">
        <w:r w:rsidRPr="004E2B38">
          <w:rPr>
            <w:rFonts w:ascii="Times New Roman" w:eastAsia="Times New Roman" w:hAnsi="Times New Roman" w:cs="Times New Roman"/>
            <w:color w:val="0000FF"/>
            <w:sz w:val="24"/>
            <w:szCs w:val="24"/>
            <w:u w:val="single"/>
          </w:rPr>
          <w:t>realistas</w:t>
        </w:r>
      </w:hyperlink>
      <w:r w:rsidRPr="004E2B38">
        <w:rPr>
          <w:rFonts w:ascii="Times New Roman" w:eastAsia="Times New Roman" w:hAnsi="Times New Roman" w:cs="Times New Roman"/>
          <w:sz w:val="24"/>
          <w:szCs w:val="24"/>
        </w:rPr>
        <w:t xml:space="preserve"> que se encontraban en las orillas del </w:t>
      </w:r>
      <w:hyperlink r:id="rId448" w:tooltip="Río Magdalena" w:history="1">
        <w:r w:rsidRPr="004E2B38">
          <w:rPr>
            <w:rFonts w:ascii="Times New Roman" w:eastAsia="Times New Roman" w:hAnsi="Times New Roman" w:cs="Times New Roman"/>
            <w:color w:val="0000FF"/>
            <w:sz w:val="24"/>
            <w:szCs w:val="24"/>
            <w:u w:val="single"/>
          </w:rPr>
          <w:t>río Magdalena</w:t>
        </w:r>
      </w:hyperlink>
      <w:r w:rsidRPr="004E2B38">
        <w:rPr>
          <w:rFonts w:ascii="Times New Roman" w:eastAsia="Times New Roman" w:hAnsi="Times New Roman" w:cs="Times New Roman"/>
          <w:sz w:val="24"/>
          <w:szCs w:val="24"/>
        </w:rPr>
        <w:t>. A la vez aumentaba el adiestramiento y el contingente de sus tropas.</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Como resultado de esta campaña, logró liberar varias poblaciones como </w:t>
      </w:r>
      <w:hyperlink r:id="rId449" w:tooltip="Tenerife (Magdalena)" w:history="1">
        <w:r w:rsidRPr="004E2B38">
          <w:rPr>
            <w:rFonts w:ascii="Times New Roman" w:eastAsia="Times New Roman" w:hAnsi="Times New Roman" w:cs="Times New Roman"/>
            <w:color w:val="0000FF"/>
            <w:sz w:val="24"/>
            <w:szCs w:val="24"/>
            <w:u w:val="single"/>
          </w:rPr>
          <w:t>Tenerife</w:t>
        </w:r>
      </w:hyperlink>
      <w:r w:rsidRPr="004E2B38">
        <w:rPr>
          <w:rFonts w:ascii="Times New Roman" w:eastAsia="Times New Roman" w:hAnsi="Times New Roman" w:cs="Times New Roman"/>
          <w:sz w:val="24"/>
          <w:szCs w:val="24"/>
        </w:rPr>
        <w:t xml:space="preserve">, El Guamal, </w:t>
      </w:r>
      <w:hyperlink r:id="rId450" w:tooltip="El Banco" w:history="1">
        <w:r w:rsidRPr="004E2B38">
          <w:rPr>
            <w:rFonts w:ascii="Times New Roman" w:eastAsia="Times New Roman" w:hAnsi="Times New Roman" w:cs="Times New Roman"/>
            <w:color w:val="0000FF"/>
            <w:sz w:val="24"/>
            <w:szCs w:val="24"/>
            <w:u w:val="single"/>
          </w:rPr>
          <w:t>El Banco</w:t>
        </w:r>
      </w:hyperlink>
      <w:r w:rsidRPr="004E2B38">
        <w:rPr>
          <w:rFonts w:ascii="Times New Roman" w:eastAsia="Times New Roman" w:hAnsi="Times New Roman" w:cs="Times New Roman"/>
          <w:sz w:val="24"/>
          <w:szCs w:val="24"/>
        </w:rPr>
        <w:t xml:space="preserve">, </w:t>
      </w:r>
      <w:hyperlink r:id="rId451" w:tooltip="Tamalameque" w:history="1">
        <w:r w:rsidRPr="004E2B38">
          <w:rPr>
            <w:rFonts w:ascii="Times New Roman" w:eastAsia="Times New Roman" w:hAnsi="Times New Roman" w:cs="Times New Roman"/>
            <w:color w:val="0000FF"/>
            <w:sz w:val="24"/>
            <w:szCs w:val="24"/>
            <w:u w:val="single"/>
          </w:rPr>
          <w:t>Tamalameque</w:t>
        </w:r>
      </w:hyperlink>
      <w:r w:rsidRPr="004E2B38">
        <w:rPr>
          <w:rFonts w:ascii="Times New Roman" w:eastAsia="Times New Roman" w:hAnsi="Times New Roman" w:cs="Times New Roman"/>
          <w:sz w:val="24"/>
          <w:szCs w:val="24"/>
        </w:rPr>
        <w:t xml:space="preserve">, Puerto Real de Ocaña, y derrotar a diversas guerrillas </w:t>
      </w:r>
      <w:hyperlink r:id="rId452" w:tooltip="Ejército Realista en América" w:history="1">
        <w:r w:rsidRPr="004E2B38">
          <w:rPr>
            <w:rFonts w:ascii="Times New Roman" w:eastAsia="Times New Roman" w:hAnsi="Times New Roman" w:cs="Times New Roman"/>
            <w:color w:val="0000FF"/>
            <w:sz w:val="24"/>
            <w:szCs w:val="24"/>
            <w:u w:val="single"/>
          </w:rPr>
          <w:t>realistas</w:t>
        </w:r>
      </w:hyperlink>
      <w:r w:rsidRPr="004E2B38">
        <w:rPr>
          <w:rFonts w:ascii="Times New Roman" w:eastAsia="Times New Roman" w:hAnsi="Times New Roman" w:cs="Times New Roman"/>
          <w:sz w:val="24"/>
          <w:szCs w:val="24"/>
        </w:rPr>
        <w:t xml:space="preserve"> que operaban en la zona. Finalmente ocupó </w:t>
      </w:r>
      <w:hyperlink r:id="rId453" w:tooltip="Ocaña (Norte de Santander)" w:history="1">
        <w:r w:rsidRPr="004E2B38">
          <w:rPr>
            <w:rFonts w:ascii="Times New Roman" w:eastAsia="Times New Roman" w:hAnsi="Times New Roman" w:cs="Times New Roman"/>
            <w:color w:val="0000FF"/>
            <w:sz w:val="24"/>
            <w:szCs w:val="24"/>
            <w:u w:val="single"/>
          </w:rPr>
          <w:t>Ocaña</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Ante estos logros, el coronel </w:t>
      </w:r>
      <w:hyperlink r:id="rId454" w:tooltip="Manuel del Castillo y Rada" w:history="1">
        <w:r w:rsidRPr="004E2B38">
          <w:rPr>
            <w:rFonts w:ascii="Times New Roman" w:eastAsia="Times New Roman" w:hAnsi="Times New Roman" w:cs="Times New Roman"/>
            <w:color w:val="0000FF"/>
            <w:sz w:val="24"/>
            <w:szCs w:val="24"/>
            <w:u w:val="single"/>
          </w:rPr>
          <w:t>Manuel del Castillo y Rada</w:t>
        </w:r>
      </w:hyperlink>
      <w:r w:rsidRPr="004E2B38">
        <w:rPr>
          <w:rFonts w:ascii="Times New Roman" w:eastAsia="Times New Roman" w:hAnsi="Times New Roman" w:cs="Times New Roman"/>
          <w:sz w:val="24"/>
          <w:szCs w:val="24"/>
        </w:rPr>
        <w:t xml:space="preserve">, comandante general de </w:t>
      </w:r>
      <w:hyperlink r:id="rId455" w:tooltip="Pamplona (Colombia)" w:history="1">
        <w:r w:rsidRPr="004E2B38">
          <w:rPr>
            <w:rFonts w:ascii="Times New Roman" w:eastAsia="Times New Roman" w:hAnsi="Times New Roman" w:cs="Times New Roman"/>
            <w:color w:val="0000FF"/>
            <w:sz w:val="24"/>
            <w:szCs w:val="24"/>
            <w:u w:val="single"/>
          </w:rPr>
          <w:t>Pamplona</w:t>
        </w:r>
      </w:hyperlink>
      <w:r w:rsidRPr="004E2B38">
        <w:rPr>
          <w:rFonts w:ascii="Times New Roman" w:eastAsia="Times New Roman" w:hAnsi="Times New Roman" w:cs="Times New Roman"/>
          <w:sz w:val="24"/>
          <w:szCs w:val="24"/>
        </w:rPr>
        <w:t xml:space="preserve">, solicitó su ayuda para detener a los </w:t>
      </w:r>
      <w:hyperlink r:id="rId456" w:tooltip="Ejército Realista en América" w:history="1">
        <w:r w:rsidRPr="004E2B38">
          <w:rPr>
            <w:rFonts w:ascii="Times New Roman" w:eastAsia="Times New Roman" w:hAnsi="Times New Roman" w:cs="Times New Roman"/>
            <w:color w:val="0000FF"/>
            <w:sz w:val="24"/>
            <w:szCs w:val="24"/>
            <w:u w:val="single"/>
          </w:rPr>
          <w:t>realistas</w:t>
        </w:r>
      </w:hyperlink>
      <w:r w:rsidRPr="004E2B38">
        <w:rPr>
          <w:rFonts w:ascii="Times New Roman" w:eastAsia="Times New Roman" w:hAnsi="Times New Roman" w:cs="Times New Roman"/>
          <w:sz w:val="24"/>
          <w:szCs w:val="24"/>
        </w:rPr>
        <w:t xml:space="preserve"> que amenazaban con entrar desde Venezuela. Para ello, el coronel Bolívar tuvo que pedir autorización al Gobierno de </w:t>
      </w:r>
      <w:hyperlink r:id="rId457" w:tooltip="Cartagena de Indias" w:history="1">
        <w:r w:rsidRPr="004E2B38">
          <w:rPr>
            <w:rFonts w:ascii="Times New Roman" w:eastAsia="Times New Roman" w:hAnsi="Times New Roman" w:cs="Times New Roman"/>
            <w:color w:val="0000FF"/>
            <w:sz w:val="24"/>
            <w:szCs w:val="24"/>
            <w:u w:val="single"/>
          </w:rPr>
          <w:t>Cartagena</w:t>
        </w:r>
      </w:hyperlink>
      <w:r w:rsidRPr="004E2B38">
        <w:rPr>
          <w:rFonts w:ascii="Times New Roman" w:eastAsia="Times New Roman" w:hAnsi="Times New Roman" w:cs="Times New Roman"/>
          <w:sz w:val="24"/>
          <w:szCs w:val="24"/>
        </w:rPr>
        <w:t xml:space="preserve"> para intervenir en territorio del Gobierno de las </w:t>
      </w:r>
      <w:hyperlink r:id="rId458" w:tooltip="Provincias Unidas de Venezuela" w:history="1">
        <w:r w:rsidRPr="004E2B38">
          <w:rPr>
            <w:rFonts w:ascii="Times New Roman" w:eastAsia="Times New Roman" w:hAnsi="Times New Roman" w:cs="Times New Roman"/>
            <w:color w:val="0000FF"/>
            <w:sz w:val="24"/>
            <w:szCs w:val="24"/>
            <w:u w:val="single"/>
          </w:rPr>
          <w:t>Provincias Unidas de Venezuela</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lastRenderedPageBreak/>
        <w:t xml:space="preserve">Cuando se la dieron, Bolívar llegó hasta la frontera con </w:t>
      </w:r>
      <w:hyperlink r:id="rId459" w:tooltip="Venezuela" w:history="1">
        <w:r w:rsidRPr="004E2B38">
          <w:rPr>
            <w:rFonts w:ascii="Times New Roman" w:eastAsia="Times New Roman" w:hAnsi="Times New Roman" w:cs="Times New Roman"/>
            <w:color w:val="0000FF"/>
            <w:sz w:val="24"/>
            <w:szCs w:val="24"/>
            <w:u w:val="single"/>
          </w:rPr>
          <w:t>Venezuela</w:t>
        </w:r>
      </w:hyperlink>
      <w:r w:rsidRPr="004E2B38">
        <w:rPr>
          <w:rFonts w:ascii="Times New Roman" w:eastAsia="Times New Roman" w:hAnsi="Times New Roman" w:cs="Times New Roman"/>
          <w:sz w:val="24"/>
          <w:szCs w:val="24"/>
        </w:rPr>
        <w:t xml:space="preserve">. En la </w:t>
      </w:r>
      <w:hyperlink r:id="rId460" w:tooltip="Batalla de Cúcuta" w:history="1">
        <w:r w:rsidRPr="004E2B38">
          <w:rPr>
            <w:rFonts w:ascii="Times New Roman" w:eastAsia="Times New Roman" w:hAnsi="Times New Roman" w:cs="Times New Roman"/>
            <w:color w:val="0000FF"/>
            <w:sz w:val="24"/>
            <w:szCs w:val="24"/>
            <w:u w:val="single"/>
          </w:rPr>
          <w:t>batalla de Cúcuta</w:t>
        </w:r>
      </w:hyperlink>
      <w:r w:rsidRPr="004E2B38">
        <w:rPr>
          <w:rFonts w:ascii="Times New Roman" w:eastAsia="Times New Roman" w:hAnsi="Times New Roman" w:cs="Times New Roman"/>
          <w:sz w:val="24"/>
          <w:szCs w:val="24"/>
        </w:rPr>
        <w:t xml:space="preserve"> derrotó el </w:t>
      </w:r>
      <w:hyperlink r:id="rId461" w:tooltip="28 de febrero" w:history="1">
        <w:r w:rsidRPr="004E2B38">
          <w:rPr>
            <w:rFonts w:ascii="Times New Roman" w:eastAsia="Times New Roman" w:hAnsi="Times New Roman" w:cs="Times New Roman"/>
            <w:color w:val="0000FF"/>
            <w:sz w:val="24"/>
            <w:szCs w:val="24"/>
            <w:u w:val="single"/>
          </w:rPr>
          <w:t>28 de febrero</w:t>
        </w:r>
      </w:hyperlink>
      <w:r w:rsidRPr="004E2B38">
        <w:rPr>
          <w:rFonts w:ascii="Times New Roman" w:eastAsia="Times New Roman" w:hAnsi="Times New Roman" w:cs="Times New Roman"/>
          <w:sz w:val="24"/>
          <w:szCs w:val="24"/>
        </w:rPr>
        <w:t xml:space="preserve"> de </w:t>
      </w:r>
      <w:hyperlink r:id="rId462" w:tooltip="1813" w:history="1">
        <w:r w:rsidRPr="004E2B38">
          <w:rPr>
            <w:rFonts w:ascii="Times New Roman" w:eastAsia="Times New Roman" w:hAnsi="Times New Roman" w:cs="Times New Roman"/>
            <w:color w:val="0000FF"/>
            <w:sz w:val="24"/>
            <w:szCs w:val="24"/>
            <w:u w:val="single"/>
          </w:rPr>
          <w:t>1813</w:t>
        </w:r>
      </w:hyperlink>
      <w:r w:rsidRPr="004E2B38">
        <w:rPr>
          <w:rFonts w:ascii="Times New Roman" w:eastAsia="Times New Roman" w:hAnsi="Times New Roman" w:cs="Times New Roman"/>
          <w:sz w:val="24"/>
          <w:szCs w:val="24"/>
        </w:rPr>
        <w:t xml:space="preserve"> a las fuerzas españolas. </w:t>
      </w:r>
      <w:hyperlink r:id="rId463" w:tooltip="Camilo Torres Tenorio" w:history="1">
        <w:r w:rsidRPr="004E2B38">
          <w:rPr>
            <w:rFonts w:ascii="Times New Roman" w:eastAsia="Times New Roman" w:hAnsi="Times New Roman" w:cs="Times New Roman"/>
            <w:color w:val="0000FF"/>
            <w:sz w:val="24"/>
            <w:szCs w:val="24"/>
            <w:u w:val="single"/>
          </w:rPr>
          <w:t>Camilo Torres</w:t>
        </w:r>
      </w:hyperlink>
      <w:r w:rsidRPr="004E2B38">
        <w:rPr>
          <w:rFonts w:ascii="Times New Roman" w:eastAsia="Times New Roman" w:hAnsi="Times New Roman" w:cs="Times New Roman"/>
          <w:sz w:val="24"/>
          <w:szCs w:val="24"/>
        </w:rPr>
        <w:t xml:space="preserve"> en su carácter de presidente del Congreso de las Provincias Unidas de la Nueva Granada, le confió a Bolívar, el título de ciudadano de la Unión, el grado de brigadier, equivalente al de general de brigada, y el cargo de jefe de la guarnición de </w:t>
      </w:r>
      <w:hyperlink r:id="rId464" w:tooltip="Cúcuta" w:history="1">
        <w:r w:rsidRPr="004E2B38">
          <w:rPr>
            <w:rFonts w:ascii="Times New Roman" w:eastAsia="Times New Roman" w:hAnsi="Times New Roman" w:cs="Times New Roman"/>
            <w:color w:val="0000FF"/>
            <w:sz w:val="24"/>
            <w:szCs w:val="24"/>
            <w:u w:val="single"/>
          </w:rPr>
          <w:t>Cúcuta</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Desde febrero hasta abril de </w:t>
      </w:r>
      <w:hyperlink r:id="rId465" w:tooltip="1813" w:history="1">
        <w:r w:rsidRPr="004E2B38">
          <w:rPr>
            <w:rFonts w:ascii="Times New Roman" w:eastAsia="Times New Roman" w:hAnsi="Times New Roman" w:cs="Times New Roman"/>
            <w:color w:val="0000FF"/>
            <w:sz w:val="24"/>
            <w:szCs w:val="24"/>
            <w:u w:val="single"/>
          </w:rPr>
          <w:t>1813</w:t>
        </w:r>
      </w:hyperlink>
      <w:r w:rsidRPr="004E2B38">
        <w:rPr>
          <w:rFonts w:ascii="Times New Roman" w:eastAsia="Times New Roman" w:hAnsi="Times New Roman" w:cs="Times New Roman"/>
          <w:sz w:val="24"/>
          <w:szCs w:val="24"/>
        </w:rPr>
        <w:t xml:space="preserve"> permaneció en </w:t>
      </w:r>
      <w:hyperlink r:id="rId466" w:tooltip="Cúcuta" w:history="1">
        <w:r w:rsidRPr="004E2B38">
          <w:rPr>
            <w:rFonts w:ascii="Times New Roman" w:eastAsia="Times New Roman" w:hAnsi="Times New Roman" w:cs="Times New Roman"/>
            <w:color w:val="0000FF"/>
            <w:sz w:val="24"/>
            <w:szCs w:val="24"/>
            <w:u w:val="single"/>
          </w:rPr>
          <w:t>Cúcuta</w:t>
        </w:r>
      </w:hyperlink>
      <w:r w:rsidRPr="004E2B38">
        <w:rPr>
          <w:rFonts w:ascii="Times New Roman" w:eastAsia="Times New Roman" w:hAnsi="Times New Roman" w:cs="Times New Roman"/>
          <w:sz w:val="24"/>
          <w:szCs w:val="24"/>
        </w:rPr>
        <w:t>, detenido por trabas legales y por diferencias con Castillo, que empezaba a verle con suspicacia ante sus deseos de avanzar sobre Venezuela. Para entonces, Bolívar disponía de una fuerza eficaz, y rodeado de una brillante oficialidad neogranadina, aprovechable para una eventual reconquista de Venezuela.</w:t>
      </w:r>
    </w:p>
    <w:p w:rsidR="004E2B38" w:rsidRPr="004E2B38" w:rsidRDefault="004E2B38" w:rsidP="004E2B38">
      <w:pPr>
        <w:spacing w:before="100" w:beforeAutospacing="1" w:after="100" w:afterAutospacing="1" w:line="240" w:lineRule="auto"/>
        <w:outlineLvl w:val="2"/>
        <w:rPr>
          <w:rFonts w:ascii="Times New Roman" w:eastAsia="Times New Roman" w:hAnsi="Times New Roman" w:cs="Times New Roman"/>
          <w:b/>
          <w:bCs/>
          <w:sz w:val="27"/>
          <w:szCs w:val="27"/>
        </w:rPr>
      </w:pPr>
      <w:r w:rsidRPr="004E2B38">
        <w:rPr>
          <w:rFonts w:ascii="Times New Roman" w:eastAsia="Times New Roman" w:hAnsi="Times New Roman" w:cs="Times New Roman"/>
          <w:b/>
          <w:bCs/>
          <w:sz w:val="27"/>
          <w:szCs w:val="27"/>
        </w:rPr>
        <w:t>Campaña Admirable</w:t>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1"/>
          <w:szCs w:val="21"/>
        </w:rPr>
        <w:t>Artículo principal:</w:t>
      </w:r>
      <w:r w:rsidRPr="004E2B38">
        <w:rPr>
          <w:rFonts w:ascii="Times New Roman" w:eastAsia="Times New Roman" w:hAnsi="Times New Roman" w:cs="Times New Roman"/>
          <w:sz w:val="24"/>
          <w:szCs w:val="24"/>
        </w:rPr>
        <w:t xml:space="preserve"> </w:t>
      </w:r>
      <w:hyperlink r:id="rId467" w:tooltip="Campaña Admirable" w:history="1">
        <w:r w:rsidRPr="004E2B38">
          <w:rPr>
            <w:rFonts w:ascii="Times New Roman" w:eastAsia="Times New Roman" w:hAnsi="Times New Roman" w:cs="Times New Roman"/>
            <w:i/>
            <w:iCs/>
            <w:color w:val="0000FF"/>
            <w:sz w:val="24"/>
            <w:szCs w:val="24"/>
            <w:u w:val="single"/>
          </w:rPr>
          <w:t>Campaña Admirable</w:t>
        </w:r>
      </w:hyperlink>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Después de recibir autorización y recursos de la </w:t>
      </w:r>
      <w:hyperlink r:id="rId468" w:tooltip="Nuevo Reino de Granada" w:history="1">
        <w:r w:rsidRPr="004E2B38">
          <w:rPr>
            <w:rFonts w:ascii="Times New Roman" w:eastAsia="Times New Roman" w:hAnsi="Times New Roman" w:cs="Times New Roman"/>
            <w:color w:val="0000FF"/>
            <w:sz w:val="24"/>
            <w:szCs w:val="24"/>
            <w:u w:val="single"/>
          </w:rPr>
          <w:t>Nueva Granada</w:t>
        </w:r>
      </w:hyperlink>
      <w:r w:rsidRPr="004E2B38">
        <w:rPr>
          <w:rFonts w:ascii="Times New Roman" w:eastAsia="Times New Roman" w:hAnsi="Times New Roman" w:cs="Times New Roman"/>
          <w:sz w:val="24"/>
          <w:szCs w:val="24"/>
        </w:rPr>
        <w:t xml:space="preserve">, Bolívar inició una de sus acciones militares más destacadas, la </w:t>
      </w:r>
      <w:hyperlink r:id="rId469" w:tooltip="Campaña Admirable" w:history="1">
        <w:r w:rsidRPr="004E2B38">
          <w:rPr>
            <w:rFonts w:ascii="Times New Roman" w:eastAsia="Times New Roman" w:hAnsi="Times New Roman" w:cs="Times New Roman"/>
            <w:color w:val="0000FF"/>
            <w:sz w:val="24"/>
            <w:szCs w:val="24"/>
            <w:u w:val="single"/>
          </w:rPr>
          <w:t>Campaña Admirable</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Cuando en febrero de 1813 inició su campaña por los Andes venezolanos desde </w:t>
      </w:r>
      <w:hyperlink r:id="rId470" w:tooltip="Cúcuta" w:history="1">
        <w:r w:rsidRPr="004E2B38">
          <w:rPr>
            <w:rFonts w:ascii="Times New Roman" w:eastAsia="Times New Roman" w:hAnsi="Times New Roman" w:cs="Times New Roman"/>
            <w:color w:val="0000FF"/>
            <w:sz w:val="24"/>
            <w:szCs w:val="24"/>
            <w:u w:val="single"/>
          </w:rPr>
          <w:t>Cúcuta</w:t>
        </w:r>
      </w:hyperlink>
      <w:r w:rsidRPr="004E2B38">
        <w:rPr>
          <w:rFonts w:ascii="Times New Roman" w:eastAsia="Times New Roman" w:hAnsi="Times New Roman" w:cs="Times New Roman"/>
          <w:sz w:val="24"/>
          <w:szCs w:val="24"/>
        </w:rPr>
        <w:t xml:space="preserve">, no encontró resistencia. Avanzó hasta </w:t>
      </w:r>
      <w:hyperlink r:id="rId471" w:tooltip="Mérida (Venezuela)" w:history="1">
        <w:r w:rsidRPr="004E2B38">
          <w:rPr>
            <w:rFonts w:ascii="Times New Roman" w:eastAsia="Times New Roman" w:hAnsi="Times New Roman" w:cs="Times New Roman"/>
            <w:color w:val="0000FF"/>
            <w:sz w:val="24"/>
            <w:szCs w:val="24"/>
            <w:u w:val="single"/>
          </w:rPr>
          <w:t>Mérida</w:t>
        </w:r>
      </w:hyperlink>
      <w:r w:rsidRPr="004E2B38">
        <w:rPr>
          <w:rFonts w:ascii="Times New Roman" w:eastAsia="Times New Roman" w:hAnsi="Times New Roman" w:cs="Times New Roman"/>
          <w:sz w:val="24"/>
          <w:szCs w:val="24"/>
        </w:rPr>
        <w:t xml:space="preserve"> y tomó la ciudad pacíficamente después de que las autoridades </w:t>
      </w:r>
      <w:hyperlink r:id="rId472" w:tooltip="Ejército Realista en América" w:history="1">
        <w:r w:rsidRPr="004E2B38">
          <w:rPr>
            <w:rFonts w:ascii="Times New Roman" w:eastAsia="Times New Roman" w:hAnsi="Times New Roman" w:cs="Times New Roman"/>
            <w:color w:val="0000FF"/>
            <w:sz w:val="24"/>
            <w:szCs w:val="24"/>
            <w:u w:val="single"/>
          </w:rPr>
          <w:t>realistas</w:t>
        </w:r>
      </w:hyperlink>
      <w:r w:rsidRPr="004E2B38">
        <w:rPr>
          <w:rFonts w:ascii="Times New Roman" w:eastAsia="Times New Roman" w:hAnsi="Times New Roman" w:cs="Times New Roman"/>
          <w:sz w:val="24"/>
          <w:szCs w:val="24"/>
        </w:rPr>
        <w:t xml:space="preserve"> huyeran ante su inminente llegada. En esta entrada triunfal se le concedió por primera vez el título de "El Libertador", por decisión del </w:t>
      </w:r>
      <w:hyperlink r:id="rId473" w:tooltip="Cabildo colonial" w:history="1">
        <w:r w:rsidRPr="004E2B38">
          <w:rPr>
            <w:rFonts w:ascii="Times New Roman" w:eastAsia="Times New Roman" w:hAnsi="Times New Roman" w:cs="Times New Roman"/>
            <w:color w:val="0000FF"/>
            <w:sz w:val="24"/>
            <w:szCs w:val="24"/>
            <w:u w:val="single"/>
          </w:rPr>
          <w:t>Cabildo</w:t>
        </w:r>
      </w:hyperlink>
      <w:r w:rsidRPr="004E2B38">
        <w:rPr>
          <w:rFonts w:ascii="Times New Roman" w:eastAsia="Times New Roman" w:hAnsi="Times New Roman" w:cs="Times New Roman"/>
          <w:sz w:val="24"/>
          <w:szCs w:val="24"/>
        </w:rPr>
        <w:t xml:space="preserve"> de Mérida.</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Rápidamente las fuerzas de Bolívar ganaron terreno a un enemigo que huía ante un avance sorprendente. Finalmente, Bolívar obligó a pelear a las fuerzas </w:t>
      </w:r>
      <w:hyperlink r:id="rId474" w:tooltip="Ejército Realista en América" w:history="1">
        <w:r w:rsidRPr="004E2B38">
          <w:rPr>
            <w:rFonts w:ascii="Times New Roman" w:eastAsia="Times New Roman" w:hAnsi="Times New Roman" w:cs="Times New Roman"/>
            <w:color w:val="0000FF"/>
            <w:sz w:val="24"/>
            <w:szCs w:val="24"/>
            <w:u w:val="single"/>
          </w:rPr>
          <w:t>realistas</w:t>
        </w:r>
      </w:hyperlink>
      <w:r w:rsidRPr="004E2B38">
        <w:rPr>
          <w:rFonts w:ascii="Times New Roman" w:eastAsia="Times New Roman" w:hAnsi="Times New Roman" w:cs="Times New Roman"/>
          <w:sz w:val="24"/>
          <w:szCs w:val="24"/>
        </w:rPr>
        <w:t xml:space="preserve"> en Los Taguanes, entre </w:t>
      </w:r>
      <w:hyperlink r:id="rId475" w:tooltip="Tucupido" w:history="1">
        <w:r w:rsidRPr="004E2B38">
          <w:rPr>
            <w:rFonts w:ascii="Times New Roman" w:eastAsia="Times New Roman" w:hAnsi="Times New Roman" w:cs="Times New Roman"/>
            <w:color w:val="0000FF"/>
            <w:sz w:val="24"/>
            <w:szCs w:val="24"/>
            <w:u w:val="single"/>
          </w:rPr>
          <w:t>Tucupido</w:t>
        </w:r>
      </w:hyperlink>
      <w:r w:rsidRPr="004E2B38">
        <w:rPr>
          <w:rFonts w:ascii="Times New Roman" w:eastAsia="Times New Roman" w:hAnsi="Times New Roman" w:cs="Times New Roman"/>
          <w:sz w:val="24"/>
          <w:szCs w:val="24"/>
        </w:rPr>
        <w:t xml:space="preserve"> y </w:t>
      </w:r>
      <w:hyperlink r:id="rId476" w:tooltip="Valencia (Venezuela)" w:history="1">
        <w:r w:rsidRPr="004E2B38">
          <w:rPr>
            <w:rFonts w:ascii="Times New Roman" w:eastAsia="Times New Roman" w:hAnsi="Times New Roman" w:cs="Times New Roman"/>
            <w:color w:val="0000FF"/>
            <w:sz w:val="24"/>
            <w:szCs w:val="24"/>
            <w:u w:val="single"/>
          </w:rPr>
          <w:t>Valencia</w:t>
        </w:r>
      </w:hyperlink>
      <w:r w:rsidRPr="004E2B38">
        <w:rPr>
          <w:rFonts w:ascii="Times New Roman" w:eastAsia="Times New Roman" w:hAnsi="Times New Roman" w:cs="Times New Roman"/>
          <w:sz w:val="24"/>
          <w:szCs w:val="24"/>
        </w:rPr>
        <w:t xml:space="preserve">. Les derrotó, y una capitulación se firmó en </w:t>
      </w:r>
      <w:hyperlink r:id="rId477" w:tooltip="La Victoria (Venezuela)" w:history="1">
        <w:r w:rsidRPr="004E2B38">
          <w:rPr>
            <w:rFonts w:ascii="Times New Roman" w:eastAsia="Times New Roman" w:hAnsi="Times New Roman" w:cs="Times New Roman"/>
            <w:color w:val="0000FF"/>
            <w:sz w:val="24"/>
            <w:szCs w:val="24"/>
            <w:u w:val="single"/>
          </w:rPr>
          <w:t>La Victoria</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Tras la capitulación española, Bolívar tuvo el camino libre, e hizo una entrada triunfal en </w:t>
      </w:r>
      <w:hyperlink r:id="rId478" w:tooltip="Caracas" w:history="1">
        <w:r w:rsidRPr="004E2B38">
          <w:rPr>
            <w:rFonts w:ascii="Times New Roman" w:eastAsia="Times New Roman" w:hAnsi="Times New Roman" w:cs="Times New Roman"/>
            <w:color w:val="0000FF"/>
            <w:sz w:val="24"/>
            <w:szCs w:val="24"/>
            <w:u w:val="single"/>
          </w:rPr>
          <w:t>Caracas</w:t>
        </w:r>
      </w:hyperlink>
      <w:r w:rsidRPr="004E2B38">
        <w:rPr>
          <w:rFonts w:ascii="Times New Roman" w:eastAsia="Times New Roman" w:hAnsi="Times New Roman" w:cs="Times New Roman"/>
          <w:sz w:val="24"/>
          <w:szCs w:val="24"/>
        </w:rPr>
        <w:t xml:space="preserve"> el 6 de agosto de 1813. Después de un triunfo militar en Mosquiteros le nombraron Capitán General, con el título de "</w:t>
      </w:r>
      <w:hyperlink r:id="rId479" w:tooltip="Libertador de Venezuela" w:history="1">
        <w:r w:rsidRPr="004E2B38">
          <w:rPr>
            <w:rFonts w:ascii="Times New Roman" w:eastAsia="Times New Roman" w:hAnsi="Times New Roman" w:cs="Times New Roman"/>
            <w:color w:val="0000FF"/>
            <w:sz w:val="24"/>
            <w:szCs w:val="24"/>
            <w:u w:val="single"/>
          </w:rPr>
          <w:t>El Libertador</w:t>
        </w:r>
      </w:hyperlink>
      <w:r w:rsidRPr="004E2B38">
        <w:rPr>
          <w:rFonts w:ascii="Times New Roman" w:eastAsia="Times New Roman" w:hAnsi="Times New Roman" w:cs="Times New Roman"/>
          <w:sz w:val="24"/>
          <w:szCs w:val="24"/>
        </w:rPr>
        <w:t>", que desde entonces quedó unido a su nombre.</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Bolívar se concentró en organizar el </w:t>
      </w:r>
      <w:hyperlink r:id="rId480" w:tooltip="Segunda República de Venezuela" w:history="1">
        <w:r w:rsidRPr="004E2B38">
          <w:rPr>
            <w:rFonts w:ascii="Times New Roman" w:eastAsia="Times New Roman" w:hAnsi="Times New Roman" w:cs="Times New Roman"/>
            <w:color w:val="0000FF"/>
            <w:sz w:val="24"/>
            <w:szCs w:val="24"/>
            <w:u w:val="single"/>
          </w:rPr>
          <w:t>Estado</w:t>
        </w:r>
      </w:hyperlink>
      <w:r w:rsidRPr="004E2B38">
        <w:rPr>
          <w:rFonts w:ascii="Times New Roman" w:eastAsia="Times New Roman" w:hAnsi="Times New Roman" w:cs="Times New Roman"/>
          <w:sz w:val="24"/>
          <w:szCs w:val="24"/>
        </w:rPr>
        <w:t xml:space="preserve"> y dirigir la guerra en lo que parecía su etapa final. Organizó el régimen militar, mantuvo el Consulado, creó un nuevo sistema fiscal, y una nueva administración de justicia. Atendió a la actividad agraria, a las exportaciones, y a la búsqueda de mano de obra calificada. Modificó el gobierno municipal, y ofreció la nacionalidad a extranjeros amigos de la causa republicana.</w:t>
      </w:r>
    </w:p>
    <w:p w:rsidR="004E2B38" w:rsidRPr="004E2B38" w:rsidRDefault="004E2B38" w:rsidP="004E2B38">
      <w:pPr>
        <w:spacing w:before="100" w:beforeAutospacing="1" w:after="100" w:afterAutospacing="1" w:line="240" w:lineRule="auto"/>
        <w:outlineLvl w:val="2"/>
        <w:rPr>
          <w:rFonts w:ascii="Times New Roman" w:eastAsia="Times New Roman" w:hAnsi="Times New Roman" w:cs="Times New Roman"/>
          <w:b/>
          <w:bCs/>
          <w:sz w:val="27"/>
          <w:szCs w:val="27"/>
        </w:rPr>
      </w:pPr>
      <w:r w:rsidRPr="004E2B38">
        <w:rPr>
          <w:rFonts w:ascii="Times New Roman" w:eastAsia="Times New Roman" w:hAnsi="Times New Roman" w:cs="Times New Roman"/>
          <w:b/>
          <w:bCs/>
          <w:sz w:val="27"/>
          <w:szCs w:val="27"/>
        </w:rPr>
        <w:t>Guerra a muerte</w:t>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noProof/>
          <w:color w:val="0000FF"/>
          <w:sz w:val="24"/>
          <w:szCs w:val="24"/>
        </w:rPr>
        <w:lastRenderedPageBreak/>
        <w:drawing>
          <wp:inline distT="0" distB="0" distL="0" distR="0">
            <wp:extent cx="2095500" cy="2667000"/>
            <wp:effectExtent l="0" t="0" r="0" b="0"/>
            <wp:docPr id="34" name="Imagen 34" descr="https://upload.wikimedia.org/wikipedia/commons/thumb/6/6b/Sim%C3%B3n_Bol%C3%ADvar_by_Jos%C3%A9_Gil_de_Castro.jpg/220px-Sim%C3%B3n_Bol%C3%ADvar_by_Jos%C3%A9_Gil_de_Castro.jpg">
              <a:hlinkClick xmlns:a="http://schemas.openxmlformats.org/drawingml/2006/main" r:id="rId4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upload.wikimedia.org/wikipedia/commons/thumb/6/6b/Sim%C3%B3n_Bol%C3%ADvar_by_Jos%C3%A9_Gil_de_Castro.jpg/220px-Sim%C3%B3n_Bol%C3%ADvar_by_Jos%C3%A9_Gil_de_Castro.jpg">
                      <a:hlinkClick r:id="rId481"/>
                    </pic:cNvPr>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2095500" cy="2667000"/>
                    </a:xfrm>
                    <a:prstGeom prst="rect">
                      <a:avLst/>
                    </a:prstGeom>
                    <a:noFill/>
                    <a:ln>
                      <a:noFill/>
                    </a:ln>
                  </pic:spPr>
                </pic:pic>
              </a:graphicData>
            </a:graphic>
          </wp:inline>
        </w:drawing>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Simón Bolívar (c. 1828) por </w:t>
      </w:r>
      <w:hyperlink r:id="rId483" w:tooltip="José Gil de Castro" w:history="1">
        <w:r w:rsidRPr="004E2B38">
          <w:rPr>
            <w:rFonts w:ascii="Times New Roman" w:eastAsia="Times New Roman" w:hAnsi="Times New Roman" w:cs="Times New Roman"/>
            <w:color w:val="0000FF"/>
            <w:sz w:val="24"/>
            <w:szCs w:val="24"/>
            <w:u w:val="single"/>
          </w:rPr>
          <w:t>José Gil de Castro</w:t>
        </w:r>
      </w:hyperlink>
      <w:r w:rsidRPr="004E2B38">
        <w:rPr>
          <w:rFonts w:ascii="Times New Roman" w:eastAsia="Times New Roman" w:hAnsi="Times New Roman" w:cs="Times New Roman"/>
          <w:sz w:val="24"/>
          <w:szCs w:val="24"/>
        </w:rPr>
        <w:t>.</w:t>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1"/>
          <w:szCs w:val="21"/>
        </w:rPr>
        <w:t>Artículo principal:</w:t>
      </w:r>
      <w:r w:rsidRPr="004E2B38">
        <w:rPr>
          <w:rFonts w:ascii="Times New Roman" w:eastAsia="Times New Roman" w:hAnsi="Times New Roman" w:cs="Times New Roman"/>
          <w:sz w:val="24"/>
          <w:szCs w:val="24"/>
        </w:rPr>
        <w:t xml:space="preserve"> </w:t>
      </w:r>
      <w:hyperlink r:id="rId484" w:tooltip="Guerra a muerte (Venezuela)" w:history="1">
        <w:r w:rsidRPr="004E2B38">
          <w:rPr>
            <w:rFonts w:ascii="Times New Roman" w:eastAsia="Times New Roman" w:hAnsi="Times New Roman" w:cs="Times New Roman"/>
            <w:i/>
            <w:iCs/>
            <w:color w:val="0000FF"/>
            <w:sz w:val="24"/>
            <w:szCs w:val="24"/>
            <w:u w:val="single"/>
          </w:rPr>
          <w:t>Guerra a muerte (Venezuela)</w:t>
        </w:r>
      </w:hyperlink>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Pero a principios de 1814 el capitán de milicias español </w:t>
      </w:r>
      <w:hyperlink r:id="rId485" w:tooltip="José Tomás Boves" w:history="1">
        <w:r w:rsidRPr="004E2B38">
          <w:rPr>
            <w:rFonts w:ascii="Times New Roman" w:eastAsia="Times New Roman" w:hAnsi="Times New Roman" w:cs="Times New Roman"/>
            <w:color w:val="0000FF"/>
            <w:sz w:val="24"/>
            <w:szCs w:val="24"/>
            <w:u w:val="single"/>
          </w:rPr>
          <w:t>José Tomás Boves</w:t>
        </w:r>
      </w:hyperlink>
      <w:r w:rsidRPr="004E2B38">
        <w:rPr>
          <w:rFonts w:ascii="Times New Roman" w:eastAsia="Times New Roman" w:hAnsi="Times New Roman" w:cs="Times New Roman"/>
          <w:sz w:val="24"/>
          <w:szCs w:val="24"/>
        </w:rPr>
        <w:t xml:space="preserve">, famoso por su valentía, inició operaciones con tropas autóctonas de </w:t>
      </w:r>
      <w:hyperlink r:id="rId486" w:tooltip="Los Llanos" w:history="1">
        <w:r w:rsidRPr="004E2B38">
          <w:rPr>
            <w:rFonts w:ascii="Times New Roman" w:eastAsia="Times New Roman" w:hAnsi="Times New Roman" w:cs="Times New Roman"/>
            <w:color w:val="0000FF"/>
            <w:sz w:val="24"/>
            <w:szCs w:val="24"/>
            <w:u w:val="single"/>
          </w:rPr>
          <w:t>Los Llanos</w:t>
        </w:r>
      </w:hyperlink>
      <w:r w:rsidRPr="004E2B38">
        <w:rPr>
          <w:rFonts w:ascii="Times New Roman" w:eastAsia="Times New Roman" w:hAnsi="Times New Roman" w:cs="Times New Roman"/>
          <w:sz w:val="24"/>
          <w:szCs w:val="24"/>
        </w:rPr>
        <w:t xml:space="preserve"> venezolanos, autorizadas al saqueo y al pillaje. Frente a un enemigo implacable que ejecutaba a todos los prisioneros, las fuerzas de Bolívar se fueron debilitando. Ante la falta de medios para combatir a Boves y sus llaneros, Bolívar decidió el 7 de julio de 1814 retirarse con las fuerzas que le quedaban hacia el Oriente venezolano, y unir fuerzas con </w:t>
      </w:r>
      <w:hyperlink r:id="rId487" w:tooltip="Santiago Mariño" w:history="1">
        <w:r w:rsidRPr="004E2B38">
          <w:rPr>
            <w:rFonts w:ascii="Times New Roman" w:eastAsia="Times New Roman" w:hAnsi="Times New Roman" w:cs="Times New Roman"/>
            <w:color w:val="0000FF"/>
            <w:sz w:val="24"/>
            <w:szCs w:val="24"/>
            <w:u w:val="single"/>
          </w:rPr>
          <w:t>Santiago Mariño</w:t>
        </w:r>
      </w:hyperlink>
      <w:r w:rsidRPr="004E2B38">
        <w:rPr>
          <w:rFonts w:ascii="Times New Roman" w:eastAsia="Times New Roman" w:hAnsi="Times New Roman" w:cs="Times New Roman"/>
          <w:sz w:val="24"/>
          <w:szCs w:val="24"/>
        </w:rPr>
        <w:t>.</w:t>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noProof/>
          <w:color w:val="0000FF"/>
          <w:sz w:val="24"/>
          <w:szCs w:val="24"/>
        </w:rPr>
        <w:drawing>
          <wp:inline distT="0" distB="0" distL="0" distR="0">
            <wp:extent cx="2095500" cy="1400175"/>
            <wp:effectExtent l="0" t="0" r="0" b="9525"/>
            <wp:docPr id="33" name="Imagen 33" descr="https://upload.wikimedia.org/wikipedia/commons/thumb/3/3b/Bandera_de_la_Guerra_a_Muerte.svg/220px-Bandera_de_la_Guerra_a_Muerte.svg.png">
              <a:hlinkClick xmlns:a="http://schemas.openxmlformats.org/drawingml/2006/main" r:id="rId4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upload.wikimedia.org/wikipedia/commons/thumb/3/3b/Bandera_de_la_Guerra_a_Muerte.svg/220px-Bandera_de_la_Guerra_a_Muerte.svg.png">
                      <a:hlinkClick r:id="rId488"/>
                    </pic:cNvPr>
                    <pic:cNvPicPr>
                      <a:picLocks noChangeAspect="1" noChangeArrowheads="1"/>
                    </pic:cNvPicPr>
                  </pic:nvPicPr>
                  <pic:blipFill>
                    <a:blip r:embed="rId489">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Bandera de guerra a muerte de Bolívar.</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La retirada estratégica de Bolívar produjo un éxodo desde Caracas hacia Oriente, en el que murieron muchas personas que seguían a las fuerzas republicanas por temor a las represalias de Boves y su lugarteniente </w:t>
      </w:r>
      <w:hyperlink r:id="rId490" w:tooltip="Francisco Tomás Morales" w:history="1">
        <w:r w:rsidRPr="004E2B38">
          <w:rPr>
            <w:rFonts w:ascii="Times New Roman" w:eastAsia="Times New Roman" w:hAnsi="Times New Roman" w:cs="Times New Roman"/>
            <w:color w:val="0000FF"/>
            <w:sz w:val="24"/>
            <w:szCs w:val="24"/>
            <w:u w:val="single"/>
          </w:rPr>
          <w:t>Francisco Tomás Morales</w:t>
        </w:r>
      </w:hyperlink>
      <w:r w:rsidRPr="004E2B38">
        <w:rPr>
          <w:rFonts w:ascii="Times New Roman" w:eastAsia="Times New Roman" w:hAnsi="Times New Roman" w:cs="Times New Roman"/>
          <w:sz w:val="24"/>
          <w:szCs w:val="24"/>
        </w:rPr>
        <w:t xml:space="preserve">. Bolívar decidió hacerles frente en </w:t>
      </w:r>
      <w:hyperlink r:id="rId491" w:tooltip="Aragua de Barcelona" w:history="1">
        <w:r w:rsidRPr="004E2B38">
          <w:rPr>
            <w:rFonts w:ascii="Times New Roman" w:eastAsia="Times New Roman" w:hAnsi="Times New Roman" w:cs="Times New Roman"/>
            <w:color w:val="0000FF"/>
            <w:sz w:val="24"/>
            <w:szCs w:val="24"/>
            <w:u w:val="single"/>
          </w:rPr>
          <w:t>Aragua de Barcelona</w:t>
        </w:r>
      </w:hyperlink>
      <w:r w:rsidRPr="004E2B38">
        <w:rPr>
          <w:rFonts w:ascii="Times New Roman" w:eastAsia="Times New Roman" w:hAnsi="Times New Roman" w:cs="Times New Roman"/>
          <w:sz w:val="24"/>
          <w:szCs w:val="24"/>
        </w:rPr>
        <w:t xml:space="preserve"> el </w:t>
      </w:r>
      <w:hyperlink r:id="rId492" w:tooltip="17 de agosto" w:history="1">
        <w:r w:rsidRPr="004E2B38">
          <w:rPr>
            <w:rFonts w:ascii="Times New Roman" w:eastAsia="Times New Roman" w:hAnsi="Times New Roman" w:cs="Times New Roman"/>
            <w:color w:val="0000FF"/>
            <w:sz w:val="24"/>
            <w:szCs w:val="24"/>
            <w:u w:val="single"/>
          </w:rPr>
          <w:t>17 de agosto</w:t>
        </w:r>
      </w:hyperlink>
      <w:r w:rsidRPr="004E2B38">
        <w:rPr>
          <w:rFonts w:ascii="Times New Roman" w:eastAsia="Times New Roman" w:hAnsi="Times New Roman" w:cs="Times New Roman"/>
          <w:sz w:val="24"/>
          <w:szCs w:val="24"/>
        </w:rPr>
        <w:t xml:space="preserve"> de </w:t>
      </w:r>
      <w:hyperlink r:id="rId493" w:tooltip="1814" w:history="1">
        <w:r w:rsidRPr="004E2B38">
          <w:rPr>
            <w:rFonts w:ascii="Times New Roman" w:eastAsia="Times New Roman" w:hAnsi="Times New Roman" w:cs="Times New Roman"/>
            <w:color w:val="0000FF"/>
            <w:sz w:val="24"/>
            <w:szCs w:val="24"/>
            <w:u w:val="single"/>
          </w:rPr>
          <w:t>1814</w:t>
        </w:r>
      </w:hyperlink>
      <w:r w:rsidRPr="004E2B38">
        <w:rPr>
          <w:rFonts w:ascii="Times New Roman" w:eastAsia="Times New Roman" w:hAnsi="Times New Roman" w:cs="Times New Roman"/>
          <w:sz w:val="24"/>
          <w:szCs w:val="24"/>
        </w:rPr>
        <w:t xml:space="preserve">. Tras ser derrotado, Bolívar logró llegar a </w:t>
      </w:r>
      <w:hyperlink r:id="rId494" w:tooltip="Cumaná" w:history="1">
        <w:r w:rsidRPr="004E2B38">
          <w:rPr>
            <w:rFonts w:ascii="Times New Roman" w:eastAsia="Times New Roman" w:hAnsi="Times New Roman" w:cs="Times New Roman"/>
            <w:color w:val="0000FF"/>
            <w:sz w:val="24"/>
            <w:szCs w:val="24"/>
            <w:u w:val="single"/>
          </w:rPr>
          <w:t>Cumaná</w:t>
        </w:r>
      </w:hyperlink>
      <w:r w:rsidRPr="004E2B38">
        <w:rPr>
          <w:rFonts w:ascii="Times New Roman" w:eastAsia="Times New Roman" w:hAnsi="Times New Roman" w:cs="Times New Roman"/>
          <w:sz w:val="24"/>
          <w:szCs w:val="24"/>
        </w:rPr>
        <w:t xml:space="preserve"> el </w:t>
      </w:r>
      <w:hyperlink r:id="rId495" w:tooltip="25 de agosto" w:history="1">
        <w:r w:rsidRPr="004E2B38">
          <w:rPr>
            <w:rFonts w:ascii="Times New Roman" w:eastAsia="Times New Roman" w:hAnsi="Times New Roman" w:cs="Times New Roman"/>
            <w:color w:val="0000FF"/>
            <w:sz w:val="24"/>
            <w:szCs w:val="24"/>
            <w:u w:val="single"/>
          </w:rPr>
          <w:t>25 de agosto</w:t>
        </w:r>
      </w:hyperlink>
      <w:r w:rsidRPr="004E2B38">
        <w:rPr>
          <w:rFonts w:ascii="Times New Roman" w:eastAsia="Times New Roman" w:hAnsi="Times New Roman" w:cs="Times New Roman"/>
          <w:sz w:val="24"/>
          <w:szCs w:val="24"/>
        </w:rPr>
        <w:t xml:space="preserve"> de </w:t>
      </w:r>
      <w:hyperlink r:id="rId496" w:tooltip="1814" w:history="1">
        <w:r w:rsidRPr="004E2B38">
          <w:rPr>
            <w:rFonts w:ascii="Times New Roman" w:eastAsia="Times New Roman" w:hAnsi="Times New Roman" w:cs="Times New Roman"/>
            <w:color w:val="0000FF"/>
            <w:sz w:val="24"/>
            <w:szCs w:val="24"/>
            <w:u w:val="single"/>
          </w:rPr>
          <w:t>1814</w:t>
        </w:r>
      </w:hyperlink>
      <w:r w:rsidRPr="004E2B38">
        <w:rPr>
          <w:rFonts w:ascii="Times New Roman" w:eastAsia="Times New Roman" w:hAnsi="Times New Roman" w:cs="Times New Roman"/>
          <w:sz w:val="24"/>
          <w:szCs w:val="24"/>
        </w:rPr>
        <w:t xml:space="preserve"> y unirse a Mariño.</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La </w:t>
      </w:r>
      <w:hyperlink r:id="rId497" w:tooltip="Segunda República de Venezuela" w:history="1">
        <w:r w:rsidRPr="004E2B38">
          <w:rPr>
            <w:rFonts w:ascii="Times New Roman" w:eastAsia="Times New Roman" w:hAnsi="Times New Roman" w:cs="Times New Roman"/>
            <w:color w:val="0000FF"/>
            <w:sz w:val="24"/>
            <w:szCs w:val="24"/>
            <w:u w:val="single"/>
          </w:rPr>
          <w:t>Segunda República de Venezuela</w:t>
        </w:r>
      </w:hyperlink>
      <w:r w:rsidRPr="004E2B38">
        <w:rPr>
          <w:rFonts w:ascii="Times New Roman" w:eastAsia="Times New Roman" w:hAnsi="Times New Roman" w:cs="Times New Roman"/>
          <w:sz w:val="24"/>
          <w:szCs w:val="24"/>
        </w:rPr>
        <w:t xml:space="preserve"> estaba herida de muerte. A lo largo de 1814 los </w:t>
      </w:r>
      <w:hyperlink r:id="rId498" w:tooltip="Ejército Realista en América" w:history="1">
        <w:r w:rsidRPr="004E2B38">
          <w:rPr>
            <w:rFonts w:ascii="Times New Roman" w:eastAsia="Times New Roman" w:hAnsi="Times New Roman" w:cs="Times New Roman"/>
            <w:color w:val="0000FF"/>
            <w:sz w:val="24"/>
            <w:szCs w:val="24"/>
            <w:u w:val="single"/>
          </w:rPr>
          <w:t>realistas</w:t>
        </w:r>
      </w:hyperlink>
      <w:r w:rsidRPr="004E2B38">
        <w:rPr>
          <w:rFonts w:ascii="Times New Roman" w:eastAsia="Times New Roman" w:hAnsi="Times New Roman" w:cs="Times New Roman"/>
          <w:sz w:val="24"/>
          <w:szCs w:val="24"/>
        </w:rPr>
        <w:t xml:space="preserve"> consolidaban su dominio por todo el país. Solo el Oriente venezolano y la </w:t>
      </w:r>
      <w:hyperlink r:id="rId499" w:tooltip="Isla de Margarita" w:history="1">
        <w:r w:rsidRPr="004E2B38">
          <w:rPr>
            <w:rFonts w:ascii="Times New Roman" w:eastAsia="Times New Roman" w:hAnsi="Times New Roman" w:cs="Times New Roman"/>
            <w:color w:val="0000FF"/>
            <w:sz w:val="24"/>
            <w:szCs w:val="24"/>
            <w:u w:val="single"/>
          </w:rPr>
          <w:t>isla de Margarita</w:t>
        </w:r>
      </w:hyperlink>
      <w:r w:rsidRPr="004E2B38">
        <w:rPr>
          <w:rFonts w:ascii="Times New Roman" w:eastAsia="Times New Roman" w:hAnsi="Times New Roman" w:cs="Times New Roman"/>
          <w:sz w:val="24"/>
          <w:szCs w:val="24"/>
        </w:rPr>
        <w:t xml:space="preserve"> permanecían en manos republicanas. El bando republicano estaba dividido en facciones de caudillos que dominaban porciones de territorio. El corsario </w:t>
      </w:r>
      <w:hyperlink r:id="rId500" w:tooltip="Giovanni Bianchi (corsario)" w:history="1">
        <w:r w:rsidRPr="004E2B38">
          <w:rPr>
            <w:rFonts w:ascii="Times New Roman" w:eastAsia="Times New Roman" w:hAnsi="Times New Roman" w:cs="Times New Roman"/>
            <w:color w:val="0000FF"/>
            <w:sz w:val="24"/>
            <w:szCs w:val="24"/>
            <w:u w:val="single"/>
          </w:rPr>
          <w:t>Giovanni Bianchi</w:t>
        </w:r>
      </w:hyperlink>
      <w:r w:rsidRPr="004E2B38">
        <w:rPr>
          <w:rFonts w:ascii="Times New Roman" w:eastAsia="Times New Roman" w:hAnsi="Times New Roman" w:cs="Times New Roman"/>
          <w:sz w:val="24"/>
          <w:szCs w:val="24"/>
        </w:rPr>
        <w:t xml:space="preserve"> </w:t>
      </w:r>
      <w:r w:rsidRPr="004E2B38">
        <w:rPr>
          <w:rFonts w:ascii="Times New Roman" w:eastAsia="Times New Roman" w:hAnsi="Times New Roman" w:cs="Times New Roman"/>
          <w:sz w:val="24"/>
          <w:szCs w:val="24"/>
        </w:rPr>
        <w:lastRenderedPageBreak/>
        <w:t xml:space="preserve">intentaba aprovechar la situación. Bolívar decidió salir con Mariño desde </w:t>
      </w:r>
      <w:hyperlink r:id="rId501" w:tooltip="Carúpano" w:history="1">
        <w:r w:rsidRPr="004E2B38">
          <w:rPr>
            <w:rFonts w:ascii="Times New Roman" w:eastAsia="Times New Roman" w:hAnsi="Times New Roman" w:cs="Times New Roman"/>
            <w:color w:val="0000FF"/>
            <w:sz w:val="24"/>
            <w:szCs w:val="24"/>
            <w:u w:val="single"/>
          </w:rPr>
          <w:t>Carúpano</w:t>
        </w:r>
      </w:hyperlink>
      <w:r w:rsidRPr="004E2B38">
        <w:rPr>
          <w:rFonts w:ascii="Times New Roman" w:eastAsia="Times New Roman" w:hAnsi="Times New Roman" w:cs="Times New Roman"/>
          <w:sz w:val="24"/>
          <w:szCs w:val="24"/>
        </w:rPr>
        <w:t xml:space="preserve"> hacia </w:t>
      </w:r>
      <w:hyperlink r:id="rId502" w:tooltip="Cartagena de Indias" w:history="1">
        <w:r w:rsidRPr="004E2B38">
          <w:rPr>
            <w:rFonts w:ascii="Times New Roman" w:eastAsia="Times New Roman" w:hAnsi="Times New Roman" w:cs="Times New Roman"/>
            <w:color w:val="0000FF"/>
            <w:sz w:val="24"/>
            <w:szCs w:val="24"/>
            <w:u w:val="single"/>
          </w:rPr>
          <w:t>Cartagena</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outlineLvl w:val="2"/>
        <w:rPr>
          <w:rFonts w:ascii="Times New Roman" w:eastAsia="Times New Roman" w:hAnsi="Times New Roman" w:cs="Times New Roman"/>
          <w:b/>
          <w:bCs/>
          <w:sz w:val="27"/>
          <w:szCs w:val="27"/>
        </w:rPr>
      </w:pPr>
      <w:r w:rsidRPr="004E2B38">
        <w:rPr>
          <w:rFonts w:ascii="Times New Roman" w:eastAsia="Times New Roman" w:hAnsi="Times New Roman" w:cs="Times New Roman"/>
          <w:b/>
          <w:bCs/>
          <w:sz w:val="27"/>
          <w:szCs w:val="27"/>
        </w:rPr>
        <w:t>Estadía en Jamaica</w:t>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noProof/>
          <w:color w:val="0000FF"/>
          <w:sz w:val="24"/>
          <w:szCs w:val="24"/>
        </w:rPr>
        <w:drawing>
          <wp:inline distT="0" distB="0" distL="0" distR="0">
            <wp:extent cx="2095500" cy="3067050"/>
            <wp:effectExtent l="0" t="0" r="0" b="0"/>
            <wp:docPr id="32" name="Imagen 32" descr="https://upload.wikimedia.org/wikipedia/commons/thumb/b/bd/Lithography_of_Sim%C3%B3n_Bol%C3%ADvar.jpg/220px-Lithography_of_Sim%C3%B3n_Bol%C3%ADvar.jpg">
              <a:hlinkClick xmlns:a="http://schemas.openxmlformats.org/drawingml/2006/main" r:id="rId5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upload.wikimedia.org/wikipedia/commons/thumb/b/bd/Lithography_of_Sim%C3%B3n_Bol%C3%ADvar.jpg/220px-Lithography_of_Sim%C3%B3n_Bol%C3%ADvar.jpg">
                      <a:hlinkClick r:id="rId503"/>
                    </pic:cNvPr>
                    <pic:cNvPicPr>
                      <a:picLocks noChangeAspect="1" noChangeArrowheads="1"/>
                    </pic:cNvPicPr>
                  </pic:nvPicPr>
                  <pic:blipFill>
                    <a:blip r:embed="rId504">
                      <a:extLst>
                        <a:ext uri="{28A0092B-C50C-407E-A947-70E740481C1C}">
                          <a14:useLocalDpi xmlns:a14="http://schemas.microsoft.com/office/drawing/2010/main" val="0"/>
                        </a:ext>
                      </a:extLst>
                    </a:blip>
                    <a:srcRect/>
                    <a:stretch>
                      <a:fillRect/>
                    </a:stretch>
                  </pic:blipFill>
                  <pic:spPr bwMode="auto">
                    <a:xfrm>
                      <a:off x="0" y="0"/>
                      <a:ext cx="2095500" cy="3067050"/>
                    </a:xfrm>
                    <a:prstGeom prst="rect">
                      <a:avLst/>
                    </a:prstGeom>
                    <a:noFill/>
                    <a:ln>
                      <a:noFill/>
                    </a:ln>
                  </pic:spPr>
                </pic:pic>
              </a:graphicData>
            </a:graphic>
          </wp:inline>
        </w:drawing>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Litografía de Simón Bolívar.</w:t>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noProof/>
          <w:color w:val="0000FF"/>
          <w:sz w:val="24"/>
          <w:szCs w:val="24"/>
        </w:rPr>
        <w:drawing>
          <wp:inline distT="0" distB="0" distL="0" distR="0">
            <wp:extent cx="2095500" cy="2600325"/>
            <wp:effectExtent l="0" t="0" r="0" b="9525"/>
            <wp:docPr id="31" name="Imagen 31" descr="https://upload.wikimedia.org/wikipedia/commons/3/36/Sim%C3%B3n_Bol%C3%ADvar%2C_1816.jpg">
              <a:hlinkClick xmlns:a="http://schemas.openxmlformats.org/drawingml/2006/main" r:id="rId5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load.wikimedia.org/wikipedia/commons/3/36/Sim%C3%B3n_Bol%C3%ADvar%2C_1816.jpg">
                      <a:hlinkClick r:id="rId505"/>
                    </pic:cNvPr>
                    <pic:cNvPicPr>
                      <a:picLocks noChangeAspect="1" noChangeArrowheads="1"/>
                    </pic:cNvPicPr>
                  </pic:nvPicPr>
                  <pic:blipFill>
                    <a:blip r:embed="rId506">
                      <a:extLst>
                        <a:ext uri="{28A0092B-C50C-407E-A947-70E740481C1C}">
                          <a14:useLocalDpi xmlns:a14="http://schemas.microsoft.com/office/drawing/2010/main" val="0"/>
                        </a:ext>
                      </a:extLst>
                    </a:blip>
                    <a:srcRect/>
                    <a:stretch>
                      <a:fillRect/>
                    </a:stretch>
                  </pic:blipFill>
                  <pic:spPr bwMode="auto">
                    <a:xfrm>
                      <a:off x="0" y="0"/>
                      <a:ext cx="2095500" cy="2600325"/>
                    </a:xfrm>
                    <a:prstGeom prst="rect">
                      <a:avLst/>
                    </a:prstGeom>
                    <a:noFill/>
                    <a:ln>
                      <a:noFill/>
                    </a:ln>
                  </pic:spPr>
                </pic:pic>
              </a:graphicData>
            </a:graphic>
          </wp:inline>
        </w:drawing>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Bolívar durante su estancia en Haití.</w:t>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1"/>
          <w:szCs w:val="21"/>
        </w:rPr>
        <w:t>Véase también:</w:t>
      </w:r>
      <w:r w:rsidRPr="004E2B38">
        <w:rPr>
          <w:rFonts w:ascii="Times New Roman" w:eastAsia="Times New Roman" w:hAnsi="Times New Roman" w:cs="Times New Roman"/>
          <w:sz w:val="24"/>
          <w:szCs w:val="24"/>
        </w:rPr>
        <w:t xml:space="preserve"> </w:t>
      </w:r>
      <w:hyperlink r:id="rId507" w:tooltip="Carta de Jamaica" w:history="1">
        <w:r w:rsidRPr="004E2B38">
          <w:rPr>
            <w:rFonts w:ascii="Times New Roman" w:eastAsia="Times New Roman" w:hAnsi="Times New Roman" w:cs="Times New Roman"/>
            <w:i/>
            <w:iCs/>
            <w:color w:val="0000FF"/>
            <w:sz w:val="24"/>
            <w:szCs w:val="24"/>
            <w:u w:val="single"/>
          </w:rPr>
          <w:t>Carta de Jamaica</w:t>
        </w:r>
      </w:hyperlink>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A finales de </w:t>
      </w:r>
      <w:hyperlink r:id="rId508" w:tooltip="1814" w:history="1">
        <w:r w:rsidRPr="004E2B38">
          <w:rPr>
            <w:rFonts w:ascii="Times New Roman" w:eastAsia="Times New Roman" w:hAnsi="Times New Roman" w:cs="Times New Roman"/>
            <w:color w:val="0000FF"/>
            <w:sz w:val="24"/>
            <w:szCs w:val="24"/>
            <w:u w:val="single"/>
          </w:rPr>
          <w:t>1814</w:t>
        </w:r>
      </w:hyperlink>
      <w:r w:rsidRPr="004E2B38">
        <w:rPr>
          <w:rFonts w:ascii="Times New Roman" w:eastAsia="Times New Roman" w:hAnsi="Times New Roman" w:cs="Times New Roman"/>
          <w:sz w:val="24"/>
          <w:szCs w:val="24"/>
        </w:rPr>
        <w:t xml:space="preserve"> Bolívar llegó a </w:t>
      </w:r>
      <w:hyperlink r:id="rId509" w:tooltip="Cartagena de Indias" w:history="1">
        <w:r w:rsidRPr="004E2B38">
          <w:rPr>
            <w:rFonts w:ascii="Times New Roman" w:eastAsia="Times New Roman" w:hAnsi="Times New Roman" w:cs="Times New Roman"/>
            <w:color w:val="0000FF"/>
            <w:sz w:val="24"/>
            <w:szCs w:val="24"/>
            <w:u w:val="single"/>
          </w:rPr>
          <w:t>Cartagena</w:t>
        </w:r>
      </w:hyperlink>
      <w:r w:rsidRPr="004E2B38">
        <w:rPr>
          <w:rFonts w:ascii="Times New Roman" w:eastAsia="Times New Roman" w:hAnsi="Times New Roman" w:cs="Times New Roman"/>
          <w:sz w:val="24"/>
          <w:szCs w:val="24"/>
        </w:rPr>
        <w:t xml:space="preserve"> para obtener ayuda de la </w:t>
      </w:r>
      <w:hyperlink r:id="rId510" w:tooltip="Nuevo Reino de Granada" w:history="1">
        <w:r w:rsidRPr="004E2B38">
          <w:rPr>
            <w:rFonts w:ascii="Times New Roman" w:eastAsia="Times New Roman" w:hAnsi="Times New Roman" w:cs="Times New Roman"/>
            <w:color w:val="0000FF"/>
            <w:sz w:val="24"/>
            <w:szCs w:val="24"/>
            <w:u w:val="single"/>
          </w:rPr>
          <w:t>Nueva Granada</w:t>
        </w:r>
      </w:hyperlink>
      <w:r w:rsidRPr="004E2B38">
        <w:rPr>
          <w:rFonts w:ascii="Times New Roman" w:eastAsia="Times New Roman" w:hAnsi="Times New Roman" w:cs="Times New Roman"/>
          <w:sz w:val="24"/>
          <w:szCs w:val="24"/>
        </w:rPr>
        <w:t>, que se encontraba también en una situación difícil.</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Con el apoyo del Gobierno neogranadino fue reconocido jefe por todos los venezolanos que se encontraban en </w:t>
      </w:r>
      <w:hyperlink r:id="rId511" w:tooltip="Nuevo Reino de Granada" w:history="1">
        <w:r w:rsidRPr="004E2B38">
          <w:rPr>
            <w:rFonts w:ascii="Times New Roman" w:eastAsia="Times New Roman" w:hAnsi="Times New Roman" w:cs="Times New Roman"/>
            <w:color w:val="0000FF"/>
            <w:sz w:val="24"/>
            <w:szCs w:val="24"/>
            <w:u w:val="single"/>
          </w:rPr>
          <w:t>Nueva Granada</w:t>
        </w:r>
      </w:hyperlink>
      <w:r w:rsidRPr="004E2B38">
        <w:rPr>
          <w:rFonts w:ascii="Times New Roman" w:eastAsia="Times New Roman" w:hAnsi="Times New Roman" w:cs="Times New Roman"/>
          <w:sz w:val="24"/>
          <w:szCs w:val="24"/>
        </w:rPr>
        <w:t xml:space="preserve">. El 19 de septiembre de 1814 Bolívar se encontró con </w:t>
      </w:r>
      <w:hyperlink r:id="rId512" w:tooltip="Camilo Torres Tenorio" w:history="1">
        <w:r w:rsidRPr="004E2B38">
          <w:rPr>
            <w:rFonts w:ascii="Times New Roman" w:eastAsia="Times New Roman" w:hAnsi="Times New Roman" w:cs="Times New Roman"/>
            <w:color w:val="0000FF"/>
            <w:sz w:val="24"/>
            <w:szCs w:val="24"/>
            <w:u w:val="single"/>
          </w:rPr>
          <w:t>Camilo Torres Tenorio</w:t>
        </w:r>
      </w:hyperlink>
      <w:r w:rsidRPr="004E2B38">
        <w:rPr>
          <w:rFonts w:ascii="Times New Roman" w:eastAsia="Times New Roman" w:hAnsi="Times New Roman" w:cs="Times New Roman"/>
          <w:sz w:val="24"/>
          <w:szCs w:val="24"/>
        </w:rPr>
        <w:t xml:space="preserve">, presidente del Congreso de las </w:t>
      </w:r>
      <w:hyperlink r:id="rId513" w:tooltip="Provincias Unidas de la Nueva Granada" w:history="1">
        <w:r w:rsidRPr="004E2B38">
          <w:rPr>
            <w:rFonts w:ascii="Times New Roman" w:eastAsia="Times New Roman" w:hAnsi="Times New Roman" w:cs="Times New Roman"/>
            <w:color w:val="0000FF"/>
            <w:sz w:val="24"/>
            <w:szCs w:val="24"/>
            <w:u w:val="single"/>
          </w:rPr>
          <w:t>Provincias Unidas de la Nueva Granada</w:t>
        </w:r>
      </w:hyperlink>
      <w:r w:rsidRPr="004E2B38">
        <w:rPr>
          <w:rFonts w:ascii="Times New Roman" w:eastAsia="Times New Roman" w:hAnsi="Times New Roman" w:cs="Times New Roman"/>
          <w:sz w:val="24"/>
          <w:szCs w:val="24"/>
        </w:rPr>
        <w:t xml:space="preserve">. Después de la derrota del General </w:t>
      </w:r>
      <w:hyperlink r:id="rId514" w:tooltip="Antonio Nariño" w:history="1">
        <w:r w:rsidRPr="004E2B38">
          <w:rPr>
            <w:rFonts w:ascii="Times New Roman" w:eastAsia="Times New Roman" w:hAnsi="Times New Roman" w:cs="Times New Roman"/>
            <w:color w:val="0000FF"/>
            <w:sz w:val="24"/>
            <w:szCs w:val="24"/>
            <w:u w:val="single"/>
          </w:rPr>
          <w:t>Antonio Nariño</w:t>
        </w:r>
      </w:hyperlink>
      <w:r w:rsidRPr="004E2B38">
        <w:rPr>
          <w:rFonts w:ascii="Times New Roman" w:eastAsia="Times New Roman" w:hAnsi="Times New Roman" w:cs="Times New Roman"/>
          <w:sz w:val="24"/>
          <w:szCs w:val="24"/>
        </w:rPr>
        <w:t xml:space="preserve"> en la campaña del Sur en julio de 1814, Torres Tenorio encargó a Bolívar de la conducción de la guerra. El 10 de diciembre de 1814 Bolívar tomó a </w:t>
      </w:r>
      <w:hyperlink r:id="rId515" w:tooltip="Bogotá" w:history="1">
        <w:r w:rsidRPr="004E2B38">
          <w:rPr>
            <w:rFonts w:ascii="Times New Roman" w:eastAsia="Times New Roman" w:hAnsi="Times New Roman" w:cs="Times New Roman"/>
            <w:color w:val="0000FF"/>
            <w:sz w:val="24"/>
            <w:szCs w:val="24"/>
            <w:u w:val="single"/>
          </w:rPr>
          <w:t>Santa Fe</w:t>
        </w:r>
      </w:hyperlink>
      <w:r w:rsidRPr="004E2B38">
        <w:rPr>
          <w:rFonts w:ascii="Times New Roman" w:eastAsia="Times New Roman" w:hAnsi="Times New Roman" w:cs="Times New Roman"/>
          <w:sz w:val="24"/>
          <w:szCs w:val="24"/>
        </w:rPr>
        <w:t xml:space="preserve">, y obligó </w:t>
      </w:r>
      <w:hyperlink r:id="rId516" w:tooltip="Cundinamarca" w:history="1">
        <w:r w:rsidRPr="004E2B38">
          <w:rPr>
            <w:rFonts w:ascii="Times New Roman" w:eastAsia="Times New Roman" w:hAnsi="Times New Roman" w:cs="Times New Roman"/>
            <w:color w:val="0000FF"/>
            <w:sz w:val="24"/>
            <w:szCs w:val="24"/>
            <w:u w:val="single"/>
          </w:rPr>
          <w:t>Cundinamarca</w:t>
        </w:r>
      </w:hyperlink>
      <w:r w:rsidRPr="004E2B38">
        <w:rPr>
          <w:rFonts w:ascii="Times New Roman" w:eastAsia="Times New Roman" w:hAnsi="Times New Roman" w:cs="Times New Roman"/>
          <w:sz w:val="24"/>
          <w:szCs w:val="24"/>
        </w:rPr>
        <w:t xml:space="preserve"> a reconocer la autoridad del Congreso de las Provincias Unidas de la Nueva Granada.</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Bolívar decidió abandonar su cargo en la </w:t>
      </w:r>
      <w:hyperlink r:id="rId517" w:tooltip="Nuevo Reino de Granada" w:history="1">
        <w:r w:rsidRPr="004E2B38">
          <w:rPr>
            <w:rFonts w:ascii="Times New Roman" w:eastAsia="Times New Roman" w:hAnsi="Times New Roman" w:cs="Times New Roman"/>
            <w:color w:val="0000FF"/>
            <w:sz w:val="24"/>
            <w:szCs w:val="24"/>
            <w:u w:val="single"/>
          </w:rPr>
          <w:t>Nueva Granada</w:t>
        </w:r>
      </w:hyperlink>
      <w:r w:rsidRPr="004E2B38">
        <w:rPr>
          <w:rFonts w:ascii="Times New Roman" w:eastAsia="Times New Roman" w:hAnsi="Times New Roman" w:cs="Times New Roman"/>
          <w:sz w:val="24"/>
          <w:szCs w:val="24"/>
        </w:rPr>
        <w:t xml:space="preserve"> y partir a </w:t>
      </w:r>
      <w:hyperlink r:id="rId518" w:tooltip="Jamaica" w:history="1">
        <w:r w:rsidRPr="004E2B38">
          <w:rPr>
            <w:rFonts w:ascii="Times New Roman" w:eastAsia="Times New Roman" w:hAnsi="Times New Roman" w:cs="Times New Roman"/>
            <w:color w:val="0000FF"/>
            <w:sz w:val="24"/>
            <w:szCs w:val="24"/>
            <w:u w:val="single"/>
          </w:rPr>
          <w:t>Jamaica</w:t>
        </w:r>
      </w:hyperlink>
      <w:r w:rsidRPr="004E2B38">
        <w:rPr>
          <w:rFonts w:ascii="Times New Roman" w:eastAsia="Times New Roman" w:hAnsi="Times New Roman" w:cs="Times New Roman"/>
          <w:sz w:val="24"/>
          <w:szCs w:val="24"/>
        </w:rPr>
        <w:t xml:space="preserve"> en el buque La Découverte, llegando a la isla el </w:t>
      </w:r>
      <w:hyperlink r:id="rId519" w:tooltip="14 de mayo" w:history="1">
        <w:r w:rsidRPr="004E2B38">
          <w:rPr>
            <w:rFonts w:ascii="Times New Roman" w:eastAsia="Times New Roman" w:hAnsi="Times New Roman" w:cs="Times New Roman"/>
            <w:color w:val="0000FF"/>
            <w:sz w:val="24"/>
            <w:szCs w:val="24"/>
            <w:u w:val="single"/>
          </w:rPr>
          <w:t>14 de mayo</w:t>
        </w:r>
      </w:hyperlink>
      <w:r w:rsidRPr="004E2B38">
        <w:rPr>
          <w:rFonts w:ascii="Times New Roman" w:eastAsia="Times New Roman" w:hAnsi="Times New Roman" w:cs="Times New Roman"/>
          <w:sz w:val="24"/>
          <w:szCs w:val="24"/>
        </w:rPr>
        <w:t xml:space="preserve"> de </w:t>
      </w:r>
      <w:hyperlink r:id="rId520" w:tooltip="1815" w:history="1">
        <w:r w:rsidRPr="004E2B38">
          <w:rPr>
            <w:rFonts w:ascii="Times New Roman" w:eastAsia="Times New Roman" w:hAnsi="Times New Roman" w:cs="Times New Roman"/>
            <w:color w:val="0000FF"/>
            <w:sz w:val="24"/>
            <w:szCs w:val="24"/>
            <w:u w:val="single"/>
          </w:rPr>
          <w:t>1815</w:t>
        </w:r>
      </w:hyperlink>
      <w:r w:rsidRPr="004E2B38">
        <w:rPr>
          <w:rFonts w:ascii="Times New Roman" w:eastAsia="Times New Roman" w:hAnsi="Times New Roman" w:cs="Times New Roman"/>
          <w:sz w:val="24"/>
          <w:szCs w:val="24"/>
        </w:rPr>
        <w:t xml:space="preserve">. Escribió con fecha del </w:t>
      </w:r>
      <w:hyperlink r:id="rId521" w:tooltip="6 de septiembre" w:history="1">
        <w:r w:rsidRPr="004E2B38">
          <w:rPr>
            <w:rFonts w:ascii="Times New Roman" w:eastAsia="Times New Roman" w:hAnsi="Times New Roman" w:cs="Times New Roman"/>
            <w:color w:val="0000FF"/>
            <w:sz w:val="24"/>
            <w:szCs w:val="24"/>
            <w:u w:val="single"/>
          </w:rPr>
          <w:t>6 de septiembre</w:t>
        </w:r>
      </w:hyperlink>
      <w:r w:rsidRPr="004E2B38">
        <w:rPr>
          <w:rFonts w:ascii="Times New Roman" w:eastAsia="Times New Roman" w:hAnsi="Times New Roman" w:cs="Times New Roman"/>
          <w:sz w:val="24"/>
          <w:szCs w:val="24"/>
        </w:rPr>
        <w:t xml:space="preserve"> de </w:t>
      </w:r>
      <w:hyperlink r:id="rId522" w:tooltip="1815" w:history="1">
        <w:r w:rsidRPr="004E2B38">
          <w:rPr>
            <w:rFonts w:ascii="Times New Roman" w:eastAsia="Times New Roman" w:hAnsi="Times New Roman" w:cs="Times New Roman"/>
            <w:color w:val="0000FF"/>
            <w:sz w:val="24"/>
            <w:szCs w:val="24"/>
            <w:u w:val="single"/>
          </w:rPr>
          <w:t>1815</w:t>
        </w:r>
      </w:hyperlink>
      <w:r w:rsidRPr="004E2B38">
        <w:rPr>
          <w:rFonts w:ascii="Times New Roman" w:eastAsia="Times New Roman" w:hAnsi="Times New Roman" w:cs="Times New Roman"/>
          <w:sz w:val="24"/>
          <w:szCs w:val="24"/>
        </w:rPr>
        <w:t xml:space="preserve"> una </w:t>
      </w:r>
      <w:hyperlink r:id="rId523" w:tooltip="Carta de Jamaica" w:history="1">
        <w:r w:rsidRPr="004E2B38">
          <w:rPr>
            <w:rFonts w:ascii="Times New Roman" w:eastAsia="Times New Roman" w:hAnsi="Times New Roman" w:cs="Times New Roman"/>
            <w:color w:val="0000FF"/>
            <w:sz w:val="24"/>
            <w:szCs w:val="24"/>
            <w:u w:val="single"/>
          </w:rPr>
          <w:t>Carta de Jamaica</w:t>
        </w:r>
      </w:hyperlink>
      <w:r w:rsidRPr="004E2B38">
        <w:rPr>
          <w:rFonts w:ascii="Times New Roman" w:eastAsia="Times New Roman" w:hAnsi="Times New Roman" w:cs="Times New Roman"/>
          <w:sz w:val="24"/>
          <w:szCs w:val="24"/>
        </w:rPr>
        <w:t xml:space="preserve">, en la cual justificaba la rebelión de los Criollos, llamaba a la lucha para la independencia, y exponía el proyecto de </w:t>
      </w:r>
      <w:hyperlink r:id="rId524" w:tooltip="Francisco de Miranda" w:history="1">
        <w:r w:rsidRPr="004E2B38">
          <w:rPr>
            <w:rFonts w:ascii="Times New Roman" w:eastAsia="Times New Roman" w:hAnsi="Times New Roman" w:cs="Times New Roman"/>
            <w:color w:val="0000FF"/>
            <w:sz w:val="24"/>
            <w:szCs w:val="24"/>
            <w:u w:val="single"/>
          </w:rPr>
          <w:t>Francisco de Miranda</w:t>
        </w:r>
      </w:hyperlink>
      <w:r w:rsidRPr="004E2B38">
        <w:rPr>
          <w:rFonts w:ascii="Times New Roman" w:eastAsia="Times New Roman" w:hAnsi="Times New Roman" w:cs="Times New Roman"/>
          <w:sz w:val="24"/>
          <w:szCs w:val="24"/>
        </w:rPr>
        <w:t xml:space="preserve"> de confederación de </w:t>
      </w:r>
      <w:r w:rsidRPr="004E2B38">
        <w:rPr>
          <w:rFonts w:ascii="Times New Roman" w:eastAsia="Times New Roman" w:hAnsi="Times New Roman" w:cs="Times New Roman"/>
          <w:i/>
          <w:iCs/>
          <w:sz w:val="24"/>
          <w:szCs w:val="24"/>
        </w:rPr>
        <w:t>Colombia</w:t>
      </w:r>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Sin embargo, la situación de Bolívar en Jamaica llegó a ser bastante tensa. Salió ileso de un intento de asesinato, porque obligado este día de mudarse de su pensión por falta de dinero. El gobierno británico no quería comprometerse a darle un apoyo abierto, y los españoles intentaban asesinarle: Bolívar decidió trasladarse a un país más seguro donde pudiera organizar una expedición.</w:t>
      </w:r>
    </w:p>
    <w:p w:rsidR="004E2B38" w:rsidRPr="004E2B38" w:rsidRDefault="004E2B38" w:rsidP="004E2B38">
      <w:pPr>
        <w:spacing w:before="100" w:beforeAutospacing="1" w:after="100" w:afterAutospacing="1" w:line="240" w:lineRule="auto"/>
        <w:outlineLvl w:val="2"/>
        <w:rPr>
          <w:rFonts w:ascii="Times New Roman" w:eastAsia="Times New Roman" w:hAnsi="Times New Roman" w:cs="Times New Roman"/>
          <w:b/>
          <w:bCs/>
          <w:sz w:val="27"/>
          <w:szCs w:val="27"/>
        </w:rPr>
      </w:pPr>
      <w:r w:rsidRPr="004E2B38">
        <w:rPr>
          <w:rFonts w:ascii="Times New Roman" w:eastAsia="Times New Roman" w:hAnsi="Times New Roman" w:cs="Times New Roman"/>
          <w:b/>
          <w:bCs/>
          <w:sz w:val="27"/>
          <w:szCs w:val="27"/>
        </w:rPr>
        <w:t>Estadía en Haití</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En aquella época </w:t>
      </w:r>
      <w:hyperlink r:id="rId525" w:tooltip="Haití" w:history="1">
        <w:r w:rsidRPr="004E2B38">
          <w:rPr>
            <w:rFonts w:ascii="Times New Roman" w:eastAsia="Times New Roman" w:hAnsi="Times New Roman" w:cs="Times New Roman"/>
            <w:color w:val="0000FF"/>
            <w:sz w:val="24"/>
            <w:szCs w:val="24"/>
            <w:u w:val="single"/>
          </w:rPr>
          <w:t>Haití</w:t>
        </w:r>
      </w:hyperlink>
      <w:r w:rsidRPr="004E2B38">
        <w:rPr>
          <w:rFonts w:ascii="Times New Roman" w:eastAsia="Times New Roman" w:hAnsi="Times New Roman" w:cs="Times New Roman"/>
          <w:sz w:val="24"/>
          <w:szCs w:val="24"/>
        </w:rPr>
        <w:t xml:space="preserve"> se había convertido en una república independiente de </w:t>
      </w:r>
      <w:hyperlink r:id="rId526" w:tooltip="Francia" w:history="1">
        <w:r w:rsidRPr="004E2B38">
          <w:rPr>
            <w:rFonts w:ascii="Times New Roman" w:eastAsia="Times New Roman" w:hAnsi="Times New Roman" w:cs="Times New Roman"/>
            <w:color w:val="0000FF"/>
            <w:sz w:val="24"/>
            <w:szCs w:val="24"/>
            <w:u w:val="single"/>
          </w:rPr>
          <w:t>Francia</w:t>
        </w:r>
      </w:hyperlink>
      <w:r w:rsidRPr="004E2B38">
        <w:rPr>
          <w:rFonts w:ascii="Times New Roman" w:eastAsia="Times New Roman" w:hAnsi="Times New Roman" w:cs="Times New Roman"/>
          <w:sz w:val="24"/>
          <w:szCs w:val="24"/>
        </w:rPr>
        <w:t xml:space="preserve">, que daba asilo y respaldaba a los republicanos del continente americano. Por ello Bolívar consideró que </w:t>
      </w:r>
      <w:hyperlink r:id="rId527" w:tooltip="Haití" w:history="1">
        <w:r w:rsidRPr="004E2B38">
          <w:rPr>
            <w:rFonts w:ascii="Times New Roman" w:eastAsia="Times New Roman" w:hAnsi="Times New Roman" w:cs="Times New Roman"/>
            <w:color w:val="0000FF"/>
            <w:sz w:val="24"/>
            <w:szCs w:val="24"/>
            <w:u w:val="single"/>
          </w:rPr>
          <w:t>Haití</w:t>
        </w:r>
      </w:hyperlink>
      <w:r w:rsidRPr="004E2B38">
        <w:rPr>
          <w:rFonts w:ascii="Times New Roman" w:eastAsia="Times New Roman" w:hAnsi="Times New Roman" w:cs="Times New Roman"/>
          <w:sz w:val="24"/>
          <w:szCs w:val="24"/>
        </w:rPr>
        <w:t xml:space="preserve"> era el lugar adecuado para organizar una </w:t>
      </w:r>
      <w:hyperlink r:id="rId528" w:tooltip="Expedición militar" w:history="1">
        <w:r w:rsidRPr="004E2B38">
          <w:rPr>
            <w:rFonts w:ascii="Times New Roman" w:eastAsia="Times New Roman" w:hAnsi="Times New Roman" w:cs="Times New Roman"/>
            <w:color w:val="0000FF"/>
            <w:sz w:val="24"/>
            <w:szCs w:val="24"/>
            <w:u w:val="single"/>
          </w:rPr>
          <w:t>expedición militar</w:t>
        </w:r>
      </w:hyperlink>
      <w:r w:rsidRPr="004E2B38">
        <w:rPr>
          <w:rFonts w:ascii="Times New Roman" w:eastAsia="Times New Roman" w:hAnsi="Times New Roman" w:cs="Times New Roman"/>
          <w:sz w:val="24"/>
          <w:szCs w:val="24"/>
        </w:rPr>
        <w:t xml:space="preserve"> hacia </w:t>
      </w:r>
      <w:hyperlink r:id="rId529" w:tooltip="Venezuela" w:history="1">
        <w:r w:rsidRPr="004E2B38">
          <w:rPr>
            <w:rFonts w:ascii="Times New Roman" w:eastAsia="Times New Roman" w:hAnsi="Times New Roman" w:cs="Times New Roman"/>
            <w:color w:val="0000FF"/>
            <w:sz w:val="24"/>
            <w:szCs w:val="24"/>
            <w:u w:val="single"/>
          </w:rPr>
          <w:t>Venezuela</w:t>
        </w:r>
      </w:hyperlink>
      <w:r w:rsidRPr="004E2B38">
        <w:rPr>
          <w:rFonts w:ascii="Times New Roman" w:eastAsia="Times New Roman" w:hAnsi="Times New Roman" w:cs="Times New Roman"/>
          <w:sz w:val="24"/>
          <w:szCs w:val="24"/>
        </w:rPr>
        <w:t xml:space="preserve">, con la ayuda del presidente de ese país, el general </w:t>
      </w:r>
      <w:hyperlink r:id="rId530" w:tooltip="Alexandre Petion" w:history="1">
        <w:r w:rsidRPr="004E2B38">
          <w:rPr>
            <w:rFonts w:ascii="Times New Roman" w:eastAsia="Times New Roman" w:hAnsi="Times New Roman" w:cs="Times New Roman"/>
            <w:color w:val="0000FF"/>
            <w:sz w:val="24"/>
            <w:szCs w:val="24"/>
            <w:u w:val="single"/>
          </w:rPr>
          <w:t>Alexandre Petion</w:t>
        </w:r>
      </w:hyperlink>
      <w:r w:rsidRPr="004E2B38">
        <w:rPr>
          <w:rFonts w:ascii="Times New Roman" w:eastAsia="Times New Roman" w:hAnsi="Times New Roman" w:cs="Times New Roman"/>
          <w:sz w:val="24"/>
          <w:szCs w:val="24"/>
        </w:rPr>
        <w:t xml:space="preserve">. Allí se dio cuenta que debía reclutar a los llaneros, en ese entonces al mando de </w:t>
      </w:r>
      <w:hyperlink r:id="rId531" w:tooltip="José Antonio Páez" w:history="1">
        <w:r w:rsidRPr="004E2B38">
          <w:rPr>
            <w:rFonts w:ascii="Times New Roman" w:eastAsia="Times New Roman" w:hAnsi="Times New Roman" w:cs="Times New Roman"/>
            <w:color w:val="0000FF"/>
            <w:sz w:val="24"/>
            <w:szCs w:val="24"/>
            <w:u w:val="single"/>
          </w:rPr>
          <w:t>José Antonio Páez</w:t>
        </w:r>
      </w:hyperlink>
      <w:r w:rsidRPr="004E2B38">
        <w:rPr>
          <w:rFonts w:ascii="Times New Roman" w:eastAsia="Times New Roman" w:hAnsi="Times New Roman" w:cs="Times New Roman"/>
          <w:sz w:val="24"/>
          <w:szCs w:val="24"/>
        </w:rPr>
        <w:t>, para vencer a los ejércitos realistas.</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El </w:t>
      </w:r>
      <w:hyperlink r:id="rId532" w:tooltip="19 de diciembre" w:history="1">
        <w:r w:rsidRPr="004E2B38">
          <w:rPr>
            <w:rFonts w:ascii="Times New Roman" w:eastAsia="Times New Roman" w:hAnsi="Times New Roman" w:cs="Times New Roman"/>
            <w:color w:val="0000FF"/>
            <w:sz w:val="24"/>
            <w:szCs w:val="24"/>
            <w:u w:val="single"/>
          </w:rPr>
          <w:t>19 de diciembre</w:t>
        </w:r>
      </w:hyperlink>
      <w:r w:rsidRPr="004E2B38">
        <w:rPr>
          <w:rFonts w:ascii="Times New Roman" w:eastAsia="Times New Roman" w:hAnsi="Times New Roman" w:cs="Times New Roman"/>
          <w:sz w:val="24"/>
          <w:szCs w:val="24"/>
        </w:rPr>
        <w:t xml:space="preserve"> de </w:t>
      </w:r>
      <w:hyperlink r:id="rId533" w:tooltip="1815" w:history="1">
        <w:r w:rsidRPr="004E2B38">
          <w:rPr>
            <w:rFonts w:ascii="Times New Roman" w:eastAsia="Times New Roman" w:hAnsi="Times New Roman" w:cs="Times New Roman"/>
            <w:color w:val="0000FF"/>
            <w:sz w:val="24"/>
            <w:szCs w:val="24"/>
            <w:u w:val="single"/>
          </w:rPr>
          <w:t>1815</w:t>
        </w:r>
      </w:hyperlink>
      <w:r w:rsidRPr="004E2B38">
        <w:rPr>
          <w:rFonts w:ascii="Times New Roman" w:eastAsia="Times New Roman" w:hAnsi="Times New Roman" w:cs="Times New Roman"/>
          <w:sz w:val="24"/>
          <w:szCs w:val="24"/>
        </w:rPr>
        <w:t xml:space="preserve">, Bolívar salió de </w:t>
      </w:r>
      <w:hyperlink r:id="rId534" w:tooltip="Jamaica" w:history="1">
        <w:r w:rsidRPr="004E2B38">
          <w:rPr>
            <w:rFonts w:ascii="Times New Roman" w:eastAsia="Times New Roman" w:hAnsi="Times New Roman" w:cs="Times New Roman"/>
            <w:color w:val="0000FF"/>
            <w:sz w:val="24"/>
            <w:szCs w:val="24"/>
            <w:u w:val="single"/>
          </w:rPr>
          <w:t>Jamaica</w:t>
        </w:r>
      </w:hyperlink>
      <w:r w:rsidRPr="004E2B38">
        <w:rPr>
          <w:rFonts w:ascii="Times New Roman" w:eastAsia="Times New Roman" w:hAnsi="Times New Roman" w:cs="Times New Roman"/>
          <w:sz w:val="24"/>
          <w:szCs w:val="24"/>
        </w:rPr>
        <w:t xml:space="preserve"> para Haití. Llegó al puerto de </w:t>
      </w:r>
      <w:hyperlink r:id="rId535" w:tooltip="en:Les Cayes" w:history="1">
        <w:r w:rsidRPr="004E2B38">
          <w:rPr>
            <w:rFonts w:ascii="Times New Roman" w:eastAsia="Times New Roman" w:hAnsi="Times New Roman" w:cs="Times New Roman"/>
            <w:color w:val="0000FF"/>
            <w:sz w:val="24"/>
            <w:szCs w:val="24"/>
            <w:u w:val="single"/>
          </w:rPr>
          <w:t>Les Cayes</w:t>
        </w:r>
      </w:hyperlink>
      <w:r w:rsidRPr="004E2B38">
        <w:rPr>
          <w:rFonts w:ascii="Times New Roman" w:eastAsia="Times New Roman" w:hAnsi="Times New Roman" w:cs="Times New Roman"/>
          <w:sz w:val="24"/>
          <w:szCs w:val="24"/>
        </w:rPr>
        <w:t xml:space="preserve"> el 24 del mismo mes. Con la ayuda encubierta del gobierno haitiano y del experimentado almirante </w:t>
      </w:r>
      <w:hyperlink r:id="rId536" w:tooltip="Luis Brión" w:history="1">
        <w:r w:rsidRPr="004E2B38">
          <w:rPr>
            <w:rFonts w:ascii="Times New Roman" w:eastAsia="Times New Roman" w:hAnsi="Times New Roman" w:cs="Times New Roman"/>
            <w:color w:val="0000FF"/>
            <w:sz w:val="24"/>
            <w:szCs w:val="24"/>
            <w:u w:val="single"/>
          </w:rPr>
          <w:t>Luis Brión</w:t>
        </w:r>
      </w:hyperlink>
      <w:r w:rsidRPr="004E2B38">
        <w:rPr>
          <w:rFonts w:ascii="Times New Roman" w:eastAsia="Times New Roman" w:hAnsi="Times New Roman" w:cs="Times New Roman"/>
          <w:sz w:val="24"/>
          <w:szCs w:val="24"/>
        </w:rPr>
        <w:t xml:space="preserve">, Bolívar organizó una expedición de más de mil hombres conocida como la </w:t>
      </w:r>
      <w:hyperlink r:id="rId537" w:tooltip="Expedición de los Cayos" w:history="1">
        <w:r w:rsidRPr="004E2B38">
          <w:rPr>
            <w:rFonts w:ascii="Times New Roman" w:eastAsia="Times New Roman" w:hAnsi="Times New Roman" w:cs="Times New Roman"/>
            <w:color w:val="0000FF"/>
            <w:sz w:val="24"/>
            <w:szCs w:val="24"/>
            <w:u w:val="single"/>
          </w:rPr>
          <w:t>Expedición de los Cayos</w:t>
        </w:r>
      </w:hyperlink>
      <w:r w:rsidRPr="004E2B38">
        <w:rPr>
          <w:rFonts w:ascii="Times New Roman" w:eastAsia="Times New Roman" w:hAnsi="Times New Roman" w:cs="Times New Roman"/>
          <w:sz w:val="24"/>
          <w:szCs w:val="24"/>
        </w:rPr>
        <w:t xml:space="preserve">. Salió el </w:t>
      </w:r>
      <w:hyperlink r:id="rId538" w:tooltip="23 de marzo" w:history="1">
        <w:r w:rsidRPr="004E2B38">
          <w:rPr>
            <w:rFonts w:ascii="Times New Roman" w:eastAsia="Times New Roman" w:hAnsi="Times New Roman" w:cs="Times New Roman"/>
            <w:color w:val="0000FF"/>
            <w:sz w:val="24"/>
            <w:szCs w:val="24"/>
            <w:u w:val="single"/>
          </w:rPr>
          <w:t>23 de marzo</w:t>
        </w:r>
      </w:hyperlink>
      <w:r w:rsidRPr="004E2B38">
        <w:rPr>
          <w:rFonts w:ascii="Times New Roman" w:eastAsia="Times New Roman" w:hAnsi="Times New Roman" w:cs="Times New Roman"/>
          <w:sz w:val="24"/>
          <w:szCs w:val="24"/>
        </w:rPr>
        <w:t xml:space="preserve"> de </w:t>
      </w:r>
      <w:hyperlink r:id="rId539" w:tooltip="1816" w:history="1">
        <w:r w:rsidRPr="004E2B38">
          <w:rPr>
            <w:rFonts w:ascii="Times New Roman" w:eastAsia="Times New Roman" w:hAnsi="Times New Roman" w:cs="Times New Roman"/>
            <w:color w:val="0000FF"/>
            <w:sz w:val="24"/>
            <w:szCs w:val="24"/>
            <w:u w:val="single"/>
          </w:rPr>
          <w:t>1816</w:t>
        </w:r>
      </w:hyperlink>
      <w:r w:rsidRPr="004E2B38">
        <w:rPr>
          <w:rFonts w:ascii="Times New Roman" w:eastAsia="Times New Roman" w:hAnsi="Times New Roman" w:cs="Times New Roman"/>
          <w:sz w:val="24"/>
          <w:szCs w:val="24"/>
        </w:rPr>
        <w:t xml:space="preserve"> con rumbo a la </w:t>
      </w:r>
      <w:hyperlink r:id="rId540" w:tooltip="Isla de Margarita" w:history="1">
        <w:r w:rsidRPr="004E2B38">
          <w:rPr>
            <w:rFonts w:ascii="Times New Roman" w:eastAsia="Times New Roman" w:hAnsi="Times New Roman" w:cs="Times New Roman"/>
            <w:color w:val="0000FF"/>
            <w:sz w:val="24"/>
            <w:szCs w:val="24"/>
            <w:u w:val="single"/>
          </w:rPr>
          <w:t>isla de Margarita</w:t>
        </w:r>
      </w:hyperlink>
      <w:r w:rsidRPr="004E2B38">
        <w:rPr>
          <w:rFonts w:ascii="Times New Roman" w:eastAsia="Times New Roman" w:hAnsi="Times New Roman" w:cs="Times New Roman"/>
          <w:sz w:val="24"/>
          <w:szCs w:val="24"/>
        </w:rPr>
        <w:t xml:space="preserve">. Bolívar retrasó su partida seis días porque esperaba su amante Josefina Machado, que venía de la </w:t>
      </w:r>
      <w:hyperlink r:id="rId541" w:tooltip="Saint Thomas (Islas Vírgenes)" w:history="1">
        <w:r w:rsidRPr="004E2B38">
          <w:rPr>
            <w:rFonts w:ascii="Times New Roman" w:eastAsia="Times New Roman" w:hAnsi="Times New Roman" w:cs="Times New Roman"/>
            <w:color w:val="0000FF"/>
            <w:sz w:val="24"/>
            <w:szCs w:val="24"/>
            <w:u w:val="single"/>
          </w:rPr>
          <w:t>isla danesa de Saint Thomas</w:t>
        </w:r>
      </w:hyperlink>
      <w:r w:rsidRPr="004E2B38">
        <w:rPr>
          <w:rFonts w:ascii="Times New Roman" w:eastAsia="Times New Roman" w:hAnsi="Times New Roman" w:cs="Times New Roman"/>
          <w:sz w:val="24"/>
          <w:szCs w:val="24"/>
        </w:rPr>
        <w:t xml:space="preserve">. Como Brión presionaba para continuar, partieron los barcos. Al llegar al sur de la Hispaniola un barco mensajero alcanzó el navío de Bolívar y comunicó que Josefina y su familia habían llegado a </w:t>
      </w:r>
      <w:hyperlink r:id="rId542" w:tooltip="Les Cayes" w:history="1">
        <w:r w:rsidRPr="004E2B38">
          <w:rPr>
            <w:rFonts w:ascii="Times New Roman" w:eastAsia="Times New Roman" w:hAnsi="Times New Roman" w:cs="Times New Roman"/>
            <w:color w:val="0000FF"/>
            <w:sz w:val="24"/>
            <w:szCs w:val="24"/>
            <w:u w:val="single"/>
          </w:rPr>
          <w:t>Les Cayes</w:t>
        </w:r>
      </w:hyperlink>
      <w:r w:rsidRPr="004E2B38">
        <w:rPr>
          <w:rFonts w:ascii="Times New Roman" w:eastAsia="Times New Roman" w:hAnsi="Times New Roman" w:cs="Times New Roman"/>
          <w:sz w:val="24"/>
          <w:szCs w:val="24"/>
        </w:rPr>
        <w:t>. Bolívar pidió a Brión que le enviasen una fragada.</w:t>
      </w:r>
      <w:hyperlink r:id="rId543" w:anchor="cite_note-19" w:history="1">
        <w:r w:rsidRPr="004E2B38">
          <w:rPr>
            <w:rFonts w:ascii="Times New Roman" w:eastAsia="Times New Roman" w:hAnsi="Times New Roman" w:cs="Times New Roman"/>
            <w:color w:val="0000FF"/>
            <w:sz w:val="24"/>
            <w:szCs w:val="24"/>
            <w:u w:val="single"/>
            <w:vertAlign w:val="superscript"/>
          </w:rPr>
          <w:t>15</w:t>
        </w:r>
      </w:hyperlink>
      <w:r w:rsidRPr="004E2B38">
        <w:rPr>
          <w:rFonts w:ascii="Times New Roman" w:eastAsia="Times New Roman" w:hAnsi="Times New Roman" w:cs="Times New Roman"/>
          <w:sz w:val="24"/>
          <w:szCs w:val="24"/>
        </w:rPr>
        <w:t>​ Los oficiales británicos y alemanes protestaron y amenazaron con abandonar esta expedición tomada tan a la ligera, pero Brión los convenció de que continuasen.</w:t>
      </w:r>
    </w:p>
    <w:p w:rsidR="004E2B38" w:rsidRPr="004E2B38" w:rsidRDefault="004E2B38" w:rsidP="004E2B38">
      <w:pPr>
        <w:spacing w:before="100" w:beforeAutospacing="1" w:after="100" w:afterAutospacing="1" w:line="240" w:lineRule="auto"/>
        <w:outlineLvl w:val="2"/>
        <w:rPr>
          <w:rFonts w:ascii="Times New Roman" w:eastAsia="Times New Roman" w:hAnsi="Times New Roman" w:cs="Times New Roman"/>
          <w:b/>
          <w:bCs/>
          <w:sz w:val="27"/>
          <w:szCs w:val="27"/>
        </w:rPr>
      </w:pPr>
      <w:r w:rsidRPr="004E2B38">
        <w:rPr>
          <w:rFonts w:ascii="Times New Roman" w:eastAsia="Times New Roman" w:hAnsi="Times New Roman" w:cs="Times New Roman"/>
          <w:b/>
          <w:bCs/>
          <w:sz w:val="27"/>
          <w:szCs w:val="27"/>
        </w:rPr>
        <w:t>Bolívar y la Gran Colombia</w:t>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noProof/>
          <w:color w:val="0000FF"/>
          <w:sz w:val="24"/>
          <w:szCs w:val="24"/>
        </w:rPr>
        <w:lastRenderedPageBreak/>
        <w:drawing>
          <wp:inline distT="0" distB="0" distL="0" distR="0">
            <wp:extent cx="2095500" cy="1514475"/>
            <wp:effectExtent l="0" t="0" r="0" b="9525"/>
            <wp:docPr id="30" name="Imagen 30" descr="https://upload.wikimedia.org/wikipedia/commons/thumb/5/52/Gran_Colombia_map.jpg/220px-Gran_Colombia_map.jpg">
              <a:hlinkClick xmlns:a="http://schemas.openxmlformats.org/drawingml/2006/main" r:id="rId5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upload.wikimedia.org/wikipedia/commons/thumb/5/52/Gran_Colombia_map.jpg/220px-Gran_Colombia_map.jpg">
                      <a:hlinkClick r:id="rId544"/>
                    </pic:cNvPr>
                    <pic:cNvPicPr>
                      <a:picLocks noChangeAspect="1" noChangeArrowheads="1"/>
                    </pic:cNvPicPr>
                  </pic:nvPicPr>
                  <pic:blipFill>
                    <a:blip r:embed="rId545">
                      <a:extLst>
                        <a:ext uri="{28A0092B-C50C-407E-A947-70E740481C1C}">
                          <a14:useLocalDpi xmlns:a14="http://schemas.microsoft.com/office/drawing/2010/main" val="0"/>
                        </a:ext>
                      </a:extLst>
                    </a:blip>
                    <a:srcRect/>
                    <a:stretch>
                      <a:fillRect/>
                    </a:stretch>
                  </pic:blipFill>
                  <pic:spPr bwMode="auto">
                    <a:xfrm>
                      <a:off x="0" y="0"/>
                      <a:ext cx="2095500" cy="1514475"/>
                    </a:xfrm>
                    <a:prstGeom prst="rect">
                      <a:avLst/>
                    </a:prstGeom>
                    <a:noFill/>
                    <a:ln>
                      <a:noFill/>
                    </a:ln>
                  </pic:spPr>
                </pic:pic>
              </a:graphicData>
            </a:graphic>
          </wp:inline>
        </w:drawing>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Mapa de la Gran Colombia.</w:t>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1"/>
          <w:szCs w:val="21"/>
        </w:rPr>
        <w:t>Artículo principal:</w:t>
      </w:r>
      <w:r w:rsidRPr="004E2B38">
        <w:rPr>
          <w:rFonts w:ascii="Times New Roman" w:eastAsia="Times New Roman" w:hAnsi="Times New Roman" w:cs="Times New Roman"/>
          <w:sz w:val="24"/>
          <w:szCs w:val="24"/>
        </w:rPr>
        <w:t xml:space="preserve"> </w:t>
      </w:r>
      <w:hyperlink r:id="rId546" w:tooltip="Gran Colombia" w:history="1">
        <w:r w:rsidRPr="004E2B38">
          <w:rPr>
            <w:rFonts w:ascii="Times New Roman" w:eastAsia="Times New Roman" w:hAnsi="Times New Roman" w:cs="Times New Roman"/>
            <w:i/>
            <w:iCs/>
            <w:color w:val="0000FF"/>
            <w:sz w:val="24"/>
            <w:szCs w:val="24"/>
            <w:u w:val="single"/>
          </w:rPr>
          <w:t>Gran Colombia</w:t>
        </w:r>
      </w:hyperlink>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Después del fracaso de la </w:t>
      </w:r>
      <w:hyperlink r:id="rId547" w:tooltip="Segunda República de Venezuela" w:history="1">
        <w:r w:rsidRPr="004E2B38">
          <w:rPr>
            <w:rFonts w:ascii="Times New Roman" w:eastAsia="Times New Roman" w:hAnsi="Times New Roman" w:cs="Times New Roman"/>
            <w:color w:val="0000FF"/>
            <w:sz w:val="24"/>
            <w:szCs w:val="24"/>
            <w:u w:val="single"/>
          </w:rPr>
          <w:t>Segunda República de Venezuela</w:t>
        </w:r>
      </w:hyperlink>
      <w:r w:rsidRPr="004E2B38">
        <w:rPr>
          <w:rFonts w:ascii="Times New Roman" w:eastAsia="Times New Roman" w:hAnsi="Times New Roman" w:cs="Times New Roman"/>
          <w:sz w:val="24"/>
          <w:szCs w:val="24"/>
        </w:rPr>
        <w:t xml:space="preserve"> y su corta permanencia en </w:t>
      </w:r>
      <w:hyperlink r:id="rId548" w:tooltip="Nuevo Reino de Granada" w:history="1">
        <w:r w:rsidRPr="004E2B38">
          <w:rPr>
            <w:rFonts w:ascii="Times New Roman" w:eastAsia="Times New Roman" w:hAnsi="Times New Roman" w:cs="Times New Roman"/>
            <w:color w:val="0000FF"/>
            <w:sz w:val="24"/>
            <w:szCs w:val="24"/>
            <w:u w:val="single"/>
          </w:rPr>
          <w:t>Nueva Granada</w:t>
        </w:r>
      </w:hyperlink>
      <w:r w:rsidRPr="004E2B38">
        <w:rPr>
          <w:rFonts w:ascii="Times New Roman" w:eastAsia="Times New Roman" w:hAnsi="Times New Roman" w:cs="Times New Roman"/>
          <w:sz w:val="24"/>
          <w:szCs w:val="24"/>
        </w:rPr>
        <w:t xml:space="preserve"> como comandante militar, Bolívar se vio obligado a reflexionar sobre la causa de los fracasos previos, la situación internacional y la forma de lograr la independencia de forma duradera.</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Sus reflexiones le llevaron a la conclusión de que para alcanzar la independencia definitiva se debía derrotar totalmente a los españoles para impedir que realizaran acciones de reconquista pero esto no sería suficiente, los esfuerzos descoordinados y dispersos de los caudillos regionales a lo largo de </w:t>
      </w:r>
      <w:hyperlink r:id="rId549" w:tooltip="América" w:history="1">
        <w:r w:rsidRPr="004E2B38">
          <w:rPr>
            <w:rFonts w:ascii="Times New Roman" w:eastAsia="Times New Roman" w:hAnsi="Times New Roman" w:cs="Times New Roman"/>
            <w:color w:val="0000FF"/>
            <w:sz w:val="24"/>
            <w:szCs w:val="24"/>
            <w:u w:val="single"/>
          </w:rPr>
          <w:t>América</w:t>
        </w:r>
      </w:hyperlink>
      <w:r w:rsidRPr="004E2B38">
        <w:rPr>
          <w:rFonts w:ascii="Times New Roman" w:eastAsia="Times New Roman" w:hAnsi="Times New Roman" w:cs="Times New Roman"/>
          <w:sz w:val="24"/>
          <w:szCs w:val="24"/>
        </w:rPr>
        <w:t xml:space="preserve"> debían ser unificados bajo un mandato único y como garantía de una independencia permanente se debía crear una república grande y fuerte para poder desafiar las pretensiones de cualquier potencia imperial.</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La idea de crear una nación semejante hizo que Bolívar tuviera un objetivo político mucho más amplio y esto en definitiva le movió a actuar de una manera diferente a las anteriores.</w:t>
      </w:r>
    </w:p>
    <w:p w:rsidR="004E2B38" w:rsidRPr="004E2B38" w:rsidRDefault="004E2B38" w:rsidP="004E2B38">
      <w:pPr>
        <w:spacing w:before="100" w:beforeAutospacing="1" w:after="100" w:afterAutospacing="1" w:line="240" w:lineRule="auto"/>
        <w:outlineLvl w:val="2"/>
        <w:rPr>
          <w:rFonts w:ascii="Times New Roman" w:eastAsia="Times New Roman" w:hAnsi="Times New Roman" w:cs="Times New Roman"/>
          <w:b/>
          <w:bCs/>
          <w:sz w:val="27"/>
          <w:szCs w:val="27"/>
        </w:rPr>
      </w:pPr>
      <w:r w:rsidRPr="004E2B38">
        <w:rPr>
          <w:rFonts w:ascii="Times New Roman" w:eastAsia="Times New Roman" w:hAnsi="Times New Roman" w:cs="Times New Roman"/>
          <w:b/>
          <w:bCs/>
          <w:sz w:val="27"/>
          <w:szCs w:val="27"/>
        </w:rPr>
        <w:t>Colombia como proyecto político</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Ya en la isla de </w:t>
      </w:r>
      <w:hyperlink r:id="rId550" w:tooltip="Jamaica" w:history="1">
        <w:r w:rsidRPr="004E2B38">
          <w:rPr>
            <w:rFonts w:ascii="Times New Roman" w:eastAsia="Times New Roman" w:hAnsi="Times New Roman" w:cs="Times New Roman"/>
            <w:color w:val="0000FF"/>
            <w:sz w:val="24"/>
            <w:szCs w:val="24"/>
            <w:u w:val="single"/>
          </w:rPr>
          <w:t>Jamaica</w:t>
        </w:r>
      </w:hyperlink>
      <w:r w:rsidRPr="004E2B38">
        <w:rPr>
          <w:rFonts w:ascii="Times New Roman" w:eastAsia="Times New Roman" w:hAnsi="Times New Roman" w:cs="Times New Roman"/>
          <w:sz w:val="24"/>
          <w:szCs w:val="24"/>
        </w:rPr>
        <w:t xml:space="preserve">, Bolívar había expuesto la idea de conformar a </w:t>
      </w:r>
      <w:hyperlink r:id="rId551" w:tooltip="Gran Colombia" w:history="1">
        <w:r w:rsidRPr="004E2B38">
          <w:rPr>
            <w:rFonts w:ascii="Times New Roman" w:eastAsia="Times New Roman" w:hAnsi="Times New Roman" w:cs="Times New Roman"/>
            <w:color w:val="0000FF"/>
            <w:sz w:val="24"/>
            <w:szCs w:val="24"/>
            <w:u w:val="single"/>
          </w:rPr>
          <w:t>Colombia</w:t>
        </w:r>
      </w:hyperlink>
      <w:r w:rsidRPr="004E2B38">
        <w:rPr>
          <w:rFonts w:ascii="Times New Roman" w:eastAsia="Times New Roman" w:hAnsi="Times New Roman" w:cs="Times New Roman"/>
          <w:sz w:val="24"/>
          <w:szCs w:val="24"/>
        </w:rPr>
        <w:t xml:space="preserve"> como un país que debía hacerse realidad. Concluyó que para convertir la idea de Colombia en una nación viable y creíble hacía falta crear un gobierno centralizado capaz de coordinar las acciones necesarias para resguardar las fronteras y aglutinar a los distintos pueblos de la América Hispana como garantía de la independencia.</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Aunque el proyecto de Colombia como nación lo idealizó en realidad </w:t>
      </w:r>
      <w:hyperlink r:id="rId552" w:tooltip="Francisco de Miranda" w:history="1">
        <w:r w:rsidRPr="004E2B38">
          <w:rPr>
            <w:rFonts w:ascii="Times New Roman" w:eastAsia="Times New Roman" w:hAnsi="Times New Roman" w:cs="Times New Roman"/>
            <w:color w:val="0000FF"/>
            <w:sz w:val="24"/>
            <w:szCs w:val="24"/>
            <w:u w:val="single"/>
          </w:rPr>
          <w:t>Francisco de Miranda</w:t>
        </w:r>
      </w:hyperlink>
      <w:r w:rsidRPr="004E2B38">
        <w:rPr>
          <w:rFonts w:ascii="Times New Roman" w:eastAsia="Times New Roman" w:hAnsi="Times New Roman" w:cs="Times New Roman"/>
          <w:sz w:val="24"/>
          <w:szCs w:val="24"/>
        </w:rPr>
        <w:t xml:space="preserve"> durante sus acciones precursoras, fue Bolívar quien tuvo el mérito de rescatar este proyecto del baúl de los recuerdos de sus primeros contactos con El Precursor en </w:t>
      </w:r>
      <w:hyperlink r:id="rId553" w:tooltip="Londres" w:history="1">
        <w:r w:rsidRPr="004E2B38">
          <w:rPr>
            <w:rFonts w:ascii="Times New Roman" w:eastAsia="Times New Roman" w:hAnsi="Times New Roman" w:cs="Times New Roman"/>
            <w:color w:val="0000FF"/>
            <w:sz w:val="24"/>
            <w:szCs w:val="24"/>
            <w:u w:val="single"/>
          </w:rPr>
          <w:t>Londres</w:t>
        </w:r>
      </w:hyperlink>
      <w:r w:rsidRPr="004E2B38">
        <w:rPr>
          <w:rFonts w:ascii="Times New Roman" w:eastAsia="Times New Roman" w:hAnsi="Times New Roman" w:cs="Times New Roman"/>
          <w:sz w:val="24"/>
          <w:szCs w:val="24"/>
        </w:rPr>
        <w:t xml:space="preserve"> y de llevarlo a cabo contra viento y marea hasta su muerte.</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Para garantizar la libertad de la Nueva Granada, Bolívar consideraba vital conseguir cuanto antes el control sobre Venezuela para impedir que los españoles la utilizaran como puesto de avanzada en tierra firme para sus campañas de reconquista por lo que decidió emprender esta tarea como algo prioritario.</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lastRenderedPageBreak/>
        <w:t xml:space="preserve">Así desembarcó en la </w:t>
      </w:r>
      <w:hyperlink r:id="rId554" w:tooltip="Isla de Margarita" w:history="1">
        <w:r w:rsidRPr="004E2B38">
          <w:rPr>
            <w:rFonts w:ascii="Times New Roman" w:eastAsia="Times New Roman" w:hAnsi="Times New Roman" w:cs="Times New Roman"/>
            <w:color w:val="0000FF"/>
            <w:sz w:val="24"/>
            <w:szCs w:val="24"/>
            <w:u w:val="single"/>
          </w:rPr>
          <w:t>isla de Margarita</w:t>
        </w:r>
      </w:hyperlink>
      <w:r w:rsidRPr="004E2B38">
        <w:rPr>
          <w:rFonts w:ascii="Times New Roman" w:eastAsia="Times New Roman" w:hAnsi="Times New Roman" w:cs="Times New Roman"/>
          <w:sz w:val="24"/>
          <w:szCs w:val="24"/>
        </w:rPr>
        <w:t xml:space="preserve"> a mediados de 1816 decidido a lograr desde el principio el reconocimiento de su liderazgo y después de obtener un éxito inicial con el líder local </w:t>
      </w:r>
      <w:hyperlink r:id="rId555" w:tooltip="Juan Bautista Arismendi" w:history="1">
        <w:r w:rsidRPr="004E2B38">
          <w:rPr>
            <w:rFonts w:ascii="Times New Roman" w:eastAsia="Times New Roman" w:hAnsi="Times New Roman" w:cs="Times New Roman"/>
            <w:color w:val="0000FF"/>
            <w:sz w:val="24"/>
            <w:szCs w:val="24"/>
            <w:u w:val="single"/>
          </w:rPr>
          <w:t>Juan Bautista Arismendi</w:t>
        </w:r>
      </w:hyperlink>
      <w:r w:rsidRPr="004E2B38">
        <w:rPr>
          <w:rFonts w:ascii="Times New Roman" w:eastAsia="Times New Roman" w:hAnsi="Times New Roman" w:cs="Times New Roman"/>
          <w:sz w:val="24"/>
          <w:szCs w:val="24"/>
        </w:rPr>
        <w:t xml:space="preserve"> preparó la campaña para liberar el continente.</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El 16 de julio de 1816 Bolívar desembarcó en </w:t>
      </w:r>
      <w:hyperlink r:id="rId556" w:tooltip="Ocumare de la Costa" w:history="1">
        <w:r w:rsidRPr="004E2B38">
          <w:rPr>
            <w:rFonts w:ascii="Times New Roman" w:eastAsia="Times New Roman" w:hAnsi="Times New Roman" w:cs="Times New Roman"/>
            <w:color w:val="0000FF"/>
            <w:sz w:val="24"/>
            <w:szCs w:val="24"/>
            <w:u w:val="single"/>
          </w:rPr>
          <w:t>Ocumare de la Costa</w:t>
        </w:r>
      </w:hyperlink>
      <w:r w:rsidRPr="004E2B38">
        <w:rPr>
          <w:rFonts w:ascii="Times New Roman" w:eastAsia="Times New Roman" w:hAnsi="Times New Roman" w:cs="Times New Roman"/>
          <w:sz w:val="24"/>
          <w:szCs w:val="24"/>
        </w:rPr>
        <w:t xml:space="preserve"> y emitió una proclama en la que cambiaba su decreto a muerte. En la misma declaraba que los "españoles europeos" no serían matados salvo que estuvieran combatiendo.</w:t>
      </w:r>
      <w:hyperlink r:id="rId557" w:anchor="cite_note-20" w:history="1">
        <w:r w:rsidRPr="004E2B38">
          <w:rPr>
            <w:rFonts w:ascii="Times New Roman" w:eastAsia="Times New Roman" w:hAnsi="Times New Roman" w:cs="Times New Roman"/>
            <w:color w:val="0000FF"/>
            <w:sz w:val="24"/>
            <w:szCs w:val="24"/>
            <w:u w:val="single"/>
            <w:vertAlign w:val="superscript"/>
          </w:rPr>
          <w:t>16</w:t>
        </w:r>
      </w:hyperlink>
      <w:r w:rsidRPr="004E2B38">
        <w:rPr>
          <w:rFonts w:ascii="Times New Roman" w:eastAsia="Times New Roman" w:hAnsi="Times New Roman" w:cs="Times New Roman"/>
          <w:sz w:val="24"/>
          <w:szCs w:val="24"/>
        </w:rPr>
        <w:t xml:space="preserve">​ Allí declaraba que su armada iba a liberar a toda Venezuela. Contaba con 650 soldados, de los que 300 jamás había estado en combate. Bolívar consiguió alistar a unos doscientos negros, pero la mayoría de la población huyó. Entonces procedió a marchar en dirección a Valencia con el fin de establecer desde allí una conexión con los combatientes que se hallaban en los Llanos. Las fuerzas bajo Morales se dirigieron a Valencia y de allí hacia los cerros que llevaban a Ocumare. Después de una corta escaramuza, huyó Bolívar hacia Ocumare y de allí a Bonaire. Al llegar Brión a Bonaire, le recriminó a Bolívar que hubiera abandonado Ocumare de esa manera y le ordenó ir a Cumaná. Brión partió a Margarita para reparar varios barcos y Bolívar desembarcó de nuevo en Cumaná. Allí </w:t>
      </w:r>
      <w:hyperlink r:id="rId558" w:tooltip="Santiago Mariño" w:history="1">
        <w:r w:rsidRPr="004E2B38">
          <w:rPr>
            <w:rFonts w:ascii="Times New Roman" w:eastAsia="Times New Roman" w:hAnsi="Times New Roman" w:cs="Times New Roman"/>
            <w:color w:val="0000FF"/>
            <w:sz w:val="24"/>
            <w:szCs w:val="24"/>
            <w:u w:val="single"/>
          </w:rPr>
          <w:t>Santiago Mariño</w:t>
        </w:r>
      </w:hyperlink>
      <w:r w:rsidRPr="004E2B38">
        <w:rPr>
          <w:rFonts w:ascii="Times New Roman" w:eastAsia="Times New Roman" w:hAnsi="Times New Roman" w:cs="Times New Roman"/>
          <w:sz w:val="24"/>
          <w:szCs w:val="24"/>
        </w:rPr>
        <w:t xml:space="preserve"> y </w:t>
      </w:r>
      <w:hyperlink r:id="rId559" w:tooltip="Manuel Piar" w:history="1">
        <w:r w:rsidRPr="004E2B38">
          <w:rPr>
            <w:rFonts w:ascii="Times New Roman" w:eastAsia="Times New Roman" w:hAnsi="Times New Roman" w:cs="Times New Roman"/>
            <w:color w:val="0000FF"/>
            <w:sz w:val="24"/>
            <w:szCs w:val="24"/>
            <w:u w:val="single"/>
          </w:rPr>
          <w:t>Manuel Piar</w:t>
        </w:r>
      </w:hyperlink>
      <w:r w:rsidRPr="004E2B38">
        <w:rPr>
          <w:rFonts w:ascii="Times New Roman" w:eastAsia="Times New Roman" w:hAnsi="Times New Roman" w:cs="Times New Roman"/>
          <w:sz w:val="24"/>
          <w:szCs w:val="24"/>
        </w:rPr>
        <w:t xml:space="preserve"> le recriminaron igualmente la huida de Ocumare y lo amenazaron con llevarlo a una corte marcial y fusilarlo. De acuerdo a </w:t>
      </w:r>
      <w:hyperlink r:id="rId560" w:tooltip="Henri Louis Villaume Ducoudray Holstein" w:history="1">
        <w:r w:rsidRPr="004E2B38">
          <w:rPr>
            <w:rFonts w:ascii="Times New Roman" w:eastAsia="Times New Roman" w:hAnsi="Times New Roman" w:cs="Times New Roman"/>
            <w:color w:val="0000FF"/>
            <w:sz w:val="24"/>
            <w:szCs w:val="24"/>
            <w:u w:val="single"/>
          </w:rPr>
          <w:t>Ducoudray Holstein</w:t>
        </w:r>
      </w:hyperlink>
      <w:r w:rsidRPr="004E2B38">
        <w:rPr>
          <w:rFonts w:ascii="Times New Roman" w:eastAsia="Times New Roman" w:hAnsi="Times New Roman" w:cs="Times New Roman"/>
          <w:sz w:val="24"/>
          <w:szCs w:val="24"/>
        </w:rPr>
        <w:t>, Bolívar se convirtió en acérrimo enemigo de Piar desde aquel entonces. Con el fin de evitar más encuentros problemáticos con oficiales revolucionarios, decidió partir de nuevo hacia Haití.</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A medida que pasaba el tiempo Bolívar tuvo que lidiar con personajes que habían ganado su generalato a través de la acción pero que por el tipo de guerra que se hacía en ese momento acabaron aceptando la Jefatura Suprema de Bolívar como un mal necesario para poder derrotar a los españoles hasta que a la larga su liderazgo fue indiscutido.</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A partir de 1817 se desarrolló un conflicto de poder entre </w:t>
      </w:r>
      <w:hyperlink r:id="rId561" w:tooltip="Manuel Piar" w:history="1">
        <w:r w:rsidRPr="004E2B38">
          <w:rPr>
            <w:rFonts w:ascii="Times New Roman" w:eastAsia="Times New Roman" w:hAnsi="Times New Roman" w:cs="Times New Roman"/>
            <w:color w:val="0000FF"/>
            <w:sz w:val="24"/>
            <w:szCs w:val="24"/>
            <w:u w:val="single"/>
          </w:rPr>
          <w:t>Manuel Piar</w:t>
        </w:r>
      </w:hyperlink>
      <w:r w:rsidRPr="004E2B38">
        <w:rPr>
          <w:rFonts w:ascii="Times New Roman" w:eastAsia="Times New Roman" w:hAnsi="Times New Roman" w:cs="Times New Roman"/>
          <w:sz w:val="24"/>
          <w:szCs w:val="24"/>
        </w:rPr>
        <w:t xml:space="preserve">, que había liderado la conquista de Guayana, y Simón Bolívar. Piar había derrotado a Morales en El Juncal a finales de 1816 y había tomado Angostura en abril de 1817. Simón Bolívar realizó un consejo de guerra 24 de julio de 1817 para que se reconociese su liderazgo. Bolívar escribió un pronunciamiento contra Piar en agosto. Sedeño fue mandado a aprehenderlo. Acusado de querer eliminar a Bolívar y establecer una </w:t>
      </w:r>
      <w:r w:rsidRPr="004E2B38">
        <w:rPr>
          <w:rFonts w:ascii="Times New Roman" w:eastAsia="Times New Roman" w:hAnsi="Times New Roman" w:cs="Times New Roman"/>
          <w:i/>
          <w:iCs/>
          <w:sz w:val="24"/>
          <w:szCs w:val="24"/>
        </w:rPr>
        <w:t>pardocracia</w:t>
      </w:r>
      <w:r w:rsidRPr="004E2B38">
        <w:rPr>
          <w:rFonts w:ascii="Times New Roman" w:eastAsia="Times New Roman" w:hAnsi="Times New Roman" w:cs="Times New Roman"/>
          <w:sz w:val="24"/>
          <w:szCs w:val="24"/>
        </w:rPr>
        <w:t>, Piar fue fusilado el 16 de octubre de 1817. Con ello, Bolívar quedó claramente como jefe de las fuerzas independentistas en Venezuela.</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La consolidación del liderazgo supremo facilitó el control del oriente venezolano y la instalación de Bolívar en </w:t>
      </w:r>
      <w:hyperlink r:id="rId562" w:tooltip="Ciudad Bolívar" w:history="1">
        <w:r w:rsidRPr="004E2B38">
          <w:rPr>
            <w:rFonts w:ascii="Times New Roman" w:eastAsia="Times New Roman" w:hAnsi="Times New Roman" w:cs="Times New Roman"/>
            <w:color w:val="0000FF"/>
            <w:sz w:val="24"/>
            <w:szCs w:val="24"/>
            <w:u w:val="single"/>
          </w:rPr>
          <w:t>Angostura</w:t>
        </w:r>
      </w:hyperlink>
      <w:r w:rsidRPr="004E2B38">
        <w:rPr>
          <w:rFonts w:ascii="Times New Roman" w:eastAsia="Times New Roman" w:hAnsi="Times New Roman" w:cs="Times New Roman"/>
          <w:sz w:val="24"/>
          <w:szCs w:val="24"/>
        </w:rPr>
        <w:t xml:space="preserve"> (hoy </w:t>
      </w:r>
      <w:hyperlink r:id="rId563" w:tooltip="Ciudad Bolívar" w:history="1">
        <w:r w:rsidRPr="004E2B38">
          <w:rPr>
            <w:rFonts w:ascii="Times New Roman" w:eastAsia="Times New Roman" w:hAnsi="Times New Roman" w:cs="Times New Roman"/>
            <w:color w:val="0000FF"/>
            <w:sz w:val="24"/>
            <w:szCs w:val="24"/>
            <w:u w:val="single"/>
          </w:rPr>
          <w:t>Ciudad Bolívar</w:t>
        </w:r>
      </w:hyperlink>
      <w:r w:rsidRPr="004E2B38">
        <w:rPr>
          <w:rFonts w:ascii="Times New Roman" w:eastAsia="Times New Roman" w:hAnsi="Times New Roman" w:cs="Times New Roman"/>
          <w:sz w:val="24"/>
          <w:szCs w:val="24"/>
        </w:rPr>
        <w:t xml:space="preserve">), que trajo consigo el inevitable y largo enfrentamiento con las fuerzas expedicionarias del general español </w:t>
      </w:r>
      <w:hyperlink r:id="rId564" w:tooltip="Pablo Morillo" w:history="1">
        <w:r w:rsidRPr="004E2B38">
          <w:rPr>
            <w:rFonts w:ascii="Times New Roman" w:eastAsia="Times New Roman" w:hAnsi="Times New Roman" w:cs="Times New Roman"/>
            <w:color w:val="0000FF"/>
            <w:sz w:val="24"/>
            <w:szCs w:val="24"/>
            <w:u w:val="single"/>
          </w:rPr>
          <w:t>Pablo Morillo</w:t>
        </w:r>
      </w:hyperlink>
      <w:r w:rsidRPr="004E2B38">
        <w:rPr>
          <w:rFonts w:ascii="Times New Roman" w:eastAsia="Times New Roman" w:hAnsi="Times New Roman" w:cs="Times New Roman"/>
          <w:sz w:val="24"/>
          <w:szCs w:val="24"/>
        </w:rPr>
        <w:t xml:space="preserve"> y la organización de los mecanismos elementales para que el gobierno pudiese funcionar.</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Para entonces el </w:t>
      </w:r>
      <w:hyperlink r:id="rId565" w:tooltip="Ejército español" w:history="1">
        <w:r w:rsidRPr="004E2B38">
          <w:rPr>
            <w:rFonts w:ascii="Times New Roman" w:eastAsia="Times New Roman" w:hAnsi="Times New Roman" w:cs="Times New Roman"/>
            <w:color w:val="0000FF"/>
            <w:sz w:val="24"/>
            <w:szCs w:val="24"/>
            <w:u w:val="single"/>
          </w:rPr>
          <w:t>Ejército español</w:t>
        </w:r>
      </w:hyperlink>
      <w:r w:rsidRPr="004E2B38">
        <w:rPr>
          <w:rFonts w:ascii="Times New Roman" w:eastAsia="Times New Roman" w:hAnsi="Times New Roman" w:cs="Times New Roman"/>
          <w:sz w:val="24"/>
          <w:szCs w:val="24"/>
        </w:rPr>
        <w:t xml:space="preserve"> ya se encontraba muy desgastado después de la larga campaña de reconquista realizada en Colombia y Venezuela y aunque el general Morillo era un comandante militar muy capaz que intentó por todos los medios paliar la situación no pudo evitar que sus tropas iniciaran un lento pero inevitable declive debido a la falta de recursos y de refuerzos para cubrir las bajas que sufrían.</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lastRenderedPageBreak/>
        <w:t xml:space="preserve">Ya en </w:t>
      </w:r>
      <w:hyperlink r:id="rId566" w:tooltip="1818" w:history="1">
        <w:r w:rsidRPr="004E2B38">
          <w:rPr>
            <w:rFonts w:ascii="Times New Roman" w:eastAsia="Times New Roman" w:hAnsi="Times New Roman" w:cs="Times New Roman"/>
            <w:color w:val="0000FF"/>
            <w:sz w:val="24"/>
            <w:szCs w:val="24"/>
            <w:u w:val="single"/>
          </w:rPr>
          <w:t>1818</w:t>
        </w:r>
      </w:hyperlink>
      <w:r w:rsidRPr="004E2B38">
        <w:rPr>
          <w:rFonts w:ascii="Times New Roman" w:eastAsia="Times New Roman" w:hAnsi="Times New Roman" w:cs="Times New Roman"/>
          <w:sz w:val="24"/>
          <w:szCs w:val="24"/>
        </w:rPr>
        <w:t xml:space="preserve">, la situación del ejército español en Venezuela se hizo insostenible y Morillo se vio obligado a retirar algunas de sus fuerzas de la </w:t>
      </w:r>
      <w:hyperlink r:id="rId567" w:tooltip="Nuevo Reino de Granada" w:history="1">
        <w:r w:rsidRPr="004E2B38">
          <w:rPr>
            <w:rFonts w:ascii="Times New Roman" w:eastAsia="Times New Roman" w:hAnsi="Times New Roman" w:cs="Times New Roman"/>
            <w:color w:val="0000FF"/>
            <w:sz w:val="24"/>
            <w:szCs w:val="24"/>
            <w:u w:val="single"/>
          </w:rPr>
          <w:t>Nueva Granada</w:t>
        </w:r>
      </w:hyperlink>
      <w:r w:rsidRPr="004E2B38">
        <w:rPr>
          <w:rFonts w:ascii="Times New Roman" w:eastAsia="Times New Roman" w:hAnsi="Times New Roman" w:cs="Times New Roman"/>
          <w:sz w:val="24"/>
          <w:szCs w:val="24"/>
        </w:rPr>
        <w:t xml:space="preserve"> para intentar contener a Bolívar. Para entonces la situación política y militar era lo bastante buena como para pensar en la organización de un Estado y así fue como se instaló hacia el año </w:t>
      </w:r>
      <w:hyperlink r:id="rId568" w:tooltip="1819" w:history="1">
        <w:r w:rsidRPr="004E2B38">
          <w:rPr>
            <w:rFonts w:ascii="Times New Roman" w:eastAsia="Times New Roman" w:hAnsi="Times New Roman" w:cs="Times New Roman"/>
            <w:color w:val="0000FF"/>
            <w:sz w:val="24"/>
            <w:szCs w:val="24"/>
            <w:u w:val="single"/>
          </w:rPr>
          <w:t>1819</w:t>
        </w:r>
      </w:hyperlink>
      <w:r w:rsidRPr="004E2B38">
        <w:rPr>
          <w:rFonts w:ascii="Times New Roman" w:eastAsia="Times New Roman" w:hAnsi="Times New Roman" w:cs="Times New Roman"/>
          <w:sz w:val="24"/>
          <w:szCs w:val="24"/>
        </w:rPr>
        <w:t xml:space="preserve"> el </w:t>
      </w:r>
      <w:hyperlink r:id="rId569" w:tooltip="Congreso de Angostura" w:history="1">
        <w:r w:rsidRPr="004E2B38">
          <w:rPr>
            <w:rFonts w:ascii="Times New Roman" w:eastAsia="Times New Roman" w:hAnsi="Times New Roman" w:cs="Times New Roman"/>
            <w:color w:val="0000FF"/>
            <w:sz w:val="24"/>
            <w:szCs w:val="24"/>
            <w:u w:val="single"/>
          </w:rPr>
          <w:t>Supremo Congreso de la República</w:t>
        </w:r>
      </w:hyperlink>
      <w:r w:rsidRPr="004E2B38">
        <w:rPr>
          <w:rFonts w:ascii="Times New Roman" w:eastAsia="Times New Roman" w:hAnsi="Times New Roman" w:cs="Times New Roman"/>
          <w:sz w:val="24"/>
          <w:szCs w:val="24"/>
        </w:rPr>
        <w:t xml:space="preserve"> en </w:t>
      </w:r>
      <w:hyperlink r:id="rId570" w:tooltip="Ciudad Bolívar" w:history="1">
        <w:r w:rsidRPr="004E2B38">
          <w:rPr>
            <w:rFonts w:ascii="Times New Roman" w:eastAsia="Times New Roman" w:hAnsi="Times New Roman" w:cs="Times New Roman"/>
            <w:color w:val="0000FF"/>
            <w:sz w:val="24"/>
            <w:szCs w:val="24"/>
            <w:u w:val="single"/>
          </w:rPr>
          <w:t>Angostura</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outlineLvl w:val="2"/>
        <w:rPr>
          <w:rFonts w:ascii="Times New Roman" w:eastAsia="Times New Roman" w:hAnsi="Times New Roman" w:cs="Times New Roman"/>
          <w:b/>
          <w:bCs/>
          <w:sz w:val="27"/>
          <w:szCs w:val="27"/>
        </w:rPr>
      </w:pPr>
      <w:r w:rsidRPr="004E2B38">
        <w:rPr>
          <w:rFonts w:ascii="Times New Roman" w:eastAsia="Times New Roman" w:hAnsi="Times New Roman" w:cs="Times New Roman"/>
          <w:b/>
          <w:bCs/>
          <w:sz w:val="27"/>
          <w:szCs w:val="27"/>
        </w:rPr>
        <w:t>Campaña libertadora en la Nueva Granada</w:t>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noProof/>
          <w:color w:val="0000FF"/>
          <w:sz w:val="24"/>
          <w:szCs w:val="24"/>
        </w:rPr>
        <w:drawing>
          <wp:inline distT="0" distB="0" distL="0" distR="0">
            <wp:extent cx="2095500" cy="3009900"/>
            <wp:effectExtent l="0" t="0" r="0" b="0"/>
            <wp:docPr id="29" name="Imagen 29" descr="https://upload.wikimedia.org/wikipedia/commons/thumb/e/e5/Congreso_de_C%C3%BAcuta.jpg/220px-Congreso_de_C%C3%BAcuta.jpg">
              <a:hlinkClick xmlns:a="http://schemas.openxmlformats.org/drawingml/2006/main" r:id="rId5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upload.wikimedia.org/wikipedia/commons/thumb/e/e5/Congreso_de_C%C3%BAcuta.jpg/220px-Congreso_de_C%C3%BAcuta.jpg">
                      <a:hlinkClick r:id="rId571"/>
                    </pic:cNvPr>
                    <pic:cNvPicPr>
                      <a:picLocks noChangeAspect="1" noChangeArrowheads="1"/>
                    </pic:cNvPicPr>
                  </pic:nvPicPr>
                  <pic:blipFill>
                    <a:blip r:embed="rId572">
                      <a:extLst>
                        <a:ext uri="{28A0092B-C50C-407E-A947-70E740481C1C}">
                          <a14:useLocalDpi xmlns:a14="http://schemas.microsoft.com/office/drawing/2010/main" val="0"/>
                        </a:ext>
                      </a:extLst>
                    </a:blip>
                    <a:srcRect/>
                    <a:stretch>
                      <a:fillRect/>
                    </a:stretch>
                  </pic:blipFill>
                  <pic:spPr bwMode="auto">
                    <a:xfrm>
                      <a:off x="0" y="0"/>
                      <a:ext cx="2095500" cy="3009900"/>
                    </a:xfrm>
                    <a:prstGeom prst="rect">
                      <a:avLst/>
                    </a:prstGeom>
                    <a:noFill/>
                    <a:ln>
                      <a:noFill/>
                    </a:ln>
                  </pic:spPr>
                </pic:pic>
              </a:graphicData>
            </a:graphic>
          </wp:inline>
        </w:drawing>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Simón Bolívar y </w:t>
      </w:r>
      <w:hyperlink r:id="rId573" w:tooltip="Francisco de Paula Santander" w:history="1">
        <w:r w:rsidRPr="004E2B38">
          <w:rPr>
            <w:rFonts w:ascii="Times New Roman" w:eastAsia="Times New Roman" w:hAnsi="Times New Roman" w:cs="Times New Roman"/>
            <w:color w:val="0000FF"/>
            <w:sz w:val="24"/>
            <w:szCs w:val="24"/>
            <w:u w:val="single"/>
          </w:rPr>
          <w:t>Francisco de Paula Santander</w:t>
        </w:r>
      </w:hyperlink>
      <w:r w:rsidRPr="004E2B38">
        <w:rPr>
          <w:rFonts w:ascii="Times New Roman" w:eastAsia="Times New Roman" w:hAnsi="Times New Roman" w:cs="Times New Roman"/>
          <w:sz w:val="24"/>
          <w:szCs w:val="24"/>
        </w:rPr>
        <w:t xml:space="preserve"> en el Congreso de Cúcuta.</w:t>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1"/>
          <w:szCs w:val="21"/>
        </w:rPr>
        <w:t>Artículo principal:</w:t>
      </w:r>
      <w:r w:rsidRPr="004E2B38">
        <w:rPr>
          <w:rFonts w:ascii="Times New Roman" w:eastAsia="Times New Roman" w:hAnsi="Times New Roman" w:cs="Times New Roman"/>
          <w:sz w:val="24"/>
          <w:szCs w:val="24"/>
        </w:rPr>
        <w:t xml:space="preserve"> </w:t>
      </w:r>
      <w:hyperlink r:id="rId574" w:tooltip="Independencia de Colombia" w:history="1">
        <w:r w:rsidRPr="004E2B38">
          <w:rPr>
            <w:rFonts w:ascii="Times New Roman" w:eastAsia="Times New Roman" w:hAnsi="Times New Roman" w:cs="Times New Roman"/>
            <w:i/>
            <w:iCs/>
            <w:color w:val="0000FF"/>
            <w:sz w:val="24"/>
            <w:szCs w:val="24"/>
            <w:u w:val="single"/>
          </w:rPr>
          <w:t>Independencia de Colombia</w:t>
        </w:r>
      </w:hyperlink>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A partir del año </w:t>
      </w:r>
      <w:hyperlink r:id="rId575" w:tooltip="1813" w:history="1">
        <w:r w:rsidRPr="004E2B38">
          <w:rPr>
            <w:rFonts w:ascii="Times New Roman" w:eastAsia="Times New Roman" w:hAnsi="Times New Roman" w:cs="Times New Roman"/>
            <w:color w:val="0000FF"/>
            <w:sz w:val="24"/>
            <w:szCs w:val="24"/>
            <w:u w:val="single"/>
          </w:rPr>
          <w:t>1813</w:t>
        </w:r>
      </w:hyperlink>
      <w:r w:rsidRPr="004E2B38">
        <w:rPr>
          <w:rFonts w:ascii="Times New Roman" w:eastAsia="Times New Roman" w:hAnsi="Times New Roman" w:cs="Times New Roman"/>
          <w:sz w:val="24"/>
          <w:szCs w:val="24"/>
        </w:rPr>
        <w:t xml:space="preserve"> la situación se decantó definitivamente a favor de los patriotas y desde entonces prácticamente su avance por el continente se hizo imparable y, lo que permitió que Bolívar, desde Venezuela y </w:t>
      </w:r>
      <w:hyperlink r:id="rId576" w:tooltip="Francisco de Paula Santander" w:history="1">
        <w:r w:rsidRPr="004E2B38">
          <w:rPr>
            <w:rFonts w:ascii="Times New Roman" w:eastAsia="Times New Roman" w:hAnsi="Times New Roman" w:cs="Times New Roman"/>
            <w:color w:val="0000FF"/>
            <w:sz w:val="24"/>
            <w:szCs w:val="24"/>
            <w:u w:val="single"/>
          </w:rPr>
          <w:t>Francisco de Paula Santander</w:t>
        </w:r>
      </w:hyperlink>
      <w:r w:rsidRPr="004E2B38">
        <w:rPr>
          <w:rFonts w:ascii="Times New Roman" w:eastAsia="Times New Roman" w:hAnsi="Times New Roman" w:cs="Times New Roman"/>
          <w:sz w:val="24"/>
          <w:szCs w:val="24"/>
        </w:rPr>
        <w:t>, desde Nueva Granada empezaran a coordinar acciones conjuntas desde sus áreas de influencia que fomentaran una unidad militar.</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En la batalla de Cúcuta se dio inicio a la </w:t>
      </w:r>
      <w:hyperlink r:id="rId577" w:tooltip="Campaña Admirable" w:history="1">
        <w:r w:rsidRPr="004E2B38">
          <w:rPr>
            <w:rFonts w:ascii="Times New Roman" w:eastAsia="Times New Roman" w:hAnsi="Times New Roman" w:cs="Times New Roman"/>
            <w:color w:val="0000FF"/>
            <w:sz w:val="24"/>
            <w:szCs w:val="24"/>
            <w:u w:val="single"/>
          </w:rPr>
          <w:t>Campaña Admirable</w:t>
        </w:r>
      </w:hyperlink>
      <w:r w:rsidRPr="004E2B38">
        <w:rPr>
          <w:rFonts w:ascii="Times New Roman" w:eastAsia="Times New Roman" w:hAnsi="Times New Roman" w:cs="Times New Roman"/>
          <w:sz w:val="24"/>
          <w:szCs w:val="24"/>
        </w:rPr>
        <w:t>,</w:t>
      </w:r>
      <w:hyperlink r:id="rId578" w:anchor="cite_note-21" w:history="1">
        <w:r w:rsidRPr="004E2B38">
          <w:rPr>
            <w:rFonts w:ascii="Times New Roman" w:eastAsia="Times New Roman" w:hAnsi="Times New Roman" w:cs="Times New Roman"/>
            <w:color w:val="0000FF"/>
            <w:sz w:val="24"/>
            <w:szCs w:val="24"/>
            <w:u w:val="single"/>
            <w:vertAlign w:val="superscript"/>
          </w:rPr>
          <w:t>17</w:t>
        </w:r>
      </w:hyperlink>
      <w:r w:rsidRPr="004E2B38">
        <w:rPr>
          <w:rFonts w:ascii="Times New Roman" w:eastAsia="Times New Roman" w:hAnsi="Times New Roman" w:cs="Times New Roman"/>
          <w:sz w:val="24"/>
          <w:szCs w:val="24"/>
        </w:rPr>
        <w:t>​</w:t>
      </w:r>
      <w:hyperlink r:id="rId579" w:anchor="cite_note-22" w:history="1">
        <w:r w:rsidRPr="004E2B38">
          <w:rPr>
            <w:rFonts w:ascii="Times New Roman" w:eastAsia="Times New Roman" w:hAnsi="Times New Roman" w:cs="Times New Roman"/>
            <w:color w:val="0000FF"/>
            <w:sz w:val="24"/>
            <w:szCs w:val="24"/>
            <w:u w:val="single"/>
            <w:vertAlign w:val="superscript"/>
          </w:rPr>
          <w:t>18</w:t>
        </w:r>
      </w:hyperlink>
      <w:r w:rsidRPr="004E2B38">
        <w:rPr>
          <w:rFonts w:ascii="Times New Roman" w:eastAsia="Times New Roman" w:hAnsi="Times New Roman" w:cs="Times New Roman"/>
          <w:sz w:val="24"/>
          <w:szCs w:val="24"/>
        </w:rPr>
        <w:t xml:space="preserve">​ con la cual el occidente de </w:t>
      </w:r>
      <w:hyperlink r:id="rId580" w:tooltip="Venezuela" w:history="1">
        <w:r w:rsidRPr="004E2B38">
          <w:rPr>
            <w:rFonts w:ascii="Times New Roman" w:eastAsia="Times New Roman" w:hAnsi="Times New Roman" w:cs="Times New Roman"/>
            <w:color w:val="0000FF"/>
            <w:sz w:val="24"/>
            <w:szCs w:val="24"/>
            <w:u w:val="single"/>
          </w:rPr>
          <w:t>Venezuela</w:t>
        </w:r>
      </w:hyperlink>
      <w:r w:rsidRPr="004E2B38">
        <w:rPr>
          <w:rFonts w:ascii="Times New Roman" w:eastAsia="Times New Roman" w:hAnsi="Times New Roman" w:cs="Times New Roman"/>
          <w:sz w:val="24"/>
          <w:szCs w:val="24"/>
        </w:rPr>
        <w:t xml:space="preserve"> fue liberado.</w:t>
      </w:r>
      <w:hyperlink r:id="rId581" w:anchor="cite_note-23" w:history="1">
        <w:r w:rsidRPr="004E2B38">
          <w:rPr>
            <w:rFonts w:ascii="Times New Roman" w:eastAsia="Times New Roman" w:hAnsi="Times New Roman" w:cs="Times New Roman"/>
            <w:color w:val="0000FF"/>
            <w:sz w:val="24"/>
            <w:szCs w:val="24"/>
            <w:u w:val="single"/>
            <w:vertAlign w:val="superscript"/>
          </w:rPr>
          <w:t>19</w:t>
        </w:r>
      </w:hyperlink>
      <w:r w:rsidRPr="004E2B38">
        <w:rPr>
          <w:rFonts w:ascii="Times New Roman" w:eastAsia="Times New Roman" w:hAnsi="Times New Roman" w:cs="Times New Roman"/>
          <w:sz w:val="24"/>
          <w:szCs w:val="24"/>
        </w:rPr>
        <w:t xml:space="preserve">​ Fue un enfrentamiento bélico entre Simón Bolívar y las tropas españolas, donde ganó el Libertador y se logró la independencia de la ciudad colombiana de </w:t>
      </w:r>
      <w:hyperlink r:id="rId582" w:tooltip="Cúcuta" w:history="1">
        <w:r w:rsidRPr="004E2B38">
          <w:rPr>
            <w:rFonts w:ascii="Times New Roman" w:eastAsia="Times New Roman" w:hAnsi="Times New Roman" w:cs="Times New Roman"/>
            <w:color w:val="0000FF"/>
            <w:sz w:val="24"/>
            <w:szCs w:val="24"/>
            <w:u w:val="single"/>
          </w:rPr>
          <w:t>Cúcuta</w:t>
        </w:r>
      </w:hyperlink>
      <w:r w:rsidRPr="004E2B38">
        <w:rPr>
          <w:rFonts w:ascii="Times New Roman" w:eastAsia="Times New Roman" w:hAnsi="Times New Roman" w:cs="Times New Roman"/>
          <w:sz w:val="24"/>
          <w:szCs w:val="24"/>
        </w:rPr>
        <w:t>.</w:t>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noProof/>
          <w:color w:val="0000FF"/>
          <w:sz w:val="24"/>
          <w:szCs w:val="24"/>
        </w:rPr>
        <w:lastRenderedPageBreak/>
        <w:drawing>
          <wp:inline distT="0" distB="0" distL="0" distR="0">
            <wp:extent cx="2095500" cy="1571625"/>
            <wp:effectExtent l="0" t="0" r="0" b="9525"/>
            <wp:docPr id="28" name="Imagen 28" descr="https://upload.wikimedia.org/wikipedia/commons/thumb/7/70/Battle_of_C%C3%BAcuta_%28canon%29.jpg/220px-Battle_of_C%C3%BAcuta_%28canon%29.jpg">
              <a:hlinkClick xmlns:a="http://schemas.openxmlformats.org/drawingml/2006/main" r:id="rId5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upload.wikimedia.org/wikipedia/commons/thumb/7/70/Battle_of_C%C3%BAcuta_%28canon%29.jpg/220px-Battle_of_C%C3%BAcuta_%28canon%29.jpg">
                      <a:hlinkClick r:id="rId583"/>
                    </pic:cNvPr>
                    <pic:cNvPicPr>
                      <a:picLocks noChangeAspect="1" noChangeArrowheads="1"/>
                    </pic:cNvPicPr>
                  </pic:nvPicPr>
                  <pic:blipFill>
                    <a:blip r:embed="rId584">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Monumento a la Batalla de Cúcuta.</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Para entonces existía en </w:t>
      </w:r>
      <w:hyperlink r:id="rId585" w:tooltip="Nuevo Reino de Granada" w:history="1">
        <w:r w:rsidRPr="004E2B38">
          <w:rPr>
            <w:rFonts w:ascii="Times New Roman" w:eastAsia="Times New Roman" w:hAnsi="Times New Roman" w:cs="Times New Roman"/>
            <w:color w:val="0000FF"/>
            <w:sz w:val="24"/>
            <w:szCs w:val="24"/>
            <w:u w:val="single"/>
          </w:rPr>
          <w:t>Nueva Granada</w:t>
        </w:r>
      </w:hyperlink>
      <w:r w:rsidRPr="004E2B38">
        <w:rPr>
          <w:rFonts w:ascii="Times New Roman" w:eastAsia="Times New Roman" w:hAnsi="Times New Roman" w:cs="Times New Roman"/>
          <w:sz w:val="24"/>
          <w:szCs w:val="24"/>
        </w:rPr>
        <w:t xml:space="preserve"> un importante foco de resistencia revolucionaria contra las tropas de Morillo en los llanos de </w:t>
      </w:r>
      <w:hyperlink r:id="rId586" w:tooltip="Casanare" w:history="1">
        <w:r w:rsidRPr="004E2B38">
          <w:rPr>
            <w:rFonts w:ascii="Times New Roman" w:eastAsia="Times New Roman" w:hAnsi="Times New Roman" w:cs="Times New Roman"/>
            <w:color w:val="0000FF"/>
            <w:sz w:val="24"/>
            <w:szCs w:val="24"/>
            <w:u w:val="single"/>
          </w:rPr>
          <w:t>Casanare</w:t>
        </w:r>
      </w:hyperlink>
      <w:r w:rsidRPr="004E2B38">
        <w:rPr>
          <w:rFonts w:ascii="Times New Roman" w:eastAsia="Times New Roman" w:hAnsi="Times New Roman" w:cs="Times New Roman"/>
          <w:sz w:val="24"/>
          <w:szCs w:val="24"/>
        </w:rPr>
        <w:t xml:space="preserve">, zona contigua a los llanos de </w:t>
      </w:r>
      <w:hyperlink r:id="rId587" w:tooltip="Apure" w:history="1">
        <w:r w:rsidRPr="004E2B38">
          <w:rPr>
            <w:rFonts w:ascii="Times New Roman" w:eastAsia="Times New Roman" w:hAnsi="Times New Roman" w:cs="Times New Roman"/>
            <w:color w:val="0000FF"/>
            <w:sz w:val="24"/>
            <w:szCs w:val="24"/>
            <w:u w:val="single"/>
          </w:rPr>
          <w:t>Apure</w:t>
        </w:r>
      </w:hyperlink>
      <w:r w:rsidRPr="004E2B38">
        <w:rPr>
          <w:rFonts w:ascii="Times New Roman" w:eastAsia="Times New Roman" w:hAnsi="Times New Roman" w:cs="Times New Roman"/>
          <w:sz w:val="24"/>
          <w:szCs w:val="24"/>
        </w:rPr>
        <w:t xml:space="preserve"> y del </w:t>
      </w:r>
      <w:hyperlink r:id="rId588" w:tooltip="Arauca (Colombia)" w:history="1">
        <w:r w:rsidRPr="004E2B38">
          <w:rPr>
            <w:rFonts w:ascii="Times New Roman" w:eastAsia="Times New Roman" w:hAnsi="Times New Roman" w:cs="Times New Roman"/>
            <w:color w:val="0000FF"/>
            <w:sz w:val="24"/>
            <w:szCs w:val="24"/>
            <w:u w:val="single"/>
          </w:rPr>
          <w:t>Arauca</w:t>
        </w:r>
      </w:hyperlink>
      <w:r w:rsidRPr="004E2B38">
        <w:rPr>
          <w:rFonts w:ascii="Times New Roman" w:eastAsia="Times New Roman" w:hAnsi="Times New Roman" w:cs="Times New Roman"/>
          <w:sz w:val="24"/>
          <w:szCs w:val="24"/>
        </w:rPr>
        <w:t>, donde algunos de los revolucionarios neogranadinos más comprometidos se retiraron para resistir la violencia de la Contrarrevolución del comandante militar Sámano como baluarte patriota al mando de Santander, a quien Bolívar ascendió al grado de Brigadier y lo nombró Comandante militar de la División de vanguardia.</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Ambos habían elaborado un plan en el que Santander debía preparar la provincia de </w:t>
      </w:r>
      <w:hyperlink r:id="rId589" w:tooltip="Casanare" w:history="1">
        <w:r w:rsidRPr="004E2B38">
          <w:rPr>
            <w:rFonts w:ascii="Times New Roman" w:eastAsia="Times New Roman" w:hAnsi="Times New Roman" w:cs="Times New Roman"/>
            <w:color w:val="0000FF"/>
            <w:sz w:val="24"/>
            <w:szCs w:val="24"/>
            <w:u w:val="single"/>
          </w:rPr>
          <w:t>Casanare</w:t>
        </w:r>
      </w:hyperlink>
      <w:r w:rsidRPr="004E2B38">
        <w:rPr>
          <w:rFonts w:ascii="Times New Roman" w:eastAsia="Times New Roman" w:hAnsi="Times New Roman" w:cs="Times New Roman"/>
          <w:sz w:val="24"/>
          <w:szCs w:val="24"/>
        </w:rPr>
        <w:t xml:space="preserve">, unificar a los guerrilleros del sur y dar informes a Bolívar sobre las tropas españolas para iniciar la invasión de la </w:t>
      </w:r>
      <w:hyperlink r:id="rId590" w:tooltip="Nuevo Reino de Granada" w:history="1">
        <w:r w:rsidRPr="004E2B38">
          <w:rPr>
            <w:rFonts w:ascii="Times New Roman" w:eastAsia="Times New Roman" w:hAnsi="Times New Roman" w:cs="Times New Roman"/>
            <w:color w:val="0000FF"/>
            <w:sz w:val="24"/>
            <w:szCs w:val="24"/>
            <w:u w:val="single"/>
          </w:rPr>
          <w:t>Nueva Granada</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Junto con los preparativos militares también se realizaban acciones políticas importantes. El </w:t>
      </w:r>
      <w:hyperlink r:id="rId591" w:tooltip="21 de enero" w:history="1">
        <w:r w:rsidRPr="004E2B38">
          <w:rPr>
            <w:rFonts w:ascii="Times New Roman" w:eastAsia="Times New Roman" w:hAnsi="Times New Roman" w:cs="Times New Roman"/>
            <w:color w:val="0000FF"/>
            <w:sz w:val="24"/>
            <w:szCs w:val="24"/>
            <w:u w:val="single"/>
          </w:rPr>
          <w:t>21 de enero</w:t>
        </w:r>
      </w:hyperlink>
      <w:r w:rsidRPr="004E2B38">
        <w:rPr>
          <w:rFonts w:ascii="Times New Roman" w:eastAsia="Times New Roman" w:hAnsi="Times New Roman" w:cs="Times New Roman"/>
          <w:sz w:val="24"/>
          <w:szCs w:val="24"/>
        </w:rPr>
        <w:t xml:space="preserve"> de </w:t>
      </w:r>
      <w:hyperlink r:id="rId592" w:tooltip="1819" w:history="1">
        <w:r w:rsidRPr="004E2B38">
          <w:rPr>
            <w:rFonts w:ascii="Times New Roman" w:eastAsia="Times New Roman" w:hAnsi="Times New Roman" w:cs="Times New Roman"/>
            <w:color w:val="0000FF"/>
            <w:sz w:val="24"/>
            <w:szCs w:val="24"/>
            <w:u w:val="single"/>
          </w:rPr>
          <w:t>1819</w:t>
        </w:r>
      </w:hyperlink>
      <w:r w:rsidRPr="004E2B38">
        <w:rPr>
          <w:rFonts w:ascii="Times New Roman" w:eastAsia="Times New Roman" w:hAnsi="Times New Roman" w:cs="Times New Roman"/>
          <w:sz w:val="24"/>
          <w:szCs w:val="24"/>
        </w:rPr>
        <w:t xml:space="preserve"> llegaron a Angostura dos buques británicos, el Perseverance y el Tartare con un cuerpo de voluntarios que fue conocido como la </w:t>
      </w:r>
      <w:hyperlink r:id="rId593" w:tooltip="Legión Británica" w:history="1">
        <w:r w:rsidRPr="004E2B38">
          <w:rPr>
            <w:rFonts w:ascii="Times New Roman" w:eastAsia="Times New Roman" w:hAnsi="Times New Roman" w:cs="Times New Roman"/>
            <w:color w:val="0000FF"/>
            <w:sz w:val="24"/>
            <w:szCs w:val="24"/>
            <w:u w:val="single"/>
          </w:rPr>
          <w:t>Legión Británica</w:t>
        </w:r>
      </w:hyperlink>
      <w:r w:rsidRPr="004E2B38">
        <w:rPr>
          <w:rFonts w:ascii="Times New Roman" w:eastAsia="Times New Roman" w:hAnsi="Times New Roman" w:cs="Times New Roman"/>
          <w:sz w:val="24"/>
          <w:szCs w:val="24"/>
        </w:rPr>
        <w:t xml:space="preserve"> para apoyar a Bolívar y el </w:t>
      </w:r>
      <w:hyperlink r:id="rId594" w:tooltip="15 de febrero" w:history="1">
        <w:r w:rsidRPr="004E2B38">
          <w:rPr>
            <w:rFonts w:ascii="Times New Roman" w:eastAsia="Times New Roman" w:hAnsi="Times New Roman" w:cs="Times New Roman"/>
            <w:color w:val="0000FF"/>
            <w:sz w:val="24"/>
            <w:szCs w:val="24"/>
            <w:u w:val="single"/>
          </w:rPr>
          <w:t>15 de febrero</w:t>
        </w:r>
      </w:hyperlink>
      <w:r w:rsidRPr="004E2B38">
        <w:rPr>
          <w:rFonts w:ascii="Times New Roman" w:eastAsia="Times New Roman" w:hAnsi="Times New Roman" w:cs="Times New Roman"/>
          <w:sz w:val="24"/>
          <w:szCs w:val="24"/>
        </w:rPr>
        <w:t xml:space="preserve"> de </w:t>
      </w:r>
      <w:hyperlink r:id="rId595" w:tooltip="1819" w:history="1">
        <w:r w:rsidRPr="004E2B38">
          <w:rPr>
            <w:rFonts w:ascii="Times New Roman" w:eastAsia="Times New Roman" w:hAnsi="Times New Roman" w:cs="Times New Roman"/>
            <w:color w:val="0000FF"/>
            <w:sz w:val="24"/>
            <w:szCs w:val="24"/>
            <w:u w:val="single"/>
          </w:rPr>
          <w:t>1819</w:t>
        </w:r>
      </w:hyperlink>
      <w:r w:rsidRPr="004E2B38">
        <w:rPr>
          <w:rFonts w:ascii="Times New Roman" w:eastAsia="Times New Roman" w:hAnsi="Times New Roman" w:cs="Times New Roman"/>
          <w:sz w:val="24"/>
          <w:szCs w:val="24"/>
        </w:rPr>
        <w:t xml:space="preserve">, el Libertador reunió el </w:t>
      </w:r>
      <w:hyperlink r:id="rId596" w:tooltip="Congreso de Angostura" w:history="1">
        <w:r w:rsidRPr="004E2B38">
          <w:rPr>
            <w:rFonts w:ascii="Times New Roman" w:eastAsia="Times New Roman" w:hAnsi="Times New Roman" w:cs="Times New Roman"/>
            <w:color w:val="0000FF"/>
            <w:sz w:val="24"/>
            <w:szCs w:val="24"/>
            <w:u w:val="single"/>
          </w:rPr>
          <w:t>Congreso de Angostura</w:t>
        </w:r>
      </w:hyperlink>
      <w:r w:rsidRPr="004E2B38">
        <w:rPr>
          <w:rFonts w:ascii="Times New Roman" w:eastAsia="Times New Roman" w:hAnsi="Times New Roman" w:cs="Times New Roman"/>
          <w:sz w:val="24"/>
          <w:szCs w:val="24"/>
        </w:rPr>
        <w:t xml:space="preserve">, acontecimiento en el que pronunció una de sus mejores composiciones políticas, el </w:t>
      </w:r>
      <w:hyperlink r:id="rId597" w:tooltip="Discurso de Angostura" w:history="1">
        <w:r w:rsidRPr="004E2B38">
          <w:rPr>
            <w:rFonts w:ascii="Times New Roman" w:eastAsia="Times New Roman" w:hAnsi="Times New Roman" w:cs="Times New Roman"/>
            <w:color w:val="0000FF"/>
            <w:sz w:val="24"/>
            <w:szCs w:val="24"/>
            <w:u w:val="single"/>
          </w:rPr>
          <w:t>Discurso de Angostura</w:t>
        </w:r>
      </w:hyperlink>
      <w:r w:rsidRPr="004E2B38">
        <w:rPr>
          <w:rFonts w:ascii="Times New Roman" w:eastAsia="Times New Roman" w:hAnsi="Times New Roman" w:cs="Times New Roman"/>
          <w:sz w:val="24"/>
          <w:szCs w:val="24"/>
        </w:rPr>
        <w:t xml:space="preserve">, en el que hacía un análisis crítico de la situación, exponía el rumbo a seguir para fundar la república y anunciaba la </w:t>
      </w:r>
      <w:hyperlink r:id="rId598" w:tooltip="Ley Fundamental de la República de la Gran Colombia (aún no redactado)" w:history="1">
        <w:r w:rsidRPr="004E2B38">
          <w:rPr>
            <w:rFonts w:ascii="Times New Roman" w:eastAsia="Times New Roman" w:hAnsi="Times New Roman" w:cs="Times New Roman"/>
            <w:color w:val="0000FF"/>
            <w:sz w:val="24"/>
            <w:szCs w:val="24"/>
            <w:u w:val="single"/>
          </w:rPr>
          <w:t>Ley Fundamental de la República de la Gran Colombia</w:t>
        </w:r>
      </w:hyperlink>
      <w:r w:rsidRPr="004E2B38">
        <w:rPr>
          <w:rFonts w:ascii="Times New Roman" w:eastAsia="Times New Roman" w:hAnsi="Times New Roman" w:cs="Times New Roman"/>
          <w:sz w:val="24"/>
          <w:szCs w:val="24"/>
        </w:rPr>
        <w:t xml:space="preserve"> (que sería ratificada en el </w:t>
      </w:r>
      <w:hyperlink r:id="rId599" w:tooltip="Congreso de Cúcuta" w:history="1">
        <w:r w:rsidRPr="004E2B38">
          <w:rPr>
            <w:rFonts w:ascii="Times New Roman" w:eastAsia="Times New Roman" w:hAnsi="Times New Roman" w:cs="Times New Roman"/>
            <w:color w:val="0000FF"/>
            <w:sz w:val="24"/>
            <w:szCs w:val="24"/>
            <w:u w:val="single"/>
          </w:rPr>
          <w:t>Congreso de Cúcuta</w:t>
        </w:r>
      </w:hyperlink>
      <w:r w:rsidRPr="004E2B38">
        <w:rPr>
          <w:rFonts w:ascii="Times New Roman" w:eastAsia="Times New Roman" w:hAnsi="Times New Roman" w:cs="Times New Roman"/>
          <w:sz w:val="24"/>
          <w:szCs w:val="24"/>
        </w:rPr>
        <w:t xml:space="preserve"> como la </w:t>
      </w:r>
      <w:hyperlink r:id="rId600" w:tooltip="Constitución de Cúcuta" w:history="1">
        <w:r w:rsidRPr="004E2B38">
          <w:rPr>
            <w:rFonts w:ascii="Times New Roman" w:eastAsia="Times New Roman" w:hAnsi="Times New Roman" w:cs="Times New Roman"/>
            <w:color w:val="0000FF"/>
            <w:sz w:val="24"/>
            <w:szCs w:val="24"/>
            <w:u w:val="single"/>
          </w:rPr>
          <w:t>Constitución de Cúcuta</w:t>
        </w:r>
      </w:hyperlink>
      <w:r w:rsidRPr="004E2B38">
        <w:rPr>
          <w:rFonts w:ascii="Times New Roman" w:eastAsia="Times New Roman" w:hAnsi="Times New Roman" w:cs="Times New Roman"/>
          <w:sz w:val="24"/>
          <w:szCs w:val="24"/>
        </w:rPr>
        <w:t xml:space="preserve"> en </w:t>
      </w:r>
      <w:hyperlink r:id="rId601" w:tooltip="1821" w:history="1">
        <w:r w:rsidRPr="004E2B38">
          <w:rPr>
            <w:rFonts w:ascii="Times New Roman" w:eastAsia="Times New Roman" w:hAnsi="Times New Roman" w:cs="Times New Roman"/>
            <w:color w:val="0000FF"/>
            <w:sz w:val="24"/>
            <w:szCs w:val="24"/>
            <w:u w:val="single"/>
          </w:rPr>
          <w:t>1821</w:t>
        </w:r>
      </w:hyperlink>
      <w:r w:rsidRPr="004E2B38">
        <w:rPr>
          <w:rFonts w:ascii="Times New Roman" w:eastAsia="Times New Roman" w:hAnsi="Times New Roman" w:cs="Times New Roman"/>
          <w:sz w:val="24"/>
          <w:szCs w:val="24"/>
        </w:rPr>
        <w:t>).</w:t>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noProof/>
          <w:color w:val="0000FF"/>
          <w:sz w:val="24"/>
          <w:szCs w:val="24"/>
        </w:rPr>
        <w:lastRenderedPageBreak/>
        <w:drawing>
          <wp:inline distT="0" distB="0" distL="0" distR="0">
            <wp:extent cx="2095500" cy="2790825"/>
            <wp:effectExtent l="0" t="0" r="0" b="9525"/>
            <wp:docPr id="27" name="Imagen 27" descr="https://upload.wikimedia.org/wikipedia/commons/thumb/0/09/Templo_Hist%C3%B3rico_C%C3%BAcuta.jpg/220px-Templo_Hist%C3%B3rico_C%C3%BAcuta.jpg">
              <a:hlinkClick xmlns:a="http://schemas.openxmlformats.org/drawingml/2006/main" r:id="rId6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upload.wikimedia.org/wikipedia/commons/thumb/0/09/Templo_Hist%C3%B3rico_C%C3%BAcuta.jpg/220px-Templo_Hist%C3%B3rico_C%C3%BAcuta.jpg">
                      <a:hlinkClick r:id="rId602"/>
                    </pic:cNvPr>
                    <pic:cNvPicPr>
                      <a:picLocks noChangeAspect="1" noChangeArrowheads="1"/>
                    </pic:cNvPicPr>
                  </pic:nvPicPr>
                  <pic:blipFill>
                    <a:blip r:embed="rId603">
                      <a:extLst>
                        <a:ext uri="{28A0092B-C50C-407E-A947-70E740481C1C}">
                          <a14:useLocalDpi xmlns:a14="http://schemas.microsoft.com/office/drawing/2010/main" val="0"/>
                        </a:ext>
                      </a:extLst>
                    </a:blip>
                    <a:srcRect/>
                    <a:stretch>
                      <a:fillRect/>
                    </a:stretch>
                  </pic:blipFill>
                  <pic:spPr bwMode="auto">
                    <a:xfrm>
                      <a:off x="0" y="0"/>
                      <a:ext cx="2095500" cy="2790825"/>
                    </a:xfrm>
                    <a:prstGeom prst="rect">
                      <a:avLst/>
                    </a:prstGeom>
                    <a:noFill/>
                    <a:ln>
                      <a:noFill/>
                    </a:ln>
                  </pic:spPr>
                </pic:pic>
              </a:graphicData>
            </a:graphic>
          </wp:inline>
        </w:drawing>
      </w:r>
    </w:p>
    <w:p w:rsidR="004E2B38" w:rsidRPr="004E2B38" w:rsidRDefault="004E2B38" w:rsidP="004E2B38">
      <w:pPr>
        <w:spacing w:after="0" w:line="240" w:lineRule="auto"/>
        <w:rPr>
          <w:rFonts w:ascii="Times New Roman" w:eastAsia="Times New Roman" w:hAnsi="Times New Roman" w:cs="Times New Roman"/>
          <w:sz w:val="24"/>
          <w:szCs w:val="24"/>
        </w:rPr>
      </w:pPr>
      <w:hyperlink r:id="rId604" w:tooltip="Templo Histórico de Cúcuta" w:history="1">
        <w:r w:rsidRPr="004E2B38">
          <w:rPr>
            <w:rFonts w:ascii="Times New Roman" w:eastAsia="Times New Roman" w:hAnsi="Times New Roman" w:cs="Times New Roman"/>
            <w:color w:val="0000FF"/>
            <w:sz w:val="24"/>
            <w:szCs w:val="24"/>
            <w:u w:val="single"/>
          </w:rPr>
          <w:t>Templo Histórico de Cúcuta</w:t>
        </w:r>
      </w:hyperlink>
      <w:r w:rsidRPr="004E2B38">
        <w:rPr>
          <w:rFonts w:ascii="Times New Roman" w:eastAsia="Times New Roman" w:hAnsi="Times New Roman" w:cs="Times New Roman"/>
          <w:sz w:val="24"/>
          <w:szCs w:val="24"/>
        </w:rPr>
        <w:t>, donde se desarrolló el Congreso de Cúcuta. En su interior hay una estatua de Bolívar.</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Mientras tanto, Bolívar seguía preparando la invasión militar de Nueva Granada tratando de mantener los detalles de la campaña en secreto por lo que su duración, características, fecha de inicio y alcance eran datos desconocidos, lo cual contribuía a aumentar el factor sorpresa y la imprevisibilidad del ataque.</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hyperlink r:id="rId605" w:tooltip="Pablo Morillo" w:history="1">
        <w:r w:rsidRPr="004E2B38">
          <w:rPr>
            <w:rFonts w:ascii="Times New Roman" w:eastAsia="Times New Roman" w:hAnsi="Times New Roman" w:cs="Times New Roman"/>
            <w:color w:val="0000FF"/>
            <w:sz w:val="24"/>
            <w:szCs w:val="24"/>
            <w:u w:val="single"/>
          </w:rPr>
          <w:t>Morillo</w:t>
        </w:r>
      </w:hyperlink>
      <w:r w:rsidRPr="004E2B38">
        <w:rPr>
          <w:rFonts w:ascii="Times New Roman" w:eastAsia="Times New Roman" w:hAnsi="Times New Roman" w:cs="Times New Roman"/>
          <w:sz w:val="24"/>
          <w:szCs w:val="24"/>
        </w:rPr>
        <w:t xml:space="preserve"> estaba al corriente de la llegada de la Legión Británica a </w:t>
      </w:r>
      <w:hyperlink r:id="rId606" w:tooltip="Ciudad Bolívar" w:history="1">
        <w:r w:rsidRPr="004E2B38">
          <w:rPr>
            <w:rFonts w:ascii="Times New Roman" w:eastAsia="Times New Roman" w:hAnsi="Times New Roman" w:cs="Times New Roman"/>
            <w:color w:val="0000FF"/>
            <w:sz w:val="24"/>
            <w:szCs w:val="24"/>
            <w:u w:val="single"/>
          </w:rPr>
          <w:t>Angostura</w:t>
        </w:r>
      </w:hyperlink>
      <w:r w:rsidRPr="004E2B38">
        <w:rPr>
          <w:rFonts w:ascii="Times New Roman" w:eastAsia="Times New Roman" w:hAnsi="Times New Roman" w:cs="Times New Roman"/>
          <w:sz w:val="24"/>
          <w:szCs w:val="24"/>
        </w:rPr>
        <w:t xml:space="preserve"> bajo el mando de </w:t>
      </w:r>
      <w:hyperlink r:id="rId607" w:tooltip="James Rooke" w:history="1">
        <w:r w:rsidRPr="004E2B38">
          <w:rPr>
            <w:rFonts w:ascii="Times New Roman" w:eastAsia="Times New Roman" w:hAnsi="Times New Roman" w:cs="Times New Roman"/>
            <w:color w:val="0000FF"/>
            <w:sz w:val="24"/>
            <w:szCs w:val="24"/>
            <w:u w:val="single"/>
          </w:rPr>
          <w:t>James Rooke</w:t>
        </w:r>
      </w:hyperlink>
      <w:r w:rsidRPr="004E2B38">
        <w:rPr>
          <w:rFonts w:ascii="Times New Roman" w:eastAsia="Times New Roman" w:hAnsi="Times New Roman" w:cs="Times New Roman"/>
          <w:sz w:val="24"/>
          <w:szCs w:val="24"/>
        </w:rPr>
        <w:t xml:space="preserve"> e intuyó que el siguiente paso lógico de Bolívar sería unir fuerzas con </w:t>
      </w:r>
      <w:hyperlink r:id="rId608" w:tooltip="José Antonio Páez" w:history="1">
        <w:r w:rsidRPr="004E2B38">
          <w:rPr>
            <w:rFonts w:ascii="Times New Roman" w:eastAsia="Times New Roman" w:hAnsi="Times New Roman" w:cs="Times New Roman"/>
            <w:color w:val="0000FF"/>
            <w:sz w:val="24"/>
            <w:szCs w:val="24"/>
            <w:u w:val="single"/>
          </w:rPr>
          <w:t>José Antonio Páez</w:t>
        </w:r>
      </w:hyperlink>
      <w:r w:rsidRPr="004E2B38">
        <w:rPr>
          <w:rFonts w:ascii="Times New Roman" w:eastAsia="Times New Roman" w:hAnsi="Times New Roman" w:cs="Times New Roman"/>
          <w:sz w:val="24"/>
          <w:szCs w:val="24"/>
        </w:rPr>
        <w:t xml:space="preserve">, destacado líder rebelde de </w:t>
      </w:r>
      <w:hyperlink r:id="rId609" w:tooltip="Los Llanos" w:history="1">
        <w:r w:rsidRPr="004E2B38">
          <w:rPr>
            <w:rFonts w:ascii="Times New Roman" w:eastAsia="Times New Roman" w:hAnsi="Times New Roman" w:cs="Times New Roman"/>
            <w:color w:val="0000FF"/>
            <w:sz w:val="24"/>
            <w:szCs w:val="24"/>
            <w:u w:val="single"/>
          </w:rPr>
          <w:t>Los Llanos</w:t>
        </w:r>
      </w:hyperlink>
      <w:r w:rsidRPr="004E2B38">
        <w:rPr>
          <w:rFonts w:ascii="Times New Roman" w:eastAsia="Times New Roman" w:hAnsi="Times New Roman" w:cs="Times New Roman"/>
          <w:sz w:val="24"/>
          <w:szCs w:val="24"/>
        </w:rPr>
        <w:t xml:space="preserve">, por lo que tras analizar la situación decidió atacar el principal reducto rebelde neogranadino en </w:t>
      </w:r>
      <w:hyperlink r:id="rId610" w:tooltip="Casanare" w:history="1">
        <w:r w:rsidRPr="004E2B38">
          <w:rPr>
            <w:rFonts w:ascii="Times New Roman" w:eastAsia="Times New Roman" w:hAnsi="Times New Roman" w:cs="Times New Roman"/>
            <w:color w:val="0000FF"/>
            <w:sz w:val="24"/>
            <w:szCs w:val="24"/>
            <w:u w:val="single"/>
          </w:rPr>
          <w:t>Casanare</w:t>
        </w:r>
      </w:hyperlink>
      <w:r w:rsidRPr="004E2B38">
        <w:rPr>
          <w:rFonts w:ascii="Times New Roman" w:eastAsia="Times New Roman" w:hAnsi="Times New Roman" w:cs="Times New Roman"/>
          <w:sz w:val="24"/>
          <w:szCs w:val="24"/>
        </w:rPr>
        <w:t xml:space="preserve"> con tropas al mando del coronel </w:t>
      </w:r>
      <w:hyperlink r:id="rId611" w:tooltip="José María Barreiro Manjón" w:history="1">
        <w:r w:rsidRPr="004E2B38">
          <w:rPr>
            <w:rFonts w:ascii="Times New Roman" w:eastAsia="Times New Roman" w:hAnsi="Times New Roman" w:cs="Times New Roman"/>
            <w:color w:val="0000FF"/>
            <w:sz w:val="24"/>
            <w:szCs w:val="24"/>
            <w:u w:val="single"/>
          </w:rPr>
          <w:t>José María Barreiro</w:t>
        </w:r>
      </w:hyperlink>
      <w:r w:rsidRPr="004E2B38">
        <w:rPr>
          <w:rFonts w:ascii="Times New Roman" w:eastAsia="Times New Roman" w:hAnsi="Times New Roman" w:cs="Times New Roman"/>
          <w:sz w:val="24"/>
          <w:szCs w:val="24"/>
        </w:rPr>
        <w:t xml:space="preserve"> que fueron hostigadas constantemente por las tropas del general </w:t>
      </w:r>
      <w:hyperlink r:id="rId612" w:tooltip="Francisco de Paula Santander" w:history="1">
        <w:r w:rsidRPr="004E2B38">
          <w:rPr>
            <w:rFonts w:ascii="Times New Roman" w:eastAsia="Times New Roman" w:hAnsi="Times New Roman" w:cs="Times New Roman"/>
            <w:color w:val="0000FF"/>
            <w:sz w:val="24"/>
            <w:szCs w:val="24"/>
            <w:u w:val="single"/>
          </w:rPr>
          <w:t>Santander</w:t>
        </w:r>
      </w:hyperlink>
      <w:r w:rsidRPr="004E2B38">
        <w:rPr>
          <w:rFonts w:ascii="Times New Roman" w:eastAsia="Times New Roman" w:hAnsi="Times New Roman" w:cs="Times New Roman"/>
          <w:sz w:val="24"/>
          <w:szCs w:val="24"/>
        </w:rPr>
        <w:t xml:space="preserve"> mediante tácticas de guerrilla que fueron desgastando a las fuerzas de la </w:t>
      </w:r>
      <w:r w:rsidRPr="004E2B38">
        <w:rPr>
          <w:rFonts w:ascii="Times New Roman" w:eastAsia="Times New Roman" w:hAnsi="Times New Roman" w:cs="Times New Roman"/>
          <w:i/>
          <w:iCs/>
          <w:sz w:val="24"/>
          <w:szCs w:val="24"/>
        </w:rPr>
        <w:t>Tercera División</w:t>
      </w:r>
      <w:r w:rsidRPr="004E2B38">
        <w:rPr>
          <w:rFonts w:ascii="Times New Roman" w:eastAsia="Times New Roman" w:hAnsi="Times New Roman" w:cs="Times New Roman"/>
          <w:sz w:val="24"/>
          <w:szCs w:val="24"/>
        </w:rPr>
        <w:t xml:space="preserve"> española.</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La llegada de la época de lluvias hizo los caminos intransitables y las operaciones militares difíciles por lo que los españoles decidieron replegarse ante la lógica de que el enemigo haría lo mismo.</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Sin embargo, el desarrollo de los acontecimientos hacían presentir lo peor al general </w:t>
      </w:r>
      <w:hyperlink r:id="rId613" w:tooltip="Pablo Morillo" w:history="1">
        <w:r w:rsidRPr="004E2B38">
          <w:rPr>
            <w:rFonts w:ascii="Times New Roman" w:eastAsia="Times New Roman" w:hAnsi="Times New Roman" w:cs="Times New Roman"/>
            <w:color w:val="0000FF"/>
            <w:sz w:val="24"/>
            <w:szCs w:val="24"/>
            <w:u w:val="single"/>
          </w:rPr>
          <w:t>Morillo</w:t>
        </w:r>
      </w:hyperlink>
      <w:r w:rsidRPr="004E2B38">
        <w:rPr>
          <w:rFonts w:ascii="Times New Roman" w:eastAsia="Times New Roman" w:hAnsi="Times New Roman" w:cs="Times New Roman"/>
          <w:sz w:val="24"/>
          <w:szCs w:val="24"/>
        </w:rPr>
        <w:t xml:space="preserve"> ya que su Ejército expedicionario, exhausto y sin recibír refuerzos desde hacía mucho tiempo, estaba combatiendo contra fuerzas militares eficaces de las que se desconocía su capacidad real.</w:t>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noProof/>
          <w:color w:val="0000FF"/>
          <w:sz w:val="24"/>
          <w:szCs w:val="24"/>
        </w:rPr>
        <w:lastRenderedPageBreak/>
        <w:drawing>
          <wp:inline distT="0" distB="0" distL="0" distR="0">
            <wp:extent cx="2095500" cy="1095375"/>
            <wp:effectExtent l="0" t="0" r="0" b="9525"/>
            <wp:docPr id="26" name="Imagen 26" descr="https://upload.wikimedia.org/wikipedia/commons/thumb/6/69/Paso_del_ej%C3%A9rcito_del_Libertador_por_el_P%C3%A1ramo_de_Pisba.jpg/220px-Paso_del_ej%C3%A9rcito_del_Libertador_por_el_P%C3%A1ramo_de_Pisba.jpg">
              <a:hlinkClick xmlns:a="http://schemas.openxmlformats.org/drawingml/2006/main" r:id="rId6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upload.wikimedia.org/wikipedia/commons/thumb/6/69/Paso_del_ej%C3%A9rcito_del_Libertador_por_el_P%C3%A1ramo_de_Pisba.jpg/220px-Paso_del_ej%C3%A9rcito_del_Libertador_por_el_P%C3%A1ramo_de_Pisba.jpg">
                      <a:hlinkClick r:id="rId614"/>
                    </pic:cNvPr>
                    <pic:cNvPicPr>
                      <a:picLocks noChangeAspect="1" noChangeArrowheads="1"/>
                    </pic:cNvPicPr>
                  </pic:nvPicPr>
                  <pic:blipFill>
                    <a:blip r:embed="rId615">
                      <a:extLst>
                        <a:ext uri="{28A0092B-C50C-407E-A947-70E740481C1C}">
                          <a14:useLocalDpi xmlns:a14="http://schemas.microsoft.com/office/drawing/2010/main" val="0"/>
                        </a:ext>
                      </a:extLst>
                    </a:blip>
                    <a:srcRect/>
                    <a:stretch>
                      <a:fillRect/>
                    </a:stretch>
                  </pic:blipFill>
                  <pic:spPr bwMode="auto">
                    <a:xfrm>
                      <a:off x="0" y="0"/>
                      <a:ext cx="2095500" cy="1095375"/>
                    </a:xfrm>
                    <a:prstGeom prst="rect">
                      <a:avLst/>
                    </a:prstGeom>
                    <a:noFill/>
                    <a:ln>
                      <a:noFill/>
                    </a:ln>
                  </pic:spPr>
                </pic:pic>
              </a:graphicData>
            </a:graphic>
          </wp:inline>
        </w:drawing>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Paso del ejército del Libertador por el </w:t>
      </w:r>
      <w:hyperlink r:id="rId616" w:tooltip="Páramo de Pisba" w:history="1">
        <w:r w:rsidRPr="004E2B38">
          <w:rPr>
            <w:rFonts w:ascii="Times New Roman" w:eastAsia="Times New Roman" w:hAnsi="Times New Roman" w:cs="Times New Roman"/>
            <w:color w:val="0000FF"/>
            <w:sz w:val="24"/>
            <w:szCs w:val="24"/>
            <w:u w:val="single"/>
          </w:rPr>
          <w:t>Páramo de Pisba</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Es entonces cuando Bolívar realizó una de sus hazañas militares más destacadas, el </w:t>
      </w:r>
      <w:hyperlink r:id="rId617" w:tooltip="Paso de los Andes" w:history="1">
        <w:r w:rsidRPr="004E2B38">
          <w:rPr>
            <w:rFonts w:ascii="Times New Roman" w:eastAsia="Times New Roman" w:hAnsi="Times New Roman" w:cs="Times New Roman"/>
            <w:color w:val="0000FF"/>
            <w:sz w:val="24"/>
            <w:szCs w:val="24"/>
            <w:u w:val="single"/>
          </w:rPr>
          <w:t>Paso de los Andes</w:t>
        </w:r>
      </w:hyperlink>
      <w:r w:rsidRPr="004E2B38">
        <w:rPr>
          <w:rFonts w:ascii="Times New Roman" w:eastAsia="Times New Roman" w:hAnsi="Times New Roman" w:cs="Times New Roman"/>
          <w:sz w:val="24"/>
          <w:szCs w:val="24"/>
        </w:rPr>
        <w:t xml:space="preserve">, que realizó en una estación poco propicia y que se consideraba imposible con los medios de la época. El difícil avance de las tropas patriotas se produjo a través del </w:t>
      </w:r>
      <w:hyperlink r:id="rId618" w:tooltip="Páramo de Pisba" w:history="1">
        <w:r w:rsidRPr="004E2B38">
          <w:rPr>
            <w:rFonts w:ascii="Times New Roman" w:eastAsia="Times New Roman" w:hAnsi="Times New Roman" w:cs="Times New Roman"/>
            <w:color w:val="0000FF"/>
            <w:sz w:val="24"/>
            <w:szCs w:val="24"/>
            <w:u w:val="single"/>
          </w:rPr>
          <w:t>páramo de Pisba</w:t>
        </w:r>
      </w:hyperlink>
      <w:r w:rsidRPr="004E2B38">
        <w:rPr>
          <w:rFonts w:ascii="Times New Roman" w:eastAsia="Times New Roman" w:hAnsi="Times New Roman" w:cs="Times New Roman"/>
          <w:sz w:val="24"/>
          <w:szCs w:val="24"/>
        </w:rPr>
        <w:t xml:space="preserve">, hasta dar alcance a los </w:t>
      </w:r>
      <w:hyperlink r:id="rId619" w:tooltip="Ejército Realista en América" w:history="1">
        <w:r w:rsidRPr="004E2B38">
          <w:rPr>
            <w:rFonts w:ascii="Times New Roman" w:eastAsia="Times New Roman" w:hAnsi="Times New Roman" w:cs="Times New Roman"/>
            <w:color w:val="0000FF"/>
            <w:sz w:val="24"/>
            <w:szCs w:val="24"/>
            <w:u w:val="single"/>
          </w:rPr>
          <w:t>realistas</w:t>
        </w:r>
      </w:hyperlink>
      <w:r w:rsidRPr="004E2B38">
        <w:rPr>
          <w:rFonts w:ascii="Times New Roman" w:eastAsia="Times New Roman" w:hAnsi="Times New Roman" w:cs="Times New Roman"/>
          <w:sz w:val="24"/>
          <w:szCs w:val="24"/>
        </w:rPr>
        <w:t xml:space="preserve"> el </w:t>
      </w:r>
      <w:hyperlink r:id="rId620" w:tooltip="25 de julio" w:history="1">
        <w:r w:rsidRPr="004E2B38">
          <w:rPr>
            <w:rFonts w:ascii="Times New Roman" w:eastAsia="Times New Roman" w:hAnsi="Times New Roman" w:cs="Times New Roman"/>
            <w:color w:val="0000FF"/>
            <w:sz w:val="24"/>
            <w:szCs w:val="24"/>
            <w:u w:val="single"/>
          </w:rPr>
          <w:t>25 de julio</w:t>
        </w:r>
      </w:hyperlink>
      <w:r w:rsidRPr="004E2B38">
        <w:rPr>
          <w:rFonts w:ascii="Times New Roman" w:eastAsia="Times New Roman" w:hAnsi="Times New Roman" w:cs="Times New Roman"/>
          <w:sz w:val="24"/>
          <w:szCs w:val="24"/>
        </w:rPr>
        <w:t xml:space="preserve"> de </w:t>
      </w:r>
      <w:hyperlink r:id="rId621" w:tooltip="1819" w:history="1">
        <w:r w:rsidRPr="004E2B38">
          <w:rPr>
            <w:rFonts w:ascii="Times New Roman" w:eastAsia="Times New Roman" w:hAnsi="Times New Roman" w:cs="Times New Roman"/>
            <w:color w:val="0000FF"/>
            <w:sz w:val="24"/>
            <w:szCs w:val="24"/>
            <w:u w:val="single"/>
          </w:rPr>
          <w:t>1819</w:t>
        </w:r>
      </w:hyperlink>
      <w:r w:rsidRPr="004E2B38">
        <w:rPr>
          <w:rFonts w:ascii="Times New Roman" w:eastAsia="Times New Roman" w:hAnsi="Times New Roman" w:cs="Times New Roman"/>
          <w:sz w:val="24"/>
          <w:szCs w:val="24"/>
        </w:rPr>
        <w:t xml:space="preserve"> en la </w:t>
      </w:r>
      <w:hyperlink r:id="rId622" w:tooltip="Batalla del Pantano de Vargas" w:history="1">
        <w:r w:rsidRPr="004E2B38">
          <w:rPr>
            <w:rFonts w:ascii="Times New Roman" w:eastAsia="Times New Roman" w:hAnsi="Times New Roman" w:cs="Times New Roman"/>
            <w:color w:val="0000FF"/>
            <w:sz w:val="24"/>
            <w:szCs w:val="24"/>
            <w:u w:val="single"/>
          </w:rPr>
          <w:t>batalla del Pantano de Vargas</w:t>
        </w:r>
      </w:hyperlink>
      <w:r w:rsidRPr="004E2B38">
        <w:rPr>
          <w:rFonts w:ascii="Times New Roman" w:eastAsia="Times New Roman" w:hAnsi="Times New Roman" w:cs="Times New Roman"/>
          <w:sz w:val="24"/>
          <w:szCs w:val="24"/>
        </w:rPr>
        <w:t xml:space="preserve">, en la cual la tropa realista finalmente huyó, situación que le permitió a los patriotas llegar a la ciudad de </w:t>
      </w:r>
      <w:hyperlink r:id="rId623" w:tooltip="Tunja" w:history="1">
        <w:r w:rsidRPr="004E2B38">
          <w:rPr>
            <w:rFonts w:ascii="Times New Roman" w:eastAsia="Times New Roman" w:hAnsi="Times New Roman" w:cs="Times New Roman"/>
            <w:color w:val="0000FF"/>
            <w:sz w:val="24"/>
            <w:szCs w:val="24"/>
            <w:u w:val="single"/>
          </w:rPr>
          <w:t>Tunja</w:t>
        </w:r>
      </w:hyperlink>
      <w:r w:rsidRPr="004E2B38">
        <w:rPr>
          <w:rFonts w:ascii="Times New Roman" w:eastAsia="Times New Roman" w:hAnsi="Times New Roman" w:cs="Times New Roman"/>
          <w:sz w:val="24"/>
          <w:szCs w:val="24"/>
        </w:rPr>
        <w:t xml:space="preserve"> el día </w:t>
      </w:r>
      <w:hyperlink r:id="rId624" w:tooltip="4 de agosto" w:history="1">
        <w:r w:rsidRPr="004E2B38">
          <w:rPr>
            <w:rFonts w:ascii="Times New Roman" w:eastAsia="Times New Roman" w:hAnsi="Times New Roman" w:cs="Times New Roman"/>
            <w:color w:val="0000FF"/>
            <w:sz w:val="24"/>
            <w:szCs w:val="24"/>
            <w:u w:val="single"/>
          </w:rPr>
          <w:t>4 de agosto</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Allí se reúne con las tropas patriotas que estaban bajo el mando de </w:t>
      </w:r>
      <w:hyperlink r:id="rId625" w:tooltip="Francisco de Paula Santander" w:history="1">
        <w:r w:rsidRPr="004E2B38">
          <w:rPr>
            <w:rFonts w:ascii="Times New Roman" w:eastAsia="Times New Roman" w:hAnsi="Times New Roman" w:cs="Times New Roman"/>
            <w:color w:val="0000FF"/>
            <w:sz w:val="24"/>
            <w:szCs w:val="24"/>
            <w:u w:val="single"/>
          </w:rPr>
          <w:t>Santander</w:t>
        </w:r>
      </w:hyperlink>
      <w:r w:rsidRPr="004E2B38">
        <w:rPr>
          <w:rFonts w:ascii="Times New Roman" w:eastAsia="Times New Roman" w:hAnsi="Times New Roman" w:cs="Times New Roman"/>
          <w:sz w:val="24"/>
          <w:szCs w:val="24"/>
        </w:rPr>
        <w:t xml:space="preserve"> en la población de </w:t>
      </w:r>
      <w:hyperlink r:id="rId626" w:tooltip="Tame (Arauca)" w:history="1">
        <w:r w:rsidRPr="004E2B38">
          <w:rPr>
            <w:rFonts w:ascii="Times New Roman" w:eastAsia="Times New Roman" w:hAnsi="Times New Roman" w:cs="Times New Roman"/>
            <w:color w:val="0000FF"/>
            <w:sz w:val="24"/>
            <w:szCs w:val="24"/>
            <w:u w:val="single"/>
          </w:rPr>
          <w:t>Tame</w:t>
        </w:r>
      </w:hyperlink>
      <w:r w:rsidRPr="004E2B38">
        <w:rPr>
          <w:rFonts w:ascii="Times New Roman" w:eastAsia="Times New Roman" w:hAnsi="Times New Roman" w:cs="Times New Roman"/>
          <w:sz w:val="24"/>
          <w:szCs w:val="24"/>
        </w:rPr>
        <w:t xml:space="preserve"> (actualmente ubicada en el departamento de </w:t>
      </w:r>
      <w:hyperlink r:id="rId627" w:tooltip="Arauca (Colombia)" w:history="1">
        <w:r w:rsidRPr="004E2B38">
          <w:rPr>
            <w:rFonts w:ascii="Times New Roman" w:eastAsia="Times New Roman" w:hAnsi="Times New Roman" w:cs="Times New Roman"/>
            <w:color w:val="0000FF"/>
            <w:sz w:val="24"/>
            <w:szCs w:val="24"/>
            <w:u w:val="single"/>
          </w:rPr>
          <w:t>Arauca</w:t>
        </w:r>
      </w:hyperlink>
      <w:r w:rsidRPr="004E2B38">
        <w:rPr>
          <w:rFonts w:ascii="Times New Roman" w:eastAsia="Times New Roman" w:hAnsi="Times New Roman" w:cs="Times New Roman"/>
          <w:sz w:val="24"/>
          <w:szCs w:val="24"/>
        </w:rPr>
        <w:t xml:space="preserve">), en donde comienza la campaña libertadora de la </w:t>
      </w:r>
      <w:hyperlink r:id="rId628" w:tooltip="Nuevo Reino de Granada" w:history="1">
        <w:r w:rsidRPr="004E2B38">
          <w:rPr>
            <w:rFonts w:ascii="Times New Roman" w:eastAsia="Times New Roman" w:hAnsi="Times New Roman" w:cs="Times New Roman"/>
            <w:color w:val="0000FF"/>
            <w:sz w:val="24"/>
            <w:szCs w:val="24"/>
            <w:u w:val="single"/>
          </w:rPr>
          <w:t>Nueva Granada</w:t>
        </w:r>
      </w:hyperlink>
      <w:r w:rsidRPr="004E2B38">
        <w:rPr>
          <w:rFonts w:ascii="Times New Roman" w:eastAsia="Times New Roman" w:hAnsi="Times New Roman" w:cs="Times New Roman"/>
          <w:sz w:val="24"/>
          <w:szCs w:val="24"/>
        </w:rPr>
        <w:t>.</w:t>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noProof/>
          <w:color w:val="0000FF"/>
          <w:sz w:val="24"/>
          <w:szCs w:val="24"/>
        </w:rPr>
        <w:drawing>
          <wp:inline distT="0" distB="0" distL="0" distR="0">
            <wp:extent cx="1866900" cy="2219325"/>
            <wp:effectExtent l="0" t="0" r="0" b="9525"/>
            <wp:docPr id="25" name="Imagen 25" descr="https://upload.wikimedia.org/wikipedia/commons/e/e3/Battle-of-Boyaca.jpg">
              <a:hlinkClick xmlns:a="http://schemas.openxmlformats.org/drawingml/2006/main" r:id="rId6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upload.wikimedia.org/wikipedia/commons/e/e3/Battle-of-Boyaca.jpg">
                      <a:hlinkClick r:id="rId629"/>
                    </pic:cNvPr>
                    <pic:cNvPicPr>
                      <a:picLocks noChangeAspect="1" noChangeArrowheads="1"/>
                    </pic:cNvPicPr>
                  </pic:nvPicPr>
                  <pic:blipFill>
                    <a:blip r:embed="rId630">
                      <a:extLst>
                        <a:ext uri="{28A0092B-C50C-407E-A947-70E740481C1C}">
                          <a14:useLocalDpi xmlns:a14="http://schemas.microsoft.com/office/drawing/2010/main" val="0"/>
                        </a:ext>
                      </a:extLst>
                    </a:blip>
                    <a:srcRect/>
                    <a:stretch>
                      <a:fillRect/>
                    </a:stretch>
                  </pic:blipFill>
                  <pic:spPr bwMode="auto">
                    <a:xfrm>
                      <a:off x="0" y="0"/>
                      <a:ext cx="1866900" cy="2219325"/>
                    </a:xfrm>
                    <a:prstGeom prst="rect">
                      <a:avLst/>
                    </a:prstGeom>
                    <a:noFill/>
                    <a:ln>
                      <a:noFill/>
                    </a:ln>
                  </pic:spPr>
                </pic:pic>
              </a:graphicData>
            </a:graphic>
          </wp:inline>
        </w:drawing>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Batalla de Boyacá.</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El ataque de Bolívar logró sorprender a los españoles que, ante el desastre, intentaron tomar medidas. </w:t>
      </w:r>
      <w:hyperlink r:id="rId631" w:tooltip="José María Barreiro Manjón" w:history="1">
        <w:r w:rsidRPr="004E2B38">
          <w:rPr>
            <w:rFonts w:ascii="Times New Roman" w:eastAsia="Times New Roman" w:hAnsi="Times New Roman" w:cs="Times New Roman"/>
            <w:color w:val="0000FF"/>
            <w:sz w:val="24"/>
            <w:szCs w:val="24"/>
            <w:u w:val="single"/>
          </w:rPr>
          <w:t>Barreiro</w:t>
        </w:r>
      </w:hyperlink>
      <w:r w:rsidRPr="004E2B38">
        <w:rPr>
          <w:rFonts w:ascii="Times New Roman" w:eastAsia="Times New Roman" w:hAnsi="Times New Roman" w:cs="Times New Roman"/>
          <w:sz w:val="24"/>
          <w:szCs w:val="24"/>
        </w:rPr>
        <w:t xml:space="preserve"> todavía pensaba que podía controlar la situación pero el estado de sus tropas le obligaba estar a la defensiva por lo que decidió replegarse hacia la ciudad de </w:t>
      </w:r>
      <w:hyperlink r:id="rId632" w:tooltip="Bogotá" w:history="1">
        <w:r w:rsidRPr="004E2B38">
          <w:rPr>
            <w:rFonts w:ascii="Times New Roman" w:eastAsia="Times New Roman" w:hAnsi="Times New Roman" w:cs="Times New Roman"/>
            <w:color w:val="0000FF"/>
            <w:sz w:val="24"/>
            <w:szCs w:val="24"/>
            <w:u w:val="single"/>
          </w:rPr>
          <w:t>Bogotá</w:t>
        </w:r>
      </w:hyperlink>
      <w:r w:rsidRPr="004E2B38">
        <w:rPr>
          <w:rFonts w:ascii="Times New Roman" w:eastAsia="Times New Roman" w:hAnsi="Times New Roman" w:cs="Times New Roman"/>
          <w:sz w:val="24"/>
          <w:szCs w:val="24"/>
        </w:rPr>
        <w:t xml:space="preserve"> donde las condiciones le serían mucho más favorables.</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El enfrentamiento decisivo con los </w:t>
      </w:r>
      <w:hyperlink r:id="rId633" w:tooltip="Ejército Realista en América" w:history="1">
        <w:r w:rsidRPr="004E2B38">
          <w:rPr>
            <w:rFonts w:ascii="Times New Roman" w:eastAsia="Times New Roman" w:hAnsi="Times New Roman" w:cs="Times New Roman"/>
            <w:color w:val="0000FF"/>
            <w:sz w:val="24"/>
            <w:szCs w:val="24"/>
            <w:u w:val="single"/>
          </w:rPr>
          <w:t>realistas</w:t>
        </w:r>
      </w:hyperlink>
      <w:r w:rsidRPr="004E2B38">
        <w:rPr>
          <w:rFonts w:ascii="Times New Roman" w:eastAsia="Times New Roman" w:hAnsi="Times New Roman" w:cs="Times New Roman"/>
          <w:sz w:val="24"/>
          <w:szCs w:val="24"/>
        </w:rPr>
        <w:t xml:space="preserve"> se produjo en la </w:t>
      </w:r>
      <w:hyperlink r:id="rId634" w:tooltip="Batalla de Boyacá" w:history="1">
        <w:r w:rsidRPr="004E2B38">
          <w:rPr>
            <w:rFonts w:ascii="Times New Roman" w:eastAsia="Times New Roman" w:hAnsi="Times New Roman" w:cs="Times New Roman"/>
            <w:color w:val="0000FF"/>
            <w:sz w:val="24"/>
            <w:szCs w:val="24"/>
            <w:u w:val="single"/>
          </w:rPr>
          <w:t>batalla de Boyacá</w:t>
        </w:r>
      </w:hyperlink>
      <w:r w:rsidRPr="004E2B38">
        <w:rPr>
          <w:rFonts w:ascii="Times New Roman" w:eastAsia="Times New Roman" w:hAnsi="Times New Roman" w:cs="Times New Roman"/>
          <w:sz w:val="24"/>
          <w:szCs w:val="24"/>
        </w:rPr>
        <w:t xml:space="preserve"> el </w:t>
      </w:r>
      <w:hyperlink r:id="rId635" w:tooltip="7 de agosto" w:history="1">
        <w:r w:rsidRPr="004E2B38">
          <w:rPr>
            <w:rFonts w:ascii="Times New Roman" w:eastAsia="Times New Roman" w:hAnsi="Times New Roman" w:cs="Times New Roman"/>
            <w:color w:val="0000FF"/>
            <w:sz w:val="24"/>
            <w:szCs w:val="24"/>
            <w:u w:val="single"/>
          </w:rPr>
          <w:t>7 de agosto</w:t>
        </w:r>
      </w:hyperlink>
      <w:r w:rsidRPr="004E2B38">
        <w:rPr>
          <w:rFonts w:ascii="Times New Roman" w:eastAsia="Times New Roman" w:hAnsi="Times New Roman" w:cs="Times New Roman"/>
          <w:sz w:val="24"/>
          <w:szCs w:val="24"/>
        </w:rPr>
        <w:t xml:space="preserve"> de </w:t>
      </w:r>
      <w:hyperlink r:id="rId636" w:tooltip="1819" w:history="1">
        <w:r w:rsidRPr="004E2B38">
          <w:rPr>
            <w:rFonts w:ascii="Times New Roman" w:eastAsia="Times New Roman" w:hAnsi="Times New Roman" w:cs="Times New Roman"/>
            <w:color w:val="0000FF"/>
            <w:sz w:val="24"/>
            <w:szCs w:val="24"/>
            <w:u w:val="single"/>
          </w:rPr>
          <w:t>1819</w:t>
        </w:r>
      </w:hyperlink>
      <w:r w:rsidRPr="004E2B38">
        <w:rPr>
          <w:rFonts w:ascii="Times New Roman" w:eastAsia="Times New Roman" w:hAnsi="Times New Roman" w:cs="Times New Roman"/>
          <w:sz w:val="24"/>
          <w:szCs w:val="24"/>
        </w:rPr>
        <w:t xml:space="preserve">, por medio de la cual se pretendía detener el avance de las tropas leales comandadas por </w:t>
      </w:r>
      <w:hyperlink r:id="rId637" w:tooltip="José María Barreiro Manjón" w:history="1">
        <w:r w:rsidRPr="004E2B38">
          <w:rPr>
            <w:rFonts w:ascii="Times New Roman" w:eastAsia="Times New Roman" w:hAnsi="Times New Roman" w:cs="Times New Roman"/>
            <w:color w:val="0000FF"/>
            <w:sz w:val="24"/>
            <w:szCs w:val="24"/>
            <w:u w:val="single"/>
          </w:rPr>
          <w:t>Barreiro</w:t>
        </w:r>
      </w:hyperlink>
      <w:r w:rsidRPr="004E2B38">
        <w:rPr>
          <w:rFonts w:ascii="Times New Roman" w:eastAsia="Times New Roman" w:hAnsi="Times New Roman" w:cs="Times New Roman"/>
          <w:sz w:val="24"/>
          <w:szCs w:val="24"/>
        </w:rPr>
        <w:t xml:space="preserve"> hacia la ciudad de </w:t>
      </w:r>
      <w:hyperlink r:id="rId638" w:tooltip="Bogotá" w:history="1">
        <w:r w:rsidRPr="004E2B38">
          <w:rPr>
            <w:rFonts w:ascii="Times New Roman" w:eastAsia="Times New Roman" w:hAnsi="Times New Roman" w:cs="Times New Roman"/>
            <w:color w:val="0000FF"/>
            <w:sz w:val="24"/>
            <w:szCs w:val="24"/>
            <w:u w:val="single"/>
          </w:rPr>
          <w:t>Bogotá</w:t>
        </w:r>
      </w:hyperlink>
      <w:r w:rsidRPr="004E2B38">
        <w:rPr>
          <w:rFonts w:ascii="Times New Roman" w:eastAsia="Times New Roman" w:hAnsi="Times New Roman" w:cs="Times New Roman"/>
          <w:sz w:val="24"/>
          <w:szCs w:val="24"/>
        </w:rPr>
        <w:t xml:space="preserve"> y que resultó en una gran victoria para Bolívar y el ejército revolucionario.</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Cuando el </w:t>
      </w:r>
      <w:hyperlink r:id="rId639" w:tooltip="Juan de Sámano" w:history="1">
        <w:r w:rsidRPr="004E2B38">
          <w:rPr>
            <w:rFonts w:ascii="Times New Roman" w:eastAsia="Times New Roman" w:hAnsi="Times New Roman" w:cs="Times New Roman"/>
            <w:color w:val="0000FF"/>
            <w:sz w:val="24"/>
            <w:szCs w:val="24"/>
            <w:u w:val="single"/>
          </w:rPr>
          <w:t>virrey Sámano</w:t>
        </w:r>
      </w:hyperlink>
      <w:r w:rsidRPr="004E2B38">
        <w:rPr>
          <w:rFonts w:ascii="Times New Roman" w:eastAsia="Times New Roman" w:hAnsi="Times New Roman" w:cs="Times New Roman"/>
          <w:sz w:val="24"/>
          <w:szCs w:val="24"/>
        </w:rPr>
        <w:t xml:space="preserve"> quien conocía como los demás </w:t>
      </w:r>
      <w:hyperlink r:id="rId640" w:tooltip="Ejército Realista en América" w:history="1">
        <w:r w:rsidRPr="004E2B38">
          <w:rPr>
            <w:rFonts w:ascii="Times New Roman" w:eastAsia="Times New Roman" w:hAnsi="Times New Roman" w:cs="Times New Roman"/>
            <w:color w:val="0000FF"/>
            <w:sz w:val="24"/>
            <w:szCs w:val="24"/>
            <w:u w:val="single"/>
          </w:rPr>
          <w:t>realistas</w:t>
        </w:r>
      </w:hyperlink>
      <w:r w:rsidRPr="004E2B38">
        <w:rPr>
          <w:rFonts w:ascii="Times New Roman" w:eastAsia="Times New Roman" w:hAnsi="Times New Roman" w:cs="Times New Roman"/>
          <w:sz w:val="24"/>
          <w:szCs w:val="24"/>
        </w:rPr>
        <w:t xml:space="preserve"> el </w:t>
      </w:r>
      <w:hyperlink r:id="rId641" w:tooltip="Decreto de Guerra a Muerte" w:history="1">
        <w:r w:rsidRPr="004E2B38">
          <w:rPr>
            <w:rFonts w:ascii="Times New Roman" w:eastAsia="Times New Roman" w:hAnsi="Times New Roman" w:cs="Times New Roman"/>
            <w:color w:val="0000FF"/>
            <w:sz w:val="24"/>
            <w:szCs w:val="24"/>
            <w:u w:val="single"/>
          </w:rPr>
          <w:t>Decreto de Guerra a Muerte</w:t>
        </w:r>
      </w:hyperlink>
      <w:r w:rsidRPr="004E2B38">
        <w:rPr>
          <w:rFonts w:ascii="Times New Roman" w:eastAsia="Times New Roman" w:hAnsi="Times New Roman" w:cs="Times New Roman"/>
          <w:sz w:val="24"/>
          <w:szCs w:val="24"/>
        </w:rPr>
        <w:t xml:space="preserve">, se enteró de la derrota, huyó inmediatamente de Bogotá y de esta forma, el ejército libertador entró triunfante a la capital el día </w:t>
      </w:r>
      <w:hyperlink r:id="rId642" w:tooltip="10 de agosto" w:history="1">
        <w:r w:rsidRPr="004E2B38">
          <w:rPr>
            <w:rFonts w:ascii="Times New Roman" w:eastAsia="Times New Roman" w:hAnsi="Times New Roman" w:cs="Times New Roman"/>
            <w:color w:val="0000FF"/>
            <w:sz w:val="24"/>
            <w:szCs w:val="24"/>
            <w:u w:val="single"/>
          </w:rPr>
          <w:t>10 de agosto</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outlineLvl w:val="3"/>
        <w:rPr>
          <w:rFonts w:ascii="Times New Roman" w:eastAsia="Times New Roman" w:hAnsi="Times New Roman" w:cs="Times New Roman"/>
          <w:b/>
          <w:bCs/>
          <w:sz w:val="24"/>
          <w:szCs w:val="24"/>
        </w:rPr>
      </w:pPr>
      <w:r w:rsidRPr="004E2B38">
        <w:rPr>
          <w:rFonts w:ascii="Times New Roman" w:eastAsia="Times New Roman" w:hAnsi="Times New Roman" w:cs="Times New Roman"/>
          <w:b/>
          <w:bCs/>
          <w:sz w:val="24"/>
          <w:szCs w:val="24"/>
        </w:rPr>
        <w:lastRenderedPageBreak/>
        <w:t>Congreso de Cúcuta</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El resultado de este Congreso fue el nacimiento oficial de la República de Colombia, conocida como la </w:t>
      </w:r>
      <w:hyperlink r:id="rId643" w:tooltip="Gran Colombia" w:history="1">
        <w:r w:rsidRPr="004E2B38">
          <w:rPr>
            <w:rFonts w:ascii="Times New Roman" w:eastAsia="Times New Roman" w:hAnsi="Times New Roman" w:cs="Times New Roman"/>
            <w:color w:val="0000FF"/>
            <w:sz w:val="24"/>
            <w:szCs w:val="24"/>
            <w:u w:val="single"/>
          </w:rPr>
          <w:t>Gran Colombia</w:t>
        </w:r>
      </w:hyperlink>
      <w:r w:rsidRPr="004E2B38">
        <w:rPr>
          <w:rFonts w:ascii="Times New Roman" w:eastAsia="Times New Roman" w:hAnsi="Times New Roman" w:cs="Times New Roman"/>
          <w:sz w:val="24"/>
          <w:szCs w:val="24"/>
        </w:rPr>
        <w:t xml:space="preserve">, mediante la promulgación de la </w:t>
      </w:r>
      <w:r w:rsidRPr="004E2B38">
        <w:rPr>
          <w:rFonts w:ascii="Times New Roman" w:eastAsia="Times New Roman" w:hAnsi="Times New Roman" w:cs="Times New Roman"/>
          <w:i/>
          <w:iCs/>
          <w:sz w:val="24"/>
          <w:szCs w:val="24"/>
        </w:rPr>
        <w:t>Ley Fundamental de Colombia</w:t>
      </w:r>
      <w:r w:rsidRPr="004E2B38">
        <w:rPr>
          <w:rFonts w:ascii="Times New Roman" w:eastAsia="Times New Roman" w:hAnsi="Times New Roman" w:cs="Times New Roman"/>
          <w:sz w:val="24"/>
          <w:szCs w:val="24"/>
        </w:rPr>
        <w:t xml:space="preserve"> y cuya extensión abarcó en ese momento los territorios de la </w:t>
      </w:r>
      <w:hyperlink r:id="rId644" w:tooltip="Nuevo Reino de Granada" w:history="1">
        <w:r w:rsidRPr="004E2B38">
          <w:rPr>
            <w:rFonts w:ascii="Times New Roman" w:eastAsia="Times New Roman" w:hAnsi="Times New Roman" w:cs="Times New Roman"/>
            <w:color w:val="0000FF"/>
            <w:sz w:val="24"/>
            <w:szCs w:val="24"/>
            <w:u w:val="single"/>
          </w:rPr>
          <w:t>Nueva Granada</w:t>
        </w:r>
      </w:hyperlink>
      <w:r w:rsidRPr="004E2B38">
        <w:rPr>
          <w:rFonts w:ascii="Times New Roman" w:eastAsia="Times New Roman" w:hAnsi="Times New Roman" w:cs="Times New Roman"/>
          <w:sz w:val="24"/>
          <w:szCs w:val="24"/>
        </w:rPr>
        <w:t xml:space="preserve"> y </w:t>
      </w:r>
      <w:hyperlink r:id="rId645" w:tooltip="Venezuela" w:history="1">
        <w:r w:rsidRPr="004E2B38">
          <w:rPr>
            <w:rFonts w:ascii="Times New Roman" w:eastAsia="Times New Roman" w:hAnsi="Times New Roman" w:cs="Times New Roman"/>
            <w:color w:val="0000FF"/>
            <w:sz w:val="24"/>
            <w:szCs w:val="24"/>
            <w:u w:val="single"/>
          </w:rPr>
          <w:t>Venezuela</w:t>
        </w:r>
      </w:hyperlink>
      <w:r w:rsidRPr="004E2B38">
        <w:rPr>
          <w:rFonts w:ascii="Times New Roman" w:eastAsia="Times New Roman" w:hAnsi="Times New Roman" w:cs="Times New Roman"/>
          <w:sz w:val="24"/>
          <w:szCs w:val="24"/>
        </w:rPr>
        <w:t xml:space="preserve"> que se dividen políticamente en tres departamentos: </w:t>
      </w:r>
      <w:hyperlink r:id="rId646" w:tooltip="Cundinamarca" w:history="1">
        <w:r w:rsidRPr="004E2B38">
          <w:rPr>
            <w:rFonts w:ascii="Times New Roman" w:eastAsia="Times New Roman" w:hAnsi="Times New Roman" w:cs="Times New Roman"/>
            <w:color w:val="0000FF"/>
            <w:sz w:val="24"/>
            <w:szCs w:val="24"/>
            <w:u w:val="single"/>
          </w:rPr>
          <w:t>Cundinamarca</w:t>
        </w:r>
      </w:hyperlink>
      <w:r w:rsidRPr="004E2B38">
        <w:rPr>
          <w:rFonts w:ascii="Times New Roman" w:eastAsia="Times New Roman" w:hAnsi="Times New Roman" w:cs="Times New Roman"/>
          <w:sz w:val="24"/>
          <w:szCs w:val="24"/>
        </w:rPr>
        <w:t xml:space="preserve"> (Bogotá), Venezuela (Caracas) y Quito (</w:t>
      </w:r>
      <w:hyperlink r:id="rId647" w:tooltip="Quito" w:history="1">
        <w:r w:rsidRPr="004E2B38">
          <w:rPr>
            <w:rFonts w:ascii="Times New Roman" w:eastAsia="Times New Roman" w:hAnsi="Times New Roman" w:cs="Times New Roman"/>
            <w:color w:val="0000FF"/>
            <w:sz w:val="24"/>
            <w:szCs w:val="24"/>
            <w:u w:val="single"/>
          </w:rPr>
          <w:t>Quito</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También el Congreso proclamó, en diciembre de 1821, a Bolívar Presidente de la República y a </w:t>
      </w:r>
      <w:hyperlink r:id="rId648" w:tooltip="Francisco de Paula Santander" w:history="1">
        <w:r w:rsidRPr="004E2B38">
          <w:rPr>
            <w:rFonts w:ascii="Times New Roman" w:eastAsia="Times New Roman" w:hAnsi="Times New Roman" w:cs="Times New Roman"/>
            <w:color w:val="0000FF"/>
            <w:sz w:val="24"/>
            <w:szCs w:val="24"/>
            <w:u w:val="single"/>
          </w:rPr>
          <w:t>Francisco de Paula Santander</w:t>
        </w:r>
      </w:hyperlink>
      <w:hyperlink r:id="rId649" w:anchor="cite_note-24" w:history="1">
        <w:r w:rsidRPr="004E2B38">
          <w:rPr>
            <w:rFonts w:ascii="Times New Roman" w:eastAsia="Times New Roman" w:hAnsi="Times New Roman" w:cs="Times New Roman"/>
            <w:color w:val="0000FF"/>
            <w:sz w:val="24"/>
            <w:szCs w:val="24"/>
            <w:u w:val="single"/>
            <w:vertAlign w:val="superscript"/>
          </w:rPr>
          <w:t>20</w:t>
        </w:r>
      </w:hyperlink>
      <w:r w:rsidRPr="004E2B38">
        <w:rPr>
          <w:rFonts w:ascii="Times New Roman" w:eastAsia="Times New Roman" w:hAnsi="Times New Roman" w:cs="Times New Roman"/>
          <w:sz w:val="24"/>
          <w:szCs w:val="24"/>
        </w:rPr>
        <w:t>​ como Vicepresidente de forma que «las Repúblicas de Venezuela y la Nueva Granada quedan desde este día reunidas en una sola bajo el título glorioso de República de Colombia».</w:t>
      </w:r>
    </w:p>
    <w:p w:rsidR="004E2B38" w:rsidRPr="004E2B38" w:rsidRDefault="004E2B38" w:rsidP="004E2B38">
      <w:pPr>
        <w:spacing w:before="100" w:beforeAutospacing="1" w:after="100" w:afterAutospacing="1" w:line="240" w:lineRule="auto"/>
        <w:outlineLvl w:val="2"/>
        <w:rPr>
          <w:rFonts w:ascii="Times New Roman" w:eastAsia="Times New Roman" w:hAnsi="Times New Roman" w:cs="Times New Roman"/>
          <w:b/>
          <w:bCs/>
          <w:sz w:val="27"/>
          <w:szCs w:val="27"/>
        </w:rPr>
      </w:pPr>
      <w:r w:rsidRPr="004E2B38">
        <w:rPr>
          <w:rFonts w:ascii="Times New Roman" w:eastAsia="Times New Roman" w:hAnsi="Times New Roman" w:cs="Times New Roman"/>
          <w:b/>
          <w:bCs/>
          <w:sz w:val="27"/>
          <w:szCs w:val="27"/>
        </w:rPr>
        <w:t>Campañas finales</w:t>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noProof/>
          <w:color w:val="0000FF"/>
          <w:sz w:val="24"/>
          <w:szCs w:val="24"/>
        </w:rPr>
        <w:drawing>
          <wp:inline distT="0" distB="0" distL="0" distR="0">
            <wp:extent cx="2095500" cy="866775"/>
            <wp:effectExtent l="0" t="0" r="0" b="9525"/>
            <wp:docPr id="24" name="Imagen 24" descr="https://upload.wikimedia.org/wikipedia/commons/thumb/e/e2/Martin_Tovar_y_Tovar_01.JPG/220px-Martin_Tovar_y_Tovar_01.JPG">
              <a:hlinkClick xmlns:a="http://schemas.openxmlformats.org/drawingml/2006/main" r:id="rId6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upload.wikimedia.org/wikipedia/commons/thumb/e/e2/Martin_Tovar_y_Tovar_01.JPG/220px-Martin_Tovar_y_Tovar_01.JPG">
                      <a:hlinkClick r:id="rId650"/>
                    </pic:cNvPr>
                    <pic:cNvPicPr>
                      <a:picLocks noChangeAspect="1" noChangeArrowheads="1"/>
                    </pic:cNvPicPr>
                  </pic:nvPicPr>
                  <pic:blipFill>
                    <a:blip r:embed="rId651">
                      <a:extLst>
                        <a:ext uri="{28A0092B-C50C-407E-A947-70E740481C1C}">
                          <a14:useLocalDpi xmlns:a14="http://schemas.microsoft.com/office/drawing/2010/main" val="0"/>
                        </a:ext>
                      </a:extLst>
                    </a:blip>
                    <a:srcRect/>
                    <a:stretch>
                      <a:fillRect/>
                    </a:stretch>
                  </pic:blipFill>
                  <pic:spPr bwMode="auto">
                    <a:xfrm>
                      <a:off x="0" y="0"/>
                      <a:ext cx="2095500" cy="866775"/>
                    </a:xfrm>
                    <a:prstGeom prst="rect">
                      <a:avLst/>
                    </a:prstGeom>
                    <a:noFill/>
                    <a:ln>
                      <a:noFill/>
                    </a:ln>
                  </pic:spPr>
                </pic:pic>
              </a:graphicData>
            </a:graphic>
          </wp:inline>
        </w:drawing>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Batalla de Ayacucho.</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Durante los próximos años la oposición realista fue completamente eliminada. El </w:t>
      </w:r>
      <w:hyperlink r:id="rId652" w:tooltip="24 de junio" w:history="1">
        <w:r w:rsidRPr="004E2B38">
          <w:rPr>
            <w:rFonts w:ascii="Times New Roman" w:eastAsia="Times New Roman" w:hAnsi="Times New Roman" w:cs="Times New Roman"/>
            <w:color w:val="0000FF"/>
            <w:sz w:val="24"/>
            <w:szCs w:val="24"/>
            <w:u w:val="single"/>
          </w:rPr>
          <w:t>24 de junio</w:t>
        </w:r>
      </w:hyperlink>
      <w:r w:rsidRPr="004E2B38">
        <w:rPr>
          <w:rFonts w:ascii="Times New Roman" w:eastAsia="Times New Roman" w:hAnsi="Times New Roman" w:cs="Times New Roman"/>
          <w:sz w:val="24"/>
          <w:szCs w:val="24"/>
        </w:rPr>
        <w:t xml:space="preserve"> de </w:t>
      </w:r>
      <w:hyperlink r:id="rId653" w:tooltip="1821" w:history="1">
        <w:r w:rsidRPr="004E2B38">
          <w:rPr>
            <w:rFonts w:ascii="Times New Roman" w:eastAsia="Times New Roman" w:hAnsi="Times New Roman" w:cs="Times New Roman"/>
            <w:color w:val="0000FF"/>
            <w:sz w:val="24"/>
            <w:szCs w:val="24"/>
            <w:u w:val="single"/>
          </w:rPr>
          <w:t>1821</w:t>
        </w:r>
      </w:hyperlink>
      <w:r w:rsidRPr="004E2B38">
        <w:rPr>
          <w:rFonts w:ascii="Times New Roman" w:eastAsia="Times New Roman" w:hAnsi="Times New Roman" w:cs="Times New Roman"/>
          <w:sz w:val="24"/>
          <w:szCs w:val="24"/>
        </w:rPr>
        <w:t xml:space="preserve"> en la </w:t>
      </w:r>
      <w:hyperlink r:id="rId654" w:tooltip="Batalla de Carabobo (1821)" w:history="1">
        <w:r w:rsidRPr="004E2B38">
          <w:rPr>
            <w:rFonts w:ascii="Times New Roman" w:eastAsia="Times New Roman" w:hAnsi="Times New Roman" w:cs="Times New Roman"/>
            <w:color w:val="0000FF"/>
            <w:sz w:val="24"/>
            <w:szCs w:val="24"/>
            <w:u w:val="single"/>
          </w:rPr>
          <w:t>batalla de Carabobo</w:t>
        </w:r>
      </w:hyperlink>
      <w:r w:rsidRPr="004E2B38">
        <w:rPr>
          <w:rFonts w:ascii="Times New Roman" w:eastAsia="Times New Roman" w:hAnsi="Times New Roman" w:cs="Times New Roman"/>
          <w:sz w:val="24"/>
          <w:szCs w:val="24"/>
        </w:rPr>
        <w:t xml:space="preserve">, </w:t>
      </w:r>
      <w:hyperlink r:id="rId655" w:tooltip="Campo de Carabobo" w:history="1">
        <w:r w:rsidRPr="004E2B38">
          <w:rPr>
            <w:rFonts w:ascii="Times New Roman" w:eastAsia="Times New Roman" w:hAnsi="Times New Roman" w:cs="Times New Roman"/>
            <w:color w:val="0000FF"/>
            <w:sz w:val="24"/>
            <w:szCs w:val="24"/>
            <w:u w:val="single"/>
          </w:rPr>
          <w:t>campo</w:t>
        </w:r>
      </w:hyperlink>
      <w:r w:rsidRPr="004E2B38">
        <w:rPr>
          <w:rFonts w:ascii="Times New Roman" w:eastAsia="Times New Roman" w:hAnsi="Times New Roman" w:cs="Times New Roman"/>
          <w:sz w:val="24"/>
          <w:szCs w:val="24"/>
        </w:rPr>
        <w:t xml:space="preserve"> cercano a la ciudad de </w:t>
      </w:r>
      <w:hyperlink r:id="rId656" w:tooltip="Valencia (Venezuela)" w:history="1">
        <w:r w:rsidRPr="004E2B38">
          <w:rPr>
            <w:rFonts w:ascii="Times New Roman" w:eastAsia="Times New Roman" w:hAnsi="Times New Roman" w:cs="Times New Roman"/>
            <w:color w:val="0000FF"/>
            <w:sz w:val="24"/>
            <w:szCs w:val="24"/>
            <w:u w:val="single"/>
          </w:rPr>
          <w:t>Valencia</w:t>
        </w:r>
      </w:hyperlink>
      <w:r w:rsidRPr="004E2B38">
        <w:rPr>
          <w:rFonts w:ascii="Times New Roman" w:eastAsia="Times New Roman" w:hAnsi="Times New Roman" w:cs="Times New Roman"/>
          <w:sz w:val="24"/>
          <w:szCs w:val="24"/>
        </w:rPr>
        <w:t xml:space="preserve">, se obtuvo una victoria decisiva sobre el ejército español que fue completada con la </w:t>
      </w:r>
      <w:hyperlink r:id="rId657" w:tooltip="Batalla naval del Lago de Maracaibo" w:history="1">
        <w:r w:rsidRPr="004E2B38">
          <w:rPr>
            <w:rFonts w:ascii="Times New Roman" w:eastAsia="Times New Roman" w:hAnsi="Times New Roman" w:cs="Times New Roman"/>
            <w:color w:val="0000FF"/>
            <w:sz w:val="24"/>
            <w:szCs w:val="24"/>
            <w:u w:val="single"/>
          </w:rPr>
          <w:t>batalla naval del Lago de Maracaibo</w:t>
        </w:r>
      </w:hyperlink>
      <w:r w:rsidRPr="004E2B38">
        <w:rPr>
          <w:rFonts w:ascii="Times New Roman" w:eastAsia="Times New Roman" w:hAnsi="Times New Roman" w:cs="Times New Roman"/>
          <w:sz w:val="24"/>
          <w:szCs w:val="24"/>
        </w:rPr>
        <w:t xml:space="preserve"> el </w:t>
      </w:r>
      <w:hyperlink r:id="rId658" w:tooltip="24 de julio" w:history="1">
        <w:r w:rsidRPr="004E2B38">
          <w:rPr>
            <w:rFonts w:ascii="Times New Roman" w:eastAsia="Times New Roman" w:hAnsi="Times New Roman" w:cs="Times New Roman"/>
            <w:color w:val="0000FF"/>
            <w:sz w:val="24"/>
            <w:szCs w:val="24"/>
            <w:u w:val="single"/>
          </w:rPr>
          <w:t>24 de julio</w:t>
        </w:r>
      </w:hyperlink>
      <w:r w:rsidRPr="004E2B38">
        <w:rPr>
          <w:rFonts w:ascii="Times New Roman" w:eastAsia="Times New Roman" w:hAnsi="Times New Roman" w:cs="Times New Roman"/>
          <w:sz w:val="24"/>
          <w:szCs w:val="24"/>
        </w:rPr>
        <w:t xml:space="preserve"> de </w:t>
      </w:r>
      <w:hyperlink r:id="rId659" w:tooltip="1823" w:history="1">
        <w:r w:rsidRPr="004E2B38">
          <w:rPr>
            <w:rFonts w:ascii="Times New Roman" w:eastAsia="Times New Roman" w:hAnsi="Times New Roman" w:cs="Times New Roman"/>
            <w:color w:val="0000FF"/>
            <w:sz w:val="24"/>
            <w:szCs w:val="24"/>
            <w:u w:val="single"/>
          </w:rPr>
          <w:t>1823</w:t>
        </w:r>
      </w:hyperlink>
      <w:r w:rsidRPr="004E2B38">
        <w:rPr>
          <w:rFonts w:ascii="Times New Roman" w:eastAsia="Times New Roman" w:hAnsi="Times New Roman" w:cs="Times New Roman"/>
          <w:sz w:val="24"/>
          <w:szCs w:val="24"/>
        </w:rPr>
        <w:t xml:space="preserve"> y se liberó definitivamente Venezuela.</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Durante su permanencia en Bogotá, se dieron otros procesos libertarios como el de </w:t>
      </w:r>
      <w:hyperlink r:id="rId660" w:tooltip="Independencia de Guayaquil" w:history="1">
        <w:r w:rsidRPr="004E2B38">
          <w:rPr>
            <w:rFonts w:ascii="Times New Roman" w:eastAsia="Times New Roman" w:hAnsi="Times New Roman" w:cs="Times New Roman"/>
            <w:color w:val="0000FF"/>
            <w:sz w:val="24"/>
            <w:szCs w:val="24"/>
            <w:u w:val="single"/>
          </w:rPr>
          <w:t>Guayaquil</w:t>
        </w:r>
      </w:hyperlink>
      <w:r w:rsidRPr="004E2B38">
        <w:rPr>
          <w:rFonts w:ascii="Times New Roman" w:eastAsia="Times New Roman" w:hAnsi="Times New Roman" w:cs="Times New Roman"/>
          <w:sz w:val="24"/>
          <w:szCs w:val="24"/>
        </w:rPr>
        <w:t xml:space="preserve"> el 9 de octubre de 1820 que se llevó a cabo sin la participación de Bolívar, lo cual incidió para que posteriormente el Libertador optara por ocupar aquella provincia que se había declarado independiente bajo la presidencia de </w:t>
      </w:r>
      <w:hyperlink r:id="rId661" w:tooltip="José Joaquín de Olmedo" w:history="1">
        <w:r w:rsidRPr="004E2B38">
          <w:rPr>
            <w:rFonts w:ascii="Times New Roman" w:eastAsia="Times New Roman" w:hAnsi="Times New Roman" w:cs="Times New Roman"/>
            <w:color w:val="0000FF"/>
            <w:sz w:val="24"/>
            <w:szCs w:val="24"/>
            <w:u w:val="single"/>
          </w:rPr>
          <w:t>José Joaquín de Olmedo</w:t>
        </w:r>
      </w:hyperlink>
      <w:r w:rsidRPr="004E2B38">
        <w:rPr>
          <w:rFonts w:ascii="Times New Roman" w:eastAsia="Times New Roman" w:hAnsi="Times New Roman" w:cs="Times New Roman"/>
          <w:sz w:val="24"/>
          <w:szCs w:val="24"/>
        </w:rPr>
        <w:t>. Recién dos años después Simón Bolívar llega a Guayaquil con su ejército, destituye a la Junta de Gobierno y la anexa a la Gran Colombia.</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Después de la victoria de </w:t>
      </w:r>
      <w:hyperlink r:id="rId662" w:tooltip="Antonio José de Sucre" w:history="1">
        <w:r w:rsidRPr="004E2B38">
          <w:rPr>
            <w:rFonts w:ascii="Times New Roman" w:eastAsia="Times New Roman" w:hAnsi="Times New Roman" w:cs="Times New Roman"/>
            <w:color w:val="0000FF"/>
            <w:sz w:val="24"/>
            <w:szCs w:val="24"/>
            <w:u w:val="single"/>
          </w:rPr>
          <w:t>Antonio José de Sucre</w:t>
        </w:r>
      </w:hyperlink>
      <w:r w:rsidRPr="004E2B38">
        <w:rPr>
          <w:rFonts w:ascii="Times New Roman" w:eastAsia="Times New Roman" w:hAnsi="Times New Roman" w:cs="Times New Roman"/>
          <w:sz w:val="24"/>
          <w:szCs w:val="24"/>
        </w:rPr>
        <w:t xml:space="preserve"> sobre las fuerzas españolas en la </w:t>
      </w:r>
      <w:hyperlink r:id="rId663" w:tooltip="Batalla de Pichincha" w:history="1">
        <w:r w:rsidRPr="004E2B38">
          <w:rPr>
            <w:rFonts w:ascii="Times New Roman" w:eastAsia="Times New Roman" w:hAnsi="Times New Roman" w:cs="Times New Roman"/>
            <w:color w:val="0000FF"/>
            <w:sz w:val="24"/>
            <w:szCs w:val="24"/>
            <w:u w:val="single"/>
          </w:rPr>
          <w:t>batalla de Pichincha</w:t>
        </w:r>
      </w:hyperlink>
      <w:r w:rsidRPr="004E2B38">
        <w:rPr>
          <w:rFonts w:ascii="Times New Roman" w:eastAsia="Times New Roman" w:hAnsi="Times New Roman" w:cs="Times New Roman"/>
          <w:sz w:val="24"/>
          <w:szCs w:val="24"/>
        </w:rPr>
        <w:t xml:space="preserve"> el </w:t>
      </w:r>
      <w:hyperlink r:id="rId664" w:tooltip="24 de mayo" w:history="1">
        <w:r w:rsidRPr="004E2B38">
          <w:rPr>
            <w:rFonts w:ascii="Times New Roman" w:eastAsia="Times New Roman" w:hAnsi="Times New Roman" w:cs="Times New Roman"/>
            <w:color w:val="0000FF"/>
            <w:sz w:val="24"/>
            <w:szCs w:val="24"/>
            <w:u w:val="single"/>
          </w:rPr>
          <w:t>24 de mayo</w:t>
        </w:r>
      </w:hyperlink>
      <w:r w:rsidRPr="004E2B38">
        <w:rPr>
          <w:rFonts w:ascii="Times New Roman" w:eastAsia="Times New Roman" w:hAnsi="Times New Roman" w:cs="Times New Roman"/>
          <w:sz w:val="24"/>
          <w:szCs w:val="24"/>
        </w:rPr>
        <w:t xml:space="preserve"> de </w:t>
      </w:r>
      <w:hyperlink r:id="rId665" w:tooltip="1822" w:history="1">
        <w:r w:rsidRPr="004E2B38">
          <w:rPr>
            <w:rFonts w:ascii="Times New Roman" w:eastAsia="Times New Roman" w:hAnsi="Times New Roman" w:cs="Times New Roman"/>
            <w:color w:val="0000FF"/>
            <w:sz w:val="24"/>
            <w:szCs w:val="24"/>
            <w:u w:val="single"/>
          </w:rPr>
          <w:t>1822</w:t>
        </w:r>
      </w:hyperlink>
      <w:r w:rsidRPr="004E2B38">
        <w:rPr>
          <w:rFonts w:ascii="Times New Roman" w:eastAsia="Times New Roman" w:hAnsi="Times New Roman" w:cs="Times New Roman"/>
          <w:sz w:val="24"/>
          <w:szCs w:val="24"/>
        </w:rPr>
        <w:t xml:space="preserve"> el norte de Sudamérica fue liberada. Con esa gran victoria Bolívar se preparó para marchar con su ejército y cruzar los Andes y liberar definitivamente </w:t>
      </w:r>
      <w:hyperlink r:id="rId666" w:tooltip="Perú" w:history="1">
        <w:r w:rsidRPr="004E2B38">
          <w:rPr>
            <w:rFonts w:ascii="Times New Roman" w:eastAsia="Times New Roman" w:hAnsi="Times New Roman" w:cs="Times New Roman"/>
            <w:color w:val="0000FF"/>
            <w:sz w:val="24"/>
            <w:szCs w:val="24"/>
            <w:u w:val="single"/>
          </w:rPr>
          <w:t>Perú</w:t>
        </w:r>
      </w:hyperlink>
      <w:r w:rsidRPr="004E2B38">
        <w:rPr>
          <w:rFonts w:ascii="Times New Roman" w:eastAsia="Times New Roman" w:hAnsi="Times New Roman" w:cs="Times New Roman"/>
          <w:sz w:val="24"/>
          <w:szCs w:val="24"/>
        </w:rPr>
        <w:t xml:space="preserve"> que ya había declarado su independencia el </w:t>
      </w:r>
      <w:hyperlink r:id="rId667" w:tooltip="28 de julio" w:history="1">
        <w:r w:rsidRPr="004E2B38">
          <w:rPr>
            <w:rFonts w:ascii="Times New Roman" w:eastAsia="Times New Roman" w:hAnsi="Times New Roman" w:cs="Times New Roman"/>
            <w:color w:val="0000FF"/>
            <w:sz w:val="24"/>
            <w:szCs w:val="24"/>
            <w:u w:val="single"/>
          </w:rPr>
          <w:t>28 de julio</w:t>
        </w:r>
      </w:hyperlink>
      <w:r w:rsidRPr="004E2B38">
        <w:rPr>
          <w:rFonts w:ascii="Times New Roman" w:eastAsia="Times New Roman" w:hAnsi="Times New Roman" w:cs="Times New Roman"/>
          <w:sz w:val="24"/>
          <w:szCs w:val="24"/>
        </w:rPr>
        <w:t xml:space="preserve"> de </w:t>
      </w:r>
      <w:hyperlink r:id="rId668" w:tooltip="1821" w:history="1">
        <w:r w:rsidRPr="004E2B38">
          <w:rPr>
            <w:rFonts w:ascii="Times New Roman" w:eastAsia="Times New Roman" w:hAnsi="Times New Roman" w:cs="Times New Roman"/>
            <w:color w:val="0000FF"/>
            <w:sz w:val="24"/>
            <w:szCs w:val="24"/>
            <w:u w:val="single"/>
          </w:rPr>
          <w:t>1821</w:t>
        </w:r>
      </w:hyperlink>
      <w:r w:rsidRPr="004E2B38">
        <w:rPr>
          <w:rFonts w:ascii="Times New Roman" w:eastAsia="Times New Roman" w:hAnsi="Times New Roman" w:cs="Times New Roman"/>
          <w:sz w:val="24"/>
          <w:szCs w:val="24"/>
        </w:rPr>
        <w:t xml:space="preserve"> luego del desembarco del general </w:t>
      </w:r>
      <w:hyperlink r:id="rId669" w:tooltip="José de San Martín" w:history="1">
        <w:r w:rsidRPr="004E2B38">
          <w:rPr>
            <w:rFonts w:ascii="Times New Roman" w:eastAsia="Times New Roman" w:hAnsi="Times New Roman" w:cs="Times New Roman"/>
            <w:color w:val="0000FF"/>
            <w:sz w:val="24"/>
            <w:szCs w:val="24"/>
            <w:u w:val="single"/>
          </w:rPr>
          <w:t>José de San Martín</w:t>
        </w:r>
      </w:hyperlink>
      <w:r w:rsidRPr="004E2B38">
        <w:rPr>
          <w:rFonts w:ascii="Times New Roman" w:eastAsia="Times New Roman" w:hAnsi="Times New Roman" w:cs="Times New Roman"/>
          <w:sz w:val="24"/>
          <w:szCs w:val="24"/>
        </w:rPr>
        <w:t xml:space="preserve"> en </w:t>
      </w:r>
      <w:hyperlink r:id="rId670" w:tooltip="Paracas" w:history="1">
        <w:r w:rsidRPr="004E2B38">
          <w:rPr>
            <w:rFonts w:ascii="Times New Roman" w:eastAsia="Times New Roman" w:hAnsi="Times New Roman" w:cs="Times New Roman"/>
            <w:color w:val="0000FF"/>
            <w:sz w:val="24"/>
            <w:szCs w:val="24"/>
            <w:u w:val="single"/>
          </w:rPr>
          <w:t>Paracas</w:t>
        </w:r>
      </w:hyperlink>
      <w:r w:rsidRPr="004E2B38">
        <w:rPr>
          <w:rFonts w:ascii="Times New Roman" w:eastAsia="Times New Roman" w:hAnsi="Times New Roman" w:cs="Times New Roman"/>
          <w:sz w:val="24"/>
          <w:szCs w:val="24"/>
        </w:rPr>
        <w:t xml:space="preserve"> y la toma de </w:t>
      </w:r>
      <w:hyperlink r:id="rId671" w:tooltip="Lima" w:history="1">
        <w:r w:rsidRPr="004E2B38">
          <w:rPr>
            <w:rFonts w:ascii="Times New Roman" w:eastAsia="Times New Roman" w:hAnsi="Times New Roman" w:cs="Times New Roman"/>
            <w:color w:val="0000FF"/>
            <w:sz w:val="24"/>
            <w:szCs w:val="24"/>
            <w:u w:val="single"/>
          </w:rPr>
          <w:t>Lima</w:t>
        </w:r>
      </w:hyperlink>
      <w:r w:rsidRPr="004E2B38">
        <w:rPr>
          <w:rFonts w:ascii="Times New Roman" w:eastAsia="Times New Roman" w:hAnsi="Times New Roman" w:cs="Times New Roman"/>
          <w:sz w:val="24"/>
          <w:szCs w:val="24"/>
        </w:rPr>
        <w:t xml:space="preserve"> el </w:t>
      </w:r>
      <w:hyperlink r:id="rId672" w:tooltip="12 de julio" w:history="1">
        <w:r w:rsidRPr="004E2B38">
          <w:rPr>
            <w:rFonts w:ascii="Times New Roman" w:eastAsia="Times New Roman" w:hAnsi="Times New Roman" w:cs="Times New Roman"/>
            <w:color w:val="0000FF"/>
            <w:sz w:val="24"/>
            <w:szCs w:val="24"/>
            <w:u w:val="single"/>
          </w:rPr>
          <w:t>12 de julio</w:t>
        </w:r>
      </w:hyperlink>
      <w:r w:rsidRPr="004E2B38">
        <w:rPr>
          <w:rFonts w:ascii="Times New Roman" w:eastAsia="Times New Roman" w:hAnsi="Times New Roman" w:cs="Times New Roman"/>
          <w:sz w:val="24"/>
          <w:szCs w:val="24"/>
        </w:rPr>
        <w:t>.</w:t>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noProof/>
          <w:color w:val="0000FF"/>
          <w:sz w:val="24"/>
          <w:szCs w:val="24"/>
        </w:rPr>
        <w:lastRenderedPageBreak/>
        <w:drawing>
          <wp:inline distT="0" distB="0" distL="0" distR="0">
            <wp:extent cx="2095500" cy="1571625"/>
            <wp:effectExtent l="0" t="0" r="0" b="9525"/>
            <wp:docPr id="23" name="Imagen 23" descr="https://upload.wikimedia.org/wikipedia/commons/thumb/1/18/Guayaquil_LaRotonda_Bolivar_SanMartin.JPG/220px-Guayaquil_LaRotonda_Bolivar_SanMartin.JPG">
              <a:hlinkClick xmlns:a="http://schemas.openxmlformats.org/drawingml/2006/main" r:id="rId6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upload.wikimedia.org/wikipedia/commons/thumb/1/18/Guayaquil_LaRotonda_Bolivar_SanMartin.JPG/220px-Guayaquil_LaRotonda_Bolivar_SanMartin.JPG">
                      <a:hlinkClick r:id="rId673"/>
                    </pic:cNvPr>
                    <pic:cNvPicPr>
                      <a:picLocks noChangeAspect="1" noChangeArrowheads="1"/>
                    </pic:cNvPicPr>
                  </pic:nvPicPr>
                  <pic:blipFill>
                    <a:blip r:embed="rId674">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4E2B38" w:rsidRPr="004E2B38" w:rsidRDefault="004E2B38" w:rsidP="004E2B38">
      <w:pPr>
        <w:spacing w:after="0" w:line="240" w:lineRule="auto"/>
        <w:rPr>
          <w:rFonts w:ascii="Times New Roman" w:eastAsia="Times New Roman" w:hAnsi="Times New Roman" w:cs="Times New Roman"/>
          <w:sz w:val="24"/>
          <w:szCs w:val="24"/>
        </w:rPr>
      </w:pPr>
      <w:hyperlink r:id="rId675" w:tooltip="Hemiciclo" w:history="1">
        <w:r w:rsidRPr="004E2B38">
          <w:rPr>
            <w:rFonts w:ascii="Times New Roman" w:eastAsia="Times New Roman" w:hAnsi="Times New Roman" w:cs="Times New Roman"/>
            <w:color w:val="0000FF"/>
            <w:sz w:val="24"/>
            <w:szCs w:val="24"/>
            <w:u w:val="single"/>
          </w:rPr>
          <w:t>Hemiciclo</w:t>
        </w:r>
      </w:hyperlink>
      <w:r w:rsidRPr="004E2B38">
        <w:rPr>
          <w:rFonts w:ascii="Times New Roman" w:eastAsia="Times New Roman" w:hAnsi="Times New Roman" w:cs="Times New Roman"/>
          <w:sz w:val="24"/>
          <w:szCs w:val="24"/>
        </w:rPr>
        <w:t xml:space="preserve"> de la Rotonda con el monumento a los libertadores Simón Bolívar y </w:t>
      </w:r>
      <w:hyperlink r:id="rId676" w:tooltip="José de San Martín" w:history="1">
        <w:r w:rsidRPr="004E2B38">
          <w:rPr>
            <w:rFonts w:ascii="Times New Roman" w:eastAsia="Times New Roman" w:hAnsi="Times New Roman" w:cs="Times New Roman"/>
            <w:color w:val="0000FF"/>
            <w:sz w:val="24"/>
            <w:szCs w:val="24"/>
            <w:u w:val="single"/>
          </w:rPr>
          <w:t>José de San Martín</w:t>
        </w:r>
      </w:hyperlink>
      <w:r w:rsidRPr="004E2B38">
        <w:rPr>
          <w:rFonts w:ascii="Times New Roman" w:eastAsia="Times New Roman" w:hAnsi="Times New Roman" w:cs="Times New Roman"/>
          <w:sz w:val="24"/>
          <w:szCs w:val="24"/>
        </w:rPr>
        <w:t xml:space="preserve"> en el </w:t>
      </w:r>
      <w:hyperlink r:id="rId677" w:tooltip="Malecón 2000" w:history="1">
        <w:r w:rsidRPr="004E2B38">
          <w:rPr>
            <w:rFonts w:ascii="Times New Roman" w:eastAsia="Times New Roman" w:hAnsi="Times New Roman" w:cs="Times New Roman"/>
            <w:color w:val="0000FF"/>
            <w:sz w:val="24"/>
            <w:szCs w:val="24"/>
            <w:u w:val="single"/>
          </w:rPr>
          <w:t>Malecón 2000</w:t>
        </w:r>
      </w:hyperlink>
      <w:r w:rsidRPr="004E2B38">
        <w:rPr>
          <w:rFonts w:ascii="Times New Roman" w:eastAsia="Times New Roman" w:hAnsi="Times New Roman" w:cs="Times New Roman"/>
          <w:sz w:val="24"/>
          <w:szCs w:val="24"/>
        </w:rPr>
        <w:t xml:space="preserve">, </w:t>
      </w:r>
      <w:hyperlink r:id="rId678" w:tooltip="Guayaquil" w:history="1">
        <w:r w:rsidRPr="004E2B38">
          <w:rPr>
            <w:rFonts w:ascii="Times New Roman" w:eastAsia="Times New Roman" w:hAnsi="Times New Roman" w:cs="Times New Roman"/>
            <w:color w:val="0000FF"/>
            <w:sz w:val="24"/>
            <w:szCs w:val="24"/>
            <w:u w:val="single"/>
          </w:rPr>
          <w:t>Guayaquil</w:t>
        </w:r>
      </w:hyperlink>
      <w:r w:rsidRPr="004E2B38">
        <w:rPr>
          <w:rFonts w:ascii="Times New Roman" w:eastAsia="Times New Roman" w:hAnsi="Times New Roman" w:cs="Times New Roman"/>
          <w:sz w:val="24"/>
          <w:szCs w:val="24"/>
        </w:rPr>
        <w:t xml:space="preserve">, </w:t>
      </w:r>
      <w:hyperlink r:id="rId679" w:tooltip="Ecuador" w:history="1">
        <w:r w:rsidRPr="004E2B38">
          <w:rPr>
            <w:rFonts w:ascii="Times New Roman" w:eastAsia="Times New Roman" w:hAnsi="Times New Roman" w:cs="Times New Roman"/>
            <w:color w:val="0000FF"/>
            <w:sz w:val="24"/>
            <w:szCs w:val="24"/>
            <w:u w:val="single"/>
          </w:rPr>
          <w:t>Ecuador</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El </w:t>
      </w:r>
      <w:hyperlink r:id="rId680" w:tooltip="26 de julio" w:history="1">
        <w:r w:rsidRPr="004E2B38">
          <w:rPr>
            <w:rFonts w:ascii="Times New Roman" w:eastAsia="Times New Roman" w:hAnsi="Times New Roman" w:cs="Times New Roman"/>
            <w:color w:val="0000FF"/>
            <w:sz w:val="24"/>
            <w:szCs w:val="24"/>
            <w:u w:val="single"/>
          </w:rPr>
          <w:t>26 de julio</w:t>
        </w:r>
      </w:hyperlink>
      <w:r w:rsidRPr="004E2B38">
        <w:rPr>
          <w:rFonts w:ascii="Times New Roman" w:eastAsia="Times New Roman" w:hAnsi="Times New Roman" w:cs="Times New Roman"/>
          <w:sz w:val="24"/>
          <w:szCs w:val="24"/>
        </w:rPr>
        <w:t xml:space="preserve"> de </w:t>
      </w:r>
      <w:hyperlink r:id="rId681" w:tooltip="1822" w:history="1">
        <w:r w:rsidRPr="004E2B38">
          <w:rPr>
            <w:rFonts w:ascii="Times New Roman" w:eastAsia="Times New Roman" w:hAnsi="Times New Roman" w:cs="Times New Roman"/>
            <w:color w:val="0000FF"/>
            <w:sz w:val="24"/>
            <w:szCs w:val="24"/>
            <w:u w:val="single"/>
          </w:rPr>
          <w:t>1822</w:t>
        </w:r>
      </w:hyperlink>
      <w:r w:rsidRPr="004E2B38">
        <w:rPr>
          <w:rFonts w:ascii="Times New Roman" w:eastAsia="Times New Roman" w:hAnsi="Times New Roman" w:cs="Times New Roman"/>
          <w:sz w:val="24"/>
          <w:szCs w:val="24"/>
        </w:rPr>
        <w:t xml:space="preserve"> Bolívar tuvo una </w:t>
      </w:r>
      <w:hyperlink r:id="rId682" w:tooltip="Entrevista de Guayaquil" w:history="1">
        <w:r w:rsidRPr="004E2B38">
          <w:rPr>
            <w:rFonts w:ascii="Times New Roman" w:eastAsia="Times New Roman" w:hAnsi="Times New Roman" w:cs="Times New Roman"/>
            <w:color w:val="0000FF"/>
            <w:sz w:val="24"/>
            <w:szCs w:val="24"/>
            <w:u w:val="single"/>
          </w:rPr>
          <w:t>conferencia</w:t>
        </w:r>
      </w:hyperlink>
      <w:r w:rsidRPr="004E2B38">
        <w:rPr>
          <w:rFonts w:ascii="Times New Roman" w:eastAsia="Times New Roman" w:hAnsi="Times New Roman" w:cs="Times New Roman"/>
          <w:sz w:val="24"/>
          <w:szCs w:val="24"/>
        </w:rPr>
        <w:t xml:space="preserve"> con San Martín en Guayaquil para discutir la estrategia de liberación del resto de </w:t>
      </w:r>
      <w:hyperlink r:id="rId683" w:tooltip="Perú" w:history="1">
        <w:r w:rsidRPr="004E2B38">
          <w:rPr>
            <w:rFonts w:ascii="Times New Roman" w:eastAsia="Times New Roman" w:hAnsi="Times New Roman" w:cs="Times New Roman"/>
            <w:color w:val="0000FF"/>
            <w:sz w:val="24"/>
            <w:szCs w:val="24"/>
            <w:u w:val="single"/>
          </w:rPr>
          <w:t>Perú</w:t>
        </w:r>
      </w:hyperlink>
      <w:r w:rsidRPr="004E2B38">
        <w:rPr>
          <w:rFonts w:ascii="Times New Roman" w:eastAsia="Times New Roman" w:hAnsi="Times New Roman" w:cs="Times New Roman"/>
          <w:sz w:val="24"/>
          <w:szCs w:val="24"/>
        </w:rPr>
        <w:t xml:space="preserve">. Nadie sabe qué ocurrió en la secreta reunión entre los dos héroes sudamericanos, pero San Martín volvió a </w:t>
      </w:r>
      <w:hyperlink r:id="rId684" w:tooltip="Argentina" w:history="1">
        <w:r w:rsidRPr="004E2B38">
          <w:rPr>
            <w:rFonts w:ascii="Times New Roman" w:eastAsia="Times New Roman" w:hAnsi="Times New Roman" w:cs="Times New Roman"/>
            <w:color w:val="0000FF"/>
            <w:sz w:val="24"/>
            <w:szCs w:val="24"/>
            <w:u w:val="single"/>
          </w:rPr>
          <w:t>Argentina</w:t>
        </w:r>
      </w:hyperlink>
      <w:r w:rsidRPr="004E2B38">
        <w:rPr>
          <w:rFonts w:ascii="Times New Roman" w:eastAsia="Times New Roman" w:hAnsi="Times New Roman" w:cs="Times New Roman"/>
          <w:sz w:val="24"/>
          <w:szCs w:val="24"/>
        </w:rPr>
        <w:t xml:space="preserve">, mientras Bolívar se preparó para la lucha contra los últimos reductos españoles en Sudamérica, en la sierra y el </w:t>
      </w:r>
      <w:hyperlink r:id="rId685" w:tooltip="Alto Perú" w:history="1">
        <w:r w:rsidRPr="004E2B38">
          <w:rPr>
            <w:rFonts w:ascii="Times New Roman" w:eastAsia="Times New Roman" w:hAnsi="Times New Roman" w:cs="Times New Roman"/>
            <w:color w:val="0000FF"/>
            <w:sz w:val="24"/>
            <w:szCs w:val="24"/>
            <w:u w:val="single"/>
          </w:rPr>
          <w:t>Alto Perú</w:t>
        </w:r>
      </w:hyperlink>
      <w:r w:rsidRPr="004E2B38">
        <w:rPr>
          <w:rFonts w:ascii="Times New Roman" w:eastAsia="Times New Roman" w:hAnsi="Times New Roman" w:cs="Times New Roman"/>
          <w:sz w:val="24"/>
          <w:szCs w:val="24"/>
        </w:rPr>
        <w:t xml:space="preserve">. En </w:t>
      </w:r>
      <w:hyperlink r:id="rId686" w:tooltip="1823" w:history="1">
        <w:r w:rsidRPr="004E2B38">
          <w:rPr>
            <w:rFonts w:ascii="Times New Roman" w:eastAsia="Times New Roman" w:hAnsi="Times New Roman" w:cs="Times New Roman"/>
            <w:color w:val="0000FF"/>
            <w:sz w:val="24"/>
            <w:szCs w:val="24"/>
            <w:u w:val="single"/>
          </w:rPr>
          <w:t>1823</w:t>
        </w:r>
      </w:hyperlink>
      <w:r w:rsidRPr="004E2B38">
        <w:rPr>
          <w:rFonts w:ascii="Times New Roman" w:eastAsia="Times New Roman" w:hAnsi="Times New Roman" w:cs="Times New Roman"/>
          <w:sz w:val="24"/>
          <w:szCs w:val="24"/>
        </w:rPr>
        <w:t xml:space="preserve"> Bolívar fue autorizado por el Congreso de la Gran Colombia para tomar el mando y en septiembre llegó a Lima cuyo gobierno le pedía que dirigiera la guerra y se reunió con Sucre para planificar el ataque. El Congreso peruano le nombró dictador el </w:t>
      </w:r>
      <w:hyperlink r:id="rId687" w:tooltip="10 de febrero" w:history="1">
        <w:r w:rsidRPr="004E2B38">
          <w:rPr>
            <w:rFonts w:ascii="Times New Roman" w:eastAsia="Times New Roman" w:hAnsi="Times New Roman" w:cs="Times New Roman"/>
            <w:color w:val="0000FF"/>
            <w:sz w:val="24"/>
            <w:szCs w:val="24"/>
            <w:u w:val="single"/>
          </w:rPr>
          <w:t>10 de febrero</w:t>
        </w:r>
      </w:hyperlink>
      <w:r w:rsidRPr="004E2B38">
        <w:rPr>
          <w:rFonts w:ascii="Times New Roman" w:eastAsia="Times New Roman" w:hAnsi="Times New Roman" w:cs="Times New Roman"/>
          <w:sz w:val="24"/>
          <w:szCs w:val="24"/>
        </w:rPr>
        <w:t xml:space="preserve"> de </w:t>
      </w:r>
      <w:hyperlink r:id="rId688" w:tooltip="1824" w:history="1">
        <w:r w:rsidRPr="004E2B38">
          <w:rPr>
            <w:rFonts w:ascii="Times New Roman" w:eastAsia="Times New Roman" w:hAnsi="Times New Roman" w:cs="Times New Roman"/>
            <w:color w:val="0000FF"/>
            <w:sz w:val="24"/>
            <w:szCs w:val="24"/>
            <w:u w:val="single"/>
          </w:rPr>
          <w:t>1824</w:t>
        </w:r>
      </w:hyperlink>
      <w:r w:rsidRPr="004E2B38">
        <w:rPr>
          <w:rFonts w:ascii="Times New Roman" w:eastAsia="Times New Roman" w:hAnsi="Times New Roman" w:cs="Times New Roman"/>
          <w:sz w:val="24"/>
          <w:szCs w:val="24"/>
        </w:rPr>
        <w:t>, y a partir de entonces logró controlar las intrigas de la nueva república.</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El </w:t>
      </w:r>
      <w:hyperlink r:id="rId689" w:tooltip="6 de agosto" w:history="1">
        <w:r w:rsidRPr="004E2B38">
          <w:rPr>
            <w:rFonts w:ascii="Times New Roman" w:eastAsia="Times New Roman" w:hAnsi="Times New Roman" w:cs="Times New Roman"/>
            <w:color w:val="0000FF"/>
            <w:sz w:val="24"/>
            <w:szCs w:val="24"/>
            <w:u w:val="single"/>
          </w:rPr>
          <w:t>6 de agosto</w:t>
        </w:r>
      </w:hyperlink>
      <w:r w:rsidRPr="004E2B38">
        <w:rPr>
          <w:rFonts w:ascii="Times New Roman" w:eastAsia="Times New Roman" w:hAnsi="Times New Roman" w:cs="Times New Roman"/>
          <w:sz w:val="24"/>
          <w:szCs w:val="24"/>
        </w:rPr>
        <w:t xml:space="preserve"> de </w:t>
      </w:r>
      <w:hyperlink r:id="rId690" w:tooltip="1824" w:history="1">
        <w:r w:rsidRPr="004E2B38">
          <w:rPr>
            <w:rFonts w:ascii="Times New Roman" w:eastAsia="Times New Roman" w:hAnsi="Times New Roman" w:cs="Times New Roman"/>
            <w:color w:val="0000FF"/>
            <w:sz w:val="24"/>
            <w:szCs w:val="24"/>
            <w:u w:val="single"/>
          </w:rPr>
          <w:t>1824</w:t>
        </w:r>
      </w:hyperlink>
      <w:r w:rsidRPr="004E2B38">
        <w:rPr>
          <w:rFonts w:ascii="Times New Roman" w:eastAsia="Times New Roman" w:hAnsi="Times New Roman" w:cs="Times New Roman"/>
          <w:sz w:val="24"/>
          <w:szCs w:val="24"/>
        </w:rPr>
        <w:t xml:space="preserve"> Bolívar y Sucre juntos derrotaron el ejército español en la </w:t>
      </w:r>
      <w:hyperlink r:id="rId691" w:tooltip="Batalla de Junín" w:history="1">
        <w:r w:rsidRPr="004E2B38">
          <w:rPr>
            <w:rFonts w:ascii="Times New Roman" w:eastAsia="Times New Roman" w:hAnsi="Times New Roman" w:cs="Times New Roman"/>
            <w:color w:val="0000FF"/>
            <w:sz w:val="24"/>
            <w:szCs w:val="24"/>
            <w:u w:val="single"/>
          </w:rPr>
          <w:t>batalla de Junín</w:t>
        </w:r>
      </w:hyperlink>
      <w:r w:rsidRPr="004E2B38">
        <w:rPr>
          <w:rFonts w:ascii="Times New Roman" w:eastAsia="Times New Roman" w:hAnsi="Times New Roman" w:cs="Times New Roman"/>
          <w:sz w:val="24"/>
          <w:szCs w:val="24"/>
        </w:rPr>
        <w:t xml:space="preserve">. A raíz de esta victoria; el poeta guayaquileño </w:t>
      </w:r>
      <w:hyperlink r:id="rId692" w:tooltip="José Joaquín de Olmedo" w:history="1">
        <w:r w:rsidRPr="004E2B38">
          <w:rPr>
            <w:rFonts w:ascii="Times New Roman" w:eastAsia="Times New Roman" w:hAnsi="Times New Roman" w:cs="Times New Roman"/>
            <w:color w:val="0000FF"/>
            <w:sz w:val="24"/>
            <w:szCs w:val="24"/>
            <w:u w:val="single"/>
          </w:rPr>
          <w:t>José Joaquín de Olmedo</w:t>
        </w:r>
      </w:hyperlink>
      <w:r w:rsidRPr="004E2B38">
        <w:rPr>
          <w:rFonts w:ascii="Times New Roman" w:eastAsia="Times New Roman" w:hAnsi="Times New Roman" w:cs="Times New Roman"/>
          <w:sz w:val="24"/>
          <w:szCs w:val="24"/>
        </w:rPr>
        <w:t xml:space="preserve"> le escribió el poema épico "Victoria de Junín. Canto a Bolívar", verdadera obra maestra de la poesía de las nacientes naciones suramericanas y de la gran patria ecuatoriana, y en ella, no solo se describe la batalla; sino también Olmedo pone en boca de </w:t>
      </w:r>
      <w:hyperlink r:id="rId693" w:tooltip="Huayna Cápac" w:history="1">
        <w:r w:rsidRPr="004E2B38">
          <w:rPr>
            <w:rFonts w:ascii="Times New Roman" w:eastAsia="Times New Roman" w:hAnsi="Times New Roman" w:cs="Times New Roman"/>
            <w:color w:val="0000FF"/>
            <w:sz w:val="24"/>
            <w:szCs w:val="24"/>
            <w:u w:val="single"/>
          </w:rPr>
          <w:t>Huayna Cápac</w:t>
        </w:r>
      </w:hyperlink>
      <w:r w:rsidRPr="004E2B38">
        <w:rPr>
          <w:rFonts w:ascii="Times New Roman" w:eastAsia="Times New Roman" w:hAnsi="Times New Roman" w:cs="Times New Roman"/>
          <w:sz w:val="24"/>
          <w:szCs w:val="24"/>
        </w:rPr>
        <w:t xml:space="preserve"> los destinos de la América Libre del yugo español.</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El </w:t>
      </w:r>
      <w:hyperlink r:id="rId694" w:tooltip="9 de diciembre" w:history="1">
        <w:r w:rsidRPr="004E2B38">
          <w:rPr>
            <w:rFonts w:ascii="Times New Roman" w:eastAsia="Times New Roman" w:hAnsi="Times New Roman" w:cs="Times New Roman"/>
            <w:color w:val="0000FF"/>
            <w:sz w:val="24"/>
            <w:szCs w:val="24"/>
            <w:u w:val="single"/>
          </w:rPr>
          <w:t>9 de diciembre</w:t>
        </w:r>
      </w:hyperlink>
      <w:r w:rsidRPr="004E2B38">
        <w:rPr>
          <w:rFonts w:ascii="Times New Roman" w:eastAsia="Times New Roman" w:hAnsi="Times New Roman" w:cs="Times New Roman"/>
          <w:sz w:val="24"/>
          <w:szCs w:val="24"/>
        </w:rPr>
        <w:t xml:space="preserve"> de </w:t>
      </w:r>
      <w:hyperlink r:id="rId695" w:tooltip="1824" w:history="1">
        <w:r w:rsidRPr="004E2B38">
          <w:rPr>
            <w:rFonts w:ascii="Times New Roman" w:eastAsia="Times New Roman" w:hAnsi="Times New Roman" w:cs="Times New Roman"/>
            <w:color w:val="0000FF"/>
            <w:sz w:val="24"/>
            <w:szCs w:val="24"/>
            <w:u w:val="single"/>
          </w:rPr>
          <w:t>1824</w:t>
        </w:r>
      </w:hyperlink>
      <w:r w:rsidRPr="004E2B38">
        <w:rPr>
          <w:rFonts w:ascii="Times New Roman" w:eastAsia="Times New Roman" w:hAnsi="Times New Roman" w:cs="Times New Roman"/>
          <w:sz w:val="24"/>
          <w:szCs w:val="24"/>
        </w:rPr>
        <w:t xml:space="preserve"> Sucre destrozó el último baluarte del </w:t>
      </w:r>
      <w:hyperlink r:id="rId696" w:tooltip="Ejército español" w:history="1">
        <w:r w:rsidRPr="004E2B38">
          <w:rPr>
            <w:rFonts w:ascii="Times New Roman" w:eastAsia="Times New Roman" w:hAnsi="Times New Roman" w:cs="Times New Roman"/>
            <w:color w:val="0000FF"/>
            <w:sz w:val="24"/>
            <w:szCs w:val="24"/>
            <w:u w:val="single"/>
          </w:rPr>
          <w:t>Ejército español</w:t>
        </w:r>
      </w:hyperlink>
      <w:r w:rsidRPr="004E2B38">
        <w:rPr>
          <w:rFonts w:ascii="Times New Roman" w:eastAsia="Times New Roman" w:hAnsi="Times New Roman" w:cs="Times New Roman"/>
          <w:sz w:val="24"/>
          <w:szCs w:val="24"/>
        </w:rPr>
        <w:t xml:space="preserve"> en la </w:t>
      </w:r>
      <w:hyperlink r:id="rId697" w:tooltip="Batalla de Ayacucho" w:history="1">
        <w:r w:rsidRPr="004E2B38">
          <w:rPr>
            <w:rFonts w:ascii="Times New Roman" w:eastAsia="Times New Roman" w:hAnsi="Times New Roman" w:cs="Times New Roman"/>
            <w:color w:val="0000FF"/>
            <w:sz w:val="24"/>
            <w:szCs w:val="24"/>
            <w:u w:val="single"/>
          </w:rPr>
          <w:t>batalla de Ayacucho</w:t>
        </w:r>
      </w:hyperlink>
      <w:r w:rsidRPr="004E2B38">
        <w:rPr>
          <w:rFonts w:ascii="Times New Roman" w:eastAsia="Times New Roman" w:hAnsi="Times New Roman" w:cs="Times New Roman"/>
          <w:sz w:val="24"/>
          <w:szCs w:val="24"/>
        </w:rPr>
        <w:t>, acabando con el dominio español en Sudamérica.</w:t>
      </w:r>
    </w:p>
    <w:p w:rsidR="004E2B38" w:rsidRPr="004E2B38" w:rsidRDefault="004E2B38" w:rsidP="004E2B38">
      <w:pPr>
        <w:spacing w:before="100" w:beforeAutospacing="1" w:after="100" w:afterAutospacing="1" w:line="240" w:lineRule="auto"/>
        <w:outlineLvl w:val="2"/>
        <w:rPr>
          <w:rFonts w:ascii="Times New Roman" w:eastAsia="Times New Roman" w:hAnsi="Times New Roman" w:cs="Times New Roman"/>
          <w:b/>
          <w:bCs/>
          <w:sz w:val="27"/>
          <w:szCs w:val="27"/>
        </w:rPr>
      </w:pPr>
      <w:r w:rsidRPr="004E2B38">
        <w:rPr>
          <w:rFonts w:ascii="Times New Roman" w:eastAsia="Times New Roman" w:hAnsi="Times New Roman" w:cs="Times New Roman"/>
          <w:b/>
          <w:bCs/>
          <w:sz w:val="27"/>
          <w:szCs w:val="27"/>
        </w:rPr>
        <w:t>Bolívar como estratega</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Militarmente, las guerras dirigidas por Bolívar no implicaron a un número importante de efectivos, y en total el ejército expedicionario español nunca sobrepasó tampoco la décima parte de la cifra de los </w:t>
      </w:r>
      <w:hyperlink r:id="rId698" w:tooltip="Ejército Realista en América" w:history="1">
        <w:r w:rsidRPr="004E2B38">
          <w:rPr>
            <w:rFonts w:ascii="Times New Roman" w:eastAsia="Times New Roman" w:hAnsi="Times New Roman" w:cs="Times New Roman"/>
            <w:color w:val="0000FF"/>
            <w:sz w:val="24"/>
            <w:szCs w:val="24"/>
            <w:u w:val="single"/>
          </w:rPr>
          <w:t>realistas</w:t>
        </w:r>
      </w:hyperlink>
      <w:r w:rsidRPr="004E2B38">
        <w:rPr>
          <w:rFonts w:ascii="Times New Roman" w:eastAsia="Times New Roman" w:hAnsi="Times New Roman" w:cs="Times New Roman"/>
          <w:sz w:val="24"/>
          <w:szCs w:val="24"/>
        </w:rPr>
        <w:t xml:space="preserve">. Sin embargo, Bolívar no era un militar profesional en el sentido literal de la palabra, y mucho menos un teórico de la </w:t>
      </w:r>
      <w:hyperlink r:id="rId699" w:tooltip="Estrategia militar" w:history="1">
        <w:r w:rsidRPr="004E2B38">
          <w:rPr>
            <w:rFonts w:ascii="Times New Roman" w:eastAsia="Times New Roman" w:hAnsi="Times New Roman" w:cs="Times New Roman"/>
            <w:color w:val="0000FF"/>
            <w:sz w:val="24"/>
            <w:szCs w:val="24"/>
            <w:u w:val="single"/>
          </w:rPr>
          <w:t>estrategia</w:t>
        </w:r>
      </w:hyperlink>
      <w:r w:rsidRPr="004E2B38">
        <w:rPr>
          <w:rFonts w:ascii="Times New Roman" w:eastAsia="Times New Roman" w:hAnsi="Times New Roman" w:cs="Times New Roman"/>
          <w:sz w:val="24"/>
          <w:szCs w:val="24"/>
        </w:rPr>
        <w:t xml:space="preserve">. Su formación militar fue básica, y su instrucción teórica no pasó los límites de las nociones de disciplina y jerarquía. Su paso por las formaciones militares coloniales de </w:t>
      </w:r>
      <w:hyperlink r:id="rId700" w:tooltip="Venezuela" w:history="1">
        <w:r w:rsidRPr="004E2B38">
          <w:rPr>
            <w:rFonts w:ascii="Times New Roman" w:eastAsia="Times New Roman" w:hAnsi="Times New Roman" w:cs="Times New Roman"/>
            <w:color w:val="0000FF"/>
            <w:sz w:val="24"/>
            <w:szCs w:val="24"/>
            <w:u w:val="single"/>
          </w:rPr>
          <w:t>Venezuela</w:t>
        </w:r>
      </w:hyperlink>
      <w:r w:rsidRPr="004E2B38">
        <w:rPr>
          <w:rFonts w:ascii="Times New Roman" w:eastAsia="Times New Roman" w:hAnsi="Times New Roman" w:cs="Times New Roman"/>
          <w:sz w:val="24"/>
          <w:szCs w:val="24"/>
        </w:rPr>
        <w:t xml:space="preserve"> fue breve, y se ha comprobado que nunca estuvo en L'École de </w:t>
      </w:r>
      <w:hyperlink r:id="rId701" w:tooltip="Sorèze" w:history="1">
        <w:r w:rsidRPr="004E2B38">
          <w:rPr>
            <w:rFonts w:ascii="Times New Roman" w:eastAsia="Times New Roman" w:hAnsi="Times New Roman" w:cs="Times New Roman"/>
            <w:color w:val="0000FF"/>
            <w:sz w:val="24"/>
            <w:szCs w:val="24"/>
            <w:u w:val="single"/>
          </w:rPr>
          <w:t>Sorèze</w:t>
        </w:r>
      </w:hyperlink>
      <w:r w:rsidRPr="004E2B38">
        <w:rPr>
          <w:rFonts w:ascii="Times New Roman" w:eastAsia="Times New Roman" w:hAnsi="Times New Roman" w:cs="Times New Roman"/>
          <w:sz w:val="24"/>
          <w:szCs w:val="24"/>
        </w:rPr>
        <w:t>, ni en ningún otro instituto militar de ninguna clase.</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Sin embargo, la forma en que desarrolló sus diversas campañas militares y la terminología utilizada en su correspondencia sugieren que sus éxitos no pudieron deberse a casualidades </w:t>
      </w:r>
      <w:r w:rsidRPr="004E2B38">
        <w:rPr>
          <w:rFonts w:ascii="Times New Roman" w:eastAsia="Times New Roman" w:hAnsi="Times New Roman" w:cs="Times New Roman"/>
          <w:sz w:val="24"/>
          <w:szCs w:val="24"/>
        </w:rPr>
        <w:lastRenderedPageBreak/>
        <w:t>afortunadas, y que poseía conocimientos de estrategia militar más avanzados</w:t>
      </w:r>
      <w:r w:rsidRPr="004E2B38">
        <w:rPr>
          <w:rFonts w:ascii="Times New Roman" w:eastAsia="Times New Roman" w:hAnsi="Times New Roman" w:cs="Times New Roman"/>
          <w:sz w:val="24"/>
          <w:szCs w:val="24"/>
          <w:vertAlign w:val="superscript"/>
        </w:rPr>
        <w:t>[</w:t>
      </w:r>
      <w:hyperlink r:id="rId702" w:tooltip="Wikipedia:Verificabilidad" w:history="1">
        <w:r w:rsidRPr="004E2B38">
          <w:rPr>
            <w:rFonts w:ascii="Times New Roman" w:eastAsia="Times New Roman" w:hAnsi="Times New Roman" w:cs="Times New Roman"/>
            <w:i/>
            <w:iCs/>
            <w:color w:val="0000FF"/>
            <w:sz w:val="24"/>
            <w:szCs w:val="24"/>
            <w:u w:val="single"/>
            <w:vertAlign w:val="superscript"/>
          </w:rPr>
          <w:t>cita requerida</w:t>
        </w:r>
      </w:hyperlink>
      <w:r w:rsidRPr="004E2B38">
        <w:rPr>
          <w:rFonts w:ascii="Times New Roman" w:eastAsia="Times New Roman" w:hAnsi="Times New Roman" w:cs="Times New Roman"/>
          <w:sz w:val="24"/>
          <w:szCs w:val="24"/>
          <w:vertAlign w:val="superscript"/>
        </w:rPr>
        <w:t>]</w:t>
      </w:r>
      <w:r w:rsidRPr="004E2B38">
        <w:rPr>
          <w:rFonts w:ascii="Times New Roman" w:eastAsia="Times New Roman" w:hAnsi="Times New Roman" w:cs="Times New Roman"/>
          <w:sz w:val="24"/>
          <w:szCs w:val="24"/>
        </w:rPr>
        <w:t xml:space="preserve"> de los que debía tener por su formación.</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Mediante el análisis de sus acciones bélicas se aprecia que Bolívar utilizaba los fundamentos de la Planificación y Estrategia</w:t>
      </w:r>
      <w:r w:rsidRPr="004E2B38">
        <w:rPr>
          <w:rFonts w:ascii="Times New Roman" w:eastAsia="Times New Roman" w:hAnsi="Times New Roman" w:cs="Times New Roman"/>
          <w:sz w:val="24"/>
          <w:szCs w:val="24"/>
          <w:vertAlign w:val="superscript"/>
        </w:rPr>
        <w:t>[</w:t>
      </w:r>
      <w:hyperlink r:id="rId703" w:tooltip="Wikipedia:Verificabilidad" w:history="1">
        <w:r w:rsidRPr="004E2B38">
          <w:rPr>
            <w:rFonts w:ascii="Times New Roman" w:eastAsia="Times New Roman" w:hAnsi="Times New Roman" w:cs="Times New Roman"/>
            <w:i/>
            <w:iCs/>
            <w:color w:val="0000FF"/>
            <w:sz w:val="24"/>
            <w:szCs w:val="24"/>
            <w:u w:val="single"/>
            <w:vertAlign w:val="superscript"/>
          </w:rPr>
          <w:t>cita requerida</w:t>
        </w:r>
      </w:hyperlink>
      <w:r w:rsidRPr="004E2B38">
        <w:rPr>
          <w:rFonts w:ascii="Times New Roman" w:eastAsia="Times New Roman" w:hAnsi="Times New Roman" w:cs="Times New Roman"/>
          <w:sz w:val="24"/>
          <w:szCs w:val="24"/>
          <w:vertAlign w:val="superscript"/>
        </w:rPr>
        <w:t>]</w:t>
      </w:r>
      <w:r w:rsidRPr="004E2B38">
        <w:rPr>
          <w:rFonts w:ascii="Times New Roman" w:eastAsia="Times New Roman" w:hAnsi="Times New Roman" w:cs="Times New Roman"/>
          <w:sz w:val="24"/>
          <w:szCs w:val="24"/>
        </w:rPr>
        <w:t xml:space="preserve"> para elaborar sus operaciones y en determinadas acciones demostró tener conocimientos de clásicos del arte de la guerra aplicando tácticas como la del orden oblicuo del rey </w:t>
      </w:r>
      <w:hyperlink r:id="rId704" w:tooltip="Federico II de Prusia" w:history="1">
        <w:r w:rsidRPr="004E2B38">
          <w:rPr>
            <w:rFonts w:ascii="Times New Roman" w:eastAsia="Times New Roman" w:hAnsi="Times New Roman" w:cs="Times New Roman"/>
            <w:color w:val="0000FF"/>
            <w:sz w:val="24"/>
            <w:szCs w:val="24"/>
            <w:u w:val="single"/>
          </w:rPr>
          <w:t>Federico II de Prusia</w:t>
        </w:r>
      </w:hyperlink>
      <w:r w:rsidRPr="004E2B38">
        <w:rPr>
          <w:rFonts w:ascii="Times New Roman" w:eastAsia="Times New Roman" w:hAnsi="Times New Roman" w:cs="Times New Roman"/>
          <w:sz w:val="24"/>
          <w:szCs w:val="24"/>
        </w:rPr>
        <w:t xml:space="preserve">, formaciones romanas descritas por </w:t>
      </w:r>
      <w:hyperlink r:id="rId705" w:tooltip="Tito Livio" w:history="1">
        <w:r w:rsidRPr="004E2B38">
          <w:rPr>
            <w:rFonts w:ascii="Times New Roman" w:eastAsia="Times New Roman" w:hAnsi="Times New Roman" w:cs="Times New Roman"/>
            <w:color w:val="0000FF"/>
            <w:sz w:val="24"/>
            <w:szCs w:val="24"/>
            <w:u w:val="single"/>
          </w:rPr>
          <w:t>Tito Livio</w:t>
        </w:r>
      </w:hyperlink>
      <w:r w:rsidRPr="004E2B38">
        <w:rPr>
          <w:rFonts w:ascii="Times New Roman" w:eastAsia="Times New Roman" w:hAnsi="Times New Roman" w:cs="Times New Roman"/>
          <w:sz w:val="24"/>
          <w:szCs w:val="24"/>
        </w:rPr>
        <w:t xml:space="preserve">, puso en práctica los principios militares de </w:t>
      </w:r>
      <w:hyperlink r:id="rId706" w:tooltip="Maquiavelo" w:history="1">
        <w:r w:rsidRPr="004E2B38">
          <w:rPr>
            <w:rFonts w:ascii="Times New Roman" w:eastAsia="Times New Roman" w:hAnsi="Times New Roman" w:cs="Times New Roman"/>
            <w:color w:val="0000FF"/>
            <w:sz w:val="24"/>
            <w:szCs w:val="24"/>
            <w:u w:val="single"/>
          </w:rPr>
          <w:t>Maquiavelo</w:t>
        </w:r>
      </w:hyperlink>
      <w:r w:rsidRPr="004E2B38">
        <w:rPr>
          <w:rFonts w:ascii="Times New Roman" w:eastAsia="Times New Roman" w:hAnsi="Times New Roman" w:cs="Times New Roman"/>
          <w:sz w:val="24"/>
          <w:szCs w:val="24"/>
        </w:rPr>
        <w:t xml:space="preserve">, era consciente de la importancia de la </w:t>
      </w:r>
      <w:hyperlink r:id="rId707" w:tooltip="Economía de fuerzas" w:history="1">
        <w:r w:rsidRPr="004E2B38">
          <w:rPr>
            <w:rFonts w:ascii="Times New Roman" w:eastAsia="Times New Roman" w:hAnsi="Times New Roman" w:cs="Times New Roman"/>
            <w:color w:val="0000FF"/>
            <w:sz w:val="24"/>
            <w:szCs w:val="24"/>
            <w:u w:val="single"/>
          </w:rPr>
          <w:t>economía de fuerzas</w:t>
        </w:r>
      </w:hyperlink>
      <w:r w:rsidRPr="004E2B38">
        <w:rPr>
          <w:rFonts w:ascii="Times New Roman" w:eastAsia="Times New Roman" w:hAnsi="Times New Roman" w:cs="Times New Roman"/>
          <w:sz w:val="24"/>
          <w:szCs w:val="24"/>
        </w:rPr>
        <w:t xml:space="preserve">, hacía análisis del terreno y del adversario y consideraba fundamental el uso de la </w:t>
      </w:r>
      <w:hyperlink r:id="rId708" w:tooltip="Logística" w:history="1">
        <w:r w:rsidRPr="004E2B38">
          <w:rPr>
            <w:rFonts w:ascii="Times New Roman" w:eastAsia="Times New Roman" w:hAnsi="Times New Roman" w:cs="Times New Roman"/>
            <w:color w:val="0000FF"/>
            <w:sz w:val="24"/>
            <w:szCs w:val="24"/>
            <w:u w:val="single"/>
          </w:rPr>
          <w:t>Logística</w:t>
        </w:r>
      </w:hyperlink>
      <w:r w:rsidRPr="004E2B38">
        <w:rPr>
          <w:rFonts w:ascii="Times New Roman" w:eastAsia="Times New Roman" w:hAnsi="Times New Roman" w:cs="Times New Roman"/>
          <w:sz w:val="24"/>
          <w:szCs w:val="24"/>
        </w:rPr>
        <w:t>.</w:t>
      </w:r>
      <w:r w:rsidRPr="004E2B38">
        <w:rPr>
          <w:rFonts w:ascii="Times New Roman" w:eastAsia="Times New Roman" w:hAnsi="Times New Roman" w:cs="Times New Roman"/>
          <w:sz w:val="24"/>
          <w:szCs w:val="24"/>
          <w:vertAlign w:val="superscript"/>
        </w:rPr>
        <w:t>[</w:t>
      </w:r>
      <w:hyperlink r:id="rId709" w:tooltip="Wikipedia:Verificabilidad" w:history="1">
        <w:r w:rsidRPr="004E2B38">
          <w:rPr>
            <w:rFonts w:ascii="Times New Roman" w:eastAsia="Times New Roman" w:hAnsi="Times New Roman" w:cs="Times New Roman"/>
            <w:i/>
            <w:iCs/>
            <w:color w:val="0000FF"/>
            <w:sz w:val="24"/>
            <w:szCs w:val="24"/>
            <w:u w:val="single"/>
            <w:vertAlign w:val="superscript"/>
          </w:rPr>
          <w:t>cita requerida</w:t>
        </w:r>
      </w:hyperlink>
      <w:r w:rsidRPr="004E2B38">
        <w:rPr>
          <w:rFonts w:ascii="Times New Roman" w:eastAsia="Times New Roman" w:hAnsi="Times New Roman" w:cs="Times New Roman"/>
          <w:sz w:val="24"/>
          <w:szCs w:val="24"/>
          <w:vertAlign w:val="superscript"/>
        </w:rPr>
        <w: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Dentro de la literatura militar se sabe que Bolívar leyó </w:t>
      </w:r>
      <w:hyperlink r:id="rId710" w:tooltip="Historias de Polibio" w:history="1">
        <w:r w:rsidRPr="004E2B38">
          <w:rPr>
            <w:rFonts w:ascii="Times New Roman" w:eastAsia="Times New Roman" w:hAnsi="Times New Roman" w:cs="Times New Roman"/>
            <w:i/>
            <w:iCs/>
            <w:color w:val="0000FF"/>
            <w:sz w:val="24"/>
            <w:szCs w:val="24"/>
            <w:u w:val="single"/>
          </w:rPr>
          <w:t>Historias de Polibio</w:t>
        </w:r>
      </w:hyperlink>
      <w:r w:rsidRPr="004E2B38">
        <w:rPr>
          <w:rFonts w:ascii="Times New Roman" w:eastAsia="Times New Roman" w:hAnsi="Times New Roman" w:cs="Times New Roman"/>
          <w:sz w:val="24"/>
          <w:szCs w:val="24"/>
        </w:rPr>
        <w:t xml:space="preserve"> y la </w:t>
      </w:r>
      <w:hyperlink r:id="rId711" w:tooltip="Guerra de las Galias" w:history="1">
        <w:r w:rsidRPr="004E2B38">
          <w:rPr>
            <w:rFonts w:ascii="Times New Roman" w:eastAsia="Times New Roman" w:hAnsi="Times New Roman" w:cs="Times New Roman"/>
            <w:i/>
            <w:iCs/>
            <w:color w:val="0000FF"/>
            <w:sz w:val="24"/>
            <w:szCs w:val="24"/>
            <w:u w:val="single"/>
          </w:rPr>
          <w:t>Guerra de las Galias</w:t>
        </w:r>
      </w:hyperlink>
      <w:r w:rsidRPr="004E2B38">
        <w:rPr>
          <w:rFonts w:ascii="Times New Roman" w:eastAsia="Times New Roman" w:hAnsi="Times New Roman" w:cs="Times New Roman"/>
          <w:sz w:val="24"/>
          <w:szCs w:val="24"/>
        </w:rPr>
        <w:t xml:space="preserve"> de </w:t>
      </w:r>
      <w:hyperlink r:id="rId712" w:tooltip="Julio César" w:history="1">
        <w:r w:rsidRPr="004E2B38">
          <w:rPr>
            <w:rFonts w:ascii="Times New Roman" w:eastAsia="Times New Roman" w:hAnsi="Times New Roman" w:cs="Times New Roman"/>
            <w:color w:val="0000FF"/>
            <w:sz w:val="24"/>
            <w:szCs w:val="24"/>
            <w:u w:val="single"/>
          </w:rPr>
          <w:t>Julio César</w:t>
        </w:r>
      </w:hyperlink>
      <w:r w:rsidRPr="004E2B38">
        <w:rPr>
          <w:rFonts w:ascii="Times New Roman" w:eastAsia="Times New Roman" w:hAnsi="Times New Roman" w:cs="Times New Roman"/>
          <w:sz w:val="24"/>
          <w:szCs w:val="24"/>
        </w:rPr>
        <w:t xml:space="preserve"> pero además existen indicios suficientes para creer que manejó los textos militares de </w:t>
      </w:r>
      <w:hyperlink r:id="rId713" w:tooltip="Mauricio de Sajonia" w:history="1">
        <w:r w:rsidRPr="004E2B38">
          <w:rPr>
            <w:rFonts w:ascii="Times New Roman" w:eastAsia="Times New Roman" w:hAnsi="Times New Roman" w:cs="Times New Roman"/>
            <w:color w:val="0000FF"/>
            <w:sz w:val="24"/>
            <w:szCs w:val="24"/>
            <w:u w:val="single"/>
          </w:rPr>
          <w:t>Mauricio de Sajonia</w:t>
        </w:r>
      </w:hyperlink>
      <w:r w:rsidRPr="004E2B38">
        <w:rPr>
          <w:rFonts w:ascii="Times New Roman" w:eastAsia="Times New Roman" w:hAnsi="Times New Roman" w:cs="Times New Roman"/>
          <w:sz w:val="24"/>
          <w:szCs w:val="24"/>
        </w:rPr>
        <w:t xml:space="preserve"> y del conde de Guibert. Sin embargo, se sabe casi con seguridad que no conoció las obras de Montecuccoli hasta </w:t>
      </w:r>
      <w:hyperlink r:id="rId714" w:tooltip="1824" w:history="1">
        <w:r w:rsidRPr="004E2B38">
          <w:rPr>
            <w:rFonts w:ascii="Times New Roman" w:eastAsia="Times New Roman" w:hAnsi="Times New Roman" w:cs="Times New Roman"/>
            <w:color w:val="0000FF"/>
            <w:sz w:val="24"/>
            <w:szCs w:val="24"/>
            <w:u w:val="single"/>
          </w:rPr>
          <w:t>1824</w:t>
        </w:r>
      </w:hyperlink>
      <w:r w:rsidRPr="004E2B38">
        <w:rPr>
          <w:rFonts w:ascii="Times New Roman" w:eastAsia="Times New Roman" w:hAnsi="Times New Roman" w:cs="Times New Roman"/>
          <w:sz w:val="24"/>
          <w:szCs w:val="24"/>
        </w:rPr>
        <w:t xml:space="preserve">, ni los estudios sobre </w:t>
      </w:r>
      <w:hyperlink r:id="rId715" w:tooltip="Napoleón" w:history="1">
        <w:r w:rsidRPr="004E2B38">
          <w:rPr>
            <w:rFonts w:ascii="Times New Roman" w:eastAsia="Times New Roman" w:hAnsi="Times New Roman" w:cs="Times New Roman"/>
            <w:color w:val="0000FF"/>
            <w:sz w:val="24"/>
            <w:szCs w:val="24"/>
            <w:u w:val="single"/>
          </w:rPr>
          <w:t>Napoleón</w:t>
        </w:r>
      </w:hyperlink>
      <w:r w:rsidRPr="004E2B38">
        <w:rPr>
          <w:rFonts w:ascii="Times New Roman" w:eastAsia="Times New Roman" w:hAnsi="Times New Roman" w:cs="Times New Roman"/>
          <w:sz w:val="24"/>
          <w:szCs w:val="24"/>
        </w:rPr>
        <w:t xml:space="preserve"> hasta cuando casi terminó sus campañas militares.</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Todo esto da como resultado un balance militar favorable a Bolívar ya que, a pesar de una supuesta escasa formación militar puesta en entredicho, ha demostrado ser un auténtico líder que dio la talla como estratega</w:t>
      </w:r>
      <w:r w:rsidRPr="004E2B38">
        <w:rPr>
          <w:rFonts w:ascii="Times New Roman" w:eastAsia="Times New Roman" w:hAnsi="Times New Roman" w:cs="Times New Roman"/>
          <w:sz w:val="24"/>
          <w:szCs w:val="24"/>
          <w:vertAlign w:val="superscript"/>
        </w:rPr>
        <w:t>[</w:t>
      </w:r>
      <w:hyperlink r:id="rId716" w:tooltip="Wikipedia:Verificabilidad" w:history="1">
        <w:r w:rsidRPr="004E2B38">
          <w:rPr>
            <w:rFonts w:ascii="Times New Roman" w:eastAsia="Times New Roman" w:hAnsi="Times New Roman" w:cs="Times New Roman"/>
            <w:i/>
            <w:iCs/>
            <w:color w:val="0000FF"/>
            <w:sz w:val="24"/>
            <w:szCs w:val="24"/>
            <w:u w:val="single"/>
            <w:vertAlign w:val="superscript"/>
          </w:rPr>
          <w:t>cita requerida</w:t>
        </w:r>
      </w:hyperlink>
      <w:r w:rsidRPr="004E2B38">
        <w:rPr>
          <w:rFonts w:ascii="Times New Roman" w:eastAsia="Times New Roman" w:hAnsi="Times New Roman" w:cs="Times New Roman"/>
          <w:sz w:val="24"/>
          <w:szCs w:val="24"/>
          <w:vertAlign w:val="superscript"/>
        </w:rPr>
        <w:t>]</w:t>
      </w:r>
      <w:r w:rsidRPr="004E2B38">
        <w:rPr>
          <w:rFonts w:ascii="Times New Roman" w:eastAsia="Times New Roman" w:hAnsi="Times New Roman" w:cs="Times New Roman"/>
          <w:sz w:val="24"/>
          <w:szCs w:val="24"/>
        </w:rPr>
        <w:t xml:space="preserve"> dotado de audacia e imaginación.</w:t>
      </w:r>
    </w:p>
    <w:p w:rsidR="004E2B38" w:rsidRPr="004E2B38" w:rsidRDefault="004E2B38" w:rsidP="004E2B38">
      <w:pPr>
        <w:spacing w:before="100" w:beforeAutospacing="1" w:after="100" w:afterAutospacing="1" w:line="240" w:lineRule="auto"/>
        <w:outlineLvl w:val="2"/>
        <w:rPr>
          <w:rFonts w:ascii="Times New Roman" w:eastAsia="Times New Roman" w:hAnsi="Times New Roman" w:cs="Times New Roman"/>
          <w:b/>
          <w:bCs/>
          <w:sz w:val="27"/>
          <w:szCs w:val="27"/>
        </w:rPr>
      </w:pPr>
      <w:r w:rsidRPr="004E2B38">
        <w:rPr>
          <w:rFonts w:ascii="Times New Roman" w:eastAsia="Times New Roman" w:hAnsi="Times New Roman" w:cs="Times New Roman"/>
          <w:b/>
          <w:bCs/>
          <w:sz w:val="27"/>
          <w:szCs w:val="27"/>
        </w:rPr>
        <w:t>Dictador del Perú</w:t>
      </w:r>
    </w:p>
    <w:p w:rsidR="004E2B38" w:rsidRPr="004E2B38" w:rsidRDefault="004E2B38" w:rsidP="004E2B38">
      <w:pPr>
        <w:spacing w:before="100" w:beforeAutospacing="1" w:after="100" w:afterAutospacing="1" w:line="240" w:lineRule="auto"/>
        <w:outlineLvl w:val="3"/>
        <w:rPr>
          <w:rFonts w:ascii="Times New Roman" w:eastAsia="Times New Roman" w:hAnsi="Times New Roman" w:cs="Times New Roman"/>
          <w:b/>
          <w:bCs/>
          <w:sz w:val="24"/>
          <w:szCs w:val="24"/>
        </w:rPr>
      </w:pPr>
      <w:r w:rsidRPr="004E2B38">
        <w:rPr>
          <w:rFonts w:ascii="Times New Roman" w:eastAsia="Times New Roman" w:hAnsi="Times New Roman" w:cs="Times New Roman"/>
          <w:b/>
          <w:bCs/>
          <w:sz w:val="24"/>
          <w:szCs w:val="24"/>
        </w:rPr>
        <w:t>Llegada al Perú</w:t>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noProof/>
          <w:color w:val="0000FF"/>
          <w:sz w:val="24"/>
          <w:szCs w:val="24"/>
        </w:rPr>
        <w:drawing>
          <wp:inline distT="0" distB="0" distL="0" distR="0">
            <wp:extent cx="2095500" cy="1381125"/>
            <wp:effectExtent l="0" t="0" r="0" b="9525"/>
            <wp:docPr id="22" name="Imagen 22" descr="https://upload.wikimedia.org/wikipedia/commons/thumb/9/93/Batalla_de_Jun%C3%ADn.jpg/220px-Batalla_de_Jun%C3%ADn.jpg">
              <a:hlinkClick xmlns:a="http://schemas.openxmlformats.org/drawingml/2006/main" r:id="rId7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upload.wikimedia.org/wikipedia/commons/thumb/9/93/Batalla_de_Jun%C3%ADn.jpg/220px-Batalla_de_Jun%C3%ADn.jpg">
                      <a:hlinkClick r:id="rId717"/>
                    </pic:cNvPr>
                    <pic:cNvPicPr>
                      <a:picLocks noChangeAspect="1" noChangeArrowheads="1"/>
                    </pic:cNvPicPr>
                  </pic:nvPicPr>
                  <pic:blipFill>
                    <a:blip r:embed="rId718">
                      <a:extLst>
                        <a:ext uri="{28A0092B-C50C-407E-A947-70E740481C1C}">
                          <a14:useLocalDpi xmlns:a14="http://schemas.microsoft.com/office/drawing/2010/main" val="0"/>
                        </a:ext>
                      </a:extLst>
                    </a:blip>
                    <a:srcRect/>
                    <a:stretch>
                      <a:fillRect/>
                    </a:stretch>
                  </pic:blipFill>
                  <pic:spPr bwMode="auto">
                    <a:xfrm>
                      <a:off x="0" y="0"/>
                      <a:ext cx="2095500" cy="1381125"/>
                    </a:xfrm>
                    <a:prstGeom prst="rect">
                      <a:avLst/>
                    </a:prstGeom>
                    <a:noFill/>
                    <a:ln>
                      <a:noFill/>
                    </a:ln>
                  </pic:spPr>
                </pic:pic>
              </a:graphicData>
            </a:graphic>
          </wp:inline>
        </w:drawing>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La </w:t>
      </w:r>
      <w:hyperlink r:id="rId719" w:tooltip="Batalla de Junín" w:history="1">
        <w:r w:rsidRPr="004E2B38">
          <w:rPr>
            <w:rFonts w:ascii="Times New Roman" w:eastAsia="Times New Roman" w:hAnsi="Times New Roman" w:cs="Times New Roman"/>
            <w:color w:val="0000FF"/>
            <w:sz w:val="24"/>
            <w:szCs w:val="24"/>
            <w:u w:val="single"/>
          </w:rPr>
          <w:t>batalla de Junín</w:t>
        </w:r>
      </w:hyperlink>
      <w:r w:rsidRPr="004E2B38">
        <w:rPr>
          <w:rFonts w:ascii="Times New Roman" w:eastAsia="Times New Roman" w:hAnsi="Times New Roman" w:cs="Times New Roman"/>
          <w:sz w:val="24"/>
          <w:szCs w:val="24"/>
        </w:rPr>
        <w:t>.</w:t>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noProof/>
          <w:color w:val="0000FF"/>
          <w:sz w:val="24"/>
          <w:szCs w:val="24"/>
        </w:rPr>
        <w:lastRenderedPageBreak/>
        <w:drawing>
          <wp:inline distT="0" distB="0" distL="0" distR="0">
            <wp:extent cx="2095500" cy="3067050"/>
            <wp:effectExtent l="0" t="0" r="0" b="0"/>
            <wp:docPr id="21" name="Imagen 21" descr="https://upload.wikimedia.org/wikipedia/commons/thumb/c/c4/Bol%C3%ADvar_en_Carabobo.jpg/220px-Bol%C3%ADvar_en_Carabobo.jpg">
              <a:hlinkClick xmlns:a="http://schemas.openxmlformats.org/drawingml/2006/main" r:id="rId7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upload.wikimedia.org/wikipedia/commons/thumb/c/c4/Bol%C3%ADvar_en_Carabobo.jpg/220px-Bol%C3%ADvar_en_Carabobo.jpg">
                      <a:hlinkClick r:id="rId720"/>
                    </pic:cNvPr>
                    <pic:cNvPicPr>
                      <a:picLocks noChangeAspect="1" noChangeArrowheads="1"/>
                    </pic:cNvPicPr>
                  </pic:nvPicPr>
                  <pic:blipFill>
                    <a:blip r:embed="rId721">
                      <a:extLst>
                        <a:ext uri="{28A0092B-C50C-407E-A947-70E740481C1C}">
                          <a14:useLocalDpi xmlns:a14="http://schemas.microsoft.com/office/drawing/2010/main" val="0"/>
                        </a:ext>
                      </a:extLst>
                    </a:blip>
                    <a:srcRect/>
                    <a:stretch>
                      <a:fillRect/>
                    </a:stretch>
                  </pic:blipFill>
                  <pic:spPr bwMode="auto">
                    <a:xfrm>
                      <a:off x="0" y="0"/>
                      <a:ext cx="2095500" cy="3067050"/>
                    </a:xfrm>
                    <a:prstGeom prst="rect">
                      <a:avLst/>
                    </a:prstGeom>
                    <a:noFill/>
                    <a:ln>
                      <a:noFill/>
                    </a:ln>
                  </pic:spPr>
                </pic:pic>
              </a:graphicData>
            </a:graphic>
          </wp:inline>
        </w:drawing>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Simón Bolívar a caballo por </w:t>
      </w:r>
      <w:hyperlink r:id="rId722" w:tooltip="Arturo Michelena" w:history="1">
        <w:r w:rsidRPr="004E2B38">
          <w:rPr>
            <w:rFonts w:ascii="Times New Roman" w:eastAsia="Times New Roman" w:hAnsi="Times New Roman" w:cs="Times New Roman"/>
            <w:color w:val="0000FF"/>
            <w:sz w:val="24"/>
            <w:szCs w:val="24"/>
            <w:u w:val="single"/>
          </w:rPr>
          <w:t>Arturo Michelena</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Bolívar desembarcó en el puerto del </w:t>
      </w:r>
      <w:hyperlink r:id="rId723" w:tooltip="Callao" w:history="1">
        <w:r w:rsidRPr="004E2B38">
          <w:rPr>
            <w:rFonts w:ascii="Times New Roman" w:eastAsia="Times New Roman" w:hAnsi="Times New Roman" w:cs="Times New Roman"/>
            <w:color w:val="0000FF"/>
            <w:sz w:val="24"/>
            <w:szCs w:val="24"/>
            <w:u w:val="single"/>
          </w:rPr>
          <w:t>Callao</w:t>
        </w:r>
      </w:hyperlink>
      <w:r w:rsidRPr="004E2B38">
        <w:rPr>
          <w:rFonts w:ascii="Times New Roman" w:eastAsia="Times New Roman" w:hAnsi="Times New Roman" w:cs="Times New Roman"/>
          <w:sz w:val="24"/>
          <w:szCs w:val="24"/>
        </w:rPr>
        <w:t xml:space="preserve"> el </w:t>
      </w:r>
      <w:hyperlink r:id="rId724" w:tooltip="1 de septiembre" w:history="1">
        <w:r w:rsidRPr="004E2B38">
          <w:rPr>
            <w:rFonts w:ascii="Times New Roman" w:eastAsia="Times New Roman" w:hAnsi="Times New Roman" w:cs="Times New Roman"/>
            <w:color w:val="0000FF"/>
            <w:sz w:val="24"/>
            <w:szCs w:val="24"/>
            <w:u w:val="single"/>
          </w:rPr>
          <w:t>1 de septiembre</w:t>
        </w:r>
      </w:hyperlink>
      <w:r w:rsidRPr="004E2B38">
        <w:rPr>
          <w:rFonts w:ascii="Times New Roman" w:eastAsia="Times New Roman" w:hAnsi="Times New Roman" w:cs="Times New Roman"/>
          <w:sz w:val="24"/>
          <w:szCs w:val="24"/>
        </w:rPr>
        <w:t xml:space="preserve"> de </w:t>
      </w:r>
      <w:hyperlink r:id="rId725" w:tooltip="1823" w:history="1">
        <w:r w:rsidRPr="004E2B38">
          <w:rPr>
            <w:rFonts w:ascii="Times New Roman" w:eastAsia="Times New Roman" w:hAnsi="Times New Roman" w:cs="Times New Roman"/>
            <w:color w:val="0000FF"/>
            <w:sz w:val="24"/>
            <w:szCs w:val="24"/>
            <w:u w:val="single"/>
          </w:rPr>
          <w:t>1823</w:t>
        </w:r>
      </w:hyperlink>
      <w:r w:rsidRPr="004E2B38">
        <w:rPr>
          <w:rFonts w:ascii="Times New Roman" w:eastAsia="Times New Roman" w:hAnsi="Times New Roman" w:cs="Times New Roman"/>
          <w:sz w:val="24"/>
          <w:szCs w:val="24"/>
        </w:rPr>
        <w:t xml:space="preserve"> en el bergantín Chimborazo luego de que una comitiva enviada por el </w:t>
      </w:r>
      <w:hyperlink r:id="rId726" w:tooltip="Congreso de la República del Perú" w:history="1">
        <w:r w:rsidRPr="004E2B38">
          <w:rPr>
            <w:rFonts w:ascii="Times New Roman" w:eastAsia="Times New Roman" w:hAnsi="Times New Roman" w:cs="Times New Roman"/>
            <w:color w:val="0000FF"/>
            <w:sz w:val="24"/>
            <w:szCs w:val="24"/>
            <w:u w:val="single"/>
          </w:rPr>
          <w:t>Congreso de la República del Perú</w:t>
        </w:r>
      </w:hyperlink>
      <w:r w:rsidRPr="004E2B38">
        <w:rPr>
          <w:rFonts w:ascii="Times New Roman" w:eastAsia="Times New Roman" w:hAnsi="Times New Roman" w:cs="Times New Roman"/>
          <w:sz w:val="24"/>
          <w:szCs w:val="24"/>
        </w:rPr>
        <w:t xml:space="preserve"> encabezada por </w:t>
      </w:r>
      <w:hyperlink r:id="rId727" w:tooltip="José Faustino Sánchez Carrión" w:history="1">
        <w:r w:rsidRPr="004E2B38">
          <w:rPr>
            <w:rFonts w:ascii="Times New Roman" w:eastAsia="Times New Roman" w:hAnsi="Times New Roman" w:cs="Times New Roman"/>
            <w:color w:val="0000FF"/>
            <w:sz w:val="24"/>
            <w:szCs w:val="24"/>
            <w:u w:val="single"/>
          </w:rPr>
          <w:t>José Faustino Sánchez Carrión</w:t>
        </w:r>
      </w:hyperlink>
      <w:r w:rsidRPr="004E2B38">
        <w:rPr>
          <w:rFonts w:ascii="Times New Roman" w:eastAsia="Times New Roman" w:hAnsi="Times New Roman" w:cs="Times New Roman"/>
          <w:sz w:val="24"/>
          <w:szCs w:val="24"/>
        </w:rPr>
        <w:t xml:space="preserve"> le enviara una invitación mientras estaba en </w:t>
      </w:r>
      <w:hyperlink r:id="rId728" w:tooltip="Guayaquil" w:history="1">
        <w:r w:rsidRPr="004E2B38">
          <w:rPr>
            <w:rFonts w:ascii="Times New Roman" w:eastAsia="Times New Roman" w:hAnsi="Times New Roman" w:cs="Times New Roman"/>
            <w:color w:val="0000FF"/>
            <w:sz w:val="24"/>
            <w:szCs w:val="24"/>
            <w:u w:val="single"/>
          </w:rPr>
          <w:t>Guayaquil</w:t>
        </w:r>
      </w:hyperlink>
      <w:r w:rsidRPr="004E2B38">
        <w:rPr>
          <w:rFonts w:ascii="Times New Roman" w:eastAsia="Times New Roman" w:hAnsi="Times New Roman" w:cs="Times New Roman"/>
          <w:sz w:val="24"/>
          <w:szCs w:val="24"/>
        </w:rPr>
        <w:t xml:space="preserve">, provincia cuya anexión a la </w:t>
      </w:r>
      <w:hyperlink r:id="rId729" w:tooltip="Gran Colombia" w:history="1">
        <w:r w:rsidRPr="004E2B38">
          <w:rPr>
            <w:rFonts w:ascii="Times New Roman" w:eastAsia="Times New Roman" w:hAnsi="Times New Roman" w:cs="Times New Roman"/>
            <w:color w:val="0000FF"/>
            <w:sz w:val="24"/>
            <w:szCs w:val="24"/>
            <w:u w:val="single"/>
          </w:rPr>
          <w:t>Gran Colombia</w:t>
        </w:r>
      </w:hyperlink>
      <w:r w:rsidRPr="004E2B38">
        <w:rPr>
          <w:rFonts w:ascii="Times New Roman" w:eastAsia="Times New Roman" w:hAnsi="Times New Roman" w:cs="Times New Roman"/>
          <w:sz w:val="24"/>
          <w:szCs w:val="24"/>
        </w:rPr>
        <w:t xml:space="preserve"> dispuso en </w:t>
      </w:r>
      <w:hyperlink r:id="rId730" w:tooltip="Julio" w:history="1">
        <w:r w:rsidRPr="004E2B38">
          <w:rPr>
            <w:rFonts w:ascii="Times New Roman" w:eastAsia="Times New Roman" w:hAnsi="Times New Roman" w:cs="Times New Roman"/>
            <w:color w:val="0000FF"/>
            <w:sz w:val="24"/>
            <w:szCs w:val="24"/>
            <w:u w:val="single"/>
          </w:rPr>
          <w:t>julio</w:t>
        </w:r>
      </w:hyperlink>
      <w:r w:rsidRPr="004E2B38">
        <w:rPr>
          <w:rFonts w:ascii="Times New Roman" w:eastAsia="Times New Roman" w:hAnsi="Times New Roman" w:cs="Times New Roman"/>
          <w:sz w:val="24"/>
          <w:szCs w:val="24"/>
        </w:rPr>
        <w:t xml:space="preserve"> de </w:t>
      </w:r>
      <w:hyperlink r:id="rId731" w:tooltip="1822" w:history="1">
        <w:r w:rsidRPr="004E2B38">
          <w:rPr>
            <w:rFonts w:ascii="Times New Roman" w:eastAsia="Times New Roman" w:hAnsi="Times New Roman" w:cs="Times New Roman"/>
            <w:color w:val="0000FF"/>
            <w:sz w:val="24"/>
            <w:szCs w:val="24"/>
            <w:u w:val="single"/>
          </w:rPr>
          <w:t>1822</w:t>
        </w:r>
      </w:hyperlink>
      <w:r w:rsidRPr="004E2B38">
        <w:rPr>
          <w:rFonts w:ascii="Times New Roman" w:eastAsia="Times New Roman" w:hAnsi="Times New Roman" w:cs="Times New Roman"/>
          <w:sz w:val="24"/>
          <w:szCs w:val="24"/>
        </w:rPr>
        <w:t xml:space="preserve">. A dicho recibimiento asistió el </w:t>
      </w:r>
      <w:hyperlink r:id="rId732" w:tooltip="Presidente del Perú" w:history="1">
        <w:r w:rsidRPr="004E2B38">
          <w:rPr>
            <w:rFonts w:ascii="Times New Roman" w:eastAsia="Times New Roman" w:hAnsi="Times New Roman" w:cs="Times New Roman"/>
            <w:color w:val="0000FF"/>
            <w:sz w:val="24"/>
            <w:szCs w:val="24"/>
            <w:u w:val="single"/>
          </w:rPr>
          <w:t>presidente</w:t>
        </w:r>
      </w:hyperlink>
      <w:r w:rsidRPr="004E2B38">
        <w:rPr>
          <w:rFonts w:ascii="Times New Roman" w:eastAsia="Times New Roman" w:hAnsi="Times New Roman" w:cs="Times New Roman"/>
          <w:sz w:val="24"/>
          <w:szCs w:val="24"/>
        </w:rPr>
        <w:t xml:space="preserve"> </w:t>
      </w:r>
      <w:hyperlink r:id="rId733" w:tooltip="José Bernardo de Tagle" w:history="1">
        <w:r w:rsidRPr="004E2B38">
          <w:rPr>
            <w:rFonts w:ascii="Times New Roman" w:eastAsia="Times New Roman" w:hAnsi="Times New Roman" w:cs="Times New Roman"/>
            <w:color w:val="0000FF"/>
            <w:sz w:val="24"/>
            <w:szCs w:val="24"/>
            <w:u w:val="single"/>
          </w:rPr>
          <w:t>José Bernardo de Tagle</w:t>
        </w:r>
      </w:hyperlink>
      <w:r w:rsidRPr="004E2B38">
        <w:rPr>
          <w:rFonts w:ascii="Times New Roman" w:eastAsia="Times New Roman" w:hAnsi="Times New Roman" w:cs="Times New Roman"/>
          <w:sz w:val="24"/>
          <w:szCs w:val="24"/>
        </w:rPr>
        <w:t>, marqués de Torre Tagle, y su gabinete ministerial en Pleno.</w:t>
      </w:r>
      <w:hyperlink r:id="rId734" w:anchor="cite_note-25" w:history="1">
        <w:r w:rsidRPr="004E2B38">
          <w:rPr>
            <w:rFonts w:ascii="Times New Roman" w:eastAsia="Times New Roman" w:hAnsi="Times New Roman" w:cs="Times New Roman"/>
            <w:color w:val="0000FF"/>
            <w:sz w:val="24"/>
            <w:szCs w:val="24"/>
            <w:u w:val="single"/>
            <w:vertAlign w:val="superscript"/>
          </w:rPr>
          <w:t>21</w:t>
        </w:r>
      </w:hyperlink>
      <w:r w:rsidRPr="004E2B38">
        <w:rPr>
          <w:rFonts w:ascii="Times New Roman" w:eastAsia="Times New Roman" w:hAnsi="Times New Roman" w:cs="Times New Roman"/>
          <w:sz w:val="24"/>
          <w:szCs w:val="24"/>
        </w:rPr>
        <w:t>​ Al día siguiente de su llegada, el Congreso lo nombra "suprema autoridad"</w:t>
      </w:r>
      <w:hyperlink r:id="rId735" w:anchor="cite_note-26" w:history="1">
        <w:r w:rsidRPr="004E2B38">
          <w:rPr>
            <w:rFonts w:ascii="Times New Roman" w:eastAsia="Times New Roman" w:hAnsi="Times New Roman" w:cs="Times New Roman"/>
            <w:color w:val="0000FF"/>
            <w:sz w:val="24"/>
            <w:szCs w:val="24"/>
            <w:u w:val="single"/>
            <w:vertAlign w:val="superscript"/>
          </w:rPr>
          <w:t>22</w:t>
        </w:r>
      </w:hyperlink>
      <w:r w:rsidRPr="004E2B38">
        <w:rPr>
          <w:rFonts w:ascii="Times New Roman" w:eastAsia="Times New Roman" w:hAnsi="Times New Roman" w:cs="Times New Roman"/>
          <w:sz w:val="24"/>
          <w:szCs w:val="24"/>
        </w:rPr>
        <w:t xml:space="preserve">​ y poco después le encarga la dirección de la lucha contra el ejército realista disponiendo que el mismo </w:t>
      </w:r>
      <w:hyperlink r:id="rId736" w:tooltip="José Bernardo de Tagle" w:history="1">
        <w:r w:rsidRPr="004E2B38">
          <w:rPr>
            <w:rFonts w:ascii="Times New Roman" w:eastAsia="Times New Roman" w:hAnsi="Times New Roman" w:cs="Times New Roman"/>
            <w:color w:val="0000FF"/>
            <w:sz w:val="24"/>
            <w:szCs w:val="24"/>
            <w:u w:val="single"/>
          </w:rPr>
          <w:t>Torre Tagle</w:t>
        </w:r>
      </w:hyperlink>
      <w:r w:rsidRPr="004E2B38">
        <w:rPr>
          <w:rFonts w:ascii="Times New Roman" w:eastAsia="Times New Roman" w:hAnsi="Times New Roman" w:cs="Times New Roman"/>
          <w:sz w:val="24"/>
          <w:szCs w:val="24"/>
        </w:rPr>
        <w:t xml:space="preserve"> debería rendirle cuentas de sus acciones.</w:t>
      </w:r>
      <w:hyperlink r:id="rId737" w:anchor="cite_note-27" w:history="1">
        <w:r w:rsidRPr="004E2B38">
          <w:rPr>
            <w:rFonts w:ascii="Times New Roman" w:eastAsia="Times New Roman" w:hAnsi="Times New Roman" w:cs="Times New Roman"/>
            <w:color w:val="0000FF"/>
            <w:sz w:val="24"/>
            <w:szCs w:val="24"/>
            <w:u w:val="single"/>
            <w:vertAlign w:val="superscript"/>
          </w:rPr>
          <w:t>23</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La primera acción de Bolívar fue eliminar las fuerzas de </w:t>
      </w:r>
      <w:hyperlink r:id="rId738" w:tooltip="José de la Riva Agüero" w:history="1">
        <w:r w:rsidRPr="004E2B38">
          <w:rPr>
            <w:rFonts w:ascii="Times New Roman" w:eastAsia="Times New Roman" w:hAnsi="Times New Roman" w:cs="Times New Roman"/>
            <w:color w:val="0000FF"/>
            <w:sz w:val="24"/>
            <w:szCs w:val="24"/>
            <w:u w:val="single"/>
          </w:rPr>
          <w:t>José de la Riva Agüero</w:t>
        </w:r>
      </w:hyperlink>
      <w:r w:rsidRPr="004E2B38">
        <w:rPr>
          <w:rFonts w:ascii="Times New Roman" w:eastAsia="Times New Roman" w:hAnsi="Times New Roman" w:cs="Times New Roman"/>
          <w:sz w:val="24"/>
          <w:szCs w:val="24"/>
        </w:rPr>
        <w:t>,</w:t>
      </w:r>
      <w:hyperlink r:id="rId739" w:anchor="cite_note-28" w:history="1">
        <w:r w:rsidRPr="004E2B38">
          <w:rPr>
            <w:rFonts w:ascii="Times New Roman" w:eastAsia="Times New Roman" w:hAnsi="Times New Roman" w:cs="Times New Roman"/>
            <w:color w:val="0000FF"/>
            <w:sz w:val="24"/>
            <w:szCs w:val="24"/>
            <w:u w:val="single"/>
            <w:vertAlign w:val="superscript"/>
          </w:rPr>
          <w:t>24</w:t>
        </w:r>
      </w:hyperlink>
      <w:r w:rsidRPr="004E2B38">
        <w:rPr>
          <w:rFonts w:ascii="Times New Roman" w:eastAsia="Times New Roman" w:hAnsi="Times New Roman" w:cs="Times New Roman"/>
          <w:sz w:val="24"/>
          <w:szCs w:val="24"/>
        </w:rPr>
        <w:t xml:space="preserve">​ quien fuera </w:t>
      </w:r>
      <w:hyperlink r:id="rId740" w:tooltip="Presidente del Perú" w:history="1">
        <w:r w:rsidRPr="004E2B38">
          <w:rPr>
            <w:rFonts w:ascii="Times New Roman" w:eastAsia="Times New Roman" w:hAnsi="Times New Roman" w:cs="Times New Roman"/>
            <w:color w:val="0000FF"/>
            <w:sz w:val="24"/>
            <w:szCs w:val="24"/>
            <w:u w:val="single"/>
          </w:rPr>
          <w:t>presidente del Perú</w:t>
        </w:r>
      </w:hyperlink>
      <w:r w:rsidRPr="004E2B38">
        <w:rPr>
          <w:rFonts w:ascii="Times New Roman" w:eastAsia="Times New Roman" w:hAnsi="Times New Roman" w:cs="Times New Roman"/>
          <w:sz w:val="24"/>
          <w:szCs w:val="24"/>
        </w:rPr>
        <w:t xml:space="preserve"> antes que Torre Tagle y se oponía a la llegada del Libertador, en </w:t>
      </w:r>
      <w:hyperlink r:id="rId741" w:tooltip="Trujillo (Perú)" w:history="1">
        <w:r w:rsidRPr="004E2B38">
          <w:rPr>
            <w:rFonts w:ascii="Times New Roman" w:eastAsia="Times New Roman" w:hAnsi="Times New Roman" w:cs="Times New Roman"/>
            <w:color w:val="0000FF"/>
            <w:sz w:val="24"/>
            <w:szCs w:val="24"/>
            <w:u w:val="single"/>
          </w:rPr>
          <w:t>Trujillo</w:t>
        </w:r>
      </w:hyperlink>
      <w:r w:rsidRPr="004E2B38">
        <w:rPr>
          <w:rFonts w:ascii="Times New Roman" w:eastAsia="Times New Roman" w:hAnsi="Times New Roman" w:cs="Times New Roman"/>
          <w:sz w:val="24"/>
          <w:szCs w:val="24"/>
        </w:rPr>
        <w:t xml:space="preserve">. Riva Agüero fue apresado en noviembre de ese año pero logró escapar y se fue a </w:t>
      </w:r>
      <w:hyperlink r:id="rId742" w:tooltip="Inglaterra" w:history="1">
        <w:r w:rsidRPr="004E2B38">
          <w:rPr>
            <w:rFonts w:ascii="Times New Roman" w:eastAsia="Times New Roman" w:hAnsi="Times New Roman" w:cs="Times New Roman"/>
            <w:color w:val="0000FF"/>
            <w:sz w:val="24"/>
            <w:szCs w:val="24"/>
            <w:u w:val="single"/>
          </w:rPr>
          <w:t>Inglaterra</w:t>
        </w:r>
      </w:hyperlink>
      <w:r w:rsidRPr="004E2B38">
        <w:rPr>
          <w:rFonts w:ascii="Times New Roman" w:eastAsia="Times New Roman" w:hAnsi="Times New Roman" w:cs="Times New Roman"/>
          <w:sz w:val="24"/>
          <w:szCs w:val="24"/>
        </w:rPr>
        <w:t xml:space="preserve">. Mientras tanto, el primer </w:t>
      </w:r>
      <w:hyperlink r:id="rId743" w:tooltip="Congreso Constituyente del Perú (1822)" w:history="1">
        <w:r w:rsidRPr="004E2B38">
          <w:rPr>
            <w:rFonts w:ascii="Times New Roman" w:eastAsia="Times New Roman" w:hAnsi="Times New Roman" w:cs="Times New Roman"/>
            <w:color w:val="0000FF"/>
            <w:sz w:val="24"/>
            <w:szCs w:val="24"/>
            <w:u w:val="single"/>
          </w:rPr>
          <w:t>Congreso Constituyente</w:t>
        </w:r>
      </w:hyperlink>
      <w:r w:rsidRPr="004E2B38">
        <w:rPr>
          <w:rFonts w:ascii="Times New Roman" w:eastAsia="Times New Roman" w:hAnsi="Times New Roman" w:cs="Times New Roman"/>
          <w:sz w:val="24"/>
          <w:szCs w:val="24"/>
        </w:rPr>
        <w:t xml:space="preserve"> que estaba próximo a proclamar la primera </w:t>
      </w:r>
      <w:hyperlink r:id="rId744" w:tooltip="Constitución Política de la República Peruana (1823)" w:history="1">
        <w:r w:rsidRPr="004E2B38">
          <w:rPr>
            <w:rFonts w:ascii="Times New Roman" w:eastAsia="Times New Roman" w:hAnsi="Times New Roman" w:cs="Times New Roman"/>
            <w:color w:val="0000FF"/>
            <w:sz w:val="24"/>
            <w:szCs w:val="24"/>
            <w:u w:val="single"/>
          </w:rPr>
          <w:t>Constitución política del Perú</w:t>
        </w:r>
      </w:hyperlink>
      <w:r w:rsidRPr="004E2B38">
        <w:rPr>
          <w:rFonts w:ascii="Times New Roman" w:eastAsia="Times New Roman" w:hAnsi="Times New Roman" w:cs="Times New Roman"/>
          <w:sz w:val="24"/>
          <w:szCs w:val="24"/>
        </w:rPr>
        <w:t xml:space="preserve"> emite una resolución señalando que entrarán en suspenso las disposiciones de esa carta magna que sean contrarias a las disposiciones y deseos de Simón Bolívar. La Constitución fue jurada el </w:t>
      </w:r>
      <w:hyperlink r:id="rId745" w:tooltip="11 de noviembre" w:history="1">
        <w:r w:rsidRPr="004E2B38">
          <w:rPr>
            <w:rFonts w:ascii="Times New Roman" w:eastAsia="Times New Roman" w:hAnsi="Times New Roman" w:cs="Times New Roman"/>
            <w:color w:val="0000FF"/>
            <w:sz w:val="24"/>
            <w:szCs w:val="24"/>
            <w:u w:val="single"/>
          </w:rPr>
          <w:t>11 de noviembre</w:t>
        </w:r>
      </w:hyperlink>
      <w:r w:rsidRPr="004E2B38">
        <w:rPr>
          <w:rFonts w:ascii="Times New Roman" w:eastAsia="Times New Roman" w:hAnsi="Times New Roman" w:cs="Times New Roman"/>
          <w:sz w:val="24"/>
          <w:szCs w:val="24"/>
        </w:rPr>
        <w:t xml:space="preserve"> de ese año pero nunca entró en vigencia.</w:t>
      </w:r>
      <w:hyperlink r:id="rId746" w:anchor="cite_note-29" w:history="1">
        <w:r w:rsidRPr="004E2B38">
          <w:rPr>
            <w:rFonts w:ascii="Times New Roman" w:eastAsia="Times New Roman" w:hAnsi="Times New Roman" w:cs="Times New Roman"/>
            <w:color w:val="0000FF"/>
            <w:sz w:val="24"/>
            <w:szCs w:val="24"/>
            <w:u w:val="single"/>
            <w:vertAlign w:val="superscript"/>
          </w:rPr>
          <w:t>25</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El ejército realista tenía el control de la sierra central y el sur del país (actuales </w:t>
      </w:r>
      <w:hyperlink r:id="rId747" w:tooltip="Departamentos del Perú" w:history="1">
        <w:r w:rsidRPr="004E2B38">
          <w:rPr>
            <w:rFonts w:ascii="Times New Roman" w:eastAsia="Times New Roman" w:hAnsi="Times New Roman" w:cs="Times New Roman"/>
            <w:color w:val="0000FF"/>
            <w:sz w:val="24"/>
            <w:szCs w:val="24"/>
            <w:u w:val="single"/>
          </w:rPr>
          <w:t>departamentos</w:t>
        </w:r>
      </w:hyperlink>
      <w:r w:rsidRPr="004E2B38">
        <w:rPr>
          <w:rFonts w:ascii="Times New Roman" w:eastAsia="Times New Roman" w:hAnsi="Times New Roman" w:cs="Times New Roman"/>
          <w:sz w:val="24"/>
          <w:szCs w:val="24"/>
        </w:rPr>
        <w:t xml:space="preserve"> de </w:t>
      </w:r>
      <w:hyperlink r:id="rId748" w:tooltip="Departamento de Junín" w:history="1">
        <w:r w:rsidRPr="004E2B38">
          <w:rPr>
            <w:rFonts w:ascii="Times New Roman" w:eastAsia="Times New Roman" w:hAnsi="Times New Roman" w:cs="Times New Roman"/>
            <w:color w:val="0000FF"/>
            <w:sz w:val="24"/>
            <w:szCs w:val="24"/>
            <w:u w:val="single"/>
          </w:rPr>
          <w:t>Junín</w:t>
        </w:r>
      </w:hyperlink>
      <w:r w:rsidRPr="004E2B38">
        <w:rPr>
          <w:rFonts w:ascii="Times New Roman" w:eastAsia="Times New Roman" w:hAnsi="Times New Roman" w:cs="Times New Roman"/>
          <w:sz w:val="24"/>
          <w:szCs w:val="24"/>
        </w:rPr>
        <w:t xml:space="preserve">, </w:t>
      </w:r>
      <w:hyperlink r:id="rId749" w:tooltip="Departamento de Ayacucho" w:history="1">
        <w:r w:rsidRPr="004E2B38">
          <w:rPr>
            <w:rFonts w:ascii="Times New Roman" w:eastAsia="Times New Roman" w:hAnsi="Times New Roman" w:cs="Times New Roman"/>
            <w:color w:val="0000FF"/>
            <w:sz w:val="24"/>
            <w:szCs w:val="24"/>
            <w:u w:val="single"/>
          </w:rPr>
          <w:t>Ayacucho</w:t>
        </w:r>
      </w:hyperlink>
      <w:r w:rsidRPr="004E2B38">
        <w:rPr>
          <w:rFonts w:ascii="Times New Roman" w:eastAsia="Times New Roman" w:hAnsi="Times New Roman" w:cs="Times New Roman"/>
          <w:sz w:val="24"/>
          <w:szCs w:val="24"/>
        </w:rPr>
        <w:t xml:space="preserve">, </w:t>
      </w:r>
      <w:hyperlink r:id="rId750" w:tooltip="Departamento del Cusco" w:history="1">
        <w:r w:rsidRPr="004E2B38">
          <w:rPr>
            <w:rFonts w:ascii="Times New Roman" w:eastAsia="Times New Roman" w:hAnsi="Times New Roman" w:cs="Times New Roman"/>
            <w:color w:val="0000FF"/>
            <w:sz w:val="24"/>
            <w:szCs w:val="24"/>
            <w:u w:val="single"/>
          </w:rPr>
          <w:t>Cusco</w:t>
        </w:r>
      </w:hyperlink>
      <w:r w:rsidRPr="004E2B38">
        <w:rPr>
          <w:rFonts w:ascii="Times New Roman" w:eastAsia="Times New Roman" w:hAnsi="Times New Roman" w:cs="Times New Roman"/>
          <w:sz w:val="24"/>
          <w:szCs w:val="24"/>
        </w:rPr>
        <w:t xml:space="preserve"> y </w:t>
      </w:r>
      <w:hyperlink r:id="rId751" w:tooltip="Departamento de Arequipa" w:history="1">
        <w:r w:rsidRPr="004E2B38">
          <w:rPr>
            <w:rFonts w:ascii="Times New Roman" w:eastAsia="Times New Roman" w:hAnsi="Times New Roman" w:cs="Times New Roman"/>
            <w:color w:val="0000FF"/>
            <w:sz w:val="24"/>
            <w:szCs w:val="24"/>
            <w:u w:val="single"/>
          </w:rPr>
          <w:t>Arequipa</w:t>
        </w:r>
      </w:hyperlink>
      <w:r w:rsidRPr="004E2B38">
        <w:rPr>
          <w:rFonts w:ascii="Times New Roman" w:eastAsia="Times New Roman" w:hAnsi="Times New Roman" w:cs="Times New Roman"/>
          <w:sz w:val="24"/>
          <w:szCs w:val="24"/>
        </w:rPr>
        <w:t>). Por su parte, luego de la derrota de Riva Agüero,</w:t>
      </w:r>
      <w:hyperlink r:id="rId752" w:anchor="cite_note-30" w:history="1">
        <w:r w:rsidRPr="004E2B38">
          <w:rPr>
            <w:rFonts w:ascii="Times New Roman" w:eastAsia="Times New Roman" w:hAnsi="Times New Roman" w:cs="Times New Roman"/>
            <w:color w:val="0000FF"/>
            <w:sz w:val="24"/>
            <w:szCs w:val="24"/>
            <w:u w:val="single"/>
            <w:vertAlign w:val="superscript"/>
          </w:rPr>
          <w:t>26</w:t>
        </w:r>
      </w:hyperlink>
      <w:r w:rsidRPr="004E2B38">
        <w:rPr>
          <w:rFonts w:ascii="Times New Roman" w:eastAsia="Times New Roman" w:hAnsi="Times New Roman" w:cs="Times New Roman"/>
          <w:sz w:val="24"/>
          <w:szCs w:val="24"/>
        </w:rPr>
        <w:t xml:space="preserve">​ las fuerzas del ejército unificado tenían posesión de la costa central y norte, y de la sierra norte (actuales departamentos de </w:t>
      </w:r>
      <w:hyperlink r:id="rId753" w:tooltip="Departamento de Piura" w:history="1">
        <w:r w:rsidRPr="004E2B38">
          <w:rPr>
            <w:rFonts w:ascii="Times New Roman" w:eastAsia="Times New Roman" w:hAnsi="Times New Roman" w:cs="Times New Roman"/>
            <w:color w:val="0000FF"/>
            <w:sz w:val="24"/>
            <w:szCs w:val="24"/>
            <w:u w:val="single"/>
          </w:rPr>
          <w:t>Piura</w:t>
        </w:r>
      </w:hyperlink>
      <w:r w:rsidRPr="004E2B38">
        <w:rPr>
          <w:rFonts w:ascii="Times New Roman" w:eastAsia="Times New Roman" w:hAnsi="Times New Roman" w:cs="Times New Roman"/>
          <w:sz w:val="24"/>
          <w:szCs w:val="24"/>
        </w:rPr>
        <w:t xml:space="preserve">, </w:t>
      </w:r>
      <w:hyperlink r:id="rId754" w:tooltip="Departamento de La Libertad" w:history="1">
        <w:r w:rsidRPr="004E2B38">
          <w:rPr>
            <w:rFonts w:ascii="Times New Roman" w:eastAsia="Times New Roman" w:hAnsi="Times New Roman" w:cs="Times New Roman"/>
            <w:color w:val="0000FF"/>
            <w:sz w:val="24"/>
            <w:szCs w:val="24"/>
            <w:u w:val="single"/>
          </w:rPr>
          <w:t>La Libertad</w:t>
        </w:r>
      </w:hyperlink>
      <w:r w:rsidRPr="004E2B38">
        <w:rPr>
          <w:rFonts w:ascii="Times New Roman" w:eastAsia="Times New Roman" w:hAnsi="Times New Roman" w:cs="Times New Roman"/>
          <w:sz w:val="24"/>
          <w:szCs w:val="24"/>
        </w:rPr>
        <w:t xml:space="preserve">, </w:t>
      </w:r>
      <w:hyperlink r:id="rId755" w:tooltip="Departamento de Ancash" w:history="1">
        <w:r w:rsidRPr="004E2B38">
          <w:rPr>
            <w:rFonts w:ascii="Times New Roman" w:eastAsia="Times New Roman" w:hAnsi="Times New Roman" w:cs="Times New Roman"/>
            <w:color w:val="0000FF"/>
            <w:sz w:val="24"/>
            <w:szCs w:val="24"/>
            <w:u w:val="single"/>
          </w:rPr>
          <w:t>Ancash</w:t>
        </w:r>
      </w:hyperlink>
      <w:r w:rsidRPr="004E2B38">
        <w:rPr>
          <w:rFonts w:ascii="Times New Roman" w:eastAsia="Times New Roman" w:hAnsi="Times New Roman" w:cs="Times New Roman"/>
          <w:sz w:val="24"/>
          <w:szCs w:val="24"/>
        </w:rPr>
        <w:t xml:space="preserve">, </w:t>
      </w:r>
      <w:hyperlink r:id="rId756" w:tooltip="Departamento de Lima" w:history="1">
        <w:r w:rsidRPr="004E2B38">
          <w:rPr>
            <w:rFonts w:ascii="Times New Roman" w:eastAsia="Times New Roman" w:hAnsi="Times New Roman" w:cs="Times New Roman"/>
            <w:color w:val="0000FF"/>
            <w:sz w:val="24"/>
            <w:szCs w:val="24"/>
            <w:u w:val="single"/>
          </w:rPr>
          <w:t>Lima</w:t>
        </w:r>
      </w:hyperlink>
      <w:r w:rsidRPr="004E2B38">
        <w:rPr>
          <w:rFonts w:ascii="Times New Roman" w:eastAsia="Times New Roman" w:hAnsi="Times New Roman" w:cs="Times New Roman"/>
          <w:sz w:val="24"/>
          <w:szCs w:val="24"/>
        </w:rPr>
        <w:t xml:space="preserve"> y </w:t>
      </w:r>
      <w:hyperlink r:id="rId757" w:tooltip="Departamento de Cajamarca" w:history="1">
        <w:r w:rsidRPr="004E2B38">
          <w:rPr>
            <w:rFonts w:ascii="Times New Roman" w:eastAsia="Times New Roman" w:hAnsi="Times New Roman" w:cs="Times New Roman"/>
            <w:color w:val="0000FF"/>
            <w:sz w:val="24"/>
            <w:szCs w:val="24"/>
            <w:u w:val="single"/>
          </w:rPr>
          <w:t>Cajamarca</w:t>
        </w:r>
      </w:hyperlink>
      <w:r w:rsidRPr="004E2B38">
        <w:rPr>
          <w:rFonts w:ascii="Times New Roman" w:eastAsia="Times New Roman" w:hAnsi="Times New Roman" w:cs="Times New Roman"/>
          <w:sz w:val="24"/>
          <w:szCs w:val="24"/>
        </w:rPr>
        <w:t xml:space="preserve">). Ante ello, siendo factible la posibilidad de que </w:t>
      </w:r>
      <w:hyperlink r:id="rId758" w:tooltip="Lima" w:history="1">
        <w:r w:rsidRPr="004E2B38">
          <w:rPr>
            <w:rFonts w:ascii="Times New Roman" w:eastAsia="Times New Roman" w:hAnsi="Times New Roman" w:cs="Times New Roman"/>
            <w:color w:val="0000FF"/>
            <w:sz w:val="24"/>
            <w:szCs w:val="24"/>
            <w:u w:val="single"/>
          </w:rPr>
          <w:t>Lima</w:t>
        </w:r>
      </w:hyperlink>
      <w:r w:rsidRPr="004E2B38">
        <w:rPr>
          <w:rFonts w:ascii="Times New Roman" w:eastAsia="Times New Roman" w:hAnsi="Times New Roman" w:cs="Times New Roman"/>
          <w:sz w:val="24"/>
          <w:szCs w:val="24"/>
        </w:rPr>
        <w:t xml:space="preserve"> fuera invadida por fuerzas realistas (como en efecto lo fue tras el </w:t>
      </w:r>
      <w:hyperlink r:id="rId759" w:tooltip="Motín del Callao" w:history="1">
        <w:r w:rsidRPr="004E2B38">
          <w:rPr>
            <w:rFonts w:ascii="Times New Roman" w:eastAsia="Times New Roman" w:hAnsi="Times New Roman" w:cs="Times New Roman"/>
            <w:color w:val="0000FF"/>
            <w:sz w:val="24"/>
            <w:szCs w:val="24"/>
            <w:u w:val="single"/>
          </w:rPr>
          <w:t>motín del Callao</w:t>
        </w:r>
      </w:hyperlink>
      <w:r w:rsidRPr="004E2B38">
        <w:rPr>
          <w:rFonts w:ascii="Times New Roman" w:eastAsia="Times New Roman" w:hAnsi="Times New Roman" w:cs="Times New Roman"/>
          <w:sz w:val="24"/>
          <w:szCs w:val="24"/>
        </w:rPr>
        <w:t xml:space="preserve">), Bolívar decidió mudar su cuartel general al pueblo de </w:t>
      </w:r>
      <w:hyperlink r:id="rId760" w:tooltip="Distrito de Pativilca" w:history="1">
        <w:r w:rsidRPr="004E2B38">
          <w:rPr>
            <w:rFonts w:ascii="Times New Roman" w:eastAsia="Times New Roman" w:hAnsi="Times New Roman" w:cs="Times New Roman"/>
            <w:color w:val="0000FF"/>
            <w:sz w:val="24"/>
            <w:szCs w:val="24"/>
            <w:u w:val="single"/>
          </w:rPr>
          <w:t>Pativilca</w:t>
        </w:r>
      </w:hyperlink>
      <w:r w:rsidRPr="004E2B38">
        <w:rPr>
          <w:rFonts w:ascii="Times New Roman" w:eastAsia="Times New Roman" w:hAnsi="Times New Roman" w:cs="Times New Roman"/>
          <w:sz w:val="24"/>
          <w:szCs w:val="24"/>
        </w:rPr>
        <w:t>, 200 kilómetros al norte de Lima.</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lastRenderedPageBreak/>
        <w:t xml:space="preserve">Bolívar instruye a </w:t>
      </w:r>
      <w:hyperlink r:id="rId761" w:tooltip="José Bernardo de Tagle" w:history="1">
        <w:r w:rsidRPr="004E2B38">
          <w:rPr>
            <w:rFonts w:ascii="Times New Roman" w:eastAsia="Times New Roman" w:hAnsi="Times New Roman" w:cs="Times New Roman"/>
            <w:color w:val="0000FF"/>
            <w:sz w:val="24"/>
            <w:szCs w:val="24"/>
            <w:u w:val="single"/>
          </w:rPr>
          <w:t>Torre Tagle</w:t>
        </w:r>
      </w:hyperlink>
      <w:r w:rsidRPr="004E2B38">
        <w:rPr>
          <w:rFonts w:ascii="Times New Roman" w:eastAsia="Times New Roman" w:hAnsi="Times New Roman" w:cs="Times New Roman"/>
          <w:sz w:val="24"/>
          <w:szCs w:val="24"/>
        </w:rPr>
        <w:t xml:space="preserve"> que se acerque a los mandos españoles acantonados en </w:t>
      </w:r>
      <w:hyperlink r:id="rId762" w:tooltip="Jauja" w:history="1">
        <w:r w:rsidRPr="004E2B38">
          <w:rPr>
            <w:rFonts w:ascii="Times New Roman" w:eastAsia="Times New Roman" w:hAnsi="Times New Roman" w:cs="Times New Roman"/>
            <w:color w:val="0000FF"/>
            <w:sz w:val="24"/>
            <w:szCs w:val="24"/>
            <w:u w:val="single"/>
          </w:rPr>
          <w:t>Jauja</w:t>
        </w:r>
      </w:hyperlink>
      <w:r w:rsidRPr="004E2B38">
        <w:rPr>
          <w:rFonts w:ascii="Times New Roman" w:eastAsia="Times New Roman" w:hAnsi="Times New Roman" w:cs="Times New Roman"/>
          <w:sz w:val="24"/>
          <w:szCs w:val="24"/>
        </w:rPr>
        <w:t xml:space="preserve"> para lograr una negociación con la finalidad de ganar tiempo para lograr aumentar su ejército y ser capaz de vencer al realista (que en el manifiesto tras la </w:t>
      </w:r>
      <w:hyperlink r:id="rId763" w:tooltip="Batalla de Junín" w:history="1">
        <w:r w:rsidRPr="004E2B38">
          <w:rPr>
            <w:rFonts w:ascii="Times New Roman" w:eastAsia="Times New Roman" w:hAnsi="Times New Roman" w:cs="Times New Roman"/>
            <w:color w:val="0000FF"/>
            <w:sz w:val="24"/>
            <w:szCs w:val="24"/>
            <w:u w:val="single"/>
          </w:rPr>
          <w:t>batalla de Junín</w:t>
        </w:r>
      </w:hyperlink>
      <w:r w:rsidRPr="004E2B38">
        <w:rPr>
          <w:rFonts w:ascii="Times New Roman" w:eastAsia="Times New Roman" w:hAnsi="Times New Roman" w:cs="Times New Roman"/>
          <w:sz w:val="24"/>
          <w:szCs w:val="24"/>
        </w:rPr>
        <w:t xml:space="preserve">, Bolívar se jactaba de derrotar tras 14 años de triunfos contra los independentistas). Torre Tagle cumple ese encargo pero, paralelamente, es acusado por Bolívar de negociar con el </w:t>
      </w:r>
      <w:hyperlink r:id="rId764" w:tooltip="Virrey del Perú" w:history="1">
        <w:r w:rsidRPr="004E2B38">
          <w:rPr>
            <w:rFonts w:ascii="Times New Roman" w:eastAsia="Times New Roman" w:hAnsi="Times New Roman" w:cs="Times New Roman"/>
            <w:color w:val="0000FF"/>
            <w:sz w:val="24"/>
            <w:szCs w:val="24"/>
            <w:u w:val="single"/>
          </w:rPr>
          <w:t>Virrey</w:t>
        </w:r>
      </w:hyperlink>
      <w:r w:rsidRPr="004E2B38">
        <w:rPr>
          <w:rFonts w:ascii="Times New Roman" w:eastAsia="Times New Roman" w:hAnsi="Times New Roman" w:cs="Times New Roman"/>
          <w:sz w:val="24"/>
          <w:szCs w:val="24"/>
        </w:rPr>
        <w:t xml:space="preserve"> </w:t>
      </w:r>
      <w:hyperlink r:id="rId765" w:tooltip="José de la Serna e Hinojosa" w:history="1">
        <w:r w:rsidRPr="004E2B38">
          <w:rPr>
            <w:rFonts w:ascii="Times New Roman" w:eastAsia="Times New Roman" w:hAnsi="Times New Roman" w:cs="Times New Roman"/>
            <w:color w:val="0000FF"/>
            <w:sz w:val="24"/>
            <w:szCs w:val="24"/>
            <w:u w:val="single"/>
          </w:rPr>
          <w:t>La Serna</w:t>
        </w:r>
      </w:hyperlink>
      <w:r w:rsidRPr="004E2B38">
        <w:rPr>
          <w:rFonts w:ascii="Times New Roman" w:eastAsia="Times New Roman" w:hAnsi="Times New Roman" w:cs="Times New Roman"/>
          <w:sz w:val="24"/>
          <w:szCs w:val="24"/>
        </w:rPr>
        <w:t xml:space="preserve"> la expulsión del Libertador y obtener así la plenitud de su mandato.</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Al margen de esas intrigas, el </w:t>
      </w:r>
      <w:hyperlink r:id="rId766" w:tooltip="5 de febrero" w:history="1">
        <w:r w:rsidRPr="004E2B38">
          <w:rPr>
            <w:rFonts w:ascii="Times New Roman" w:eastAsia="Times New Roman" w:hAnsi="Times New Roman" w:cs="Times New Roman"/>
            <w:color w:val="0000FF"/>
            <w:sz w:val="24"/>
            <w:szCs w:val="24"/>
            <w:u w:val="single"/>
          </w:rPr>
          <w:t>5 de febrero</w:t>
        </w:r>
      </w:hyperlink>
      <w:r w:rsidRPr="004E2B38">
        <w:rPr>
          <w:rFonts w:ascii="Times New Roman" w:eastAsia="Times New Roman" w:hAnsi="Times New Roman" w:cs="Times New Roman"/>
          <w:sz w:val="24"/>
          <w:szCs w:val="24"/>
        </w:rPr>
        <w:t xml:space="preserve"> de </w:t>
      </w:r>
      <w:hyperlink r:id="rId767" w:tooltip="1824" w:history="1">
        <w:r w:rsidRPr="004E2B38">
          <w:rPr>
            <w:rFonts w:ascii="Times New Roman" w:eastAsia="Times New Roman" w:hAnsi="Times New Roman" w:cs="Times New Roman"/>
            <w:color w:val="0000FF"/>
            <w:sz w:val="24"/>
            <w:szCs w:val="24"/>
            <w:u w:val="single"/>
          </w:rPr>
          <w:t>1824</w:t>
        </w:r>
      </w:hyperlink>
      <w:r w:rsidRPr="004E2B38">
        <w:rPr>
          <w:rFonts w:ascii="Times New Roman" w:eastAsia="Times New Roman" w:hAnsi="Times New Roman" w:cs="Times New Roman"/>
          <w:sz w:val="24"/>
          <w:szCs w:val="24"/>
        </w:rPr>
        <w:t xml:space="preserve">, las tropas rioplatenses de las fortalezas del Callao pertenecientes a la expedición libertadora de San Martín, acaudilladas al mando de un sargento de apellido Moyano, se levantan en </w:t>
      </w:r>
      <w:hyperlink r:id="rId768" w:tooltip="Motín del Callao" w:history="1">
        <w:r w:rsidRPr="004E2B38">
          <w:rPr>
            <w:rFonts w:ascii="Times New Roman" w:eastAsia="Times New Roman" w:hAnsi="Times New Roman" w:cs="Times New Roman"/>
            <w:color w:val="0000FF"/>
            <w:sz w:val="24"/>
            <w:szCs w:val="24"/>
            <w:u w:val="single"/>
          </w:rPr>
          <w:t>motín del Callao</w:t>
        </w:r>
      </w:hyperlink>
      <w:r w:rsidRPr="004E2B38">
        <w:rPr>
          <w:rFonts w:ascii="Times New Roman" w:eastAsia="Times New Roman" w:hAnsi="Times New Roman" w:cs="Times New Roman"/>
          <w:sz w:val="24"/>
          <w:szCs w:val="24"/>
        </w:rPr>
        <w:t xml:space="preserve"> argumentando falta de pago a los soldados. Esa sublevación liberó a los presos españoles que estaban recluidos en la </w:t>
      </w:r>
      <w:hyperlink r:id="rId769" w:tooltip="Fortaleza del Real Felipe" w:history="1">
        <w:r w:rsidRPr="004E2B38">
          <w:rPr>
            <w:rFonts w:ascii="Times New Roman" w:eastAsia="Times New Roman" w:hAnsi="Times New Roman" w:cs="Times New Roman"/>
            <w:color w:val="0000FF"/>
            <w:sz w:val="24"/>
            <w:szCs w:val="24"/>
            <w:u w:val="single"/>
          </w:rPr>
          <w:t>fortaleza del Real Felipe</w:t>
        </w:r>
      </w:hyperlink>
      <w:r w:rsidRPr="004E2B38">
        <w:rPr>
          <w:rFonts w:ascii="Times New Roman" w:eastAsia="Times New Roman" w:hAnsi="Times New Roman" w:cs="Times New Roman"/>
          <w:sz w:val="24"/>
          <w:szCs w:val="24"/>
        </w:rPr>
        <w:t xml:space="preserve"> y les entregó las instalaciones y las defensas del puerto. Las fuerzas realistas ocuparon Lima el </w:t>
      </w:r>
      <w:hyperlink r:id="rId770" w:tooltip="29 de febrero" w:history="1">
        <w:r w:rsidRPr="004E2B38">
          <w:rPr>
            <w:rFonts w:ascii="Times New Roman" w:eastAsia="Times New Roman" w:hAnsi="Times New Roman" w:cs="Times New Roman"/>
            <w:color w:val="0000FF"/>
            <w:sz w:val="24"/>
            <w:szCs w:val="24"/>
            <w:u w:val="single"/>
          </w:rPr>
          <w:t>29 de febrero</w:t>
        </w:r>
      </w:hyperlink>
      <w:r w:rsidRPr="004E2B38">
        <w:rPr>
          <w:rFonts w:ascii="Times New Roman" w:eastAsia="Times New Roman" w:hAnsi="Times New Roman" w:cs="Times New Roman"/>
          <w:sz w:val="24"/>
          <w:szCs w:val="24"/>
        </w:rPr>
        <w:t xml:space="preserve">, para más tarde replegar su fuerza principal a la </w:t>
      </w:r>
      <w:hyperlink r:id="rId771" w:tooltip="Departamento de Junín" w:history="1">
        <w:r w:rsidRPr="004E2B38">
          <w:rPr>
            <w:rFonts w:ascii="Times New Roman" w:eastAsia="Times New Roman" w:hAnsi="Times New Roman" w:cs="Times New Roman"/>
            <w:color w:val="0000FF"/>
            <w:sz w:val="24"/>
            <w:szCs w:val="24"/>
            <w:u w:val="single"/>
          </w:rPr>
          <w:t>sierra central</w:t>
        </w:r>
      </w:hyperlink>
      <w:r w:rsidRPr="004E2B38">
        <w:rPr>
          <w:rFonts w:ascii="Times New Roman" w:eastAsia="Times New Roman" w:hAnsi="Times New Roman" w:cs="Times New Roman"/>
          <w:sz w:val="24"/>
          <w:szCs w:val="24"/>
        </w:rPr>
        <w:t xml:space="preserve"> y sostener una guarnición en el </w:t>
      </w:r>
      <w:hyperlink r:id="rId772" w:tooltip="Callao" w:history="1">
        <w:r w:rsidRPr="004E2B38">
          <w:rPr>
            <w:rFonts w:ascii="Times New Roman" w:eastAsia="Times New Roman" w:hAnsi="Times New Roman" w:cs="Times New Roman"/>
            <w:color w:val="0000FF"/>
            <w:sz w:val="24"/>
            <w:szCs w:val="24"/>
            <w:u w:val="single"/>
          </w:rPr>
          <w:t>Callao</w:t>
        </w:r>
      </w:hyperlink>
      <w:r w:rsidRPr="004E2B38">
        <w:rPr>
          <w:rFonts w:ascii="Times New Roman" w:eastAsia="Times New Roman" w:hAnsi="Times New Roman" w:cs="Times New Roman"/>
          <w:sz w:val="24"/>
          <w:szCs w:val="24"/>
        </w:rPr>
        <w:t xml:space="preserve">, cuyas defensas quedaron bajo el mando del militar español de </w:t>
      </w:r>
      <w:hyperlink r:id="rId773" w:tooltip="José Ramón Rodil" w:history="1">
        <w:r w:rsidRPr="004E2B38">
          <w:rPr>
            <w:rFonts w:ascii="Times New Roman" w:eastAsia="Times New Roman" w:hAnsi="Times New Roman" w:cs="Times New Roman"/>
            <w:color w:val="0000FF"/>
            <w:sz w:val="24"/>
            <w:szCs w:val="24"/>
            <w:u w:val="single"/>
          </w:rPr>
          <w:t>José Ramón Rodil</w:t>
        </w:r>
      </w:hyperlink>
      <w:r w:rsidRPr="004E2B38">
        <w:rPr>
          <w:rFonts w:ascii="Times New Roman" w:eastAsia="Times New Roman" w:hAnsi="Times New Roman" w:cs="Times New Roman"/>
          <w:sz w:val="24"/>
          <w:szCs w:val="24"/>
        </w:rPr>
        <w:t xml:space="preserve">, en las que se le refugiaron varias facciones patriotas, inclusive el mismo </w:t>
      </w:r>
      <w:hyperlink r:id="rId774" w:tooltip="José Bernardo de Tagle" w:history="1">
        <w:r w:rsidRPr="004E2B38">
          <w:rPr>
            <w:rFonts w:ascii="Times New Roman" w:eastAsia="Times New Roman" w:hAnsi="Times New Roman" w:cs="Times New Roman"/>
            <w:color w:val="0000FF"/>
            <w:sz w:val="24"/>
            <w:szCs w:val="24"/>
            <w:u w:val="single"/>
          </w:rPr>
          <w:t>Torre Tagle</w:t>
        </w:r>
      </w:hyperlink>
      <w:r w:rsidRPr="004E2B38">
        <w:rPr>
          <w:rFonts w:ascii="Times New Roman" w:eastAsia="Times New Roman" w:hAnsi="Times New Roman" w:cs="Times New Roman"/>
          <w:sz w:val="24"/>
          <w:szCs w:val="24"/>
        </w:rPr>
        <w:t xml:space="preserve"> que se quedaría en la Fortaleza del Real Felipe donde murió al año siguiente en el </w:t>
      </w:r>
      <w:hyperlink r:id="rId775" w:tooltip="Segundo sitio del Callao" w:history="1">
        <w:r w:rsidRPr="004E2B38">
          <w:rPr>
            <w:rFonts w:ascii="Times New Roman" w:eastAsia="Times New Roman" w:hAnsi="Times New Roman" w:cs="Times New Roman"/>
            <w:color w:val="0000FF"/>
            <w:sz w:val="24"/>
            <w:szCs w:val="24"/>
            <w:u w:val="single"/>
          </w:rPr>
          <w:t>sitio del Callao</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Ante la falta de respuesta del presidente Torre Tagle, el </w:t>
      </w:r>
      <w:hyperlink r:id="rId776" w:tooltip="Congreso de la República del Perú" w:history="1">
        <w:r w:rsidRPr="004E2B38">
          <w:rPr>
            <w:rFonts w:ascii="Times New Roman" w:eastAsia="Times New Roman" w:hAnsi="Times New Roman" w:cs="Times New Roman"/>
            <w:color w:val="0000FF"/>
            <w:sz w:val="24"/>
            <w:szCs w:val="24"/>
            <w:u w:val="single"/>
          </w:rPr>
          <w:t>Congreso</w:t>
        </w:r>
      </w:hyperlink>
      <w:r w:rsidRPr="004E2B38">
        <w:rPr>
          <w:rFonts w:ascii="Times New Roman" w:eastAsia="Times New Roman" w:hAnsi="Times New Roman" w:cs="Times New Roman"/>
          <w:sz w:val="24"/>
          <w:szCs w:val="24"/>
        </w:rPr>
        <w:t xml:space="preserve"> lo depone el </w:t>
      </w:r>
      <w:hyperlink r:id="rId777" w:tooltip="10 de febrero" w:history="1">
        <w:r w:rsidRPr="004E2B38">
          <w:rPr>
            <w:rFonts w:ascii="Times New Roman" w:eastAsia="Times New Roman" w:hAnsi="Times New Roman" w:cs="Times New Roman"/>
            <w:color w:val="0000FF"/>
            <w:sz w:val="24"/>
            <w:szCs w:val="24"/>
            <w:u w:val="single"/>
          </w:rPr>
          <w:t>10 de febrero</w:t>
        </w:r>
      </w:hyperlink>
      <w:r w:rsidRPr="004E2B38">
        <w:rPr>
          <w:rFonts w:ascii="Times New Roman" w:eastAsia="Times New Roman" w:hAnsi="Times New Roman" w:cs="Times New Roman"/>
          <w:sz w:val="24"/>
          <w:szCs w:val="24"/>
        </w:rPr>
        <w:t xml:space="preserve"> y entrega a Bolívar todo el poder político y militar.</w:t>
      </w:r>
      <w:hyperlink r:id="rId778" w:anchor="cite_note-31" w:history="1">
        <w:r w:rsidRPr="004E2B38">
          <w:rPr>
            <w:rFonts w:ascii="Times New Roman" w:eastAsia="Times New Roman" w:hAnsi="Times New Roman" w:cs="Times New Roman"/>
            <w:color w:val="0000FF"/>
            <w:sz w:val="24"/>
            <w:szCs w:val="24"/>
            <w:u w:val="single"/>
            <w:vertAlign w:val="superscript"/>
          </w:rPr>
          <w:t>27</w:t>
        </w:r>
      </w:hyperlink>
      <w:r w:rsidRPr="004E2B38">
        <w:rPr>
          <w:rFonts w:ascii="Times New Roman" w:eastAsia="Times New Roman" w:hAnsi="Times New Roman" w:cs="Times New Roman"/>
          <w:sz w:val="24"/>
          <w:szCs w:val="24"/>
        </w:rPr>
        <w:t>​ Acto seguido, el Congreso se inmola y entra en receso hasta que el Libertador lo convoque.</w:t>
      </w:r>
      <w:hyperlink r:id="rId779" w:anchor="cite_note-32" w:history="1">
        <w:r w:rsidRPr="004E2B38">
          <w:rPr>
            <w:rFonts w:ascii="Times New Roman" w:eastAsia="Times New Roman" w:hAnsi="Times New Roman" w:cs="Times New Roman"/>
            <w:color w:val="0000FF"/>
            <w:sz w:val="24"/>
            <w:szCs w:val="24"/>
            <w:u w:val="single"/>
            <w:vertAlign w:val="superscript"/>
          </w:rPr>
          <w:t>28</w:t>
        </w:r>
      </w:hyperlink>
      <w:r w:rsidRPr="004E2B38">
        <w:rPr>
          <w:rFonts w:ascii="Times New Roman" w:eastAsia="Times New Roman" w:hAnsi="Times New Roman" w:cs="Times New Roman"/>
          <w:sz w:val="24"/>
          <w:szCs w:val="24"/>
        </w:rPr>
        <w:t xml:space="preserve">​ Bolívar se convirtió en la única y máxima autoridad en el Perú, nombrando como único Ministro General a </w:t>
      </w:r>
      <w:hyperlink r:id="rId780" w:tooltip="José Faustino Sánchez Carrión" w:history="1">
        <w:r w:rsidRPr="004E2B38">
          <w:rPr>
            <w:rFonts w:ascii="Times New Roman" w:eastAsia="Times New Roman" w:hAnsi="Times New Roman" w:cs="Times New Roman"/>
            <w:color w:val="0000FF"/>
            <w:sz w:val="24"/>
            <w:szCs w:val="24"/>
            <w:u w:val="single"/>
          </w:rPr>
          <w:t>José Faustino Sánchez Carrión</w:t>
        </w:r>
      </w:hyperlink>
      <w:r w:rsidRPr="004E2B38">
        <w:rPr>
          <w:rFonts w:ascii="Times New Roman" w:eastAsia="Times New Roman" w:hAnsi="Times New Roman" w:cs="Times New Roman"/>
          <w:sz w:val="24"/>
          <w:szCs w:val="24"/>
        </w:rPr>
        <w:t>.</w:t>
      </w:r>
      <w:hyperlink r:id="rId781" w:anchor="cite_note-33" w:history="1">
        <w:r w:rsidRPr="004E2B38">
          <w:rPr>
            <w:rFonts w:ascii="Times New Roman" w:eastAsia="Times New Roman" w:hAnsi="Times New Roman" w:cs="Times New Roman"/>
            <w:color w:val="0000FF"/>
            <w:sz w:val="24"/>
            <w:szCs w:val="24"/>
            <w:u w:val="single"/>
            <w:vertAlign w:val="superscript"/>
          </w:rPr>
          <w:t>29</w:t>
        </w:r>
      </w:hyperlink>
      <w:r w:rsidRPr="004E2B38">
        <w:rPr>
          <w:rFonts w:ascii="Times New Roman" w:eastAsia="Times New Roman" w:hAnsi="Times New Roman" w:cs="Times New Roman"/>
          <w:sz w:val="24"/>
          <w:szCs w:val="24"/>
        </w:rPr>
        <w:t xml:space="preserve">​ Bolívar nombrado jefe supremo, volvió a Pativilca y ordenó el repliegue generalizado del ejército unido a </w:t>
      </w:r>
      <w:hyperlink r:id="rId782" w:tooltip="Trujillo (Perú)" w:history="1">
        <w:r w:rsidRPr="004E2B38">
          <w:rPr>
            <w:rFonts w:ascii="Times New Roman" w:eastAsia="Times New Roman" w:hAnsi="Times New Roman" w:cs="Times New Roman"/>
            <w:color w:val="0000FF"/>
            <w:sz w:val="24"/>
            <w:szCs w:val="24"/>
            <w:u w:val="single"/>
          </w:rPr>
          <w:t>Trujillo</w:t>
        </w:r>
      </w:hyperlink>
      <w:r w:rsidRPr="004E2B38">
        <w:rPr>
          <w:rFonts w:ascii="Times New Roman" w:eastAsia="Times New Roman" w:hAnsi="Times New Roman" w:cs="Times New Roman"/>
          <w:sz w:val="24"/>
          <w:szCs w:val="24"/>
        </w:rPr>
        <w:t xml:space="preserve"> y </w:t>
      </w:r>
      <w:hyperlink r:id="rId783" w:tooltip="Huamachuco" w:history="1">
        <w:r w:rsidRPr="004E2B38">
          <w:rPr>
            <w:rFonts w:ascii="Times New Roman" w:eastAsia="Times New Roman" w:hAnsi="Times New Roman" w:cs="Times New Roman"/>
            <w:color w:val="0000FF"/>
            <w:sz w:val="24"/>
            <w:szCs w:val="24"/>
            <w:u w:val="single"/>
          </w:rPr>
          <w:t>Huamachuco</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outlineLvl w:val="2"/>
        <w:rPr>
          <w:rFonts w:ascii="Times New Roman" w:eastAsia="Times New Roman" w:hAnsi="Times New Roman" w:cs="Times New Roman"/>
          <w:b/>
          <w:bCs/>
          <w:sz w:val="27"/>
          <w:szCs w:val="27"/>
        </w:rPr>
      </w:pPr>
      <w:r w:rsidRPr="004E2B38">
        <w:rPr>
          <w:rFonts w:ascii="Times New Roman" w:eastAsia="Times New Roman" w:hAnsi="Times New Roman" w:cs="Times New Roman"/>
          <w:b/>
          <w:bCs/>
          <w:sz w:val="27"/>
          <w:szCs w:val="27"/>
        </w:rPr>
        <w:t>Formación del ejército</w:t>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noProof/>
          <w:color w:val="0000FF"/>
          <w:sz w:val="24"/>
          <w:szCs w:val="24"/>
        </w:rPr>
        <w:drawing>
          <wp:inline distT="0" distB="0" distL="0" distR="0">
            <wp:extent cx="2095500" cy="2790825"/>
            <wp:effectExtent l="0" t="0" r="0" b="9525"/>
            <wp:docPr id="20" name="Imagen 20" descr="https://upload.wikimedia.org/wikipedia/commons/thumb/8/85/Monumento_Bolivar_pueblo_libre_peru.JPG/220px-Monumento_Bolivar_pueblo_libre_peru.JPG">
              <a:hlinkClick xmlns:a="http://schemas.openxmlformats.org/drawingml/2006/main" r:id="rId7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upload.wikimedia.org/wikipedia/commons/thumb/8/85/Monumento_Bolivar_pueblo_libre_peru.JPG/220px-Monumento_Bolivar_pueblo_libre_peru.JPG">
                      <a:hlinkClick r:id="rId784"/>
                    </pic:cNvPr>
                    <pic:cNvPicPr>
                      <a:picLocks noChangeAspect="1" noChangeArrowheads="1"/>
                    </pic:cNvPicPr>
                  </pic:nvPicPr>
                  <pic:blipFill>
                    <a:blip r:embed="rId785">
                      <a:extLst>
                        <a:ext uri="{28A0092B-C50C-407E-A947-70E740481C1C}">
                          <a14:useLocalDpi xmlns:a14="http://schemas.microsoft.com/office/drawing/2010/main" val="0"/>
                        </a:ext>
                      </a:extLst>
                    </a:blip>
                    <a:srcRect/>
                    <a:stretch>
                      <a:fillRect/>
                    </a:stretch>
                  </pic:blipFill>
                  <pic:spPr bwMode="auto">
                    <a:xfrm>
                      <a:off x="0" y="0"/>
                      <a:ext cx="2095500" cy="2790825"/>
                    </a:xfrm>
                    <a:prstGeom prst="rect">
                      <a:avLst/>
                    </a:prstGeom>
                    <a:noFill/>
                    <a:ln>
                      <a:noFill/>
                    </a:ln>
                  </pic:spPr>
                </pic:pic>
              </a:graphicData>
            </a:graphic>
          </wp:inline>
        </w:drawing>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Monumento Simón Bolívar en </w:t>
      </w:r>
      <w:hyperlink r:id="rId786" w:tooltip="Distrito de Pueblo Libre" w:history="1">
        <w:r w:rsidRPr="004E2B38">
          <w:rPr>
            <w:rFonts w:ascii="Times New Roman" w:eastAsia="Times New Roman" w:hAnsi="Times New Roman" w:cs="Times New Roman"/>
            <w:color w:val="0000FF"/>
            <w:sz w:val="24"/>
            <w:szCs w:val="24"/>
            <w:u w:val="single"/>
          </w:rPr>
          <w:t>Distrito de Pueblo Libre</w:t>
        </w:r>
      </w:hyperlink>
      <w:r w:rsidRPr="004E2B38">
        <w:rPr>
          <w:rFonts w:ascii="Times New Roman" w:eastAsia="Times New Roman" w:hAnsi="Times New Roman" w:cs="Times New Roman"/>
          <w:sz w:val="24"/>
          <w:szCs w:val="24"/>
        </w:rPr>
        <w:t xml:space="preserve"> en </w:t>
      </w:r>
      <w:hyperlink r:id="rId787" w:tooltip="Lima" w:history="1">
        <w:r w:rsidRPr="004E2B38">
          <w:rPr>
            <w:rFonts w:ascii="Times New Roman" w:eastAsia="Times New Roman" w:hAnsi="Times New Roman" w:cs="Times New Roman"/>
            <w:color w:val="0000FF"/>
            <w:sz w:val="24"/>
            <w:szCs w:val="24"/>
            <w:u w:val="single"/>
          </w:rPr>
          <w:t>Lima</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lastRenderedPageBreak/>
        <w:t xml:space="preserve">Desde Pativilca, Bolívar empieza las acciones para aumentar el </w:t>
      </w:r>
      <w:hyperlink r:id="rId788" w:tooltip="Ejército Unido Libertador del Perú" w:history="1">
        <w:r w:rsidRPr="004E2B38">
          <w:rPr>
            <w:rFonts w:ascii="Times New Roman" w:eastAsia="Times New Roman" w:hAnsi="Times New Roman" w:cs="Times New Roman"/>
            <w:color w:val="0000FF"/>
            <w:sz w:val="24"/>
            <w:szCs w:val="24"/>
            <w:u w:val="single"/>
          </w:rPr>
          <w:t>Ejército Unido Libertador del Perú</w:t>
        </w:r>
      </w:hyperlink>
      <w:r w:rsidRPr="004E2B38">
        <w:rPr>
          <w:rFonts w:ascii="Times New Roman" w:eastAsia="Times New Roman" w:hAnsi="Times New Roman" w:cs="Times New Roman"/>
          <w:sz w:val="24"/>
          <w:szCs w:val="24"/>
        </w:rPr>
        <w:t xml:space="preserve">. Nombra como jefes principales del ejército unido a los generales </w:t>
      </w:r>
      <w:hyperlink r:id="rId789" w:tooltip="Gran Colombia" w:history="1">
        <w:r w:rsidRPr="004E2B38">
          <w:rPr>
            <w:rFonts w:ascii="Times New Roman" w:eastAsia="Times New Roman" w:hAnsi="Times New Roman" w:cs="Times New Roman"/>
            <w:color w:val="0000FF"/>
            <w:sz w:val="24"/>
            <w:szCs w:val="24"/>
            <w:u w:val="single"/>
          </w:rPr>
          <w:t>grancolombianos</w:t>
        </w:r>
      </w:hyperlink>
      <w:r w:rsidRPr="004E2B38">
        <w:rPr>
          <w:rFonts w:ascii="Times New Roman" w:eastAsia="Times New Roman" w:hAnsi="Times New Roman" w:cs="Times New Roman"/>
          <w:sz w:val="24"/>
          <w:szCs w:val="24"/>
        </w:rPr>
        <w:t xml:space="preserve"> </w:t>
      </w:r>
      <w:hyperlink r:id="rId790" w:tooltip="Antonio José de Sucre" w:history="1">
        <w:r w:rsidRPr="004E2B38">
          <w:rPr>
            <w:rFonts w:ascii="Times New Roman" w:eastAsia="Times New Roman" w:hAnsi="Times New Roman" w:cs="Times New Roman"/>
            <w:color w:val="0000FF"/>
            <w:sz w:val="24"/>
            <w:szCs w:val="24"/>
            <w:u w:val="single"/>
          </w:rPr>
          <w:t>Sucre</w:t>
        </w:r>
      </w:hyperlink>
      <w:r w:rsidRPr="004E2B38">
        <w:rPr>
          <w:rFonts w:ascii="Times New Roman" w:eastAsia="Times New Roman" w:hAnsi="Times New Roman" w:cs="Times New Roman"/>
          <w:sz w:val="24"/>
          <w:szCs w:val="24"/>
        </w:rPr>
        <w:t xml:space="preserve">, Córdova y </w:t>
      </w:r>
      <w:hyperlink r:id="rId791" w:tooltip="Jacinto Lara" w:history="1">
        <w:r w:rsidRPr="004E2B38">
          <w:rPr>
            <w:rFonts w:ascii="Times New Roman" w:eastAsia="Times New Roman" w:hAnsi="Times New Roman" w:cs="Times New Roman"/>
            <w:color w:val="0000FF"/>
            <w:sz w:val="24"/>
            <w:szCs w:val="24"/>
            <w:u w:val="single"/>
          </w:rPr>
          <w:t>Lara</w:t>
        </w:r>
      </w:hyperlink>
      <w:r w:rsidRPr="004E2B38">
        <w:rPr>
          <w:rFonts w:ascii="Times New Roman" w:eastAsia="Times New Roman" w:hAnsi="Times New Roman" w:cs="Times New Roman"/>
          <w:sz w:val="24"/>
          <w:szCs w:val="24"/>
        </w:rPr>
        <w:t xml:space="preserve">. Ningún peruano formó parte del estado mayor siendo que solo el general </w:t>
      </w:r>
      <w:hyperlink r:id="rId792" w:tooltip="José de La Mar" w:history="1">
        <w:r w:rsidRPr="004E2B38">
          <w:rPr>
            <w:rFonts w:ascii="Times New Roman" w:eastAsia="Times New Roman" w:hAnsi="Times New Roman" w:cs="Times New Roman"/>
            <w:color w:val="0000FF"/>
            <w:sz w:val="24"/>
            <w:szCs w:val="24"/>
            <w:u w:val="single"/>
          </w:rPr>
          <w:t>José de La Mar</w:t>
        </w:r>
      </w:hyperlink>
      <w:r w:rsidRPr="004E2B38">
        <w:rPr>
          <w:rFonts w:ascii="Times New Roman" w:eastAsia="Times New Roman" w:hAnsi="Times New Roman" w:cs="Times New Roman"/>
          <w:sz w:val="24"/>
          <w:szCs w:val="24"/>
        </w:rPr>
        <w:t xml:space="preserve"> estuvo a cargo de la rama peruana del éjercito. Ello se debía a que el Libertador no sentía aprecio por los peruanos tal como se muestran en diversas cartas que envió.</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hyperlink r:id="rId793" w:tooltip="Hiram Paulding (aún no redactado)" w:history="1">
        <w:r w:rsidRPr="004E2B38">
          <w:rPr>
            <w:rFonts w:ascii="Times New Roman" w:eastAsia="Times New Roman" w:hAnsi="Times New Roman" w:cs="Times New Roman"/>
            <w:color w:val="0000FF"/>
            <w:sz w:val="24"/>
            <w:szCs w:val="24"/>
            <w:u w:val="single"/>
          </w:rPr>
          <w:t>Hiram Paulding</w:t>
        </w:r>
      </w:hyperlink>
      <w:r w:rsidRPr="004E2B38">
        <w:rPr>
          <w:rFonts w:ascii="Times New Roman" w:eastAsia="Times New Roman" w:hAnsi="Times New Roman" w:cs="Times New Roman"/>
          <w:sz w:val="24"/>
          <w:szCs w:val="24"/>
        </w:rPr>
        <w:t xml:space="preserve">, un marino inglés escribió en sus notas de la bitácora que supuestamente Bolívar le refirió sobre los peruanos «eran unos cobardes y que, como pueblo, no tenían una sola virtud varonil. En suma sus denuestos fueron ásperos y sin reserva... Luego me dijeron que siempre solía hablar así de los peruanos», pero en recientes aclaraciones se ha dejado entrever que estas aseveraciones tuvieron origen ante la lentitud y demora de los peruanos al reaccionar por su emancipación, pero esta aseveración cae en total contradicción con la gallardía demostrada en la batalla naval de El </w:t>
      </w:r>
      <w:hyperlink r:id="rId794" w:tooltip="Callao" w:history="1">
        <w:r w:rsidRPr="004E2B38">
          <w:rPr>
            <w:rFonts w:ascii="Times New Roman" w:eastAsia="Times New Roman" w:hAnsi="Times New Roman" w:cs="Times New Roman"/>
            <w:color w:val="0000FF"/>
            <w:sz w:val="24"/>
            <w:szCs w:val="24"/>
            <w:u w:val="single"/>
          </w:rPr>
          <w:t>Callao</w:t>
        </w:r>
      </w:hyperlink>
      <w:r w:rsidRPr="004E2B38">
        <w:rPr>
          <w:rFonts w:ascii="Times New Roman" w:eastAsia="Times New Roman" w:hAnsi="Times New Roman" w:cs="Times New Roman"/>
          <w:sz w:val="24"/>
          <w:szCs w:val="24"/>
        </w:rPr>
        <w:t>, como hecho final que encumbró a la recién creada nación peruana como una república.</w:t>
      </w:r>
      <w:hyperlink r:id="rId795" w:anchor="cite_note-34" w:history="1">
        <w:r w:rsidRPr="004E2B38">
          <w:rPr>
            <w:rFonts w:ascii="Times New Roman" w:eastAsia="Times New Roman" w:hAnsi="Times New Roman" w:cs="Times New Roman"/>
            <w:color w:val="0000FF"/>
            <w:sz w:val="24"/>
            <w:szCs w:val="24"/>
            <w:u w:val="single"/>
            <w:vertAlign w:val="superscript"/>
          </w:rPr>
          <w:t>30</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Bolívar escribió instrucciones precisas sobre todo lo referido a las armas del ejército, en sus cartas incluyó instrucciones desde cómo hacer las correas y cómo herrar los caballos. Así ordenó que los jefes militares tomaran del norte peruano los recursos necesarios, la mayoría fueron obtenidos mediante amenaza y otros fueron simplemente arrebatados de sus dueños. La orden de Bolívar respecto a utilizar la riqueza que hubiere en las iglesias dio lugar a abusos y saqueos por parte de los jefes militares grancolombianos.</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Durante todo ese tiempo, la guerra se desarrollaba en el mar. El almirante </w:t>
      </w:r>
      <w:hyperlink r:id="rId796" w:tooltip="Martin George Guisse" w:history="1">
        <w:r w:rsidRPr="004E2B38">
          <w:rPr>
            <w:rFonts w:ascii="Times New Roman" w:eastAsia="Times New Roman" w:hAnsi="Times New Roman" w:cs="Times New Roman"/>
            <w:color w:val="0000FF"/>
            <w:sz w:val="24"/>
            <w:szCs w:val="24"/>
            <w:u w:val="single"/>
          </w:rPr>
          <w:t>Martin George Guisse</w:t>
        </w:r>
      </w:hyperlink>
      <w:r w:rsidRPr="004E2B38">
        <w:rPr>
          <w:rFonts w:ascii="Times New Roman" w:eastAsia="Times New Roman" w:hAnsi="Times New Roman" w:cs="Times New Roman"/>
          <w:sz w:val="24"/>
          <w:szCs w:val="24"/>
        </w:rPr>
        <w:t xml:space="preserve">, jefe de la escuadra peruana, destruyó los barcos de guerra españoles que asediaban las costas peruanas, permitiendo que llegasen pertrechos y refuerzos desde </w:t>
      </w:r>
      <w:hyperlink r:id="rId797" w:tooltip="Colombia" w:history="1">
        <w:r w:rsidRPr="004E2B38">
          <w:rPr>
            <w:rFonts w:ascii="Times New Roman" w:eastAsia="Times New Roman" w:hAnsi="Times New Roman" w:cs="Times New Roman"/>
            <w:color w:val="0000FF"/>
            <w:sz w:val="24"/>
            <w:szCs w:val="24"/>
            <w:u w:val="single"/>
          </w:rPr>
          <w:t>Colombia</w:t>
        </w:r>
      </w:hyperlink>
      <w:r w:rsidRPr="004E2B38">
        <w:rPr>
          <w:rFonts w:ascii="Times New Roman" w:eastAsia="Times New Roman" w:hAnsi="Times New Roman" w:cs="Times New Roman"/>
          <w:sz w:val="24"/>
          <w:szCs w:val="24"/>
        </w:rPr>
        <w:t xml:space="preserve"> y asediando constantemente la fuerza realista de España en Perú; acantonada en el </w:t>
      </w:r>
      <w:hyperlink r:id="rId798" w:tooltip="Callao" w:history="1">
        <w:r w:rsidRPr="004E2B38">
          <w:rPr>
            <w:rFonts w:ascii="Times New Roman" w:eastAsia="Times New Roman" w:hAnsi="Times New Roman" w:cs="Times New Roman"/>
            <w:color w:val="0000FF"/>
            <w:sz w:val="24"/>
            <w:szCs w:val="24"/>
            <w:u w:val="single"/>
          </w:rPr>
          <w:t>Callao</w:t>
        </w:r>
      </w:hyperlink>
      <w:r w:rsidRPr="004E2B38">
        <w:rPr>
          <w:rFonts w:ascii="Times New Roman" w:eastAsia="Times New Roman" w:hAnsi="Times New Roman" w:cs="Times New Roman"/>
          <w:sz w:val="24"/>
          <w:szCs w:val="24"/>
        </w:rPr>
        <w:t xml:space="preserve"> bajo el mando de </w:t>
      </w:r>
      <w:hyperlink r:id="rId799" w:tooltip="José Ramón Rodil y Campillo" w:history="1">
        <w:r w:rsidRPr="004E2B38">
          <w:rPr>
            <w:rFonts w:ascii="Times New Roman" w:eastAsia="Times New Roman" w:hAnsi="Times New Roman" w:cs="Times New Roman"/>
            <w:color w:val="0000FF"/>
            <w:sz w:val="24"/>
            <w:szCs w:val="24"/>
            <w:u w:val="single"/>
          </w:rPr>
          <w:t>José Rodil</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El </w:t>
      </w:r>
      <w:hyperlink r:id="rId800" w:tooltip="2 de agosto" w:history="1">
        <w:r w:rsidRPr="004E2B38">
          <w:rPr>
            <w:rFonts w:ascii="Times New Roman" w:eastAsia="Times New Roman" w:hAnsi="Times New Roman" w:cs="Times New Roman"/>
            <w:color w:val="0000FF"/>
            <w:sz w:val="24"/>
            <w:szCs w:val="24"/>
            <w:u w:val="single"/>
          </w:rPr>
          <w:t>2 de agosto</w:t>
        </w:r>
      </w:hyperlink>
      <w:r w:rsidRPr="004E2B38">
        <w:rPr>
          <w:rFonts w:ascii="Times New Roman" w:eastAsia="Times New Roman" w:hAnsi="Times New Roman" w:cs="Times New Roman"/>
          <w:sz w:val="24"/>
          <w:szCs w:val="24"/>
        </w:rPr>
        <w:t xml:space="preserve">, en la localidad </w:t>
      </w:r>
      <w:hyperlink r:id="rId801" w:tooltip="Departamento de Pasco" w:history="1">
        <w:r w:rsidRPr="004E2B38">
          <w:rPr>
            <w:rFonts w:ascii="Times New Roman" w:eastAsia="Times New Roman" w:hAnsi="Times New Roman" w:cs="Times New Roman"/>
            <w:color w:val="0000FF"/>
            <w:sz w:val="24"/>
            <w:szCs w:val="24"/>
            <w:u w:val="single"/>
          </w:rPr>
          <w:t>pasqueña</w:t>
        </w:r>
      </w:hyperlink>
      <w:r w:rsidRPr="004E2B38">
        <w:rPr>
          <w:rFonts w:ascii="Times New Roman" w:eastAsia="Times New Roman" w:hAnsi="Times New Roman" w:cs="Times New Roman"/>
          <w:sz w:val="24"/>
          <w:szCs w:val="24"/>
        </w:rPr>
        <w:t xml:space="preserve"> de </w:t>
      </w:r>
      <w:hyperlink r:id="rId802" w:tooltip="Rancas (aún no redactado)" w:history="1">
        <w:r w:rsidRPr="004E2B38">
          <w:rPr>
            <w:rFonts w:ascii="Times New Roman" w:eastAsia="Times New Roman" w:hAnsi="Times New Roman" w:cs="Times New Roman"/>
            <w:color w:val="0000FF"/>
            <w:sz w:val="24"/>
            <w:szCs w:val="24"/>
            <w:u w:val="single"/>
          </w:rPr>
          <w:t>Rancas</w:t>
        </w:r>
      </w:hyperlink>
      <w:r w:rsidRPr="004E2B38">
        <w:rPr>
          <w:rFonts w:ascii="Times New Roman" w:eastAsia="Times New Roman" w:hAnsi="Times New Roman" w:cs="Times New Roman"/>
          <w:sz w:val="24"/>
          <w:szCs w:val="24"/>
        </w:rPr>
        <w:t xml:space="preserve">, Bolívar pasa revista al ejército que logró armar y que contaba 12 000 hombres listos para acometer al ejército del virreinato del Perú, que desde principios de 1824 había quedado paralizado por la </w:t>
      </w:r>
      <w:hyperlink r:id="rId803" w:tooltip="Rebelión de Olañeta" w:history="1">
        <w:r w:rsidRPr="004E2B38">
          <w:rPr>
            <w:rFonts w:ascii="Times New Roman" w:eastAsia="Times New Roman" w:hAnsi="Times New Roman" w:cs="Times New Roman"/>
            <w:color w:val="0000FF"/>
            <w:sz w:val="24"/>
            <w:szCs w:val="24"/>
            <w:u w:val="single"/>
          </w:rPr>
          <w:t>Rebelión de Olañeta</w:t>
        </w:r>
      </w:hyperlink>
      <w:r w:rsidRPr="004E2B38">
        <w:rPr>
          <w:rFonts w:ascii="Times New Roman" w:eastAsia="Times New Roman" w:hAnsi="Times New Roman" w:cs="Times New Roman"/>
          <w:sz w:val="24"/>
          <w:szCs w:val="24"/>
        </w:rPr>
        <w:t xml:space="preserve">. El </w:t>
      </w:r>
      <w:hyperlink r:id="rId804" w:tooltip="6 de agosto" w:history="1">
        <w:r w:rsidRPr="004E2B38">
          <w:rPr>
            <w:rFonts w:ascii="Times New Roman" w:eastAsia="Times New Roman" w:hAnsi="Times New Roman" w:cs="Times New Roman"/>
            <w:color w:val="0000FF"/>
            <w:sz w:val="24"/>
            <w:szCs w:val="24"/>
            <w:u w:val="single"/>
          </w:rPr>
          <w:t>6 de agosto</w:t>
        </w:r>
      </w:hyperlink>
      <w:r w:rsidRPr="004E2B38">
        <w:rPr>
          <w:rFonts w:ascii="Times New Roman" w:eastAsia="Times New Roman" w:hAnsi="Times New Roman" w:cs="Times New Roman"/>
          <w:sz w:val="24"/>
          <w:szCs w:val="24"/>
        </w:rPr>
        <w:t xml:space="preserve"> se dio la </w:t>
      </w:r>
      <w:hyperlink r:id="rId805" w:tooltip="Batalla de Junín" w:history="1">
        <w:r w:rsidRPr="004E2B38">
          <w:rPr>
            <w:rFonts w:ascii="Times New Roman" w:eastAsia="Times New Roman" w:hAnsi="Times New Roman" w:cs="Times New Roman"/>
            <w:color w:val="0000FF"/>
            <w:sz w:val="24"/>
            <w:szCs w:val="24"/>
            <w:u w:val="single"/>
          </w:rPr>
          <w:t>batalla de Junín</w:t>
        </w:r>
      </w:hyperlink>
      <w:r w:rsidRPr="004E2B38">
        <w:rPr>
          <w:rFonts w:ascii="Times New Roman" w:eastAsia="Times New Roman" w:hAnsi="Times New Roman" w:cs="Times New Roman"/>
          <w:sz w:val="24"/>
          <w:szCs w:val="24"/>
        </w:rPr>
        <w:t xml:space="preserve"> donde la caballería del ejército realista fue derrotada por primera vez en el </w:t>
      </w:r>
      <w:hyperlink r:id="rId806" w:tooltip="Perú" w:history="1">
        <w:r w:rsidRPr="004E2B38">
          <w:rPr>
            <w:rFonts w:ascii="Times New Roman" w:eastAsia="Times New Roman" w:hAnsi="Times New Roman" w:cs="Times New Roman"/>
            <w:color w:val="0000FF"/>
            <w:sz w:val="24"/>
            <w:szCs w:val="24"/>
            <w:u w:val="single"/>
          </w:rPr>
          <w:t>Perú</w:t>
        </w:r>
      </w:hyperlink>
      <w:r w:rsidRPr="004E2B38">
        <w:rPr>
          <w:rFonts w:ascii="Times New Roman" w:eastAsia="Times New Roman" w:hAnsi="Times New Roman" w:cs="Times New Roman"/>
          <w:sz w:val="24"/>
          <w:szCs w:val="24"/>
        </w:rPr>
        <w:t xml:space="preserve">. El </w:t>
      </w:r>
      <w:hyperlink r:id="rId807" w:tooltip="9 de diciembre" w:history="1">
        <w:r w:rsidRPr="004E2B38">
          <w:rPr>
            <w:rFonts w:ascii="Times New Roman" w:eastAsia="Times New Roman" w:hAnsi="Times New Roman" w:cs="Times New Roman"/>
            <w:color w:val="0000FF"/>
            <w:sz w:val="24"/>
            <w:szCs w:val="24"/>
            <w:u w:val="single"/>
          </w:rPr>
          <w:t>9 de diciembre</w:t>
        </w:r>
      </w:hyperlink>
      <w:r w:rsidRPr="004E2B38">
        <w:rPr>
          <w:rFonts w:ascii="Times New Roman" w:eastAsia="Times New Roman" w:hAnsi="Times New Roman" w:cs="Times New Roman"/>
          <w:sz w:val="24"/>
          <w:szCs w:val="24"/>
        </w:rPr>
        <w:t xml:space="preserve"> de ese año se pone fin al virreinato del Perú mediante la victoria en </w:t>
      </w:r>
      <w:hyperlink r:id="rId808" w:tooltip="Batalla de Ayacucho" w:history="1">
        <w:r w:rsidRPr="004E2B38">
          <w:rPr>
            <w:rFonts w:ascii="Times New Roman" w:eastAsia="Times New Roman" w:hAnsi="Times New Roman" w:cs="Times New Roman"/>
            <w:color w:val="0000FF"/>
            <w:sz w:val="24"/>
            <w:szCs w:val="24"/>
            <w:u w:val="single"/>
          </w:rPr>
          <w:t>Ayacucho</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outlineLvl w:val="2"/>
        <w:rPr>
          <w:rFonts w:ascii="Times New Roman" w:eastAsia="Times New Roman" w:hAnsi="Times New Roman" w:cs="Times New Roman"/>
          <w:b/>
          <w:bCs/>
          <w:sz w:val="27"/>
          <w:szCs w:val="27"/>
        </w:rPr>
      </w:pPr>
      <w:r w:rsidRPr="004E2B38">
        <w:rPr>
          <w:rFonts w:ascii="Times New Roman" w:eastAsia="Times New Roman" w:hAnsi="Times New Roman" w:cs="Times New Roman"/>
          <w:b/>
          <w:bCs/>
          <w:sz w:val="27"/>
          <w:szCs w:val="27"/>
        </w:rPr>
        <w:t>Perú y Bolivia independientes</w:t>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noProof/>
          <w:color w:val="0000FF"/>
          <w:sz w:val="24"/>
          <w:szCs w:val="24"/>
        </w:rPr>
        <w:lastRenderedPageBreak/>
        <w:drawing>
          <wp:inline distT="0" distB="0" distL="0" distR="0">
            <wp:extent cx="2095500" cy="2409825"/>
            <wp:effectExtent l="0" t="0" r="0" b="9525"/>
            <wp:docPr id="19" name="Imagen 19" descr="https://upload.wikimedia.org/wikipedia/commons/thumb/0/08/Sim%C3%B3n_Bol%C3%ADvar_by_Antonio_Salas.jpg/220px-Sim%C3%B3n_Bol%C3%ADvar_by_Antonio_Salas.jpg">
              <a:hlinkClick xmlns:a="http://schemas.openxmlformats.org/drawingml/2006/main" r:id="rId8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upload.wikimedia.org/wikipedia/commons/thumb/0/08/Sim%C3%B3n_Bol%C3%ADvar_by_Antonio_Salas.jpg/220px-Sim%C3%B3n_Bol%C3%ADvar_by_Antonio_Salas.jpg">
                      <a:hlinkClick r:id="rId809"/>
                    </pic:cNvPr>
                    <pic:cNvPicPr>
                      <a:picLocks noChangeAspect="1" noChangeArrowheads="1"/>
                    </pic:cNvPicPr>
                  </pic:nvPicPr>
                  <pic:blipFill>
                    <a:blip r:embed="rId810">
                      <a:extLst>
                        <a:ext uri="{28A0092B-C50C-407E-A947-70E740481C1C}">
                          <a14:useLocalDpi xmlns:a14="http://schemas.microsoft.com/office/drawing/2010/main" val="0"/>
                        </a:ext>
                      </a:extLst>
                    </a:blip>
                    <a:srcRect/>
                    <a:stretch>
                      <a:fillRect/>
                    </a:stretch>
                  </pic:blipFill>
                  <pic:spPr bwMode="auto">
                    <a:xfrm>
                      <a:off x="0" y="0"/>
                      <a:ext cx="2095500" cy="2409825"/>
                    </a:xfrm>
                    <a:prstGeom prst="rect">
                      <a:avLst/>
                    </a:prstGeom>
                    <a:noFill/>
                    <a:ln>
                      <a:noFill/>
                    </a:ln>
                  </pic:spPr>
                </pic:pic>
              </a:graphicData>
            </a:graphic>
          </wp:inline>
        </w:drawing>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Simón Bolívar por Antonio Salas.</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Ya antes de la </w:t>
      </w:r>
      <w:hyperlink r:id="rId811" w:tooltip="Batalla de Ayacucho" w:history="1">
        <w:r w:rsidRPr="004E2B38">
          <w:rPr>
            <w:rFonts w:ascii="Times New Roman" w:eastAsia="Times New Roman" w:hAnsi="Times New Roman" w:cs="Times New Roman"/>
            <w:color w:val="0000FF"/>
            <w:sz w:val="24"/>
            <w:szCs w:val="24"/>
            <w:u w:val="single"/>
          </w:rPr>
          <w:t>batalla de Ayacucho</w:t>
        </w:r>
      </w:hyperlink>
      <w:r w:rsidRPr="004E2B38">
        <w:rPr>
          <w:rFonts w:ascii="Times New Roman" w:eastAsia="Times New Roman" w:hAnsi="Times New Roman" w:cs="Times New Roman"/>
          <w:sz w:val="24"/>
          <w:szCs w:val="24"/>
        </w:rPr>
        <w:t>, Bolívar había vuelto a nombrar un gabinete ministerial.</w:t>
      </w:r>
      <w:hyperlink r:id="rId812" w:anchor="cite_note-35" w:history="1">
        <w:r w:rsidRPr="004E2B38">
          <w:rPr>
            <w:rFonts w:ascii="Times New Roman" w:eastAsia="Times New Roman" w:hAnsi="Times New Roman" w:cs="Times New Roman"/>
            <w:color w:val="0000FF"/>
            <w:sz w:val="24"/>
            <w:szCs w:val="24"/>
            <w:u w:val="single"/>
            <w:vertAlign w:val="superscript"/>
          </w:rPr>
          <w:t>31</w:t>
        </w:r>
      </w:hyperlink>
      <w:r w:rsidRPr="004E2B38">
        <w:rPr>
          <w:rFonts w:ascii="Times New Roman" w:eastAsia="Times New Roman" w:hAnsi="Times New Roman" w:cs="Times New Roman"/>
          <w:sz w:val="24"/>
          <w:szCs w:val="24"/>
        </w:rPr>
        <w:t xml:space="preserve">​ Para ello mantuvo a </w:t>
      </w:r>
      <w:hyperlink r:id="rId813" w:tooltip="José Faustino Sánchez Carrión" w:history="1">
        <w:r w:rsidRPr="004E2B38">
          <w:rPr>
            <w:rFonts w:ascii="Times New Roman" w:eastAsia="Times New Roman" w:hAnsi="Times New Roman" w:cs="Times New Roman"/>
            <w:color w:val="0000FF"/>
            <w:sz w:val="24"/>
            <w:szCs w:val="24"/>
            <w:u w:val="single"/>
          </w:rPr>
          <w:t>José Faustino Sánchez Carrión</w:t>
        </w:r>
      </w:hyperlink>
      <w:r w:rsidRPr="004E2B38">
        <w:rPr>
          <w:rFonts w:ascii="Times New Roman" w:eastAsia="Times New Roman" w:hAnsi="Times New Roman" w:cs="Times New Roman"/>
          <w:sz w:val="24"/>
          <w:szCs w:val="24"/>
        </w:rPr>
        <w:t xml:space="preserve"> como ministro pero esta vez encargado de la </w:t>
      </w:r>
      <w:hyperlink r:id="rId814" w:tooltip="Ministerio de Relaciones Exteriores del Perú" w:history="1">
        <w:r w:rsidRPr="004E2B38">
          <w:rPr>
            <w:rFonts w:ascii="Times New Roman" w:eastAsia="Times New Roman" w:hAnsi="Times New Roman" w:cs="Times New Roman"/>
            <w:color w:val="0000FF"/>
            <w:sz w:val="24"/>
            <w:szCs w:val="24"/>
            <w:u w:val="single"/>
          </w:rPr>
          <w:t>Cancillería</w:t>
        </w:r>
      </w:hyperlink>
      <w:r w:rsidRPr="004E2B38">
        <w:rPr>
          <w:rFonts w:ascii="Times New Roman" w:eastAsia="Times New Roman" w:hAnsi="Times New Roman" w:cs="Times New Roman"/>
          <w:sz w:val="24"/>
          <w:szCs w:val="24"/>
        </w:rPr>
        <w:t xml:space="preserve">, </w:t>
      </w:r>
      <w:hyperlink r:id="rId815" w:tooltip="Hipólito Unanue" w:history="1">
        <w:r w:rsidRPr="004E2B38">
          <w:rPr>
            <w:rFonts w:ascii="Times New Roman" w:eastAsia="Times New Roman" w:hAnsi="Times New Roman" w:cs="Times New Roman"/>
            <w:color w:val="0000FF"/>
            <w:sz w:val="24"/>
            <w:szCs w:val="24"/>
            <w:u w:val="single"/>
          </w:rPr>
          <w:t>Hipólito Unanue</w:t>
        </w:r>
      </w:hyperlink>
      <w:r w:rsidRPr="004E2B38">
        <w:rPr>
          <w:rFonts w:ascii="Times New Roman" w:eastAsia="Times New Roman" w:hAnsi="Times New Roman" w:cs="Times New Roman"/>
          <w:sz w:val="24"/>
          <w:szCs w:val="24"/>
        </w:rPr>
        <w:t xml:space="preserve"> a cargo del </w:t>
      </w:r>
      <w:hyperlink r:id="rId816" w:tooltip="Ministerio de Economía y Finanzas del Perú" w:history="1">
        <w:r w:rsidRPr="004E2B38">
          <w:rPr>
            <w:rFonts w:ascii="Times New Roman" w:eastAsia="Times New Roman" w:hAnsi="Times New Roman" w:cs="Times New Roman"/>
            <w:color w:val="0000FF"/>
            <w:sz w:val="24"/>
            <w:szCs w:val="24"/>
            <w:u w:val="single"/>
          </w:rPr>
          <w:t>Ministerio de Hacienda</w:t>
        </w:r>
      </w:hyperlink>
      <w:r w:rsidRPr="004E2B38">
        <w:rPr>
          <w:rFonts w:ascii="Times New Roman" w:eastAsia="Times New Roman" w:hAnsi="Times New Roman" w:cs="Times New Roman"/>
          <w:sz w:val="24"/>
          <w:szCs w:val="24"/>
        </w:rPr>
        <w:t xml:space="preserve"> y al militar </w:t>
      </w:r>
      <w:hyperlink r:id="rId817" w:tooltip="Gran Colombia" w:history="1">
        <w:r w:rsidRPr="004E2B38">
          <w:rPr>
            <w:rFonts w:ascii="Times New Roman" w:eastAsia="Times New Roman" w:hAnsi="Times New Roman" w:cs="Times New Roman"/>
            <w:color w:val="0000FF"/>
            <w:sz w:val="24"/>
            <w:szCs w:val="24"/>
            <w:u w:val="single"/>
          </w:rPr>
          <w:t>grancolombiano</w:t>
        </w:r>
      </w:hyperlink>
      <w:r w:rsidRPr="004E2B38">
        <w:rPr>
          <w:rFonts w:ascii="Times New Roman" w:eastAsia="Times New Roman" w:hAnsi="Times New Roman" w:cs="Times New Roman"/>
          <w:sz w:val="24"/>
          <w:szCs w:val="24"/>
        </w:rPr>
        <w:t xml:space="preserve"> </w:t>
      </w:r>
      <w:hyperlink r:id="rId818" w:tooltip="Tomás de Heres" w:history="1">
        <w:r w:rsidRPr="004E2B38">
          <w:rPr>
            <w:rFonts w:ascii="Times New Roman" w:eastAsia="Times New Roman" w:hAnsi="Times New Roman" w:cs="Times New Roman"/>
            <w:color w:val="0000FF"/>
            <w:sz w:val="24"/>
            <w:szCs w:val="24"/>
            <w:u w:val="single"/>
          </w:rPr>
          <w:t>Tomás de Heres</w:t>
        </w:r>
      </w:hyperlink>
      <w:r w:rsidRPr="004E2B38">
        <w:rPr>
          <w:rFonts w:ascii="Times New Roman" w:eastAsia="Times New Roman" w:hAnsi="Times New Roman" w:cs="Times New Roman"/>
          <w:sz w:val="24"/>
          <w:szCs w:val="24"/>
        </w:rPr>
        <w:t xml:space="preserve"> como </w:t>
      </w:r>
      <w:hyperlink r:id="rId819" w:tooltip="Ministerio de Defensa del Perú" w:history="1">
        <w:r w:rsidRPr="004E2B38">
          <w:rPr>
            <w:rFonts w:ascii="Times New Roman" w:eastAsia="Times New Roman" w:hAnsi="Times New Roman" w:cs="Times New Roman"/>
            <w:color w:val="0000FF"/>
            <w:sz w:val="24"/>
            <w:szCs w:val="24"/>
            <w:u w:val="single"/>
          </w:rPr>
          <w:t>ministro de Guerra</w:t>
        </w:r>
      </w:hyperlink>
      <w:r w:rsidRPr="004E2B38">
        <w:rPr>
          <w:rFonts w:ascii="Times New Roman" w:eastAsia="Times New Roman" w:hAnsi="Times New Roman" w:cs="Times New Roman"/>
          <w:sz w:val="24"/>
          <w:szCs w:val="24"/>
        </w:rPr>
        <w:t xml:space="preserve">. Su gobierno en el Perú se caracterizó por una gran represión contra el pueblo y sus opositores a la par que ejerció una gran injerencia tanto dentro del recién formado </w:t>
      </w:r>
      <w:hyperlink r:id="rId820" w:tooltip="Poder Judicial del Perú" w:history="1">
        <w:r w:rsidRPr="004E2B38">
          <w:rPr>
            <w:rFonts w:ascii="Times New Roman" w:eastAsia="Times New Roman" w:hAnsi="Times New Roman" w:cs="Times New Roman"/>
            <w:color w:val="0000FF"/>
            <w:sz w:val="24"/>
            <w:szCs w:val="24"/>
            <w:u w:val="single"/>
          </w:rPr>
          <w:t>Poder Judicial</w:t>
        </w:r>
      </w:hyperlink>
      <w:r w:rsidRPr="004E2B38">
        <w:rPr>
          <w:rFonts w:ascii="Times New Roman" w:eastAsia="Times New Roman" w:hAnsi="Times New Roman" w:cs="Times New Roman"/>
          <w:sz w:val="24"/>
          <w:szCs w:val="24"/>
        </w:rPr>
        <w:t xml:space="preserve"> y en la elección del </w:t>
      </w:r>
      <w:hyperlink r:id="rId821" w:tooltip="Congreso de la República del Perú" w:history="1">
        <w:r w:rsidRPr="004E2B38">
          <w:rPr>
            <w:rFonts w:ascii="Times New Roman" w:eastAsia="Times New Roman" w:hAnsi="Times New Roman" w:cs="Times New Roman"/>
            <w:color w:val="0000FF"/>
            <w:sz w:val="24"/>
            <w:szCs w:val="24"/>
            <w:u w:val="single"/>
          </w:rPr>
          <w:t>Congreso</w:t>
        </w:r>
      </w:hyperlink>
      <w:r w:rsidRPr="004E2B38">
        <w:rPr>
          <w:rFonts w:ascii="Times New Roman" w:eastAsia="Times New Roman" w:hAnsi="Times New Roman" w:cs="Times New Roman"/>
          <w:sz w:val="24"/>
          <w:szCs w:val="24"/>
        </w:rPr>
        <w:t>. No obstante ello, el gobierno de Bolívar se caracterizó por la creación de instituciones básicas dentro de lo que sería la organización del naciente estado peruano.</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El </w:t>
      </w:r>
      <w:hyperlink r:id="rId822" w:tooltip="10 de febrero" w:history="1">
        <w:r w:rsidRPr="004E2B38">
          <w:rPr>
            <w:rFonts w:ascii="Times New Roman" w:eastAsia="Times New Roman" w:hAnsi="Times New Roman" w:cs="Times New Roman"/>
            <w:color w:val="0000FF"/>
            <w:sz w:val="24"/>
            <w:szCs w:val="24"/>
            <w:u w:val="single"/>
          </w:rPr>
          <w:t>10 de febrero</w:t>
        </w:r>
      </w:hyperlink>
      <w:r w:rsidRPr="004E2B38">
        <w:rPr>
          <w:rFonts w:ascii="Times New Roman" w:eastAsia="Times New Roman" w:hAnsi="Times New Roman" w:cs="Times New Roman"/>
          <w:sz w:val="24"/>
          <w:szCs w:val="24"/>
        </w:rPr>
        <w:t xml:space="preserve"> de </w:t>
      </w:r>
      <w:hyperlink r:id="rId823" w:tooltip="1825" w:history="1">
        <w:r w:rsidRPr="004E2B38">
          <w:rPr>
            <w:rFonts w:ascii="Times New Roman" w:eastAsia="Times New Roman" w:hAnsi="Times New Roman" w:cs="Times New Roman"/>
            <w:color w:val="0000FF"/>
            <w:sz w:val="24"/>
            <w:szCs w:val="24"/>
            <w:u w:val="single"/>
          </w:rPr>
          <w:t>1825</w:t>
        </w:r>
      </w:hyperlink>
      <w:r w:rsidRPr="004E2B38">
        <w:rPr>
          <w:rFonts w:ascii="Times New Roman" w:eastAsia="Times New Roman" w:hAnsi="Times New Roman" w:cs="Times New Roman"/>
          <w:sz w:val="24"/>
          <w:szCs w:val="24"/>
        </w:rPr>
        <w:t xml:space="preserve">, un año después de que el Congreso entrara en receso, Bolívar lo convoca de nuevo. Este Congreso sesionó por un mes antes de disolverse y dar por concluidas sus funciones el </w:t>
      </w:r>
      <w:hyperlink r:id="rId824" w:tooltip="10 de marzo" w:history="1">
        <w:r w:rsidRPr="004E2B38">
          <w:rPr>
            <w:rFonts w:ascii="Times New Roman" w:eastAsia="Times New Roman" w:hAnsi="Times New Roman" w:cs="Times New Roman"/>
            <w:color w:val="0000FF"/>
            <w:sz w:val="24"/>
            <w:szCs w:val="24"/>
            <w:u w:val="single"/>
          </w:rPr>
          <w:t>10 de marzo</w:t>
        </w:r>
      </w:hyperlink>
      <w:r w:rsidRPr="004E2B38">
        <w:rPr>
          <w:rFonts w:ascii="Times New Roman" w:eastAsia="Times New Roman" w:hAnsi="Times New Roman" w:cs="Times New Roman"/>
          <w:sz w:val="24"/>
          <w:szCs w:val="24"/>
        </w:rPr>
        <w:t>.</w:t>
      </w:r>
      <w:hyperlink r:id="rId825" w:anchor="cite_note-36" w:history="1">
        <w:r w:rsidRPr="004E2B38">
          <w:rPr>
            <w:rFonts w:ascii="Times New Roman" w:eastAsia="Times New Roman" w:hAnsi="Times New Roman" w:cs="Times New Roman"/>
            <w:color w:val="0000FF"/>
            <w:sz w:val="24"/>
            <w:szCs w:val="24"/>
            <w:u w:val="single"/>
            <w:vertAlign w:val="superscript"/>
          </w:rPr>
          <w:t>32</w:t>
        </w:r>
      </w:hyperlink>
      <w:r w:rsidRPr="004E2B38">
        <w:rPr>
          <w:rFonts w:ascii="Times New Roman" w:eastAsia="Times New Roman" w:hAnsi="Times New Roman" w:cs="Times New Roman"/>
          <w:sz w:val="24"/>
          <w:szCs w:val="24"/>
        </w:rPr>
        <w:t xml:space="preserve">​ Durante este periodo, el Congreso autorizó la salida de 6000 soldados peruanos a la </w:t>
      </w:r>
      <w:hyperlink r:id="rId826" w:tooltip="Gran Colombia" w:history="1">
        <w:r w:rsidRPr="004E2B38">
          <w:rPr>
            <w:rFonts w:ascii="Times New Roman" w:eastAsia="Times New Roman" w:hAnsi="Times New Roman" w:cs="Times New Roman"/>
            <w:color w:val="0000FF"/>
            <w:sz w:val="24"/>
            <w:szCs w:val="24"/>
            <w:u w:val="single"/>
          </w:rPr>
          <w:t>Gran Colombia</w:t>
        </w:r>
      </w:hyperlink>
      <w:r w:rsidRPr="004E2B38">
        <w:rPr>
          <w:rFonts w:ascii="Times New Roman" w:eastAsia="Times New Roman" w:hAnsi="Times New Roman" w:cs="Times New Roman"/>
          <w:sz w:val="24"/>
          <w:szCs w:val="24"/>
        </w:rPr>
        <w:t xml:space="preserve">, acordó la entrega de premios a los militares vencedores y emitió una resolución desentendiéndose del futuro que escoja el </w:t>
      </w:r>
      <w:hyperlink r:id="rId827" w:tooltip="Alto Perú" w:history="1">
        <w:r w:rsidRPr="004E2B38">
          <w:rPr>
            <w:rFonts w:ascii="Times New Roman" w:eastAsia="Times New Roman" w:hAnsi="Times New Roman" w:cs="Times New Roman"/>
            <w:color w:val="0000FF"/>
            <w:sz w:val="24"/>
            <w:szCs w:val="24"/>
            <w:u w:val="single"/>
          </w:rPr>
          <w:t>Alto Perú</w:t>
        </w:r>
      </w:hyperlink>
      <w:r w:rsidRPr="004E2B38">
        <w:rPr>
          <w:rFonts w:ascii="Times New Roman" w:eastAsia="Times New Roman" w:hAnsi="Times New Roman" w:cs="Times New Roman"/>
          <w:sz w:val="24"/>
          <w:szCs w:val="24"/>
        </w:rPr>
        <w:t>, la actual Bolivia.</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El </w:t>
      </w:r>
      <w:hyperlink r:id="rId828" w:tooltip="20 de mayo" w:history="1">
        <w:r w:rsidRPr="004E2B38">
          <w:rPr>
            <w:rFonts w:ascii="Times New Roman" w:eastAsia="Times New Roman" w:hAnsi="Times New Roman" w:cs="Times New Roman"/>
            <w:color w:val="0000FF"/>
            <w:sz w:val="24"/>
            <w:szCs w:val="24"/>
            <w:u w:val="single"/>
          </w:rPr>
          <w:t>20 de mayo</w:t>
        </w:r>
      </w:hyperlink>
      <w:r w:rsidRPr="004E2B38">
        <w:rPr>
          <w:rFonts w:ascii="Times New Roman" w:eastAsia="Times New Roman" w:hAnsi="Times New Roman" w:cs="Times New Roman"/>
          <w:sz w:val="24"/>
          <w:szCs w:val="24"/>
        </w:rPr>
        <w:t xml:space="preserve"> de </w:t>
      </w:r>
      <w:hyperlink r:id="rId829" w:tooltip="1825" w:history="1">
        <w:r w:rsidRPr="004E2B38">
          <w:rPr>
            <w:rFonts w:ascii="Times New Roman" w:eastAsia="Times New Roman" w:hAnsi="Times New Roman" w:cs="Times New Roman"/>
            <w:color w:val="0000FF"/>
            <w:sz w:val="24"/>
            <w:szCs w:val="24"/>
            <w:u w:val="single"/>
          </w:rPr>
          <w:t>1825</w:t>
        </w:r>
      </w:hyperlink>
      <w:r w:rsidRPr="004E2B38">
        <w:rPr>
          <w:rFonts w:ascii="Times New Roman" w:eastAsia="Times New Roman" w:hAnsi="Times New Roman" w:cs="Times New Roman"/>
          <w:sz w:val="24"/>
          <w:szCs w:val="24"/>
        </w:rPr>
        <w:t xml:space="preserve">, desde la ciudad de </w:t>
      </w:r>
      <w:hyperlink r:id="rId830" w:tooltip="Arequipa" w:history="1">
        <w:r w:rsidRPr="004E2B38">
          <w:rPr>
            <w:rFonts w:ascii="Times New Roman" w:eastAsia="Times New Roman" w:hAnsi="Times New Roman" w:cs="Times New Roman"/>
            <w:color w:val="0000FF"/>
            <w:sz w:val="24"/>
            <w:szCs w:val="24"/>
            <w:u w:val="single"/>
          </w:rPr>
          <w:t>Arequipa</w:t>
        </w:r>
      </w:hyperlink>
      <w:r w:rsidRPr="004E2B38">
        <w:rPr>
          <w:rFonts w:ascii="Times New Roman" w:eastAsia="Times New Roman" w:hAnsi="Times New Roman" w:cs="Times New Roman"/>
          <w:sz w:val="24"/>
          <w:szCs w:val="24"/>
        </w:rPr>
        <w:t xml:space="preserve">, Bolívar convoca a elecciones para un Congreso General que debería reunirse el </w:t>
      </w:r>
      <w:hyperlink r:id="rId831" w:tooltip="10 de febrero" w:history="1">
        <w:r w:rsidRPr="004E2B38">
          <w:rPr>
            <w:rFonts w:ascii="Times New Roman" w:eastAsia="Times New Roman" w:hAnsi="Times New Roman" w:cs="Times New Roman"/>
            <w:color w:val="0000FF"/>
            <w:sz w:val="24"/>
            <w:szCs w:val="24"/>
            <w:u w:val="single"/>
          </w:rPr>
          <w:t>10 de febrero</w:t>
        </w:r>
      </w:hyperlink>
      <w:r w:rsidRPr="004E2B38">
        <w:rPr>
          <w:rFonts w:ascii="Times New Roman" w:eastAsia="Times New Roman" w:hAnsi="Times New Roman" w:cs="Times New Roman"/>
          <w:sz w:val="24"/>
          <w:szCs w:val="24"/>
        </w:rPr>
        <w:t xml:space="preserve"> del año siguiente.</w:t>
      </w:r>
      <w:hyperlink r:id="rId832" w:anchor="cite_note-37" w:history="1">
        <w:r w:rsidRPr="004E2B38">
          <w:rPr>
            <w:rFonts w:ascii="Times New Roman" w:eastAsia="Times New Roman" w:hAnsi="Times New Roman" w:cs="Times New Roman"/>
            <w:color w:val="0000FF"/>
            <w:sz w:val="24"/>
            <w:szCs w:val="24"/>
            <w:u w:val="single"/>
            <w:vertAlign w:val="superscript"/>
          </w:rPr>
          <w:t>33</w:t>
        </w:r>
      </w:hyperlink>
      <w:r w:rsidRPr="004E2B38">
        <w:rPr>
          <w:rFonts w:ascii="Times New Roman" w:eastAsia="Times New Roman" w:hAnsi="Times New Roman" w:cs="Times New Roman"/>
          <w:sz w:val="24"/>
          <w:szCs w:val="24"/>
        </w:rPr>
        <w:t xml:space="preserve">​ Sin embargo, ese día no se pudo inaugurar el nuevo congreso ya que el Libertador no estaba conforme con la incorporación de algunos diputados como </w:t>
      </w:r>
      <w:hyperlink r:id="rId833" w:tooltip="Francisco Xavier de Luna Pizarro" w:history="1">
        <w:r w:rsidRPr="004E2B38">
          <w:rPr>
            <w:rFonts w:ascii="Times New Roman" w:eastAsia="Times New Roman" w:hAnsi="Times New Roman" w:cs="Times New Roman"/>
            <w:color w:val="0000FF"/>
            <w:sz w:val="24"/>
            <w:szCs w:val="24"/>
            <w:u w:val="single"/>
          </w:rPr>
          <w:t>Francisco Xavier de Luna Pizarro</w:t>
        </w:r>
      </w:hyperlink>
      <w:r w:rsidRPr="004E2B38">
        <w:rPr>
          <w:rFonts w:ascii="Times New Roman" w:eastAsia="Times New Roman" w:hAnsi="Times New Roman" w:cs="Times New Roman"/>
          <w:sz w:val="24"/>
          <w:szCs w:val="24"/>
        </w:rPr>
        <w:t xml:space="preserve"> quien fue electo por el </w:t>
      </w:r>
      <w:hyperlink r:id="rId834" w:tooltip="Departamento de Arequipa" w:history="1">
        <w:r w:rsidRPr="004E2B38">
          <w:rPr>
            <w:rFonts w:ascii="Times New Roman" w:eastAsia="Times New Roman" w:hAnsi="Times New Roman" w:cs="Times New Roman"/>
            <w:color w:val="0000FF"/>
            <w:sz w:val="24"/>
            <w:szCs w:val="24"/>
            <w:u w:val="single"/>
          </w:rPr>
          <w:t>departamento de Arequipa</w:t>
        </w:r>
      </w:hyperlink>
      <w:r w:rsidRPr="004E2B38">
        <w:rPr>
          <w:rFonts w:ascii="Times New Roman" w:eastAsia="Times New Roman" w:hAnsi="Times New Roman" w:cs="Times New Roman"/>
          <w:sz w:val="24"/>
          <w:szCs w:val="24"/>
        </w:rPr>
        <w:t xml:space="preserve">. Recién en el mes de </w:t>
      </w:r>
      <w:hyperlink r:id="rId835" w:tooltip="Abril" w:history="1">
        <w:r w:rsidRPr="004E2B38">
          <w:rPr>
            <w:rFonts w:ascii="Times New Roman" w:eastAsia="Times New Roman" w:hAnsi="Times New Roman" w:cs="Times New Roman"/>
            <w:color w:val="0000FF"/>
            <w:sz w:val="24"/>
            <w:szCs w:val="24"/>
            <w:u w:val="single"/>
          </w:rPr>
          <w:t>abril</w:t>
        </w:r>
      </w:hyperlink>
      <w:r w:rsidRPr="004E2B38">
        <w:rPr>
          <w:rFonts w:ascii="Times New Roman" w:eastAsia="Times New Roman" w:hAnsi="Times New Roman" w:cs="Times New Roman"/>
          <w:sz w:val="24"/>
          <w:szCs w:val="24"/>
        </w:rPr>
        <w:t xml:space="preserve"> se logra reunir el Congreso pero sus sesiones preliminares fracasan ya que el gobierno declaró no válidos los poderes de los </w:t>
      </w:r>
      <w:hyperlink r:id="rId836" w:tooltip="Diputado" w:history="1">
        <w:r w:rsidRPr="004E2B38">
          <w:rPr>
            <w:rFonts w:ascii="Times New Roman" w:eastAsia="Times New Roman" w:hAnsi="Times New Roman" w:cs="Times New Roman"/>
            <w:color w:val="0000FF"/>
            <w:sz w:val="24"/>
            <w:szCs w:val="24"/>
            <w:u w:val="single"/>
          </w:rPr>
          <w:t>diputados</w:t>
        </w:r>
      </w:hyperlink>
      <w:r w:rsidRPr="004E2B38">
        <w:rPr>
          <w:rFonts w:ascii="Times New Roman" w:eastAsia="Times New Roman" w:hAnsi="Times New Roman" w:cs="Times New Roman"/>
          <w:sz w:val="24"/>
          <w:szCs w:val="24"/>
        </w:rPr>
        <w:t xml:space="preserve"> de </w:t>
      </w:r>
      <w:hyperlink r:id="rId837" w:tooltip="Departamento de Arequipa" w:history="1">
        <w:r w:rsidRPr="004E2B38">
          <w:rPr>
            <w:rFonts w:ascii="Times New Roman" w:eastAsia="Times New Roman" w:hAnsi="Times New Roman" w:cs="Times New Roman"/>
            <w:color w:val="0000FF"/>
            <w:sz w:val="24"/>
            <w:szCs w:val="24"/>
            <w:u w:val="single"/>
          </w:rPr>
          <w:t>Arequipa</w:t>
        </w:r>
      </w:hyperlink>
      <w:r w:rsidRPr="004E2B38">
        <w:rPr>
          <w:rFonts w:ascii="Times New Roman" w:eastAsia="Times New Roman" w:hAnsi="Times New Roman" w:cs="Times New Roman"/>
          <w:sz w:val="24"/>
          <w:szCs w:val="24"/>
        </w:rPr>
        <w:t xml:space="preserve">, </w:t>
      </w:r>
      <w:hyperlink r:id="rId838" w:tooltip="Departamento de Lima" w:history="1">
        <w:r w:rsidRPr="004E2B38">
          <w:rPr>
            <w:rFonts w:ascii="Times New Roman" w:eastAsia="Times New Roman" w:hAnsi="Times New Roman" w:cs="Times New Roman"/>
            <w:color w:val="0000FF"/>
            <w:sz w:val="24"/>
            <w:szCs w:val="24"/>
            <w:u w:val="single"/>
          </w:rPr>
          <w:t>Lima</w:t>
        </w:r>
      </w:hyperlink>
      <w:r w:rsidRPr="004E2B38">
        <w:rPr>
          <w:rFonts w:ascii="Times New Roman" w:eastAsia="Times New Roman" w:hAnsi="Times New Roman" w:cs="Times New Roman"/>
          <w:sz w:val="24"/>
          <w:szCs w:val="24"/>
        </w:rPr>
        <w:t xml:space="preserve">, </w:t>
      </w:r>
      <w:hyperlink r:id="rId839" w:tooltip="Departamento de Cusco" w:history="1">
        <w:r w:rsidRPr="004E2B38">
          <w:rPr>
            <w:rFonts w:ascii="Times New Roman" w:eastAsia="Times New Roman" w:hAnsi="Times New Roman" w:cs="Times New Roman"/>
            <w:color w:val="0000FF"/>
            <w:sz w:val="24"/>
            <w:szCs w:val="24"/>
            <w:u w:val="single"/>
          </w:rPr>
          <w:t>Cusco</w:t>
        </w:r>
      </w:hyperlink>
      <w:r w:rsidRPr="004E2B38">
        <w:rPr>
          <w:rFonts w:ascii="Times New Roman" w:eastAsia="Times New Roman" w:hAnsi="Times New Roman" w:cs="Times New Roman"/>
          <w:sz w:val="24"/>
          <w:szCs w:val="24"/>
        </w:rPr>
        <w:t xml:space="preserve"> y otras provincias.</w:t>
      </w:r>
      <w:hyperlink r:id="rId840" w:anchor="cite_note-38" w:history="1">
        <w:r w:rsidRPr="004E2B38">
          <w:rPr>
            <w:rFonts w:ascii="Times New Roman" w:eastAsia="Times New Roman" w:hAnsi="Times New Roman" w:cs="Times New Roman"/>
            <w:color w:val="0000FF"/>
            <w:sz w:val="24"/>
            <w:szCs w:val="24"/>
            <w:u w:val="single"/>
            <w:vertAlign w:val="superscript"/>
          </w:rPr>
          <w:t>34</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El </w:t>
      </w:r>
      <w:hyperlink r:id="rId841" w:tooltip="26 de mayo" w:history="1">
        <w:r w:rsidRPr="004E2B38">
          <w:rPr>
            <w:rFonts w:ascii="Times New Roman" w:eastAsia="Times New Roman" w:hAnsi="Times New Roman" w:cs="Times New Roman"/>
            <w:color w:val="0000FF"/>
            <w:sz w:val="24"/>
            <w:szCs w:val="24"/>
            <w:u w:val="single"/>
          </w:rPr>
          <w:t>26 de mayo</w:t>
        </w:r>
      </w:hyperlink>
      <w:r w:rsidRPr="004E2B38">
        <w:rPr>
          <w:rFonts w:ascii="Times New Roman" w:eastAsia="Times New Roman" w:hAnsi="Times New Roman" w:cs="Times New Roman"/>
          <w:sz w:val="24"/>
          <w:szCs w:val="24"/>
        </w:rPr>
        <w:t xml:space="preserve"> de </w:t>
      </w:r>
      <w:hyperlink r:id="rId842" w:tooltip="1826" w:history="1">
        <w:r w:rsidRPr="004E2B38">
          <w:rPr>
            <w:rFonts w:ascii="Times New Roman" w:eastAsia="Times New Roman" w:hAnsi="Times New Roman" w:cs="Times New Roman"/>
            <w:color w:val="0000FF"/>
            <w:sz w:val="24"/>
            <w:szCs w:val="24"/>
            <w:u w:val="single"/>
          </w:rPr>
          <w:t>1826</w:t>
        </w:r>
      </w:hyperlink>
      <w:r w:rsidRPr="004E2B38">
        <w:rPr>
          <w:rFonts w:ascii="Times New Roman" w:eastAsia="Times New Roman" w:hAnsi="Times New Roman" w:cs="Times New Roman"/>
          <w:sz w:val="24"/>
          <w:szCs w:val="24"/>
        </w:rPr>
        <w:t>, el gobierno retira a los municipios el derecho de elegir a sus autoridades</w:t>
      </w:r>
      <w:hyperlink r:id="rId843" w:anchor="cite_note-39" w:history="1">
        <w:r w:rsidRPr="004E2B38">
          <w:rPr>
            <w:rFonts w:ascii="Times New Roman" w:eastAsia="Times New Roman" w:hAnsi="Times New Roman" w:cs="Times New Roman"/>
            <w:color w:val="0000FF"/>
            <w:sz w:val="24"/>
            <w:szCs w:val="24"/>
            <w:u w:val="single"/>
            <w:vertAlign w:val="superscript"/>
          </w:rPr>
          <w:t>35</w:t>
        </w:r>
      </w:hyperlink>
      <w:r w:rsidRPr="004E2B38">
        <w:rPr>
          <w:rFonts w:ascii="Times New Roman" w:eastAsia="Times New Roman" w:hAnsi="Times New Roman" w:cs="Times New Roman"/>
          <w:sz w:val="24"/>
          <w:szCs w:val="24"/>
        </w:rPr>
        <w:t xml:space="preserve">​ y poco después decreta que los prefectos convoquen a los colegios electorales de las provincias para que, cada una, apruebe directamente la </w:t>
      </w:r>
      <w:hyperlink r:id="rId844" w:tooltip="Constitución Política del Perú (1826)" w:history="1">
        <w:r w:rsidRPr="004E2B38">
          <w:rPr>
            <w:rFonts w:ascii="Times New Roman" w:eastAsia="Times New Roman" w:hAnsi="Times New Roman" w:cs="Times New Roman"/>
            <w:color w:val="0000FF"/>
            <w:sz w:val="24"/>
            <w:szCs w:val="24"/>
            <w:u w:val="single"/>
          </w:rPr>
          <w:t>Constitución Vitalicia</w:t>
        </w:r>
      </w:hyperlink>
      <w:r w:rsidRPr="004E2B38">
        <w:rPr>
          <w:rFonts w:ascii="Times New Roman" w:eastAsia="Times New Roman" w:hAnsi="Times New Roman" w:cs="Times New Roman"/>
          <w:sz w:val="24"/>
          <w:szCs w:val="24"/>
        </w:rPr>
        <w:t xml:space="preserve"> elaborada por Simón Bolívar que lo nombraba como Presidente Vitalicio.</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El </w:t>
      </w:r>
      <w:hyperlink r:id="rId845" w:tooltip="4 de septiembre" w:history="1">
        <w:r w:rsidRPr="004E2B38">
          <w:rPr>
            <w:rFonts w:ascii="Times New Roman" w:eastAsia="Times New Roman" w:hAnsi="Times New Roman" w:cs="Times New Roman"/>
            <w:color w:val="0000FF"/>
            <w:sz w:val="24"/>
            <w:szCs w:val="24"/>
            <w:u w:val="single"/>
          </w:rPr>
          <w:t>4 de septiembre</w:t>
        </w:r>
      </w:hyperlink>
      <w:r w:rsidRPr="004E2B38">
        <w:rPr>
          <w:rFonts w:ascii="Times New Roman" w:eastAsia="Times New Roman" w:hAnsi="Times New Roman" w:cs="Times New Roman"/>
          <w:sz w:val="24"/>
          <w:szCs w:val="24"/>
        </w:rPr>
        <w:t xml:space="preserve"> de </w:t>
      </w:r>
      <w:hyperlink r:id="rId846" w:tooltip="1826" w:history="1">
        <w:r w:rsidRPr="004E2B38">
          <w:rPr>
            <w:rFonts w:ascii="Times New Roman" w:eastAsia="Times New Roman" w:hAnsi="Times New Roman" w:cs="Times New Roman"/>
            <w:color w:val="0000FF"/>
            <w:sz w:val="24"/>
            <w:szCs w:val="24"/>
            <w:u w:val="single"/>
          </w:rPr>
          <w:t>1826</w:t>
        </w:r>
      </w:hyperlink>
      <w:r w:rsidRPr="004E2B38">
        <w:rPr>
          <w:rFonts w:ascii="Times New Roman" w:eastAsia="Times New Roman" w:hAnsi="Times New Roman" w:cs="Times New Roman"/>
          <w:sz w:val="24"/>
          <w:szCs w:val="24"/>
        </w:rPr>
        <w:t xml:space="preserve">, Bolívar se embarca en el bergantín Congreso con dirección a </w:t>
      </w:r>
      <w:hyperlink r:id="rId847" w:tooltip="Colombia" w:history="1">
        <w:r w:rsidRPr="004E2B38">
          <w:rPr>
            <w:rFonts w:ascii="Times New Roman" w:eastAsia="Times New Roman" w:hAnsi="Times New Roman" w:cs="Times New Roman"/>
            <w:color w:val="0000FF"/>
            <w:sz w:val="24"/>
            <w:szCs w:val="24"/>
            <w:u w:val="single"/>
          </w:rPr>
          <w:t>Colombia</w:t>
        </w:r>
      </w:hyperlink>
      <w:r w:rsidRPr="004E2B38">
        <w:rPr>
          <w:rFonts w:ascii="Times New Roman" w:eastAsia="Times New Roman" w:hAnsi="Times New Roman" w:cs="Times New Roman"/>
          <w:sz w:val="24"/>
          <w:szCs w:val="24"/>
        </w:rPr>
        <w:t xml:space="preserve"> dejando en el Perú un "Consejo de Gobierno" cuya misión era lograr la vigencia </w:t>
      </w:r>
      <w:r w:rsidRPr="004E2B38">
        <w:rPr>
          <w:rFonts w:ascii="Times New Roman" w:eastAsia="Times New Roman" w:hAnsi="Times New Roman" w:cs="Times New Roman"/>
          <w:sz w:val="24"/>
          <w:szCs w:val="24"/>
        </w:rPr>
        <w:lastRenderedPageBreak/>
        <w:t xml:space="preserve">de la </w:t>
      </w:r>
      <w:hyperlink r:id="rId848" w:tooltip="Constitución Política del Perú de 1826" w:history="1">
        <w:r w:rsidRPr="004E2B38">
          <w:rPr>
            <w:rFonts w:ascii="Times New Roman" w:eastAsia="Times New Roman" w:hAnsi="Times New Roman" w:cs="Times New Roman"/>
            <w:color w:val="0000FF"/>
            <w:sz w:val="24"/>
            <w:szCs w:val="24"/>
            <w:u w:val="single"/>
          </w:rPr>
          <w:t>Constitución Vitalicia</w:t>
        </w:r>
      </w:hyperlink>
      <w:r w:rsidRPr="004E2B38">
        <w:rPr>
          <w:rFonts w:ascii="Times New Roman" w:eastAsia="Times New Roman" w:hAnsi="Times New Roman" w:cs="Times New Roman"/>
          <w:sz w:val="24"/>
          <w:szCs w:val="24"/>
        </w:rPr>
        <w:t>.</w:t>
      </w:r>
      <w:hyperlink r:id="rId849" w:anchor="cite_note-40" w:history="1">
        <w:r w:rsidRPr="004E2B38">
          <w:rPr>
            <w:rFonts w:ascii="Times New Roman" w:eastAsia="Times New Roman" w:hAnsi="Times New Roman" w:cs="Times New Roman"/>
            <w:color w:val="0000FF"/>
            <w:sz w:val="24"/>
            <w:szCs w:val="24"/>
            <w:u w:val="single"/>
            <w:vertAlign w:val="superscript"/>
          </w:rPr>
          <w:t>36</w:t>
        </w:r>
      </w:hyperlink>
      <w:r w:rsidRPr="004E2B38">
        <w:rPr>
          <w:rFonts w:ascii="Times New Roman" w:eastAsia="Times New Roman" w:hAnsi="Times New Roman" w:cs="Times New Roman"/>
          <w:sz w:val="24"/>
          <w:szCs w:val="24"/>
        </w:rPr>
        <w:t xml:space="preserve">​ Bolívar no regresaría más al Perú. El Consejo de Gobierno no logró que la </w:t>
      </w:r>
      <w:hyperlink r:id="rId850" w:tooltip="Corte Suprema del Perú" w:history="1">
        <w:r w:rsidRPr="004E2B38">
          <w:rPr>
            <w:rFonts w:ascii="Times New Roman" w:eastAsia="Times New Roman" w:hAnsi="Times New Roman" w:cs="Times New Roman"/>
            <w:color w:val="0000FF"/>
            <w:sz w:val="24"/>
            <w:szCs w:val="24"/>
            <w:u w:val="single"/>
          </w:rPr>
          <w:t>Corte Suprema del Perú</w:t>
        </w:r>
      </w:hyperlink>
      <w:r w:rsidRPr="004E2B38">
        <w:rPr>
          <w:rFonts w:ascii="Times New Roman" w:eastAsia="Times New Roman" w:hAnsi="Times New Roman" w:cs="Times New Roman"/>
          <w:sz w:val="24"/>
          <w:szCs w:val="24"/>
        </w:rPr>
        <w:t xml:space="preserve"> apruebe la Constitución Vitalicia y el nombramiento de Bolívar como Presidente Vitalicio por lo que recurrió al </w:t>
      </w:r>
      <w:hyperlink r:id="rId851" w:tooltip="Municipalidad Metropolitana de Lima" w:history="1">
        <w:r w:rsidRPr="004E2B38">
          <w:rPr>
            <w:rFonts w:ascii="Times New Roman" w:eastAsia="Times New Roman" w:hAnsi="Times New Roman" w:cs="Times New Roman"/>
            <w:color w:val="0000FF"/>
            <w:sz w:val="24"/>
            <w:szCs w:val="24"/>
            <w:u w:val="single"/>
          </w:rPr>
          <w:t>Cabildo de Lima</w:t>
        </w:r>
      </w:hyperlink>
      <w:r w:rsidRPr="004E2B38">
        <w:rPr>
          <w:rFonts w:ascii="Times New Roman" w:eastAsia="Times New Roman" w:hAnsi="Times New Roman" w:cs="Times New Roman"/>
          <w:sz w:val="24"/>
          <w:szCs w:val="24"/>
        </w:rPr>
        <w:t xml:space="preserve"> que, presionado, dio validez a las actas de los colegios electorales y luz verde a la promulgación de la Constitución.</w:t>
      </w:r>
      <w:hyperlink r:id="rId852" w:anchor="cite_note-41" w:history="1">
        <w:r w:rsidRPr="004E2B38">
          <w:rPr>
            <w:rFonts w:ascii="Times New Roman" w:eastAsia="Times New Roman" w:hAnsi="Times New Roman" w:cs="Times New Roman"/>
            <w:color w:val="0000FF"/>
            <w:sz w:val="24"/>
            <w:szCs w:val="24"/>
            <w:u w:val="single"/>
            <w:vertAlign w:val="superscript"/>
          </w:rPr>
          <w:t>37</w:t>
        </w:r>
      </w:hyperlink>
      <w:r w:rsidRPr="004E2B38">
        <w:rPr>
          <w:rFonts w:ascii="Times New Roman" w:eastAsia="Times New Roman" w:hAnsi="Times New Roman" w:cs="Times New Roman"/>
          <w:sz w:val="24"/>
          <w:szCs w:val="24"/>
        </w:rPr>
        <w:t xml:space="preserve">​ Esta constitución solo tuvo vigencia hasta el </w:t>
      </w:r>
      <w:hyperlink r:id="rId853" w:tooltip="26 de enero" w:history="1">
        <w:r w:rsidRPr="004E2B38">
          <w:rPr>
            <w:rFonts w:ascii="Times New Roman" w:eastAsia="Times New Roman" w:hAnsi="Times New Roman" w:cs="Times New Roman"/>
            <w:color w:val="0000FF"/>
            <w:sz w:val="24"/>
            <w:szCs w:val="24"/>
            <w:u w:val="single"/>
          </w:rPr>
          <w:t>26 de enero</w:t>
        </w:r>
      </w:hyperlink>
      <w:r w:rsidRPr="004E2B38">
        <w:rPr>
          <w:rFonts w:ascii="Times New Roman" w:eastAsia="Times New Roman" w:hAnsi="Times New Roman" w:cs="Times New Roman"/>
          <w:sz w:val="24"/>
          <w:szCs w:val="24"/>
        </w:rPr>
        <w:t xml:space="preserve"> del año siguiente cuando cae el Consejo de Gobierno y se convocan nuevas elecciones.</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Durante su gobierno, Bolívar dio cumplimiento al acuerdo de "reposiciones" del ejército grancolombiano, en virtud de los cuales se debía reponer a este las bajas que sufriera durante las batallas libradas en el Perú, no solo por muertes en </w:t>
      </w:r>
      <w:hyperlink r:id="rId854" w:tooltip="Campo de batalla" w:history="1">
        <w:r w:rsidRPr="004E2B38">
          <w:rPr>
            <w:rFonts w:ascii="Times New Roman" w:eastAsia="Times New Roman" w:hAnsi="Times New Roman" w:cs="Times New Roman"/>
            <w:color w:val="0000FF"/>
            <w:sz w:val="24"/>
            <w:szCs w:val="24"/>
            <w:u w:val="single"/>
          </w:rPr>
          <w:t>campo de batalla</w:t>
        </w:r>
      </w:hyperlink>
      <w:r w:rsidRPr="004E2B38">
        <w:rPr>
          <w:rFonts w:ascii="Times New Roman" w:eastAsia="Times New Roman" w:hAnsi="Times New Roman" w:cs="Times New Roman"/>
          <w:sz w:val="24"/>
          <w:szCs w:val="24"/>
        </w:rPr>
        <w:t xml:space="preserve"> sino también por deserciones y enfermedad. Para ello, el Libertador ordenó el reclutamiento forzoso de peruanos para la formación de tropas y su posterior envío a </w:t>
      </w:r>
      <w:hyperlink r:id="rId855" w:tooltip="Venezuela" w:history="1">
        <w:r w:rsidRPr="004E2B38">
          <w:rPr>
            <w:rFonts w:ascii="Times New Roman" w:eastAsia="Times New Roman" w:hAnsi="Times New Roman" w:cs="Times New Roman"/>
            <w:color w:val="0000FF"/>
            <w:sz w:val="24"/>
            <w:szCs w:val="24"/>
            <w:u w:val="single"/>
          </w:rPr>
          <w:t>Venezuela</w:t>
        </w:r>
      </w:hyperlink>
      <w:r w:rsidRPr="004E2B38">
        <w:rPr>
          <w:rFonts w:ascii="Times New Roman" w:eastAsia="Times New Roman" w:hAnsi="Times New Roman" w:cs="Times New Roman"/>
          <w:sz w:val="24"/>
          <w:szCs w:val="24"/>
        </w:rPr>
        <w:t>, ello se dio mientras se mantenían en el Perú las tropas grancolombianas.</w:t>
      </w:r>
    </w:p>
    <w:p w:rsidR="004E2B38" w:rsidRPr="004E2B38" w:rsidRDefault="004E2B38" w:rsidP="004E2B38">
      <w:pPr>
        <w:spacing w:before="100" w:beforeAutospacing="1" w:after="100" w:afterAutospacing="1" w:line="240" w:lineRule="auto"/>
        <w:outlineLvl w:val="3"/>
        <w:rPr>
          <w:rFonts w:ascii="Times New Roman" w:eastAsia="Times New Roman" w:hAnsi="Times New Roman" w:cs="Times New Roman"/>
          <w:b/>
          <w:bCs/>
          <w:sz w:val="24"/>
          <w:szCs w:val="24"/>
        </w:rPr>
      </w:pPr>
      <w:r w:rsidRPr="004E2B38">
        <w:rPr>
          <w:rFonts w:ascii="Times New Roman" w:eastAsia="Times New Roman" w:hAnsi="Times New Roman" w:cs="Times New Roman"/>
          <w:b/>
          <w:bCs/>
          <w:sz w:val="24"/>
          <w:szCs w:val="24"/>
        </w:rPr>
        <w:t>Otras disposiciones</w:t>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noProof/>
          <w:color w:val="0000FF"/>
          <w:sz w:val="24"/>
          <w:szCs w:val="24"/>
        </w:rPr>
        <w:drawing>
          <wp:inline distT="0" distB="0" distL="0" distR="0">
            <wp:extent cx="2095500" cy="3724275"/>
            <wp:effectExtent l="0" t="0" r="0" b="9525"/>
            <wp:docPr id="18" name="Imagen 18" descr="https://upload.wikimedia.org/wikipedia/commons/thumb/8/81/Bol%C3%ADvar_1824.jpg/220px-Bol%C3%ADvar_1824.jpg">
              <a:hlinkClick xmlns:a="http://schemas.openxmlformats.org/drawingml/2006/main" r:id="rId8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upload.wikimedia.org/wikipedia/commons/thumb/8/81/Bol%C3%ADvar_1824.jpg/220px-Bol%C3%ADvar_1824.jpg">
                      <a:hlinkClick r:id="rId856"/>
                    </pic:cNvPr>
                    <pic:cNvPicPr>
                      <a:picLocks noChangeAspect="1" noChangeArrowheads="1"/>
                    </pic:cNvPicPr>
                  </pic:nvPicPr>
                  <pic:blipFill>
                    <a:blip r:embed="rId857">
                      <a:extLst>
                        <a:ext uri="{28A0092B-C50C-407E-A947-70E740481C1C}">
                          <a14:useLocalDpi xmlns:a14="http://schemas.microsoft.com/office/drawing/2010/main" val="0"/>
                        </a:ext>
                      </a:extLst>
                    </a:blip>
                    <a:srcRect/>
                    <a:stretch>
                      <a:fillRect/>
                    </a:stretch>
                  </pic:blipFill>
                  <pic:spPr bwMode="auto">
                    <a:xfrm>
                      <a:off x="0" y="0"/>
                      <a:ext cx="2095500" cy="3724275"/>
                    </a:xfrm>
                    <a:prstGeom prst="rect">
                      <a:avLst/>
                    </a:prstGeom>
                    <a:noFill/>
                    <a:ln>
                      <a:noFill/>
                    </a:ln>
                  </pic:spPr>
                </pic:pic>
              </a:graphicData>
            </a:graphic>
          </wp:inline>
        </w:drawing>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Efigies de Simón Bolívar en el </w:t>
      </w:r>
      <w:hyperlink r:id="rId858" w:tooltip="Panteón de los Próceres" w:history="1">
        <w:r w:rsidRPr="004E2B38">
          <w:rPr>
            <w:rFonts w:ascii="Times New Roman" w:eastAsia="Times New Roman" w:hAnsi="Times New Roman" w:cs="Times New Roman"/>
            <w:color w:val="0000FF"/>
            <w:sz w:val="24"/>
            <w:szCs w:val="24"/>
            <w:u w:val="single"/>
          </w:rPr>
          <w:t>Panteón de los Próceres</w:t>
        </w:r>
      </w:hyperlink>
      <w:r w:rsidRPr="004E2B38">
        <w:rPr>
          <w:rFonts w:ascii="Times New Roman" w:eastAsia="Times New Roman" w:hAnsi="Times New Roman" w:cs="Times New Roman"/>
          <w:sz w:val="24"/>
          <w:szCs w:val="24"/>
        </w:rPr>
        <w:t xml:space="preserve"> en Lima.</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El Libertador restituyó el Tributo indígena</w:t>
      </w:r>
      <w:hyperlink r:id="rId859" w:anchor="cite_note-42" w:history="1">
        <w:r w:rsidRPr="004E2B38">
          <w:rPr>
            <w:rFonts w:ascii="Times New Roman" w:eastAsia="Times New Roman" w:hAnsi="Times New Roman" w:cs="Times New Roman"/>
            <w:color w:val="0000FF"/>
            <w:sz w:val="24"/>
            <w:szCs w:val="24"/>
            <w:u w:val="single"/>
            <w:vertAlign w:val="superscript"/>
          </w:rPr>
          <w:t>38</w:t>
        </w:r>
      </w:hyperlink>
      <w:r w:rsidRPr="004E2B38">
        <w:rPr>
          <w:rFonts w:ascii="Times New Roman" w:eastAsia="Times New Roman" w:hAnsi="Times New Roman" w:cs="Times New Roman"/>
          <w:sz w:val="24"/>
          <w:szCs w:val="24"/>
        </w:rPr>
        <w:t xml:space="preserve">​ estableciendo su "reducción al monto que se pagaba en 1820", contribución que debían pagar los indígenas peruanos por el solo hecho de ser indígenas. </w:t>
      </w:r>
      <w:hyperlink r:id="rId860" w:tooltip="José de San Martín" w:history="1">
        <w:r w:rsidRPr="004E2B38">
          <w:rPr>
            <w:rFonts w:ascii="Times New Roman" w:eastAsia="Times New Roman" w:hAnsi="Times New Roman" w:cs="Times New Roman"/>
            <w:color w:val="0000FF"/>
            <w:sz w:val="24"/>
            <w:szCs w:val="24"/>
            <w:u w:val="single"/>
          </w:rPr>
          <w:t>José de San Martín</w:t>
        </w:r>
      </w:hyperlink>
      <w:r w:rsidRPr="004E2B38">
        <w:rPr>
          <w:rFonts w:ascii="Times New Roman" w:eastAsia="Times New Roman" w:hAnsi="Times New Roman" w:cs="Times New Roman"/>
          <w:sz w:val="24"/>
          <w:szCs w:val="24"/>
        </w:rPr>
        <w:t xml:space="preserve"> había </w:t>
      </w:r>
      <w:hyperlink r:id="rId861" w:tooltip="Abrogación" w:history="1">
        <w:r w:rsidRPr="004E2B38">
          <w:rPr>
            <w:rFonts w:ascii="Times New Roman" w:eastAsia="Times New Roman" w:hAnsi="Times New Roman" w:cs="Times New Roman"/>
            <w:color w:val="0000FF"/>
            <w:sz w:val="24"/>
            <w:szCs w:val="24"/>
            <w:u w:val="single"/>
          </w:rPr>
          <w:t>abrogado</w:t>
        </w:r>
      </w:hyperlink>
      <w:r w:rsidRPr="004E2B38">
        <w:rPr>
          <w:rFonts w:ascii="Times New Roman" w:eastAsia="Times New Roman" w:hAnsi="Times New Roman" w:cs="Times New Roman"/>
          <w:sz w:val="24"/>
          <w:szCs w:val="24"/>
        </w:rPr>
        <w:t xml:space="preserve"> esa contribución el 27 de agosto de </w:t>
      </w:r>
      <w:hyperlink r:id="rId862" w:tooltip="1821" w:history="1">
        <w:r w:rsidRPr="004E2B38">
          <w:rPr>
            <w:rFonts w:ascii="Times New Roman" w:eastAsia="Times New Roman" w:hAnsi="Times New Roman" w:cs="Times New Roman"/>
            <w:color w:val="0000FF"/>
            <w:sz w:val="24"/>
            <w:szCs w:val="24"/>
            <w:u w:val="single"/>
          </w:rPr>
          <w:t>1821</w:t>
        </w:r>
      </w:hyperlink>
      <w:r w:rsidRPr="004E2B38">
        <w:rPr>
          <w:rFonts w:ascii="Times New Roman" w:eastAsia="Times New Roman" w:hAnsi="Times New Roman" w:cs="Times New Roman"/>
          <w:sz w:val="24"/>
          <w:szCs w:val="24"/>
        </w:rPr>
        <w:t xml:space="preserve"> por lo que la norma no hizo sino reinstaurar un pago ya proscrito. Por otro lado, prohibió la </w:t>
      </w:r>
      <w:hyperlink r:id="rId863" w:tooltip="Mita" w:history="1">
        <w:r w:rsidRPr="004E2B38">
          <w:rPr>
            <w:rFonts w:ascii="Times New Roman" w:eastAsia="Times New Roman" w:hAnsi="Times New Roman" w:cs="Times New Roman"/>
            <w:color w:val="0000FF"/>
            <w:sz w:val="24"/>
            <w:szCs w:val="24"/>
            <w:u w:val="single"/>
          </w:rPr>
          <w:t>mita</w:t>
        </w:r>
      </w:hyperlink>
      <w:hyperlink r:id="rId864" w:anchor="cite_note-43" w:history="1">
        <w:r w:rsidRPr="004E2B38">
          <w:rPr>
            <w:rFonts w:ascii="Times New Roman" w:eastAsia="Times New Roman" w:hAnsi="Times New Roman" w:cs="Times New Roman"/>
            <w:color w:val="0000FF"/>
            <w:sz w:val="24"/>
            <w:szCs w:val="24"/>
            <w:u w:val="single"/>
            <w:vertAlign w:val="superscript"/>
          </w:rPr>
          <w:t>39</w:t>
        </w:r>
      </w:hyperlink>
      <w:r w:rsidRPr="004E2B38">
        <w:rPr>
          <w:rFonts w:ascii="Times New Roman" w:eastAsia="Times New Roman" w:hAnsi="Times New Roman" w:cs="Times New Roman"/>
          <w:sz w:val="24"/>
          <w:szCs w:val="24"/>
        </w:rPr>
        <w:t xml:space="preserve">​ y se garantizó como en las otras naciones recientemente independizadas la </w:t>
      </w:r>
      <w:hyperlink r:id="rId865" w:tooltip="Libertad de vientres" w:history="1">
        <w:r w:rsidRPr="004E2B38">
          <w:rPr>
            <w:rFonts w:ascii="Times New Roman" w:eastAsia="Times New Roman" w:hAnsi="Times New Roman" w:cs="Times New Roman"/>
            <w:color w:val="0000FF"/>
            <w:sz w:val="24"/>
            <w:szCs w:val="24"/>
            <w:u w:val="single"/>
          </w:rPr>
          <w:t>libertad de vientres</w:t>
        </w:r>
      </w:hyperlink>
      <w:r w:rsidRPr="004E2B38">
        <w:rPr>
          <w:rFonts w:ascii="Times New Roman" w:eastAsia="Times New Roman" w:hAnsi="Times New Roman" w:cs="Times New Roman"/>
          <w:sz w:val="24"/>
          <w:szCs w:val="24"/>
        </w:rPr>
        <w:t xml:space="preserve">, con la cual se garantizaba que los hijos de esclavos que sirvieran y se </w:t>
      </w:r>
      <w:r w:rsidRPr="004E2B38">
        <w:rPr>
          <w:rFonts w:ascii="Times New Roman" w:eastAsia="Times New Roman" w:hAnsi="Times New Roman" w:cs="Times New Roman"/>
          <w:sz w:val="24"/>
          <w:szCs w:val="24"/>
        </w:rPr>
        <w:lastRenderedPageBreak/>
        <w:t xml:space="preserve">circunscribiesen y tuvieran en embarazo a sus esposas los hijos de estas uniones nacerían libres, y aquellos soldados que en anterioridad fuesen </w:t>
      </w:r>
      <w:hyperlink r:id="rId866" w:tooltip="Esclavitud" w:history="1">
        <w:r w:rsidRPr="004E2B38">
          <w:rPr>
            <w:rFonts w:ascii="Times New Roman" w:eastAsia="Times New Roman" w:hAnsi="Times New Roman" w:cs="Times New Roman"/>
            <w:color w:val="0000FF"/>
            <w:sz w:val="24"/>
            <w:szCs w:val="24"/>
            <w:u w:val="single"/>
          </w:rPr>
          <w:t>esclavos</w:t>
        </w:r>
      </w:hyperlink>
      <w:r w:rsidRPr="004E2B38">
        <w:rPr>
          <w:rFonts w:ascii="Times New Roman" w:eastAsia="Times New Roman" w:hAnsi="Times New Roman" w:cs="Times New Roman"/>
          <w:sz w:val="24"/>
          <w:szCs w:val="24"/>
        </w:rPr>
        <w:t>, se les concedería su libertad, como recompensa por sus leales servicios a la causa libertadora.</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En el ámbito de la organización del Estado, Bolívar reemplazó el </w:t>
      </w:r>
      <w:hyperlink r:id="rId867" w:tooltip="6 de marzo" w:history="1">
        <w:r w:rsidRPr="004E2B38">
          <w:rPr>
            <w:rFonts w:ascii="Times New Roman" w:eastAsia="Times New Roman" w:hAnsi="Times New Roman" w:cs="Times New Roman"/>
            <w:color w:val="0000FF"/>
            <w:sz w:val="24"/>
            <w:szCs w:val="24"/>
            <w:u w:val="single"/>
          </w:rPr>
          <w:t>6 de marzo</w:t>
        </w:r>
      </w:hyperlink>
      <w:r w:rsidRPr="004E2B38">
        <w:rPr>
          <w:rFonts w:ascii="Times New Roman" w:eastAsia="Times New Roman" w:hAnsi="Times New Roman" w:cs="Times New Roman"/>
          <w:sz w:val="24"/>
          <w:szCs w:val="24"/>
        </w:rPr>
        <w:t xml:space="preserve"> de </w:t>
      </w:r>
      <w:hyperlink r:id="rId868" w:tooltip="1824" w:history="1">
        <w:r w:rsidRPr="004E2B38">
          <w:rPr>
            <w:rFonts w:ascii="Times New Roman" w:eastAsia="Times New Roman" w:hAnsi="Times New Roman" w:cs="Times New Roman"/>
            <w:color w:val="0000FF"/>
            <w:sz w:val="24"/>
            <w:szCs w:val="24"/>
            <w:u w:val="single"/>
          </w:rPr>
          <w:t>1824</w:t>
        </w:r>
      </w:hyperlink>
      <w:r w:rsidRPr="004E2B38">
        <w:rPr>
          <w:rFonts w:ascii="Times New Roman" w:eastAsia="Times New Roman" w:hAnsi="Times New Roman" w:cs="Times New Roman"/>
          <w:sz w:val="24"/>
          <w:szCs w:val="24"/>
        </w:rPr>
        <w:t xml:space="preserve"> la Alta Cámara de Justicia que había reemplazado, por orden de San Martín, a la </w:t>
      </w:r>
      <w:hyperlink r:id="rId869" w:tooltip="Real Audiencia de Lima" w:history="1">
        <w:r w:rsidRPr="004E2B38">
          <w:rPr>
            <w:rFonts w:ascii="Times New Roman" w:eastAsia="Times New Roman" w:hAnsi="Times New Roman" w:cs="Times New Roman"/>
            <w:color w:val="0000FF"/>
            <w:sz w:val="24"/>
            <w:szCs w:val="24"/>
            <w:u w:val="single"/>
          </w:rPr>
          <w:t>Audiencia de Lima</w:t>
        </w:r>
      </w:hyperlink>
      <w:r w:rsidRPr="004E2B38">
        <w:rPr>
          <w:rFonts w:ascii="Times New Roman" w:eastAsia="Times New Roman" w:hAnsi="Times New Roman" w:cs="Times New Roman"/>
          <w:sz w:val="24"/>
          <w:szCs w:val="24"/>
        </w:rPr>
        <w:t xml:space="preserve">. Esta Cámara dio origen a la </w:t>
      </w:r>
      <w:hyperlink r:id="rId870" w:tooltip="Distrito Judicial de Lima" w:history="1">
        <w:r w:rsidRPr="004E2B38">
          <w:rPr>
            <w:rFonts w:ascii="Times New Roman" w:eastAsia="Times New Roman" w:hAnsi="Times New Roman" w:cs="Times New Roman"/>
            <w:color w:val="0000FF"/>
            <w:sz w:val="24"/>
            <w:szCs w:val="24"/>
            <w:u w:val="single"/>
          </w:rPr>
          <w:t>Corte Superior de Lima</w:t>
        </w:r>
      </w:hyperlink>
      <w:r w:rsidRPr="004E2B38">
        <w:rPr>
          <w:rFonts w:ascii="Times New Roman" w:eastAsia="Times New Roman" w:hAnsi="Times New Roman" w:cs="Times New Roman"/>
          <w:sz w:val="24"/>
          <w:szCs w:val="24"/>
        </w:rPr>
        <w:t xml:space="preserve"> y, luego de la </w:t>
      </w:r>
      <w:hyperlink r:id="rId871" w:tooltip="Batalla de Ayacucho" w:history="1">
        <w:r w:rsidRPr="004E2B38">
          <w:rPr>
            <w:rFonts w:ascii="Times New Roman" w:eastAsia="Times New Roman" w:hAnsi="Times New Roman" w:cs="Times New Roman"/>
            <w:color w:val="0000FF"/>
            <w:sz w:val="24"/>
            <w:szCs w:val="24"/>
            <w:u w:val="single"/>
          </w:rPr>
          <w:t>batalla de Ayacucho</w:t>
        </w:r>
      </w:hyperlink>
      <w:r w:rsidRPr="004E2B38">
        <w:rPr>
          <w:rFonts w:ascii="Times New Roman" w:eastAsia="Times New Roman" w:hAnsi="Times New Roman" w:cs="Times New Roman"/>
          <w:sz w:val="24"/>
          <w:szCs w:val="24"/>
        </w:rPr>
        <w:t xml:space="preserve">, dio lugar a la </w:t>
      </w:r>
      <w:hyperlink r:id="rId872" w:tooltip="Corte Suprema del Perú" w:history="1">
        <w:r w:rsidRPr="004E2B38">
          <w:rPr>
            <w:rFonts w:ascii="Times New Roman" w:eastAsia="Times New Roman" w:hAnsi="Times New Roman" w:cs="Times New Roman"/>
            <w:color w:val="0000FF"/>
            <w:sz w:val="24"/>
            <w:szCs w:val="24"/>
            <w:u w:val="single"/>
          </w:rPr>
          <w:t>Corte Suprema de Justicia</w:t>
        </w:r>
      </w:hyperlink>
      <w:r w:rsidRPr="004E2B38">
        <w:rPr>
          <w:rFonts w:ascii="Times New Roman" w:eastAsia="Times New Roman" w:hAnsi="Times New Roman" w:cs="Times New Roman"/>
          <w:sz w:val="24"/>
          <w:szCs w:val="24"/>
        </w:rPr>
        <w:t>.</w:t>
      </w:r>
      <w:hyperlink r:id="rId873" w:anchor="cite_note-44" w:history="1">
        <w:r w:rsidRPr="004E2B38">
          <w:rPr>
            <w:rFonts w:ascii="Times New Roman" w:eastAsia="Times New Roman" w:hAnsi="Times New Roman" w:cs="Times New Roman"/>
            <w:color w:val="0000FF"/>
            <w:sz w:val="24"/>
            <w:szCs w:val="24"/>
            <w:u w:val="single"/>
            <w:vertAlign w:val="superscript"/>
          </w:rPr>
          <w:t>40</w:t>
        </w:r>
      </w:hyperlink>
      <w:r w:rsidRPr="004E2B38">
        <w:rPr>
          <w:rFonts w:ascii="Times New Roman" w:eastAsia="Times New Roman" w:hAnsi="Times New Roman" w:cs="Times New Roman"/>
          <w:sz w:val="24"/>
          <w:szCs w:val="24"/>
        </w:rPr>
        <w:t xml:space="preserve">​ Bolívar nombró como presidente de esta a Manuel Lorenzo de Vidaurre, quien dejó varios escritos altamante halagüeños hacia el Libertador. Sin embargo, tal como pasó en el juicio que se llevó adelante por el asesinato de </w:t>
      </w:r>
      <w:hyperlink r:id="rId874" w:tooltip="Bernardo de Monteagudo" w:history="1">
        <w:r w:rsidRPr="004E2B38">
          <w:rPr>
            <w:rFonts w:ascii="Times New Roman" w:eastAsia="Times New Roman" w:hAnsi="Times New Roman" w:cs="Times New Roman"/>
            <w:color w:val="0000FF"/>
            <w:sz w:val="24"/>
            <w:szCs w:val="24"/>
            <w:u w:val="single"/>
          </w:rPr>
          <w:t>Bernardo de Monteagudo</w:t>
        </w:r>
      </w:hyperlink>
      <w:r w:rsidRPr="004E2B38">
        <w:rPr>
          <w:rFonts w:ascii="Times New Roman" w:eastAsia="Times New Roman" w:hAnsi="Times New Roman" w:cs="Times New Roman"/>
          <w:sz w:val="24"/>
          <w:szCs w:val="24"/>
        </w:rPr>
        <w:t xml:space="preserve"> donde Bolívar interrogó directamente a los sospechosos y estableció sus condenas, el Libertador ejercía directa injerencia en la Corte Suprema. También creó la </w:t>
      </w:r>
      <w:hyperlink r:id="rId875" w:tooltip="Distrito Judicial de La Libertad" w:history="1">
        <w:r w:rsidRPr="004E2B38">
          <w:rPr>
            <w:rFonts w:ascii="Times New Roman" w:eastAsia="Times New Roman" w:hAnsi="Times New Roman" w:cs="Times New Roman"/>
            <w:color w:val="0000FF"/>
            <w:sz w:val="24"/>
            <w:szCs w:val="24"/>
            <w:u w:val="single"/>
          </w:rPr>
          <w:t>Corte Superior de Justicia de Trujillo</w:t>
        </w:r>
      </w:hyperlink>
      <w:r w:rsidRPr="004E2B38">
        <w:rPr>
          <w:rFonts w:ascii="Times New Roman" w:eastAsia="Times New Roman" w:hAnsi="Times New Roman" w:cs="Times New Roman"/>
          <w:sz w:val="24"/>
          <w:szCs w:val="24"/>
        </w:rPr>
        <w:t>,</w:t>
      </w:r>
      <w:hyperlink r:id="rId876" w:anchor="cite_note-45" w:history="1">
        <w:r w:rsidRPr="004E2B38">
          <w:rPr>
            <w:rFonts w:ascii="Times New Roman" w:eastAsia="Times New Roman" w:hAnsi="Times New Roman" w:cs="Times New Roman"/>
            <w:color w:val="0000FF"/>
            <w:sz w:val="24"/>
            <w:szCs w:val="24"/>
            <w:u w:val="single"/>
            <w:vertAlign w:val="superscript"/>
          </w:rPr>
          <w:t>41</w:t>
        </w:r>
      </w:hyperlink>
      <w:r w:rsidRPr="004E2B38">
        <w:rPr>
          <w:rFonts w:ascii="Times New Roman" w:eastAsia="Times New Roman" w:hAnsi="Times New Roman" w:cs="Times New Roman"/>
          <w:sz w:val="24"/>
          <w:szCs w:val="24"/>
        </w:rPr>
        <w:t xml:space="preserve">​ la </w:t>
      </w:r>
      <w:hyperlink r:id="rId877" w:tooltip="Distrito Judicial de Arequipa" w:history="1">
        <w:r w:rsidRPr="004E2B38">
          <w:rPr>
            <w:rFonts w:ascii="Times New Roman" w:eastAsia="Times New Roman" w:hAnsi="Times New Roman" w:cs="Times New Roman"/>
            <w:color w:val="0000FF"/>
            <w:sz w:val="24"/>
            <w:szCs w:val="24"/>
            <w:u w:val="single"/>
          </w:rPr>
          <w:t>Corte Superior de Justicia de Arequipa</w:t>
        </w:r>
      </w:hyperlink>
      <w:hyperlink r:id="rId878" w:anchor="cite_note-46" w:history="1">
        <w:r w:rsidRPr="004E2B38">
          <w:rPr>
            <w:rFonts w:ascii="Times New Roman" w:eastAsia="Times New Roman" w:hAnsi="Times New Roman" w:cs="Times New Roman"/>
            <w:color w:val="0000FF"/>
            <w:sz w:val="24"/>
            <w:szCs w:val="24"/>
            <w:u w:val="single"/>
            <w:vertAlign w:val="superscript"/>
          </w:rPr>
          <w:t>42</w:t>
        </w:r>
      </w:hyperlink>
      <w:r w:rsidRPr="004E2B38">
        <w:rPr>
          <w:rFonts w:ascii="Times New Roman" w:eastAsia="Times New Roman" w:hAnsi="Times New Roman" w:cs="Times New Roman"/>
          <w:sz w:val="24"/>
          <w:szCs w:val="24"/>
        </w:rPr>
        <w:t xml:space="preserve">​ y la </w:t>
      </w:r>
      <w:hyperlink r:id="rId879" w:tooltip="Distrito Judicial del Cusco" w:history="1">
        <w:r w:rsidRPr="004E2B38">
          <w:rPr>
            <w:rFonts w:ascii="Times New Roman" w:eastAsia="Times New Roman" w:hAnsi="Times New Roman" w:cs="Times New Roman"/>
            <w:color w:val="0000FF"/>
            <w:sz w:val="24"/>
            <w:szCs w:val="24"/>
            <w:u w:val="single"/>
          </w:rPr>
          <w:t>Corte Superior de Justicia del Cusco</w:t>
        </w:r>
      </w:hyperlink>
      <w:r w:rsidRPr="004E2B38">
        <w:rPr>
          <w:rFonts w:ascii="Times New Roman" w:eastAsia="Times New Roman" w:hAnsi="Times New Roman" w:cs="Times New Roman"/>
          <w:sz w:val="24"/>
          <w:szCs w:val="24"/>
        </w:rPr>
        <w:t>.</w:t>
      </w:r>
      <w:hyperlink r:id="rId880" w:anchor="cite_note-47" w:history="1">
        <w:r w:rsidRPr="004E2B38">
          <w:rPr>
            <w:rFonts w:ascii="Times New Roman" w:eastAsia="Times New Roman" w:hAnsi="Times New Roman" w:cs="Times New Roman"/>
            <w:color w:val="0000FF"/>
            <w:sz w:val="24"/>
            <w:szCs w:val="24"/>
            <w:u w:val="single"/>
            <w:vertAlign w:val="superscript"/>
          </w:rPr>
          <w:t>43</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Bolívar creó varios importantes colegios nacionales como el </w:t>
      </w:r>
      <w:hyperlink r:id="rId881" w:tooltip="Colegio Nacional de Ciencias y Artes del Cusco" w:history="1">
        <w:r w:rsidRPr="004E2B38">
          <w:rPr>
            <w:rFonts w:ascii="Times New Roman" w:eastAsia="Times New Roman" w:hAnsi="Times New Roman" w:cs="Times New Roman"/>
            <w:color w:val="0000FF"/>
            <w:sz w:val="24"/>
            <w:szCs w:val="24"/>
            <w:u w:val="single"/>
          </w:rPr>
          <w:t>Colegio Nacional de Ciencias</w:t>
        </w:r>
      </w:hyperlink>
      <w:hyperlink r:id="rId882" w:anchor="cite_note-48" w:history="1">
        <w:r w:rsidRPr="004E2B38">
          <w:rPr>
            <w:rFonts w:ascii="Times New Roman" w:eastAsia="Times New Roman" w:hAnsi="Times New Roman" w:cs="Times New Roman"/>
            <w:color w:val="0000FF"/>
            <w:sz w:val="24"/>
            <w:szCs w:val="24"/>
            <w:u w:val="single"/>
            <w:vertAlign w:val="superscript"/>
          </w:rPr>
          <w:t>44</w:t>
        </w:r>
      </w:hyperlink>
      <w:r w:rsidRPr="004E2B38">
        <w:rPr>
          <w:rFonts w:ascii="Times New Roman" w:eastAsia="Times New Roman" w:hAnsi="Times New Roman" w:cs="Times New Roman"/>
          <w:sz w:val="24"/>
          <w:szCs w:val="24"/>
        </w:rPr>
        <w:t>​ y el colegio Educandas</w:t>
      </w:r>
      <w:hyperlink r:id="rId883" w:anchor="cite_note-49" w:history="1">
        <w:r w:rsidRPr="004E2B38">
          <w:rPr>
            <w:rFonts w:ascii="Times New Roman" w:eastAsia="Times New Roman" w:hAnsi="Times New Roman" w:cs="Times New Roman"/>
            <w:color w:val="0000FF"/>
            <w:sz w:val="24"/>
            <w:szCs w:val="24"/>
            <w:u w:val="single"/>
            <w:vertAlign w:val="superscript"/>
          </w:rPr>
          <w:t>45</w:t>
        </w:r>
      </w:hyperlink>
      <w:r w:rsidRPr="004E2B38">
        <w:rPr>
          <w:rFonts w:ascii="Times New Roman" w:eastAsia="Times New Roman" w:hAnsi="Times New Roman" w:cs="Times New Roman"/>
          <w:sz w:val="24"/>
          <w:szCs w:val="24"/>
        </w:rPr>
        <w:t xml:space="preserve">​ en el </w:t>
      </w:r>
      <w:hyperlink r:id="rId884" w:tooltip="Cusco" w:history="1">
        <w:r w:rsidRPr="004E2B38">
          <w:rPr>
            <w:rFonts w:ascii="Times New Roman" w:eastAsia="Times New Roman" w:hAnsi="Times New Roman" w:cs="Times New Roman"/>
            <w:color w:val="0000FF"/>
            <w:sz w:val="24"/>
            <w:szCs w:val="24"/>
            <w:u w:val="single"/>
          </w:rPr>
          <w:t>Cusco</w:t>
        </w:r>
      </w:hyperlink>
      <w:r w:rsidRPr="004E2B38">
        <w:rPr>
          <w:rFonts w:ascii="Times New Roman" w:eastAsia="Times New Roman" w:hAnsi="Times New Roman" w:cs="Times New Roman"/>
          <w:sz w:val="24"/>
          <w:szCs w:val="24"/>
        </w:rPr>
        <w:t xml:space="preserve">, instituciones que fueron conocidas como los </w:t>
      </w:r>
      <w:r w:rsidRPr="004E2B38">
        <w:rPr>
          <w:rFonts w:ascii="Times New Roman" w:eastAsia="Times New Roman" w:hAnsi="Times New Roman" w:cs="Times New Roman"/>
          <w:i/>
          <w:iCs/>
          <w:sz w:val="24"/>
          <w:szCs w:val="24"/>
        </w:rPr>
        <w:t>colegios bolivarianos</w:t>
      </w:r>
      <w:r w:rsidRPr="004E2B38">
        <w:rPr>
          <w:rFonts w:ascii="Times New Roman" w:eastAsia="Times New Roman" w:hAnsi="Times New Roman" w:cs="Times New Roman"/>
          <w:sz w:val="24"/>
          <w:szCs w:val="24"/>
        </w:rPr>
        <w:t xml:space="preserve">. Igualmente fundó el </w:t>
      </w:r>
      <w:hyperlink r:id="rId885" w:tooltip="Diario Oficial El Peruano" w:history="1">
        <w:r w:rsidRPr="004E2B38">
          <w:rPr>
            <w:rFonts w:ascii="Times New Roman" w:eastAsia="Times New Roman" w:hAnsi="Times New Roman" w:cs="Times New Roman"/>
            <w:i/>
            <w:iCs/>
            <w:color w:val="0000FF"/>
            <w:sz w:val="24"/>
            <w:szCs w:val="24"/>
            <w:u w:val="single"/>
          </w:rPr>
          <w:t>Diario Oficial El Peruano</w:t>
        </w:r>
      </w:hyperlink>
      <w:r w:rsidRPr="004E2B38">
        <w:rPr>
          <w:rFonts w:ascii="Times New Roman" w:eastAsia="Times New Roman" w:hAnsi="Times New Roman" w:cs="Times New Roman"/>
          <w:sz w:val="24"/>
          <w:szCs w:val="24"/>
        </w:rPr>
        <w:t>, gaceta oficial del Estado Peruano. Expidió la primera Ley de Imprenta que logró reprimir toda fuente escrita que lo desfavoreciera. El reglamento de esa ley condenaba a seis años de prisión a los autores de los escritos que el gobierno considerase como subversivos y prohibía las sátiras contra disposiciones gubernamentales.</w:t>
      </w:r>
      <w:hyperlink r:id="rId886" w:anchor="cite_note-50" w:history="1">
        <w:r w:rsidRPr="004E2B38">
          <w:rPr>
            <w:rFonts w:ascii="Times New Roman" w:eastAsia="Times New Roman" w:hAnsi="Times New Roman" w:cs="Times New Roman"/>
            <w:color w:val="0000FF"/>
            <w:sz w:val="24"/>
            <w:szCs w:val="24"/>
            <w:u w:val="single"/>
            <w:vertAlign w:val="superscript"/>
          </w:rPr>
          <w:t>46</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Dentro de las finanzas peruanas, el gobierno de Bolívar realizó dos actos principales. En primer lugar, se establecieron las recompensas para el ejército unificado, cuyo pago estuvo a cargo del Estado Peruano hasta mediados del </w:t>
      </w:r>
      <w:hyperlink r:id="rId887" w:tooltip="Siglo XIX" w:history="1">
        <w:r w:rsidRPr="004E2B38">
          <w:rPr>
            <w:rFonts w:ascii="Times New Roman" w:eastAsia="Times New Roman" w:hAnsi="Times New Roman" w:cs="Times New Roman"/>
            <w:color w:val="0000FF"/>
            <w:sz w:val="24"/>
            <w:szCs w:val="24"/>
            <w:u w:val="single"/>
          </w:rPr>
          <w:t>siglo XIX</w:t>
        </w:r>
      </w:hyperlink>
      <w:r w:rsidRPr="004E2B38">
        <w:rPr>
          <w:rFonts w:ascii="Times New Roman" w:eastAsia="Times New Roman" w:hAnsi="Times New Roman" w:cs="Times New Roman"/>
          <w:sz w:val="24"/>
          <w:szCs w:val="24"/>
        </w:rPr>
        <w:t xml:space="preserve"> y se negoció un empréstito con </w:t>
      </w:r>
      <w:hyperlink r:id="rId888" w:tooltip="Inglaterra" w:history="1">
        <w:r w:rsidRPr="004E2B38">
          <w:rPr>
            <w:rFonts w:ascii="Times New Roman" w:eastAsia="Times New Roman" w:hAnsi="Times New Roman" w:cs="Times New Roman"/>
            <w:color w:val="0000FF"/>
            <w:sz w:val="24"/>
            <w:szCs w:val="24"/>
            <w:u w:val="single"/>
          </w:rPr>
          <w:t>Inglaterra</w:t>
        </w:r>
      </w:hyperlink>
      <w:r w:rsidRPr="004E2B38">
        <w:rPr>
          <w:rFonts w:ascii="Times New Roman" w:eastAsia="Times New Roman" w:hAnsi="Times New Roman" w:cs="Times New Roman"/>
          <w:sz w:val="24"/>
          <w:szCs w:val="24"/>
        </w:rPr>
        <w:t xml:space="preserve"> del que solo se recibió el 25 % del capital y se tuvo que pagar el íntegro más intereses. Bolívar recibió un país quebrado y su administración no mejoró ese punto.</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Durante su gobierno se ejerció represión contra sus principales opositores. Así, se dispuso el destierro de </w:t>
      </w:r>
      <w:hyperlink r:id="rId889" w:tooltip="Francisco Xavier de Luna Pizarro" w:history="1">
        <w:r w:rsidRPr="004E2B38">
          <w:rPr>
            <w:rFonts w:ascii="Times New Roman" w:eastAsia="Times New Roman" w:hAnsi="Times New Roman" w:cs="Times New Roman"/>
            <w:color w:val="0000FF"/>
            <w:sz w:val="24"/>
            <w:szCs w:val="24"/>
            <w:u w:val="single"/>
          </w:rPr>
          <w:t>Francisco Xavier de Luna Pizarro</w:t>
        </w:r>
      </w:hyperlink>
      <w:r w:rsidRPr="004E2B38">
        <w:rPr>
          <w:rFonts w:ascii="Times New Roman" w:eastAsia="Times New Roman" w:hAnsi="Times New Roman" w:cs="Times New Roman"/>
          <w:sz w:val="24"/>
          <w:szCs w:val="24"/>
        </w:rPr>
        <w:t xml:space="preserve"> y de </w:t>
      </w:r>
      <w:hyperlink r:id="rId890" w:tooltip="Mariano Necochea" w:history="1">
        <w:r w:rsidRPr="004E2B38">
          <w:rPr>
            <w:rFonts w:ascii="Times New Roman" w:eastAsia="Times New Roman" w:hAnsi="Times New Roman" w:cs="Times New Roman"/>
            <w:color w:val="0000FF"/>
            <w:sz w:val="24"/>
            <w:szCs w:val="24"/>
            <w:u w:val="single"/>
          </w:rPr>
          <w:t>Mariano Necochea</w:t>
        </w:r>
      </w:hyperlink>
      <w:r w:rsidRPr="004E2B38">
        <w:rPr>
          <w:rFonts w:ascii="Times New Roman" w:eastAsia="Times New Roman" w:hAnsi="Times New Roman" w:cs="Times New Roman"/>
          <w:sz w:val="24"/>
          <w:szCs w:val="24"/>
        </w:rPr>
        <w:t xml:space="preserve">, el encarcelamiento del almirante </w:t>
      </w:r>
      <w:hyperlink r:id="rId891" w:tooltip="Martin Guisse" w:history="1">
        <w:r w:rsidRPr="004E2B38">
          <w:rPr>
            <w:rFonts w:ascii="Times New Roman" w:eastAsia="Times New Roman" w:hAnsi="Times New Roman" w:cs="Times New Roman"/>
            <w:color w:val="0000FF"/>
            <w:sz w:val="24"/>
            <w:szCs w:val="24"/>
            <w:u w:val="single"/>
          </w:rPr>
          <w:t>Martín George Guisse</w:t>
        </w:r>
      </w:hyperlink>
      <w:r w:rsidRPr="004E2B38">
        <w:rPr>
          <w:rFonts w:ascii="Times New Roman" w:eastAsia="Times New Roman" w:hAnsi="Times New Roman" w:cs="Times New Roman"/>
          <w:sz w:val="24"/>
          <w:szCs w:val="24"/>
        </w:rPr>
        <w:t xml:space="preserve">, los hermanos </w:t>
      </w:r>
      <w:hyperlink r:id="rId892" w:tooltip="Ignacio Mariátegui y Tellería" w:history="1">
        <w:r w:rsidRPr="004E2B38">
          <w:rPr>
            <w:rFonts w:ascii="Times New Roman" w:eastAsia="Times New Roman" w:hAnsi="Times New Roman" w:cs="Times New Roman"/>
            <w:color w:val="0000FF"/>
            <w:sz w:val="24"/>
            <w:szCs w:val="24"/>
            <w:u w:val="single"/>
          </w:rPr>
          <w:t>Ignacio</w:t>
        </w:r>
      </w:hyperlink>
      <w:r w:rsidRPr="004E2B38">
        <w:rPr>
          <w:rFonts w:ascii="Times New Roman" w:eastAsia="Times New Roman" w:hAnsi="Times New Roman" w:cs="Times New Roman"/>
          <w:sz w:val="24"/>
          <w:szCs w:val="24"/>
        </w:rPr>
        <w:t xml:space="preserve"> y </w:t>
      </w:r>
      <w:hyperlink r:id="rId893" w:tooltip="Francisco Javier Mariátegui y Tellería" w:history="1">
        <w:r w:rsidRPr="004E2B38">
          <w:rPr>
            <w:rFonts w:ascii="Times New Roman" w:eastAsia="Times New Roman" w:hAnsi="Times New Roman" w:cs="Times New Roman"/>
            <w:color w:val="0000FF"/>
            <w:sz w:val="24"/>
            <w:szCs w:val="24"/>
            <w:u w:val="single"/>
          </w:rPr>
          <w:t>Francisco-Javier Mariátegui</w:t>
        </w:r>
      </w:hyperlink>
      <w:r w:rsidRPr="004E2B38">
        <w:rPr>
          <w:rFonts w:ascii="Times New Roman" w:eastAsia="Times New Roman" w:hAnsi="Times New Roman" w:cs="Times New Roman"/>
          <w:sz w:val="24"/>
          <w:szCs w:val="24"/>
        </w:rPr>
        <w:t xml:space="preserve"> y varios militares </w:t>
      </w:r>
      <w:hyperlink r:id="rId894" w:tooltip="Chile" w:history="1">
        <w:r w:rsidRPr="004E2B38">
          <w:rPr>
            <w:rFonts w:ascii="Times New Roman" w:eastAsia="Times New Roman" w:hAnsi="Times New Roman" w:cs="Times New Roman"/>
            <w:color w:val="0000FF"/>
            <w:sz w:val="24"/>
            <w:szCs w:val="24"/>
            <w:u w:val="single"/>
          </w:rPr>
          <w:t>chilenos</w:t>
        </w:r>
      </w:hyperlink>
      <w:r w:rsidRPr="004E2B38">
        <w:rPr>
          <w:rFonts w:ascii="Times New Roman" w:eastAsia="Times New Roman" w:hAnsi="Times New Roman" w:cs="Times New Roman"/>
          <w:sz w:val="24"/>
          <w:szCs w:val="24"/>
        </w:rPr>
        <w:t xml:space="preserve"> y </w:t>
      </w:r>
      <w:hyperlink r:id="rId895" w:tooltip="Argentina" w:history="1">
        <w:r w:rsidRPr="004E2B38">
          <w:rPr>
            <w:rFonts w:ascii="Times New Roman" w:eastAsia="Times New Roman" w:hAnsi="Times New Roman" w:cs="Times New Roman"/>
            <w:color w:val="0000FF"/>
            <w:sz w:val="24"/>
            <w:szCs w:val="24"/>
            <w:u w:val="single"/>
          </w:rPr>
          <w:t>argentinos</w:t>
        </w:r>
      </w:hyperlink>
      <w:r w:rsidRPr="004E2B38">
        <w:rPr>
          <w:rFonts w:ascii="Times New Roman" w:eastAsia="Times New Roman" w:hAnsi="Times New Roman" w:cs="Times New Roman"/>
          <w:sz w:val="24"/>
          <w:szCs w:val="24"/>
        </w:rPr>
        <w:t xml:space="preserve"> así como la ejecución de personajes como el ministro de </w:t>
      </w:r>
      <w:hyperlink r:id="rId896" w:tooltip="José Bernardo de Tagle" w:history="1">
        <w:r w:rsidRPr="004E2B38">
          <w:rPr>
            <w:rFonts w:ascii="Times New Roman" w:eastAsia="Times New Roman" w:hAnsi="Times New Roman" w:cs="Times New Roman"/>
            <w:color w:val="0000FF"/>
            <w:sz w:val="24"/>
            <w:szCs w:val="24"/>
            <w:u w:val="single"/>
          </w:rPr>
          <w:t>Torre Tagle</w:t>
        </w:r>
      </w:hyperlink>
      <w:r w:rsidRPr="004E2B38">
        <w:rPr>
          <w:rFonts w:ascii="Times New Roman" w:eastAsia="Times New Roman" w:hAnsi="Times New Roman" w:cs="Times New Roman"/>
          <w:sz w:val="24"/>
          <w:szCs w:val="24"/>
        </w:rPr>
        <w:t xml:space="preserve">, </w:t>
      </w:r>
      <w:hyperlink r:id="rId897" w:tooltip="Juan de Berindoaga y Palomares" w:history="1">
        <w:r w:rsidRPr="004E2B38">
          <w:rPr>
            <w:rFonts w:ascii="Times New Roman" w:eastAsia="Times New Roman" w:hAnsi="Times New Roman" w:cs="Times New Roman"/>
            <w:color w:val="0000FF"/>
            <w:sz w:val="24"/>
            <w:szCs w:val="24"/>
            <w:u w:val="single"/>
          </w:rPr>
          <w:t>Juan de Berindoaga</w:t>
        </w:r>
      </w:hyperlink>
      <w:r w:rsidRPr="004E2B38">
        <w:rPr>
          <w:rFonts w:ascii="Times New Roman" w:eastAsia="Times New Roman" w:hAnsi="Times New Roman" w:cs="Times New Roman"/>
          <w:sz w:val="24"/>
          <w:szCs w:val="24"/>
        </w:rPr>
        <w:t xml:space="preserve">, vizconde de San Donás. Adicionalmente se tendió un manto de suspicacia respecto del asesinato de </w:t>
      </w:r>
      <w:hyperlink r:id="rId898" w:tooltip="Bernardo Monteagudo" w:history="1">
        <w:r w:rsidRPr="004E2B38">
          <w:rPr>
            <w:rFonts w:ascii="Times New Roman" w:eastAsia="Times New Roman" w:hAnsi="Times New Roman" w:cs="Times New Roman"/>
            <w:color w:val="0000FF"/>
            <w:sz w:val="24"/>
            <w:szCs w:val="24"/>
            <w:u w:val="single"/>
          </w:rPr>
          <w:t>Bernardo Monteagudo</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Si bien Bolívar habría dispuesto la anexión de la </w:t>
      </w:r>
      <w:hyperlink r:id="rId899" w:tooltip="Provincia Libre de Guayaquil" w:history="1">
        <w:r w:rsidRPr="004E2B38">
          <w:rPr>
            <w:rFonts w:ascii="Times New Roman" w:eastAsia="Times New Roman" w:hAnsi="Times New Roman" w:cs="Times New Roman"/>
            <w:color w:val="0000FF"/>
            <w:sz w:val="24"/>
            <w:szCs w:val="24"/>
            <w:u w:val="single"/>
          </w:rPr>
          <w:t>provincia de Guayaquil</w:t>
        </w:r>
      </w:hyperlink>
      <w:r w:rsidRPr="004E2B38">
        <w:rPr>
          <w:rFonts w:ascii="Times New Roman" w:eastAsia="Times New Roman" w:hAnsi="Times New Roman" w:cs="Times New Roman"/>
          <w:sz w:val="24"/>
          <w:szCs w:val="24"/>
        </w:rPr>
        <w:t xml:space="preserve"> a la </w:t>
      </w:r>
      <w:hyperlink r:id="rId900" w:tooltip="Gran Colombia" w:history="1">
        <w:r w:rsidRPr="004E2B38">
          <w:rPr>
            <w:rFonts w:ascii="Times New Roman" w:eastAsia="Times New Roman" w:hAnsi="Times New Roman" w:cs="Times New Roman"/>
            <w:color w:val="0000FF"/>
            <w:sz w:val="24"/>
            <w:szCs w:val="24"/>
            <w:u w:val="single"/>
          </w:rPr>
          <w:t>Gran Colombia</w:t>
        </w:r>
      </w:hyperlink>
      <w:r w:rsidRPr="004E2B38">
        <w:rPr>
          <w:rFonts w:ascii="Times New Roman" w:eastAsia="Times New Roman" w:hAnsi="Times New Roman" w:cs="Times New Roman"/>
          <w:sz w:val="24"/>
          <w:szCs w:val="24"/>
        </w:rPr>
        <w:t xml:space="preserve"> en </w:t>
      </w:r>
      <w:hyperlink r:id="rId901" w:tooltip="1822" w:history="1">
        <w:r w:rsidRPr="004E2B38">
          <w:rPr>
            <w:rFonts w:ascii="Times New Roman" w:eastAsia="Times New Roman" w:hAnsi="Times New Roman" w:cs="Times New Roman"/>
            <w:color w:val="0000FF"/>
            <w:sz w:val="24"/>
            <w:szCs w:val="24"/>
            <w:u w:val="single"/>
          </w:rPr>
          <w:t>1822</w:t>
        </w:r>
      </w:hyperlink>
      <w:r w:rsidRPr="004E2B38">
        <w:rPr>
          <w:rFonts w:ascii="Times New Roman" w:eastAsia="Times New Roman" w:hAnsi="Times New Roman" w:cs="Times New Roman"/>
          <w:sz w:val="24"/>
          <w:szCs w:val="24"/>
        </w:rPr>
        <w:t xml:space="preserve">, después de la entrevista con el protector del Perú, </w:t>
      </w:r>
      <w:hyperlink r:id="rId902" w:tooltip="José de San Martín" w:history="1">
        <w:r w:rsidRPr="004E2B38">
          <w:rPr>
            <w:rFonts w:ascii="Times New Roman" w:eastAsia="Times New Roman" w:hAnsi="Times New Roman" w:cs="Times New Roman"/>
            <w:color w:val="0000FF"/>
            <w:sz w:val="24"/>
            <w:szCs w:val="24"/>
            <w:u w:val="single"/>
          </w:rPr>
          <w:t>José de San Martín</w:t>
        </w:r>
      </w:hyperlink>
      <w:r w:rsidRPr="004E2B38">
        <w:rPr>
          <w:rFonts w:ascii="Times New Roman" w:eastAsia="Times New Roman" w:hAnsi="Times New Roman" w:cs="Times New Roman"/>
          <w:sz w:val="24"/>
          <w:szCs w:val="24"/>
        </w:rPr>
        <w:t xml:space="preserve">, ya existía la Provincia Libre de Guayaquil, esfuerzo de </w:t>
      </w:r>
      <w:hyperlink r:id="rId903" w:tooltip="Joaquín Olmedo" w:history="1">
        <w:r w:rsidRPr="004E2B38">
          <w:rPr>
            <w:rFonts w:ascii="Times New Roman" w:eastAsia="Times New Roman" w:hAnsi="Times New Roman" w:cs="Times New Roman"/>
            <w:color w:val="0000FF"/>
            <w:sz w:val="24"/>
            <w:szCs w:val="24"/>
            <w:u w:val="single"/>
          </w:rPr>
          <w:t>Joaquín Olmedo</w:t>
        </w:r>
      </w:hyperlink>
      <w:r w:rsidRPr="004E2B38">
        <w:rPr>
          <w:rFonts w:ascii="Times New Roman" w:eastAsia="Times New Roman" w:hAnsi="Times New Roman" w:cs="Times New Roman"/>
          <w:sz w:val="24"/>
          <w:szCs w:val="24"/>
        </w:rPr>
        <w:t xml:space="preserve">, en </w:t>
      </w:r>
      <w:hyperlink r:id="rId904" w:tooltip="1820" w:history="1">
        <w:r w:rsidRPr="004E2B38">
          <w:rPr>
            <w:rFonts w:ascii="Times New Roman" w:eastAsia="Times New Roman" w:hAnsi="Times New Roman" w:cs="Times New Roman"/>
            <w:color w:val="0000FF"/>
            <w:sz w:val="24"/>
            <w:szCs w:val="24"/>
            <w:u w:val="single"/>
          </w:rPr>
          <w:t>1820</w:t>
        </w:r>
      </w:hyperlink>
      <w:r w:rsidRPr="004E2B38">
        <w:rPr>
          <w:rFonts w:ascii="Times New Roman" w:eastAsia="Times New Roman" w:hAnsi="Times New Roman" w:cs="Times New Roman"/>
          <w:sz w:val="24"/>
          <w:szCs w:val="24"/>
        </w:rPr>
        <w:t xml:space="preserve">, antes de que el Perú y Ecuador fuese liberados (lo que inició la </w:t>
      </w:r>
      <w:hyperlink r:id="rId905" w:tooltip="Conflicto Perú-Ecuador" w:history="1">
        <w:r w:rsidRPr="004E2B38">
          <w:rPr>
            <w:rFonts w:ascii="Times New Roman" w:eastAsia="Times New Roman" w:hAnsi="Times New Roman" w:cs="Times New Roman"/>
            <w:color w:val="0000FF"/>
            <w:sz w:val="24"/>
            <w:szCs w:val="24"/>
            <w:u w:val="single"/>
          </w:rPr>
          <w:t>disputa territorial entre Perú y Ecuador</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En </w:t>
      </w:r>
      <w:hyperlink r:id="rId906" w:tooltip="1825" w:history="1">
        <w:r w:rsidRPr="004E2B38">
          <w:rPr>
            <w:rFonts w:ascii="Times New Roman" w:eastAsia="Times New Roman" w:hAnsi="Times New Roman" w:cs="Times New Roman"/>
            <w:color w:val="0000FF"/>
            <w:sz w:val="24"/>
            <w:szCs w:val="24"/>
            <w:u w:val="single"/>
          </w:rPr>
          <w:t>1825</w:t>
        </w:r>
      </w:hyperlink>
      <w:r w:rsidRPr="004E2B38">
        <w:rPr>
          <w:rFonts w:ascii="Times New Roman" w:eastAsia="Times New Roman" w:hAnsi="Times New Roman" w:cs="Times New Roman"/>
          <w:sz w:val="24"/>
          <w:szCs w:val="24"/>
        </w:rPr>
        <w:t xml:space="preserve"> los criollos de Alto Perú o Charcas, deciden un país autónomo, y rechazan pertenecer a Lima tampoco a Buenos Aires. Así nace del </w:t>
      </w:r>
      <w:hyperlink r:id="rId907" w:tooltip="Alto Perú" w:history="1">
        <w:r w:rsidRPr="004E2B38">
          <w:rPr>
            <w:rFonts w:ascii="Times New Roman" w:eastAsia="Times New Roman" w:hAnsi="Times New Roman" w:cs="Times New Roman"/>
            <w:color w:val="0000FF"/>
            <w:sz w:val="24"/>
            <w:szCs w:val="24"/>
            <w:u w:val="single"/>
          </w:rPr>
          <w:t>Alto Perú</w:t>
        </w:r>
      </w:hyperlink>
      <w:r w:rsidRPr="004E2B38">
        <w:rPr>
          <w:rFonts w:ascii="Times New Roman" w:eastAsia="Times New Roman" w:hAnsi="Times New Roman" w:cs="Times New Roman"/>
          <w:sz w:val="24"/>
          <w:szCs w:val="24"/>
        </w:rPr>
        <w:t xml:space="preserve">, la creación de la </w:t>
      </w:r>
      <w:hyperlink r:id="rId908" w:tooltip="Bolivia" w:history="1">
        <w:r w:rsidRPr="004E2B38">
          <w:rPr>
            <w:rFonts w:ascii="Times New Roman" w:eastAsia="Times New Roman" w:hAnsi="Times New Roman" w:cs="Times New Roman"/>
            <w:color w:val="0000FF"/>
            <w:sz w:val="24"/>
            <w:szCs w:val="24"/>
            <w:u w:val="single"/>
          </w:rPr>
          <w:t>República Bolívar</w:t>
        </w:r>
      </w:hyperlink>
      <w:r w:rsidRPr="004E2B38">
        <w:rPr>
          <w:rFonts w:ascii="Times New Roman" w:eastAsia="Times New Roman" w:hAnsi="Times New Roman" w:cs="Times New Roman"/>
          <w:sz w:val="24"/>
          <w:szCs w:val="24"/>
        </w:rPr>
        <w:t>.</w:t>
      </w:r>
      <w:hyperlink r:id="rId909" w:anchor="cite_note-51" w:history="1">
        <w:r w:rsidRPr="004E2B38">
          <w:rPr>
            <w:rFonts w:ascii="Times New Roman" w:eastAsia="Times New Roman" w:hAnsi="Times New Roman" w:cs="Times New Roman"/>
            <w:color w:val="0000FF"/>
            <w:sz w:val="24"/>
            <w:szCs w:val="24"/>
            <w:u w:val="single"/>
            <w:vertAlign w:val="superscript"/>
          </w:rPr>
          <w:t>47</w:t>
        </w:r>
      </w:hyperlink>
      <w:r w:rsidRPr="004E2B38">
        <w:rPr>
          <w:rFonts w:ascii="Times New Roman" w:eastAsia="Times New Roman" w:hAnsi="Times New Roman" w:cs="Times New Roman"/>
          <w:sz w:val="24"/>
          <w:szCs w:val="24"/>
        </w:rPr>
        <w:t xml:space="preserve">​Palabras de </w:t>
      </w:r>
      <w:hyperlink r:id="rId910" w:tooltip="Jorge Basadre" w:history="1">
        <w:r w:rsidRPr="004E2B38">
          <w:rPr>
            <w:rFonts w:ascii="Times New Roman" w:eastAsia="Times New Roman" w:hAnsi="Times New Roman" w:cs="Times New Roman"/>
            <w:color w:val="0000FF"/>
            <w:sz w:val="24"/>
            <w:szCs w:val="24"/>
            <w:u w:val="single"/>
          </w:rPr>
          <w:t>Jorge Basadre</w:t>
        </w:r>
      </w:hyperlink>
      <w:r w:rsidRPr="004E2B38">
        <w:rPr>
          <w:rFonts w:ascii="Times New Roman" w:eastAsia="Times New Roman" w:hAnsi="Times New Roman" w:cs="Times New Roman"/>
          <w:sz w:val="24"/>
          <w:szCs w:val="24"/>
        </w:rPr>
        <w:t xml:space="preserve">, «Bolivia tiene sus raíces en la </w:t>
      </w:r>
      <w:hyperlink r:id="rId911" w:tooltip="Audiencia de Charcas" w:history="1">
        <w:r w:rsidRPr="004E2B38">
          <w:rPr>
            <w:rFonts w:ascii="Times New Roman" w:eastAsia="Times New Roman" w:hAnsi="Times New Roman" w:cs="Times New Roman"/>
            <w:color w:val="0000FF"/>
            <w:sz w:val="24"/>
            <w:szCs w:val="24"/>
            <w:u w:val="single"/>
          </w:rPr>
          <w:t xml:space="preserve">Audiencia de </w:t>
        </w:r>
        <w:r w:rsidRPr="004E2B38">
          <w:rPr>
            <w:rFonts w:ascii="Times New Roman" w:eastAsia="Times New Roman" w:hAnsi="Times New Roman" w:cs="Times New Roman"/>
            <w:color w:val="0000FF"/>
            <w:sz w:val="24"/>
            <w:szCs w:val="24"/>
            <w:u w:val="single"/>
          </w:rPr>
          <w:lastRenderedPageBreak/>
          <w:t>Charcas</w:t>
        </w:r>
      </w:hyperlink>
      <w:r w:rsidRPr="004E2B38">
        <w:rPr>
          <w:rFonts w:ascii="Times New Roman" w:eastAsia="Times New Roman" w:hAnsi="Times New Roman" w:cs="Times New Roman"/>
          <w:sz w:val="24"/>
          <w:szCs w:val="24"/>
        </w:rPr>
        <w:t>, colocada primero bajo la égida del virreinato del Perú luego la del virreinato del Río de la Plata».</w:t>
      </w:r>
      <w:hyperlink r:id="rId912" w:anchor="cite_note-52" w:history="1">
        <w:r w:rsidRPr="004E2B38">
          <w:rPr>
            <w:rFonts w:ascii="Times New Roman" w:eastAsia="Times New Roman" w:hAnsi="Times New Roman" w:cs="Times New Roman"/>
            <w:color w:val="0000FF"/>
            <w:sz w:val="24"/>
            <w:szCs w:val="24"/>
            <w:u w:val="single"/>
            <w:vertAlign w:val="superscript"/>
          </w:rPr>
          <w:t>48</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Una breve semblanza de Bolívar la presenta Jorge Basadre, historiador y político de Perú, diciendo que «la autenticidad del genio de Bolívar está en su polifonía. El guerrero, el hombre de sociedad, el orador, el escritor estaban ligados en él al político, al legislador, al forjador de amoríos. Y siendo bastante lo hecho y lo conseguido, no se contentaba con ello; era siempre una semilla apasionada de sueños y de grandezas».</w:t>
      </w:r>
      <w:hyperlink r:id="rId913" w:anchor="cite_note-53" w:history="1">
        <w:r w:rsidRPr="004E2B38">
          <w:rPr>
            <w:rFonts w:ascii="Times New Roman" w:eastAsia="Times New Roman" w:hAnsi="Times New Roman" w:cs="Times New Roman"/>
            <w:color w:val="0000FF"/>
            <w:sz w:val="24"/>
            <w:szCs w:val="24"/>
            <w:u w:val="single"/>
            <w:vertAlign w:val="superscript"/>
          </w:rPr>
          <w:t>49</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outlineLvl w:val="1"/>
        <w:rPr>
          <w:rFonts w:ascii="Times New Roman" w:eastAsia="Times New Roman" w:hAnsi="Times New Roman" w:cs="Times New Roman"/>
          <w:b/>
          <w:bCs/>
          <w:sz w:val="36"/>
          <w:szCs w:val="36"/>
        </w:rPr>
      </w:pPr>
      <w:r w:rsidRPr="004E2B38">
        <w:rPr>
          <w:rFonts w:ascii="Times New Roman" w:eastAsia="Times New Roman" w:hAnsi="Times New Roman" w:cs="Times New Roman"/>
          <w:b/>
          <w:bCs/>
          <w:sz w:val="36"/>
          <w:szCs w:val="36"/>
        </w:rPr>
        <w:t>Vida política en Bolivia y otros países liberados</w:t>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noProof/>
          <w:color w:val="0000FF"/>
          <w:sz w:val="24"/>
          <w:szCs w:val="24"/>
        </w:rPr>
        <w:drawing>
          <wp:inline distT="0" distB="0" distL="0" distR="0">
            <wp:extent cx="2095500" cy="1571625"/>
            <wp:effectExtent l="0" t="0" r="0" b="9525"/>
            <wp:docPr id="17" name="Imagen 17" descr="https://upload.wikimedia.org/wikipedia/commons/thumb/c/c4/Bolivarmemorial01.jpg/220px-Bolivarmemorial01.jpg">
              <a:hlinkClick xmlns:a="http://schemas.openxmlformats.org/drawingml/2006/main" r:id="rId9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upload.wikimedia.org/wikipedia/commons/thumb/c/c4/Bolivarmemorial01.jpg/220px-Bolivarmemorial01.jpg">
                      <a:hlinkClick r:id="rId914"/>
                    </pic:cNvPr>
                    <pic:cNvPicPr>
                      <a:picLocks noChangeAspect="1" noChangeArrowheads="1"/>
                    </pic:cNvPicPr>
                  </pic:nvPicPr>
                  <pic:blipFill>
                    <a:blip r:embed="rId915">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Monumento conmemorativo en la Quinta de San Pedro Alejandrino, lugar donde falleció Bolívar. Santa Marta, Colombia.</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Con el ingreso de </w:t>
      </w:r>
      <w:hyperlink r:id="rId916" w:tooltip="Sucre" w:history="1">
        <w:r w:rsidRPr="004E2B38">
          <w:rPr>
            <w:rFonts w:ascii="Times New Roman" w:eastAsia="Times New Roman" w:hAnsi="Times New Roman" w:cs="Times New Roman"/>
            <w:color w:val="0000FF"/>
            <w:sz w:val="24"/>
            <w:szCs w:val="24"/>
            <w:u w:val="single"/>
          </w:rPr>
          <w:t>Sucre</w:t>
        </w:r>
      </w:hyperlink>
      <w:r w:rsidRPr="004E2B38">
        <w:rPr>
          <w:rFonts w:ascii="Times New Roman" w:eastAsia="Times New Roman" w:hAnsi="Times New Roman" w:cs="Times New Roman"/>
          <w:sz w:val="24"/>
          <w:szCs w:val="24"/>
        </w:rPr>
        <w:t xml:space="preserve"> al Alto Perú, el 3 de febrero de 1825, se promulgó un decreto que llama a una asamblea deliberante para que las provincias que la conformaban pudieran decidir su suerte. Luego de muchos incidentes el 10 de julio de 1825 la asamblea constituyente se reúne en Chuquisaca en la ciudad de La Plata </w:t>
      </w:r>
      <w:hyperlink r:id="rId917" w:tooltip="Provincia de Charcas" w:history="1">
        <w:r w:rsidRPr="004E2B38">
          <w:rPr>
            <w:rFonts w:ascii="Times New Roman" w:eastAsia="Times New Roman" w:hAnsi="Times New Roman" w:cs="Times New Roman"/>
            <w:color w:val="0000FF"/>
            <w:sz w:val="24"/>
            <w:szCs w:val="24"/>
            <w:u w:val="single"/>
          </w:rPr>
          <w:t>Charcas</w:t>
        </w:r>
      </w:hyperlink>
      <w:r w:rsidRPr="004E2B38">
        <w:rPr>
          <w:rFonts w:ascii="Times New Roman" w:eastAsia="Times New Roman" w:hAnsi="Times New Roman" w:cs="Times New Roman"/>
          <w:sz w:val="24"/>
          <w:szCs w:val="24"/>
        </w:rPr>
        <w:t xml:space="preserve">. Dicha asamblea sesiona durante los meses siguientes hasta lograr el consenso mayoritario de erigirse como Estado soberano e independiente de todas las naciones, tanto del viejo como del nuevo mundo. El </w:t>
      </w:r>
      <w:hyperlink r:id="rId918" w:tooltip="6 de agosto" w:history="1">
        <w:r w:rsidRPr="004E2B38">
          <w:rPr>
            <w:rFonts w:ascii="Times New Roman" w:eastAsia="Times New Roman" w:hAnsi="Times New Roman" w:cs="Times New Roman"/>
            <w:color w:val="0000FF"/>
            <w:sz w:val="24"/>
            <w:szCs w:val="24"/>
            <w:u w:val="single"/>
          </w:rPr>
          <w:t>6 de agosto</w:t>
        </w:r>
      </w:hyperlink>
      <w:r w:rsidRPr="004E2B38">
        <w:rPr>
          <w:rFonts w:ascii="Times New Roman" w:eastAsia="Times New Roman" w:hAnsi="Times New Roman" w:cs="Times New Roman"/>
          <w:sz w:val="24"/>
          <w:szCs w:val="24"/>
        </w:rPr>
        <w:t xml:space="preserve"> de </w:t>
      </w:r>
      <w:hyperlink r:id="rId919" w:tooltip="1825" w:history="1">
        <w:r w:rsidRPr="004E2B38">
          <w:rPr>
            <w:rFonts w:ascii="Times New Roman" w:eastAsia="Times New Roman" w:hAnsi="Times New Roman" w:cs="Times New Roman"/>
            <w:color w:val="0000FF"/>
            <w:sz w:val="24"/>
            <w:szCs w:val="24"/>
            <w:u w:val="single"/>
          </w:rPr>
          <w:t>1825</w:t>
        </w:r>
      </w:hyperlink>
      <w:r w:rsidRPr="004E2B38">
        <w:rPr>
          <w:rFonts w:ascii="Times New Roman" w:eastAsia="Times New Roman" w:hAnsi="Times New Roman" w:cs="Times New Roman"/>
          <w:sz w:val="24"/>
          <w:szCs w:val="24"/>
        </w:rPr>
        <w:t xml:space="preserve"> el Congreso del </w:t>
      </w:r>
      <w:hyperlink r:id="rId920" w:tooltip="Alto Perú" w:history="1">
        <w:r w:rsidRPr="004E2B38">
          <w:rPr>
            <w:rFonts w:ascii="Times New Roman" w:eastAsia="Times New Roman" w:hAnsi="Times New Roman" w:cs="Times New Roman"/>
            <w:color w:val="0000FF"/>
            <w:sz w:val="24"/>
            <w:szCs w:val="24"/>
            <w:u w:val="single"/>
          </w:rPr>
          <w:t>Alto Perú</w:t>
        </w:r>
      </w:hyperlink>
      <w:r w:rsidRPr="004E2B38">
        <w:rPr>
          <w:rFonts w:ascii="Times New Roman" w:eastAsia="Times New Roman" w:hAnsi="Times New Roman" w:cs="Times New Roman"/>
          <w:sz w:val="24"/>
          <w:szCs w:val="24"/>
        </w:rPr>
        <w:t xml:space="preserve"> creó la República de </w:t>
      </w:r>
      <w:hyperlink r:id="rId921" w:tooltip="Bolívar" w:history="1">
        <w:r w:rsidRPr="004E2B38">
          <w:rPr>
            <w:rFonts w:ascii="Times New Roman" w:eastAsia="Times New Roman" w:hAnsi="Times New Roman" w:cs="Times New Roman"/>
            <w:color w:val="0000FF"/>
            <w:sz w:val="24"/>
            <w:szCs w:val="24"/>
            <w:u w:val="single"/>
          </w:rPr>
          <w:t>Bolívar</w:t>
        </w:r>
      </w:hyperlink>
      <w:r w:rsidRPr="004E2B38">
        <w:rPr>
          <w:rFonts w:ascii="Times New Roman" w:eastAsia="Times New Roman" w:hAnsi="Times New Roman" w:cs="Times New Roman"/>
          <w:sz w:val="24"/>
          <w:szCs w:val="24"/>
        </w:rPr>
        <w:t xml:space="preserve"> que luego se cambió de nombre a Bolivia.</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La Constitución de 1826 fue escrita por el mismo Bolívar. Asimismo, se nombró como primer presidente a Simón Bolívar quien gobernó el país por poco tiempo delegando sus funciones a Sucre, hasta que el Congreso nombró a este último presidente el 26 de mayo de 1826. También en 1826 Bolívar convocó al </w:t>
      </w:r>
      <w:hyperlink r:id="rId922" w:tooltip="Congreso de Panamá" w:history="1">
        <w:r w:rsidRPr="004E2B38">
          <w:rPr>
            <w:rFonts w:ascii="Times New Roman" w:eastAsia="Times New Roman" w:hAnsi="Times New Roman" w:cs="Times New Roman"/>
            <w:color w:val="0000FF"/>
            <w:sz w:val="24"/>
            <w:szCs w:val="24"/>
            <w:u w:val="single"/>
          </w:rPr>
          <w:t>Congreso de Panamá</w:t>
        </w:r>
      </w:hyperlink>
      <w:r w:rsidRPr="004E2B38">
        <w:rPr>
          <w:rFonts w:ascii="Times New Roman" w:eastAsia="Times New Roman" w:hAnsi="Times New Roman" w:cs="Times New Roman"/>
          <w:sz w:val="24"/>
          <w:szCs w:val="24"/>
        </w:rPr>
        <w:t>, conocida como la primera conferencia hemisférica.</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Cuando iba camino de Venezuela, llamado por el estallido de la sublevación de </w:t>
      </w:r>
      <w:hyperlink r:id="rId923" w:tooltip="La Cosiata" w:history="1">
        <w:r w:rsidRPr="004E2B38">
          <w:rPr>
            <w:rFonts w:ascii="Times New Roman" w:eastAsia="Times New Roman" w:hAnsi="Times New Roman" w:cs="Times New Roman"/>
            <w:color w:val="0000FF"/>
            <w:sz w:val="24"/>
            <w:szCs w:val="24"/>
            <w:u w:val="single"/>
          </w:rPr>
          <w:t>la Cosiata</w:t>
        </w:r>
      </w:hyperlink>
      <w:r w:rsidRPr="004E2B38">
        <w:rPr>
          <w:rFonts w:ascii="Times New Roman" w:eastAsia="Times New Roman" w:hAnsi="Times New Roman" w:cs="Times New Roman"/>
          <w:sz w:val="24"/>
          <w:szCs w:val="24"/>
        </w:rPr>
        <w:t xml:space="preserve">, que había tenido lugar el 30 de abril de 1826, en Perú le nombraron presidente vitalicio el 30 de noviembre de ese año, pero el Libertador no aceptó. Siendo nombrado Presidente de Perú el general </w:t>
      </w:r>
      <w:hyperlink r:id="rId924" w:tooltip="Andrés de Santa Cruz" w:history="1">
        <w:r w:rsidRPr="004E2B38">
          <w:rPr>
            <w:rFonts w:ascii="Times New Roman" w:eastAsia="Times New Roman" w:hAnsi="Times New Roman" w:cs="Times New Roman"/>
            <w:color w:val="0000FF"/>
            <w:sz w:val="24"/>
            <w:szCs w:val="24"/>
            <w:u w:val="single"/>
          </w:rPr>
          <w:t>Andrés de Santa Cruz</w:t>
        </w:r>
      </w:hyperlink>
      <w:r w:rsidRPr="004E2B38">
        <w:rPr>
          <w:rFonts w:ascii="Times New Roman" w:eastAsia="Times New Roman" w:hAnsi="Times New Roman" w:cs="Times New Roman"/>
          <w:sz w:val="24"/>
          <w:szCs w:val="24"/>
        </w:rPr>
        <w:t xml:space="preserve"> el 28 de enero de 1827.</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Pero a partir de </w:t>
      </w:r>
      <w:hyperlink r:id="rId925" w:tooltip="1827" w:history="1">
        <w:r w:rsidRPr="004E2B38">
          <w:rPr>
            <w:rFonts w:ascii="Times New Roman" w:eastAsia="Times New Roman" w:hAnsi="Times New Roman" w:cs="Times New Roman"/>
            <w:color w:val="0000FF"/>
            <w:sz w:val="24"/>
            <w:szCs w:val="24"/>
            <w:u w:val="single"/>
          </w:rPr>
          <w:t>1827</w:t>
        </w:r>
      </w:hyperlink>
      <w:r w:rsidRPr="004E2B38">
        <w:rPr>
          <w:rFonts w:ascii="Times New Roman" w:eastAsia="Times New Roman" w:hAnsi="Times New Roman" w:cs="Times New Roman"/>
          <w:sz w:val="24"/>
          <w:szCs w:val="24"/>
        </w:rPr>
        <w:t xml:space="preserve"> debido a rivalidades personales entre los generales de la revolución, explotaron conflictos políticos que terminaron por destruir las perspectivas de una unión sudamericana por la cual Bolívar había luchado.</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lastRenderedPageBreak/>
        <w:t xml:space="preserve">Ya en Venezuela, indultó a los comprometidos en la Cosiata y el </w:t>
      </w:r>
      <w:hyperlink r:id="rId926" w:tooltip="1 de enero" w:history="1">
        <w:r w:rsidRPr="004E2B38">
          <w:rPr>
            <w:rFonts w:ascii="Times New Roman" w:eastAsia="Times New Roman" w:hAnsi="Times New Roman" w:cs="Times New Roman"/>
            <w:color w:val="0000FF"/>
            <w:sz w:val="24"/>
            <w:szCs w:val="24"/>
            <w:u w:val="single"/>
          </w:rPr>
          <w:t>1 de enero</w:t>
        </w:r>
      </w:hyperlink>
      <w:r w:rsidRPr="004E2B38">
        <w:rPr>
          <w:rFonts w:ascii="Times New Roman" w:eastAsia="Times New Roman" w:hAnsi="Times New Roman" w:cs="Times New Roman"/>
          <w:sz w:val="24"/>
          <w:szCs w:val="24"/>
        </w:rPr>
        <w:t xml:space="preserve"> de 1827 sostuvo en el cargo de jefe superior civil y militar a </w:t>
      </w:r>
      <w:hyperlink r:id="rId927" w:tooltip="José Antonio Páez" w:history="1">
        <w:r w:rsidRPr="004E2B38">
          <w:rPr>
            <w:rFonts w:ascii="Times New Roman" w:eastAsia="Times New Roman" w:hAnsi="Times New Roman" w:cs="Times New Roman"/>
            <w:color w:val="0000FF"/>
            <w:sz w:val="24"/>
            <w:szCs w:val="24"/>
            <w:u w:val="single"/>
          </w:rPr>
          <w:t>Páez</w:t>
        </w:r>
      </w:hyperlink>
      <w:r w:rsidRPr="004E2B38">
        <w:rPr>
          <w:rFonts w:ascii="Times New Roman" w:eastAsia="Times New Roman" w:hAnsi="Times New Roman" w:cs="Times New Roman"/>
          <w:sz w:val="24"/>
          <w:szCs w:val="24"/>
        </w:rPr>
        <w:t xml:space="preserve">. Reformó los estatutos de la Universidad de Caracas (actual </w:t>
      </w:r>
      <w:hyperlink r:id="rId928" w:tooltip="Universidad Central de Venezuela" w:history="1">
        <w:r w:rsidRPr="004E2B38">
          <w:rPr>
            <w:rFonts w:ascii="Times New Roman" w:eastAsia="Times New Roman" w:hAnsi="Times New Roman" w:cs="Times New Roman"/>
            <w:color w:val="0000FF"/>
            <w:sz w:val="24"/>
            <w:szCs w:val="24"/>
            <w:u w:val="single"/>
          </w:rPr>
          <w:t>Universidad Central de Venezuela</w:t>
        </w:r>
      </w:hyperlink>
      <w:r w:rsidRPr="004E2B38">
        <w:rPr>
          <w:rFonts w:ascii="Times New Roman" w:eastAsia="Times New Roman" w:hAnsi="Times New Roman" w:cs="Times New Roman"/>
          <w:sz w:val="24"/>
          <w:szCs w:val="24"/>
        </w:rPr>
        <w:t xml:space="preserve">) y se dirigió a Santa fe de </w:t>
      </w:r>
      <w:hyperlink r:id="rId929" w:tooltip="Bogotá" w:history="1">
        <w:r w:rsidRPr="004E2B38">
          <w:rPr>
            <w:rFonts w:ascii="Times New Roman" w:eastAsia="Times New Roman" w:hAnsi="Times New Roman" w:cs="Times New Roman"/>
            <w:color w:val="0000FF"/>
            <w:sz w:val="24"/>
            <w:szCs w:val="24"/>
            <w:u w:val="single"/>
          </w:rPr>
          <w:t>Bogotá</w:t>
        </w:r>
      </w:hyperlink>
      <w:r w:rsidRPr="004E2B38">
        <w:rPr>
          <w:rFonts w:ascii="Times New Roman" w:eastAsia="Times New Roman" w:hAnsi="Times New Roman" w:cs="Times New Roman"/>
          <w:sz w:val="24"/>
          <w:szCs w:val="24"/>
        </w:rPr>
        <w:t xml:space="preserve"> el </w:t>
      </w:r>
      <w:hyperlink r:id="rId930" w:tooltip="5 de julio" w:history="1">
        <w:r w:rsidRPr="004E2B38">
          <w:rPr>
            <w:rFonts w:ascii="Times New Roman" w:eastAsia="Times New Roman" w:hAnsi="Times New Roman" w:cs="Times New Roman"/>
            <w:color w:val="0000FF"/>
            <w:sz w:val="24"/>
            <w:szCs w:val="24"/>
            <w:u w:val="single"/>
          </w:rPr>
          <w:t>5 de julio</w:t>
        </w:r>
      </w:hyperlink>
      <w:r w:rsidRPr="004E2B38">
        <w:rPr>
          <w:rFonts w:ascii="Times New Roman" w:eastAsia="Times New Roman" w:hAnsi="Times New Roman" w:cs="Times New Roman"/>
          <w:sz w:val="24"/>
          <w:szCs w:val="24"/>
        </w:rPr>
        <w:t xml:space="preserve"> siguiente para convocar una convención que debía crear una nueva constitución y el restablecimiento de la concordia nacional después de las batallas contra los españoles y las discordias entre los partidos. Bolívar no regresó nunca a Venezuela.</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La </w:t>
      </w:r>
      <w:hyperlink r:id="rId931" w:tooltip="Convención de Ocaña" w:history="1">
        <w:r w:rsidRPr="004E2B38">
          <w:rPr>
            <w:rFonts w:ascii="Times New Roman" w:eastAsia="Times New Roman" w:hAnsi="Times New Roman" w:cs="Times New Roman"/>
            <w:color w:val="0000FF"/>
            <w:sz w:val="24"/>
            <w:szCs w:val="24"/>
            <w:u w:val="single"/>
          </w:rPr>
          <w:t>convención</w:t>
        </w:r>
      </w:hyperlink>
      <w:r w:rsidRPr="004E2B38">
        <w:rPr>
          <w:rFonts w:ascii="Times New Roman" w:eastAsia="Times New Roman" w:hAnsi="Times New Roman" w:cs="Times New Roman"/>
          <w:sz w:val="24"/>
          <w:szCs w:val="24"/>
        </w:rPr>
        <w:t xml:space="preserve"> se reunió en </w:t>
      </w:r>
      <w:hyperlink r:id="rId932" w:tooltip="Ocaña (Norte de Santander)" w:history="1">
        <w:r w:rsidRPr="004E2B38">
          <w:rPr>
            <w:rFonts w:ascii="Times New Roman" w:eastAsia="Times New Roman" w:hAnsi="Times New Roman" w:cs="Times New Roman"/>
            <w:color w:val="0000FF"/>
            <w:sz w:val="24"/>
            <w:szCs w:val="24"/>
            <w:u w:val="single"/>
          </w:rPr>
          <w:t>Ocaña</w:t>
        </w:r>
      </w:hyperlink>
      <w:r w:rsidRPr="004E2B38">
        <w:rPr>
          <w:rFonts w:ascii="Times New Roman" w:eastAsia="Times New Roman" w:hAnsi="Times New Roman" w:cs="Times New Roman"/>
          <w:sz w:val="24"/>
          <w:szCs w:val="24"/>
        </w:rPr>
        <w:t xml:space="preserve"> el </w:t>
      </w:r>
      <w:hyperlink r:id="rId933" w:tooltip="9 de abril" w:history="1">
        <w:r w:rsidRPr="004E2B38">
          <w:rPr>
            <w:rFonts w:ascii="Times New Roman" w:eastAsia="Times New Roman" w:hAnsi="Times New Roman" w:cs="Times New Roman"/>
            <w:color w:val="0000FF"/>
            <w:sz w:val="24"/>
            <w:szCs w:val="24"/>
            <w:u w:val="single"/>
          </w:rPr>
          <w:t>9 de abril</w:t>
        </w:r>
      </w:hyperlink>
      <w:r w:rsidRPr="004E2B38">
        <w:rPr>
          <w:rFonts w:ascii="Times New Roman" w:eastAsia="Times New Roman" w:hAnsi="Times New Roman" w:cs="Times New Roman"/>
          <w:sz w:val="24"/>
          <w:szCs w:val="24"/>
        </w:rPr>
        <w:t xml:space="preserve"> de </w:t>
      </w:r>
      <w:hyperlink r:id="rId934" w:tooltip="1828" w:history="1">
        <w:r w:rsidRPr="004E2B38">
          <w:rPr>
            <w:rFonts w:ascii="Times New Roman" w:eastAsia="Times New Roman" w:hAnsi="Times New Roman" w:cs="Times New Roman"/>
            <w:color w:val="0000FF"/>
            <w:sz w:val="24"/>
            <w:szCs w:val="24"/>
            <w:u w:val="single"/>
          </w:rPr>
          <w:t>1828</w:t>
        </w:r>
      </w:hyperlink>
      <w:r w:rsidRPr="004E2B38">
        <w:rPr>
          <w:rFonts w:ascii="Times New Roman" w:eastAsia="Times New Roman" w:hAnsi="Times New Roman" w:cs="Times New Roman"/>
          <w:sz w:val="24"/>
          <w:szCs w:val="24"/>
        </w:rPr>
        <w:t xml:space="preserve">, desde el comienzo de la reunión, los asistentes se dividieron en tres fracciones: la primera estaba dirigida por el general, </w:t>
      </w:r>
      <w:hyperlink r:id="rId935" w:tooltip="Francisco de Paula Santander" w:history="1">
        <w:r w:rsidRPr="004E2B38">
          <w:rPr>
            <w:rFonts w:ascii="Times New Roman" w:eastAsia="Times New Roman" w:hAnsi="Times New Roman" w:cs="Times New Roman"/>
            <w:color w:val="0000FF"/>
            <w:sz w:val="24"/>
            <w:szCs w:val="24"/>
            <w:u w:val="single"/>
          </w:rPr>
          <w:t>Francisco de Paula Santander</w:t>
        </w:r>
      </w:hyperlink>
      <w:r w:rsidRPr="004E2B38">
        <w:rPr>
          <w:rFonts w:ascii="Times New Roman" w:eastAsia="Times New Roman" w:hAnsi="Times New Roman" w:cs="Times New Roman"/>
          <w:sz w:val="24"/>
          <w:szCs w:val="24"/>
        </w:rPr>
        <w:t xml:space="preserve">, Vicepresidente de la Gran Colombia que defendía una concepción </w:t>
      </w:r>
      <w:hyperlink r:id="rId936" w:tooltip="Federalismo" w:history="1">
        <w:r w:rsidRPr="004E2B38">
          <w:rPr>
            <w:rFonts w:ascii="Times New Roman" w:eastAsia="Times New Roman" w:hAnsi="Times New Roman" w:cs="Times New Roman"/>
            <w:color w:val="0000FF"/>
            <w:sz w:val="24"/>
            <w:szCs w:val="24"/>
            <w:u w:val="single"/>
          </w:rPr>
          <w:t>federalista</w:t>
        </w:r>
      </w:hyperlink>
      <w:r w:rsidRPr="004E2B38">
        <w:rPr>
          <w:rFonts w:ascii="Times New Roman" w:eastAsia="Times New Roman" w:hAnsi="Times New Roman" w:cs="Times New Roman"/>
          <w:sz w:val="24"/>
          <w:szCs w:val="24"/>
        </w:rPr>
        <w:t xml:space="preserve"> del gobierno; la segunda, capitaneada por el propio Simón Bolívar, abogaba por un gobierno </w:t>
      </w:r>
      <w:hyperlink r:id="rId937" w:tooltip="Centralismo" w:history="1">
        <w:r w:rsidRPr="004E2B38">
          <w:rPr>
            <w:rFonts w:ascii="Times New Roman" w:eastAsia="Times New Roman" w:hAnsi="Times New Roman" w:cs="Times New Roman"/>
            <w:color w:val="0000FF"/>
            <w:sz w:val="24"/>
            <w:szCs w:val="24"/>
            <w:u w:val="single"/>
          </w:rPr>
          <w:t>Central</w:t>
        </w:r>
      </w:hyperlink>
      <w:r w:rsidRPr="004E2B38">
        <w:rPr>
          <w:rFonts w:ascii="Times New Roman" w:eastAsia="Times New Roman" w:hAnsi="Times New Roman" w:cs="Times New Roman"/>
          <w:sz w:val="24"/>
          <w:szCs w:val="24"/>
        </w:rPr>
        <w:t xml:space="preserve">; y, por último, una tercera, la de los independientes, en la cual militaban </w:t>
      </w:r>
      <w:hyperlink r:id="rId938" w:tooltip="Joaquín Mosquera" w:history="1">
        <w:r w:rsidRPr="004E2B38">
          <w:rPr>
            <w:rFonts w:ascii="Times New Roman" w:eastAsia="Times New Roman" w:hAnsi="Times New Roman" w:cs="Times New Roman"/>
            <w:color w:val="0000FF"/>
            <w:sz w:val="24"/>
            <w:szCs w:val="24"/>
            <w:u w:val="single"/>
          </w:rPr>
          <w:t>Joaquín Mosquera</w:t>
        </w:r>
      </w:hyperlink>
      <w:r w:rsidRPr="004E2B38">
        <w:rPr>
          <w:rFonts w:ascii="Times New Roman" w:eastAsia="Times New Roman" w:hAnsi="Times New Roman" w:cs="Times New Roman"/>
          <w:sz w:val="24"/>
          <w:szCs w:val="24"/>
        </w:rPr>
        <w:t xml:space="preserve"> y los indefinidos. La Convención fracasó porque ninguna de las propuestas para una nueva constitución fue aceptada; por esa razón, los seguidores de Bolívar resolvieron ausentarse de Ocaña el </w:t>
      </w:r>
      <w:hyperlink r:id="rId939" w:tooltip="10 de junio" w:history="1">
        <w:r w:rsidRPr="004E2B38">
          <w:rPr>
            <w:rFonts w:ascii="Times New Roman" w:eastAsia="Times New Roman" w:hAnsi="Times New Roman" w:cs="Times New Roman"/>
            <w:color w:val="0000FF"/>
            <w:sz w:val="24"/>
            <w:szCs w:val="24"/>
            <w:u w:val="single"/>
          </w:rPr>
          <w:t>10 de junio</w:t>
        </w:r>
      </w:hyperlink>
      <w:r w:rsidRPr="004E2B38">
        <w:rPr>
          <w:rFonts w:ascii="Times New Roman" w:eastAsia="Times New Roman" w:hAnsi="Times New Roman" w:cs="Times New Roman"/>
          <w:sz w:val="24"/>
          <w:szCs w:val="24"/>
        </w:rPr>
        <w:t xml:space="preserve"> de </w:t>
      </w:r>
      <w:hyperlink r:id="rId940" w:tooltip="1828" w:history="1">
        <w:r w:rsidRPr="004E2B38">
          <w:rPr>
            <w:rFonts w:ascii="Times New Roman" w:eastAsia="Times New Roman" w:hAnsi="Times New Roman" w:cs="Times New Roman"/>
            <w:color w:val="0000FF"/>
            <w:sz w:val="24"/>
            <w:szCs w:val="24"/>
            <w:u w:val="single"/>
          </w:rPr>
          <w:t>1828</w:t>
        </w:r>
      </w:hyperlink>
      <w:r w:rsidRPr="004E2B38">
        <w:rPr>
          <w:rFonts w:ascii="Times New Roman" w:eastAsia="Times New Roman" w:hAnsi="Times New Roman" w:cs="Times New Roman"/>
          <w:sz w:val="24"/>
          <w:szCs w:val="24"/>
        </w:rPr>
        <w:t xml:space="preserve"> y la reunión se quedó sin el cuórum reglamentario.</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El 9 de agosto de 1828 Bolívar decretó una ley que prohibía a los ciudadanos españoles contraer matrimonio en la Gran Colombia.</w:t>
      </w:r>
      <w:hyperlink r:id="rId941" w:anchor="cite_note-54" w:history="1">
        <w:r w:rsidRPr="004E2B38">
          <w:rPr>
            <w:rFonts w:ascii="Times New Roman" w:eastAsia="Times New Roman" w:hAnsi="Times New Roman" w:cs="Times New Roman"/>
            <w:color w:val="0000FF"/>
            <w:sz w:val="24"/>
            <w:szCs w:val="24"/>
            <w:u w:val="single"/>
            <w:vertAlign w:val="superscript"/>
          </w:rPr>
          <w:t>50</w:t>
        </w:r>
      </w:hyperlink>
      <w:r w:rsidRPr="004E2B38">
        <w:rPr>
          <w:rFonts w:ascii="Times New Roman" w:eastAsia="Times New Roman" w:hAnsi="Times New Roman" w:cs="Times New Roman"/>
          <w:sz w:val="24"/>
          <w:szCs w:val="24"/>
        </w:rPr>
        <w:t>​ Esta ley fue derogada en el Congreso de Venezuela en 1831.</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Bolívar prohibió la circulación de las obras de </w:t>
      </w:r>
      <w:hyperlink r:id="rId942" w:tooltip="Jeremy Bentham" w:history="1">
        <w:r w:rsidRPr="004E2B38">
          <w:rPr>
            <w:rFonts w:ascii="Times New Roman" w:eastAsia="Times New Roman" w:hAnsi="Times New Roman" w:cs="Times New Roman"/>
            <w:color w:val="0000FF"/>
            <w:sz w:val="24"/>
            <w:szCs w:val="24"/>
            <w:u w:val="single"/>
          </w:rPr>
          <w:t>Jeremy Bentham</w:t>
        </w:r>
      </w:hyperlink>
      <w:r w:rsidRPr="004E2B38">
        <w:rPr>
          <w:rFonts w:ascii="Times New Roman" w:eastAsia="Times New Roman" w:hAnsi="Times New Roman" w:cs="Times New Roman"/>
          <w:sz w:val="24"/>
          <w:szCs w:val="24"/>
        </w:rPr>
        <w:t xml:space="preserve"> en las universidades de Colombia por considerarlas nocivas para la juventud y esto aunque Bentham fue uno de los pocos pensadores europeos famosos de la época que apoyaron la independencia. También firmó un decreto por el que el gobierno había de promover y proteger el catolicismo como la religión de los colombianos.</w:t>
      </w:r>
      <w:hyperlink r:id="rId943" w:anchor="cite_note-55" w:history="1">
        <w:r w:rsidRPr="004E2B38">
          <w:rPr>
            <w:rFonts w:ascii="Times New Roman" w:eastAsia="Times New Roman" w:hAnsi="Times New Roman" w:cs="Times New Roman"/>
            <w:color w:val="0000FF"/>
            <w:sz w:val="24"/>
            <w:szCs w:val="24"/>
            <w:u w:val="single"/>
            <w:vertAlign w:val="superscript"/>
          </w:rPr>
          <w:t>51</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Creyendo que mediante su acción podría imponer el orden y mantener la unión de la Gran Colombia, Bolívar se declaró a sí mismo dictador el </w:t>
      </w:r>
      <w:hyperlink r:id="rId944" w:tooltip="27 de agosto" w:history="1">
        <w:r w:rsidRPr="004E2B38">
          <w:rPr>
            <w:rFonts w:ascii="Times New Roman" w:eastAsia="Times New Roman" w:hAnsi="Times New Roman" w:cs="Times New Roman"/>
            <w:color w:val="0000FF"/>
            <w:sz w:val="24"/>
            <w:szCs w:val="24"/>
            <w:u w:val="single"/>
          </w:rPr>
          <w:t>27 de agosto</w:t>
        </w:r>
      </w:hyperlink>
      <w:r w:rsidRPr="004E2B38">
        <w:rPr>
          <w:rFonts w:ascii="Times New Roman" w:eastAsia="Times New Roman" w:hAnsi="Times New Roman" w:cs="Times New Roman"/>
          <w:sz w:val="24"/>
          <w:szCs w:val="24"/>
        </w:rPr>
        <w:t xml:space="preserve"> de </w:t>
      </w:r>
      <w:hyperlink r:id="rId945" w:tooltip="1828" w:history="1">
        <w:r w:rsidRPr="004E2B38">
          <w:rPr>
            <w:rFonts w:ascii="Times New Roman" w:eastAsia="Times New Roman" w:hAnsi="Times New Roman" w:cs="Times New Roman"/>
            <w:color w:val="0000FF"/>
            <w:sz w:val="24"/>
            <w:szCs w:val="24"/>
            <w:u w:val="single"/>
          </w:rPr>
          <w:t>1828</w:t>
        </w:r>
      </w:hyperlink>
      <w:r w:rsidRPr="004E2B38">
        <w:rPr>
          <w:rFonts w:ascii="Times New Roman" w:eastAsia="Times New Roman" w:hAnsi="Times New Roman" w:cs="Times New Roman"/>
          <w:sz w:val="24"/>
          <w:szCs w:val="24"/>
        </w:rPr>
        <w:t>, mediante el Decreto Orgánico de la Dictadura y queda abolida la Vicepresidencia de la República.</w:t>
      </w:r>
    </w:p>
    <w:p w:rsidR="004E2B38" w:rsidRPr="004E2B38" w:rsidRDefault="004E2B38" w:rsidP="004E2B38">
      <w:pPr>
        <w:spacing w:before="100" w:beforeAutospacing="1" w:after="100" w:afterAutospacing="1" w:line="240" w:lineRule="auto"/>
        <w:outlineLvl w:val="2"/>
        <w:rPr>
          <w:rFonts w:ascii="Times New Roman" w:eastAsia="Times New Roman" w:hAnsi="Times New Roman" w:cs="Times New Roman"/>
          <w:b/>
          <w:bCs/>
          <w:sz w:val="27"/>
          <w:szCs w:val="27"/>
        </w:rPr>
      </w:pPr>
      <w:r w:rsidRPr="004E2B38">
        <w:rPr>
          <w:rFonts w:ascii="Times New Roman" w:eastAsia="Times New Roman" w:hAnsi="Times New Roman" w:cs="Times New Roman"/>
          <w:b/>
          <w:bCs/>
          <w:sz w:val="27"/>
          <w:szCs w:val="27"/>
        </w:rPr>
        <w:t>Intento de asesinato y declive</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El </w:t>
      </w:r>
      <w:hyperlink r:id="rId946" w:tooltip="25 de septiembre" w:history="1">
        <w:r w:rsidRPr="004E2B38">
          <w:rPr>
            <w:rFonts w:ascii="Times New Roman" w:eastAsia="Times New Roman" w:hAnsi="Times New Roman" w:cs="Times New Roman"/>
            <w:color w:val="0000FF"/>
            <w:sz w:val="24"/>
            <w:szCs w:val="24"/>
            <w:u w:val="single"/>
          </w:rPr>
          <w:t>25 de septiembre</w:t>
        </w:r>
      </w:hyperlink>
      <w:r w:rsidRPr="004E2B38">
        <w:rPr>
          <w:rFonts w:ascii="Times New Roman" w:eastAsia="Times New Roman" w:hAnsi="Times New Roman" w:cs="Times New Roman"/>
          <w:sz w:val="24"/>
          <w:szCs w:val="24"/>
        </w:rPr>
        <w:t xml:space="preserve"> de </w:t>
      </w:r>
      <w:hyperlink r:id="rId947" w:tooltip="1828" w:history="1">
        <w:r w:rsidRPr="004E2B38">
          <w:rPr>
            <w:rFonts w:ascii="Times New Roman" w:eastAsia="Times New Roman" w:hAnsi="Times New Roman" w:cs="Times New Roman"/>
            <w:color w:val="0000FF"/>
            <w:sz w:val="24"/>
            <w:szCs w:val="24"/>
            <w:u w:val="single"/>
          </w:rPr>
          <w:t>1828</w:t>
        </w:r>
      </w:hyperlink>
      <w:r w:rsidRPr="004E2B38">
        <w:rPr>
          <w:rFonts w:ascii="Times New Roman" w:eastAsia="Times New Roman" w:hAnsi="Times New Roman" w:cs="Times New Roman"/>
          <w:sz w:val="24"/>
          <w:szCs w:val="24"/>
        </w:rPr>
        <w:t xml:space="preserve">, en </w:t>
      </w:r>
      <w:hyperlink r:id="rId948" w:tooltip="Bogotá" w:history="1">
        <w:r w:rsidRPr="004E2B38">
          <w:rPr>
            <w:rFonts w:ascii="Times New Roman" w:eastAsia="Times New Roman" w:hAnsi="Times New Roman" w:cs="Times New Roman"/>
            <w:color w:val="0000FF"/>
            <w:sz w:val="24"/>
            <w:szCs w:val="24"/>
            <w:u w:val="single"/>
          </w:rPr>
          <w:t>Bogotá</w:t>
        </w:r>
      </w:hyperlink>
      <w:r w:rsidRPr="004E2B38">
        <w:rPr>
          <w:rFonts w:ascii="Times New Roman" w:eastAsia="Times New Roman" w:hAnsi="Times New Roman" w:cs="Times New Roman"/>
          <w:sz w:val="24"/>
          <w:szCs w:val="24"/>
        </w:rPr>
        <w:t xml:space="preserve">, se llevó a cabo un atentado contra su vida, conocido como la </w:t>
      </w:r>
      <w:hyperlink r:id="rId949" w:tooltip="Conspiración Septembrina" w:history="1">
        <w:r w:rsidRPr="004E2B38">
          <w:rPr>
            <w:rFonts w:ascii="Times New Roman" w:eastAsia="Times New Roman" w:hAnsi="Times New Roman" w:cs="Times New Roman"/>
            <w:color w:val="0000FF"/>
            <w:sz w:val="24"/>
            <w:szCs w:val="24"/>
            <w:u w:val="single"/>
          </w:rPr>
          <w:t>Conspiración Septembrina</w:t>
        </w:r>
      </w:hyperlink>
      <w:r w:rsidRPr="004E2B38">
        <w:rPr>
          <w:rFonts w:ascii="Times New Roman" w:eastAsia="Times New Roman" w:hAnsi="Times New Roman" w:cs="Times New Roman"/>
          <w:sz w:val="24"/>
          <w:szCs w:val="24"/>
        </w:rPr>
        <w:t xml:space="preserve">, de la cual resultó ileso gracias a la ayuda de su compañera sentimental, </w:t>
      </w:r>
      <w:hyperlink r:id="rId950" w:tooltip="Manuela Sáenz" w:history="1">
        <w:r w:rsidRPr="004E2B38">
          <w:rPr>
            <w:rFonts w:ascii="Times New Roman" w:eastAsia="Times New Roman" w:hAnsi="Times New Roman" w:cs="Times New Roman"/>
            <w:color w:val="0000FF"/>
            <w:sz w:val="24"/>
            <w:szCs w:val="24"/>
            <w:u w:val="single"/>
          </w:rPr>
          <w:t>Manuela Sáenz</w:t>
        </w:r>
      </w:hyperlink>
      <w:r w:rsidRPr="004E2B38">
        <w:rPr>
          <w:rFonts w:ascii="Times New Roman" w:eastAsia="Times New Roman" w:hAnsi="Times New Roman" w:cs="Times New Roman"/>
          <w:sz w:val="24"/>
          <w:szCs w:val="24"/>
        </w:rPr>
        <w:t xml:space="preserve">, </w:t>
      </w:r>
      <w:hyperlink r:id="rId951" w:tooltip="Quito" w:history="1">
        <w:r w:rsidRPr="004E2B38">
          <w:rPr>
            <w:rFonts w:ascii="Times New Roman" w:eastAsia="Times New Roman" w:hAnsi="Times New Roman" w:cs="Times New Roman"/>
            <w:color w:val="0000FF"/>
            <w:sz w:val="24"/>
            <w:szCs w:val="24"/>
            <w:u w:val="single"/>
          </w:rPr>
          <w:t>quiteña</w:t>
        </w:r>
      </w:hyperlink>
      <w:r w:rsidRPr="004E2B38">
        <w:rPr>
          <w:rFonts w:ascii="Times New Roman" w:eastAsia="Times New Roman" w:hAnsi="Times New Roman" w:cs="Times New Roman"/>
          <w:sz w:val="24"/>
          <w:szCs w:val="24"/>
        </w:rPr>
        <w:t xml:space="preserve"> que recibió en 1821 la orden de </w:t>
      </w:r>
      <w:hyperlink r:id="rId952" w:tooltip="Orden El Sol del Perú" w:history="1">
        <w:r w:rsidRPr="004E2B38">
          <w:rPr>
            <w:rFonts w:ascii="Times New Roman" w:eastAsia="Times New Roman" w:hAnsi="Times New Roman" w:cs="Times New Roman"/>
            <w:i/>
            <w:iCs/>
            <w:color w:val="0000FF"/>
            <w:sz w:val="24"/>
            <w:szCs w:val="24"/>
            <w:u w:val="single"/>
          </w:rPr>
          <w:t>Caballeresa del Sol</w:t>
        </w:r>
      </w:hyperlink>
      <w:r w:rsidRPr="004E2B38">
        <w:rPr>
          <w:rFonts w:ascii="Times New Roman" w:eastAsia="Times New Roman" w:hAnsi="Times New Roman" w:cs="Times New Roman"/>
          <w:sz w:val="24"/>
          <w:szCs w:val="24"/>
        </w:rPr>
        <w:t xml:space="preserve"> del general </w:t>
      </w:r>
      <w:hyperlink r:id="rId953" w:tooltip="José de San Martín" w:history="1">
        <w:r w:rsidRPr="004E2B38">
          <w:rPr>
            <w:rFonts w:ascii="Times New Roman" w:eastAsia="Times New Roman" w:hAnsi="Times New Roman" w:cs="Times New Roman"/>
            <w:color w:val="0000FF"/>
            <w:sz w:val="24"/>
            <w:szCs w:val="24"/>
            <w:u w:val="single"/>
          </w:rPr>
          <w:t>José de San Martín</w:t>
        </w:r>
      </w:hyperlink>
      <w:r w:rsidRPr="004E2B38">
        <w:rPr>
          <w:rFonts w:ascii="Times New Roman" w:eastAsia="Times New Roman" w:hAnsi="Times New Roman" w:cs="Times New Roman"/>
          <w:sz w:val="24"/>
          <w:szCs w:val="24"/>
        </w:rPr>
        <w:t xml:space="preserve"> y que a raíz del suceso con Bolívar fue llamada por él «La Libertadora del Libertador». Bajo la ventana de la residencia de Bolívar, frente al actual </w:t>
      </w:r>
      <w:hyperlink r:id="rId954" w:tooltip="Teatro Colón de Colombia" w:history="1">
        <w:r w:rsidRPr="004E2B38">
          <w:rPr>
            <w:rFonts w:ascii="Times New Roman" w:eastAsia="Times New Roman" w:hAnsi="Times New Roman" w:cs="Times New Roman"/>
            <w:color w:val="0000FF"/>
            <w:sz w:val="24"/>
            <w:szCs w:val="24"/>
            <w:u w:val="single"/>
          </w:rPr>
          <w:t>Teatro Colón</w:t>
        </w:r>
      </w:hyperlink>
      <w:r w:rsidRPr="004E2B38">
        <w:rPr>
          <w:rFonts w:ascii="Times New Roman" w:eastAsia="Times New Roman" w:hAnsi="Times New Roman" w:cs="Times New Roman"/>
          <w:sz w:val="24"/>
          <w:szCs w:val="24"/>
        </w:rPr>
        <w:t>, por donde realizó su escape, fue puesta una placa con la inscripción del cuadro lateral. Pasó la noche escondido en un caño en lo que es conocido hoy en día como el eje ambiental de Bogotá.</w:t>
      </w:r>
    </w:p>
    <w:tbl>
      <w:tblPr>
        <w:tblpPr w:leftFromText="45" w:rightFromText="45" w:vertAnchor="text" w:tblpXSpec="right" w:tblpYSpec="cente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23"/>
      </w:tblGrid>
      <w:tr w:rsidR="004E2B38" w:rsidRPr="004E2B38" w:rsidTr="004E2B38">
        <w:trPr>
          <w:tblCellSpacing w:w="15" w:type="dxa"/>
        </w:trPr>
        <w:tc>
          <w:tcPr>
            <w:tcW w:w="0" w:type="auto"/>
            <w:tcBorders>
              <w:top w:val="outset" w:sz="6" w:space="0" w:color="auto"/>
              <w:left w:val="outset" w:sz="6" w:space="0" w:color="auto"/>
              <w:bottom w:val="outset" w:sz="6" w:space="0" w:color="auto"/>
              <w:right w:val="outset" w:sz="6" w:space="0" w:color="auto"/>
            </w:tcBorders>
            <w:tcMar>
              <w:top w:w="240" w:type="dxa"/>
              <w:left w:w="240" w:type="dxa"/>
              <w:bottom w:w="240" w:type="dxa"/>
              <w:right w:w="240" w:type="dxa"/>
            </w:tcMar>
            <w:vAlign w:val="center"/>
            <w:hideMark/>
          </w:tcPr>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i/>
                <w:iCs/>
                <w:sz w:val="20"/>
                <w:szCs w:val="20"/>
              </w:rPr>
              <w:lastRenderedPageBreak/>
              <w:t>SISTE PARUMPER SPECTATOR GRADUM</w:t>
            </w:r>
            <w:r w:rsidRPr="004E2B38">
              <w:rPr>
                <w:rFonts w:ascii="Times New Roman" w:eastAsia="Times New Roman" w:hAnsi="Times New Roman" w:cs="Times New Roman"/>
                <w:sz w:val="24"/>
                <w:szCs w:val="24"/>
              </w:rPr>
              <w:t xml:space="preserve"> </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0"/>
                <w:szCs w:val="20"/>
              </w:rPr>
              <w:t>SI VACAS MIRATORUS VIAM SALUTIS</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0"/>
                <w:szCs w:val="20"/>
              </w:rPr>
              <w:t>QUA SESE LIBERAVIT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0"/>
                <w:szCs w:val="20"/>
              </w:rPr>
              <w:t>PATER SALVATORE PATRIAE</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b/>
                <w:bCs/>
                <w:sz w:val="20"/>
                <w:szCs w:val="20"/>
              </w:rPr>
              <w:t>SIMON BOLÍVAR</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0"/>
                <w:szCs w:val="20"/>
              </w:rPr>
              <w:t>IN NEFANDA NOCTE SEPTEMBRINA</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0"/>
                <w:szCs w:val="20"/>
              </w:rPr>
              <w:t>AN MDCCCXXVIII</w:t>
            </w:r>
            <w:hyperlink r:id="rId955" w:anchor="cite_note-56" w:history="1">
              <w:r w:rsidRPr="004E2B38">
                <w:rPr>
                  <w:rFonts w:ascii="Times New Roman" w:eastAsia="Times New Roman" w:hAnsi="Times New Roman" w:cs="Times New Roman"/>
                  <w:color w:val="0000FF"/>
                  <w:sz w:val="20"/>
                  <w:szCs w:val="20"/>
                  <w:u w:val="single"/>
                  <w:vertAlign w:val="superscript"/>
                </w:rPr>
                <w:t>52</w:t>
              </w:r>
            </w:hyperlink>
            <w:r w:rsidRPr="004E2B38">
              <w:rPr>
                <w:rFonts w:ascii="Times New Roman" w:eastAsia="Times New Roman" w:hAnsi="Times New Roman" w:cs="Times New Roman"/>
                <w:sz w:val="20"/>
                <w:szCs w:val="20"/>
              </w:rPr>
              <w: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0"/>
                <w:szCs w:val="20"/>
              </w:rPr>
              <w:t>DETENTE, ESPECTADOR, UN MOMENTO</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0"/>
                <w:szCs w:val="20"/>
              </w:rPr>
              <w:t>Y MIRA EL LUGAR POR DONDE SE SALVÓ</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0"/>
                <w:szCs w:val="20"/>
              </w:rPr>
              <w:t>EL PADRE Y</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0"/>
                <w:szCs w:val="20"/>
              </w:rPr>
              <w:t>LIBERTADOR DE LA PATRIA</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b/>
                <w:bCs/>
                <w:sz w:val="20"/>
                <w:szCs w:val="20"/>
              </w:rPr>
              <w:t>SIMÓN BOLÍVAR</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0"/>
                <w:szCs w:val="20"/>
              </w:rPr>
              <w:t xml:space="preserve">EN LA NEFANDA NOCHE SEPTEMBRINA </w:t>
            </w:r>
            <w:r w:rsidRPr="004E2B38">
              <w:rPr>
                <w:rFonts w:ascii="Times New Roman" w:eastAsia="Times New Roman" w:hAnsi="Times New Roman" w:cs="Times New Roman"/>
                <w:i/>
                <w:iCs/>
                <w:sz w:val="20"/>
                <w:szCs w:val="20"/>
              </w:rPr>
              <w:t>AÑO 1828''</w:t>
            </w:r>
          </w:p>
        </w:tc>
      </w:tr>
    </w:tbl>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Bolívar inicialmente intentó perdonar a los que fueron considerados como conspiradores, miembros de la facción «santanderista». Eventualmente se decidió someterlos a la justicia marcial, después de la cual debieron ser fusilados los acusados de ser los directos implicados, algunos sin que quedara plenamente establecida su responsabilidad. El mismo </w:t>
      </w:r>
      <w:hyperlink r:id="rId956" w:tooltip="Francisco de Paula Santander" w:history="1">
        <w:r w:rsidRPr="004E2B38">
          <w:rPr>
            <w:rFonts w:ascii="Times New Roman" w:eastAsia="Times New Roman" w:hAnsi="Times New Roman" w:cs="Times New Roman"/>
            <w:color w:val="0000FF"/>
            <w:sz w:val="24"/>
            <w:szCs w:val="24"/>
            <w:u w:val="single"/>
          </w:rPr>
          <w:t>Francisco de Paula Santander</w:t>
        </w:r>
      </w:hyperlink>
      <w:r w:rsidRPr="004E2B38">
        <w:rPr>
          <w:rFonts w:ascii="Times New Roman" w:eastAsia="Times New Roman" w:hAnsi="Times New Roman" w:cs="Times New Roman"/>
          <w:sz w:val="24"/>
          <w:szCs w:val="24"/>
        </w:rPr>
        <w:t>, quien había sabido con antelación de la conspiración y no se había opuesto directamente a ella por sus diferencias con Bolívar, partió al exilio.</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Después de los hechos, Bolívar siguió gobernando en un ambiente enrarecido, acorralado por disputas fraccionales. Las revueltas continuaron. En esta situación, </w:t>
      </w:r>
      <w:hyperlink r:id="rId957" w:tooltip="Guerra grancolombo-peruana" w:history="1">
        <w:r w:rsidRPr="004E2B38">
          <w:rPr>
            <w:rFonts w:ascii="Times New Roman" w:eastAsia="Times New Roman" w:hAnsi="Times New Roman" w:cs="Times New Roman"/>
            <w:color w:val="0000FF"/>
            <w:sz w:val="24"/>
            <w:szCs w:val="24"/>
            <w:u w:val="single"/>
          </w:rPr>
          <w:t>la Gran Colombia le declaró la guerra al Perú</w:t>
        </w:r>
      </w:hyperlink>
      <w:r w:rsidRPr="004E2B38">
        <w:rPr>
          <w:rFonts w:ascii="Times New Roman" w:eastAsia="Times New Roman" w:hAnsi="Times New Roman" w:cs="Times New Roman"/>
          <w:sz w:val="24"/>
          <w:szCs w:val="24"/>
        </w:rPr>
        <w:t xml:space="preserve"> y el presidente de este país, </w:t>
      </w:r>
      <w:hyperlink r:id="rId958" w:tooltip="José de La Mar" w:history="1">
        <w:r w:rsidRPr="004E2B38">
          <w:rPr>
            <w:rFonts w:ascii="Times New Roman" w:eastAsia="Times New Roman" w:hAnsi="Times New Roman" w:cs="Times New Roman"/>
            <w:color w:val="0000FF"/>
            <w:sz w:val="24"/>
            <w:szCs w:val="24"/>
            <w:u w:val="single"/>
          </w:rPr>
          <w:t>José de La Mar</w:t>
        </w:r>
      </w:hyperlink>
      <w:r w:rsidRPr="004E2B38">
        <w:rPr>
          <w:rFonts w:ascii="Times New Roman" w:eastAsia="Times New Roman" w:hAnsi="Times New Roman" w:cs="Times New Roman"/>
          <w:sz w:val="24"/>
          <w:szCs w:val="24"/>
        </w:rPr>
        <w:t xml:space="preserve">, invadió Guayaquil mas fue vencido por </w:t>
      </w:r>
      <w:hyperlink r:id="rId959" w:tooltip="Antonio José de Sucre" w:history="1">
        <w:r w:rsidRPr="004E2B38">
          <w:rPr>
            <w:rFonts w:ascii="Times New Roman" w:eastAsia="Times New Roman" w:hAnsi="Times New Roman" w:cs="Times New Roman"/>
            <w:color w:val="0000FF"/>
            <w:sz w:val="24"/>
            <w:szCs w:val="24"/>
            <w:u w:val="single"/>
          </w:rPr>
          <w:t>Antonio José de Sucre</w:t>
        </w:r>
      </w:hyperlink>
      <w:r w:rsidRPr="004E2B38">
        <w:rPr>
          <w:rFonts w:ascii="Times New Roman" w:eastAsia="Times New Roman" w:hAnsi="Times New Roman" w:cs="Times New Roman"/>
          <w:sz w:val="24"/>
          <w:szCs w:val="24"/>
        </w:rPr>
        <w:t xml:space="preserve"> en la </w:t>
      </w:r>
      <w:hyperlink r:id="rId960" w:tooltip="Batalla del Portete de Tarqui" w:history="1">
        <w:r w:rsidRPr="004E2B38">
          <w:rPr>
            <w:rFonts w:ascii="Times New Roman" w:eastAsia="Times New Roman" w:hAnsi="Times New Roman" w:cs="Times New Roman"/>
            <w:color w:val="0000FF"/>
            <w:sz w:val="24"/>
            <w:szCs w:val="24"/>
            <w:u w:val="single"/>
          </w:rPr>
          <w:t>batalla del Portete de Tarqui</w:t>
        </w:r>
      </w:hyperlink>
      <w:r w:rsidRPr="004E2B38">
        <w:rPr>
          <w:rFonts w:ascii="Times New Roman" w:eastAsia="Times New Roman" w:hAnsi="Times New Roman" w:cs="Times New Roman"/>
          <w:sz w:val="24"/>
          <w:szCs w:val="24"/>
        </w:rPr>
        <w:t xml:space="preserve"> el </w:t>
      </w:r>
      <w:hyperlink r:id="rId961" w:tooltip="27 de febrero" w:history="1">
        <w:r w:rsidRPr="004E2B38">
          <w:rPr>
            <w:rFonts w:ascii="Times New Roman" w:eastAsia="Times New Roman" w:hAnsi="Times New Roman" w:cs="Times New Roman"/>
            <w:color w:val="0000FF"/>
            <w:sz w:val="24"/>
            <w:szCs w:val="24"/>
            <w:u w:val="single"/>
          </w:rPr>
          <w:t>27 de febrero</w:t>
        </w:r>
      </w:hyperlink>
      <w:r w:rsidRPr="004E2B38">
        <w:rPr>
          <w:rFonts w:ascii="Times New Roman" w:eastAsia="Times New Roman" w:hAnsi="Times New Roman" w:cs="Times New Roman"/>
          <w:sz w:val="24"/>
          <w:szCs w:val="24"/>
        </w:rPr>
        <w:t xml:space="preserve"> de </w:t>
      </w:r>
      <w:hyperlink r:id="rId962" w:tooltip="1829" w:history="1">
        <w:r w:rsidRPr="004E2B38">
          <w:rPr>
            <w:rFonts w:ascii="Times New Roman" w:eastAsia="Times New Roman" w:hAnsi="Times New Roman" w:cs="Times New Roman"/>
            <w:color w:val="0000FF"/>
            <w:sz w:val="24"/>
            <w:szCs w:val="24"/>
            <w:u w:val="single"/>
          </w:rPr>
          <w:t>1829</w:t>
        </w:r>
      </w:hyperlink>
      <w:r w:rsidRPr="004E2B38">
        <w:rPr>
          <w:rFonts w:ascii="Times New Roman" w:eastAsia="Times New Roman" w:hAnsi="Times New Roman" w:cs="Times New Roman"/>
          <w:sz w:val="24"/>
          <w:szCs w:val="24"/>
        </w:rPr>
        <w:t xml:space="preserve">. Venezuela se proclamó independiente el </w:t>
      </w:r>
      <w:hyperlink r:id="rId963" w:tooltip="13 de enero" w:history="1">
        <w:r w:rsidRPr="004E2B38">
          <w:rPr>
            <w:rFonts w:ascii="Times New Roman" w:eastAsia="Times New Roman" w:hAnsi="Times New Roman" w:cs="Times New Roman"/>
            <w:color w:val="0000FF"/>
            <w:sz w:val="24"/>
            <w:szCs w:val="24"/>
            <w:u w:val="single"/>
          </w:rPr>
          <w:t>13 de enero</w:t>
        </w:r>
      </w:hyperlink>
      <w:r w:rsidRPr="004E2B38">
        <w:rPr>
          <w:rFonts w:ascii="Times New Roman" w:eastAsia="Times New Roman" w:hAnsi="Times New Roman" w:cs="Times New Roman"/>
          <w:sz w:val="24"/>
          <w:szCs w:val="24"/>
        </w:rPr>
        <w:t xml:space="preserve"> de </w:t>
      </w:r>
      <w:hyperlink r:id="rId964" w:tooltip="1830" w:history="1">
        <w:r w:rsidRPr="004E2B38">
          <w:rPr>
            <w:rFonts w:ascii="Times New Roman" w:eastAsia="Times New Roman" w:hAnsi="Times New Roman" w:cs="Times New Roman"/>
            <w:color w:val="0000FF"/>
            <w:sz w:val="24"/>
            <w:szCs w:val="24"/>
            <w:u w:val="single"/>
          </w:rPr>
          <w:t>1830</w:t>
        </w:r>
      </w:hyperlink>
      <w:r w:rsidRPr="004E2B38">
        <w:rPr>
          <w:rFonts w:ascii="Times New Roman" w:eastAsia="Times New Roman" w:hAnsi="Times New Roman" w:cs="Times New Roman"/>
          <w:sz w:val="24"/>
          <w:szCs w:val="24"/>
        </w:rPr>
        <w:t xml:space="preserve"> y </w:t>
      </w:r>
      <w:hyperlink r:id="rId965" w:tooltip="José Antonio Páez" w:history="1">
        <w:r w:rsidRPr="004E2B38">
          <w:rPr>
            <w:rFonts w:ascii="Times New Roman" w:eastAsia="Times New Roman" w:hAnsi="Times New Roman" w:cs="Times New Roman"/>
            <w:color w:val="0000FF"/>
            <w:sz w:val="24"/>
            <w:szCs w:val="24"/>
            <w:u w:val="single"/>
          </w:rPr>
          <w:t>José Antonio Páez</w:t>
        </w:r>
      </w:hyperlink>
      <w:r w:rsidRPr="004E2B38">
        <w:rPr>
          <w:rFonts w:ascii="Times New Roman" w:eastAsia="Times New Roman" w:hAnsi="Times New Roman" w:cs="Times New Roman"/>
          <w:sz w:val="24"/>
          <w:szCs w:val="24"/>
        </w:rPr>
        <w:t xml:space="preserve"> ocupó la presidencia de ese país desterrando a Bolívar.</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Bolívar dimitió de la presidencia el 20 de enero de 1830 en el </w:t>
      </w:r>
      <w:hyperlink r:id="rId966" w:tooltip="Congreso Admirable" w:history="1">
        <w:r w:rsidRPr="004E2B38">
          <w:rPr>
            <w:rFonts w:ascii="Times New Roman" w:eastAsia="Times New Roman" w:hAnsi="Times New Roman" w:cs="Times New Roman"/>
            <w:color w:val="0000FF"/>
            <w:sz w:val="24"/>
            <w:szCs w:val="24"/>
            <w:u w:val="single"/>
          </w:rPr>
          <w:t>Congreso Admirable</w:t>
        </w:r>
      </w:hyperlink>
      <w:r w:rsidRPr="004E2B38">
        <w:rPr>
          <w:rFonts w:ascii="Times New Roman" w:eastAsia="Times New Roman" w:hAnsi="Times New Roman" w:cs="Times New Roman"/>
          <w:sz w:val="24"/>
          <w:szCs w:val="24"/>
        </w:rPr>
        <w:t xml:space="preserve"> pero esta no fue aceptada hasta el 4 de mayo de 1830 concediéndosele una pensión de 3000 pesos anuales. El </w:t>
      </w:r>
      <w:hyperlink r:id="rId967" w:tooltip="8 de mayo" w:history="1">
        <w:r w:rsidRPr="004E2B38">
          <w:rPr>
            <w:rFonts w:ascii="Times New Roman" w:eastAsia="Times New Roman" w:hAnsi="Times New Roman" w:cs="Times New Roman"/>
            <w:color w:val="0000FF"/>
            <w:sz w:val="24"/>
            <w:szCs w:val="24"/>
            <w:u w:val="single"/>
          </w:rPr>
          <w:t>8 de mayo</w:t>
        </w:r>
      </w:hyperlink>
      <w:r w:rsidRPr="004E2B38">
        <w:rPr>
          <w:rFonts w:ascii="Times New Roman" w:eastAsia="Times New Roman" w:hAnsi="Times New Roman" w:cs="Times New Roman"/>
          <w:sz w:val="24"/>
          <w:szCs w:val="24"/>
        </w:rPr>
        <w:t xml:space="preserve"> de 1830, Bolívar partió de Bogotá acompañado de un grupo de amigos y políticos con solo 17 000 pesos, producto de la venta de su vajilla de plata, sus alhajas y sus caballos. El vicepresidente de Colombia </w:t>
      </w:r>
      <w:hyperlink r:id="rId968" w:tooltip="Domingo Caicedo" w:history="1">
        <w:r w:rsidRPr="004E2B38">
          <w:rPr>
            <w:rFonts w:ascii="Times New Roman" w:eastAsia="Times New Roman" w:hAnsi="Times New Roman" w:cs="Times New Roman"/>
            <w:color w:val="0000FF"/>
            <w:sz w:val="24"/>
            <w:szCs w:val="24"/>
            <w:u w:val="single"/>
          </w:rPr>
          <w:t>Domingo Caicedo</w:t>
        </w:r>
      </w:hyperlink>
      <w:r w:rsidRPr="004E2B38">
        <w:rPr>
          <w:rFonts w:ascii="Times New Roman" w:eastAsia="Times New Roman" w:hAnsi="Times New Roman" w:cs="Times New Roman"/>
          <w:sz w:val="24"/>
          <w:szCs w:val="24"/>
        </w:rPr>
        <w:t xml:space="preserve"> le envió a Bolívar su pasaporte, pues este tenía la intención de volver a Europa. En junio llegó a </w:t>
      </w:r>
      <w:hyperlink r:id="rId969" w:tooltip="Cartagena de Indias" w:history="1">
        <w:r w:rsidRPr="004E2B38">
          <w:rPr>
            <w:rFonts w:ascii="Times New Roman" w:eastAsia="Times New Roman" w:hAnsi="Times New Roman" w:cs="Times New Roman"/>
            <w:color w:val="0000FF"/>
            <w:sz w:val="24"/>
            <w:szCs w:val="24"/>
            <w:u w:val="single"/>
          </w:rPr>
          <w:t>Cartagena</w:t>
        </w:r>
      </w:hyperlink>
      <w:r w:rsidRPr="004E2B38">
        <w:rPr>
          <w:rFonts w:ascii="Times New Roman" w:eastAsia="Times New Roman" w:hAnsi="Times New Roman" w:cs="Times New Roman"/>
          <w:sz w:val="24"/>
          <w:szCs w:val="24"/>
        </w:rPr>
        <w:t>, donde los lugareños le animaron a seguir luchando, mientras que en Bogotá continuaba la campaña en su contra.</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El </w:t>
      </w:r>
      <w:hyperlink r:id="rId970" w:tooltip="1 de julio" w:history="1">
        <w:r w:rsidRPr="004E2B38">
          <w:rPr>
            <w:rFonts w:ascii="Times New Roman" w:eastAsia="Times New Roman" w:hAnsi="Times New Roman" w:cs="Times New Roman"/>
            <w:color w:val="0000FF"/>
            <w:sz w:val="24"/>
            <w:szCs w:val="24"/>
            <w:u w:val="single"/>
          </w:rPr>
          <w:t>1 de julio</w:t>
        </w:r>
      </w:hyperlink>
      <w:r w:rsidRPr="004E2B38">
        <w:rPr>
          <w:rFonts w:ascii="Times New Roman" w:eastAsia="Times New Roman" w:hAnsi="Times New Roman" w:cs="Times New Roman"/>
          <w:sz w:val="24"/>
          <w:szCs w:val="24"/>
        </w:rPr>
        <w:t xml:space="preserve"> el general </w:t>
      </w:r>
      <w:hyperlink r:id="rId971" w:tooltip="Mariano Montilla" w:history="1">
        <w:r w:rsidRPr="004E2B38">
          <w:rPr>
            <w:rFonts w:ascii="Times New Roman" w:eastAsia="Times New Roman" w:hAnsi="Times New Roman" w:cs="Times New Roman"/>
            <w:color w:val="0000FF"/>
            <w:sz w:val="24"/>
            <w:szCs w:val="24"/>
            <w:u w:val="single"/>
          </w:rPr>
          <w:t>Mariano Montilla</w:t>
        </w:r>
      </w:hyperlink>
      <w:r w:rsidRPr="004E2B38">
        <w:rPr>
          <w:rFonts w:ascii="Times New Roman" w:eastAsia="Times New Roman" w:hAnsi="Times New Roman" w:cs="Times New Roman"/>
          <w:sz w:val="24"/>
          <w:szCs w:val="24"/>
        </w:rPr>
        <w:t xml:space="preserve"> informó al Libertador del asesinato del </w:t>
      </w:r>
      <w:hyperlink r:id="rId972" w:tooltip="Antonio José de Sucre" w:history="1">
        <w:r w:rsidRPr="004E2B38">
          <w:rPr>
            <w:rFonts w:ascii="Times New Roman" w:eastAsia="Times New Roman" w:hAnsi="Times New Roman" w:cs="Times New Roman"/>
            <w:color w:val="0000FF"/>
            <w:sz w:val="24"/>
            <w:szCs w:val="24"/>
            <w:u w:val="single"/>
          </w:rPr>
          <w:t>Gran Mariscal de Ayacucho</w:t>
        </w:r>
      </w:hyperlink>
      <w:r w:rsidRPr="004E2B38">
        <w:rPr>
          <w:rFonts w:ascii="Times New Roman" w:eastAsia="Times New Roman" w:hAnsi="Times New Roman" w:cs="Times New Roman"/>
          <w:sz w:val="24"/>
          <w:szCs w:val="24"/>
        </w:rPr>
        <w:t>, noticia que afectó profundamente a Bolívar. A fines del mes vio publicada en la prensa la resolución del Congreso venezolano de romper relaciones con Colombia mientras el Libertador permaneciera en suelo colombiano, pero sus seguidores lo convencieron de no partir de Colombia.</w:t>
      </w:r>
    </w:p>
    <w:p w:rsidR="004E2B38" w:rsidRPr="004E2B38" w:rsidRDefault="004E2B38" w:rsidP="004E2B38">
      <w:pPr>
        <w:spacing w:before="100" w:beforeAutospacing="1" w:after="100" w:afterAutospacing="1" w:line="240" w:lineRule="auto"/>
        <w:outlineLvl w:val="1"/>
        <w:rPr>
          <w:rFonts w:ascii="Times New Roman" w:eastAsia="Times New Roman" w:hAnsi="Times New Roman" w:cs="Times New Roman"/>
          <w:b/>
          <w:bCs/>
          <w:sz w:val="36"/>
          <w:szCs w:val="36"/>
        </w:rPr>
      </w:pPr>
      <w:r w:rsidRPr="004E2B38">
        <w:rPr>
          <w:rFonts w:ascii="Times New Roman" w:eastAsia="Times New Roman" w:hAnsi="Times New Roman" w:cs="Times New Roman"/>
          <w:b/>
          <w:bCs/>
          <w:sz w:val="36"/>
          <w:szCs w:val="36"/>
        </w:rPr>
        <w:lastRenderedPageBreak/>
        <w:t>Muerte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8163"/>
      </w:tblGrid>
      <w:tr w:rsidR="004E2B38" w:rsidRPr="004E2B38" w:rsidTr="004E2B38">
        <w:trPr>
          <w:tblCellSpacing w:w="15" w:type="dxa"/>
        </w:trPr>
        <w:tc>
          <w:tcPr>
            <w:tcW w:w="0" w:type="auto"/>
            <w:vAlign w:val="center"/>
            <w:hideMark/>
          </w:tcPr>
          <w:p w:rsidR="004E2B38" w:rsidRPr="004E2B38" w:rsidRDefault="004E2B38" w:rsidP="004E2B38">
            <w:pPr>
              <w:spacing w:after="0" w:line="240" w:lineRule="auto"/>
              <w:divId w:val="858740549"/>
              <w:rPr>
                <w:rFonts w:ascii="Times New Roman" w:eastAsia="Times New Roman" w:hAnsi="Times New Roman" w:cs="Times New Roman"/>
                <w:sz w:val="24"/>
                <w:szCs w:val="24"/>
              </w:rPr>
            </w:pPr>
            <w:r w:rsidRPr="004E2B38">
              <w:rPr>
                <w:rFonts w:ascii="Times New Roman" w:eastAsia="Times New Roman" w:hAnsi="Times New Roman" w:cs="Times New Roman"/>
                <w:noProof/>
                <w:sz w:val="24"/>
                <w:szCs w:val="24"/>
              </w:rPr>
              <w:drawing>
                <wp:inline distT="0" distB="0" distL="0" distR="0">
                  <wp:extent cx="381000" cy="381000"/>
                  <wp:effectExtent l="0" t="0" r="0" b="0"/>
                  <wp:docPr id="16" name="Imagen 16" descr="Commons-emblem-Under construction-gree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ommons-emblem-Under construction-green.svg"/>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0" w:type="auto"/>
            <w:vAlign w:val="center"/>
            <w:hideMark/>
          </w:tcPr>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b/>
                <w:bCs/>
                <w:sz w:val="24"/>
                <w:szCs w:val="24"/>
              </w:rPr>
              <w:t xml:space="preserve">Uno o varios </w:t>
            </w:r>
            <w:hyperlink r:id="rId974" w:tooltip="Wikipedia:Wikipedistas" w:history="1">
              <w:r w:rsidRPr="004E2B38">
                <w:rPr>
                  <w:rFonts w:ascii="Times New Roman" w:eastAsia="Times New Roman" w:hAnsi="Times New Roman" w:cs="Times New Roman"/>
                  <w:b/>
                  <w:bCs/>
                  <w:color w:val="0000FF"/>
                  <w:sz w:val="24"/>
                  <w:szCs w:val="24"/>
                  <w:u w:val="single"/>
                </w:rPr>
                <w:t>wikipedistas</w:t>
              </w:r>
            </w:hyperlink>
            <w:r w:rsidRPr="004E2B38">
              <w:rPr>
                <w:rFonts w:ascii="Times New Roman" w:eastAsia="Times New Roman" w:hAnsi="Times New Roman" w:cs="Times New Roman"/>
                <w:b/>
                <w:bCs/>
                <w:sz w:val="24"/>
                <w:szCs w:val="24"/>
              </w:rPr>
              <w:t xml:space="preserve"> están trabajando actualmente en este artículo o sección</w:t>
            </w:r>
            <w:r w:rsidRPr="004E2B38">
              <w:rPr>
                <w:rFonts w:ascii="Times New Roman" w:eastAsia="Times New Roman" w:hAnsi="Times New Roman" w:cs="Times New Roman"/>
                <w:sz w:val="24"/>
                <w:szCs w:val="24"/>
              </w:rPr>
              <w:t>.</w:t>
            </w:r>
            <w:r w:rsidRPr="004E2B38">
              <w:rPr>
                <w:rFonts w:ascii="Times New Roman" w:eastAsia="Times New Roman" w:hAnsi="Times New Roman" w:cs="Times New Roman"/>
                <w:sz w:val="24"/>
                <w:szCs w:val="24"/>
              </w:rPr>
              <w:br/>
            </w:r>
            <w:r w:rsidRPr="004E2B38">
              <w:rPr>
                <w:rFonts w:ascii="Times New Roman" w:eastAsia="Times New Roman" w:hAnsi="Times New Roman" w:cs="Times New Roman"/>
                <w:sz w:val="21"/>
                <w:szCs w:val="21"/>
              </w:rPr>
              <w:t xml:space="preserve">Es posible que a causa de ello haya lagunas de contenido o deficiencias de formato. Si quieres, puedes ayudar y editar, pero antes de realizar correcciones mayores contáctalos en sus </w:t>
            </w:r>
            <w:hyperlink r:id="rId975" w:tooltip="Ayuda:Tutorial (páginas de discusión)" w:history="1">
              <w:r w:rsidRPr="004E2B38">
                <w:rPr>
                  <w:rFonts w:ascii="Times New Roman" w:eastAsia="Times New Roman" w:hAnsi="Times New Roman" w:cs="Times New Roman"/>
                  <w:color w:val="0000FF"/>
                  <w:sz w:val="21"/>
                  <w:szCs w:val="21"/>
                  <w:u w:val="single"/>
                </w:rPr>
                <w:t>páginas de discusión</w:t>
              </w:r>
            </w:hyperlink>
            <w:r w:rsidRPr="004E2B38">
              <w:rPr>
                <w:rFonts w:ascii="Times New Roman" w:eastAsia="Times New Roman" w:hAnsi="Times New Roman" w:cs="Times New Roman"/>
                <w:sz w:val="21"/>
                <w:szCs w:val="21"/>
              </w:rPr>
              <w:t xml:space="preserve"> o en </w:t>
            </w:r>
            <w:hyperlink r:id="rId976" w:tooltip="Discusión:Simón Bolívar" w:history="1">
              <w:r w:rsidRPr="004E2B38">
                <w:rPr>
                  <w:rFonts w:ascii="Times New Roman" w:eastAsia="Times New Roman" w:hAnsi="Times New Roman" w:cs="Times New Roman"/>
                  <w:color w:val="0000FF"/>
                  <w:sz w:val="21"/>
                  <w:szCs w:val="21"/>
                  <w:u w:val="single"/>
                </w:rPr>
                <w:t>la página de discusión del artículo</w:t>
              </w:r>
            </w:hyperlink>
            <w:r w:rsidRPr="004E2B38">
              <w:rPr>
                <w:rFonts w:ascii="Times New Roman" w:eastAsia="Times New Roman" w:hAnsi="Times New Roman" w:cs="Times New Roman"/>
                <w:sz w:val="21"/>
                <w:szCs w:val="21"/>
              </w:rPr>
              <w:t xml:space="preserve"> para poder coordinar la redacción.</w:t>
            </w:r>
          </w:p>
        </w:tc>
      </w:tr>
    </w:tbl>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1"/>
          <w:szCs w:val="21"/>
        </w:rPr>
        <w:t>Artículo principal:</w:t>
      </w:r>
      <w:r w:rsidRPr="004E2B38">
        <w:rPr>
          <w:rFonts w:ascii="Times New Roman" w:eastAsia="Times New Roman" w:hAnsi="Times New Roman" w:cs="Times New Roman"/>
          <w:sz w:val="24"/>
          <w:szCs w:val="24"/>
        </w:rPr>
        <w:t xml:space="preserve"> </w:t>
      </w:r>
      <w:hyperlink r:id="rId977" w:tooltip="Muerte de Simón Bolívar" w:history="1">
        <w:r w:rsidRPr="004E2B38">
          <w:rPr>
            <w:rFonts w:ascii="Times New Roman" w:eastAsia="Times New Roman" w:hAnsi="Times New Roman" w:cs="Times New Roman"/>
            <w:i/>
            <w:iCs/>
            <w:color w:val="0000FF"/>
            <w:sz w:val="24"/>
            <w:szCs w:val="24"/>
            <w:u w:val="single"/>
          </w:rPr>
          <w:t>Muerte de Simón Bolívar</w:t>
        </w:r>
      </w:hyperlink>
    </w:p>
    <w:p w:rsidR="004E2B38" w:rsidRPr="004E2B38" w:rsidRDefault="004E2B38" w:rsidP="004E2B38">
      <w:pPr>
        <w:spacing w:before="100" w:beforeAutospacing="1" w:after="100" w:afterAutospacing="1" w:line="240" w:lineRule="auto"/>
        <w:outlineLvl w:val="2"/>
        <w:rPr>
          <w:rFonts w:ascii="Times New Roman" w:eastAsia="Times New Roman" w:hAnsi="Times New Roman" w:cs="Times New Roman"/>
          <w:b/>
          <w:bCs/>
          <w:sz w:val="27"/>
          <w:szCs w:val="27"/>
        </w:rPr>
      </w:pPr>
      <w:r w:rsidRPr="004E2B38">
        <w:rPr>
          <w:rFonts w:ascii="Times New Roman" w:eastAsia="Times New Roman" w:hAnsi="Times New Roman" w:cs="Times New Roman"/>
          <w:b/>
          <w:bCs/>
          <w:sz w:val="27"/>
          <w:szCs w:val="27"/>
        </w:rPr>
        <w:t>Historia oficial</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La historia oficial relata que luego de su renuncia y de recibir la noticia del asesinato de Sucre, solo y desengañado, Bolívar había decidido dirigirse a Europa, pero su salud empeoró rápidamente, razón por la cual aceptó la invitación del español Joaquín de Mier y Benítez, quedándose en la </w:t>
      </w:r>
      <w:hyperlink r:id="rId978" w:tooltip="Quinta de San Pedro Alejandrino" w:history="1">
        <w:r w:rsidRPr="004E2B38">
          <w:rPr>
            <w:rFonts w:ascii="Times New Roman" w:eastAsia="Times New Roman" w:hAnsi="Times New Roman" w:cs="Times New Roman"/>
            <w:color w:val="0000FF"/>
            <w:sz w:val="24"/>
            <w:szCs w:val="24"/>
            <w:u w:val="single"/>
          </w:rPr>
          <w:t>Quinta de San Pedro Alejandrino</w:t>
        </w:r>
      </w:hyperlink>
      <w:r w:rsidRPr="004E2B38">
        <w:rPr>
          <w:rFonts w:ascii="Times New Roman" w:eastAsia="Times New Roman" w:hAnsi="Times New Roman" w:cs="Times New Roman"/>
          <w:sz w:val="24"/>
          <w:szCs w:val="24"/>
        </w:rPr>
        <w:t xml:space="preserve">, al suroccidente de la ciudad de </w:t>
      </w:r>
      <w:hyperlink r:id="rId979" w:tooltip="Santa Marta (Colombia)" w:history="1">
        <w:r w:rsidRPr="004E2B38">
          <w:rPr>
            <w:rFonts w:ascii="Times New Roman" w:eastAsia="Times New Roman" w:hAnsi="Times New Roman" w:cs="Times New Roman"/>
            <w:color w:val="0000FF"/>
            <w:sz w:val="24"/>
            <w:szCs w:val="24"/>
            <w:u w:val="single"/>
          </w:rPr>
          <w:t>Santa Marta</w:t>
        </w:r>
      </w:hyperlink>
      <w:r w:rsidRPr="004E2B38">
        <w:rPr>
          <w:rFonts w:ascii="Times New Roman" w:eastAsia="Times New Roman" w:hAnsi="Times New Roman" w:cs="Times New Roman"/>
          <w:sz w:val="24"/>
          <w:szCs w:val="24"/>
        </w:rPr>
        <w:t xml:space="preserve">, donde llegó el 1 de diciembre de 1830, en la Goleta </w:t>
      </w:r>
      <w:r w:rsidRPr="004E2B38">
        <w:rPr>
          <w:rFonts w:ascii="Times New Roman" w:eastAsia="Times New Roman" w:hAnsi="Times New Roman" w:cs="Times New Roman"/>
          <w:i/>
          <w:iCs/>
          <w:sz w:val="24"/>
          <w:szCs w:val="24"/>
        </w:rPr>
        <w:t>Manuel</w:t>
      </w:r>
      <w:r w:rsidRPr="004E2B38">
        <w:rPr>
          <w:rFonts w:ascii="Times New Roman" w:eastAsia="Times New Roman" w:hAnsi="Times New Roman" w:cs="Times New Roman"/>
          <w:sz w:val="24"/>
          <w:szCs w:val="24"/>
        </w:rPr>
        <w:t xml:space="preserve">, escoltada por el buque USS </w:t>
      </w:r>
      <w:r w:rsidRPr="004E2B38">
        <w:rPr>
          <w:rFonts w:ascii="Times New Roman" w:eastAsia="Times New Roman" w:hAnsi="Times New Roman" w:cs="Times New Roman"/>
          <w:i/>
          <w:iCs/>
          <w:sz w:val="24"/>
          <w:szCs w:val="24"/>
        </w:rPr>
        <w:t>Grampus</w:t>
      </w:r>
      <w:r w:rsidRPr="004E2B38">
        <w:rPr>
          <w:rFonts w:ascii="Times New Roman" w:eastAsia="Times New Roman" w:hAnsi="Times New Roman" w:cs="Times New Roman"/>
          <w:sz w:val="24"/>
          <w:szCs w:val="24"/>
        </w:rPr>
        <w:t xml:space="preserve"> (1821) de la </w:t>
      </w:r>
      <w:hyperlink r:id="rId980" w:tooltip="Armada de los Estados Unidos" w:history="1">
        <w:r w:rsidRPr="004E2B38">
          <w:rPr>
            <w:rFonts w:ascii="Times New Roman" w:eastAsia="Times New Roman" w:hAnsi="Times New Roman" w:cs="Times New Roman"/>
            <w:color w:val="0000FF"/>
            <w:sz w:val="24"/>
            <w:szCs w:val="24"/>
            <w:u w:val="single"/>
          </w:rPr>
          <w:t>Armada de los Estados Unidos</w:t>
        </w:r>
      </w:hyperlink>
      <w:r w:rsidRPr="004E2B38">
        <w:rPr>
          <w:rFonts w:ascii="Times New Roman" w:eastAsia="Times New Roman" w:hAnsi="Times New Roman" w:cs="Times New Roman"/>
          <w:sz w:val="24"/>
          <w:szCs w:val="24"/>
        </w:rPr>
        <w:t xml:space="preserve">. Allí fue atendido por el médico francés </w:t>
      </w:r>
      <w:hyperlink r:id="rId981" w:tooltip="Alejandro Próspero Révérend" w:history="1">
        <w:r w:rsidRPr="004E2B38">
          <w:rPr>
            <w:rFonts w:ascii="Times New Roman" w:eastAsia="Times New Roman" w:hAnsi="Times New Roman" w:cs="Times New Roman"/>
            <w:color w:val="0000FF"/>
            <w:sz w:val="24"/>
            <w:szCs w:val="24"/>
            <w:u w:val="single"/>
          </w:rPr>
          <w:t>Alejandro Próspero Révérend</w:t>
        </w:r>
      </w:hyperlink>
      <w:r w:rsidRPr="004E2B38">
        <w:rPr>
          <w:rFonts w:ascii="Times New Roman" w:eastAsia="Times New Roman" w:hAnsi="Times New Roman" w:cs="Times New Roman"/>
          <w:sz w:val="24"/>
          <w:szCs w:val="24"/>
        </w:rPr>
        <w:t xml:space="preserve">, en consulta con el Dr. M. Night, médico militar del USS </w:t>
      </w:r>
      <w:r w:rsidRPr="004E2B38">
        <w:rPr>
          <w:rFonts w:ascii="Times New Roman" w:eastAsia="Times New Roman" w:hAnsi="Times New Roman" w:cs="Times New Roman"/>
          <w:i/>
          <w:iCs/>
          <w:sz w:val="24"/>
          <w:szCs w:val="24"/>
        </w:rPr>
        <w:t>Grampus</w:t>
      </w:r>
      <w:r w:rsidRPr="004E2B38">
        <w:rPr>
          <w:rFonts w:ascii="Times New Roman" w:eastAsia="Times New Roman" w:hAnsi="Times New Roman" w:cs="Times New Roman"/>
          <w:sz w:val="24"/>
          <w:szCs w:val="24"/>
        </w:rPr>
        <w:t xml:space="preserve">. Siempre según el relato oficial, poco más de dos semanas después de haber llegado a Santa Marta, el 17 de diciembre de 1830, Bolivar murió de </w:t>
      </w:r>
      <w:hyperlink r:id="rId982" w:tooltip="Tuberculosis" w:history="1">
        <w:r w:rsidRPr="004E2B38">
          <w:rPr>
            <w:rFonts w:ascii="Times New Roman" w:eastAsia="Times New Roman" w:hAnsi="Times New Roman" w:cs="Times New Roman"/>
            <w:color w:val="0000FF"/>
            <w:sz w:val="24"/>
            <w:szCs w:val="24"/>
            <w:u w:val="single"/>
          </w:rPr>
          <w:t>tuberculosis</w:t>
        </w:r>
      </w:hyperlink>
      <w:r w:rsidRPr="004E2B38">
        <w:rPr>
          <w:rFonts w:ascii="Times New Roman" w:eastAsia="Times New Roman" w:hAnsi="Times New Roman" w:cs="Times New Roman"/>
          <w:sz w:val="24"/>
          <w:szCs w:val="24"/>
        </w:rPr>
        <w:t xml:space="preserve">. Los datos sobre los últimos días del Libertador, están tomados del libro sobre que el Dr. Révérend publicó en 1866, en París, sobre la muerte de Bolivar, titulado </w:t>
      </w:r>
      <w:r w:rsidRPr="004E2B38">
        <w:rPr>
          <w:rFonts w:ascii="Times New Roman" w:eastAsia="Times New Roman" w:hAnsi="Times New Roman" w:cs="Times New Roman"/>
          <w:i/>
          <w:iCs/>
          <w:sz w:val="24"/>
          <w:szCs w:val="24"/>
        </w:rPr>
        <w:t>La última enfermedad, los últimos momentos y los funerales de Simón Bolivar, Libertador de Colombia y del Perú</w:t>
      </w:r>
      <w:r w:rsidRPr="004E2B38">
        <w:rPr>
          <w:rFonts w:ascii="Times New Roman" w:eastAsia="Times New Roman" w:hAnsi="Times New Roman" w:cs="Times New Roman"/>
          <w:sz w:val="24"/>
          <w:szCs w:val="24"/>
        </w:rPr>
        <w:t>, donde detalla la evolución de la salud de Bolivar en sus últimos días, su muerte, autopsia y entierro.</w:t>
      </w:r>
      <w:hyperlink r:id="rId983" w:anchor="cite_note-57" w:history="1">
        <w:r w:rsidRPr="004E2B38">
          <w:rPr>
            <w:rFonts w:ascii="Times New Roman" w:eastAsia="Times New Roman" w:hAnsi="Times New Roman" w:cs="Times New Roman"/>
            <w:color w:val="0000FF"/>
            <w:sz w:val="24"/>
            <w:szCs w:val="24"/>
            <w:u w:val="single"/>
            <w:vertAlign w:val="superscript"/>
          </w:rPr>
          <w:t>53</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Bolívar llegó a </w:t>
      </w:r>
      <w:hyperlink r:id="rId984" w:tooltip="Santa Marta (Colombia)" w:history="1">
        <w:r w:rsidRPr="004E2B38">
          <w:rPr>
            <w:rFonts w:ascii="Times New Roman" w:eastAsia="Times New Roman" w:hAnsi="Times New Roman" w:cs="Times New Roman"/>
            <w:color w:val="0000FF"/>
            <w:sz w:val="24"/>
            <w:szCs w:val="24"/>
            <w:u w:val="single"/>
          </w:rPr>
          <w:t>Santa Marta</w:t>
        </w:r>
      </w:hyperlink>
      <w:r w:rsidRPr="004E2B38">
        <w:rPr>
          <w:rFonts w:ascii="Times New Roman" w:eastAsia="Times New Roman" w:hAnsi="Times New Roman" w:cs="Times New Roman"/>
          <w:sz w:val="24"/>
          <w:szCs w:val="24"/>
        </w:rPr>
        <w:t xml:space="preserve"> en estado de postración el </w:t>
      </w:r>
      <w:hyperlink r:id="rId985" w:tooltip="1 de diciembre" w:history="1">
        <w:r w:rsidRPr="004E2B38">
          <w:rPr>
            <w:rFonts w:ascii="Times New Roman" w:eastAsia="Times New Roman" w:hAnsi="Times New Roman" w:cs="Times New Roman"/>
            <w:color w:val="0000FF"/>
            <w:sz w:val="24"/>
            <w:szCs w:val="24"/>
            <w:u w:val="single"/>
          </w:rPr>
          <w:t>1 de diciembre</w:t>
        </w:r>
      </w:hyperlink>
      <w:r w:rsidRPr="004E2B38">
        <w:rPr>
          <w:rFonts w:ascii="Times New Roman" w:eastAsia="Times New Roman" w:hAnsi="Times New Roman" w:cs="Times New Roman"/>
          <w:sz w:val="24"/>
          <w:szCs w:val="24"/>
        </w:rPr>
        <w:t xml:space="preserve"> de </w:t>
      </w:r>
      <w:hyperlink r:id="rId986" w:tooltip="1830" w:history="1">
        <w:r w:rsidRPr="004E2B38">
          <w:rPr>
            <w:rFonts w:ascii="Times New Roman" w:eastAsia="Times New Roman" w:hAnsi="Times New Roman" w:cs="Times New Roman"/>
            <w:color w:val="0000FF"/>
            <w:sz w:val="24"/>
            <w:szCs w:val="24"/>
            <w:u w:val="single"/>
          </w:rPr>
          <w:t>1830</w:t>
        </w:r>
      </w:hyperlink>
      <w:r w:rsidRPr="004E2B38">
        <w:rPr>
          <w:rFonts w:ascii="Times New Roman" w:eastAsia="Times New Roman" w:hAnsi="Times New Roman" w:cs="Times New Roman"/>
          <w:sz w:val="24"/>
          <w:szCs w:val="24"/>
        </w:rPr>
        <w:t xml:space="preserve">, tras una penosa travesía por el </w:t>
      </w:r>
      <w:hyperlink r:id="rId987" w:tooltip="Río Magdalena" w:history="1">
        <w:r w:rsidRPr="004E2B38">
          <w:rPr>
            <w:rFonts w:ascii="Times New Roman" w:eastAsia="Times New Roman" w:hAnsi="Times New Roman" w:cs="Times New Roman"/>
            <w:color w:val="0000FF"/>
            <w:sz w:val="24"/>
            <w:szCs w:val="24"/>
            <w:u w:val="single"/>
          </w:rPr>
          <w:t>río Magdalena</w:t>
        </w:r>
      </w:hyperlink>
      <w:r w:rsidRPr="004E2B38">
        <w:rPr>
          <w:rFonts w:ascii="Times New Roman" w:eastAsia="Times New Roman" w:hAnsi="Times New Roman" w:cs="Times New Roman"/>
          <w:sz w:val="24"/>
          <w:szCs w:val="24"/>
        </w:rPr>
        <w:t xml:space="preserve"> desde Bogotá. A pesar del buen clima y las atenciones recibidas, su salud empeoró a los pocos días, teniendo algunos momentos de lucidez que le permitieron dictar su </w:t>
      </w:r>
      <w:hyperlink r:id="rId988" w:tooltip="Testamento de Simón Bolívar" w:history="1">
        <w:r w:rsidRPr="004E2B38">
          <w:rPr>
            <w:rFonts w:ascii="Times New Roman" w:eastAsia="Times New Roman" w:hAnsi="Times New Roman" w:cs="Times New Roman"/>
            <w:color w:val="0000FF"/>
            <w:sz w:val="24"/>
            <w:szCs w:val="24"/>
            <w:u w:val="single"/>
          </w:rPr>
          <w:t>testamento</w:t>
        </w:r>
      </w:hyperlink>
      <w:r w:rsidRPr="004E2B38">
        <w:rPr>
          <w:rFonts w:ascii="Times New Roman" w:eastAsia="Times New Roman" w:hAnsi="Times New Roman" w:cs="Times New Roman"/>
          <w:sz w:val="24"/>
          <w:szCs w:val="24"/>
        </w:rPr>
        <w:t xml:space="preserve"> y su </w:t>
      </w:r>
      <w:hyperlink r:id="rId989" w:tooltip="s:Última proclama del Libertador Simón Bolívar" w:history="1">
        <w:r w:rsidRPr="004E2B38">
          <w:rPr>
            <w:rFonts w:ascii="Times New Roman" w:eastAsia="Times New Roman" w:hAnsi="Times New Roman" w:cs="Times New Roman"/>
            <w:color w:val="0000FF"/>
            <w:sz w:val="24"/>
            <w:szCs w:val="24"/>
            <w:u w:val="single"/>
          </w:rPr>
          <w:t>Última proclama</w:t>
        </w:r>
      </w:hyperlink>
      <w:r w:rsidRPr="004E2B38">
        <w:rPr>
          <w:rFonts w:ascii="Times New Roman" w:eastAsia="Times New Roman" w:hAnsi="Times New Roman" w:cs="Times New Roman"/>
          <w:sz w:val="24"/>
          <w:szCs w:val="24"/>
        </w:rPr>
        <w:t>, donde un Bolívar gravemente enfermo clamaba porque su muerte, por lo menos, permitiera la consolidación de la unión y la desaparición de los partidos.</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Finalmente, el Libertador Simón Bolívar falleció de tuberculosis el </w:t>
      </w:r>
      <w:hyperlink r:id="rId990" w:tooltip="17 de diciembre" w:history="1">
        <w:r w:rsidRPr="004E2B38">
          <w:rPr>
            <w:rFonts w:ascii="Times New Roman" w:eastAsia="Times New Roman" w:hAnsi="Times New Roman" w:cs="Times New Roman"/>
            <w:color w:val="0000FF"/>
            <w:sz w:val="24"/>
            <w:szCs w:val="24"/>
            <w:u w:val="single"/>
          </w:rPr>
          <w:t>17 de diciembre</w:t>
        </w:r>
      </w:hyperlink>
      <w:r w:rsidRPr="004E2B38">
        <w:rPr>
          <w:rFonts w:ascii="Times New Roman" w:eastAsia="Times New Roman" w:hAnsi="Times New Roman" w:cs="Times New Roman"/>
          <w:sz w:val="24"/>
          <w:szCs w:val="24"/>
        </w:rPr>
        <w:t xml:space="preserve"> de </w:t>
      </w:r>
      <w:hyperlink r:id="rId991" w:tooltip="1830" w:history="1">
        <w:r w:rsidRPr="004E2B38">
          <w:rPr>
            <w:rFonts w:ascii="Times New Roman" w:eastAsia="Times New Roman" w:hAnsi="Times New Roman" w:cs="Times New Roman"/>
            <w:color w:val="0000FF"/>
            <w:sz w:val="24"/>
            <w:szCs w:val="24"/>
            <w:u w:val="single"/>
          </w:rPr>
          <w:t>1830</w:t>
        </w:r>
      </w:hyperlink>
      <w:r w:rsidRPr="004E2B38">
        <w:rPr>
          <w:rFonts w:ascii="Times New Roman" w:eastAsia="Times New Roman" w:hAnsi="Times New Roman" w:cs="Times New Roman"/>
          <w:sz w:val="24"/>
          <w:szCs w:val="24"/>
        </w:rPr>
        <w:t xml:space="preserve">, a los 47 años de edad, en la </w:t>
      </w:r>
      <w:hyperlink r:id="rId992" w:tooltip="Quinta de San Pedro Alejandrino" w:history="1">
        <w:r w:rsidRPr="004E2B38">
          <w:rPr>
            <w:rFonts w:ascii="Times New Roman" w:eastAsia="Times New Roman" w:hAnsi="Times New Roman" w:cs="Times New Roman"/>
            <w:color w:val="0000FF"/>
            <w:sz w:val="24"/>
            <w:szCs w:val="24"/>
            <w:u w:val="single"/>
          </w:rPr>
          <w:t>Quinta de San Pedro Alejandrino</w:t>
        </w:r>
      </w:hyperlink>
      <w:r w:rsidRPr="004E2B38">
        <w:rPr>
          <w:rFonts w:ascii="Times New Roman" w:eastAsia="Times New Roman" w:hAnsi="Times New Roman" w:cs="Times New Roman"/>
          <w:sz w:val="24"/>
          <w:szCs w:val="24"/>
        </w:rPr>
        <w:t>, en Santa Marta. «A la una y tres minutos de la tarde murió el sol de Colombia», según rezó el comunicado oficial.</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Allí el Dr. Révérend realizó una </w:t>
      </w:r>
      <w:hyperlink r:id="rId993" w:tooltip="Autopsia" w:history="1">
        <w:r w:rsidRPr="004E2B38">
          <w:rPr>
            <w:rFonts w:ascii="Times New Roman" w:eastAsia="Times New Roman" w:hAnsi="Times New Roman" w:cs="Times New Roman"/>
            <w:color w:val="0000FF"/>
            <w:sz w:val="24"/>
            <w:szCs w:val="24"/>
            <w:u w:val="single"/>
          </w:rPr>
          <w:t>autopsia</w:t>
        </w:r>
      </w:hyperlink>
      <w:r w:rsidRPr="004E2B38">
        <w:rPr>
          <w:rFonts w:ascii="Times New Roman" w:eastAsia="Times New Roman" w:hAnsi="Times New Roman" w:cs="Times New Roman"/>
          <w:sz w:val="24"/>
          <w:szCs w:val="24"/>
        </w:rPr>
        <w:t xml:space="preserve"> sobre su cuerpo en la Aduana, extrajo sus órganos para guardarlos en recipientes y estableció sin lugar a dudas que la causa de muerte fue una "tisis tuberculosa", derivada de un catarro pulmonar mal curado, que se convirtió en crónico.</w:t>
      </w:r>
      <w:hyperlink r:id="rId994" w:anchor="cite_note-58" w:history="1">
        <w:r w:rsidRPr="004E2B38">
          <w:rPr>
            <w:rFonts w:ascii="Times New Roman" w:eastAsia="Times New Roman" w:hAnsi="Times New Roman" w:cs="Times New Roman"/>
            <w:color w:val="0000FF"/>
            <w:sz w:val="24"/>
            <w:szCs w:val="24"/>
            <w:u w:val="single"/>
            <w:vertAlign w:val="superscript"/>
          </w:rPr>
          <w:t>54</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El día 24 de diciembre, el secretario general de la Comandancia de Santa Marta escribió un relato de los hechos sucedidos luego de la muerte de Bolívar, informando que su cadáver fue trasladado al edificio de la Aduana, donde se le practicó la autopsia y fue embalsamado, luego de lo cual se realizó en el mismo lugar el velorio del cuerpo, vestido con insignias </w:t>
      </w:r>
      <w:r w:rsidRPr="004E2B38">
        <w:rPr>
          <w:rFonts w:ascii="Times New Roman" w:eastAsia="Times New Roman" w:hAnsi="Times New Roman" w:cs="Times New Roman"/>
          <w:sz w:val="24"/>
          <w:szCs w:val="24"/>
        </w:rPr>
        <w:lastRenderedPageBreak/>
        <w:t>militares, durante dos días, con la presencia masiva de la población, siendo enterrado el día 20. El entierro se realizó con un desfile militar hasta la catedral, donde fue enterrado sin la presencia del obispo.</w:t>
      </w:r>
      <w:hyperlink r:id="rId995" w:anchor="cite_note-59" w:history="1">
        <w:r w:rsidRPr="004E2B38">
          <w:rPr>
            <w:rFonts w:ascii="Times New Roman" w:eastAsia="Times New Roman" w:hAnsi="Times New Roman" w:cs="Times New Roman"/>
            <w:color w:val="0000FF"/>
            <w:sz w:val="24"/>
            <w:szCs w:val="24"/>
            <w:u w:val="single"/>
            <w:vertAlign w:val="superscript"/>
          </w:rPr>
          <w:t>55</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outlineLvl w:val="2"/>
        <w:rPr>
          <w:rFonts w:ascii="Times New Roman" w:eastAsia="Times New Roman" w:hAnsi="Times New Roman" w:cs="Times New Roman"/>
          <w:b/>
          <w:bCs/>
          <w:sz w:val="27"/>
          <w:szCs w:val="27"/>
        </w:rPr>
      </w:pPr>
      <w:r w:rsidRPr="004E2B38">
        <w:rPr>
          <w:rFonts w:ascii="Times New Roman" w:eastAsia="Times New Roman" w:hAnsi="Times New Roman" w:cs="Times New Roman"/>
          <w:b/>
          <w:bCs/>
          <w:sz w:val="27"/>
          <w:szCs w:val="27"/>
        </w:rPr>
        <w:t>Dudas y exhumación del cuerpo</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La historia oficial sobre la muerte de Bolívar generó dudas en algunos historiadores. En particular la actuación del médico </w:t>
      </w:r>
      <w:hyperlink r:id="rId996" w:tooltip="Alejandro Próspero Révérend" w:history="1">
        <w:r w:rsidRPr="004E2B38">
          <w:rPr>
            <w:rFonts w:ascii="Times New Roman" w:eastAsia="Times New Roman" w:hAnsi="Times New Roman" w:cs="Times New Roman"/>
            <w:color w:val="0000FF"/>
            <w:sz w:val="24"/>
            <w:szCs w:val="24"/>
            <w:u w:val="single"/>
          </w:rPr>
          <w:t>Alejandro Próspero Révérend</w:t>
        </w:r>
      </w:hyperlink>
      <w:r w:rsidRPr="004E2B38">
        <w:rPr>
          <w:rFonts w:ascii="Times New Roman" w:eastAsia="Times New Roman" w:hAnsi="Times New Roman" w:cs="Times New Roman"/>
          <w:sz w:val="24"/>
          <w:szCs w:val="24"/>
        </w:rPr>
        <w:t xml:space="preserve"> y la tuberculosis, a qué se le atribuyó ser la causa de muerte del Libertador. También generó dudas la ausencia de otros médicos, la razón de la presencia del buque de guerra estadounidense USS </w:t>
      </w:r>
      <w:r w:rsidRPr="004E2B38">
        <w:rPr>
          <w:rFonts w:ascii="Times New Roman" w:eastAsia="Times New Roman" w:hAnsi="Times New Roman" w:cs="Times New Roman"/>
          <w:i/>
          <w:iCs/>
          <w:sz w:val="24"/>
          <w:szCs w:val="24"/>
        </w:rPr>
        <w:t>Grampus</w:t>
      </w:r>
      <w:r w:rsidRPr="004E2B38">
        <w:rPr>
          <w:rFonts w:ascii="Times New Roman" w:eastAsia="Times New Roman" w:hAnsi="Times New Roman" w:cs="Times New Roman"/>
          <w:sz w:val="24"/>
          <w:szCs w:val="24"/>
        </w:rPr>
        <w:t xml:space="preserve"> y el papel jugado por el médico militar del buque, de apellido Night.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En 2007 el historiador venezolano </w:t>
      </w:r>
      <w:hyperlink r:id="rId997" w:tooltip="Jorge Mier Hoffman (aún no redactado)" w:history="1">
        <w:r w:rsidRPr="004E2B38">
          <w:rPr>
            <w:rFonts w:ascii="Times New Roman" w:eastAsia="Times New Roman" w:hAnsi="Times New Roman" w:cs="Times New Roman"/>
            <w:color w:val="0000FF"/>
            <w:sz w:val="24"/>
            <w:szCs w:val="24"/>
            <w:u w:val="single"/>
          </w:rPr>
          <w:t>Jorge Mier Hoffman</w:t>
        </w:r>
      </w:hyperlink>
      <w:r w:rsidRPr="004E2B38">
        <w:rPr>
          <w:rFonts w:ascii="Times New Roman" w:eastAsia="Times New Roman" w:hAnsi="Times New Roman" w:cs="Times New Roman"/>
          <w:sz w:val="24"/>
          <w:szCs w:val="24"/>
        </w:rPr>
        <w:t xml:space="preserve">, descendiente de Joaquín de Mier y Benítez, el español en cuya casa Bolívar murió, publicó un libro titulado </w:t>
      </w:r>
      <w:r w:rsidRPr="004E2B38">
        <w:rPr>
          <w:rFonts w:ascii="Times New Roman" w:eastAsia="Times New Roman" w:hAnsi="Times New Roman" w:cs="Times New Roman"/>
          <w:i/>
          <w:iCs/>
          <w:sz w:val="24"/>
          <w:szCs w:val="24"/>
        </w:rPr>
        <w:t>La carta que cambiará la historia</w:t>
      </w:r>
      <w:r w:rsidRPr="004E2B38">
        <w:rPr>
          <w:rFonts w:ascii="Times New Roman" w:eastAsia="Times New Roman" w:hAnsi="Times New Roman" w:cs="Times New Roman"/>
          <w:sz w:val="24"/>
          <w:szCs w:val="24"/>
        </w:rPr>
        <w:t>, en donde formula serias dudas en torno a la versión oficial de la causa y las circunstancias de la muerte de Simón Bolívar.</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Poco después el presidente de Venezuela, </w:t>
      </w:r>
      <w:hyperlink r:id="rId998" w:tooltip="Hugo Chávez" w:history="1">
        <w:r w:rsidRPr="004E2B38">
          <w:rPr>
            <w:rFonts w:ascii="Times New Roman" w:eastAsia="Times New Roman" w:hAnsi="Times New Roman" w:cs="Times New Roman"/>
            <w:color w:val="0000FF"/>
            <w:sz w:val="24"/>
            <w:szCs w:val="24"/>
            <w:u w:val="single"/>
          </w:rPr>
          <w:t>Hugo Chávez</w:t>
        </w:r>
      </w:hyperlink>
      <w:r w:rsidRPr="004E2B38">
        <w:rPr>
          <w:rFonts w:ascii="Times New Roman" w:eastAsia="Times New Roman" w:hAnsi="Times New Roman" w:cs="Times New Roman"/>
          <w:sz w:val="24"/>
          <w:szCs w:val="24"/>
        </w:rPr>
        <w:t>, informó públicamente que había leído el libro y que consideraba necesario exhumar los restos de Bolívar, para establecer si se trataban realmente de los restos del Libertador y si era cierto que había muerto de tuberculosis.</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El 28 de enero de 2008 el presidente Chávez dictó el Decreto Nº 5834, creando una comisión científica, presidida por el genetista español </w:t>
      </w:r>
      <w:hyperlink r:id="rId999" w:tooltip="José Antonio Lorente (aún no redactado)" w:history="1">
        <w:r w:rsidRPr="004E2B38">
          <w:rPr>
            <w:rFonts w:ascii="Times New Roman" w:eastAsia="Times New Roman" w:hAnsi="Times New Roman" w:cs="Times New Roman"/>
            <w:color w:val="0000FF"/>
            <w:sz w:val="24"/>
            <w:szCs w:val="24"/>
            <w:u w:val="single"/>
          </w:rPr>
          <w:t>José Antonio Lorente</w:t>
        </w:r>
      </w:hyperlink>
      <w:r w:rsidRPr="004E2B38">
        <w:rPr>
          <w:rFonts w:ascii="Times New Roman" w:eastAsia="Times New Roman" w:hAnsi="Times New Roman" w:cs="Times New Roman"/>
          <w:sz w:val="24"/>
          <w:szCs w:val="24"/>
        </w:rPr>
        <w:t>, con la misión central de exhumar los restos de Bolívar, establecer la identidad de los mismos y verificar si la tuberculosis fue efectivamente la causa de su muerte, y en caso negativo buscar indicios de la causa efectiva de su muerte, especialmente trazas de presencia de arsénico, que pudieran indicar un posible envenenamiento.</w:t>
      </w:r>
      <w:hyperlink r:id="rId1000" w:anchor="cite_note-EM-Exhuman-60" w:history="1">
        <w:r w:rsidRPr="004E2B38">
          <w:rPr>
            <w:rFonts w:ascii="Times New Roman" w:eastAsia="Times New Roman" w:hAnsi="Times New Roman" w:cs="Times New Roman"/>
            <w:color w:val="0000FF"/>
            <w:sz w:val="24"/>
            <w:szCs w:val="24"/>
            <w:u w:val="single"/>
            <w:vertAlign w:val="superscript"/>
          </w:rPr>
          <w:t>56</w:t>
        </w:r>
      </w:hyperlink>
      <w:r w:rsidRPr="004E2B38">
        <w:rPr>
          <w:rFonts w:ascii="Times New Roman" w:eastAsia="Times New Roman" w:hAnsi="Times New Roman" w:cs="Times New Roman"/>
          <w:sz w:val="24"/>
          <w:szCs w:val="24"/>
        </w:rPr>
        <w:t xml:space="preserve">​ Dos años después, el 16 de julio de 2010, fueron exhumados los restos atribuidos a Simón Bolivar que se encontraban en el </w:t>
      </w:r>
      <w:hyperlink r:id="rId1001" w:tooltip="Panteón Nacional de Venezuela" w:history="1">
        <w:r w:rsidRPr="004E2B38">
          <w:rPr>
            <w:rFonts w:ascii="Times New Roman" w:eastAsia="Times New Roman" w:hAnsi="Times New Roman" w:cs="Times New Roman"/>
            <w:color w:val="0000FF"/>
            <w:sz w:val="24"/>
            <w:szCs w:val="24"/>
            <w:u w:val="single"/>
          </w:rPr>
          <w:t>Panteón Nacional de Venezuela</w:t>
        </w:r>
      </w:hyperlink>
      <w:r w:rsidRPr="004E2B38">
        <w:rPr>
          <w:rFonts w:ascii="Times New Roman" w:eastAsia="Times New Roman" w:hAnsi="Times New Roman" w:cs="Times New Roman"/>
          <w:sz w:val="24"/>
          <w:szCs w:val="24"/>
        </w:rPr>
        <w:t xml:space="preserve"> ubicado en Caracas.</w:t>
      </w:r>
      <w:hyperlink r:id="rId1002" w:anchor="cite_note-EM-Exhuman-60" w:history="1">
        <w:r w:rsidRPr="004E2B38">
          <w:rPr>
            <w:rFonts w:ascii="Times New Roman" w:eastAsia="Times New Roman" w:hAnsi="Times New Roman" w:cs="Times New Roman"/>
            <w:color w:val="0000FF"/>
            <w:sz w:val="24"/>
            <w:szCs w:val="24"/>
            <w:u w:val="single"/>
            <w:vertAlign w:val="superscript"/>
          </w:rPr>
          <w:t>56</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El 25 de julio del 2011 el vicepresidente de Venezuela, </w:t>
      </w:r>
      <w:hyperlink r:id="rId1003" w:tooltip="Elías Jaua" w:history="1">
        <w:r w:rsidRPr="004E2B38">
          <w:rPr>
            <w:rFonts w:ascii="Times New Roman" w:eastAsia="Times New Roman" w:hAnsi="Times New Roman" w:cs="Times New Roman"/>
            <w:color w:val="0000FF"/>
            <w:sz w:val="24"/>
            <w:szCs w:val="24"/>
            <w:u w:val="single"/>
          </w:rPr>
          <w:t>Elías Jaua</w:t>
        </w:r>
      </w:hyperlink>
      <w:r w:rsidRPr="004E2B38">
        <w:rPr>
          <w:rFonts w:ascii="Times New Roman" w:eastAsia="Times New Roman" w:hAnsi="Times New Roman" w:cs="Times New Roman"/>
          <w:sz w:val="24"/>
          <w:szCs w:val="24"/>
        </w:rPr>
        <w:t xml:space="preserve"> leyó por cadena nacional los resultados del informe preliminar de la Comisión Presidencial y varios de sus miembros expusieron públicamente tanto los resultados, como los métodos científicos y técnicos utilizados. Los resultados más destacados fueron que los restos estudiados pertenecían a Bolívar y que no padeció tuberculosis y por lo tanto tampoco fue esa la causa de muerte, como había afirmado el médico que lo atendió y realizó la autopsia y la historia oficial durante casi dos siglos.</w:t>
      </w:r>
      <w:hyperlink r:id="rId1004" w:anchor="cite_note-61" w:history="1">
        <w:r w:rsidRPr="004E2B38">
          <w:rPr>
            <w:rFonts w:ascii="Times New Roman" w:eastAsia="Times New Roman" w:hAnsi="Times New Roman" w:cs="Times New Roman"/>
            <w:color w:val="0000FF"/>
            <w:sz w:val="24"/>
            <w:szCs w:val="24"/>
            <w:u w:val="single"/>
            <w:vertAlign w:val="superscript"/>
          </w:rPr>
          <w:t>57</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outlineLvl w:val="1"/>
        <w:rPr>
          <w:rFonts w:ascii="Times New Roman" w:eastAsia="Times New Roman" w:hAnsi="Times New Roman" w:cs="Times New Roman"/>
          <w:b/>
          <w:bCs/>
          <w:sz w:val="36"/>
          <w:szCs w:val="36"/>
        </w:rPr>
      </w:pPr>
      <w:r w:rsidRPr="004E2B38">
        <w:rPr>
          <w:rFonts w:ascii="Times New Roman" w:eastAsia="Times New Roman" w:hAnsi="Times New Roman" w:cs="Times New Roman"/>
          <w:b/>
          <w:bCs/>
          <w:sz w:val="36"/>
          <w:szCs w:val="36"/>
        </w:rPr>
        <w:t>Hechos posteriores</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Poco después de su fallecimiento, ya en </w:t>
      </w:r>
      <w:hyperlink r:id="rId1005" w:tooltip="1831" w:history="1">
        <w:r w:rsidRPr="004E2B38">
          <w:rPr>
            <w:rFonts w:ascii="Times New Roman" w:eastAsia="Times New Roman" w:hAnsi="Times New Roman" w:cs="Times New Roman"/>
            <w:color w:val="0000FF"/>
            <w:sz w:val="24"/>
            <w:szCs w:val="24"/>
            <w:u w:val="single"/>
          </w:rPr>
          <w:t>1831</w:t>
        </w:r>
      </w:hyperlink>
      <w:r w:rsidRPr="004E2B38">
        <w:rPr>
          <w:rFonts w:ascii="Times New Roman" w:eastAsia="Times New Roman" w:hAnsi="Times New Roman" w:cs="Times New Roman"/>
          <w:sz w:val="24"/>
          <w:szCs w:val="24"/>
        </w:rPr>
        <w:t xml:space="preserve">, la Gran Colombia —que estaba en disgregación debido a las disputas políticas internas que fragmentaron el orden constitucional— fue legalmente disuelta. Se establecieron así las tres repúblicas de </w:t>
      </w:r>
      <w:hyperlink r:id="rId1006" w:tooltip="República de la Nueva Granada" w:history="1">
        <w:r w:rsidRPr="004E2B38">
          <w:rPr>
            <w:rFonts w:ascii="Times New Roman" w:eastAsia="Times New Roman" w:hAnsi="Times New Roman" w:cs="Times New Roman"/>
            <w:color w:val="0000FF"/>
            <w:sz w:val="24"/>
            <w:szCs w:val="24"/>
            <w:u w:val="single"/>
          </w:rPr>
          <w:t>Nueva Granada</w:t>
        </w:r>
      </w:hyperlink>
      <w:r w:rsidRPr="004E2B38">
        <w:rPr>
          <w:rFonts w:ascii="Times New Roman" w:eastAsia="Times New Roman" w:hAnsi="Times New Roman" w:cs="Times New Roman"/>
          <w:sz w:val="24"/>
          <w:szCs w:val="24"/>
        </w:rPr>
        <w:t xml:space="preserve">, </w:t>
      </w:r>
      <w:hyperlink r:id="rId1007" w:tooltip="Venezuela" w:history="1">
        <w:r w:rsidRPr="004E2B38">
          <w:rPr>
            <w:rFonts w:ascii="Times New Roman" w:eastAsia="Times New Roman" w:hAnsi="Times New Roman" w:cs="Times New Roman"/>
            <w:color w:val="0000FF"/>
            <w:sz w:val="24"/>
            <w:szCs w:val="24"/>
            <w:u w:val="single"/>
          </w:rPr>
          <w:t>Venezuela</w:t>
        </w:r>
      </w:hyperlink>
      <w:r w:rsidRPr="004E2B38">
        <w:rPr>
          <w:rFonts w:ascii="Times New Roman" w:eastAsia="Times New Roman" w:hAnsi="Times New Roman" w:cs="Times New Roman"/>
          <w:sz w:val="24"/>
          <w:szCs w:val="24"/>
        </w:rPr>
        <w:t xml:space="preserve"> y </w:t>
      </w:r>
      <w:hyperlink r:id="rId1008" w:tooltip="Ecuador" w:history="1">
        <w:r w:rsidRPr="004E2B38">
          <w:rPr>
            <w:rFonts w:ascii="Times New Roman" w:eastAsia="Times New Roman" w:hAnsi="Times New Roman" w:cs="Times New Roman"/>
            <w:color w:val="0000FF"/>
            <w:sz w:val="24"/>
            <w:szCs w:val="24"/>
            <w:u w:val="single"/>
          </w:rPr>
          <w:t>Ecuador</w:t>
        </w:r>
      </w:hyperlink>
      <w:r w:rsidRPr="004E2B38">
        <w:rPr>
          <w:rFonts w:ascii="Times New Roman" w:eastAsia="Times New Roman" w:hAnsi="Times New Roman" w:cs="Times New Roman"/>
          <w:sz w:val="24"/>
          <w:szCs w:val="24"/>
        </w:rPr>
        <w:t xml:space="preserve">, que quedarían bajo el liderazgo e influencia del </w:t>
      </w:r>
      <w:r w:rsidRPr="004E2B38">
        <w:rPr>
          <w:rFonts w:ascii="Times New Roman" w:eastAsia="Times New Roman" w:hAnsi="Times New Roman" w:cs="Times New Roman"/>
          <w:sz w:val="24"/>
          <w:szCs w:val="24"/>
        </w:rPr>
        <w:lastRenderedPageBreak/>
        <w:t xml:space="preserve">neogranadino </w:t>
      </w:r>
      <w:hyperlink r:id="rId1009" w:tooltip="Francisco de Paula Santander" w:history="1">
        <w:r w:rsidRPr="004E2B38">
          <w:rPr>
            <w:rFonts w:ascii="Times New Roman" w:eastAsia="Times New Roman" w:hAnsi="Times New Roman" w:cs="Times New Roman"/>
            <w:color w:val="0000FF"/>
            <w:sz w:val="24"/>
            <w:szCs w:val="24"/>
            <w:u w:val="single"/>
          </w:rPr>
          <w:t>Francisco de Paula Santander</w:t>
        </w:r>
      </w:hyperlink>
      <w:r w:rsidRPr="004E2B38">
        <w:rPr>
          <w:rFonts w:ascii="Times New Roman" w:eastAsia="Times New Roman" w:hAnsi="Times New Roman" w:cs="Times New Roman"/>
          <w:sz w:val="24"/>
          <w:szCs w:val="24"/>
        </w:rPr>
        <w:t xml:space="preserve"> (regresado del exilio), del venezolano </w:t>
      </w:r>
      <w:hyperlink r:id="rId1010" w:tooltip="José Antonio Páez" w:history="1">
        <w:r w:rsidRPr="004E2B38">
          <w:rPr>
            <w:rFonts w:ascii="Times New Roman" w:eastAsia="Times New Roman" w:hAnsi="Times New Roman" w:cs="Times New Roman"/>
            <w:color w:val="0000FF"/>
            <w:sz w:val="24"/>
            <w:szCs w:val="24"/>
            <w:u w:val="single"/>
          </w:rPr>
          <w:t>José Antonio Páez</w:t>
        </w:r>
      </w:hyperlink>
      <w:r w:rsidRPr="004E2B38">
        <w:rPr>
          <w:rFonts w:ascii="Times New Roman" w:eastAsia="Times New Roman" w:hAnsi="Times New Roman" w:cs="Times New Roman"/>
          <w:sz w:val="24"/>
          <w:szCs w:val="24"/>
        </w:rPr>
        <w:t xml:space="preserve">, y de </w:t>
      </w:r>
      <w:hyperlink r:id="rId1011" w:tooltip="Juan José Flores" w:history="1">
        <w:r w:rsidRPr="004E2B38">
          <w:rPr>
            <w:rFonts w:ascii="Times New Roman" w:eastAsia="Times New Roman" w:hAnsi="Times New Roman" w:cs="Times New Roman"/>
            <w:color w:val="0000FF"/>
            <w:sz w:val="24"/>
            <w:szCs w:val="24"/>
            <w:u w:val="single"/>
          </w:rPr>
          <w:t>Juan José Flores</w:t>
        </w:r>
      </w:hyperlink>
      <w:r w:rsidRPr="004E2B38">
        <w:rPr>
          <w:rFonts w:ascii="Times New Roman" w:eastAsia="Times New Roman" w:hAnsi="Times New Roman" w:cs="Times New Roman"/>
          <w:sz w:val="24"/>
          <w:szCs w:val="24"/>
        </w:rPr>
        <w:t xml:space="preserve"> en Ecuador, respectivamente.</w:t>
      </w:r>
    </w:p>
    <w:p w:rsidR="004E2B38" w:rsidRPr="004E2B38" w:rsidRDefault="004E2B38" w:rsidP="004E2B38">
      <w:pPr>
        <w:spacing w:before="100" w:beforeAutospacing="1" w:after="100" w:afterAutospacing="1" w:line="240" w:lineRule="auto"/>
        <w:outlineLvl w:val="1"/>
        <w:rPr>
          <w:rFonts w:ascii="Times New Roman" w:eastAsia="Times New Roman" w:hAnsi="Times New Roman" w:cs="Times New Roman"/>
          <w:b/>
          <w:bCs/>
          <w:sz w:val="36"/>
          <w:szCs w:val="36"/>
        </w:rPr>
      </w:pPr>
      <w:r w:rsidRPr="004E2B38">
        <w:rPr>
          <w:rFonts w:ascii="Times New Roman" w:eastAsia="Times New Roman" w:hAnsi="Times New Roman" w:cs="Times New Roman"/>
          <w:b/>
          <w:bCs/>
          <w:sz w:val="36"/>
          <w:szCs w:val="36"/>
        </w:rPr>
        <w:t>Mandatos</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br w:type="textWrapping" w:clear="all"/>
      </w:r>
    </w:p>
    <w:tbl>
      <w:tblPr>
        <w:tblW w:w="0" w:type="auto"/>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646"/>
        <w:gridCol w:w="3529"/>
        <w:gridCol w:w="2647"/>
      </w:tblGrid>
      <w:tr w:rsidR="004E2B38" w:rsidRPr="004E2B38" w:rsidTr="004E2B38">
        <w:tc>
          <w:tcPr>
            <w:tcW w:w="1500" w:type="pct"/>
            <w:tcBorders>
              <w:top w:val="outset" w:sz="6" w:space="0" w:color="auto"/>
              <w:left w:val="outset" w:sz="6" w:space="0" w:color="auto"/>
              <w:bottom w:val="outset" w:sz="6" w:space="0" w:color="auto"/>
              <w:right w:val="outset" w:sz="6" w:space="0" w:color="auto"/>
            </w:tcBorders>
            <w:vAlign w:val="center"/>
            <w:hideMark/>
          </w:tcPr>
          <w:p w:rsidR="004E2B38" w:rsidRPr="004E2B38" w:rsidRDefault="004E2B38" w:rsidP="004E2B38">
            <w:pPr>
              <w:spacing w:after="0" w:line="240" w:lineRule="auto"/>
              <w:jc w:val="center"/>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Predecesor:</w:t>
            </w:r>
            <w:r w:rsidRPr="004E2B38">
              <w:rPr>
                <w:rFonts w:ascii="Times New Roman" w:eastAsia="Times New Roman" w:hAnsi="Times New Roman" w:cs="Times New Roman"/>
                <w:sz w:val="24"/>
                <w:szCs w:val="24"/>
              </w:rPr>
              <w:br/>
            </w:r>
            <w:hyperlink r:id="rId1012" w:tooltip="Cristóbal Mendoza" w:history="1">
              <w:r w:rsidRPr="004E2B38">
                <w:rPr>
                  <w:rFonts w:ascii="Times New Roman" w:eastAsia="Times New Roman" w:hAnsi="Times New Roman" w:cs="Times New Roman"/>
                  <w:b/>
                  <w:bCs/>
                  <w:color w:val="0000FF"/>
                  <w:sz w:val="24"/>
                  <w:szCs w:val="24"/>
                  <w:u w:val="single"/>
                </w:rPr>
                <w:t>Cristóbal Mendoza</w:t>
              </w:r>
            </w:hyperlink>
          </w:p>
        </w:tc>
        <w:tc>
          <w:tcPr>
            <w:tcW w:w="2000" w:type="pct"/>
            <w:tcBorders>
              <w:top w:val="outset" w:sz="6" w:space="0" w:color="auto"/>
              <w:left w:val="outset" w:sz="6" w:space="0" w:color="auto"/>
              <w:bottom w:val="outset" w:sz="6" w:space="0" w:color="auto"/>
              <w:right w:val="outset" w:sz="6" w:space="0" w:color="auto"/>
            </w:tcBorders>
            <w:vAlign w:val="center"/>
            <w:hideMark/>
          </w:tcPr>
          <w:p w:rsidR="004E2B38" w:rsidRPr="004E2B38" w:rsidRDefault="004E2B38" w:rsidP="004E2B38">
            <w:pPr>
              <w:spacing w:after="0" w:line="240" w:lineRule="auto"/>
              <w:jc w:val="center"/>
              <w:rPr>
                <w:rFonts w:ascii="Times New Roman" w:eastAsia="Times New Roman" w:hAnsi="Times New Roman" w:cs="Times New Roman"/>
                <w:sz w:val="24"/>
                <w:szCs w:val="24"/>
              </w:rPr>
            </w:pPr>
            <w:hyperlink r:id="rId1013" w:tooltip="Presidente de Venezuela" w:history="1">
              <w:r w:rsidRPr="004E2B38">
                <w:rPr>
                  <w:rFonts w:ascii="Times New Roman" w:eastAsia="Times New Roman" w:hAnsi="Times New Roman" w:cs="Times New Roman"/>
                  <w:b/>
                  <w:bCs/>
                  <w:color w:val="0000FF"/>
                  <w:sz w:val="24"/>
                  <w:szCs w:val="24"/>
                  <w:u w:val="single"/>
                </w:rPr>
                <w:t>Presidente de Venezuela</w:t>
              </w:r>
            </w:hyperlink>
            <w:r w:rsidRPr="004E2B38">
              <w:rPr>
                <w:rFonts w:ascii="Times New Roman" w:eastAsia="Times New Roman" w:hAnsi="Times New Roman" w:cs="Times New Roman"/>
                <w:sz w:val="24"/>
                <w:szCs w:val="24"/>
              </w:rPr>
              <w:br/>
              <w:t>6 de agosto de 1813-7 de julio de 1814</w:t>
            </w:r>
          </w:p>
        </w:tc>
        <w:tc>
          <w:tcPr>
            <w:tcW w:w="1500" w:type="pct"/>
            <w:tcBorders>
              <w:top w:val="outset" w:sz="6" w:space="0" w:color="auto"/>
              <w:left w:val="outset" w:sz="6" w:space="0" w:color="auto"/>
              <w:bottom w:val="outset" w:sz="6" w:space="0" w:color="auto"/>
              <w:right w:val="outset" w:sz="6" w:space="0" w:color="auto"/>
            </w:tcBorders>
            <w:vAlign w:val="center"/>
            <w:hideMark/>
          </w:tcPr>
          <w:p w:rsidR="004E2B38" w:rsidRPr="004E2B38" w:rsidRDefault="004E2B38" w:rsidP="004E2B38">
            <w:pPr>
              <w:spacing w:after="0" w:line="240" w:lineRule="auto"/>
              <w:jc w:val="center"/>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Sucesor:</w:t>
            </w:r>
            <w:r w:rsidRPr="004E2B38">
              <w:rPr>
                <w:rFonts w:ascii="Times New Roman" w:eastAsia="Times New Roman" w:hAnsi="Times New Roman" w:cs="Times New Roman"/>
                <w:sz w:val="24"/>
                <w:szCs w:val="24"/>
              </w:rPr>
              <w:br/>
            </w:r>
            <w:hyperlink r:id="rId1014" w:tooltip="José Antonio Páez" w:history="1">
              <w:r w:rsidRPr="004E2B38">
                <w:rPr>
                  <w:rFonts w:ascii="Times New Roman" w:eastAsia="Times New Roman" w:hAnsi="Times New Roman" w:cs="Times New Roman"/>
                  <w:b/>
                  <w:bCs/>
                  <w:color w:val="0000FF"/>
                  <w:sz w:val="24"/>
                  <w:szCs w:val="24"/>
                  <w:u w:val="single"/>
                </w:rPr>
                <w:t>José Antonio Páez</w:t>
              </w:r>
            </w:hyperlink>
          </w:p>
        </w:tc>
      </w:tr>
      <w:tr w:rsidR="004E2B38" w:rsidRPr="004E2B38" w:rsidTr="004E2B38">
        <w:tc>
          <w:tcPr>
            <w:tcW w:w="1500" w:type="pct"/>
            <w:tcBorders>
              <w:top w:val="outset" w:sz="6" w:space="0" w:color="auto"/>
              <w:left w:val="outset" w:sz="6" w:space="0" w:color="auto"/>
              <w:bottom w:val="outset" w:sz="6" w:space="0" w:color="auto"/>
              <w:right w:val="outset" w:sz="6" w:space="0" w:color="auto"/>
            </w:tcBorders>
            <w:vAlign w:val="center"/>
            <w:hideMark/>
          </w:tcPr>
          <w:p w:rsidR="004E2B38" w:rsidRPr="004E2B38" w:rsidRDefault="004E2B38" w:rsidP="004E2B38">
            <w:pPr>
              <w:spacing w:after="0" w:line="240" w:lineRule="auto"/>
              <w:jc w:val="center"/>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Predecesor:</w:t>
            </w:r>
            <w:r w:rsidRPr="004E2B38">
              <w:rPr>
                <w:rFonts w:ascii="Times New Roman" w:eastAsia="Times New Roman" w:hAnsi="Times New Roman" w:cs="Times New Roman"/>
                <w:sz w:val="24"/>
                <w:szCs w:val="24"/>
              </w:rPr>
              <w:br/>
            </w:r>
            <w:r w:rsidRPr="004E2B38">
              <w:rPr>
                <w:rFonts w:ascii="Times New Roman" w:eastAsia="Times New Roman" w:hAnsi="Times New Roman" w:cs="Times New Roman"/>
                <w:b/>
                <w:bCs/>
                <w:sz w:val="24"/>
                <w:szCs w:val="24"/>
              </w:rPr>
              <w:t>Ninguno</w:t>
            </w:r>
          </w:p>
        </w:tc>
        <w:tc>
          <w:tcPr>
            <w:tcW w:w="2000" w:type="pct"/>
            <w:tcBorders>
              <w:top w:val="outset" w:sz="6" w:space="0" w:color="auto"/>
              <w:left w:val="outset" w:sz="6" w:space="0" w:color="auto"/>
              <w:bottom w:val="outset" w:sz="6" w:space="0" w:color="auto"/>
              <w:right w:val="outset" w:sz="6" w:space="0" w:color="auto"/>
            </w:tcBorders>
            <w:vAlign w:val="center"/>
            <w:hideMark/>
          </w:tcPr>
          <w:p w:rsidR="004E2B38" w:rsidRPr="004E2B38" w:rsidRDefault="004E2B38" w:rsidP="004E2B38">
            <w:pPr>
              <w:spacing w:after="0" w:line="240" w:lineRule="auto"/>
              <w:jc w:val="center"/>
              <w:rPr>
                <w:rFonts w:ascii="Times New Roman" w:eastAsia="Times New Roman" w:hAnsi="Times New Roman" w:cs="Times New Roman"/>
                <w:sz w:val="24"/>
                <w:szCs w:val="24"/>
              </w:rPr>
            </w:pPr>
            <w:hyperlink r:id="rId1015" w:tooltip="Gran Colombia" w:history="1">
              <w:r w:rsidRPr="004E2B38">
                <w:rPr>
                  <w:rFonts w:ascii="Times New Roman" w:eastAsia="Times New Roman" w:hAnsi="Times New Roman" w:cs="Times New Roman"/>
                  <w:b/>
                  <w:bCs/>
                  <w:color w:val="0000FF"/>
                  <w:sz w:val="24"/>
                  <w:szCs w:val="24"/>
                  <w:u w:val="single"/>
                </w:rPr>
                <w:t>Presidente de la Gran Colombia</w:t>
              </w:r>
            </w:hyperlink>
            <w:r w:rsidRPr="004E2B38">
              <w:rPr>
                <w:rFonts w:ascii="Times New Roman" w:eastAsia="Times New Roman" w:hAnsi="Times New Roman" w:cs="Times New Roman"/>
                <w:sz w:val="24"/>
                <w:szCs w:val="24"/>
              </w:rPr>
              <w:br/>
              <w:t>17 de diciembre de 1819-4 de mayo de 1830</w:t>
            </w:r>
          </w:p>
        </w:tc>
        <w:tc>
          <w:tcPr>
            <w:tcW w:w="1500" w:type="pct"/>
            <w:tcBorders>
              <w:top w:val="outset" w:sz="6" w:space="0" w:color="auto"/>
              <w:left w:val="outset" w:sz="6" w:space="0" w:color="auto"/>
              <w:bottom w:val="outset" w:sz="6" w:space="0" w:color="auto"/>
              <w:right w:val="outset" w:sz="6" w:space="0" w:color="auto"/>
            </w:tcBorders>
            <w:vAlign w:val="center"/>
            <w:hideMark/>
          </w:tcPr>
          <w:p w:rsidR="004E2B38" w:rsidRPr="004E2B38" w:rsidRDefault="004E2B38" w:rsidP="004E2B38">
            <w:pPr>
              <w:spacing w:after="0" w:line="240" w:lineRule="auto"/>
              <w:jc w:val="center"/>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Sucesor:</w:t>
            </w:r>
            <w:r w:rsidRPr="004E2B38">
              <w:rPr>
                <w:rFonts w:ascii="Times New Roman" w:eastAsia="Times New Roman" w:hAnsi="Times New Roman" w:cs="Times New Roman"/>
                <w:sz w:val="24"/>
                <w:szCs w:val="24"/>
              </w:rPr>
              <w:br/>
            </w:r>
            <w:hyperlink r:id="rId1016" w:tooltip="Domingo Caycedo" w:history="1">
              <w:r w:rsidRPr="004E2B38">
                <w:rPr>
                  <w:rFonts w:ascii="Times New Roman" w:eastAsia="Times New Roman" w:hAnsi="Times New Roman" w:cs="Times New Roman"/>
                  <w:b/>
                  <w:bCs/>
                  <w:color w:val="0000FF"/>
                  <w:sz w:val="24"/>
                  <w:szCs w:val="24"/>
                  <w:u w:val="single"/>
                </w:rPr>
                <w:t>Domingo Caycedo</w:t>
              </w:r>
            </w:hyperlink>
          </w:p>
        </w:tc>
      </w:tr>
      <w:tr w:rsidR="004E2B38" w:rsidRPr="004E2B38" w:rsidTr="004E2B38">
        <w:tc>
          <w:tcPr>
            <w:tcW w:w="1500" w:type="pct"/>
            <w:tcBorders>
              <w:top w:val="outset" w:sz="6" w:space="0" w:color="auto"/>
              <w:left w:val="outset" w:sz="6" w:space="0" w:color="auto"/>
              <w:bottom w:val="outset" w:sz="6" w:space="0" w:color="auto"/>
              <w:right w:val="outset" w:sz="6" w:space="0" w:color="auto"/>
            </w:tcBorders>
            <w:vAlign w:val="center"/>
            <w:hideMark/>
          </w:tcPr>
          <w:p w:rsidR="004E2B38" w:rsidRPr="004E2B38" w:rsidRDefault="004E2B38" w:rsidP="004E2B38">
            <w:pPr>
              <w:spacing w:after="0" w:line="240" w:lineRule="auto"/>
              <w:jc w:val="center"/>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Predecesor:</w:t>
            </w:r>
            <w:r w:rsidRPr="004E2B38">
              <w:rPr>
                <w:rFonts w:ascii="Times New Roman" w:eastAsia="Times New Roman" w:hAnsi="Times New Roman" w:cs="Times New Roman"/>
                <w:sz w:val="24"/>
                <w:szCs w:val="24"/>
              </w:rPr>
              <w:br/>
            </w:r>
            <w:hyperlink r:id="rId1017" w:tooltip="José Bernardo de Torre Tagle" w:history="1">
              <w:r w:rsidRPr="004E2B38">
                <w:rPr>
                  <w:rFonts w:ascii="Times New Roman" w:eastAsia="Times New Roman" w:hAnsi="Times New Roman" w:cs="Times New Roman"/>
                  <w:b/>
                  <w:bCs/>
                  <w:color w:val="0000FF"/>
                  <w:sz w:val="24"/>
                  <w:szCs w:val="24"/>
                  <w:u w:val="single"/>
                </w:rPr>
                <w:t>José Bernardo de Torre Tagle</w:t>
              </w:r>
            </w:hyperlink>
          </w:p>
        </w:tc>
        <w:tc>
          <w:tcPr>
            <w:tcW w:w="2000" w:type="pct"/>
            <w:tcBorders>
              <w:top w:val="outset" w:sz="6" w:space="0" w:color="auto"/>
              <w:left w:val="outset" w:sz="6" w:space="0" w:color="auto"/>
              <w:bottom w:val="outset" w:sz="6" w:space="0" w:color="auto"/>
              <w:right w:val="outset" w:sz="6" w:space="0" w:color="auto"/>
            </w:tcBorders>
            <w:vAlign w:val="center"/>
            <w:hideMark/>
          </w:tcPr>
          <w:p w:rsidR="004E2B38" w:rsidRPr="004E2B38" w:rsidRDefault="004E2B38" w:rsidP="004E2B38">
            <w:pPr>
              <w:spacing w:after="0" w:line="240" w:lineRule="auto"/>
              <w:jc w:val="center"/>
              <w:rPr>
                <w:rFonts w:ascii="Times New Roman" w:eastAsia="Times New Roman" w:hAnsi="Times New Roman" w:cs="Times New Roman"/>
                <w:sz w:val="24"/>
                <w:szCs w:val="24"/>
              </w:rPr>
            </w:pPr>
            <w:hyperlink r:id="rId1018" w:tooltip="Presidente del Perú" w:history="1">
              <w:r w:rsidRPr="004E2B38">
                <w:rPr>
                  <w:rFonts w:ascii="Times New Roman" w:eastAsia="Times New Roman" w:hAnsi="Times New Roman" w:cs="Times New Roman"/>
                  <w:b/>
                  <w:bCs/>
                  <w:color w:val="0000FF"/>
                  <w:sz w:val="24"/>
                  <w:szCs w:val="24"/>
                  <w:u w:val="single"/>
                </w:rPr>
                <w:t>Dictador del Perú</w:t>
              </w:r>
            </w:hyperlink>
            <w:r w:rsidRPr="004E2B38">
              <w:rPr>
                <w:rFonts w:ascii="Times New Roman" w:eastAsia="Times New Roman" w:hAnsi="Times New Roman" w:cs="Times New Roman"/>
                <w:sz w:val="24"/>
                <w:szCs w:val="24"/>
              </w:rPr>
              <w:br/>
              <w:t>17 de febrero de 1824-28 de enero de 1827</w:t>
            </w:r>
          </w:p>
        </w:tc>
        <w:tc>
          <w:tcPr>
            <w:tcW w:w="1500" w:type="pct"/>
            <w:tcBorders>
              <w:top w:val="outset" w:sz="6" w:space="0" w:color="auto"/>
              <w:left w:val="outset" w:sz="6" w:space="0" w:color="auto"/>
              <w:bottom w:val="outset" w:sz="6" w:space="0" w:color="auto"/>
              <w:right w:val="outset" w:sz="6" w:space="0" w:color="auto"/>
            </w:tcBorders>
            <w:vAlign w:val="center"/>
            <w:hideMark/>
          </w:tcPr>
          <w:p w:rsidR="004E2B38" w:rsidRPr="004E2B38" w:rsidRDefault="004E2B38" w:rsidP="004E2B38">
            <w:pPr>
              <w:spacing w:after="0" w:line="240" w:lineRule="auto"/>
              <w:jc w:val="center"/>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Sucesor:</w:t>
            </w:r>
            <w:r w:rsidRPr="004E2B38">
              <w:rPr>
                <w:rFonts w:ascii="Times New Roman" w:eastAsia="Times New Roman" w:hAnsi="Times New Roman" w:cs="Times New Roman"/>
                <w:sz w:val="24"/>
                <w:szCs w:val="24"/>
              </w:rPr>
              <w:br/>
            </w:r>
            <w:hyperlink r:id="rId1019" w:tooltip="Andrés de Santa Cruz" w:history="1">
              <w:r w:rsidRPr="004E2B38">
                <w:rPr>
                  <w:rFonts w:ascii="Times New Roman" w:eastAsia="Times New Roman" w:hAnsi="Times New Roman" w:cs="Times New Roman"/>
                  <w:b/>
                  <w:bCs/>
                  <w:color w:val="0000FF"/>
                  <w:sz w:val="24"/>
                  <w:szCs w:val="24"/>
                  <w:u w:val="single"/>
                </w:rPr>
                <w:t>Andrés de Santa Cruz</w:t>
              </w:r>
            </w:hyperlink>
          </w:p>
        </w:tc>
      </w:tr>
      <w:tr w:rsidR="004E2B38" w:rsidRPr="004E2B38" w:rsidTr="004E2B38">
        <w:tc>
          <w:tcPr>
            <w:tcW w:w="1500" w:type="pct"/>
            <w:tcBorders>
              <w:top w:val="outset" w:sz="6" w:space="0" w:color="auto"/>
              <w:left w:val="outset" w:sz="6" w:space="0" w:color="auto"/>
              <w:bottom w:val="outset" w:sz="6" w:space="0" w:color="auto"/>
              <w:right w:val="outset" w:sz="6" w:space="0" w:color="auto"/>
            </w:tcBorders>
            <w:vAlign w:val="center"/>
            <w:hideMark/>
          </w:tcPr>
          <w:p w:rsidR="004E2B38" w:rsidRPr="004E2B38" w:rsidRDefault="004E2B38" w:rsidP="004E2B38">
            <w:pPr>
              <w:spacing w:after="0" w:line="240" w:lineRule="auto"/>
              <w:jc w:val="center"/>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Predecesor:</w:t>
            </w:r>
            <w:r w:rsidRPr="004E2B38">
              <w:rPr>
                <w:rFonts w:ascii="Times New Roman" w:eastAsia="Times New Roman" w:hAnsi="Times New Roman" w:cs="Times New Roman"/>
                <w:sz w:val="24"/>
                <w:szCs w:val="24"/>
              </w:rPr>
              <w:br/>
            </w:r>
            <w:r w:rsidRPr="004E2B38">
              <w:rPr>
                <w:rFonts w:ascii="Times New Roman" w:eastAsia="Times New Roman" w:hAnsi="Times New Roman" w:cs="Times New Roman"/>
                <w:b/>
                <w:bCs/>
                <w:sz w:val="24"/>
                <w:szCs w:val="24"/>
              </w:rPr>
              <w:t xml:space="preserve">Ninguno - </w:t>
            </w:r>
            <w:hyperlink r:id="rId1020" w:tooltip="Alto Perú" w:history="1">
              <w:r w:rsidRPr="004E2B38">
                <w:rPr>
                  <w:rFonts w:ascii="Times New Roman" w:eastAsia="Times New Roman" w:hAnsi="Times New Roman" w:cs="Times New Roman"/>
                  <w:b/>
                  <w:bCs/>
                  <w:color w:val="0000FF"/>
                  <w:sz w:val="24"/>
                  <w:szCs w:val="24"/>
                  <w:u w:val="single"/>
                </w:rPr>
                <w:t>Alto Perú</w:t>
              </w:r>
            </w:hyperlink>
          </w:p>
        </w:tc>
        <w:tc>
          <w:tcPr>
            <w:tcW w:w="2000" w:type="pct"/>
            <w:tcBorders>
              <w:top w:val="outset" w:sz="6" w:space="0" w:color="auto"/>
              <w:left w:val="outset" w:sz="6" w:space="0" w:color="auto"/>
              <w:bottom w:val="outset" w:sz="6" w:space="0" w:color="auto"/>
              <w:right w:val="outset" w:sz="6" w:space="0" w:color="auto"/>
            </w:tcBorders>
            <w:vAlign w:val="center"/>
            <w:hideMark/>
          </w:tcPr>
          <w:p w:rsidR="004E2B38" w:rsidRPr="004E2B38" w:rsidRDefault="004E2B38" w:rsidP="004E2B38">
            <w:pPr>
              <w:spacing w:after="0" w:line="240" w:lineRule="auto"/>
              <w:jc w:val="center"/>
              <w:rPr>
                <w:rFonts w:ascii="Times New Roman" w:eastAsia="Times New Roman" w:hAnsi="Times New Roman" w:cs="Times New Roman"/>
                <w:sz w:val="24"/>
                <w:szCs w:val="24"/>
              </w:rPr>
            </w:pPr>
            <w:hyperlink r:id="rId1021" w:tooltip="Presidente de Bolivia" w:history="1">
              <w:r w:rsidRPr="004E2B38">
                <w:rPr>
                  <w:rFonts w:ascii="Times New Roman" w:eastAsia="Times New Roman" w:hAnsi="Times New Roman" w:cs="Times New Roman"/>
                  <w:b/>
                  <w:bCs/>
                  <w:color w:val="0000FF"/>
                  <w:sz w:val="24"/>
                  <w:szCs w:val="24"/>
                  <w:u w:val="single"/>
                </w:rPr>
                <w:t>Presidente de Bolivia</w:t>
              </w:r>
            </w:hyperlink>
            <w:r w:rsidRPr="004E2B38">
              <w:rPr>
                <w:rFonts w:ascii="Times New Roman" w:eastAsia="Times New Roman" w:hAnsi="Times New Roman" w:cs="Times New Roman"/>
                <w:sz w:val="24"/>
                <w:szCs w:val="24"/>
              </w:rPr>
              <w:br/>
              <w:t>12 de agosto de 1825-29 de diciembre de 1825</w:t>
            </w:r>
          </w:p>
        </w:tc>
        <w:tc>
          <w:tcPr>
            <w:tcW w:w="1500" w:type="pct"/>
            <w:tcBorders>
              <w:top w:val="outset" w:sz="6" w:space="0" w:color="auto"/>
              <w:left w:val="outset" w:sz="6" w:space="0" w:color="auto"/>
              <w:bottom w:val="outset" w:sz="6" w:space="0" w:color="auto"/>
              <w:right w:val="outset" w:sz="6" w:space="0" w:color="auto"/>
            </w:tcBorders>
            <w:vAlign w:val="center"/>
            <w:hideMark/>
          </w:tcPr>
          <w:p w:rsidR="004E2B38" w:rsidRPr="004E2B38" w:rsidRDefault="004E2B38" w:rsidP="004E2B38">
            <w:pPr>
              <w:spacing w:after="0" w:line="240" w:lineRule="auto"/>
              <w:jc w:val="center"/>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Sucesor:</w:t>
            </w:r>
            <w:r w:rsidRPr="004E2B38">
              <w:rPr>
                <w:rFonts w:ascii="Times New Roman" w:eastAsia="Times New Roman" w:hAnsi="Times New Roman" w:cs="Times New Roman"/>
                <w:sz w:val="24"/>
                <w:szCs w:val="24"/>
              </w:rPr>
              <w:br/>
            </w:r>
            <w:hyperlink r:id="rId1022" w:tooltip="Antonio José de Sucre" w:history="1">
              <w:r w:rsidRPr="004E2B38">
                <w:rPr>
                  <w:rFonts w:ascii="Times New Roman" w:eastAsia="Times New Roman" w:hAnsi="Times New Roman" w:cs="Times New Roman"/>
                  <w:b/>
                  <w:bCs/>
                  <w:color w:val="0000FF"/>
                  <w:sz w:val="24"/>
                  <w:szCs w:val="24"/>
                  <w:u w:val="single"/>
                </w:rPr>
                <w:t>Antonio José de Sucre</w:t>
              </w:r>
            </w:hyperlink>
          </w:p>
        </w:tc>
      </w:tr>
    </w:tbl>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noProof/>
          <w:color w:val="0000FF"/>
          <w:sz w:val="24"/>
          <w:szCs w:val="24"/>
        </w:rPr>
        <w:drawing>
          <wp:inline distT="0" distB="0" distL="0" distR="0">
            <wp:extent cx="6810375" cy="2114550"/>
            <wp:effectExtent l="0" t="0" r="9525" b="0"/>
            <wp:docPr id="15" name="Imagen 15" descr="https://upload.wikimedia.org/wikipedia/commons/thumb/e/ec/Bolivarcargos.jpg/715px-Bolivarcargos.jpg">
              <a:hlinkClick xmlns:a="http://schemas.openxmlformats.org/drawingml/2006/main" r:id="rId10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upload.wikimedia.org/wikipedia/commons/thumb/e/ec/Bolivarcargos.jpg/715px-Bolivarcargos.jpg">
                      <a:hlinkClick r:id="rId1023"/>
                    </pic:cNvPr>
                    <pic:cNvPicPr>
                      <a:picLocks noChangeAspect="1" noChangeArrowheads="1"/>
                    </pic:cNvPicPr>
                  </pic:nvPicPr>
                  <pic:blipFill>
                    <a:blip r:embed="rId1024">
                      <a:extLst>
                        <a:ext uri="{28A0092B-C50C-407E-A947-70E740481C1C}">
                          <a14:useLocalDpi xmlns:a14="http://schemas.microsoft.com/office/drawing/2010/main" val="0"/>
                        </a:ext>
                      </a:extLst>
                    </a:blip>
                    <a:srcRect/>
                    <a:stretch>
                      <a:fillRect/>
                    </a:stretch>
                  </pic:blipFill>
                  <pic:spPr bwMode="auto">
                    <a:xfrm>
                      <a:off x="0" y="0"/>
                      <a:ext cx="6810375" cy="2114550"/>
                    </a:xfrm>
                    <a:prstGeom prst="rect">
                      <a:avLst/>
                    </a:prstGeom>
                    <a:noFill/>
                    <a:ln>
                      <a:noFill/>
                    </a:ln>
                  </pic:spPr>
                </pic:pic>
              </a:graphicData>
            </a:graphic>
          </wp:inline>
        </w:drawing>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Bolívar en el tiempo a cargo del gobierno de las nuevas repúblicas hispanoamericanas.</w:t>
      </w:r>
    </w:p>
    <w:p w:rsidR="004E2B38" w:rsidRPr="004E2B38" w:rsidRDefault="004E2B38" w:rsidP="004E2B38">
      <w:pPr>
        <w:spacing w:before="100" w:beforeAutospacing="1" w:after="100" w:afterAutospacing="1" w:line="240" w:lineRule="auto"/>
        <w:outlineLvl w:val="1"/>
        <w:rPr>
          <w:rFonts w:ascii="Times New Roman" w:eastAsia="Times New Roman" w:hAnsi="Times New Roman" w:cs="Times New Roman"/>
          <w:b/>
          <w:bCs/>
          <w:sz w:val="36"/>
          <w:szCs w:val="36"/>
        </w:rPr>
      </w:pPr>
      <w:r w:rsidRPr="004E2B38">
        <w:rPr>
          <w:rFonts w:ascii="Times New Roman" w:eastAsia="Times New Roman" w:hAnsi="Times New Roman" w:cs="Times New Roman"/>
          <w:b/>
          <w:bCs/>
          <w:sz w:val="36"/>
          <w:szCs w:val="36"/>
        </w:rPr>
        <w:t>Historia de sus restos mortales</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Los despojos mortales de Bolívar recibieron cristiana sepultura en el altar mayor de la suntuosa </w:t>
      </w:r>
      <w:hyperlink r:id="rId1025" w:tooltip="Catedral Basílica de Santa Marta (aún no redactado)" w:history="1">
        <w:r w:rsidRPr="004E2B38">
          <w:rPr>
            <w:rFonts w:ascii="Times New Roman" w:eastAsia="Times New Roman" w:hAnsi="Times New Roman" w:cs="Times New Roman"/>
            <w:color w:val="0000FF"/>
            <w:sz w:val="24"/>
            <w:szCs w:val="24"/>
            <w:u w:val="single"/>
          </w:rPr>
          <w:t>catedral Basílica de Santa Marta</w:t>
        </w:r>
      </w:hyperlink>
      <w:r w:rsidRPr="004E2B38">
        <w:rPr>
          <w:rFonts w:ascii="Times New Roman" w:eastAsia="Times New Roman" w:hAnsi="Times New Roman" w:cs="Times New Roman"/>
          <w:sz w:val="24"/>
          <w:szCs w:val="24"/>
        </w:rPr>
        <w:t xml:space="preserve"> y allí permanecieron hasta el 22 de noviembre de </w:t>
      </w:r>
      <w:hyperlink r:id="rId1026" w:tooltip="1842" w:history="1">
        <w:r w:rsidRPr="004E2B38">
          <w:rPr>
            <w:rFonts w:ascii="Times New Roman" w:eastAsia="Times New Roman" w:hAnsi="Times New Roman" w:cs="Times New Roman"/>
            <w:color w:val="0000FF"/>
            <w:sz w:val="24"/>
            <w:szCs w:val="24"/>
            <w:u w:val="single"/>
          </w:rPr>
          <w:t>1842</w:t>
        </w:r>
      </w:hyperlink>
      <w:r w:rsidRPr="004E2B38">
        <w:rPr>
          <w:rFonts w:ascii="Times New Roman" w:eastAsia="Times New Roman" w:hAnsi="Times New Roman" w:cs="Times New Roman"/>
          <w:sz w:val="24"/>
          <w:szCs w:val="24"/>
        </w:rPr>
        <w:t xml:space="preserve">, cuando fueron exhumados para trasladarlos a su país de origen </w:t>
      </w:r>
      <w:hyperlink r:id="rId1027" w:tooltip="Venezuela" w:history="1">
        <w:r w:rsidRPr="004E2B38">
          <w:rPr>
            <w:rFonts w:ascii="Times New Roman" w:eastAsia="Times New Roman" w:hAnsi="Times New Roman" w:cs="Times New Roman"/>
            <w:color w:val="0000FF"/>
            <w:sz w:val="24"/>
            <w:szCs w:val="24"/>
            <w:u w:val="single"/>
          </w:rPr>
          <w:t>Venezuela</w:t>
        </w:r>
      </w:hyperlink>
      <w:r w:rsidRPr="004E2B38">
        <w:rPr>
          <w:rFonts w:ascii="Times New Roman" w:eastAsia="Times New Roman" w:hAnsi="Times New Roman" w:cs="Times New Roman"/>
          <w:sz w:val="24"/>
          <w:szCs w:val="24"/>
        </w:rPr>
        <w:t xml:space="preserve">, cumpliéndose así el mandato de su </w:t>
      </w:r>
      <w:hyperlink r:id="rId1028" w:tooltip="Testamento de Simón Bolívar" w:history="1">
        <w:r w:rsidRPr="004E2B38">
          <w:rPr>
            <w:rFonts w:ascii="Times New Roman" w:eastAsia="Times New Roman" w:hAnsi="Times New Roman" w:cs="Times New Roman"/>
            <w:color w:val="0000FF"/>
            <w:sz w:val="24"/>
            <w:szCs w:val="24"/>
            <w:u w:val="single"/>
          </w:rPr>
          <w:t>testamento</w:t>
        </w:r>
      </w:hyperlink>
      <w:r w:rsidRPr="004E2B38">
        <w:rPr>
          <w:rFonts w:ascii="Times New Roman" w:eastAsia="Times New Roman" w:hAnsi="Times New Roman" w:cs="Times New Roman"/>
          <w:sz w:val="24"/>
          <w:szCs w:val="24"/>
        </w:rPr>
        <w:t>.</w:t>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noProof/>
          <w:color w:val="0000FF"/>
          <w:sz w:val="24"/>
          <w:szCs w:val="24"/>
        </w:rPr>
        <w:lastRenderedPageBreak/>
        <w:drawing>
          <wp:inline distT="0" distB="0" distL="0" distR="0">
            <wp:extent cx="2095500" cy="2790825"/>
            <wp:effectExtent l="0" t="0" r="0" b="9525"/>
            <wp:docPr id="14" name="Imagen 14" descr="https://upload.wikimedia.org/wikipedia/commons/thumb/f/fa/Simon_Bolivar_Bilbao.jpg/220px-Simon_Bolivar_Bilbao.jpg">
              <a:hlinkClick xmlns:a="http://schemas.openxmlformats.org/drawingml/2006/main" r:id="rId10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upload.wikimedia.org/wikipedia/commons/thumb/f/fa/Simon_Bolivar_Bilbao.jpg/220px-Simon_Bolivar_Bilbao.jpg">
                      <a:hlinkClick r:id="rId1029"/>
                    </pic:cNvPr>
                    <pic:cNvPicPr>
                      <a:picLocks noChangeAspect="1" noChangeArrowheads="1"/>
                    </pic:cNvPicPr>
                  </pic:nvPicPr>
                  <pic:blipFill>
                    <a:blip r:embed="rId1030">
                      <a:extLst>
                        <a:ext uri="{28A0092B-C50C-407E-A947-70E740481C1C}">
                          <a14:useLocalDpi xmlns:a14="http://schemas.microsoft.com/office/drawing/2010/main" val="0"/>
                        </a:ext>
                      </a:extLst>
                    </a:blip>
                    <a:srcRect/>
                    <a:stretch>
                      <a:fillRect/>
                    </a:stretch>
                  </pic:blipFill>
                  <pic:spPr bwMode="auto">
                    <a:xfrm>
                      <a:off x="0" y="0"/>
                      <a:ext cx="2095500" cy="2790825"/>
                    </a:xfrm>
                    <a:prstGeom prst="rect">
                      <a:avLst/>
                    </a:prstGeom>
                    <a:noFill/>
                    <a:ln>
                      <a:noFill/>
                    </a:ln>
                  </pic:spPr>
                </pic:pic>
              </a:graphicData>
            </a:graphic>
          </wp:inline>
        </w:drawing>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Monumento a Simón Bolívar, con una corona de flores del Gobierno de Venezuela con motivo del aniversario de su muerte, en la plaza de Venezuela de </w:t>
      </w:r>
      <w:hyperlink r:id="rId1031" w:tooltip="Bilbao" w:history="1">
        <w:r w:rsidRPr="004E2B38">
          <w:rPr>
            <w:rFonts w:ascii="Times New Roman" w:eastAsia="Times New Roman" w:hAnsi="Times New Roman" w:cs="Times New Roman"/>
            <w:color w:val="0000FF"/>
            <w:sz w:val="24"/>
            <w:szCs w:val="24"/>
            <w:u w:val="single"/>
          </w:rPr>
          <w:t>Bilbao</w:t>
        </w:r>
      </w:hyperlink>
      <w:r w:rsidRPr="004E2B38">
        <w:rPr>
          <w:rFonts w:ascii="Times New Roman" w:eastAsia="Times New Roman" w:hAnsi="Times New Roman" w:cs="Times New Roman"/>
          <w:sz w:val="24"/>
          <w:szCs w:val="24"/>
        </w:rPr>
        <w:t xml:space="preserve"> (España).</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Sus restos llegaron a Caracas el 16 de diciembre de 1842 en medio de una gran conmemoración oficial y fueron inhumados en la cripta de la Santísima Trinidad de la </w:t>
      </w:r>
      <w:hyperlink r:id="rId1032" w:tooltip="Catedral de Caracas" w:history="1">
        <w:r w:rsidRPr="004E2B38">
          <w:rPr>
            <w:rFonts w:ascii="Times New Roman" w:eastAsia="Times New Roman" w:hAnsi="Times New Roman" w:cs="Times New Roman"/>
            <w:color w:val="0000FF"/>
            <w:sz w:val="24"/>
            <w:szCs w:val="24"/>
            <w:u w:val="single"/>
          </w:rPr>
          <w:t>catedral de Caracas</w:t>
        </w:r>
      </w:hyperlink>
      <w:r w:rsidRPr="004E2B38">
        <w:rPr>
          <w:rFonts w:ascii="Times New Roman" w:eastAsia="Times New Roman" w:hAnsi="Times New Roman" w:cs="Times New Roman"/>
          <w:sz w:val="24"/>
          <w:szCs w:val="24"/>
        </w:rPr>
        <w:t xml:space="preserve">, santuario de mucha advocación de la familia Bolívar, que guarda las cenizas de sus padres, de su esposa María Teresa Rodríguez del Toro y de sus dos hermanas. Allí permanecieron en medio de plural satisfacción, hasta el definitivo traslado al </w:t>
      </w:r>
      <w:hyperlink r:id="rId1033" w:tooltip="Panteón Nacional (Venezuela)" w:history="1">
        <w:r w:rsidRPr="004E2B38">
          <w:rPr>
            <w:rFonts w:ascii="Times New Roman" w:eastAsia="Times New Roman" w:hAnsi="Times New Roman" w:cs="Times New Roman"/>
            <w:color w:val="0000FF"/>
            <w:sz w:val="24"/>
            <w:szCs w:val="24"/>
            <w:u w:val="single"/>
          </w:rPr>
          <w:t>Panteón Nacional</w:t>
        </w:r>
      </w:hyperlink>
      <w:r w:rsidRPr="004E2B38">
        <w:rPr>
          <w:rFonts w:ascii="Times New Roman" w:eastAsia="Times New Roman" w:hAnsi="Times New Roman" w:cs="Times New Roman"/>
          <w:sz w:val="24"/>
          <w:szCs w:val="24"/>
        </w:rPr>
        <w:t xml:space="preserve">, el </w:t>
      </w:r>
      <w:hyperlink r:id="rId1034" w:tooltip="28 de octubre" w:history="1">
        <w:r w:rsidRPr="004E2B38">
          <w:rPr>
            <w:rFonts w:ascii="Times New Roman" w:eastAsia="Times New Roman" w:hAnsi="Times New Roman" w:cs="Times New Roman"/>
            <w:color w:val="0000FF"/>
            <w:sz w:val="24"/>
            <w:szCs w:val="24"/>
            <w:u w:val="single"/>
          </w:rPr>
          <w:t>28 de octubre</w:t>
        </w:r>
      </w:hyperlink>
      <w:r w:rsidRPr="004E2B38">
        <w:rPr>
          <w:rFonts w:ascii="Times New Roman" w:eastAsia="Times New Roman" w:hAnsi="Times New Roman" w:cs="Times New Roman"/>
          <w:sz w:val="24"/>
          <w:szCs w:val="24"/>
        </w:rPr>
        <w:t xml:space="preserve"> de </w:t>
      </w:r>
      <w:hyperlink r:id="rId1035" w:tooltip="1876" w:history="1">
        <w:r w:rsidRPr="004E2B38">
          <w:rPr>
            <w:rFonts w:ascii="Times New Roman" w:eastAsia="Times New Roman" w:hAnsi="Times New Roman" w:cs="Times New Roman"/>
            <w:color w:val="0000FF"/>
            <w:sz w:val="24"/>
            <w:szCs w:val="24"/>
            <w:u w:val="single"/>
          </w:rPr>
          <w:t>1876</w:t>
        </w:r>
      </w:hyperlink>
      <w:r w:rsidRPr="004E2B38">
        <w:rPr>
          <w:rFonts w:ascii="Times New Roman" w:eastAsia="Times New Roman" w:hAnsi="Times New Roman" w:cs="Times New Roman"/>
          <w:sz w:val="24"/>
          <w:szCs w:val="24"/>
        </w:rPr>
        <w:t xml:space="preserve">, durante el gobierno de </w:t>
      </w:r>
      <w:hyperlink r:id="rId1036" w:tooltip="Antonio Guzmán Blanco" w:history="1">
        <w:r w:rsidRPr="004E2B38">
          <w:rPr>
            <w:rFonts w:ascii="Times New Roman" w:eastAsia="Times New Roman" w:hAnsi="Times New Roman" w:cs="Times New Roman"/>
            <w:color w:val="0000FF"/>
            <w:sz w:val="24"/>
            <w:szCs w:val="24"/>
            <w:u w:val="single"/>
          </w:rPr>
          <w:t>Antonio Guzmán Blanco</w:t>
        </w:r>
      </w:hyperlink>
      <w:r w:rsidRPr="004E2B38">
        <w:rPr>
          <w:rFonts w:ascii="Times New Roman" w:eastAsia="Times New Roman" w:hAnsi="Times New Roman" w:cs="Times New Roman"/>
          <w:sz w:val="24"/>
          <w:szCs w:val="24"/>
        </w:rPr>
        <w:t>.</w:t>
      </w:r>
      <w:hyperlink r:id="rId1037" w:anchor="cite_note-ihn1-62" w:history="1">
        <w:r w:rsidRPr="004E2B38">
          <w:rPr>
            <w:rFonts w:ascii="Times New Roman" w:eastAsia="Times New Roman" w:hAnsi="Times New Roman" w:cs="Times New Roman"/>
            <w:color w:val="0000FF"/>
            <w:sz w:val="24"/>
            <w:szCs w:val="24"/>
            <w:u w:val="single"/>
            <w:vertAlign w:val="superscript"/>
          </w:rPr>
          <w:t>58</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En </w:t>
      </w:r>
      <w:hyperlink r:id="rId1038" w:tooltip="1947" w:history="1">
        <w:r w:rsidRPr="004E2B38">
          <w:rPr>
            <w:rFonts w:ascii="Times New Roman" w:eastAsia="Times New Roman" w:hAnsi="Times New Roman" w:cs="Times New Roman"/>
            <w:color w:val="0000FF"/>
            <w:sz w:val="24"/>
            <w:szCs w:val="24"/>
            <w:u w:val="single"/>
          </w:rPr>
          <w:t>1947</w:t>
        </w:r>
      </w:hyperlink>
      <w:r w:rsidRPr="004E2B38">
        <w:rPr>
          <w:rFonts w:ascii="Times New Roman" w:eastAsia="Times New Roman" w:hAnsi="Times New Roman" w:cs="Times New Roman"/>
          <w:sz w:val="24"/>
          <w:szCs w:val="24"/>
        </w:rPr>
        <w:t xml:space="preserve"> el constituyentista </w:t>
      </w:r>
      <w:hyperlink r:id="rId1039" w:tooltip="Andrés Eloy Blanco" w:history="1">
        <w:r w:rsidRPr="004E2B38">
          <w:rPr>
            <w:rFonts w:ascii="Times New Roman" w:eastAsia="Times New Roman" w:hAnsi="Times New Roman" w:cs="Times New Roman"/>
            <w:color w:val="0000FF"/>
            <w:sz w:val="24"/>
            <w:szCs w:val="24"/>
            <w:u w:val="single"/>
          </w:rPr>
          <w:t>Andrés Eloy Blanco</w:t>
        </w:r>
      </w:hyperlink>
      <w:r w:rsidRPr="004E2B38">
        <w:rPr>
          <w:rFonts w:ascii="Times New Roman" w:eastAsia="Times New Roman" w:hAnsi="Times New Roman" w:cs="Times New Roman"/>
          <w:sz w:val="24"/>
          <w:szCs w:val="24"/>
        </w:rPr>
        <w:t xml:space="preserve"> pidió ante el </w:t>
      </w:r>
      <w:hyperlink r:id="rId1040" w:tooltip="Congreso de la República (Venezuela)" w:history="1">
        <w:r w:rsidRPr="004E2B38">
          <w:rPr>
            <w:rFonts w:ascii="Times New Roman" w:eastAsia="Times New Roman" w:hAnsi="Times New Roman" w:cs="Times New Roman"/>
            <w:color w:val="0000FF"/>
            <w:sz w:val="24"/>
            <w:szCs w:val="24"/>
            <w:u w:val="single"/>
          </w:rPr>
          <w:t>Congreso</w:t>
        </w:r>
      </w:hyperlink>
      <w:r w:rsidRPr="004E2B38">
        <w:rPr>
          <w:rFonts w:ascii="Times New Roman" w:eastAsia="Times New Roman" w:hAnsi="Times New Roman" w:cs="Times New Roman"/>
          <w:sz w:val="24"/>
          <w:szCs w:val="24"/>
        </w:rPr>
        <w:t xml:space="preserve"> que los restos de Bolívar no debían estar en un sarcófago en un material tan innoble como el plomo. En 1972 fue abierto el sarcófago (no la urna que contiene sus restos) y esta se cubrió con una bandera de Venezuela elaborada en Gran Bretaña.</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El </w:t>
      </w:r>
      <w:hyperlink r:id="rId1041" w:tooltip="16 de julio" w:history="1">
        <w:r w:rsidRPr="004E2B38">
          <w:rPr>
            <w:rFonts w:ascii="Times New Roman" w:eastAsia="Times New Roman" w:hAnsi="Times New Roman" w:cs="Times New Roman"/>
            <w:color w:val="0000FF"/>
            <w:sz w:val="24"/>
            <w:szCs w:val="24"/>
            <w:u w:val="single"/>
          </w:rPr>
          <w:t>16 de julio</w:t>
        </w:r>
      </w:hyperlink>
      <w:r w:rsidRPr="004E2B38">
        <w:rPr>
          <w:rFonts w:ascii="Times New Roman" w:eastAsia="Times New Roman" w:hAnsi="Times New Roman" w:cs="Times New Roman"/>
          <w:sz w:val="24"/>
          <w:szCs w:val="24"/>
        </w:rPr>
        <w:t xml:space="preserve"> de </w:t>
      </w:r>
      <w:hyperlink r:id="rId1042" w:tooltip="2010" w:history="1">
        <w:r w:rsidRPr="004E2B38">
          <w:rPr>
            <w:rFonts w:ascii="Times New Roman" w:eastAsia="Times New Roman" w:hAnsi="Times New Roman" w:cs="Times New Roman"/>
            <w:color w:val="0000FF"/>
            <w:sz w:val="24"/>
            <w:szCs w:val="24"/>
            <w:u w:val="single"/>
          </w:rPr>
          <w:t>2010</w:t>
        </w:r>
      </w:hyperlink>
      <w:r w:rsidRPr="004E2B38">
        <w:rPr>
          <w:rFonts w:ascii="Times New Roman" w:eastAsia="Times New Roman" w:hAnsi="Times New Roman" w:cs="Times New Roman"/>
          <w:sz w:val="24"/>
          <w:szCs w:val="24"/>
        </w:rPr>
        <w:t xml:space="preserve">, los restos mortales de Bolívar fueron exhumados por orden del gobierno venezolano de </w:t>
      </w:r>
      <w:hyperlink r:id="rId1043" w:tooltip="Hugo Chávez" w:history="1">
        <w:r w:rsidRPr="004E2B38">
          <w:rPr>
            <w:rFonts w:ascii="Times New Roman" w:eastAsia="Times New Roman" w:hAnsi="Times New Roman" w:cs="Times New Roman"/>
            <w:color w:val="0000FF"/>
            <w:sz w:val="24"/>
            <w:szCs w:val="24"/>
            <w:u w:val="single"/>
          </w:rPr>
          <w:t>Hugo Chávez</w:t>
        </w:r>
      </w:hyperlink>
      <w:r w:rsidRPr="004E2B38">
        <w:rPr>
          <w:rFonts w:ascii="Times New Roman" w:eastAsia="Times New Roman" w:hAnsi="Times New Roman" w:cs="Times New Roman"/>
          <w:sz w:val="24"/>
          <w:szCs w:val="24"/>
        </w:rPr>
        <w:t xml:space="preserve"> para su análisis y tratar de comprobar si en realidad murió por causas naturales o fue asesinado. También se realizarán pruebas de ADN. Asimismo, fue cambiada la urna de plomo por otra hecha de </w:t>
      </w:r>
      <w:hyperlink r:id="rId1044" w:tooltip="Polimetilmetacrilato" w:history="1">
        <w:r w:rsidRPr="004E2B38">
          <w:rPr>
            <w:rFonts w:ascii="Times New Roman" w:eastAsia="Times New Roman" w:hAnsi="Times New Roman" w:cs="Times New Roman"/>
            <w:color w:val="0000FF"/>
            <w:sz w:val="24"/>
            <w:szCs w:val="24"/>
            <w:u w:val="single"/>
          </w:rPr>
          <w:t>metacrilato</w:t>
        </w:r>
      </w:hyperlink>
      <w:r w:rsidRPr="004E2B38">
        <w:rPr>
          <w:rFonts w:ascii="Times New Roman" w:eastAsia="Times New Roman" w:hAnsi="Times New Roman" w:cs="Times New Roman"/>
          <w:sz w:val="24"/>
          <w:szCs w:val="24"/>
        </w:rPr>
        <w:t xml:space="preserve"> sellada al vacío con detalles en oro y esta será colocada dentro de otra urna hecha de madera de </w:t>
      </w:r>
      <w:r w:rsidRPr="004E2B38">
        <w:rPr>
          <w:rFonts w:ascii="Times New Roman" w:eastAsia="Times New Roman" w:hAnsi="Times New Roman" w:cs="Times New Roman"/>
          <w:i/>
          <w:iCs/>
          <w:sz w:val="24"/>
          <w:szCs w:val="24"/>
        </w:rPr>
        <w:t>cedrillo llanero</w:t>
      </w:r>
      <w:r w:rsidRPr="004E2B38">
        <w:rPr>
          <w:rFonts w:ascii="Times New Roman" w:eastAsia="Times New Roman" w:hAnsi="Times New Roman" w:cs="Times New Roman"/>
          <w:sz w:val="24"/>
          <w:szCs w:val="24"/>
        </w:rPr>
        <w:t>, árbol maderero oriundo de Venezuela, con un escudo de oro.</w:t>
      </w:r>
      <w:hyperlink r:id="rId1045" w:anchor="cite_note-63" w:history="1">
        <w:r w:rsidRPr="004E2B38">
          <w:rPr>
            <w:rFonts w:ascii="Times New Roman" w:eastAsia="Times New Roman" w:hAnsi="Times New Roman" w:cs="Times New Roman"/>
            <w:color w:val="0000FF"/>
            <w:sz w:val="24"/>
            <w:szCs w:val="24"/>
            <w:u w:val="single"/>
            <w:vertAlign w:val="superscript"/>
          </w:rPr>
          <w:t>59</w:t>
        </w:r>
      </w:hyperlink>
      <w:r w:rsidRPr="004E2B38">
        <w:rPr>
          <w:rFonts w:ascii="Times New Roman" w:eastAsia="Times New Roman" w:hAnsi="Times New Roman" w:cs="Times New Roman"/>
          <w:sz w:val="24"/>
          <w:szCs w:val="24"/>
        </w:rPr>
        <w:t>​</w:t>
      </w:r>
      <w:hyperlink r:id="rId1046" w:anchor="cite_note-64" w:history="1">
        <w:r w:rsidRPr="004E2B38">
          <w:rPr>
            <w:rFonts w:ascii="Times New Roman" w:eastAsia="Times New Roman" w:hAnsi="Times New Roman" w:cs="Times New Roman"/>
            <w:color w:val="0000FF"/>
            <w:sz w:val="24"/>
            <w:szCs w:val="24"/>
            <w:u w:val="single"/>
            <w:vertAlign w:val="superscript"/>
          </w:rPr>
          <w:t>60</w:t>
        </w:r>
      </w:hyperlink>
      <w:r w:rsidRPr="004E2B38">
        <w:rPr>
          <w:rFonts w:ascii="Times New Roman" w:eastAsia="Times New Roman" w:hAnsi="Times New Roman" w:cs="Times New Roman"/>
          <w:sz w:val="24"/>
          <w:szCs w:val="24"/>
        </w:rPr>
        <w:t xml:space="preserve">​ A partir del día </w:t>
      </w:r>
      <w:hyperlink r:id="rId1047" w:tooltip="24 de julio" w:history="1">
        <w:r w:rsidRPr="004E2B38">
          <w:rPr>
            <w:rFonts w:ascii="Times New Roman" w:eastAsia="Times New Roman" w:hAnsi="Times New Roman" w:cs="Times New Roman"/>
            <w:color w:val="0000FF"/>
            <w:sz w:val="24"/>
            <w:szCs w:val="24"/>
            <w:u w:val="single"/>
          </w:rPr>
          <w:t>24 de julio</w:t>
        </w:r>
      </w:hyperlink>
      <w:r w:rsidRPr="004E2B38">
        <w:rPr>
          <w:rFonts w:ascii="Times New Roman" w:eastAsia="Times New Roman" w:hAnsi="Times New Roman" w:cs="Times New Roman"/>
          <w:sz w:val="24"/>
          <w:szCs w:val="24"/>
        </w:rPr>
        <w:t xml:space="preserve"> de </w:t>
      </w:r>
      <w:hyperlink r:id="rId1048" w:tooltip="2010" w:history="1">
        <w:r w:rsidRPr="004E2B38">
          <w:rPr>
            <w:rFonts w:ascii="Times New Roman" w:eastAsia="Times New Roman" w:hAnsi="Times New Roman" w:cs="Times New Roman"/>
            <w:color w:val="0000FF"/>
            <w:sz w:val="24"/>
            <w:szCs w:val="24"/>
            <w:u w:val="single"/>
          </w:rPr>
          <w:t>2010</w:t>
        </w:r>
      </w:hyperlink>
      <w:r w:rsidRPr="004E2B38">
        <w:rPr>
          <w:rFonts w:ascii="Times New Roman" w:eastAsia="Times New Roman" w:hAnsi="Times New Roman" w:cs="Times New Roman"/>
          <w:sz w:val="24"/>
          <w:szCs w:val="24"/>
        </w:rPr>
        <w:t>, una nueva bandera de la República Bolivariana de Venezuela, bordada por mujeres en siete zonas diferentes del país, cubre los restos mortales de Simón Bolívar.</w:t>
      </w:r>
      <w:hyperlink r:id="rId1049" w:anchor="cite_note-65" w:history="1">
        <w:r w:rsidRPr="004E2B38">
          <w:rPr>
            <w:rFonts w:ascii="Times New Roman" w:eastAsia="Times New Roman" w:hAnsi="Times New Roman" w:cs="Times New Roman"/>
            <w:color w:val="0000FF"/>
            <w:sz w:val="24"/>
            <w:szCs w:val="24"/>
            <w:u w:val="single"/>
            <w:vertAlign w:val="superscript"/>
          </w:rPr>
          <w:t>61</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El </w:t>
      </w:r>
      <w:hyperlink r:id="rId1050" w:tooltip="15 de julio" w:history="1">
        <w:r w:rsidRPr="004E2B38">
          <w:rPr>
            <w:rFonts w:ascii="Times New Roman" w:eastAsia="Times New Roman" w:hAnsi="Times New Roman" w:cs="Times New Roman"/>
            <w:color w:val="0000FF"/>
            <w:sz w:val="24"/>
            <w:szCs w:val="24"/>
            <w:u w:val="single"/>
          </w:rPr>
          <w:t>15 de julio</w:t>
        </w:r>
      </w:hyperlink>
      <w:r w:rsidRPr="004E2B38">
        <w:rPr>
          <w:rFonts w:ascii="Times New Roman" w:eastAsia="Times New Roman" w:hAnsi="Times New Roman" w:cs="Times New Roman"/>
          <w:sz w:val="24"/>
          <w:szCs w:val="24"/>
        </w:rPr>
        <w:t xml:space="preserve"> de </w:t>
      </w:r>
      <w:hyperlink r:id="rId1051" w:tooltip="2011" w:history="1">
        <w:r w:rsidRPr="004E2B38">
          <w:rPr>
            <w:rFonts w:ascii="Times New Roman" w:eastAsia="Times New Roman" w:hAnsi="Times New Roman" w:cs="Times New Roman"/>
            <w:color w:val="0000FF"/>
            <w:sz w:val="24"/>
            <w:szCs w:val="24"/>
            <w:u w:val="single"/>
          </w:rPr>
          <w:t>2011</w:t>
        </w:r>
      </w:hyperlink>
      <w:r w:rsidRPr="004E2B38">
        <w:rPr>
          <w:rFonts w:ascii="Times New Roman" w:eastAsia="Times New Roman" w:hAnsi="Times New Roman" w:cs="Times New Roman"/>
          <w:sz w:val="24"/>
          <w:szCs w:val="24"/>
        </w:rPr>
        <w:t xml:space="preserve">, la unidad Criminalística del </w:t>
      </w:r>
      <w:hyperlink r:id="rId1052" w:tooltip="Ministerio Público de Venezuela" w:history="1">
        <w:r w:rsidRPr="004E2B38">
          <w:rPr>
            <w:rFonts w:ascii="Times New Roman" w:eastAsia="Times New Roman" w:hAnsi="Times New Roman" w:cs="Times New Roman"/>
            <w:color w:val="0000FF"/>
            <w:sz w:val="24"/>
            <w:szCs w:val="24"/>
            <w:u w:val="single"/>
          </w:rPr>
          <w:t>Ministerio Público de Venezuela</w:t>
        </w:r>
      </w:hyperlink>
      <w:r w:rsidRPr="004E2B38">
        <w:rPr>
          <w:rFonts w:ascii="Times New Roman" w:eastAsia="Times New Roman" w:hAnsi="Times New Roman" w:cs="Times New Roman"/>
          <w:sz w:val="24"/>
          <w:szCs w:val="24"/>
        </w:rPr>
        <w:t xml:space="preserve"> que exhumó los restos de Bolívar informó que la causa de muerte no fue </w:t>
      </w:r>
      <w:hyperlink r:id="rId1053" w:tooltip="Tuberculosis" w:history="1">
        <w:r w:rsidRPr="004E2B38">
          <w:rPr>
            <w:rFonts w:ascii="Times New Roman" w:eastAsia="Times New Roman" w:hAnsi="Times New Roman" w:cs="Times New Roman"/>
            <w:color w:val="0000FF"/>
            <w:sz w:val="24"/>
            <w:szCs w:val="24"/>
            <w:u w:val="single"/>
          </w:rPr>
          <w:t>tuberculosis</w:t>
        </w:r>
      </w:hyperlink>
      <w:r w:rsidRPr="004E2B38">
        <w:rPr>
          <w:rFonts w:ascii="Times New Roman" w:eastAsia="Times New Roman" w:hAnsi="Times New Roman" w:cs="Times New Roman"/>
          <w:sz w:val="24"/>
          <w:szCs w:val="24"/>
        </w:rPr>
        <w:t xml:space="preserve"> como lo diagnosticó el médico que lo atendió en 1830 sino un </w:t>
      </w:r>
      <w:hyperlink r:id="rId1054" w:tooltip="Trastorno hidroelectrolítico" w:history="1">
        <w:r w:rsidRPr="004E2B38">
          <w:rPr>
            <w:rFonts w:ascii="Times New Roman" w:eastAsia="Times New Roman" w:hAnsi="Times New Roman" w:cs="Times New Roman"/>
            <w:color w:val="0000FF"/>
            <w:sz w:val="24"/>
            <w:szCs w:val="24"/>
            <w:u w:val="single"/>
          </w:rPr>
          <w:t>trastorno hidroelectrolítico</w:t>
        </w:r>
      </w:hyperlink>
      <w:r w:rsidRPr="004E2B38">
        <w:rPr>
          <w:rFonts w:ascii="Times New Roman" w:eastAsia="Times New Roman" w:hAnsi="Times New Roman" w:cs="Times New Roman"/>
          <w:sz w:val="24"/>
          <w:szCs w:val="24"/>
        </w:rPr>
        <w:t>,</w:t>
      </w:r>
      <w:hyperlink r:id="rId1055" w:anchor="cite_note-66" w:history="1">
        <w:r w:rsidRPr="004E2B38">
          <w:rPr>
            <w:rFonts w:ascii="Times New Roman" w:eastAsia="Times New Roman" w:hAnsi="Times New Roman" w:cs="Times New Roman"/>
            <w:color w:val="0000FF"/>
            <w:sz w:val="24"/>
            <w:szCs w:val="24"/>
            <w:u w:val="single"/>
            <w:vertAlign w:val="superscript"/>
          </w:rPr>
          <w:t>62</w:t>
        </w:r>
      </w:hyperlink>
      <w:r w:rsidRPr="004E2B38">
        <w:rPr>
          <w:rFonts w:ascii="Times New Roman" w:eastAsia="Times New Roman" w:hAnsi="Times New Roman" w:cs="Times New Roman"/>
          <w:sz w:val="24"/>
          <w:szCs w:val="24"/>
        </w:rPr>
        <w:t>​ Otras fuentes oficiales indicaban que la causa de la muerte no pudo determinarse.</w:t>
      </w:r>
      <w:hyperlink r:id="rId1056" w:anchor="cite_note-67" w:history="1">
        <w:r w:rsidRPr="004E2B38">
          <w:rPr>
            <w:rFonts w:ascii="Times New Roman" w:eastAsia="Times New Roman" w:hAnsi="Times New Roman" w:cs="Times New Roman"/>
            <w:color w:val="0000FF"/>
            <w:sz w:val="24"/>
            <w:szCs w:val="24"/>
            <w:u w:val="single"/>
            <w:vertAlign w:val="superscript"/>
          </w:rPr>
          <w:t>63</w:t>
        </w:r>
      </w:hyperlink>
      <w:r w:rsidRPr="004E2B38">
        <w:rPr>
          <w:rFonts w:ascii="Times New Roman" w:eastAsia="Times New Roman" w:hAnsi="Times New Roman" w:cs="Times New Roman"/>
          <w:sz w:val="24"/>
          <w:szCs w:val="24"/>
        </w:rPr>
        <w:t xml:space="preserve">​ El vicepresidente Jaua declaró que en los huesos no se encontraron rastros de tuberculosis </w:t>
      </w:r>
      <w:r w:rsidRPr="004E2B38">
        <w:rPr>
          <w:rFonts w:ascii="Times New Roman" w:eastAsia="Times New Roman" w:hAnsi="Times New Roman" w:cs="Times New Roman"/>
          <w:sz w:val="24"/>
          <w:szCs w:val="24"/>
        </w:rPr>
        <w:lastRenderedPageBreak/>
        <w:t>crónica, aunque no descarta una “tuberculosis sistémica mucho más virulenta” que no habría llegado a penetrar los huesos.</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El </w:t>
      </w:r>
      <w:hyperlink r:id="rId1057" w:tooltip="24 de julio" w:history="1">
        <w:r w:rsidRPr="004E2B38">
          <w:rPr>
            <w:rFonts w:ascii="Times New Roman" w:eastAsia="Times New Roman" w:hAnsi="Times New Roman" w:cs="Times New Roman"/>
            <w:color w:val="0000FF"/>
            <w:sz w:val="24"/>
            <w:szCs w:val="24"/>
            <w:u w:val="single"/>
          </w:rPr>
          <w:t>24 de julio</w:t>
        </w:r>
      </w:hyperlink>
      <w:r w:rsidRPr="004E2B38">
        <w:rPr>
          <w:rFonts w:ascii="Times New Roman" w:eastAsia="Times New Roman" w:hAnsi="Times New Roman" w:cs="Times New Roman"/>
          <w:sz w:val="24"/>
          <w:szCs w:val="24"/>
        </w:rPr>
        <w:t xml:space="preserve"> de </w:t>
      </w:r>
      <w:hyperlink r:id="rId1058" w:tooltip="2012" w:history="1">
        <w:r w:rsidRPr="004E2B38">
          <w:rPr>
            <w:rFonts w:ascii="Times New Roman" w:eastAsia="Times New Roman" w:hAnsi="Times New Roman" w:cs="Times New Roman"/>
            <w:color w:val="0000FF"/>
            <w:sz w:val="24"/>
            <w:szCs w:val="24"/>
            <w:u w:val="single"/>
          </w:rPr>
          <w:t>2012</w:t>
        </w:r>
      </w:hyperlink>
      <w:r w:rsidRPr="004E2B38">
        <w:rPr>
          <w:rFonts w:ascii="Times New Roman" w:eastAsia="Times New Roman" w:hAnsi="Times New Roman" w:cs="Times New Roman"/>
          <w:sz w:val="24"/>
          <w:szCs w:val="24"/>
        </w:rPr>
        <w:t xml:space="preserve"> el </w:t>
      </w:r>
      <w:hyperlink r:id="rId1059" w:tooltip="Presidente de Venezuela" w:history="1">
        <w:r w:rsidRPr="004E2B38">
          <w:rPr>
            <w:rFonts w:ascii="Times New Roman" w:eastAsia="Times New Roman" w:hAnsi="Times New Roman" w:cs="Times New Roman"/>
            <w:color w:val="0000FF"/>
            <w:sz w:val="24"/>
            <w:szCs w:val="24"/>
            <w:u w:val="single"/>
          </w:rPr>
          <w:t>presidente de Venezuela</w:t>
        </w:r>
      </w:hyperlink>
      <w:r w:rsidRPr="004E2B38">
        <w:rPr>
          <w:rFonts w:ascii="Times New Roman" w:eastAsia="Times New Roman" w:hAnsi="Times New Roman" w:cs="Times New Roman"/>
          <w:sz w:val="24"/>
          <w:szCs w:val="24"/>
        </w:rPr>
        <w:t xml:space="preserve"> </w:t>
      </w:r>
      <w:hyperlink r:id="rId1060" w:tooltip="Hugo Chávez" w:history="1">
        <w:r w:rsidRPr="004E2B38">
          <w:rPr>
            <w:rFonts w:ascii="Times New Roman" w:eastAsia="Times New Roman" w:hAnsi="Times New Roman" w:cs="Times New Roman"/>
            <w:color w:val="0000FF"/>
            <w:sz w:val="24"/>
            <w:szCs w:val="24"/>
            <w:u w:val="single"/>
          </w:rPr>
          <w:t>Hugo Chávez Frías</w:t>
        </w:r>
      </w:hyperlink>
      <w:r w:rsidRPr="004E2B38">
        <w:rPr>
          <w:rFonts w:ascii="Times New Roman" w:eastAsia="Times New Roman" w:hAnsi="Times New Roman" w:cs="Times New Roman"/>
          <w:sz w:val="24"/>
          <w:szCs w:val="24"/>
        </w:rPr>
        <w:t xml:space="preserve"> presentó, en una transmisión conjunta de televisión, una imagen reconstruida digitalmente del rostro del héroe </w:t>
      </w:r>
      <w:hyperlink r:id="rId1061" w:tooltip="Venezuela" w:history="1">
        <w:r w:rsidRPr="004E2B38">
          <w:rPr>
            <w:rFonts w:ascii="Times New Roman" w:eastAsia="Times New Roman" w:hAnsi="Times New Roman" w:cs="Times New Roman"/>
            <w:color w:val="0000FF"/>
            <w:sz w:val="24"/>
            <w:szCs w:val="24"/>
            <w:u w:val="single"/>
          </w:rPr>
          <w:t>venezolano</w:t>
        </w:r>
      </w:hyperlink>
      <w:r w:rsidRPr="004E2B38">
        <w:rPr>
          <w:rFonts w:ascii="Times New Roman" w:eastAsia="Times New Roman" w:hAnsi="Times New Roman" w:cs="Times New Roman"/>
          <w:sz w:val="24"/>
          <w:szCs w:val="24"/>
        </w:rPr>
        <w:t xml:space="preserve"> a partir del estudio antropomórfico de su cráneo que se realizó tras la exhumación de sus restos en </w:t>
      </w:r>
      <w:hyperlink r:id="rId1062" w:tooltip="2010" w:history="1">
        <w:r w:rsidRPr="004E2B38">
          <w:rPr>
            <w:rFonts w:ascii="Times New Roman" w:eastAsia="Times New Roman" w:hAnsi="Times New Roman" w:cs="Times New Roman"/>
            <w:color w:val="0000FF"/>
            <w:sz w:val="24"/>
            <w:szCs w:val="24"/>
            <w:u w:val="single"/>
          </w:rPr>
          <w:t>2010</w:t>
        </w:r>
      </w:hyperlink>
      <w:r w:rsidRPr="004E2B38">
        <w:rPr>
          <w:rFonts w:ascii="Times New Roman" w:eastAsia="Times New Roman" w:hAnsi="Times New Roman" w:cs="Times New Roman"/>
          <w:sz w:val="24"/>
          <w:szCs w:val="24"/>
        </w:rPr>
        <w:t>, el cual se puede ver en la página oficial del Gobierno Bolivariano de Venezuela</w:t>
      </w:r>
      <w:hyperlink r:id="rId1063" w:anchor="cite_note-68" w:history="1">
        <w:r w:rsidRPr="004E2B38">
          <w:rPr>
            <w:rFonts w:ascii="Times New Roman" w:eastAsia="Times New Roman" w:hAnsi="Times New Roman" w:cs="Times New Roman"/>
            <w:color w:val="0000FF"/>
            <w:sz w:val="24"/>
            <w:szCs w:val="24"/>
            <w:u w:val="single"/>
            <w:vertAlign w:val="superscript"/>
          </w:rPr>
          <w:t>64</w:t>
        </w:r>
      </w:hyperlink>
      <w:r w:rsidRPr="004E2B38">
        <w:rPr>
          <w:rFonts w:ascii="Times New Roman" w:eastAsia="Times New Roman" w:hAnsi="Times New Roman" w:cs="Times New Roman"/>
          <w:sz w:val="24"/>
          <w:szCs w:val="24"/>
        </w:rPr>
        <w:t>​ junto con un informe preliminar elaborado por la doctora Yanuacelis Cruz y el Doctor José Monque que no es concluyente acerca de la enfermedad que le llevó a la muerte.</w:t>
      </w:r>
      <w:hyperlink r:id="rId1064" w:anchor="cite_note-69" w:history="1">
        <w:r w:rsidRPr="004E2B38">
          <w:rPr>
            <w:rFonts w:ascii="Times New Roman" w:eastAsia="Times New Roman" w:hAnsi="Times New Roman" w:cs="Times New Roman"/>
            <w:color w:val="0000FF"/>
            <w:sz w:val="24"/>
            <w:szCs w:val="24"/>
            <w:u w:val="single"/>
            <w:vertAlign w:val="superscript"/>
          </w:rPr>
          <w:t>65</w:t>
        </w:r>
      </w:hyperlink>
      <w:r w:rsidRPr="004E2B38">
        <w:rPr>
          <w:rFonts w:ascii="Times New Roman" w:eastAsia="Times New Roman" w:hAnsi="Times New Roman" w:cs="Times New Roman"/>
          <w:sz w:val="24"/>
          <w:szCs w:val="24"/>
        </w:rPr>
        <w:t>​</w:t>
      </w:r>
      <w:hyperlink r:id="rId1065" w:anchor="cite_note-70" w:history="1">
        <w:r w:rsidRPr="004E2B38">
          <w:rPr>
            <w:rFonts w:ascii="Times New Roman" w:eastAsia="Times New Roman" w:hAnsi="Times New Roman" w:cs="Times New Roman"/>
            <w:color w:val="0000FF"/>
            <w:sz w:val="24"/>
            <w:szCs w:val="24"/>
            <w:u w:val="single"/>
            <w:vertAlign w:val="superscript"/>
          </w:rPr>
          <w:t>66</w:t>
        </w:r>
      </w:hyperlink>
      <w:r w:rsidRPr="004E2B38">
        <w:rPr>
          <w:rFonts w:ascii="Times New Roman" w:eastAsia="Times New Roman" w:hAnsi="Times New Roman" w:cs="Times New Roman"/>
          <w:sz w:val="24"/>
          <w:szCs w:val="24"/>
        </w:rPr>
        <w:t>​</w:t>
      </w:r>
      <w:hyperlink r:id="rId1066" w:anchor="cite_note-71" w:history="1">
        <w:r w:rsidRPr="004E2B38">
          <w:rPr>
            <w:rFonts w:ascii="Times New Roman" w:eastAsia="Times New Roman" w:hAnsi="Times New Roman" w:cs="Times New Roman"/>
            <w:color w:val="0000FF"/>
            <w:sz w:val="24"/>
            <w:szCs w:val="24"/>
            <w:u w:val="single"/>
            <w:vertAlign w:val="superscript"/>
          </w:rPr>
          <w:t>67</w:t>
        </w:r>
      </w:hyperlink>
      <w:r w:rsidRPr="004E2B38">
        <w:rPr>
          <w:rFonts w:ascii="Times New Roman" w:eastAsia="Times New Roman" w:hAnsi="Times New Roman" w:cs="Times New Roman"/>
          <w:sz w:val="24"/>
          <w:szCs w:val="24"/>
        </w:rPr>
        <w:t>​</w:t>
      </w:r>
      <w:hyperlink r:id="rId1067" w:anchor="cite_note-72" w:history="1">
        <w:r w:rsidRPr="004E2B38">
          <w:rPr>
            <w:rFonts w:ascii="Times New Roman" w:eastAsia="Times New Roman" w:hAnsi="Times New Roman" w:cs="Times New Roman"/>
            <w:color w:val="0000FF"/>
            <w:sz w:val="24"/>
            <w:szCs w:val="24"/>
            <w:u w:val="single"/>
            <w:vertAlign w:val="superscript"/>
          </w:rPr>
          <w:t>68</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outlineLvl w:val="1"/>
        <w:rPr>
          <w:rFonts w:ascii="Times New Roman" w:eastAsia="Times New Roman" w:hAnsi="Times New Roman" w:cs="Times New Roman"/>
          <w:b/>
          <w:bCs/>
          <w:sz w:val="36"/>
          <w:szCs w:val="36"/>
        </w:rPr>
      </w:pPr>
      <w:r w:rsidRPr="004E2B38">
        <w:rPr>
          <w:rFonts w:ascii="Times New Roman" w:eastAsia="Times New Roman" w:hAnsi="Times New Roman" w:cs="Times New Roman"/>
          <w:b/>
          <w:bCs/>
          <w:sz w:val="36"/>
          <w:szCs w:val="36"/>
        </w:rPr>
        <w:t>Legado, honores, y culto a la personalidad</w:t>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noProof/>
          <w:color w:val="0000FF"/>
          <w:sz w:val="24"/>
          <w:szCs w:val="24"/>
        </w:rPr>
        <w:drawing>
          <wp:inline distT="0" distB="0" distL="0" distR="0">
            <wp:extent cx="2095500" cy="1571625"/>
            <wp:effectExtent l="0" t="0" r="0" b="9525"/>
            <wp:docPr id="13" name="Imagen 13" descr="https://upload.wikimedia.org/wikipedia/commons/thumb/0/00/Plaza_Bol%C3%ADvar_of_Ciudad_Bol%C3%ADvar.jpg/220px-Plaza_Bol%C3%ADvar_of_Ciudad_Bol%C3%ADvar.jpg">
              <a:hlinkClick xmlns:a="http://schemas.openxmlformats.org/drawingml/2006/main" r:id="rId10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upload.wikimedia.org/wikipedia/commons/thumb/0/00/Plaza_Bol%C3%ADvar_of_Ciudad_Bol%C3%ADvar.jpg/220px-Plaza_Bol%C3%ADvar_of_Ciudad_Bol%C3%ADvar.jpg">
                      <a:hlinkClick r:id="rId1068"/>
                    </pic:cNvPr>
                    <pic:cNvPicPr>
                      <a:picLocks noChangeAspect="1" noChangeArrowheads="1"/>
                    </pic:cNvPicPr>
                  </pic:nvPicPr>
                  <pic:blipFill>
                    <a:blip r:embed="rId1069">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Monumento a Bolívar en </w:t>
      </w:r>
      <w:hyperlink r:id="rId1070" w:tooltip="Ciudad Bolívar" w:history="1">
        <w:r w:rsidRPr="004E2B38">
          <w:rPr>
            <w:rFonts w:ascii="Times New Roman" w:eastAsia="Times New Roman" w:hAnsi="Times New Roman" w:cs="Times New Roman"/>
            <w:color w:val="0000FF"/>
            <w:sz w:val="24"/>
            <w:szCs w:val="24"/>
            <w:u w:val="single"/>
          </w:rPr>
          <w:t>Ciudad Bolívar</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En general, Bolívar tuvo que compaginar en muchas ocasiones las obligaciones políticas con las militares por lo que muchas veces se ven entremezcladas entre sí. Sin embargo, la trascendencia de sus ideales políticos ha desembocado en un culto al personaje, vigente en muchas naciones latinoamericanas que se consideran herederas de su obra.</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Su obra política ha sido analizada principalmente a través de la copiosa correspondencia, informes y discursos que realizó a lo largo de su vida. Así, el </w:t>
      </w:r>
      <w:hyperlink r:id="rId1071" w:tooltip="Manifiesto de Cartagena" w:history="1">
        <w:r w:rsidRPr="004E2B38">
          <w:rPr>
            <w:rFonts w:ascii="Times New Roman" w:eastAsia="Times New Roman" w:hAnsi="Times New Roman" w:cs="Times New Roman"/>
            <w:color w:val="0000FF"/>
            <w:sz w:val="24"/>
            <w:szCs w:val="24"/>
            <w:u w:val="single"/>
          </w:rPr>
          <w:t>Manifiesto de Cartagena</w:t>
        </w:r>
      </w:hyperlink>
      <w:r w:rsidRPr="004E2B38">
        <w:rPr>
          <w:rFonts w:ascii="Times New Roman" w:eastAsia="Times New Roman" w:hAnsi="Times New Roman" w:cs="Times New Roman"/>
          <w:sz w:val="24"/>
          <w:szCs w:val="24"/>
        </w:rPr>
        <w:t xml:space="preserve">, la </w:t>
      </w:r>
      <w:hyperlink r:id="rId1072" w:tooltip="Carta de Jamaica" w:history="1">
        <w:r w:rsidRPr="004E2B38">
          <w:rPr>
            <w:rFonts w:ascii="Times New Roman" w:eastAsia="Times New Roman" w:hAnsi="Times New Roman" w:cs="Times New Roman"/>
            <w:color w:val="0000FF"/>
            <w:sz w:val="24"/>
            <w:szCs w:val="24"/>
            <w:u w:val="single"/>
          </w:rPr>
          <w:t>Carta de Jamaica</w:t>
        </w:r>
      </w:hyperlink>
      <w:r w:rsidRPr="004E2B38">
        <w:rPr>
          <w:rFonts w:ascii="Times New Roman" w:eastAsia="Times New Roman" w:hAnsi="Times New Roman" w:cs="Times New Roman"/>
          <w:sz w:val="24"/>
          <w:szCs w:val="24"/>
        </w:rPr>
        <w:t xml:space="preserve"> y el </w:t>
      </w:r>
      <w:hyperlink r:id="rId1073" w:tooltip="Discurso de Angostura" w:history="1">
        <w:r w:rsidRPr="004E2B38">
          <w:rPr>
            <w:rFonts w:ascii="Times New Roman" w:eastAsia="Times New Roman" w:hAnsi="Times New Roman" w:cs="Times New Roman"/>
            <w:color w:val="0000FF"/>
            <w:sz w:val="24"/>
            <w:szCs w:val="24"/>
            <w:u w:val="single"/>
          </w:rPr>
          <w:t>Discurso de Angostura</w:t>
        </w:r>
      </w:hyperlink>
      <w:r w:rsidRPr="004E2B38">
        <w:rPr>
          <w:rFonts w:ascii="Times New Roman" w:eastAsia="Times New Roman" w:hAnsi="Times New Roman" w:cs="Times New Roman"/>
          <w:sz w:val="24"/>
          <w:szCs w:val="24"/>
        </w:rPr>
        <w:t xml:space="preserve"> están consideradas sus principales exposiciones políticas.</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La gran cantidad de bibliografía bolivariana contrasta con la monotonía interpretativa y la infiltración de anécdotas que han servido para estructurar el culto bolivariano. Son pocas las obras históricas de carácter crítico sobre la vida y obra de Simón Bolívar. El romanticismo literario ha tenido mucho que ver con este proceso de idealización realizado por escritores que no eran historiadores y que crearon al principio la corriente de culto a Bolívar.</w:t>
      </w:r>
    </w:p>
    <w:tbl>
      <w:tblPr>
        <w:tblW w:w="4500" w:type="dxa"/>
        <w:tblCellSpacing w:w="30" w:type="dxa"/>
        <w:tblInd w:w="336" w:type="dxa"/>
        <w:tblBorders>
          <w:top w:val="single" w:sz="6" w:space="0" w:color="AAAAAA"/>
          <w:left w:val="single" w:sz="6" w:space="0" w:color="AAAAAA"/>
          <w:bottom w:val="single" w:sz="6" w:space="0" w:color="AAAAAA"/>
          <w:right w:val="single" w:sz="6" w:space="0" w:color="AAAAAA"/>
        </w:tblBorders>
        <w:shd w:val="clear" w:color="auto" w:fill="F9F9F9"/>
        <w:tblCellMar>
          <w:top w:w="60" w:type="dxa"/>
          <w:left w:w="60" w:type="dxa"/>
          <w:bottom w:w="60" w:type="dxa"/>
          <w:right w:w="60" w:type="dxa"/>
        </w:tblCellMar>
        <w:tblLook w:val="04A0" w:firstRow="1" w:lastRow="0" w:firstColumn="1" w:lastColumn="0" w:noHBand="0" w:noVBand="1"/>
      </w:tblPr>
      <w:tblGrid>
        <w:gridCol w:w="4500"/>
      </w:tblGrid>
      <w:tr w:rsidR="004E2B38" w:rsidRPr="004E2B38" w:rsidTr="004E2B38">
        <w:trPr>
          <w:tblCellSpacing w:w="30" w:type="dxa"/>
        </w:trPr>
        <w:tc>
          <w:tcPr>
            <w:tcW w:w="0" w:type="auto"/>
            <w:shd w:val="clear" w:color="auto" w:fill="F9F9F9"/>
            <w:vAlign w:val="center"/>
            <w:hideMark/>
          </w:tcPr>
          <w:p w:rsidR="004E2B38" w:rsidRPr="004E2B38" w:rsidRDefault="004E2B38" w:rsidP="004E2B38">
            <w:pPr>
              <w:spacing w:before="120" w:after="192" w:line="240" w:lineRule="auto"/>
              <w:divId w:val="273906805"/>
              <w:rPr>
                <w:rFonts w:ascii="Times New Roman" w:eastAsia="Times New Roman" w:hAnsi="Times New Roman" w:cs="Times New Roman"/>
                <w:sz w:val="21"/>
                <w:szCs w:val="21"/>
              </w:rPr>
            </w:pPr>
            <w:r w:rsidRPr="004E2B38">
              <w:rPr>
                <w:rFonts w:ascii="Times New Roman" w:eastAsia="Times New Roman" w:hAnsi="Times New Roman" w:cs="Times New Roman"/>
                <w:sz w:val="21"/>
                <w:szCs w:val="21"/>
              </w:rPr>
              <w:t xml:space="preserve">“canalla más cobarde, brutal y miserable. Bolívar es un verdadero </w:t>
            </w:r>
            <w:hyperlink r:id="rId1074" w:tooltip="Soulouque" w:history="1">
              <w:r w:rsidRPr="004E2B38">
                <w:rPr>
                  <w:rFonts w:ascii="Times New Roman" w:eastAsia="Times New Roman" w:hAnsi="Times New Roman" w:cs="Times New Roman"/>
                  <w:color w:val="0000FF"/>
                  <w:sz w:val="21"/>
                  <w:szCs w:val="21"/>
                  <w:u w:val="single"/>
                </w:rPr>
                <w:t>Soulouque</w:t>
              </w:r>
            </w:hyperlink>
            <w:r w:rsidRPr="004E2B38">
              <w:rPr>
                <w:rFonts w:ascii="Times New Roman" w:eastAsia="Times New Roman" w:hAnsi="Times New Roman" w:cs="Times New Roman"/>
                <w:sz w:val="21"/>
                <w:szCs w:val="21"/>
              </w:rPr>
              <w:t xml:space="preserve">"... "La fuerza creadora de los mitos, característica de la fantasía popular, en todas las épocas ha probado su </w:t>
            </w:r>
            <w:r w:rsidRPr="004E2B38">
              <w:rPr>
                <w:rFonts w:ascii="Times New Roman" w:eastAsia="Times New Roman" w:hAnsi="Times New Roman" w:cs="Times New Roman"/>
                <w:sz w:val="21"/>
                <w:szCs w:val="21"/>
              </w:rPr>
              <w:lastRenderedPageBreak/>
              <w:t>eficacia inventando grandes hombres. El ejemplo más notable de este tipo es, sin duda, el de Simón Bolívar".</w:t>
            </w:r>
          </w:p>
          <w:p w:rsidR="004E2B38" w:rsidRPr="004E2B38" w:rsidRDefault="004E2B38" w:rsidP="004E2B38">
            <w:pPr>
              <w:spacing w:before="120" w:after="192" w:line="240" w:lineRule="auto"/>
              <w:jc w:val="right"/>
              <w:rPr>
                <w:rFonts w:ascii="Times New Roman" w:eastAsia="Times New Roman" w:hAnsi="Times New Roman" w:cs="Times New Roman"/>
                <w:sz w:val="21"/>
                <w:szCs w:val="21"/>
              </w:rPr>
            </w:pPr>
            <w:r w:rsidRPr="004E2B38">
              <w:rPr>
                <w:rFonts w:ascii="Times New Roman" w:eastAsia="Times New Roman" w:hAnsi="Times New Roman" w:cs="Times New Roman"/>
                <w:sz w:val="21"/>
                <w:szCs w:val="21"/>
              </w:rPr>
              <w:t>—(Carta de Marx a Engels de fecha 14-2-1858)</w:t>
            </w:r>
            <w:hyperlink r:id="rId1075" w:anchor="cite_note-marx-73" w:history="1">
              <w:r w:rsidRPr="004E2B38">
                <w:rPr>
                  <w:rFonts w:ascii="Times New Roman" w:eastAsia="Times New Roman" w:hAnsi="Times New Roman" w:cs="Times New Roman"/>
                  <w:color w:val="0000FF"/>
                  <w:sz w:val="21"/>
                  <w:szCs w:val="21"/>
                  <w:u w:val="single"/>
                  <w:vertAlign w:val="superscript"/>
                </w:rPr>
                <w:t>69</w:t>
              </w:r>
            </w:hyperlink>
            <w:r w:rsidRPr="004E2B38">
              <w:rPr>
                <w:rFonts w:ascii="Times New Roman" w:eastAsia="Times New Roman" w:hAnsi="Times New Roman" w:cs="Times New Roman"/>
                <w:sz w:val="21"/>
                <w:szCs w:val="21"/>
              </w:rPr>
              <w:t>​</w:t>
            </w:r>
          </w:p>
        </w:tc>
      </w:tr>
    </w:tbl>
    <w:p w:rsidR="004E2B38" w:rsidRPr="004E2B38" w:rsidRDefault="004E2B38" w:rsidP="004E2B38">
      <w:pPr>
        <w:spacing w:before="100" w:beforeAutospacing="1" w:after="100" w:afterAutospacing="1" w:line="240" w:lineRule="auto"/>
        <w:outlineLvl w:val="2"/>
        <w:rPr>
          <w:rFonts w:ascii="Times New Roman" w:eastAsia="Times New Roman" w:hAnsi="Times New Roman" w:cs="Times New Roman"/>
          <w:b/>
          <w:bCs/>
          <w:sz w:val="27"/>
          <w:szCs w:val="27"/>
        </w:rPr>
      </w:pPr>
      <w:r w:rsidRPr="004E2B38">
        <w:rPr>
          <w:rFonts w:ascii="Times New Roman" w:eastAsia="Times New Roman" w:hAnsi="Times New Roman" w:cs="Times New Roman"/>
          <w:b/>
          <w:bCs/>
          <w:sz w:val="27"/>
          <w:szCs w:val="27"/>
        </w:rPr>
        <w:lastRenderedPageBreak/>
        <w:t>Culto a la personalidad</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La figura y pensamiento de Bolívar han sido evocadas en América Latina por distintas corrientes políticas para defender sus ideas y proyectos, que van desde la extrema izquierda hasta la extrema derecha.</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El historiador </w:t>
      </w:r>
      <w:hyperlink r:id="rId1076" w:tooltip="Germán Carrera Damas" w:history="1">
        <w:r w:rsidRPr="004E2B38">
          <w:rPr>
            <w:rFonts w:ascii="Times New Roman" w:eastAsia="Times New Roman" w:hAnsi="Times New Roman" w:cs="Times New Roman"/>
            <w:color w:val="0000FF"/>
            <w:sz w:val="24"/>
            <w:szCs w:val="24"/>
            <w:u w:val="single"/>
          </w:rPr>
          <w:t>Germán Carrera Damas</w:t>
        </w:r>
      </w:hyperlink>
      <w:r w:rsidRPr="004E2B38">
        <w:rPr>
          <w:rFonts w:ascii="Times New Roman" w:eastAsia="Times New Roman" w:hAnsi="Times New Roman" w:cs="Times New Roman"/>
          <w:sz w:val="24"/>
          <w:szCs w:val="24"/>
        </w:rPr>
        <w:t xml:space="preserve"> ha descrito el proceso de formación del culto a la personalidad de Simón Bolívar. Otro historiador venezolano, </w:t>
      </w:r>
      <w:hyperlink r:id="rId1077" w:tooltip="Manuel Caballero" w:history="1">
        <w:r w:rsidRPr="004E2B38">
          <w:rPr>
            <w:rFonts w:ascii="Times New Roman" w:eastAsia="Times New Roman" w:hAnsi="Times New Roman" w:cs="Times New Roman"/>
            <w:color w:val="0000FF"/>
            <w:sz w:val="24"/>
            <w:szCs w:val="24"/>
            <w:u w:val="single"/>
          </w:rPr>
          <w:t>Manuel Caballero</w:t>
        </w:r>
      </w:hyperlink>
      <w:r w:rsidRPr="004E2B38">
        <w:rPr>
          <w:rFonts w:ascii="Times New Roman" w:eastAsia="Times New Roman" w:hAnsi="Times New Roman" w:cs="Times New Roman"/>
          <w:sz w:val="24"/>
          <w:szCs w:val="24"/>
        </w:rPr>
        <w:t>, también dedicó varias obras a analizar la propagación de ese culto para fines políticos por parte de diversos grupos en Venezuela y fuera de ella.</w:t>
      </w:r>
      <w:hyperlink r:id="rId1078" w:anchor="cite_note-74" w:history="1">
        <w:r w:rsidRPr="004E2B38">
          <w:rPr>
            <w:rFonts w:ascii="Times New Roman" w:eastAsia="Times New Roman" w:hAnsi="Times New Roman" w:cs="Times New Roman"/>
            <w:color w:val="0000FF"/>
            <w:sz w:val="24"/>
            <w:szCs w:val="24"/>
            <w:u w:val="single"/>
            <w:vertAlign w:val="superscript"/>
          </w:rPr>
          <w:t>70</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Ya Páez, pese a sus conflictos con Bolívar, usó su figura para unificar a la población bajo su mando. Durante mucho tiempo numerosos parlamentarios venezolanos se habían negado a rendir culto a Bolívar. Recién el 30 de abril de 1834 los congresistas en tordo a Páez consiguieron aprobar un decreto que permitía el culto al llamado Libertador.</w:t>
      </w:r>
      <w:hyperlink r:id="rId1079" w:anchor="cite_note-75" w:history="1">
        <w:r w:rsidRPr="004E2B38">
          <w:rPr>
            <w:rFonts w:ascii="Times New Roman" w:eastAsia="Times New Roman" w:hAnsi="Times New Roman" w:cs="Times New Roman"/>
            <w:color w:val="0000FF"/>
            <w:sz w:val="24"/>
            <w:szCs w:val="24"/>
            <w:u w:val="single"/>
            <w:vertAlign w:val="superscript"/>
          </w:rPr>
          <w:t>71</w:t>
        </w:r>
      </w:hyperlink>
      <w:r w:rsidRPr="004E2B38">
        <w:rPr>
          <w:rFonts w:ascii="Times New Roman" w:eastAsia="Times New Roman" w:hAnsi="Times New Roman" w:cs="Times New Roman"/>
          <w:sz w:val="24"/>
          <w:szCs w:val="24"/>
        </w:rPr>
        <w:t>​ El decreto estipulaba, además, que Bolívar 'regresase' al congreso, al menos en forma de estatuas de mármol.</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El 30 de abril de 1842 </w:t>
      </w:r>
      <w:hyperlink r:id="rId1080" w:tooltip="José Antonio Páez" w:history="1">
        <w:r w:rsidRPr="004E2B38">
          <w:rPr>
            <w:rFonts w:ascii="Times New Roman" w:eastAsia="Times New Roman" w:hAnsi="Times New Roman" w:cs="Times New Roman"/>
            <w:color w:val="0000FF"/>
            <w:sz w:val="24"/>
            <w:szCs w:val="24"/>
            <w:u w:val="single"/>
          </w:rPr>
          <w:t>José Antonio Páez</w:t>
        </w:r>
      </w:hyperlink>
      <w:r w:rsidRPr="004E2B38">
        <w:rPr>
          <w:rFonts w:ascii="Times New Roman" w:eastAsia="Times New Roman" w:hAnsi="Times New Roman" w:cs="Times New Roman"/>
          <w:sz w:val="24"/>
          <w:szCs w:val="24"/>
        </w:rPr>
        <w:t xml:space="preserve"> firmó un decreto en el que, entre otras cosas, se ordenaba repatriar los restos de Bolívar, llevar luto por ocho días si se era empleado público, celebrar un aniversario fúnebre en toda capital de provincia y dar días de luto a todos los empleados. Además, se ordenaba erigir efigies de Bolívar en todos los salones del Congreso y del Ejecutivo.</w:t>
      </w:r>
      <w:hyperlink r:id="rId1081" w:anchor="cite_note-76" w:history="1">
        <w:r w:rsidRPr="004E2B38">
          <w:rPr>
            <w:rFonts w:ascii="Times New Roman" w:eastAsia="Times New Roman" w:hAnsi="Times New Roman" w:cs="Times New Roman"/>
            <w:color w:val="0000FF"/>
            <w:sz w:val="24"/>
            <w:szCs w:val="24"/>
            <w:u w:val="single"/>
            <w:vertAlign w:val="superscript"/>
          </w:rPr>
          <w:t>72</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Páez no consiguió cambiar el nombre de Caracas por el de Ciudad Bolívar. Angostura sí recibiría este nombre en 1846.</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El historiador Damas habla de una «concepción teológica de la historia» en la que se veía a la Independencia como obra titánica de un solo hombre. El historiador alemán </w:t>
      </w:r>
      <w:hyperlink r:id="rId1082" w:tooltip="Norbert Rehrmann" w:history="1">
        <w:r w:rsidRPr="004E2B38">
          <w:rPr>
            <w:rFonts w:ascii="Times New Roman" w:eastAsia="Times New Roman" w:hAnsi="Times New Roman" w:cs="Times New Roman"/>
            <w:color w:val="0000FF"/>
            <w:sz w:val="24"/>
            <w:szCs w:val="24"/>
            <w:u w:val="single"/>
          </w:rPr>
          <w:t>Norbert Rehrmann</w:t>
        </w:r>
      </w:hyperlink>
      <w:r w:rsidRPr="004E2B38">
        <w:rPr>
          <w:rFonts w:ascii="Times New Roman" w:eastAsia="Times New Roman" w:hAnsi="Times New Roman" w:cs="Times New Roman"/>
          <w:sz w:val="24"/>
          <w:szCs w:val="24"/>
        </w:rPr>
        <w:t xml:space="preserve"> comenta: «en los primeros años de la reconstrucción eran evidentes las ventajas de semejantes visiones. Después de todo, a todos los que iban contra estos mandamientos, los amenazaba el castigo del creador, aunque fuese en la forma de sus representantes en la tierra».</w:t>
      </w:r>
      <w:hyperlink r:id="rId1083" w:anchor="cite_note-77" w:history="1">
        <w:r w:rsidRPr="004E2B38">
          <w:rPr>
            <w:rFonts w:ascii="Times New Roman" w:eastAsia="Times New Roman" w:hAnsi="Times New Roman" w:cs="Times New Roman"/>
            <w:color w:val="0000FF"/>
            <w:sz w:val="24"/>
            <w:szCs w:val="24"/>
            <w:u w:val="single"/>
            <w:vertAlign w:val="superscript"/>
          </w:rPr>
          <w:t>73</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Guzmán Blanco fue el segundo caudillo después de Páez que volvió a aumentar el culto a Bolívar. Se introdujo la moneda de El Libertador, que luego se llamaría Bolívar. Guzmán Blanco, que quería afianzar el centralismo, renombró la plaza mayor plaza Bolívar y encargó en Italia una estatua ecuestre de Bolívar para que ocupara el centro de ese espacio.</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lastRenderedPageBreak/>
        <w:t xml:space="preserve">La sacralización de la figura de Bolívar es, sin embargo, muy notable en </w:t>
      </w:r>
      <w:hyperlink r:id="rId1084" w:tooltip="Venezuela" w:history="1">
        <w:r w:rsidRPr="004E2B38">
          <w:rPr>
            <w:rFonts w:ascii="Times New Roman" w:eastAsia="Times New Roman" w:hAnsi="Times New Roman" w:cs="Times New Roman"/>
            <w:color w:val="0000FF"/>
            <w:sz w:val="24"/>
            <w:szCs w:val="24"/>
            <w:u w:val="single"/>
          </w:rPr>
          <w:t>Venezuela</w:t>
        </w:r>
      </w:hyperlink>
      <w:r w:rsidRPr="004E2B38">
        <w:rPr>
          <w:rFonts w:ascii="Times New Roman" w:eastAsia="Times New Roman" w:hAnsi="Times New Roman" w:cs="Times New Roman"/>
          <w:sz w:val="24"/>
          <w:szCs w:val="24"/>
        </w:rPr>
        <w:t xml:space="preserve">, siendo utilizada por los gobiernos para justificar sus proyectos polìticos y sociales. Son notorios los esfuerzos realizados en este sentido por el presidente </w:t>
      </w:r>
      <w:hyperlink r:id="rId1085" w:tooltip="Hugo Chávez Frías" w:history="1">
        <w:r w:rsidRPr="004E2B38">
          <w:rPr>
            <w:rFonts w:ascii="Times New Roman" w:eastAsia="Times New Roman" w:hAnsi="Times New Roman" w:cs="Times New Roman"/>
            <w:color w:val="0000FF"/>
            <w:sz w:val="24"/>
            <w:szCs w:val="24"/>
            <w:u w:val="single"/>
          </w:rPr>
          <w:t>Hugo Chávez</w:t>
        </w:r>
      </w:hyperlink>
      <w:r w:rsidRPr="004E2B38">
        <w:rPr>
          <w:rFonts w:ascii="Times New Roman" w:eastAsia="Times New Roman" w:hAnsi="Times New Roman" w:cs="Times New Roman"/>
          <w:sz w:val="24"/>
          <w:szCs w:val="24"/>
        </w:rPr>
        <w:t xml:space="preserve">, quien ha intentado conferir a la figura de Bolívar un carácter sagrado, haciendo de él un personaje intocable. Como parte de esta concepción, se introdujo el adjetivo </w:t>
      </w:r>
      <w:hyperlink r:id="rId1086" w:tooltip="Bolivariano" w:history="1">
        <w:r w:rsidRPr="004E2B38">
          <w:rPr>
            <w:rFonts w:ascii="Times New Roman" w:eastAsia="Times New Roman" w:hAnsi="Times New Roman" w:cs="Times New Roman"/>
            <w:color w:val="0000FF"/>
            <w:sz w:val="24"/>
            <w:szCs w:val="24"/>
            <w:u w:val="single"/>
          </w:rPr>
          <w:t>bolivariano</w:t>
        </w:r>
      </w:hyperlink>
      <w:r w:rsidRPr="004E2B38">
        <w:rPr>
          <w:rFonts w:ascii="Times New Roman" w:eastAsia="Times New Roman" w:hAnsi="Times New Roman" w:cs="Times New Roman"/>
          <w:sz w:val="24"/>
          <w:szCs w:val="24"/>
        </w:rPr>
        <w:t xml:space="preserve"> para definir al estado venezolano surgido a partir de la </w:t>
      </w:r>
      <w:hyperlink r:id="rId1087" w:tooltip="Constitución de Venezuela de 1999" w:history="1">
        <w:r w:rsidRPr="004E2B38">
          <w:rPr>
            <w:rFonts w:ascii="Times New Roman" w:eastAsia="Times New Roman" w:hAnsi="Times New Roman" w:cs="Times New Roman"/>
            <w:color w:val="0000FF"/>
            <w:sz w:val="24"/>
            <w:szCs w:val="24"/>
            <w:u w:val="single"/>
          </w:rPr>
          <w:t>Constitución de 1999</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outlineLvl w:val="2"/>
        <w:rPr>
          <w:rFonts w:ascii="Times New Roman" w:eastAsia="Times New Roman" w:hAnsi="Times New Roman" w:cs="Times New Roman"/>
          <w:b/>
          <w:bCs/>
          <w:sz w:val="27"/>
          <w:szCs w:val="27"/>
        </w:rPr>
      </w:pPr>
      <w:r w:rsidRPr="004E2B38">
        <w:rPr>
          <w:rFonts w:ascii="Times New Roman" w:eastAsia="Times New Roman" w:hAnsi="Times New Roman" w:cs="Times New Roman"/>
          <w:b/>
          <w:bCs/>
          <w:sz w:val="27"/>
          <w:szCs w:val="27"/>
        </w:rPr>
        <w:t>Bolívar según Karl Marx</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En el artículo biográfico sobre Bolívar, titulado Simón Bolívar y Ponte, escrito por </w:t>
      </w:r>
      <w:hyperlink r:id="rId1088" w:tooltip="Karl Marx" w:history="1">
        <w:r w:rsidRPr="004E2B38">
          <w:rPr>
            <w:rFonts w:ascii="Times New Roman" w:eastAsia="Times New Roman" w:hAnsi="Times New Roman" w:cs="Times New Roman"/>
            <w:color w:val="0000FF"/>
            <w:sz w:val="24"/>
            <w:szCs w:val="24"/>
            <w:u w:val="single"/>
          </w:rPr>
          <w:t>Karl Marx</w:t>
        </w:r>
      </w:hyperlink>
      <w:r w:rsidRPr="004E2B38">
        <w:rPr>
          <w:rFonts w:ascii="Times New Roman" w:eastAsia="Times New Roman" w:hAnsi="Times New Roman" w:cs="Times New Roman"/>
          <w:sz w:val="24"/>
          <w:szCs w:val="24"/>
        </w:rPr>
        <w:t xml:space="preserve"> para la </w:t>
      </w:r>
      <w:hyperlink r:id="rId1089" w:tooltip="New American Cyclopedia" w:history="1">
        <w:r w:rsidRPr="004E2B38">
          <w:rPr>
            <w:rFonts w:ascii="Times New Roman" w:eastAsia="Times New Roman" w:hAnsi="Times New Roman" w:cs="Times New Roman"/>
            <w:i/>
            <w:iCs/>
            <w:color w:val="0000FF"/>
            <w:sz w:val="24"/>
            <w:szCs w:val="24"/>
            <w:u w:val="single"/>
          </w:rPr>
          <w:t>New American Cyclopedia</w:t>
        </w:r>
      </w:hyperlink>
      <w:r w:rsidRPr="004E2B38">
        <w:rPr>
          <w:rFonts w:ascii="Times New Roman" w:eastAsia="Times New Roman" w:hAnsi="Times New Roman" w:cs="Times New Roman"/>
          <w:sz w:val="24"/>
          <w:szCs w:val="24"/>
        </w:rPr>
        <w:t>, se lo presenta de una manera sumamente crítica. Marx comienza diciendo que Bolívar nació en una familia de «nobleza criolla en Venezuela» y que como era «costumbre de los americanos ricos de la época, a la temprana edad de 14 años, fue enviado a Europa». A lo largo del artículo se comenta cómo Bolívar abandonó a sus tropas en varias oportunidades y se señala que después de llegar a Caracas en 1813, «la dictadura de Bolívar pronto demostró ser una anarquía militar, dejando los asuntos más importantes en manos de los favoritos, quienes despilfarraban las finanzas del país, y luego recurrían a mecanismos infames para poder restaurarlas».</w:t>
      </w:r>
      <w:hyperlink r:id="rId1090" w:anchor="cite_note-marx-73" w:history="1">
        <w:r w:rsidRPr="004E2B38">
          <w:rPr>
            <w:rFonts w:ascii="Times New Roman" w:eastAsia="Times New Roman" w:hAnsi="Times New Roman" w:cs="Times New Roman"/>
            <w:color w:val="0000FF"/>
            <w:sz w:val="24"/>
            <w:szCs w:val="24"/>
            <w:u w:val="single"/>
            <w:vertAlign w:val="superscript"/>
          </w:rPr>
          <w:t>69</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Otras citas de Marx : “A las 2 p. m., encontrándose (el prócer Francisco) Miranda profundamente dormido, Casas, Peña y Bolívar (…) lo engrillaron y entregaron a Monteverde (…) valió a Bolívar el especial favor de Monteverde, a tal punto que cuando el primero le solicitó su pasaporte, el jefe español declaró: ‘Debe satisfacerse el pedido del coronel Bolívar, como recompensa al servicio prestado al rey de España con la entrega de Miranda’ (…) como la mayoría de sus compatriotas, era incapaz de todo esfuerzo de largo aliento y su dictadura degeneró pronto en una anarquía militar, en la cual asuntos más importantes quedaban en manos de favoritos que arruinaban las finanzas públicas (…) apenas tres meses después el Libertador había perdido su prestigio (…) aunque la ciudad (Bogotá) había capitulado, Bolívar permitió a sus soldados que durante 48 horas la saquearan (…) Cuando los cazadores de Morales dispersaron la vanguardia de Bolívar, este (…) perdió ‘toda presencia de ánimo y sin pronunciar palabra, en un santiamén volvió grupas y huyó’ (…) Sin embargo Piar, el conquistador de Guayana, que otrora había amenazado con someter a Bolívar ante un consejo de guerra por deserción, no escatimaba sarcasmos contra el ‘Napoleón de las retiradas’ (…) Valiéndose de la violencia, pero también de la intriga, de hecho logró imponer, aunque tan solo por unas pocas semanas, su código (Constitución) al Perú”.</w:t>
      </w:r>
      <w:hyperlink r:id="rId1091" w:anchor="cite_note-78" w:history="1">
        <w:r w:rsidRPr="004E2B38">
          <w:rPr>
            <w:rFonts w:ascii="Times New Roman" w:eastAsia="Times New Roman" w:hAnsi="Times New Roman" w:cs="Times New Roman"/>
            <w:color w:val="0000FF"/>
            <w:sz w:val="24"/>
            <w:szCs w:val="24"/>
            <w:u w:val="single"/>
            <w:vertAlign w:val="superscript"/>
          </w:rPr>
          <w:t>74</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Hay que señalar que Marx no poseía datos de primera mano sobre su biografiado y que utilizó la descripción poco favorable dada por </w:t>
      </w:r>
      <w:hyperlink r:id="rId1092" w:tooltip="Henri Louis Villaume Ducoudray Holstein" w:history="1">
        <w:r w:rsidRPr="004E2B38">
          <w:rPr>
            <w:rFonts w:ascii="Times New Roman" w:eastAsia="Times New Roman" w:hAnsi="Times New Roman" w:cs="Times New Roman"/>
            <w:color w:val="0000FF"/>
            <w:sz w:val="24"/>
            <w:szCs w:val="24"/>
            <w:u w:val="single"/>
          </w:rPr>
          <w:t>Ducoudray Holstein</w:t>
        </w:r>
      </w:hyperlink>
      <w:r w:rsidRPr="004E2B38">
        <w:rPr>
          <w:rFonts w:ascii="Times New Roman" w:eastAsia="Times New Roman" w:hAnsi="Times New Roman" w:cs="Times New Roman"/>
          <w:sz w:val="24"/>
          <w:szCs w:val="24"/>
        </w:rPr>
        <w:t>. Numerosos autores marxistas latinoamericanos no dudan en achacar también a prejuicios eurocéntricos estas opiniones tan críticas.</w:t>
      </w:r>
      <w:hyperlink r:id="rId1093" w:anchor="cite_note-79" w:history="1">
        <w:r w:rsidRPr="004E2B38">
          <w:rPr>
            <w:rFonts w:ascii="Times New Roman" w:eastAsia="Times New Roman" w:hAnsi="Times New Roman" w:cs="Times New Roman"/>
            <w:color w:val="0000FF"/>
            <w:sz w:val="24"/>
            <w:szCs w:val="24"/>
            <w:u w:val="single"/>
            <w:vertAlign w:val="superscript"/>
          </w:rPr>
          <w:t>75</w:t>
        </w:r>
      </w:hyperlink>
      <w:r w:rsidRPr="004E2B38">
        <w:rPr>
          <w:rFonts w:ascii="Times New Roman" w:eastAsia="Times New Roman" w:hAnsi="Times New Roman" w:cs="Times New Roman"/>
          <w:sz w:val="24"/>
          <w:szCs w:val="24"/>
        </w:rPr>
        <w:t>​</w:t>
      </w:r>
      <w:hyperlink r:id="rId1094" w:anchor="cite_note-80" w:history="1">
        <w:r w:rsidRPr="004E2B38">
          <w:rPr>
            <w:rFonts w:ascii="Times New Roman" w:eastAsia="Times New Roman" w:hAnsi="Times New Roman" w:cs="Times New Roman"/>
            <w:color w:val="0000FF"/>
            <w:sz w:val="24"/>
            <w:szCs w:val="24"/>
            <w:u w:val="single"/>
            <w:vertAlign w:val="superscript"/>
          </w:rPr>
          <w:t>76</w:t>
        </w:r>
      </w:hyperlink>
      <w:r w:rsidRPr="004E2B38">
        <w:rPr>
          <w:rFonts w:ascii="Times New Roman" w:eastAsia="Times New Roman" w:hAnsi="Times New Roman" w:cs="Times New Roman"/>
          <w:sz w:val="24"/>
          <w:szCs w:val="24"/>
        </w:rPr>
        <w:t>​</w:t>
      </w:r>
    </w:p>
    <w:p w:rsidR="004E2B38" w:rsidRPr="004E2B38" w:rsidRDefault="004E2B38" w:rsidP="004E2B38">
      <w:pPr>
        <w:spacing w:before="100" w:beforeAutospacing="1" w:after="100" w:afterAutospacing="1" w:line="240" w:lineRule="auto"/>
        <w:outlineLvl w:val="2"/>
        <w:rPr>
          <w:rFonts w:ascii="Times New Roman" w:eastAsia="Times New Roman" w:hAnsi="Times New Roman" w:cs="Times New Roman"/>
          <w:b/>
          <w:bCs/>
          <w:sz w:val="27"/>
          <w:szCs w:val="27"/>
        </w:rPr>
      </w:pPr>
      <w:r w:rsidRPr="004E2B38">
        <w:rPr>
          <w:rFonts w:ascii="Times New Roman" w:eastAsia="Times New Roman" w:hAnsi="Times New Roman" w:cs="Times New Roman"/>
          <w:b/>
          <w:bCs/>
          <w:sz w:val="27"/>
          <w:szCs w:val="27"/>
        </w:rPr>
        <w:t>Honores</w:t>
      </w:r>
    </w:p>
    <w:p w:rsidR="004E2B38" w:rsidRPr="004E2B38" w:rsidRDefault="004E2B38" w:rsidP="004E2B38">
      <w:p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Simón Bolívar ha sido honrado muchas veces incluso a título póstumo con realizaciones tales como:</w:t>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noProof/>
          <w:color w:val="0000FF"/>
          <w:sz w:val="24"/>
          <w:szCs w:val="24"/>
        </w:rPr>
        <w:lastRenderedPageBreak/>
        <w:drawing>
          <wp:inline distT="0" distB="0" distL="0" distR="0">
            <wp:extent cx="2095500" cy="1571625"/>
            <wp:effectExtent l="0" t="0" r="0" b="9525"/>
            <wp:docPr id="12" name="Imagen 12" descr="https://upload.wikimedia.org/wikipedia/commons/thumb/7/77/Bolivar_Monument_Boyaca_Bridge.JPG/220px-Bolivar_Monument_Boyaca_Bridge.JPG">
              <a:hlinkClick xmlns:a="http://schemas.openxmlformats.org/drawingml/2006/main" r:id="rId10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upload.wikimedia.org/wikipedia/commons/thumb/7/77/Bolivar_Monument_Boyaca_Bridge.JPG/220px-Bolivar_Monument_Boyaca_Bridge.JPG">
                      <a:hlinkClick r:id="rId1095"/>
                    </pic:cNvPr>
                    <pic:cNvPicPr>
                      <a:picLocks noChangeAspect="1" noChangeArrowheads="1"/>
                    </pic:cNvPicPr>
                  </pic:nvPicPr>
                  <pic:blipFill>
                    <a:blip r:embed="rId1096">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Monumento conmemorativo a Simón Bolívar, Puente de Boyacá, Colombia.</w:t>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noProof/>
          <w:color w:val="0000FF"/>
          <w:sz w:val="24"/>
          <w:szCs w:val="24"/>
        </w:rPr>
        <w:drawing>
          <wp:inline distT="0" distB="0" distL="0" distR="0">
            <wp:extent cx="2095500" cy="1571625"/>
            <wp:effectExtent l="0" t="0" r="0" b="9525"/>
            <wp:docPr id="11" name="Imagen 11" descr="https://upload.wikimedia.org/wikipedia/commons/thumb/8/86/Plaza_Bolivar.jpg/220px-Plaza_Bolivar.jpg">
              <a:hlinkClick xmlns:a="http://schemas.openxmlformats.org/drawingml/2006/main" r:id="rId10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upload.wikimedia.org/wikipedia/commons/thumb/8/86/Plaza_Bolivar.jpg/220px-Plaza_Bolivar.jpg">
                      <a:hlinkClick r:id="rId1097"/>
                    </pic:cNvPr>
                    <pic:cNvPicPr>
                      <a:picLocks noChangeAspect="1" noChangeArrowheads="1"/>
                    </pic:cNvPicPr>
                  </pic:nvPicPr>
                  <pic:blipFill>
                    <a:blip r:embed="rId1098">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Monumento a Bolívar en la ciudad de </w:t>
      </w:r>
      <w:hyperlink r:id="rId1099" w:tooltip="Panama (ciudad)" w:history="1">
        <w:r w:rsidRPr="004E2B38">
          <w:rPr>
            <w:rFonts w:ascii="Times New Roman" w:eastAsia="Times New Roman" w:hAnsi="Times New Roman" w:cs="Times New Roman"/>
            <w:color w:val="0000FF"/>
            <w:sz w:val="24"/>
            <w:szCs w:val="24"/>
            <w:u w:val="single"/>
          </w:rPr>
          <w:t>Panamá</w:t>
        </w:r>
      </w:hyperlink>
      <w:r w:rsidRPr="004E2B38">
        <w:rPr>
          <w:rFonts w:ascii="Times New Roman" w:eastAsia="Times New Roman" w:hAnsi="Times New Roman" w:cs="Times New Roman"/>
          <w:sz w:val="24"/>
          <w:szCs w:val="24"/>
        </w:rPr>
        <w:t>.</w:t>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noProof/>
          <w:color w:val="0000FF"/>
          <w:sz w:val="24"/>
          <w:szCs w:val="24"/>
        </w:rPr>
        <w:drawing>
          <wp:inline distT="0" distB="0" distL="0" distR="0">
            <wp:extent cx="2095500" cy="1400175"/>
            <wp:effectExtent l="0" t="0" r="0" b="9525"/>
            <wp:docPr id="10" name="Imagen 10" descr="https://upload.wikimedia.org/wikipedia/commons/thumb/6/68/Palacio_Bolivar_-_Casco_Antiguo_-_CJRD.jpg/220px-Palacio_Bolivar_-_Casco_Antiguo_-_CJRD.jpg">
              <a:hlinkClick xmlns:a="http://schemas.openxmlformats.org/drawingml/2006/main" r:id="rId1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upload.wikimedia.org/wikipedia/commons/thumb/6/68/Palacio_Bolivar_-_Casco_Antiguo_-_CJRD.jpg/220px-Palacio_Bolivar_-_Casco_Antiguo_-_CJRD.jpg">
                      <a:hlinkClick r:id="rId1100"/>
                    </pic:cNvPr>
                    <pic:cNvPicPr>
                      <a:picLocks noChangeAspect="1" noChangeArrowheads="1"/>
                    </pic:cNvPicPr>
                  </pic:nvPicPr>
                  <pic:blipFill>
                    <a:blip r:embed="rId1101">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Palacio Bolívar, en la ciudad de </w:t>
      </w:r>
      <w:hyperlink r:id="rId1102" w:tooltip="Panama (ciudad)" w:history="1">
        <w:r w:rsidRPr="004E2B38">
          <w:rPr>
            <w:rFonts w:ascii="Times New Roman" w:eastAsia="Times New Roman" w:hAnsi="Times New Roman" w:cs="Times New Roman"/>
            <w:color w:val="0000FF"/>
            <w:sz w:val="24"/>
            <w:szCs w:val="24"/>
            <w:u w:val="single"/>
          </w:rPr>
          <w:t>Panamá</w:t>
        </w:r>
      </w:hyperlink>
      <w:r w:rsidRPr="004E2B38">
        <w:rPr>
          <w:rFonts w:ascii="Times New Roman" w:eastAsia="Times New Roman" w:hAnsi="Times New Roman" w:cs="Times New Roman"/>
          <w:sz w:val="24"/>
          <w:szCs w:val="24"/>
        </w:rPr>
        <w:t>.</w:t>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noProof/>
          <w:color w:val="0000FF"/>
          <w:sz w:val="24"/>
          <w:szCs w:val="24"/>
        </w:rPr>
        <w:drawing>
          <wp:inline distT="0" distB="0" distL="0" distR="0">
            <wp:extent cx="2095500" cy="1581150"/>
            <wp:effectExtent l="0" t="0" r="0" b="0"/>
            <wp:docPr id="9" name="Imagen 9" descr="https://upload.wikimedia.org/wikipedia/commons/thumb/0/09/Monumento_a_Simon_Bolivar_%28Buenos_Aires%29.JPG/220px-Monumento_a_Simon_Bolivar_%28Buenos_Aires%29.JPG">
              <a:hlinkClick xmlns:a="http://schemas.openxmlformats.org/drawingml/2006/main" r:id="rId1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upload.wikimedia.org/wikipedia/commons/thumb/0/09/Monumento_a_Simon_Bolivar_%28Buenos_Aires%29.JPG/220px-Monumento_a_Simon_Bolivar_%28Buenos_Aires%29.JPG">
                      <a:hlinkClick r:id="rId1103"/>
                    </pic:cNvPr>
                    <pic:cNvPicPr>
                      <a:picLocks noChangeAspect="1" noChangeArrowheads="1"/>
                    </pic:cNvPicPr>
                  </pic:nvPicPr>
                  <pic:blipFill>
                    <a:blip r:embed="rId1104">
                      <a:extLst>
                        <a:ext uri="{28A0092B-C50C-407E-A947-70E740481C1C}">
                          <a14:useLocalDpi xmlns:a14="http://schemas.microsoft.com/office/drawing/2010/main" val="0"/>
                        </a:ext>
                      </a:extLst>
                    </a:blip>
                    <a:srcRect/>
                    <a:stretch>
                      <a:fillRect/>
                    </a:stretch>
                  </pic:blipFill>
                  <pic:spPr bwMode="auto">
                    <a:xfrm>
                      <a:off x="0" y="0"/>
                      <a:ext cx="2095500" cy="1581150"/>
                    </a:xfrm>
                    <a:prstGeom prst="rect">
                      <a:avLst/>
                    </a:prstGeom>
                    <a:noFill/>
                    <a:ln>
                      <a:noFill/>
                    </a:ln>
                  </pic:spPr>
                </pic:pic>
              </a:graphicData>
            </a:graphic>
          </wp:inline>
        </w:drawing>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Monumento en </w:t>
      </w:r>
      <w:hyperlink r:id="rId1105" w:tooltip="Buenos Aires" w:history="1">
        <w:r w:rsidRPr="004E2B38">
          <w:rPr>
            <w:rFonts w:ascii="Times New Roman" w:eastAsia="Times New Roman" w:hAnsi="Times New Roman" w:cs="Times New Roman"/>
            <w:color w:val="0000FF"/>
            <w:sz w:val="24"/>
            <w:szCs w:val="24"/>
            <w:u w:val="single"/>
          </w:rPr>
          <w:t>Buenos Aires</w:t>
        </w:r>
      </w:hyperlink>
      <w:r w:rsidRPr="004E2B38">
        <w:rPr>
          <w:rFonts w:ascii="Times New Roman" w:eastAsia="Times New Roman" w:hAnsi="Times New Roman" w:cs="Times New Roman"/>
          <w:sz w:val="24"/>
          <w:szCs w:val="24"/>
        </w:rPr>
        <w:t>.</w:t>
      </w:r>
    </w:p>
    <w:p w:rsidR="004E2B38" w:rsidRPr="004E2B38" w:rsidRDefault="004E2B38" w:rsidP="004E2B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En París existe la estación de metro </w:t>
      </w:r>
      <w:hyperlink r:id="rId1106" w:tooltip="Estación de Bolivar" w:history="1">
        <w:r w:rsidRPr="004E2B38">
          <w:rPr>
            <w:rFonts w:ascii="Times New Roman" w:eastAsia="Times New Roman" w:hAnsi="Times New Roman" w:cs="Times New Roman"/>
            <w:color w:val="0000FF"/>
            <w:sz w:val="24"/>
            <w:szCs w:val="24"/>
            <w:u w:val="single"/>
          </w:rPr>
          <w:t>Estación de Bolivar</w:t>
        </w:r>
      </w:hyperlink>
      <w:r w:rsidRPr="004E2B38">
        <w:rPr>
          <w:rFonts w:ascii="Times New Roman" w:eastAsia="Times New Roman" w:hAnsi="Times New Roman" w:cs="Times New Roman"/>
          <w:sz w:val="24"/>
          <w:szCs w:val="24"/>
        </w:rPr>
        <w:t>.</w:t>
      </w:r>
    </w:p>
    <w:p w:rsidR="004E2B38" w:rsidRPr="004E2B38" w:rsidRDefault="004E2B38" w:rsidP="004E2B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En </w:t>
      </w:r>
      <w:hyperlink r:id="rId1107" w:tooltip="Bogotá" w:history="1">
        <w:r w:rsidRPr="004E2B38">
          <w:rPr>
            <w:rFonts w:ascii="Times New Roman" w:eastAsia="Times New Roman" w:hAnsi="Times New Roman" w:cs="Times New Roman"/>
            <w:color w:val="0000FF"/>
            <w:sz w:val="24"/>
            <w:szCs w:val="24"/>
            <w:u w:val="single"/>
          </w:rPr>
          <w:t>Bogotá</w:t>
        </w:r>
      </w:hyperlink>
      <w:r w:rsidRPr="004E2B38">
        <w:rPr>
          <w:rFonts w:ascii="Times New Roman" w:eastAsia="Times New Roman" w:hAnsi="Times New Roman" w:cs="Times New Roman"/>
          <w:sz w:val="24"/>
          <w:szCs w:val="24"/>
        </w:rPr>
        <w:t xml:space="preserve"> el 20 de julio de 1847 se renombró la antigua plaza mayor como </w:t>
      </w:r>
      <w:hyperlink r:id="rId1108" w:tooltip="Plaza de Bolívar" w:history="1">
        <w:r w:rsidRPr="004E2B38">
          <w:rPr>
            <w:rFonts w:ascii="Times New Roman" w:eastAsia="Times New Roman" w:hAnsi="Times New Roman" w:cs="Times New Roman"/>
            <w:color w:val="0000FF"/>
            <w:sz w:val="24"/>
            <w:szCs w:val="24"/>
            <w:u w:val="single"/>
          </w:rPr>
          <w:t>plaza de Bolívar</w:t>
        </w:r>
      </w:hyperlink>
      <w:r w:rsidRPr="004E2B38">
        <w:rPr>
          <w:rFonts w:ascii="Times New Roman" w:eastAsia="Times New Roman" w:hAnsi="Times New Roman" w:cs="Times New Roman"/>
          <w:sz w:val="24"/>
          <w:szCs w:val="24"/>
        </w:rPr>
        <w:t xml:space="preserve"> en honor al Libertador. En el centro de esta plaza se erige desde mediados del siglo XIX la primera estatua de cuerpo entero del Libertador, esculpida en </w:t>
      </w:r>
      <w:hyperlink r:id="rId1109" w:tooltip="1844" w:history="1">
        <w:r w:rsidRPr="004E2B38">
          <w:rPr>
            <w:rFonts w:ascii="Times New Roman" w:eastAsia="Times New Roman" w:hAnsi="Times New Roman" w:cs="Times New Roman"/>
            <w:color w:val="0000FF"/>
            <w:sz w:val="24"/>
            <w:szCs w:val="24"/>
            <w:u w:val="single"/>
          </w:rPr>
          <w:t>1844</w:t>
        </w:r>
      </w:hyperlink>
      <w:r w:rsidRPr="004E2B38">
        <w:rPr>
          <w:rFonts w:ascii="Times New Roman" w:eastAsia="Times New Roman" w:hAnsi="Times New Roman" w:cs="Times New Roman"/>
          <w:sz w:val="24"/>
          <w:szCs w:val="24"/>
        </w:rPr>
        <w:t xml:space="preserve"> por </w:t>
      </w:r>
      <w:hyperlink r:id="rId1110" w:tooltip="Pietro Tenerani" w:history="1">
        <w:r w:rsidRPr="004E2B38">
          <w:rPr>
            <w:rFonts w:ascii="Times New Roman" w:eastAsia="Times New Roman" w:hAnsi="Times New Roman" w:cs="Times New Roman"/>
            <w:color w:val="0000FF"/>
            <w:sz w:val="24"/>
            <w:szCs w:val="24"/>
            <w:u w:val="single"/>
          </w:rPr>
          <w:t>Pietro Tenerani</w:t>
        </w:r>
      </w:hyperlink>
      <w:r w:rsidRPr="004E2B38">
        <w:rPr>
          <w:rFonts w:ascii="Times New Roman" w:eastAsia="Times New Roman" w:hAnsi="Times New Roman" w:cs="Times New Roman"/>
          <w:sz w:val="24"/>
          <w:szCs w:val="24"/>
        </w:rPr>
        <w:t xml:space="preserve">. Las plazas principales de todas las poblaciones de </w:t>
      </w:r>
      <w:hyperlink r:id="rId1111" w:tooltip="Colombia" w:history="1">
        <w:r w:rsidRPr="004E2B38">
          <w:rPr>
            <w:rFonts w:ascii="Times New Roman" w:eastAsia="Times New Roman" w:hAnsi="Times New Roman" w:cs="Times New Roman"/>
            <w:color w:val="0000FF"/>
            <w:sz w:val="24"/>
            <w:szCs w:val="24"/>
            <w:u w:val="single"/>
          </w:rPr>
          <w:t>Colombia</w:t>
        </w:r>
      </w:hyperlink>
      <w:r w:rsidRPr="004E2B38">
        <w:rPr>
          <w:rFonts w:ascii="Times New Roman" w:eastAsia="Times New Roman" w:hAnsi="Times New Roman" w:cs="Times New Roman"/>
          <w:sz w:val="24"/>
          <w:szCs w:val="24"/>
        </w:rPr>
        <w:t xml:space="preserve"> han sido bautizadas con este nombre. Un </w:t>
      </w:r>
      <w:hyperlink r:id="rId1112" w:tooltip="Departamentos de Colombia" w:history="1">
        <w:r w:rsidRPr="004E2B38">
          <w:rPr>
            <w:rFonts w:ascii="Times New Roman" w:eastAsia="Times New Roman" w:hAnsi="Times New Roman" w:cs="Times New Roman"/>
            <w:color w:val="0000FF"/>
            <w:sz w:val="24"/>
            <w:szCs w:val="24"/>
            <w:u w:val="single"/>
          </w:rPr>
          <w:t>departamento</w:t>
        </w:r>
      </w:hyperlink>
      <w:r w:rsidRPr="004E2B38">
        <w:rPr>
          <w:rFonts w:ascii="Times New Roman" w:eastAsia="Times New Roman" w:hAnsi="Times New Roman" w:cs="Times New Roman"/>
          <w:sz w:val="24"/>
          <w:szCs w:val="24"/>
        </w:rPr>
        <w:t xml:space="preserve"> de la </w:t>
      </w:r>
      <w:hyperlink r:id="rId1113" w:tooltip="Región Caribe (Colombia)" w:history="1">
        <w:r w:rsidRPr="004E2B38">
          <w:rPr>
            <w:rFonts w:ascii="Times New Roman" w:eastAsia="Times New Roman" w:hAnsi="Times New Roman" w:cs="Times New Roman"/>
            <w:color w:val="0000FF"/>
            <w:sz w:val="24"/>
            <w:szCs w:val="24"/>
            <w:u w:val="single"/>
          </w:rPr>
          <w:t>Costa Caribe</w:t>
        </w:r>
      </w:hyperlink>
      <w:r w:rsidRPr="004E2B38">
        <w:rPr>
          <w:rFonts w:ascii="Times New Roman" w:eastAsia="Times New Roman" w:hAnsi="Times New Roman" w:cs="Times New Roman"/>
          <w:sz w:val="24"/>
          <w:szCs w:val="24"/>
        </w:rPr>
        <w:t xml:space="preserve"> también recibe el nombre de </w:t>
      </w:r>
      <w:hyperlink r:id="rId1114" w:tooltip="Bolívar (Colombia)" w:history="1">
        <w:r w:rsidRPr="004E2B38">
          <w:rPr>
            <w:rFonts w:ascii="Times New Roman" w:eastAsia="Times New Roman" w:hAnsi="Times New Roman" w:cs="Times New Roman"/>
            <w:color w:val="0000FF"/>
            <w:sz w:val="24"/>
            <w:szCs w:val="24"/>
            <w:u w:val="single"/>
          </w:rPr>
          <w:t>Bolívar</w:t>
        </w:r>
      </w:hyperlink>
      <w:r w:rsidRPr="004E2B38">
        <w:rPr>
          <w:rFonts w:ascii="Times New Roman" w:eastAsia="Times New Roman" w:hAnsi="Times New Roman" w:cs="Times New Roman"/>
          <w:sz w:val="24"/>
          <w:szCs w:val="24"/>
        </w:rPr>
        <w:t>.</w:t>
      </w:r>
    </w:p>
    <w:p w:rsidR="004E2B38" w:rsidRPr="004E2B38" w:rsidRDefault="004E2B38" w:rsidP="004E2B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lastRenderedPageBreak/>
        <w:t xml:space="preserve">En Venezuela casi todas las capitales de los </w:t>
      </w:r>
      <w:hyperlink r:id="rId1115" w:tooltip="Municipio" w:history="1">
        <w:r w:rsidRPr="004E2B38">
          <w:rPr>
            <w:rFonts w:ascii="Times New Roman" w:eastAsia="Times New Roman" w:hAnsi="Times New Roman" w:cs="Times New Roman"/>
            <w:color w:val="0000FF"/>
            <w:sz w:val="24"/>
            <w:szCs w:val="24"/>
            <w:u w:val="single"/>
          </w:rPr>
          <w:t>municipios</w:t>
        </w:r>
      </w:hyperlink>
      <w:r w:rsidRPr="004E2B38">
        <w:rPr>
          <w:rFonts w:ascii="Times New Roman" w:eastAsia="Times New Roman" w:hAnsi="Times New Roman" w:cs="Times New Roman"/>
          <w:sz w:val="24"/>
          <w:szCs w:val="24"/>
        </w:rPr>
        <w:t xml:space="preserve"> tienen una </w:t>
      </w:r>
      <w:hyperlink r:id="rId1116" w:tooltip="Plaza Bolívar (Venezuela)" w:history="1">
        <w:r w:rsidRPr="004E2B38">
          <w:rPr>
            <w:rFonts w:ascii="Times New Roman" w:eastAsia="Times New Roman" w:hAnsi="Times New Roman" w:cs="Times New Roman"/>
            <w:color w:val="0000FF"/>
            <w:sz w:val="24"/>
            <w:szCs w:val="24"/>
            <w:u w:val="single"/>
          </w:rPr>
          <w:t>plaza Bolívar</w:t>
        </w:r>
      </w:hyperlink>
      <w:r w:rsidRPr="004E2B38">
        <w:rPr>
          <w:rFonts w:ascii="Times New Roman" w:eastAsia="Times New Roman" w:hAnsi="Times New Roman" w:cs="Times New Roman"/>
          <w:sz w:val="24"/>
          <w:szCs w:val="24"/>
        </w:rPr>
        <w:t xml:space="preserve">, existen parques, monumentos, poblaciones y municipios con su nombre, además tiene su nombre el </w:t>
      </w:r>
      <w:hyperlink r:id="rId1117" w:tooltip="Bolívar (Venezuela)" w:history="1">
        <w:r w:rsidRPr="004E2B38">
          <w:rPr>
            <w:rFonts w:ascii="Times New Roman" w:eastAsia="Times New Roman" w:hAnsi="Times New Roman" w:cs="Times New Roman"/>
            <w:color w:val="0000FF"/>
            <w:sz w:val="24"/>
            <w:szCs w:val="24"/>
            <w:u w:val="single"/>
          </w:rPr>
          <w:t>estado más grande de Venezuela</w:t>
        </w:r>
      </w:hyperlink>
      <w:r w:rsidRPr="004E2B38">
        <w:rPr>
          <w:rFonts w:ascii="Times New Roman" w:eastAsia="Times New Roman" w:hAnsi="Times New Roman" w:cs="Times New Roman"/>
          <w:sz w:val="24"/>
          <w:szCs w:val="24"/>
        </w:rPr>
        <w:t xml:space="preserve">, al sureste del mismo país. Todos los </w:t>
      </w:r>
      <w:hyperlink r:id="rId1118" w:tooltip="América del Sur" w:history="1">
        <w:r w:rsidRPr="004E2B38">
          <w:rPr>
            <w:rFonts w:ascii="Times New Roman" w:eastAsia="Times New Roman" w:hAnsi="Times New Roman" w:cs="Times New Roman"/>
            <w:color w:val="0000FF"/>
            <w:sz w:val="24"/>
            <w:szCs w:val="24"/>
            <w:u w:val="single"/>
          </w:rPr>
          <w:t>países sudamericanos</w:t>
        </w:r>
      </w:hyperlink>
      <w:r w:rsidRPr="004E2B38">
        <w:rPr>
          <w:rFonts w:ascii="Times New Roman" w:eastAsia="Times New Roman" w:hAnsi="Times New Roman" w:cs="Times New Roman"/>
          <w:sz w:val="24"/>
          <w:szCs w:val="24"/>
        </w:rPr>
        <w:t xml:space="preserve"> independizados de España tienen importantes departamentos, ciudades, plazas, calles o monumentos dedicados al Libertador Bolívar.</w:t>
      </w:r>
    </w:p>
    <w:p w:rsidR="004E2B38" w:rsidRPr="004E2B38" w:rsidRDefault="004E2B38" w:rsidP="004E2B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En la ciudad de </w:t>
      </w:r>
      <w:hyperlink r:id="rId1119" w:tooltip="Panamá (ciudad)" w:history="1">
        <w:r w:rsidRPr="004E2B38">
          <w:rPr>
            <w:rFonts w:ascii="Times New Roman" w:eastAsia="Times New Roman" w:hAnsi="Times New Roman" w:cs="Times New Roman"/>
            <w:color w:val="0000FF"/>
            <w:sz w:val="24"/>
            <w:szCs w:val="24"/>
            <w:u w:val="single"/>
          </w:rPr>
          <w:t>Panamá</w:t>
        </w:r>
      </w:hyperlink>
      <w:r w:rsidRPr="004E2B38">
        <w:rPr>
          <w:rFonts w:ascii="Times New Roman" w:eastAsia="Times New Roman" w:hAnsi="Times New Roman" w:cs="Times New Roman"/>
          <w:sz w:val="24"/>
          <w:szCs w:val="24"/>
        </w:rPr>
        <w:t xml:space="preserve"> se erige un monumento en su honor situado en una plaza que lleva el nombre de Plaza Bolívar. A un costado de esta plaza se ubica el Palacio Bolívar, actual cancillería de la República de Panamá. Dentro del edificio se encuentra el "Salón Anfictiónico" en donde se celebrara el </w:t>
      </w:r>
      <w:hyperlink r:id="rId1120" w:tooltip="Congreso de Panamá" w:history="1">
        <w:r w:rsidRPr="004E2B38">
          <w:rPr>
            <w:rFonts w:ascii="Times New Roman" w:eastAsia="Times New Roman" w:hAnsi="Times New Roman" w:cs="Times New Roman"/>
            <w:color w:val="0000FF"/>
            <w:sz w:val="24"/>
            <w:szCs w:val="24"/>
            <w:u w:val="single"/>
          </w:rPr>
          <w:t>Congreso de Panamá</w:t>
        </w:r>
      </w:hyperlink>
      <w:r w:rsidRPr="004E2B38">
        <w:rPr>
          <w:rFonts w:ascii="Times New Roman" w:eastAsia="Times New Roman" w:hAnsi="Times New Roman" w:cs="Times New Roman"/>
          <w:sz w:val="24"/>
          <w:szCs w:val="24"/>
        </w:rPr>
        <w:t xml:space="preserve">, en este salón reposa una </w:t>
      </w:r>
      <w:hyperlink r:id="rId1121" w:tooltip="Espada" w:history="1">
        <w:r w:rsidRPr="004E2B38">
          <w:rPr>
            <w:rFonts w:ascii="Times New Roman" w:eastAsia="Times New Roman" w:hAnsi="Times New Roman" w:cs="Times New Roman"/>
            <w:color w:val="0000FF"/>
            <w:sz w:val="24"/>
            <w:szCs w:val="24"/>
            <w:u w:val="single"/>
          </w:rPr>
          <w:t>espada</w:t>
        </w:r>
      </w:hyperlink>
      <w:r w:rsidRPr="004E2B38">
        <w:rPr>
          <w:rFonts w:ascii="Times New Roman" w:eastAsia="Times New Roman" w:hAnsi="Times New Roman" w:cs="Times New Roman"/>
          <w:sz w:val="24"/>
          <w:szCs w:val="24"/>
        </w:rPr>
        <w:t xml:space="preserve"> de El Libertador.</w:t>
      </w:r>
    </w:p>
    <w:p w:rsidR="004E2B38" w:rsidRPr="004E2B38" w:rsidRDefault="004E2B38" w:rsidP="004E2B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En </w:t>
      </w:r>
      <w:hyperlink r:id="rId1122" w:tooltip="Socha" w:history="1">
        <w:r w:rsidRPr="004E2B38">
          <w:rPr>
            <w:rFonts w:ascii="Times New Roman" w:eastAsia="Times New Roman" w:hAnsi="Times New Roman" w:cs="Times New Roman"/>
            <w:color w:val="0000FF"/>
            <w:sz w:val="24"/>
            <w:szCs w:val="24"/>
            <w:u w:val="single"/>
          </w:rPr>
          <w:t>Socha</w:t>
        </w:r>
      </w:hyperlink>
      <w:r w:rsidRPr="004E2B38">
        <w:rPr>
          <w:rFonts w:ascii="Times New Roman" w:eastAsia="Times New Roman" w:hAnsi="Times New Roman" w:cs="Times New Roman"/>
          <w:sz w:val="24"/>
          <w:szCs w:val="24"/>
        </w:rPr>
        <w:t xml:space="preserve">, Colombia, se encuentra un </w:t>
      </w:r>
      <w:hyperlink r:id="rId1123" w:tooltip="Busto" w:history="1">
        <w:r w:rsidRPr="004E2B38">
          <w:rPr>
            <w:rFonts w:ascii="Times New Roman" w:eastAsia="Times New Roman" w:hAnsi="Times New Roman" w:cs="Times New Roman"/>
            <w:color w:val="0000FF"/>
            <w:sz w:val="24"/>
            <w:szCs w:val="24"/>
            <w:u w:val="single"/>
          </w:rPr>
          <w:t>busto</w:t>
        </w:r>
      </w:hyperlink>
      <w:r w:rsidRPr="004E2B38">
        <w:rPr>
          <w:rFonts w:ascii="Times New Roman" w:eastAsia="Times New Roman" w:hAnsi="Times New Roman" w:cs="Times New Roman"/>
          <w:sz w:val="24"/>
          <w:szCs w:val="24"/>
        </w:rPr>
        <w:t xml:space="preserve"> de Bolívar, conmemorando la </w:t>
      </w:r>
      <w:hyperlink r:id="rId1124" w:tooltip="Ruta libertadora (aún no redactado)" w:history="1">
        <w:r w:rsidRPr="004E2B38">
          <w:rPr>
            <w:rFonts w:ascii="Times New Roman" w:eastAsia="Times New Roman" w:hAnsi="Times New Roman" w:cs="Times New Roman"/>
            <w:color w:val="0000FF"/>
            <w:sz w:val="24"/>
            <w:szCs w:val="24"/>
            <w:u w:val="single"/>
          </w:rPr>
          <w:t>ruta libertadora</w:t>
        </w:r>
      </w:hyperlink>
      <w:r w:rsidRPr="004E2B38">
        <w:rPr>
          <w:rFonts w:ascii="Times New Roman" w:eastAsia="Times New Roman" w:hAnsi="Times New Roman" w:cs="Times New Roman"/>
          <w:sz w:val="24"/>
          <w:szCs w:val="24"/>
        </w:rPr>
        <w:t>.</w:t>
      </w:r>
    </w:p>
    <w:p w:rsidR="004E2B38" w:rsidRPr="004E2B38" w:rsidRDefault="004E2B38" w:rsidP="004E2B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En la Argentina hay un enorme monumento realizado por el escultor argentino </w:t>
      </w:r>
      <w:hyperlink r:id="rId1125" w:tooltip="José Fioravanti" w:history="1">
        <w:r w:rsidRPr="004E2B38">
          <w:rPr>
            <w:rFonts w:ascii="Times New Roman" w:eastAsia="Times New Roman" w:hAnsi="Times New Roman" w:cs="Times New Roman"/>
            <w:color w:val="0000FF"/>
            <w:sz w:val="24"/>
            <w:szCs w:val="24"/>
            <w:u w:val="single"/>
          </w:rPr>
          <w:t>José Fioravanti</w:t>
        </w:r>
      </w:hyperlink>
      <w:r w:rsidRPr="004E2B38">
        <w:rPr>
          <w:rFonts w:ascii="Times New Roman" w:eastAsia="Times New Roman" w:hAnsi="Times New Roman" w:cs="Times New Roman"/>
          <w:sz w:val="24"/>
          <w:szCs w:val="24"/>
        </w:rPr>
        <w:t xml:space="preserve">, inaugurado el 28 de octubre de 1942, que ocupa el centro del </w:t>
      </w:r>
      <w:hyperlink r:id="rId1126" w:tooltip="Parque Rivadavia" w:history="1">
        <w:r w:rsidRPr="004E2B38">
          <w:rPr>
            <w:rFonts w:ascii="Times New Roman" w:eastAsia="Times New Roman" w:hAnsi="Times New Roman" w:cs="Times New Roman"/>
            <w:color w:val="0000FF"/>
            <w:sz w:val="24"/>
            <w:szCs w:val="24"/>
            <w:u w:val="single"/>
          </w:rPr>
          <w:t>parque Rivadavia</w:t>
        </w:r>
      </w:hyperlink>
      <w:r w:rsidRPr="004E2B38">
        <w:rPr>
          <w:rFonts w:ascii="Times New Roman" w:eastAsia="Times New Roman" w:hAnsi="Times New Roman" w:cs="Times New Roman"/>
          <w:sz w:val="24"/>
          <w:szCs w:val="24"/>
        </w:rPr>
        <w:t xml:space="preserve">, en Buenos Aires. La escultura está formada por un arco de líneas rectas de 11 metros de altura y 22 metros de ancho, con una inscripción que dice: “A Simón Bolívar, la Nación Argentina” acompañada de cuatro bajorrelieves y, en el centro de la escultura, una estatua. Además existe la ciudad de </w:t>
      </w:r>
      <w:hyperlink r:id="rId1127" w:tooltip="San Carlos de Bolívar" w:history="1">
        <w:r w:rsidRPr="004E2B38">
          <w:rPr>
            <w:rFonts w:ascii="Times New Roman" w:eastAsia="Times New Roman" w:hAnsi="Times New Roman" w:cs="Times New Roman"/>
            <w:color w:val="0000FF"/>
            <w:sz w:val="24"/>
            <w:szCs w:val="24"/>
            <w:u w:val="single"/>
          </w:rPr>
          <w:t>San Carlos de Bolívar</w:t>
        </w:r>
      </w:hyperlink>
      <w:r w:rsidRPr="004E2B38">
        <w:rPr>
          <w:rFonts w:ascii="Times New Roman" w:eastAsia="Times New Roman" w:hAnsi="Times New Roman" w:cs="Times New Roman"/>
          <w:sz w:val="24"/>
          <w:szCs w:val="24"/>
        </w:rPr>
        <w:t xml:space="preserve">, cabecera del </w:t>
      </w:r>
      <w:hyperlink r:id="rId1128" w:tooltip="Partido de Bolívar" w:history="1">
        <w:r w:rsidRPr="004E2B38">
          <w:rPr>
            <w:rFonts w:ascii="Times New Roman" w:eastAsia="Times New Roman" w:hAnsi="Times New Roman" w:cs="Times New Roman"/>
            <w:color w:val="0000FF"/>
            <w:sz w:val="24"/>
            <w:szCs w:val="24"/>
            <w:u w:val="single"/>
          </w:rPr>
          <w:t>Partido de Bolívar</w:t>
        </w:r>
      </w:hyperlink>
      <w:r w:rsidRPr="004E2B38">
        <w:rPr>
          <w:rFonts w:ascii="Times New Roman" w:eastAsia="Times New Roman" w:hAnsi="Times New Roman" w:cs="Times New Roman"/>
          <w:sz w:val="24"/>
          <w:szCs w:val="24"/>
        </w:rPr>
        <w:t xml:space="preserve"> en la </w:t>
      </w:r>
      <w:hyperlink r:id="rId1129" w:tooltip="Provincia de Buenos Aires" w:history="1">
        <w:r w:rsidRPr="004E2B38">
          <w:rPr>
            <w:rFonts w:ascii="Times New Roman" w:eastAsia="Times New Roman" w:hAnsi="Times New Roman" w:cs="Times New Roman"/>
            <w:color w:val="0000FF"/>
            <w:sz w:val="24"/>
            <w:szCs w:val="24"/>
            <w:u w:val="single"/>
          </w:rPr>
          <w:t>Provincia de Buenos Aires</w:t>
        </w:r>
      </w:hyperlink>
      <w:r w:rsidRPr="004E2B38">
        <w:rPr>
          <w:rFonts w:ascii="Times New Roman" w:eastAsia="Times New Roman" w:hAnsi="Times New Roman" w:cs="Times New Roman"/>
          <w:sz w:val="24"/>
          <w:szCs w:val="24"/>
        </w:rPr>
        <w:t>.</w:t>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noProof/>
          <w:color w:val="0000FF"/>
          <w:sz w:val="24"/>
          <w:szCs w:val="24"/>
        </w:rPr>
        <w:drawing>
          <wp:inline distT="0" distB="0" distL="0" distR="0">
            <wp:extent cx="2095500" cy="1571625"/>
            <wp:effectExtent l="0" t="0" r="0" b="9525"/>
            <wp:docPr id="8" name="Imagen 8" descr="https://upload.wikimedia.org/wikipedia/commons/thumb/a/ab/ESI-3.jpg/220px-ESI-3.jpg">
              <a:hlinkClick xmlns:a="http://schemas.openxmlformats.org/drawingml/2006/main" r:id="rId1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upload.wikimedia.org/wikipedia/commons/thumb/a/ab/ESI-3.jpg/220px-ESI-3.jpg">
                      <a:hlinkClick r:id="rId1130"/>
                    </pic:cNvPr>
                    <pic:cNvPicPr>
                      <a:picLocks noChangeAspect="1" noChangeArrowheads="1"/>
                    </pic:cNvPicPr>
                  </pic:nvPicPr>
                  <pic:blipFill>
                    <a:blip r:embed="rId1131">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Monumento a Bolívar en </w:t>
      </w:r>
      <w:hyperlink r:id="rId1132" w:tooltip="Cádiz" w:history="1">
        <w:r w:rsidRPr="004E2B38">
          <w:rPr>
            <w:rFonts w:ascii="Times New Roman" w:eastAsia="Times New Roman" w:hAnsi="Times New Roman" w:cs="Times New Roman"/>
            <w:color w:val="0000FF"/>
            <w:sz w:val="24"/>
            <w:szCs w:val="24"/>
            <w:u w:val="single"/>
          </w:rPr>
          <w:t>Cádiz</w:t>
        </w:r>
      </w:hyperlink>
      <w:r w:rsidRPr="004E2B38">
        <w:rPr>
          <w:rFonts w:ascii="Times New Roman" w:eastAsia="Times New Roman" w:hAnsi="Times New Roman" w:cs="Times New Roman"/>
          <w:sz w:val="24"/>
          <w:szCs w:val="24"/>
        </w:rPr>
        <w:t>.</w:t>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noProof/>
          <w:color w:val="0000FF"/>
          <w:sz w:val="24"/>
          <w:szCs w:val="24"/>
        </w:rPr>
        <w:drawing>
          <wp:inline distT="0" distB="0" distL="0" distR="0">
            <wp:extent cx="2095500" cy="2790825"/>
            <wp:effectExtent l="0" t="0" r="0" b="9525"/>
            <wp:docPr id="7" name="Imagen 7" descr="https://upload.wikimedia.org/wikipedia/commons/thumb/3/37/Escultura_de_Simon_Bol%C3%ADvar._Parque_Mar%C3%ADa_Luisa._Sevilla..JPG/220px-Escultura_de_Simon_Bol%C3%ADvar._Parque_Mar%C3%ADa_Luisa._Sevilla..JPG">
              <a:hlinkClick xmlns:a="http://schemas.openxmlformats.org/drawingml/2006/main" r:id="rId1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upload.wikimedia.org/wikipedia/commons/thumb/3/37/Escultura_de_Simon_Bol%C3%ADvar._Parque_Mar%C3%ADa_Luisa._Sevilla..JPG/220px-Escultura_de_Simon_Bol%C3%ADvar._Parque_Mar%C3%ADa_Luisa._Sevilla..JPG">
                      <a:hlinkClick r:id="rId1133"/>
                    </pic:cNvPr>
                    <pic:cNvPicPr>
                      <a:picLocks noChangeAspect="1" noChangeArrowheads="1"/>
                    </pic:cNvPicPr>
                  </pic:nvPicPr>
                  <pic:blipFill>
                    <a:blip r:embed="rId1134">
                      <a:extLst>
                        <a:ext uri="{28A0092B-C50C-407E-A947-70E740481C1C}">
                          <a14:useLocalDpi xmlns:a14="http://schemas.microsoft.com/office/drawing/2010/main" val="0"/>
                        </a:ext>
                      </a:extLst>
                    </a:blip>
                    <a:srcRect/>
                    <a:stretch>
                      <a:fillRect/>
                    </a:stretch>
                  </pic:blipFill>
                  <pic:spPr bwMode="auto">
                    <a:xfrm>
                      <a:off x="0" y="0"/>
                      <a:ext cx="2095500" cy="2790825"/>
                    </a:xfrm>
                    <a:prstGeom prst="rect">
                      <a:avLst/>
                    </a:prstGeom>
                    <a:noFill/>
                    <a:ln>
                      <a:noFill/>
                    </a:ln>
                  </pic:spPr>
                </pic:pic>
              </a:graphicData>
            </a:graphic>
          </wp:inline>
        </w:drawing>
      </w:r>
    </w:p>
    <w:p w:rsidR="004E2B38" w:rsidRPr="004E2B38" w:rsidRDefault="004E2B38" w:rsidP="004E2B38">
      <w:pPr>
        <w:spacing w:after="0" w:line="240" w:lineRule="auto"/>
        <w:rPr>
          <w:rFonts w:ascii="Times New Roman" w:eastAsia="Times New Roman" w:hAnsi="Times New Roman" w:cs="Times New Roman"/>
          <w:sz w:val="24"/>
          <w:szCs w:val="24"/>
        </w:rPr>
      </w:pPr>
      <w:hyperlink r:id="rId1135" w:tooltip="Monumento a Simón Bolívar (Sevilla)" w:history="1">
        <w:r w:rsidRPr="004E2B38">
          <w:rPr>
            <w:rFonts w:ascii="Times New Roman" w:eastAsia="Times New Roman" w:hAnsi="Times New Roman" w:cs="Times New Roman"/>
            <w:color w:val="0000FF"/>
            <w:sz w:val="24"/>
            <w:szCs w:val="24"/>
            <w:u w:val="single"/>
          </w:rPr>
          <w:t>Monumento a Bolívar</w:t>
        </w:r>
      </w:hyperlink>
      <w:r w:rsidRPr="004E2B38">
        <w:rPr>
          <w:rFonts w:ascii="Times New Roman" w:eastAsia="Times New Roman" w:hAnsi="Times New Roman" w:cs="Times New Roman"/>
          <w:sz w:val="24"/>
          <w:szCs w:val="24"/>
        </w:rPr>
        <w:t xml:space="preserve"> en </w:t>
      </w:r>
      <w:hyperlink r:id="rId1136" w:tooltip="Sevilla" w:history="1">
        <w:r w:rsidRPr="004E2B38">
          <w:rPr>
            <w:rFonts w:ascii="Times New Roman" w:eastAsia="Times New Roman" w:hAnsi="Times New Roman" w:cs="Times New Roman"/>
            <w:color w:val="0000FF"/>
            <w:sz w:val="24"/>
            <w:szCs w:val="24"/>
            <w:u w:val="single"/>
          </w:rPr>
          <w:t>Sevilla</w:t>
        </w:r>
      </w:hyperlink>
      <w:r w:rsidRPr="004E2B38">
        <w:rPr>
          <w:rFonts w:ascii="Times New Roman" w:eastAsia="Times New Roman" w:hAnsi="Times New Roman" w:cs="Times New Roman"/>
          <w:sz w:val="24"/>
          <w:szCs w:val="24"/>
        </w:rPr>
        <w:t>.</w:t>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noProof/>
          <w:color w:val="0000FF"/>
          <w:sz w:val="24"/>
          <w:szCs w:val="24"/>
        </w:rPr>
        <w:drawing>
          <wp:inline distT="0" distB="0" distL="0" distR="0">
            <wp:extent cx="2095500" cy="2790825"/>
            <wp:effectExtent l="0" t="0" r="0" b="9525"/>
            <wp:docPr id="6" name="Imagen 6" descr="https://upload.wikimedia.org/wikipedia/commons/thumb/f/f9/Bol%C3%ADvar_en_Lisboa.jpg/220px-Bol%C3%ADvar_en_Lisboa.jpg">
              <a:hlinkClick xmlns:a="http://schemas.openxmlformats.org/drawingml/2006/main" r:id="rId11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upload.wikimedia.org/wikipedia/commons/thumb/f/f9/Bol%C3%ADvar_en_Lisboa.jpg/220px-Bol%C3%ADvar_en_Lisboa.jpg">
                      <a:hlinkClick r:id="rId1137"/>
                    </pic:cNvPr>
                    <pic:cNvPicPr>
                      <a:picLocks noChangeAspect="1" noChangeArrowheads="1"/>
                    </pic:cNvPicPr>
                  </pic:nvPicPr>
                  <pic:blipFill>
                    <a:blip r:embed="rId1138">
                      <a:extLst>
                        <a:ext uri="{28A0092B-C50C-407E-A947-70E740481C1C}">
                          <a14:useLocalDpi xmlns:a14="http://schemas.microsoft.com/office/drawing/2010/main" val="0"/>
                        </a:ext>
                      </a:extLst>
                    </a:blip>
                    <a:srcRect/>
                    <a:stretch>
                      <a:fillRect/>
                    </a:stretch>
                  </pic:blipFill>
                  <pic:spPr bwMode="auto">
                    <a:xfrm>
                      <a:off x="0" y="0"/>
                      <a:ext cx="2095500" cy="2790825"/>
                    </a:xfrm>
                    <a:prstGeom prst="rect">
                      <a:avLst/>
                    </a:prstGeom>
                    <a:noFill/>
                    <a:ln>
                      <a:noFill/>
                    </a:ln>
                  </pic:spPr>
                </pic:pic>
              </a:graphicData>
            </a:graphic>
          </wp:inline>
        </w:drawing>
      </w:r>
    </w:p>
    <w:p w:rsidR="004E2B38" w:rsidRPr="004E2B38" w:rsidRDefault="004E2B38" w:rsidP="004E2B38">
      <w:pPr>
        <w:spacing w:after="0"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Estatua de Bolívar en </w:t>
      </w:r>
      <w:hyperlink r:id="rId1139" w:tooltip="Lisboa" w:history="1">
        <w:r w:rsidRPr="004E2B38">
          <w:rPr>
            <w:rFonts w:ascii="Times New Roman" w:eastAsia="Times New Roman" w:hAnsi="Times New Roman" w:cs="Times New Roman"/>
            <w:color w:val="0000FF"/>
            <w:sz w:val="24"/>
            <w:szCs w:val="24"/>
            <w:u w:val="single"/>
          </w:rPr>
          <w:t>Lisboa</w:t>
        </w:r>
      </w:hyperlink>
      <w:r w:rsidRPr="004E2B38">
        <w:rPr>
          <w:rFonts w:ascii="Times New Roman" w:eastAsia="Times New Roman" w:hAnsi="Times New Roman" w:cs="Times New Roman"/>
          <w:sz w:val="24"/>
          <w:szCs w:val="24"/>
        </w:rPr>
        <w:t xml:space="preserve">, </w:t>
      </w:r>
      <w:hyperlink r:id="rId1140" w:tooltip="Portugal" w:history="1">
        <w:r w:rsidRPr="004E2B38">
          <w:rPr>
            <w:rFonts w:ascii="Times New Roman" w:eastAsia="Times New Roman" w:hAnsi="Times New Roman" w:cs="Times New Roman"/>
            <w:color w:val="0000FF"/>
            <w:sz w:val="24"/>
            <w:szCs w:val="24"/>
            <w:u w:val="single"/>
          </w:rPr>
          <w:t>Portugal</w:t>
        </w:r>
      </w:hyperlink>
      <w:r w:rsidRPr="004E2B38">
        <w:rPr>
          <w:rFonts w:ascii="Times New Roman" w:eastAsia="Times New Roman" w:hAnsi="Times New Roman" w:cs="Times New Roman"/>
          <w:sz w:val="24"/>
          <w:szCs w:val="24"/>
        </w:rPr>
        <w:t>.</w:t>
      </w:r>
    </w:p>
    <w:p w:rsidR="004E2B38" w:rsidRPr="004E2B38" w:rsidRDefault="004E2B38" w:rsidP="004E2B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En </w:t>
      </w:r>
      <w:hyperlink r:id="rId1141" w:tooltip="Santa Cruz de Tenerife" w:history="1">
        <w:r w:rsidRPr="004E2B38">
          <w:rPr>
            <w:rFonts w:ascii="Times New Roman" w:eastAsia="Times New Roman" w:hAnsi="Times New Roman" w:cs="Times New Roman"/>
            <w:color w:val="0000FF"/>
            <w:sz w:val="24"/>
            <w:szCs w:val="24"/>
            <w:u w:val="single"/>
          </w:rPr>
          <w:t>Santa Cruz de Tenerife</w:t>
        </w:r>
      </w:hyperlink>
      <w:r w:rsidRPr="004E2B38">
        <w:rPr>
          <w:rFonts w:ascii="Times New Roman" w:eastAsia="Times New Roman" w:hAnsi="Times New Roman" w:cs="Times New Roman"/>
          <w:sz w:val="24"/>
          <w:szCs w:val="24"/>
        </w:rPr>
        <w:t xml:space="preserve">, ciudad que se encuentra hermanada con </w:t>
      </w:r>
      <w:hyperlink r:id="rId1142" w:tooltip="Caracas" w:history="1">
        <w:r w:rsidRPr="004E2B38">
          <w:rPr>
            <w:rFonts w:ascii="Times New Roman" w:eastAsia="Times New Roman" w:hAnsi="Times New Roman" w:cs="Times New Roman"/>
            <w:color w:val="0000FF"/>
            <w:sz w:val="24"/>
            <w:szCs w:val="24"/>
            <w:u w:val="single"/>
          </w:rPr>
          <w:t>Caracas</w:t>
        </w:r>
      </w:hyperlink>
      <w:r w:rsidRPr="004E2B38">
        <w:rPr>
          <w:rFonts w:ascii="Times New Roman" w:eastAsia="Times New Roman" w:hAnsi="Times New Roman" w:cs="Times New Roman"/>
          <w:sz w:val="24"/>
          <w:szCs w:val="24"/>
        </w:rPr>
        <w:t xml:space="preserve"> desde </w:t>
      </w:r>
      <w:hyperlink r:id="rId1143" w:tooltip="1981" w:history="1">
        <w:r w:rsidRPr="004E2B38">
          <w:rPr>
            <w:rFonts w:ascii="Times New Roman" w:eastAsia="Times New Roman" w:hAnsi="Times New Roman" w:cs="Times New Roman"/>
            <w:color w:val="0000FF"/>
            <w:sz w:val="24"/>
            <w:szCs w:val="24"/>
            <w:u w:val="single"/>
          </w:rPr>
          <w:t>1981</w:t>
        </w:r>
      </w:hyperlink>
      <w:hyperlink r:id="rId1144" w:anchor="cite_note-81" w:history="1">
        <w:r w:rsidRPr="004E2B38">
          <w:rPr>
            <w:rFonts w:ascii="Times New Roman" w:eastAsia="Times New Roman" w:hAnsi="Times New Roman" w:cs="Times New Roman"/>
            <w:color w:val="0000FF"/>
            <w:sz w:val="24"/>
            <w:szCs w:val="24"/>
            <w:u w:val="single"/>
            <w:vertAlign w:val="superscript"/>
          </w:rPr>
          <w:t>77</w:t>
        </w:r>
      </w:hyperlink>
      <w:r w:rsidRPr="004E2B38">
        <w:rPr>
          <w:rFonts w:ascii="Times New Roman" w:eastAsia="Times New Roman" w:hAnsi="Times New Roman" w:cs="Times New Roman"/>
          <w:sz w:val="24"/>
          <w:szCs w:val="24"/>
        </w:rPr>
        <w:t xml:space="preserve">​ por los vínculos históricos entre las </w:t>
      </w:r>
      <w:hyperlink r:id="rId1145" w:tooltip="Islas Canarias" w:history="1">
        <w:r w:rsidRPr="004E2B38">
          <w:rPr>
            <w:rFonts w:ascii="Times New Roman" w:eastAsia="Times New Roman" w:hAnsi="Times New Roman" w:cs="Times New Roman"/>
            <w:color w:val="0000FF"/>
            <w:sz w:val="24"/>
            <w:szCs w:val="24"/>
            <w:u w:val="single"/>
          </w:rPr>
          <w:t>Islas Canarias</w:t>
        </w:r>
      </w:hyperlink>
      <w:r w:rsidRPr="004E2B38">
        <w:rPr>
          <w:rFonts w:ascii="Times New Roman" w:eastAsia="Times New Roman" w:hAnsi="Times New Roman" w:cs="Times New Roman"/>
          <w:sz w:val="24"/>
          <w:szCs w:val="24"/>
        </w:rPr>
        <w:t xml:space="preserve"> y Venezuela, se encuentra un busto al Libertador en la Calle Benito Pérez Armas, al final de la Avenida Venezuela. También en la isla de </w:t>
      </w:r>
      <w:hyperlink r:id="rId1146" w:tooltip="Tenerife" w:history="1">
        <w:r w:rsidRPr="004E2B38">
          <w:rPr>
            <w:rFonts w:ascii="Times New Roman" w:eastAsia="Times New Roman" w:hAnsi="Times New Roman" w:cs="Times New Roman"/>
            <w:color w:val="0000FF"/>
            <w:sz w:val="24"/>
            <w:szCs w:val="24"/>
            <w:u w:val="single"/>
          </w:rPr>
          <w:t>Tenerife</w:t>
        </w:r>
      </w:hyperlink>
      <w:r w:rsidRPr="004E2B38">
        <w:rPr>
          <w:rFonts w:ascii="Times New Roman" w:eastAsia="Times New Roman" w:hAnsi="Times New Roman" w:cs="Times New Roman"/>
          <w:sz w:val="24"/>
          <w:szCs w:val="24"/>
        </w:rPr>
        <w:t xml:space="preserve"> existen otros dos bustos que representan al Libertador, uno en </w:t>
      </w:r>
      <w:hyperlink r:id="rId1147" w:tooltip="San Cristóbal de La Laguna" w:history="1">
        <w:r w:rsidRPr="004E2B38">
          <w:rPr>
            <w:rFonts w:ascii="Times New Roman" w:eastAsia="Times New Roman" w:hAnsi="Times New Roman" w:cs="Times New Roman"/>
            <w:color w:val="0000FF"/>
            <w:sz w:val="24"/>
            <w:szCs w:val="24"/>
            <w:u w:val="single"/>
          </w:rPr>
          <w:t>San Cristóbal de La Laguna</w:t>
        </w:r>
      </w:hyperlink>
      <w:r w:rsidRPr="004E2B38">
        <w:rPr>
          <w:rFonts w:ascii="Times New Roman" w:eastAsia="Times New Roman" w:hAnsi="Times New Roman" w:cs="Times New Roman"/>
          <w:sz w:val="24"/>
          <w:szCs w:val="24"/>
        </w:rPr>
        <w:t xml:space="preserve"> y otro en </w:t>
      </w:r>
      <w:hyperlink r:id="rId1148" w:tooltip="Garachico" w:history="1">
        <w:r w:rsidRPr="004E2B38">
          <w:rPr>
            <w:rFonts w:ascii="Times New Roman" w:eastAsia="Times New Roman" w:hAnsi="Times New Roman" w:cs="Times New Roman"/>
            <w:color w:val="0000FF"/>
            <w:sz w:val="24"/>
            <w:szCs w:val="24"/>
            <w:u w:val="single"/>
          </w:rPr>
          <w:t>Garachico</w:t>
        </w:r>
      </w:hyperlink>
      <w:r w:rsidRPr="004E2B38">
        <w:rPr>
          <w:rFonts w:ascii="Times New Roman" w:eastAsia="Times New Roman" w:hAnsi="Times New Roman" w:cs="Times New Roman"/>
          <w:sz w:val="24"/>
          <w:szCs w:val="24"/>
        </w:rPr>
        <w:t>, localidad esta última de donde procedían parte de sus antepasados.</w:t>
      </w:r>
      <w:hyperlink r:id="rId1149" w:anchor="cite_note-82" w:history="1">
        <w:r w:rsidRPr="004E2B38">
          <w:rPr>
            <w:rFonts w:ascii="Times New Roman" w:eastAsia="Times New Roman" w:hAnsi="Times New Roman" w:cs="Times New Roman"/>
            <w:color w:val="0000FF"/>
            <w:sz w:val="24"/>
            <w:szCs w:val="24"/>
            <w:u w:val="single"/>
            <w:vertAlign w:val="superscript"/>
          </w:rPr>
          <w:t>78</w:t>
        </w:r>
      </w:hyperlink>
      <w:r w:rsidRPr="004E2B38">
        <w:rPr>
          <w:rFonts w:ascii="Times New Roman" w:eastAsia="Times New Roman" w:hAnsi="Times New Roman" w:cs="Times New Roman"/>
          <w:sz w:val="24"/>
          <w:szCs w:val="24"/>
        </w:rPr>
        <w:t>​</w:t>
      </w:r>
    </w:p>
    <w:p w:rsidR="004E2B38" w:rsidRPr="004E2B38" w:rsidRDefault="004E2B38" w:rsidP="004E2B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En </w:t>
      </w:r>
      <w:hyperlink r:id="rId1150" w:tooltip="Cádiz" w:history="1">
        <w:r w:rsidRPr="004E2B38">
          <w:rPr>
            <w:rFonts w:ascii="Times New Roman" w:eastAsia="Times New Roman" w:hAnsi="Times New Roman" w:cs="Times New Roman"/>
            <w:color w:val="0000FF"/>
            <w:sz w:val="24"/>
            <w:szCs w:val="24"/>
            <w:u w:val="single"/>
          </w:rPr>
          <w:t>Cádiz</w:t>
        </w:r>
      </w:hyperlink>
      <w:r w:rsidRPr="004E2B38">
        <w:rPr>
          <w:rFonts w:ascii="Times New Roman" w:eastAsia="Times New Roman" w:hAnsi="Times New Roman" w:cs="Times New Roman"/>
          <w:sz w:val="24"/>
          <w:szCs w:val="24"/>
        </w:rPr>
        <w:t xml:space="preserve"> se erige un monumento a Simón Bolívar, obsequio de Venezuela a la ciudad de Cádiz. Enfrente de la misma se encuentra el </w:t>
      </w:r>
      <w:hyperlink r:id="rId1151" w:tooltip="Aulario Simón Bolívar (aún no redactado)" w:history="1">
        <w:r w:rsidRPr="004E2B38">
          <w:rPr>
            <w:rFonts w:ascii="Times New Roman" w:eastAsia="Times New Roman" w:hAnsi="Times New Roman" w:cs="Times New Roman"/>
            <w:color w:val="0000FF"/>
            <w:sz w:val="24"/>
            <w:szCs w:val="24"/>
            <w:u w:val="single"/>
          </w:rPr>
          <w:t>Aulario Simón Bolívar</w:t>
        </w:r>
      </w:hyperlink>
      <w:r w:rsidRPr="004E2B38">
        <w:rPr>
          <w:rFonts w:ascii="Times New Roman" w:eastAsia="Times New Roman" w:hAnsi="Times New Roman" w:cs="Times New Roman"/>
          <w:sz w:val="24"/>
          <w:szCs w:val="24"/>
        </w:rPr>
        <w:t xml:space="preserve"> de la </w:t>
      </w:r>
      <w:hyperlink r:id="rId1152" w:tooltip="Universidad de Cádiz" w:history="1">
        <w:r w:rsidRPr="004E2B38">
          <w:rPr>
            <w:rFonts w:ascii="Times New Roman" w:eastAsia="Times New Roman" w:hAnsi="Times New Roman" w:cs="Times New Roman"/>
            <w:color w:val="0000FF"/>
            <w:sz w:val="24"/>
            <w:szCs w:val="24"/>
            <w:u w:val="single"/>
          </w:rPr>
          <w:t>Universidad de Cádiz</w:t>
        </w:r>
      </w:hyperlink>
      <w:r w:rsidRPr="004E2B38">
        <w:rPr>
          <w:rFonts w:ascii="Times New Roman" w:eastAsia="Times New Roman" w:hAnsi="Times New Roman" w:cs="Times New Roman"/>
          <w:sz w:val="24"/>
          <w:szCs w:val="24"/>
        </w:rPr>
        <w:t>.</w:t>
      </w:r>
    </w:p>
    <w:p w:rsidR="004E2B38" w:rsidRPr="004E2B38" w:rsidRDefault="004E2B38" w:rsidP="004E2B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En </w:t>
      </w:r>
      <w:hyperlink r:id="rId1153" w:tooltip="Madrid" w:history="1">
        <w:r w:rsidRPr="004E2B38">
          <w:rPr>
            <w:rFonts w:ascii="Times New Roman" w:eastAsia="Times New Roman" w:hAnsi="Times New Roman" w:cs="Times New Roman"/>
            <w:color w:val="0000FF"/>
            <w:sz w:val="24"/>
            <w:szCs w:val="24"/>
            <w:u w:val="single"/>
          </w:rPr>
          <w:t>Madrid</w:t>
        </w:r>
      </w:hyperlink>
      <w:r w:rsidRPr="004E2B38">
        <w:rPr>
          <w:rFonts w:ascii="Times New Roman" w:eastAsia="Times New Roman" w:hAnsi="Times New Roman" w:cs="Times New Roman"/>
          <w:sz w:val="24"/>
          <w:szCs w:val="24"/>
        </w:rPr>
        <w:t xml:space="preserve"> está el Monumento al Libertador en Parque del Oeste.</w:t>
      </w:r>
    </w:p>
    <w:p w:rsidR="004E2B38" w:rsidRPr="004E2B38" w:rsidRDefault="004E2B38" w:rsidP="004E2B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El Monumento al Libertador en </w:t>
      </w:r>
      <w:hyperlink r:id="rId1154" w:tooltip="Barcelona" w:history="1">
        <w:r w:rsidRPr="004E2B38">
          <w:rPr>
            <w:rFonts w:ascii="Times New Roman" w:eastAsia="Times New Roman" w:hAnsi="Times New Roman" w:cs="Times New Roman"/>
            <w:color w:val="0000FF"/>
            <w:sz w:val="24"/>
            <w:szCs w:val="24"/>
            <w:u w:val="single"/>
          </w:rPr>
          <w:t>Barcelona</w:t>
        </w:r>
      </w:hyperlink>
      <w:r w:rsidRPr="004E2B38">
        <w:rPr>
          <w:rFonts w:ascii="Times New Roman" w:eastAsia="Times New Roman" w:hAnsi="Times New Roman" w:cs="Times New Roman"/>
          <w:sz w:val="24"/>
          <w:szCs w:val="24"/>
        </w:rPr>
        <w:t>.</w:t>
      </w:r>
    </w:p>
    <w:p w:rsidR="004E2B38" w:rsidRPr="004E2B38" w:rsidRDefault="004E2B38" w:rsidP="004E2B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En Sevilla también se realizó el </w:t>
      </w:r>
      <w:hyperlink r:id="rId1155" w:tooltip="Monumento a Simón Bolívar (Sevilla)" w:history="1">
        <w:r w:rsidRPr="004E2B38">
          <w:rPr>
            <w:rFonts w:ascii="Times New Roman" w:eastAsia="Times New Roman" w:hAnsi="Times New Roman" w:cs="Times New Roman"/>
            <w:color w:val="0000FF"/>
            <w:sz w:val="24"/>
            <w:szCs w:val="24"/>
            <w:u w:val="single"/>
          </w:rPr>
          <w:t>Monumento al Libertador</w:t>
        </w:r>
      </w:hyperlink>
      <w:r w:rsidRPr="004E2B38">
        <w:rPr>
          <w:rFonts w:ascii="Times New Roman" w:eastAsia="Times New Roman" w:hAnsi="Times New Roman" w:cs="Times New Roman"/>
          <w:sz w:val="24"/>
          <w:szCs w:val="24"/>
        </w:rPr>
        <w:t>.</w:t>
      </w:r>
    </w:p>
    <w:p w:rsidR="004E2B38" w:rsidRPr="004E2B38" w:rsidRDefault="004E2B38" w:rsidP="004E2B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También pueden encontrarse monumentos en muchos países no sudamericanos como </w:t>
      </w:r>
      <w:hyperlink r:id="rId1156" w:tooltip="Estados Unidos" w:history="1">
        <w:r w:rsidRPr="004E2B38">
          <w:rPr>
            <w:rFonts w:ascii="Times New Roman" w:eastAsia="Times New Roman" w:hAnsi="Times New Roman" w:cs="Times New Roman"/>
            <w:color w:val="0000FF"/>
            <w:sz w:val="24"/>
            <w:szCs w:val="24"/>
            <w:u w:val="single"/>
          </w:rPr>
          <w:t>Estados Unidos</w:t>
        </w:r>
      </w:hyperlink>
      <w:r w:rsidRPr="004E2B38">
        <w:rPr>
          <w:rFonts w:ascii="Times New Roman" w:eastAsia="Times New Roman" w:hAnsi="Times New Roman" w:cs="Times New Roman"/>
          <w:sz w:val="24"/>
          <w:szCs w:val="24"/>
        </w:rPr>
        <w:t xml:space="preserve">, </w:t>
      </w:r>
      <w:hyperlink r:id="rId1157" w:tooltip="Alemania" w:history="1">
        <w:r w:rsidRPr="004E2B38">
          <w:rPr>
            <w:rFonts w:ascii="Times New Roman" w:eastAsia="Times New Roman" w:hAnsi="Times New Roman" w:cs="Times New Roman"/>
            <w:color w:val="0000FF"/>
            <w:sz w:val="24"/>
            <w:szCs w:val="24"/>
            <w:u w:val="single"/>
          </w:rPr>
          <w:t>Alemania</w:t>
        </w:r>
      </w:hyperlink>
      <w:r w:rsidRPr="004E2B38">
        <w:rPr>
          <w:rFonts w:ascii="Times New Roman" w:eastAsia="Times New Roman" w:hAnsi="Times New Roman" w:cs="Times New Roman"/>
          <w:sz w:val="24"/>
          <w:szCs w:val="24"/>
        </w:rPr>
        <w:t xml:space="preserve">, </w:t>
      </w:r>
      <w:hyperlink r:id="rId1158" w:tooltip="Portugal" w:history="1">
        <w:r w:rsidRPr="004E2B38">
          <w:rPr>
            <w:rFonts w:ascii="Times New Roman" w:eastAsia="Times New Roman" w:hAnsi="Times New Roman" w:cs="Times New Roman"/>
            <w:color w:val="0000FF"/>
            <w:sz w:val="24"/>
            <w:szCs w:val="24"/>
            <w:u w:val="single"/>
          </w:rPr>
          <w:t>Portugal</w:t>
        </w:r>
      </w:hyperlink>
      <w:r w:rsidRPr="004E2B38">
        <w:rPr>
          <w:rFonts w:ascii="Times New Roman" w:eastAsia="Times New Roman" w:hAnsi="Times New Roman" w:cs="Times New Roman"/>
          <w:sz w:val="24"/>
          <w:szCs w:val="24"/>
        </w:rPr>
        <w:t xml:space="preserve">, </w:t>
      </w:r>
      <w:hyperlink r:id="rId1159" w:tooltip="Francia" w:history="1">
        <w:r w:rsidRPr="004E2B38">
          <w:rPr>
            <w:rFonts w:ascii="Times New Roman" w:eastAsia="Times New Roman" w:hAnsi="Times New Roman" w:cs="Times New Roman"/>
            <w:color w:val="0000FF"/>
            <w:sz w:val="24"/>
            <w:szCs w:val="24"/>
            <w:u w:val="single"/>
          </w:rPr>
          <w:t>Francia</w:t>
        </w:r>
      </w:hyperlink>
      <w:r w:rsidRPr="004E2B38">
        <w:rPr>
          <w:rFonts w:ascii="Times New Roman" w:eastAsia="Times New Roman" w:hAnsi="Times New Roman" w:cs="Times New Roman"/>
          <w:sz w:val="24"/>
          <w:szCs w:val="24"/>
        </w:rPr>
        <w:t xml:space="preserve">, </w:t>
      </w:r>
      <w:hyperlink r:id="rId1160" w:tooltip="Irán" w:history="1">
        <w:r w:rsidRPr="004E2B38">
          <w:rPr>
            <w:rFonts w:ascii="Times New Roman" w:eastAsia="Times New Roman" w:hAnsi="Times New Roman" w:cs="Times New Roman"/>
            <w:color w:val="0000FF"/>
            <w:sz w:val="24"/>
            <w:szCs w:val="24"/>
            <w:u w:val="single"/>
          </w:rPr>
          <w:t>Irán</w:t>
        </w:r>
      </w:hyperlink>
      <w:r w:rsidRPr="004E2B38">
        <w:rPr>
          <w:rFonts w:ascii="Times New Roman" w:eastAsia="Times New Roman" w:hAnsi="Times New Roman" w:cs="Times New Roman"/>
          <w:sz w:val="24"/>
          <w:szCs w:val="24"/>
        </w:rPr>
        <w:t xml:space="preserve"> y otros.</w:t>
      </w:r>
    </w:p>
    <w:p w:rsidR="004E2B38" w:rsidRPr="004E2B38" w:rsidRDefault="004E2B38" w:rsidP="004E2B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A partir del 30 de diciembre del año 1999 la República de </w:t>
      </w:r>
      <w:hyperlink r:id="rId1161" w:tooltip="Venezuela" w:history="1">
        <w:r w:rsidRPr="004E2B38">
          <w:rPr>
            <w:rFonts w:ascii="Times New Roman" w:eastAsia="Times New Roman" w:hAnsi="Times New Roman" w:cs="Times New Roman"/>
            <w:color w:val="0000FF"/>
            <w:sz w:val="24"/>
            <w:szCs w:val="24"/>
            <w:u w:val="single"/>
          </w:rPr>
          <w:t>Venezuela</w:t>
        </w:r>
      </w:hyperlink>
      <w:r w:rsidRPr="004E2B38">
        <w:rPr>
          <w:rFonts w:ascii="Times New Roman" w:eastAsia="Times New Roman" w:hAnsi="Times New Roman" w:cs="Times New Roman"/>
          <w:sz w:val="24"/>
          <w:szCs w:val="24"/>
        </w:rPr>
        <w:t xml:space="preserve"> pasó a llamarse "República Bolivariana de Venezuela" en honor al Padre de la Patria.</w:t>
      </w:r>
    </w:p>
    <w:p w:rsidR="004E2B38" w:rsidRPr="004E2B38" w:rsidRDefault="004E2B38" w:rsidP="004E2B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En el </w:t>
      </w:r>
      <w:hyperlink r:id="rId1162" w:tooltip="Perú" w:history="1">
        <w:r w:rsidRPr="004E2B38">
          <w:rPr>
            <w:rFonts w:ascii="Times New Roman" w:eastAsia="Times New Roman" w:hAnsi="Times New Roman" w:cs="Times New Roman"/>
            <w:color w:val="0000FF"/>
            <w:sz w:val="24"/>
            <w:szCs w:val="24"/>
            <w:u w:val="single"/>
          </w:rPr>
          <w:t>Perú</w:t>
        </w:r>
      </w:hyperlink>
      <w:r w:rsidRPr="004E2B38">
        <w:rPr>
          <w:rFonts w:ascii="Times New Roman" w:eastAsia="Times New Roman" w:hAnsi="Times New Roman" w:cs="Times New Roman"/>
          <w:sz w:val="24"/>
          <w:szCs w:val="24"/>
        </w:rPr>
        <w:t xml:space="preserve"> diversas provincias llevan su nombre, instituciones, escuelas, calles, etc. Asimismo la Plaza del Congreso (antigua </w:t>
      </w:r>
      <w:hyperlink r:id="rId1163" w:tooltip="Plaza Bolívar (Lima)" w:history="1">
        <w:r w:rsidRPr="004E2B38">
          <w:rPr>
            <w:rFonts w:ascii="Times New Roman" w:eastAsia="Times New Roman" w:hAnsi="Times New Roman" w:cs="Times New Roman"/>
            <w:color w:val="0000FF"/>
            <w:sz w:val="24"/>
            <w:szCs w:val="24"/>
            <w:u w:val="single"/>
          </w:rPr>
          <w:t>Plaza de la Inquisición</w:t>
        </w:r>
      </w:hyperlink>
      <w:r w:rsidRPr="004E2B38">
        <w:rPr>
          <w:rFonts w:ascii="Times New Roman" w:eastAsia="Times New Roman" w:hAnsi="Times New Roman" w:cs="Times New Roman"/>
          <w:sz w:val="24"/>
          <w:szCs w:val="24"/>
        </w:rPr>
        <w:t xml:space="preserve"> en </w:t>
      </w:r>
      <w:hyperlink r:id="rId1164" w:tooltip="Lima" w:history="1">
        <w:r w:rsidRPr="004E2B38">
          <w:rPr>
            <w:rFonts w:ascii="Times New Roman" w:eastAsia="Times New Roman" w:hAnsi="Times New Roman" w:cs="Times New Roman"/>
            <w:color w:val="0000FF"/>
            <w:sz w:val="24"/>
            <w:szCs w:val="24"/>
            <w:u w:val="single"/>
          </w:rPr>
          <w:t>Lima</w:t>
        </w:r>
      </w:hyperlink>
      <w:r w:rsidRPr="004E2B38">
        <w:rPr>
          <w:rFonts w:ascii="Times New Roman" w:eastAsia="Times New Roman" w:hAnsi="Times New Roman" w:cs="Times New Roman"/>
          <w:sz w:val="24"/>
          <w:szCs w:val="24"/>
        </w:rPr>
        <w:t xml:space="preserve">) tiene un monumento al Libertador. La casa en donde vivió en el </w:t>
      </w:r>
      <w:hyperlink r:id="rId1165" w:tooltip="Distrito de Pueblo Libre" w:history="1">
        <w:r w:rsidRPr="004E2B38">
          <w:rPr>
            <w:rFonts w:ascii="Times New Roman" w:eastAsia="Times New Roman" w:hAnsi="Times New Roman" w:cs="Times New Roman"/>
            <w:color w:val="0000FF"/>
            <w:sz w:val="24"/>
            <w:szCs w:val="24"/>
            <w:u w:val="single"/>
          </w:rPr>
          <w:t>distrito de Pueblo Libre</w:t>
        </w:r>
      </w:hyperlink>
      <w:r w:rsidRPr="004E2B38">
        <w:rPr>
          <w:rFonts w:ascii="Times New Roman" w:eastAsia="Times New Roman" w:hAnsi="Times New Roman" w:cs="Times New Roman"/>
          <w:sz w:val="24"/>
          <w:szCs w:val="24"/>
        </w:rPr>
        <w:t xml:space="preserve"> es un </w:t>
      </w:r>
      <w:hyperlink r:id="rId1166" w:tooltip="Museo Nacional de Arqueología, Antropología e Historia del Perú" w:history="1">
        <w:r w:rsidRPr="004E2B38">
          <w:rPr>
            <w:rFonts w:ascii="Times New Roman" w:eastAsia="Times New Roman" w:hAnsi="Times New Roman" w:cs="Times New Roman"/>
            <w:color w:val="0000FF"/>
            <w:sz w:val="24"/>
            <w:szCs w:val="24"/>
            <w:u w:val="single"/>
          </w:rPr>
          <w:t>museo</w:t>
        </w:r>
      </w:hyperlink>
      <w:r w:rsidRPr="004E2B38">
        <w:rPr>
          <w:rFonts w:ascii="Times New Roman" w:eastAsia="Times New Roman" w:hAnsi="Times New Roman" w:cs="Times New Roman"/>
          <w:sz w:val="24"/>
          <w:szCs w:val="24"/>
        </w:rPr>
        <w:t>. Sin embargo, en vista de los resultados de sus acciones, en ese país es un personaje polémico, que ha dividido a los historiadores, habiendo diversa literatura al respecto.</w:t>
      </w:r>
      <w:hyperlink r:id="rId1167" w:anchor="cite_note-83" w:history="1">
        <w:r w:rsidRPr="004E2B38">
          <w:rPr>
            <w:rFonts w:ascii="Times New Roman" w:eastAsia="Times New Roman" w:hAnsi="Times New Roman" w:cs="Times New Roman"/>
            <w:color w:val="0000FF"/>
            <w:sz w:val="24"/>
            <w:szCs w:val="24"/>
            <w:u w:val="single"/>
            <w:vertAlign w:val="superscript"/>
          </w:rPr>
          <w:t>79</w:t>
        </w:r>
      </w:hyperlink>
      <w:r w:rsidRPr="004E2B38">
        <w:rPr>
          <w:rFonts w:ascii="Times New Roman" w:eastAsia="Times New Roman" w:hAnsi="Times New Roman" w:cs="Times New Roman"/>
          <w:sz w:val="24"/>
          <w:szCs w:val="24"/>
        </w:rPr>
        <w:t>​</w:t>
      </w:r>
    </w:p>
    <w:p w:rsidR="004E2B38" w:rsidRPr="004E2B38" w:rsidRDefault="004E2B38" w:rsidP="004E2B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Aeropuertos, ferrocarriles, </w:t>
      </w:r>
      <w:hyperlink r:id="rId1168" w:tooltip="Metro (ferrocarril)" w:history="1">
        <w:r w:rsidRPr="004E2B38">
          <w:rPr>
            <w:rFonts w:ascii="Times New Roman" w:eastAsia="Times New Roman" w:hAnsi="Times New Roman" w:cs="Times New Roman"/>
            <w:color w:val="0000FF"/>
            <w:sz w:val="24"/>
            <w:szCs w:val="24"/>
            <w:u w:val="single"/>
          </w:rPr>
          <w:t>metros</w:t>
        </w:r>
      </w:hyperlink>
      <w:r w:rsidRPr="004E2B38">
        <w:rPr>
          <w:rFonts w:ascii="Times New Roman" w:eastAsia="Times New Roman" w:hAnsi="Times New Roman" w:cs="Times New Roman"/>
          <w:sz w:val="24"/>
          <w:szCs w:val="24"/>
        </w:rPr>
        <w:t xml:space="preserve"> y estaciones del mismo, al igual que numerosas escuelas y universidades públicas en América Latina llevan su nombre.</w:t>
      </w:r>
    </w:p>
    <w:p w:rsidR="004E2B38" w:rsidRPr="004E2B38" w:rsidRDefault="004E2B38" w:rsidP="004E2B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En México, en el estado de </w:t>
      </w:r>
      <w:hyperlink r:id="rId1169" w:tooltip="Durango" w:history="1">
        <w:r w:rsidRPr="004E2B38">
          <w:rPr>
            <w:rFonts w:ascii="Times New Roman" w:eastAsia="Times New Roman" w:hAnsi="Times New Roman" w:cs="Times New Roman"/>
            <w:color w:val="0000FF"/>
            <w:sz w:val="24"/>
            <w:szCs w:val="24"/>
            <w:u w:val="single"/>
          </w:rPr>
          <w:t>Durango</w:t>
        </w:r>
      </w:hyperlink>
      <w:r w:rsidRPr="004E2B38">
        <w:rPr>
          <w:rFonts w:ascii="Times New Roman" w:eastAsia="Times New Roman" w:hAnsi="Times New Roman" w:cs="Times New Roman"/>
          <w:sz w:val="24"/>
          <w:szCs w:val="24"/>
        </w:rPr>
        <w:t xml:space="preserve">, existe la municipalidad que lleva el nombre General Simón Bolívar. El municipio del General Simón Bolívar colinda con el municipio que lleva el nombre del primer presidente mexicano (oriundo de </w:t>
      </w:r>
      <w:r w:rsidRPr="004E2B38">
        <w:rPr>
          <w:rFonts w:ascii="Times New Roman" w:eastAsia="Times New Roman" w:hAnsi="Times New Roman" w:cs="Times New Roman"/>
          <w:sz w:val="24"/>
          <w:szCs w:val="24"/>
        </w:rPr>
        <w:lastRenderedPageBreak/>
        <w:t>Durango) el General Guadalupe Victoria, quien enviara dinero a Bolivar para la independencia del Perú.</w:t>
      </w:r>
    </w:p>
    <w:p w:rsidR="004E2B38" w:rsidRPr="004E2B38" w:rsidRDefault="004E2B38" w:rsidP="004E2B38">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170" w:tooltip="Ciudad Bolívar" w:history="1">
        <w:r w:rsidRPr="004E2B38">
          <w:rPr>
            <w:rFonts w:ascii="Times New Roman" w:eastAsia="Times New Roman" w:hAnsi="Times New Roman" w:cs="Times New Roman"/>
            <w:color w:val="0000FF"/>
            <w:sz w:val="24"/>
            <w:szCs w:val="24"/>
            <w:u w:val="single"/>
          </w:rPr>
          <w:t>Ciudad Bolívar</w:t>
        </w:r>
      </w:hyperlink>
      <w:r w:rsidRPr="004E2B38">
        <w:rPr>
          <w:rFonts w:ascii="Times New Roman" w:eastAsia="Times New Roman" w:hAnsi="Times New Roman" w:cs="Times New Roman"/>
          <w:sz w:val="24"/>
          <w:szCs w:val="24"/>
        </w:rPr>
        <w:t>, capital del estado más grande de Venezuela, el estado Bolívar.</w:t>
      </w:r>
    </w:p>
    <w:p w:rsidR="004E2B38" w:rsidRPr="004E2B38" w:rsidRDefault="004E2B38" w:rsidP="004E2B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La unidad monetaria de Venezuela tiene su nombre "</w:t>
      </w:r>
      <w:hyperlink r:id="rId1171" w:tooltip="Bolívar (moneda)" w:history="1">
        <w:r w:rsidRPr="004E2B38">
          <w:rPr>
            <w:rFonts w:ascii="Times New Roman" w:eastAsia="Times New Roman" w:hAnsi="Times New Roman" w:cs="Times New Roman"/>
            <w:color w:val="0000FF"/>
            <w:sz w:val="24"/>
            <w:szCs w:val="24"/>
            <w:u w:val="single"/>
          </w:rPr>
          <w:t>Bolívar</w:t>
        </w:r>
      </w:hyperlink>
      <w:r w:rsidRPr="004E2B38">
        <w:rPr>
          <w:rFonts w:ascii="Times New Roman" w:eastAsia="Times New Roman" w:hAnsi="Times New Roman" w:cs="Times New Roman"/>
          <w:sz w:val="24"/>
          <w:szCs w:val="24"/>
        </w:rPr>
        <w:t>".</w:t>
      </w:r>
    </w:p>
    <w:p w:rsidR="004E2B38" w:rsidRPr="004E2B38" w:rsidRDefault="004E2B38" w:rsidP="004E2B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Documentos suyos guardados en museos de todo el mundo, sobre sus pensamientos y su entorno. La mayoría se exhiben en la región latinoamericana, principalmente en los países liberados por él.</w:t>
      </w:r>
    </w:p>
    <w:p w:rsidR="004E2B38" w:rsidRPr="004E2B38" w:rsidRDefault="004E2B38" w:rsidP="004E2B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Una de las universidades más importantes de Venezuela es la </w:t>
      </w:r>
      <w:hyperlink r:id="rId1172" w:tooltip="Universidad Simón Bolívar (Venezuela)" w:history="1">
        <w:r w:rsidRPr="004E2B38">
          <w:rPr>
            <w:rFonts w:ascii="Times New Roman" w:eastAsia="Times New Roman" w:hAnsi="Times New Roman" w:cs="Times New Roman"/>
            <w:color w:val="0000FF"/>
            <w:sz w:val="24"/>
            <w:szCs w:val="24"/>
            <w:u w:val="single"/>
          </w:rPr>
          <w:t>Universidad Simón Bolívar</w:t>
        </w:r>
      </w:hyperlink>
      <w:r w:rsidRPr="004E2B38">
        <w:rPr>
          <w:rFonts w:ascii="Times New Roman" w:eastAsia="Times New Roman" w:hAnsi="Times New Roman" w:cs="Times New Roman"/>
          <w:sz w:val="24"/>
          <w:szCs w:val="24"/>
        </w:rPr>
        <w:t>, que ofrece carreras de pregrado científicas y tecnológicas, así como estudios de postgrado en diversas áreas como música, ciencias políticas, filosofía, además del área de ciencia y tecnología.</w:t>
      </w:r>
    </w:p>
    <w:p w:rsidR="004E2B38" w:rsidRPr="004E2B38" w:rsidRDefault="004E2B38" w:rsidP="004E2B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En Bogotá, una de las 20 localidades se llama </w:t>
      </w:r>
      <w:hyperlink r:id="rId1173" w:tooltip="Ciudad Bolívar (Bogotá)" w:history="1">
        <w:r w:rsidRPr="004E2B38">
          <w:rPr>
            <w:rFonts w:ascii="Times New Roman" w:eastAsia="Times New Roman" w:hAnsi="Times New Roman" w:cs="Times New Roman"/>
            <w:color w:val="0000FF"/>
            <w:sz w:val="24"/>
            <w:szCs w:val="24"/>
            <w:u w:val="single"/>
          </w:rPr>
          <w:t>Ciudad Bolívar</w:t>
        </w:r>
      </w:hyperlink>
      <w:r w:rsidRPr="004E2B38">
        <w:rPr>
          <w:rFonts w:ascii="Times New Roman" w:eastAsia="Times New Roman" w:hAnsi="Times New Roman" w:cs="Times New Roman"/>
          <w:sz w:val="24"/>
          <w:szCs w:val="24"/>
        </w:rPr>
        <w:t xml:space="preserve">, el parque más grande de la ciudad es el </w:t>
      </w:r>
      <w:hyperlink r:id="rId1174" w:tooltip="Parque Metropolitano Simón Bolívar" w:history="1">
        <w:r w:rsidRPr="004E2B38">
          <w:rPr>
            <w:rFonts w:ascii="Times New Roman" w:eastAsia="Times New Roman" w:hAnsi="Times New Roman" w:cs="Times New Roman"/>
            <w:color w:val="0000FF"/>
            <w:sz w:val="24"/>
            <w:szCs w:val="24"/>
            <w:u w:val="single"/>
          </w:rPr>
          <w:t>Parque Metropolitano Simón Bolívar</w:t>
        </w:r>
      </w:hyperlink>
      <w:r w:rsidRPr="004E2B38">
        <w:rPr>
          <w:rFonts w:ascii="Times New Roman" w:eastAsia="Times New Roman" w:hAnsi="Times New Roman" w:cs="Times New Roman"/>
          <w:sz w:val="24"/>
          <w:szCs w:val="24"/>
        </w:rPr>
        <w:t>, que tiene unidades deportivas, lago, ciclorutas, biblioteca, museo, centro de alto rendimiento deportivo, estadio de atletismo, coliseo, plaza de eventos para 100.000 personas.</w:t>
      </w:r>
    </w:p>
    <w:p w:rsidR="004E2B38" w:rsidRPr="004E2B38" w:rsidRDefault="004E2B38" w:rsidP="004E2B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En </w:t>
      </w:r>
      <w:hyperlink r:id="rId1175" w:tooltip="Colombia" w:history="1">
        <w:r w:rsidRPr="004E2B38">
          <w:rPr>
            <w:rFonts w:ascii="Times New Roman" w:eastAsia="Times New Roman" w:hAnsi="Times New Roman" w:cs="Times New Roman"/>
            <w:color w:val="0000FF"/>
            <w:sz w:val="24"/>
            <w:szCs w:val="24"/>
            <w:u w:val="single"/>
          </w:rPr>
          <w:t>Colombia</w:t>
        </w:r>
      </w:hyperlink>
      <w:r w:rsidRPr="004E2B38">
        <w:rPr>
          <w:rFonts w:ascii="Times New Roman" w:eastAsia="Times New Roman" w:hAnsi="Times New Roman" w:cs="Times New Roman"/>
          <w:sz w:val="24"/>
          <w:szCs w:val="24"/>
        </w:rPr>
        <w:t xml:space="preserve"> la moneda oficial es el </w:t>
      </w:r>
      <w:hyperlink r:id="rId1176" w:tooltip="Peso Colombiano" w:history="1">
        <w:r w:rsidRPr="004E2B38">
          <w:rPr>
            <w:rFonts w:ascii="Times New Roman" w:eastAsia="Times New Roman" w:hAnsi="Times New Roman" w:cs="Times New Roman"/>
            <w:color w:val="0000FF"/>
            <w:sz w:val="24"/>
            <w:szCs w:val="24"/>
            <w:u w:val="single"/>
          </w:rPr>
          <w:t>Peso Colombiano</w:t>
        </w:r>
      </w:hyperlink>
      <w:r w:rsidRPr="004E2B38">
        <w:rPr>
          <w:rFonts w:ascii="Times New Roman" w:eastAsia="Times New Roman" w:hAnsi="Times New Roman" w:cs="Times New Roman"/>
          <w:sz w:val="24"/>
          <w:szCs w:val="24"/>
        </w:rPr>
        <w:t>. Simón Bolívar es la imagen de las monedas de 1 y 2 pesos y de la actual moneda de 20 pesos. Asimismo, es la imagen de los billetes de 1000 pesos (los azules: 1982-1994) y de 2000 pesos (ocre, 1983-1994)</w:t>
      </w:r>
    </w:p>
    <w:p w:rsidR="004E2B38" w:rsidRPr="004E2B38" w:rsidRDefault="004E2B38" w:rsidP="004E2B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En </w:t>
      </w:r>
      <w:hyperlink r:id="rId1177" w:tooltip="República Dominicana" w:history="1">
        <w:r w:rsidRPr="004E2B38">
          <w:rPr>
            <w:rFonts w:ascii="Times New Roman" w:eastAsia="Times New Roman" w:hAnsi="Times New Roman" w:cs="Times New Roman"/>
            <w:color w:val="0000FF"/>
            <w:sz w:val="24"/>
            <w:szCs w:val="24"/>
            <w:u w:val="single"/>
          </w:rPr>
          <w:t>República Dominicana</w:t>
        </w:r>
      </w:hyperlink>
      <w:r w:rsidRPr="004E2B38">
        <w:rPr>
          <w:rFonts w:ascii="Times New Roman" w:eastAsia="Times New Roman" w:hAnsi="Times New Roman" w:cs="Times New Roman"/>
          <w:sz w:val="24"/>
          <w:szCs w:val="24"/>
        </w:rPr>
        <w:t xml:space="preserve">, una de las principales avenidas de la ciudad de </w:t>
      </w:r>
      <w:hyperlink r:id="rId1178" w:tooltip="Santo Domingo de Guzmán" w:history="1">
        <w:r w:rsidRPr="004E2B38">
          <w:rPr>
            <w:rFonts w:ascii="Times New Roman" w:eastAsia="Times New Roman" w:hAnsi="Times New Roman" w:cs="Times New Roman"/>
            <w:color w:val="0000FF"/>
            <w:sz w:val="24"/>
            <w:szCs w:val="24"/>
            <w:u w:val="single"/>
          </w:rPr>
          <w:t>Santo Domingo</w:t>
        </w:r>
      </w:hyperlink>
      <w:r w:rsidRPr="004E2B38">
        <w:rPr>
          <w:rFonts w:ascii="Times New Roman" w:eastAsia="Times New Roman" w:hAnsi="Times New Roman" w:cs="Times New Roman"/>
          <w:sz w:val="24"/>
          <w:szCs w:val="24"/>
        </w:rPr>
        <w:t xml:space="preserve"> lleva su nombre; la misma se encuentra ubicada al suroeste de la ciudad, y en ella se encuentran numerosos locales y edificios de importancia, así como casas nacionales de diferentes partidos del país. En la intersección de esta con la avenida </w:t>
      </w:r>
      <w:hyperlink r:id="rId1179" w:tooltip="Máximo Gómez Báez" w:history="1">
        <w:r w:rsidRPr="004E2B38">
          <w:rPr>
            <w:rFonts w:ascii="Times New Roman" w:eastAsia="Times New Roman" w:hAnsi="Times New Roman" w:cs="Times New Roman"/>
            <w:color w:val="0000FF"/>
            <w:sz w:val="24"/>
            <w:szCs w:val="24"/>
            <w:u w:val="single"/>
          </w:rPr>
          <w:t>Máximo Gómez</w:t>
        </w:r>
      </w:hyperlink>
      <w:r w:rsidRPr="004E2B38">
        <w:rPr>
          <w:rFonts w:ascii="Times New Roman" w:eastAsia="Times New Roman" w:hAnsi="Times New Roman" w:cs="Times New Roman"/>
          <w:sz w:val="24"/>
          <w:szCs w:val="24"/>
        </w:rPr>
        <w:t xml:space="preserve">, se encuentra ubicada la </w:t>
      </w:r>
      <w:hyperlink r:id="rId1180" w:tooltip="Plaza Bolívar (Santo Domingo) (aún no redactado)" w:history="1">
        <w:r w:rsidRPr="004E2B38">
          <w:rPr>
            <w:rFonts w:ascii="Times New Roman" w:eastAsia="Times New Roman" w:hAnsi="Times New Roman" w:cs="Times New Roman"/>
            <w:color w:val="0000FF"/>
            <w:sz w:val="24"/>
            <w:szCs w:val="24"/>
            <w:u w:val="single"/>
          </w:rPr>
          <w:t>Plaza Simón Bolívar de Santo Domingo</w:t>
        </w:r>
      </w:hyperlink>
      <w:r w:rsidRPr="004E2B38">
        <w:rPr>
          <w:rFonts w:ascii="Times New Roman" w:eastAsia="Times New Roman" w:hAnsi="Times New Roman" w:cs="Times New Roman"/>
          <w:sz w:val="24"/>
          <w:szCs w:val="24"/>
        </w:rPr>
        <w:t xml:space="preserve">, inaugurada el 6 de noviembre de 2004 con la asistencia de los presidentes </w:t>
      </w:r>
      <w:hyperlink r:id="rId1181" w:tooltip="Leonel Fernández Reyna" w:history="1">
        <w:r w:rsidRPr="004E2B38">
          <w:rPr>
            <w:rFonts w:ascii="Times New Roman" w:eastAsia="Times New Roman" w:hAnsi="Times New Roman" w:cs="Times New Roman"/>
            <w:color w:val="0000FF"/>
            <w:sz w:val="24"/>
            <w:szCs w:val="24"/>
            <w:u w:val="single"/>
          </w:rPr>
          <w:t>Leonel Fernández</w:t>
        </w:r>
      </w:hyperlink>
      <w:r w:rsidRPr="004E2B38">
        <w:rPr>
          <w:rFonts w:ascii="Times New Roman" w:eastAsia="Times New Roman" w:hAnsi="Times New Roman" w:cs="Times New Roman"/>
          <w:sz w:val="24"/>
          <w:szCs w:val="24"/>
        </w:rPr>
        <w:t xml:space="preserve"> y </w:t>
      </w:r>
      <w:hyperlink r:id="rId1182" w:tooltip="Hugo Chávez" w:history="1">
        <w:r w:rsidRPr="004E2B38">
          <w:rPr>
            <w:rFonts w:ascii="Times New Roman" w:eastAsia="Times New Roman" w:hAnsi="Times New Roman" w:cs="Times New Roman"/>
            <w:color w:val="0000FF"/>
            <w:sz w:val="24"/>
            <w:szCs w:val="24"/>
            <w:u w:val="single"/>
          </w:rPr>
          <w:t>Hugo Chávez</w:t>
        </w:r>
      </w:hyperlink>
      <w:r w:rsidRPr="004E2B38">
        <w:rPr>
          <w:rFonts w:ascii="Times New Roman" w:eastAsia="Times New Roman" w:hAnsi="Times New Roman" w:cs="Times New Roman"/>
          <w:sz w:val="24"/>
          <w:szCs w:val="24"/>
        </w:rPr>
        <w:t>.</w:t>
      </w:r>
    </w:p>
    <w:p w:rsidR="004E2B38" w:rsidRPr="004E2B38" w:rsidRDefault="004E2B38" w:rsidP="004E2B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En </w:t>
      </w:r>
      <w:hyperlink r:id="rId1183" w:tooltip="Nicaragua" w:history="1">
        <w:r w:rsidRPr="004E2B38">
          <w:rPr>
            <w:rFonts w:ascii="Times New Roman" w:eastAsia="Times New Roman" w:hAnsi="Times New Roman" w:cs="Times New Roman"/>
            <w:color w:val="0000FF"/>
            <w:sz w:val="24"/>
            <w:szCs w:val="24"/>
            <w:u w:val="single"/>
          </w:rPr>
          <w:t>Nicaragua</w:t>
        </w:r>
      </w:hyperlink>
      <w:r w:rsidRPr="004E2B38">
        <w:rPr>
          <w:rFonts w:ascii="Times New Roman" w:eastAsia="Times New Roman" w:hAnsi="Times New Roman" w:cs="Times New Roman"/>
          <w:sz w:val="24"/>
          <w:szCs w:val="24"/>
        </w:rPr>
        <w:t xml:space="preserve">, una de las principales avenidas de su capital </w:t>
      </w:r>
      <w:hyperlink r:id="rId1184" w:tooltip="Managua" w:history="1">
        <w:r w:rsidRPr="004E2B38">
          <w:rPr>
            <w:rFonts w:ascii="Times New Roman" w:eastAsia="Times New Roman" w:hAnsi="Times New Roman" w:cs="Times New Roman"/>
            <w:color w:val="0000FF"/>
            <w:sz w:val="24"/>
            <w:szCs w:val="24"/>
            <w:u w:val="single"/>
          </w:rPr>
          <w:t>Managua</w:t>
        </w:r>
      </w:hyperlink>
      <w:r w:rsidRPr="004E2B38">
        <w:rPr>
          <w:rFonts w:ascii="Times New Roman" w:eastAsia="Times New Roman" w:hAnsi="Times New Roman" w:cs="Times New Roman"/>
          <w:sz w:val="24"/>
          <w:szCs w:val="24"/>
        </w:rPr>
        <w:t xml:space="preserve"> lleva el nombre del Libertador en su honor.</w:t>
      </w:r>
    </w:p>
    <w:p w:rsidR="004E2B38" w:rsidRPr="004E2B38" w:rsidRDefault="004E2B38" w:rsidP="004E2B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En </w:t>
      </w:r>
      <w:hyperlink r:id="rId1185" w:tooltip="Costa Rica" w:history="1">
        <w:r w:rsidRPr="004E2B38">
          <w:rPr>
            <w:rFonts w:ascii="Times New Roman" w:eastAsia="Times New Roman" w:hAnsi="Times New Roman" w:cs="Times New Roman"/>
            <w:color w:val="0000FF"/>
            <w:sz w:val="24"/>
            <w:szCs w:val="24"/>
            <w:u w:val="single"/>
          </w:rPr>
          <w:t>Costa Rica</w:t>
        </w:r>
      </w:hyperlink>
      <w:r w:rsidRPr="004E2B38">
        <w:rPr>
          <w:rFonts w:ascii="Times New Roman" w:eastAsia="Times New Roman" w:hAnsi="Times New Roman" w:cs="Times New Roman"/>
          <w:sz w:val="24"/>
          <w:szCs w:val="24"/>
        </w:rPr>
        <w:t xml:space="preserve">, se encuentra un monumento en el Parque Morazán. El </w:t>
      </w:r>
      <w:hyperlink r:id="rId1186" w:tooltip="Parque zoológico y jardín botánico nacional Simón Bolívar" w:history="1">
        <w:r w:rsidRPr="004E2B38">
          <w:rPr>
            <w:rFonts w:ascii="Times New Roman" w:eastAsia="Times New Roman" w:hAnsi="Times New Roman" w:cs="Times New Roman"/>
            <w:color w:val="0000FF"/>
            <w:sz w:val="24"/>
            <w:szCs w:val="24"/>
            <w:u w:val="single"/>
          </w:rPr>
          <w:t>parque zoológico y jardín botánico nacional</w:t>
        </w:r>
      </w:hyperlink>
      <w:r w:rsidRPr="004E2B38">
        <w:rPr>
          <w:rFonts w:ascii="Times New Roman" w:eastAsia="Times New Roman" w:hAnsi="Times New Roman" w:cs="Times New Roman"/>
          <w:sz w:val="24"/>
          <w:szCs w:val="24"/>
        </w:rPr>
        <w:t xml:space="preserve"> ubicado también en la capital lleva su nombre.</w:t>
      </w:r>
    </w:p>
    <w:p w:rsidR="004E2B38" w:rsidRPr="004E2B38" w:rsidRDefault="004E2B38" w:rsidP="004E2B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Se bautizó al certamen de fútbol más importante de América, </w:t>
      </w:r>
      <w:hyperlink r:id="rId1187" w:tooltip="Copa Libertadores de América" w:history="1">
        <w:r w:rsidRPr="004E2B38">
          <w:rPr>
            <w:rFonts w:ascii="Times New Roman" w:eastAsia="Times New Roman" w:hAnsi="Times New Roman" w:cs="Times New Roman"/>
            <w:color w:val="0000FF"/>
            <w:sz w:val="24"/>
            <w:szCs w:val="24"/>
            <w:u w:val="single"/>
          </w:rPr>
          <w:t>Copa Libertadores de América</w:t>
        </w:r>
      </w:hyperlink>
      <w:r w:rsidRPr="004E2B38">
        <w:rPr>
          <w:rFonts w:ascii="Times New Roman" w:eastAsia="Times New Roman" w:hAnsi="Times New Roman" w:cs="Times New Roman"/>
          <w:sz w:val="24"/>
          <w:szCs w:val="24"/>
        </w:rPr>
        <w:t xml:space="preserve">, en honor a los </w:t>
      </w:r>
      <w:hyperlink r:id="rId1188" w:tooltip="Libertadores" w:history="1">
        <w:r w:rsidRPr="004E2B38">
          <w:rPr>
            <w:rFonts w:ascii="Times New Roman" w:eastAsia="Times New Roman" w:hAnsi="Times New Roman" w:cs="Times New Roman"/>
            <w:color w:val="0000FF"/>
            <w:sz w:val="24"/>
            <w:szCs w:val="24"/>
            <w:u w:val="single"/>
          </w:rPr>
          <w:t>héroes de la historia sudamericana</w:t>
        </w:r>
      </w:hyperlink>
      <w:r w:rsidRPr="004E2B38">
        <w:rPr>
          <w:rFonts w:ascii="Times New Roman" w:eastAsia="Times New Roman" w:hAnsi="Times New Roman" w:cs="Times New Roman"/>
          <w:sz w:val="24"/>
          <w:szCs w:val="24"/>
        </w:rPr>
        <w:t xml:space="preserve"> Bolívar, </w:t>
      </w:r>
      <w:hyperlink r:id="rId1189" w:tooltip="Bernardo O'Higgins" w:history="1">
        <w:r w:rsidRPr="004E2B38">
          <w:rPr>
            <w:rFonts w:ascii="Times New Roman" w:eastAsia="Times New Roman" w:hAnsi="Times New Roman" w:cs="Times New Roman"/>
            <w:color w:val="0000FF"/>
            <w:sz w:val="24"/>
            <w:szCs w:val="24"/>
            <w:u w:val="single"/>
          </w:rPr>
          <w:t>Bernardo O'Higgins</w:t>
        </w:r>
      </w:hyperlink>
      <w:r w:rsidRPr="004E2B38">
        <w:rPr>
          <w:rFonts w:ascii="Times New Roman" w:eastAsia="Times New Roman" w:hAnsi="Times New Roman" w:cs="Times New Roman"/>
          <w:sz w:val="24"/>
          <w:szCs w:val="24"/>
        </w:rPr>
        <w:t xml:space="preserve">, </w:t>
      </w:r>
      <w:hyperlink r:id="rId1190" w:tooltip="José de San Martín" w:history="1">
        <w:r w:rsidRPr="004E2B38">
          <w:rPr>
            <w:rFonts w:ascii="Times New Roman" w:eastAsia="Times New Roman" w:hAnsi="Times New Roman" w:cs="Times New Roman"/>
            <w:color w:val="0000FF"/>
            <w:sz w:val="24"/>
            <w:szCs w:val="24"/>
            <w:u w:val="single"/>
          </w:rPr>
          <w:t>José de San Martín</w:t>
        </w:r>
      </w:hyperlink>
      <w:r w:rsidRPr="004E2B38">
        <w:rPr>
          <w:rFonts w:ascii="Times New Roman" w:eastAsia="Times New Roman" w:hAnsi="Times New Roman" w:cs="Times New Roman"/>
          <w:sz w:val="24"/>
          <w:szCs w:val="24"/>
        </w:rPr>
        <w:t xml:space="preserve">, </w:t>
      </w:r>
      <w:hyperlink r:id="rId1191" w:tooltip="Pedro I de Brasil y IV de Portugal" w:history="1">
        <w:r w:rsidRPr="004E2B38">
          <w:rPr>
            <w:rFonts w:ascii="Times New Roman" w:eastAsia="Times New Roman" w:hAnsi="Times New Roman" w:cs="Times New Roman"/>
            <w:color w:val="0000FF"/>
            <w:sz w:val="24"/>
            <w:szCs w:val="24"/>
            <w:u w:val="single"/>
          </w:rPr>
          <w:t>Pedro I</w:t>
        </w:r>
      </w:hyperlink>
      <w:r w:rsidRPr="004E2B38">
        <w:rPr>
          <w:rFonts w:ascii="Times New Roman" w:eastAsia="Times New Roman" w:hAnsi="Times New Roman" w:cs="Times New Roman"/>
          <w:sz w:val="24"/>
          <w:szCs w:val="24"/>
        </w:rPr>
        <w:t>, entre otros.</w:t>
      </w:r>
    </w:p>
    <w:p w:rsidR="004E2B38" w:rsidRPr="004E2B38" w:rsidRDefault="004E2B38" w:rsidP="004E2B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En </w:t>
      </w:r>
      <w:hyperlink r:id="rId1192" w:tooltip="Bogotá" w:history="1">
        <w:r w:rsidRPr="004E2B38">
          <w:rPr>
            <w:rFonts w:ascii="Times New Roman" w:eastAsia="Times New Roman" w:hAnsi="Times New Roman" w:cs="Times New Roman"/>
            <w:color w:val="0000FF"/>
            <w:sz w:val="24"/>
            <w:szCs w:val="24"/>
            <w:u w:val="single"/>
          </w:rPr>
          <w:t>Bogotá</w:t>
        </w:r>
      </w:hyperlink>
      <w:r w:rsidRPr="004E2B38">
        <w:rPr>
          <w:rFonts w:ascii="Times New Roman" w:eastAsia="Times New Roman" w:hAnsi="Times New Roman" w:cs="Times New Roman"/>
          <w:sz w:val="24"/>
          <w:szCs w:val="24"/>
        </w:rPr>
        <w:t xml:space="preserve">, </w:t>
      </w:r>
      <w:hyperlink r:id="rId1193" w:tooltip="Colombia" w:history="1">
        <w:r w:rsidRPr="004E2B38">
          <w:rPr>
            <w:rFonts w:ascii="Times New Roman" w:eastAsia="Times New Roman" w:hAnsi="Times New Roman" w:cs="Times New Roman"/>
            <w:color w:val="0000FF"/>
            <w:sz w:val="24"/>
            <w:szCs w:val="24"/>
            <w:u w:val="single"/>
          </w:rPr>
          <w:t>Colombia</w:t>
        </w:r>
      </w:hyperlink>
      <w:r w:rsidRPr="004E2B38">
        <w:rPr>
          <w:rFonts w:ascii="Times New Roman" w:eastAsia="Times New Roman" w:hAnsi="Times New Roman" w:cs="Times New Roman"/>
          <w:sz w:val="24"/>
          <w:szCs w:val="24"/>
        </w:rPr>
        <w:t>, en el barrio Normandía existe el Colegio Militar "Simón Bolívar" fundado desde hace más de 40 años (en 1977) bajo los ideales del Libertador. En su campo de paradas se erige un monumento a Simón Bolívar. Además, esta institución le rinde homenaje en la Plaza de Bolívar todos los 24 de julio, natalicio del Libertador.</w:t>
      </w:r>
    </w:p>
    <w:p w:rsidR="004E2B38" w:rsidRPr="004E2B38" w:rsidRDefault="004E2B38" w:rsidP="004E2B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En </w:t>
      </w:r>
      <w:hyperlink r:id="rId1194" w:tooltip="Lisboa" w:history="1">
        <w:r w:rsidRPr="004E2B38">
          <w:rPr>
            <w:rFonts w:ascii="Times New Roman" w:eastAsia="Times New Roman" w:hAnsi="Times New Roman" w:cs="Times New Roman"/>
            <w:color w:val="0000FF"/>
            <w:sz w:val="24"/>
            <w:szCs w:val="24"/>
            <w:u w:val="single"/>
          </w:rPr>
          <w:t>Lisboa</w:t>
        </w:r>
      </w:hyperlink>
      <w:r w:rsidRPr="004E2B38">
        <w:rPr>
          <w:rFonts w:ascii="Times New Roman" w:eastAsia="Times New Roman" w:hAnsi="Times New Roman" w:cs="Times New Roman"/>
          <w:sz w:val="24"/>
          <w:szCs w:val="24"/>
        </w:rPr>
        <w:t xml:space="preserve">, </w:t>
      </w:r>
      <w:hyperlink r:id="rId1195" w:tooltip="Portugal" w:history="1">
        <w:r w:rsidRPr="004E2B38">
          <w:rPr>
            <w:rFonts w:ascii="Times New Roman" w:eastAsia="Times New Roman" w:hAnsi="Times New Roman" w:cs="Times New Roman"/>
            <w:color w:val="0000FF"/>
            <w:sz w:val="24"/>
            <w:szCs w:val="24"/>
            <w:u w:val="single"/>
          </w:rPr>
          <w:t>Portugal</w:t>
        </w:r>
      </w:hyperlink>
      <w:r w:rsidRPr="004E2B38">
        <w:rPr>
          <w:rFonts w:ascii="Times New Roman" w:eastAsia="Times New Roman" w:hAnsi="Times New Roman" w:cs="Times New Roman"/>
          <w:sz w:val="24"/>
          <w:szCs w:val="24"/>
        </w:rPr>
        <w:t xml:space="preserve">, se encuentra una estatua en su honor, en una de las principales avenidas de la ciudad, </w:t>
      </w:r>
      <w:r w:rsidRPr="004E2B38">
        <w:rPr>
          <w:rFonts w:ascii="Times New Roman" w:eastAsia="Times New Roman" w:hAnsi="Times New Roman" w:cs="Times New Roman"/>
          <w:i/>
          <w:iCs/>
          <w:sz w:val="24"/>
          <w:szCs w:val="24"/>
        </w:rPr>
        <w:t>avenida da liberdade</w:t>
      </w:r>
      <w:r w:rsidRPr="004E2B38">
        <w:rPr>
          <w:rFonts w:ascii="Times New Roman" w:eastAsia="Times New Roman" w:hAnsi="Times New Roman" w:cs="Times New Roman"/>
          <w:sz w:val="24"/>
          <w:szCs w:val="24"/>
        </w:rPr>
        <w:t>.</w:t>
      </w:r>
    </w:p>
    <w:p w:rsidR="004E2B38" w:rsidRPr="004E2B38" w:rsidRDefault="004E2B38" w:rsidP="004E2B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En la ciudad de </w:t>
      </w:r>
      <w:hyperlink r:id="rId1196" w:tooltip="Nueva York" w:history="1">
        <w:r w:rsidRPr="004E2B38">
          <w:rPr>
            <w:rFonts w:ascii="Times New Roman" w:eastAsia="Times New Roman" w:hAnsi="Times New Roman" w:cs="Times New Roman"/>
            <w:color w:val="0000FF"/>
            <w:sz w:val="24"/>
            <w:szCs w:val="24"/>
            <w:u w:val="single"/>
          </w:rPr>
          <w:t>Nueva York</w:t>
        </w:r>
      </w:hyperlink>
      <w:r w:rsidRPr="004E2B38">
        <w:rPr>
          <w:rFonts w:ascii="Times New Roman" w:eastAsia="Times New Roman" w:hAnsi="Times New Roman" w:cs="Times New Roman"/>
          <w:sz w:val="24"/>
          <w:szCs w:val="24"/>
        </w:rPr>
        <w:t xml:space="preserve">, </w:t>
      </w:r>
      <w:hyperlink r:id="rId1197" w:tooltip="Estados Unidos" w:history="1">
        <w:r w:rsidRPr="004E2B38">
          <w:rPr>
            <w:rFonts w:ascii="Times New Roman" w:eastAsia="Times New Roman" w:hAnsi="Times New Roman" w:cs="Times New Roman"/>
            <w:color w:val="0000FF"/>
            <w:sz w:val="24"/>
            <w:szCs w:val="24"/>
            <w:u w:val="single"/>
          </w:rPr>
          <w:t>Estados Unidos</w:t>
        </w:r>
      </w:hyperlink>
      <w:r w:rsidRPr="004E2B38">
        <w:rPr>
          <w:rFonts w:ascii="Times New Roman" w:eastAsia="Times New Roman" w:hAnsi="Times New Roman" w:cs="Times New Roman"/>
          <w:sz w:val="24"/>
          <w:szCs w:val="24"/>
        </w:rPr>
        <w:t xml:space="preserve">, se encuentra una estatua ecuestre en su honor, en una de las entradas de </w:t>
      </w:r>
      <w:hyperlink r:id="rId1198" w:tooltip="Central Park" w:history="1">
        <w:r w:rsidRPr="004E2B38">
          <w:rPr>
            <w:rFonts w:ascii="Times New Roman" w:eastAsia="Times New Roman" w:hAnsi="Times New Roman" w:cs="Times New Roman"/>
            <w:color w:val="0000FF"/>
            <w:sz w:val="24"/>
            <w:szCs w:val="24"/>
            <w:u w:val="single"/>
          </w:rPr>
          <w:t>Central Park</w:t>
        </w:r>
      </w:hyperlink>
      <w:r w:rsidRPr="004E2B38">
        <w:rPr>
          <w:rFonts w:ascii="Times New Roman" w:eastAsia="Times New Roman" w:hAnsi="Times New Roman" w:cs="Times New Roman"/>
          <w:sz w:val="24"/>
          <w:szCs w:val="24"/>
        </w:rPr>
        <w:t xml:space="preserve">, específicamente en el cruce de la 6ta avenida con la calle 57. La base está adornada por los escudos de armas de </w:t>
      </w:r>
      <w:hyperlink r:id="rId1199" w:tooltip="Escudo de Venezuela" w:history="1">
        <w:r w:rsidRPr="004E2B38">
          <w:rPr>
            <w:rFonts w:ascii="Times New Roman" w:eastAsia="Times New Roman" w:hAnsi="Times New Roman" w:cs="Times New Roman"/>
            <w:color w:val="0000FF"/>
            <w:sz w:val="24"/>
            <w:szCs w:val="24"/>
            <w:u w:val="single"/>
          </w:rPr>
          <w:t>Venezuela</w:t>
        </w:r>
      </w:hyperlink>
      <w:r w:rsidRPr="004E2B38">
        <w:rPr>
          <w:rFonts w:ascii="Times New Roman" w:eastAsia="Times New Roman" w:hAnsi="Times New Roman" w:cs="Times New Roman"/>
          <w:sz w:val="24"/>
          <w:szCs w:val="24"/>
        </w:rPr>
        <w:t xml:space="preserve">, </w:t>
      </w:r>
      <w:hyperlink r:id="rId1200" w:tooltip="Escudo de Colombia" w:history="1">
        <w:r w:rsidRPr="004E2B38">
          <w:rPr>
            <w:rFonts w:ascii="Times New Roman" w:eastAsia="Times New Roman" w:hAnsi="Times New Roman" w:cs="Times New Roman"/>
            <w:color w:val="0000FF"/>
            <w:sz w:val="24"/>
            <w:szCs w:val="24"/>
            <w:u w:val="single"/>
          </w:rPr>
          <w:t>Colombia</w:t>
        </w:r>
      </w:hyperlink>
      <w:r w:rsidRPr="004E2B38">
        <w:rPr>
          <w:rFonts w:ascii="Times New Roman" w:eastAsia="Times New Roman" w:hAnsi="Times New Roman" w:cs="Times New Roman"/>
          <w:sz w:val="24"/>
          <w:szCs w:val="24"/>
        </w:rPr>
        <w:t xml:space="preserve">, </w:t>
      </w:r>
      <w:hyperlink r:id="rId1201" w:tooltip="Escudo de Panamá" w:history="1">
        <w:r w:rsidRPr="004E2B38">
          <w:rPr>
            <w:rFonts w:ascii="Times New Roman" w:eastAsia="Times New Roman" w:hAnsi="Times New Roman" w:cs="Times New Roman"/>
            <w:color w:val="0000FF"/>
            <w:sz w:val="24"/>
            <w:szCs w:val="24"/>
            <w:u w:val="single"/>
          </w:rPr>
          <w:t>Panamá</w:t>
        </w:r>
      </w:hyperlink>
      <w:r w:rsidRPr="004E2B38">
        <w:rPr>
          <w:rFonts w:ascii="Times New Roman" w:eastAsia="Times New Roman" w:hAnsi="Times New Roman" w:cs="Times New Roman"/>
          <w:sz w:val="24"/>
          <w:szCs w:val="24"/>
        </w:rPr>
        <w:t xml:space="preserve">, </w:t>
      </w:r>
      <w:hyperlink r:id="rId1202" w:tooltip="Escudo de Ecuador" w:history="1">
        <w:r w:rsidRPr="004E2B38">
          <w:rPr>
            <w:rFonts w:ascii="Times New Roman" w:eastAsia="Times New Roman" w:hAnsi="Times New Roman" w:cs="Times New Roman"/>
            <w:color w:val="0000FF"/>
            <w:sz w:val="24"/>
            <w:szCs w:val="24"/>
            <w:u w:val="single"/>
          </w:rPr>
          <w:t>Ecuador</w:t>
        </w:r>
      </w:hyperlink>
      <w:r w:rsidRPr="004E2B38">
        <w:rPr>
          <w:rFonts w:ascii="Times New Roman" w:eastAsia="Times New Roman" w:hAnsi="Times New Roman" w:cs="Times New Roman"/>
          <w:sz w:val="24"/>
          <w:szCs w:val="24"/>
        </w:rPr>
        <w:t xml:space="preserve">, </w:t>
      </w:r>
      <w:hyperlink r:id="rId1203" w:tooltip="Escudo de Perú" w:history="1">
        <w:r w:rsidRPr="004E2B38">
          <w:rPr>
            <w:rFonts w:ascii="Times New Roman" w:eastAsia="Times New Roman" w:hAnsi="Times New Roman" w:cs="Times New Roman"/>
            <w:color w:val="0000FF"/>
            <w:sz w:val="24"/>
            <w:szCs w:val="24"/>
            <w:u w:val="single"/>
          </w:rPr>
          <w:t>Perú</w:t>
        </w:r>
      </w:hyperlink>
      <w:r w:rsidRPr="004E2B38">
        <w:rPr>
          <w:rFonts w:ascii="Times New Roman" w:eastAsia="Times New Roman" w:hAnsi="Times New Roman" w:cs="Times New Roman"/>
          <w:sz w:val="24"/>
          <w:szCs w:val="24"/>
        </w:rPr>
        <w:t xml:space="preserve"> y </w:t>
      </w:r>
      <w:hyperlink r:id="rId1204" w:tooltip="Escudo de Bolivia" w:history="1">
        <w:r w:rsidRPr="004E2B38">
          <w:rPr>
            <w:rFonts w:ascii="Times New Roman" w:eastAsia="Times New Roman" w:hAnsi="Times New Roman" w:cs="Times New Roman"/>
            <w:color w:val="0000FF"/>
            <w:sz w:val="24"/>
            <w:szCs w:val="24"/>
            <w:u w:val="single"/>
          </w:rPr>
          <w:t>Bolivia</w:t>
        </w:r>
      </w:hyperlink>
      <w:r w:rsidRPr="004E2B38">
        <w:rPr>
          <w:rFonts w:ascii="Times New Roman" w:eastAsia="Times New Roman" w:hAnsi="Times New Roman" w:cs="Times New Roman"/>
          <w:sz w:val="24"/>
          <w:szCs w:val="24"/>
        </w:rPr>
        <w:t>.</w:t>
      </w:r>
    </w:p>
    <w:p w:rsidR="004E2B38" w:rsidRPr="004E2B38" w:rsidRDefault="004E2B38" w:rsidP="004E2B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Una investigación histórica de la BBC eligió al Libertador Simón Bolívar como el </w:t>
      </w:r>
      <w:hyperlink r:id="rId1205" w:history="1">
        <w:r w:rsidRPr="004E2B38">
          <w:rPr>
            <w:rFonts w:ascii="Times New Roman" w:eastAsia="Times New Roman" w:hAnsi="Times New Roman" w:cs="Times New Roman"/>
            <w:color w:val="0000FF"/>
            <w:sz w:val="24"/>
            <w:szCs w:val="24"/>
            <w:u w:val="single"/>
          </w:rPr>
          <w:t>Personaje del Milenio</w:t>
        </w:r>
      </w:hyperlink>
      <w:r w:rsidRPr="004E2B38">
        <w:rPr>
          <w:rFonts w:ascii="Times New Roman" w:eastAsia="Times New Roman" w:hAnsi="Times New Roman" w:cs="Times New Roman"/>
          <w:sz w:val="24"/>
          <w:szCs w:val="24"/>
        </w:rPr>
        <w:t>.</w:t>
      </w:r>
    </w:p>
    <w:p w:rsidR="004E2B38" w:rsidRPr="004E2B38" w:rsidRDefault="004E2B38" w:rsidP="004E2B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lastRenderedPageBreak/>
        <w:t>El Libertador Simón Bolívar es el personaje histórico (real), no religioso, con mayor cantidad de monumentos, estatuas y bustos en el mundo entero.</w:t>
      </w:r>
    </w:p>
    <w:p w:rsidR="004E2B38" w:rsidRPr="004E2B38" w:rsidRDefault="004E2B38" w:rsidP="004E2B38">
      <w:pPr>
        <w:numPr>
          <w:ilvl w:val="0"/>
          <w:numId w:val="5"/>
        </w:numPr>
        <w:spacing w:before="100" w:beforeAutospacing="1" w:after="100" w:afterAutospacing="1" w:line="240" w:lineRule="auto"/>
        <w:jc w:val="center"/>
        <w:rPr>
          <w:rFonts w:ascii="Times New Roman" w:eastAsia="Times New Roman" w:hAnsi="Times New Roman" w:cs="Times New Roman"/>
          <w:sz w:val="24"/>
          <w:szCs w:val="24"/>
        </w:rPr>
      </w:pPr>
      <w:r w:rsidRPr="004E2B38">
        <w:rPr>
          <w:rFonts w:ascii="Times New Roman" w:eastAsia="Times New Roman" w:hAnsi="Times New Roman" w:cs="Times New Roman"/>
          <w:noProof/>
          <w:color w:val="0000FF"/>
          <w:sz w:val="24"/>
          <w:szCs w:val="24"/>
        </w:rPr>
        <w:drawing>
          <wp:inline distT="0" distB="0" distL="0" distR="0">
            <wp:extent cx="1524000" cy="1143000"/>
            <wp:effectExtent l="0" t="0" r="0" b="0"/>
            <wp:docPr id="5" name="Imagen 5" descr="https://upload.wikimedia.org/wikipedia/commons/thumb/0/0a/Parque_Simon_Bolivar.JPG/160px-Parque_Simon_Bolivar.JPG">
              <a:hlinkClick xmlns:a="http://schemas.openxmlformats.org/drawingml/2006/main" r:id="rId12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upload.wikimedia.org/wikipedia/commons/thumb/0/0a/Parque_Simon_Bolivar.JPG/160px-Parque_Simon_Bolivar.JPG">
                      <a:hlinkClick r:id="rId1206"/>
                    </pic:cNvPr>
                    <pic:cNvPicPr>
                      <a:picLocks noChangeAspect="1" noChangeArrowheads="1"/>
                    </pic:cNvPicPr>
                  </pic:nvPicPr>
                  <pic:blipFill>
                    <a:blip r:embed="rId1207">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inline>
        </w:drawing>
      </w:r>
    </w:p>
    <w:p w:rsidR="004E2B38" w:rsidRPr="004E2B38" w:rsidRDefault="004E2B38" w:rsidP="004E2B38">
      <w:pPr>
        <w:spacing w:before="100" w:beforeAutospacing="1" w:after="100" w:afterAutospacing="1" w:line="240" w:lineRule="auto"/>
        <w:ind w:left="720"/>
        <w:jc w:val="center"/>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Busto del Libertador en el parque Simón Bolívar (Bogotá, Colombia).</w:t>
      </w:r>
    </w:p>
    <w:p w:rsidR="004E2B38" w:rsidRPr="004E2B38" w:rsidRDefault="004E2B38" w:rsidP="004E2B38">
      <w:pPr>
        <w:numPr>
          <w:ilvl w:val="0"/>
          <w:numId w:val="5"/>
        </w:numPr>
        <w:spacing w:before="100" w:beforeAutospacing="1" w:after="100" w:afterAutospacing="1" w:line="240" w:lineRule="auto"/>
        <w:jc w:val="center"/>
        <w:rPr>
          <w:rFonts w:ascii="Times New Roman" w:eastAsia="Times New Roman" w:hAnsi="Times New Roman" w:cs="Times New Roman"/>
          <w:sz w:val="24"/>
          <w:szCs w:val="24"/>
        </w:rPr>
      </w:pPr>
      <w:r w:rsidRPr="004E2B38">
        <w:rPr>
          <w:rFonts w:ascii="Times New Roman" w:eastAsia="Times New Roman" w:hAnsi="Times New Roman" w:cs="Times New Roman"/>
          <w:noProof/>
          <w:color w:val="0000FF"/>
          <w:sz w:val="24"/>
          <w:szCs w:val="24"/>
        </w:rPr>
        <w:drawing>
          <wp:inline distT="0" distB="0" distL="0" distR="0">
            <wp:extent cx="1524000" cy="1143000"/>
            <wp:effectExtent l="0" t="0" r="0" b="0"/>
            <wp:docPr id="4" name="Imagen 4" descr="https://upload.wikimedia.org/wikipedia/commons/thumb/a/a1/Statue_equestre_de_Bolivar_a_Paris.jpg/160px-Statue_equestre_de_Bolivar_a_Paris.jpg">
              <a:hlinkClick xmlns:a="http://schemas.openxmlformats.org/drawingml/2006/main" r:id="rId12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upload.wikimedia.org/wikipedia/commons/thumb/a/a1/Statue_equestre_de_Bolivar_a_Paris.jpg/160px-Statue_equestre_de_Bolivar_a_Paris.jpg">
                      <a:hlinkClick r:id="rId1208"/>
                    </pic:cNvPr>
                    <pic:cNvPicPr>
                      <a:picLocks noChangeAspect="1" noChangeArrowheads="1"/>
                    </pic:cNvPicPr>
                  </pic:nvPicPr>
                  <pic:blipFill>
                    <a:blip r:embed="rId1209">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inline>
        </w:drawing>
      </w:r>
    </w:p>
    <w:p w:rsidR="004E2B38" w:rsidRPr="004E2B38" w:rsidRDefault="004E2B38" w:rsidP="004E2B38">
      <w:pPr>
        <w:spacing w:before="100" w:beforeAutospacing="1" w:after="100" w:afterAutospacing="1" w:line="240" w:lineRule="auto"/>
        <w:ind w:left="720"/>
        <w:jc w:val="center"/>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Monumento a Bolívar en París.</w:t>
      </w:r>
    </w:p>
    <w:p w:rsidR="004E2B38" w:rsidRPr="004E2B38" w:rsidRDefault="004E2B38" w:rsidP="004E2B38">
      <w:pPr>
        <w:numPr>
          <w:ilvl w:val="0"/>
          <w:numId w:val="5"/>
        </w:numPr>
        <w:spacing w:before="100" w:beforeAutospacing="1" w:after="100" w:afterAutospacing="1" w:line="240" w:lineRule="auto"/>
        <w:jc w:val="center"/>
        <w:rPr>
          <w:rFonts w:ascii="Times New Roman" w:eastAsia="Times New Roman" w:hAnsi="Times New Roman" w:cs="Times New Roman"/>
          <w:sz w:val="24"/>
          <w:szCs w:val="24"/>
        </w:rPr>
      </w:pPr>
      <w:r w:rsidRPr="004E2B38">
        <w:rPr>
          <w:rFonts w:ascii="Times New Roman" w:eastAsia="Times New Roman" w:hAnsi="Times New Roman" w:cs="Times New Roman"/>
          <w:noProof/>
          <w:color w:val="0000FF"/>
          <w:sz w:val="24"/>
          <w:szCs w:val="24"/>
        </w:rPr>
        <w:drawing>
          <wp:inline distT="0" distB="0" distL="0" distR="0">
            <wp:extent cx="857250" cy="1143000"/>
            <wp:effectExtent l="0" t="0" r="0" b="0"/>
            <wp:docPr id="3" name="Imagen 3" descr="https://upload.wikimedia.org/wikipedia/commons/thumb/6/62/Sim%C3%B3nbol%C3%ADvar.jpg/90px-Sim%C3%B3nbol%C3%ADvar.jpg">
              <a:hlinkClick xmlns:a="http://schemas.openxmlformats.org/drawingml/2006/main" r:id="rId12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upload.wikimedia.org/wikipedia/commons/thumb/6/62/Sim%C3%B3nbol%C3%ADvar.jpg/90px-Sim%C3%B3nbol%C3%ADvar.jpg">
                      <a:hlinkClick r:id="rId1210"/>
                    </pic:cNvPr>
                    <pic:cNvPicPr>
                      <a:picLocks noChangeAspect="1" noChangeArrowheads="1"/>
                    </pic:cNvPicPr>
                  </pic:nvPicPr>
                  <pic:blipFill>
                    <a:blip r:embed="rId1211">
                      <a:extLst>
                        <a:ext uri="{28A0092B-C50C-407E-A947-70E740481C1C}">
                          <a14:useLocalDpi xmlns:a14="http://schemas.microsoft.com/office/drawing/2010/main" val="0"/>
                        </a:ext>
                      </a:extLst>
                    </a:blip>
                    <a:srcRect/>
                    <a:stretch>
                      <a:fillRect/>
                    </a:stretch>
                  </pic:blipFill>
                  <pic:spPr bwMode="auto">
                    <a:xfrm>
                      <a:off x="0" y="0"/>
                      <a:ext cx="857250" cy="1143000"/>
                    </a:xfrm>
                    <a:prstGeom prst="rect">
                      <a:avLst/>
                    </a:prstGeom>
                    <a:noFill/>
                    <a:ln>
                      <a:noFill/>
                    </a:ln>
                  </pic:spPr>
                </pic:pic>
              </a:graphicData>
            </a:graphic>
          </wp:inline>
        </w:drawing>
      </w:r>
    </w:p>
    <w:p w:rsidR="004E2B38" w:rsidRPr="004E2B38" w:rsidRDefault="004E2B38" w:rsidP="004E2B38">
      <w:pPr>
        <w:spacing w:before="100" w:beforeAutospacing="1" w:after="100" w:afterAutospacing="1" w:line="240" w:lineRule="auto"/>
        <w:ind w:left="720"/>
        <w:jc w:val="center"/>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Monumento a Bolívar en Río de Janeiro.</w:t>
      </w:r>
    </w:p>
    <w:p w:rsidR="004E2B38" w:rsidRPr="004E2B38" w:rsidRDefault="004E2B38" w:rsidP="004E2B38">
      <w:pPr>
        <w:numPr>
          <w:ilvl w:val="0"/>
          <w:numId w:val="5"/>
        </w:numPr>
        <w:spacing w:before="100" w:beforeAutospacing="1" w:after="100" w:afterAutospacing="1" w:line="240" w:lineRule="auto"/>
        <w:jc w:val="center"/>
        <w:rPr>
          <w:rFonts w:ascii="Times New Roman" w:eastAsia="Times New Roman" w:hAnsi="Times New Roman" w:cs="Times New Roman"/>
          <w:sz w:val="24"/>
          <w:szCs w:val="24"/>
        </w:rPr>
      </w:pPr>
      <w:r w:rsidRPr="004E2B38">
        <w:rPr>
          <w:rFonts w:ascii="Times New Roman" w:eastAsia="Times New Roman" w:hAnsi="Times New Roman" w:cs="Times New Roman"/>
          <w:noProof/>
          <w:color w:val="0000FF"/>
          <w:sz w:val="24"/>
          <w:szCs w:val="24"/>
        </w:rPr>
        <w:drawing>
          <wp:inline distT="0" distB="0" distL="0" distR="0">
            <wp:extent cx="1524000" cy="1143000"/>
            <wp:effectExtent l="0" t="0" r="0" b="0"/>
            <wp:docPr id="2" name="Imagen 2" descr="https://upload.wikimedia.org/wikipedia/commons/thumb/d/da/Museo_Bolivariano%2C_fachada.jpg/160px-Museo_Bolivariano%2C_fachada.jpg">
              <a:hlinkClick xmlns:a="http://schemas.openxmlformats.org/drawingml/2006/main" r:id="rId12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upload.wikimedia.org/wikipedia/commons/thumb/d/da/Museo_Bolivariano%2C_fachada.jpg/160px-Museo_Bolivariano%2C_fachada.jpg">
                      <a:hlinkClick r:id="rId1212"/>
                    </pic:cNvPr>
                    <pic:cNvPicPr>
                      <a:picLocks noChangeAspect="1" noChangeArrowheads="1"/>
                    </pic:cNvPicPr>
                  </pic:nvPicPr>
                  <pic:blipFill>
                    <a:blip r:embed="rId1213">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inline>
        </w:drawing>
      </w:r>
    </w:p>
    <w:p w:rsidR="004E2B38" w:rsidRPr="004E2B38" w:rsidRDefault="004E2B38" w:rsidP="004E2B38">
      <w:pPr>
        <w:spacing w:before="100" w:beforeAutospacing="1" w:after="100" w:afterAutospacing="1" w:line="240" w:lineRule="auto"/>
        <w:ind w:left="720"/>
        <w:jc w:val="center"/>
        <w:rPr>
          <w:rFonts w:ascii="Times New Roman" w:eastAsia="Times New Roman" w:hAnsi="Times New Roman" w:cs="Times New Roman"/>
          <w:sz w:val="24"/>
          <w:szCs w:val="24"/>
        </w:rPr>
      </w:pPr>
      <w:r w:rsidRPr="004E2B38">
        <w:rPr>
          <w:rFonts w:ascii="Times New Roman" w:eastAsia="Times New Roman" w:hAnsi="Times New Roman" w:cs="Times New Roman"/>
          <w:sz w:val="24"/>
          <w:szCs w:val="24"/>
        </w:rPr>
        <w:t xml:space="preserve">El </w:t>
      </w:r>
      <w:hyperlink r:id="rId1214" w:tooltip="Museo Bolivariano" w:history="1">
        <w:r w:rsidRPr="004E2B38">
          <w:rPr>
            <w:rFonts w:ascii="Times New Roman" w:eastAsia="Times New Roman" w:hAnsi="Times New Roman" w:cs="Times New Roman"/>
            <w:color w:val="0000FF"/>
            <w:sz w:val="24"/>
            <w:szCs w:val="24"/>
            <w:u w:val="single"/>
          </w:rPr>
          <w:t>Museo Bolivariano</w:t>
        </w:r>
      </w:hyperlink>
      <w:r w:rsidRPr="004E2B38">
        <w:rPr>
          <w:rFonts w:ascii="Times New Roman" w:eastAsia="Times New Roman" w:hAnsi="Times New Roman" w:cs="Times New Roman"/>
          <w:sz w:val="24"/>
          <w:szCs w:val="24"/>
        </w:rPr>
        <w:t xml:space="preserve"> de Caracas exhibe objetos del Libertador.</w:t>
      </w:r>
    </w:p>
    <w:p w:rsidR="004E2B38" w:rsidRPr="004E2B38" w:rsidRDefault="004E2B38" w:rsidP="004E2B38">
      <w:pPr>
        <w:numPr>
          <w:ilvl w:val="0"/>
          <w:numId w:val="5"/>
        </w:numPr>
        <w:spacing w:before="100" w:beforeAutospacing="1" w:after="100" w:afterAutospacing="1" w:line="240" w:lineRule="auto"/>
        <w:jc w:val="center"/>
        <w:rPr>
          <w:rFonts w:ascii="Times New Roman" w:eastAsia="Times New Roman" w:hAnsi="Times New Roman" w:cs="Times New Roman"/>
          <w:sz w:val="24"/>
          <w:szCs w:val="24"/>
        </w:rPr>
      </w:pPr>
      <w:r w:rsidRPr="004E2B38">
        <w:rPr>
          <w:rFonts w:ascii="Times New Roman" w:eastAsia="Times New Roman" w:hAnsi="Times New Roman" w:cs="Times New Roman"/>
          <w:noProof/>
          <w:color w:val="0000FF"/>
          <w:sz w:val="24"/>
          <w:szCs w:val="24"/>
        </w:rPr>
        <w:lastRenderedPageBreak/>
        <w:drawing>
          <wp:inline distT="0" distB="0" distL="0" distR="0">
            <wp:extent cx="704850" cy="1143000"/>
            <wp:effectExtent l="0" t="0" r="0" b="0"/>
            <wp:docPr id="1" name="Imagen 1" descr="https://upload.wikimedia.org/wikipedia/commons/thumb/a/ae/Sim%C3%B3n_Bol%C3%ADvar_%28Santa_Cruz_de_Tenerife%29_01.jpg/74px-Sim%C3%B3n_Bol%C3%ADvar_%28Santa_Cruz_de_Tenerife%29_01.jpg">
              <a:hlinkClick xmlns:a="http://schemas.openxmlformats.org/drawingml/2006/main" r:id="rId12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upload.wikimedia.org/wikipedia/commons/thumb/a/ae/Sim%C3%B3n_Bol%C3%ADvar_%28Santa_Cruz_de_Tenerife%29_01.jpg/74px-Sim%C3%B3n_Bol%C3%ADvar_%28Santa_Cruz_de_Tenerife%29_01.jpg">
                      <a:hlinkClick r:id="rId1215"/>
                    </pic:cNvPr>
                    <pic:cNvPicPr>
                      <a:picLocks noChangeAspect="1" noChangeArrowheads="1"/>
                    </pic:cNvPicPr>
                  </pic:nvPicPr>
                  <pic:blipFill>
                    <a:blip r:embed="rId1216">
                      <a:extLst>
                        <a:ext uri="{28A0092B-C50C-407E-A947-70E740481C1C}">
                          <a14:useLocalDpi xmlns:a14="http://schemas.microsoft.com/office/drawing/2010/main" val="0"/>
                        </a:ext>
                      </a:extLst>
                    </a:blip>
                    <a:srcRect/>
                    <a:stretch>
                      <a:fillRect/>
                    </a:stretch>
                  </pic:blipFill>
                  <pic:spPr bwMode="auto">
                    <a:xfrm>
                      <a:off x="0" y="0"/>
                      <a:ext cx="704850" cy="1143000"/>
                    </a:xfrm>
                    <a:prstGeom prst="rect">
                      <a:avLst/>
                    </a:prstGeom>
                    <a:noFill/>
                    <a:ln>
                      <a:noFill/>
                    </a:ln>
                  </pic:spPr>
                </pic:pic>
              </a:graphicData>
            </a:graphic>
          </wp:inline>
        </w:drawing>
      </w:r>
    </w:p>
    <w:p w:rsidR="004E2B38" w:rsidRPr="004E2B38" w:rsidRDefault="004E2B38" w:rsidP="004E2B38">
      <w:pPr>
        <w:spacing w:before="100" w:beforeAutospacing="1" w:after="100" w:afterAutospacing="1" w:line="240" w:lineRule="auto"/>
        <w:ind w:left="720"/>
        <w:jc w:val="center"/>
        <w:rPr>
          <w:rFonts w:ascii="Times New Roman" w:eastAsia="Times New Roman" w:hAnsi="Times New Roman" w:cs="Times New Roman"/>
          <w:sz w:val="24"/>
          <w:szCs w:val="24"/>
          <w:lang w:val="es-ES"/>
        </w:rPr>
      </w:pPr>
      <w:r w:rsidRPr="004E2B38">
        <w:rPr>
          <w:rFonts w:ascii="Times New Roman" w:eastAsia="Times New Roman" w:hAnsi="Times New Roman" w:cs="Times New Roman"/>
          <w:sz w:val="24"/>
          <w:szCs w:val="24"/>
          <w:lang w:val="es-ES"/>
        </w:rPr>
        <w:t xml:space="preserve">Busto de Simón Bolívar en </w:t>
      </w:r>
      <w:hyperlink r:id="rId1217" w:tooltip="Santa Cruz de Tenerife" w:history="1">
        <w:r w:rsidRPr="004E2B38">
          <w:rPr>
            <w:rFonts w:ascii="Times New Roman" w:eastAsia="Times New Roman" w:hAnsi="Times New Roman" w:cs="Times New Roman"/>
            <w:color w:val="0000FF"/>
            <w:sz w:val="24"/>
            <w:szCs w:val="24"/>
            <w:u w:val="single"/>
            <w:lang w:val="es-ES"/>
          </w:rPr>
          <w:t>Santa Cruz de Tenerife</w:t>
        </w:r>
      </w:hyperlink>
      <w:r w:rsidRPr="004E2B38">
        <w:rPr>
          <w:rFonts w:ascii="Times New Roman" w:eastAsia="Times New Roman" w:hAnsi="Times New Roman" w:cs="Times New Roman"/>
          <w:sz w:val="24"/>
          <w:szCs w:val="24"/>
          <w:lang w:val="es-ES"/>
        </w:rPr>
        <w:t xml:space="preserve"> (</w:t>
      </w:r>
      <w:hyperlink r:id="rId1218" w:tooltip="España" w:history="1">
        <w:r w:rsidRPr="004E2B38">
          <w:rPr>
            <w:rFonts w:ascii="Times New Roman" w:eastAsia="Times New Roman" w:hAnsi="Times New Roman" w:cs="Times New Roman"/>
            <w:color w:val="0000FF"/>
            <w:sz w:val="24"/>
            <w:szCs w:val="24"/>
            <w:u w:val="single"/>
            <w:lang w:val="es-ES"/>
          </w:rPr>
          <w:t>España</w:t>
        </w:r>
      </w:hyperlink>
      <w:r w:rsidRPr="004E2B38">
        <w:rPr>
          <w:rFonts w:ascii="Times New Roman" w:eastAsia="Times New Roman" w:hAnsi="Times New Roman" w:cs="Times New Roman"/>
          <w:sz w:val="24"/>
          <w:szCs w:val="24"/>
          <w:lang w:val="es-ES"/>
        </w:rPr>
        <w:t>).</w:t>
      </w:r>
    </w:p>
    <w:p w:rsidR="00894AAB" w:rsidRPr="004E2B38" w:rsidRDefault="00894AAB">
      <w:pPr>
        <w:rPr>
          <w:lang w:val="es-ES"/>
        </w:rPr>
      </w:pPr>
      <w:bookmarkStart w:id="0" w:name="_GoBack"/>
      <w:bookmarkEnd w:id="0"/>
    </w:p>
    <w:sectPr w:rsidR="00894AAB" w:rsidRPr="004E2B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3F60"/>
    <w:multiLevelType w:val="multilevel"/>
    <w:tmpl w:val="ED84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F517C"/>
    <w:multiLevelType w:val="multilevel"/>
    <w:tmpl w:val="8764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82839"/>
    <w:multiLevelType w:val="multilevel"/>
    <w:tmpl w:val="B280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A31F8"/>
    <w:multiLevelType w:val="multilevel"/>
    <w:tmpl w:val="876A6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6E671D"/>
    <w:multiLevelType w:val="multilevel"/>
    <w:tmpl w:val="29D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349"/>
    <w:rsid w:val="002D4349"/>
    <w:rsid w:val="004E2B38"/>
    <w:rsid w:val="00894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9A3295-D279-4806-8EED-C5F1F0DCD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4E2B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4E2B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4E2B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4E2B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2B38"/>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4E2B38"/>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4E2B38"/>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4E2B38"/>
    <w:rPr>
      <w:rFonts w:ascii="Times New Roman" w:eastAsia="Times New Roman" w:hAnsi="Times New Roman" w:cs="Times New Roman"/>
      <w:b/>
      <w:bCs/>
      <w:sz w:val="24"/>
      <w:szCs w:val="24"/>
    </w:rPr>
  </w:style>
  <w:style w:type="paragraph" w:customStyle="1" w:styleId="msonormal0">
    <w:name w:val="msonormal"/>
    <w:basedOn w:val="Normal"/>
    <w:rsid w:val="004E2B38"/>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4E2B38"/>
    <w:rPr>
      <w:color w:val="0000FF"/>
      <w:u w:val="single"/>
    </w:rPr>
  </w:style>
  <w:style w:type="character" w:styleId="Hipervnculovisitado">
    <w:name w:val="FollowedHyperlink"/>
    <w:basedOn w:val="Fuentedeprrafopredeter"/>
    <w:uiPriority w:val="99"/>
    <w:semiHidden/>
    <w:unhideWhenUsed/>
    <w:rsid w:val="004E2B38"/>
    <w:rPr>
      <w:color w:val="800080"/>
      <w:u w:val="single"/>
    </w:rPr>
  </w:style>
  <w:style w:type="character" w:customStyle="1" w:styleId="plainlinks">
    <w:name w:val="plainlinks"/>
    <w:basedOn w:val="Fuentedeprrafopredeter"/>
    <w:rsid w:val="004E2B38"/>
  </w:style>
  <w:style w:type="paragraph" w:styleId="NormalWeb">
    <w:name w:val="Normal (Web)"/>
    <w:basedOn w:val="Normal"/>
    <w:uiPriority w:val="99"/>
    <w:semiHidden/>
    <w:unhideWhenUsed/>
    <w:rsid w:val="004E2B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icode">
    <w:name w:val="unicode"/>
    <w:basedOn w:val="Fuentedeprrafopredeter"/>
    <w:rsid w:val="004E2B38"/>
  </w:style>
  <w:style w:type="character" w:customStyle="1" w:styleId="tocnumber">
    <w:name w:val="tocnumber"/>
    <w:basedOn w:val="Fuentedeprrafopredeter"/>
    <w:rsid w:val="004E2B38"/>
  </w:style>
  <w:style w:type="character" w:customStyle="1" w:styleId="toctext">
    <w:name w:val="toctext"/>
    <w:basedOn w:val="Fuentedeprrafopredeter"/>
    <w:rsid w:val="004E2B38"/>
  </w:style>
  <w:style w:type="character" w:customStyle="1" w:styleId="mw-headline">
    <w:name w:val="mw-headline"/>
    <w:basedOn w:val="Fuentedeprrafopredeter"/>
    <w:rsid w:val="004E2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077148">
      <w:bodyDiv w:val="1"/>
      <w:marLeft w:val="0"/>
      <w:marRight w:val="0"/>
      <w:marTop w:val="0"/>
      <w:marBottom w:val="0"/>
      <w:divBdr>
        <w:top w:val="none" w:sz="0" w:space="0" w:color="auto"/>
        <w:left w:val="none" w:sz="0" w:space="0" w:color="auto"/>
        <w:bottom w:val="none" w:sz="0" w:space="0" w:color="auto"/>
        <w:right w:val="none" w:sz="0" w:space="0" w:color="auto"/>
      </w:divBdr>
      <w:divsChild>
        <w:div w:id="461969444">
          <w:marLeft w:val="0"/>
          <w:marRight w:val="0"/>
          <w:marTop w:val="0"/>
          <w:marBottom w:val="0"/>
          <w:divBdr>
            <w:top w:val="none" w:sz="0" w:space="0" w:color="auto"/>
            <w:left w:val="none" w:sz="0" w:space="0" w:color="auto"/>
            <w:bottom w:val="none" w:sz="0" w:space="0" w:color="auto"/>
            <w:right w:val="none" w:sz="0" w:space="0" w:color="auto"/>
          </w:divBdr>
          <w:divsChild>
            <w:div w:id="1499615817">
              <w:marLeft w:val="0"/>
              <w:marRight w:val="0"/>
              <w:marTop w:val="0"/>
              <w:marBottom w:val="0"/>
              <w:divBdr>
                <w:top w:val="none" w:sz="0" w:space="0" w:color="auto"/>
                <w:left w:val="none" w:sz="0" w:space="0" w:color="auto"/>
                <w:bottom w:val="none" w:sz="0" w:space="0" w:color="auto"/>
                <w:right w:val="none" w:sz="0" w:space="0" w:color="auto"/>
              </w:divBdr>
            </w:div>
            <w:div w:id="2012833526">
              <w:marLeft w:val="0"/>
              <w:marRight w:val="0"/>
              <w:marTop w:val="0"/>
              <w:marBottom w:val="0"/>
              <w:divBdr>
                <w:top w:val="none" w:sz="0" w:space="0" w:color="auto"/>
                <w:left w:val="none" w:sz="0" w:space="0" w:color="auto"/>
                <w:bottom w:val="none" w:sz="0" w:space="0" w:color="auto"/>
                <w:right w:val="none" w:sz="0" w:space="0" w:color="auto"/>
              </w:divBdr>
            </w:div>
            <w:div w:id="1619412113">
              <w:marLeft w:val="0"/>
              <w:marRight w:val="0"/>
              <w:marTop w:val="0"/>
              <w:marBottom w:val="0"/>
              <w:divBdr>
                <w:top w:val="none" w:sz="0" w:space="0" w:color="auto"/>
                <w:left w:val="none" w:sz="0" w:space="0" w:color="auto"/>
                <w:bottom w:val="none" w:sz="0" w:space="0" w:color="auto"/>
                <w:right w:val="none" w:sz="0" w:space="0" w:color="auto"/>
              </w:divBdr>
              <w:divsChild>
                <w:div w:id="4013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46927">
          <w:marLeft w:val="0"/>
          <w:marRight w:val="0"/>
          <w:marTop w:val="0"/>
          <w:marBottom w:val="0"/>
          <w:divBdr>
            <w:top w:val="none" w:sz="0" w:space="0" w:color="auto"/>
            <w:left w:val="none" w:sz="0" w:space="0" w:color="auto"/>
            <w:bottom w:val="none" w:sz="0" w:space="0" w:color="auto"/>
            <w:right w:val="none" w:sz="0" w:space="0" w:color="auto"/>
          </w:divBdr>
        </w:div>
        <w:div w:id="787161206">
          <w:marLeft w:val="0"/>
          <w:marRight w:val="0"/>
          <w:marTop w:val="0"/>
          <w:marBottom w:val="0"/>
          <w:divBdr>
            <w:top w:val="none" w:sz="0" w:space="0" w:color="auto"/>
            <w:left w:val="none" w:sz="0" w:space="0" w:color="auto"/>
            <w:bottom w:val="none" w:sz="0" w:space="0" w:color="auto"/>
            <w:right w:val="none" w:sz="0" w:space="0" w:color="auto"/>
          </w:divBdr>
        </w:div>
        <w:div w:id="1453212504">
          <w:marLeft w:val="0"/>
          <w:marRight w:val="0"/>
          <w:marTop w:val="0"/>
          <w:marBottom w:val="0"/>
          <w:divBdr>
            <w:top w:val="none" w:sz="0" w:space="0" w:color="auto"/>
            <w:left w:val="none" w:sz="0" w:space="0" w:color="auto"/>
            <w:bottom w:val="none" w:sz="0" w:space="0" w:color="auto"/>
            <w:right w:val="none" w:sz="0" w:space="0" w:color="auto"/>
          </w:divBdr>
          <w:divsChild>
            <w:div w:id="1620985443">
              <w:marLeft w:val="0"/>
              <w:marRight w:val="0"/>
              <w:marTop w:val="0"/>
              <w:marBottom w:val="0"/>
              <w:divBdr>
                <w:top w:val="none" w:sz="0" w:space="0" w:color="auto"/>
                <w:left w:val="none" w:sz="0" w:space="0" w:color="auto"/>
                <w:bottom w:val="none" w:sz="0" w:space="0" w:color="auto"/>
                <w:right w:val="none" w:sz="0" w:space="0" w:color="auto"/>
              </w:divBdr>
              <w:divsChild>
                <w:div w:id="181220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0958">
          <w:marLeft w:val="0"/>
          <w:marRight w:val="0"/>
          <w:marTop w:val="0"/>
          <w:marBottom w:val="0"/>
          <w:divBdr>
            <w:top w:val="none" w:sz="0" w:space="0" w:color="auto"/>
            <w:left w:val="none" w:sz="0" w:space="0" w:color="auto"/>
            <w:bottom w:val="none" w:sz="0" w:space="0" w:color="auto"/>
            <w:right w:val="none" w:sz="0" w:space="0" w:color="auto"/>
          </w:divBdr>
        </w:div>
        <w:div w:id="1817183991">
          <w:marLeft w:val="0"/>
          <w:marRight w:val="0"/>
          <w:marTop w:val="0"/>
          <w:marBottom w:val="0"/>
          <w:divBdr>
            <w:top w:val="none" w:sz="0" w:space="0" w:color="auto"/>
            <w:left w:val="none" w:sz="0" w:space="0" w:color="auto"/>
            <w:bottom w:val="none" w:sz="0" w:space="0" w:color="auto"/>
            <w:right w:val="none" w:sz="0" w:space="0" w:color="auto"/>
          </w:divBdr>
        </w:div>
        <w:div w:id="1070423902">
          <w:marLeft w:val="0"/>
          <w:marRight w:val="0"/>
          <w:marTop w:val="0"/>
          <w:marBottom w:val="0"/>
          <w:divBdr>
            <w:top w:val="none" w:sz="0" w:space="0" w:color="auto"/>
            <w:left w:val="none" w:sz="0" w:space="0" w:color="auto"/>
            <w:bottom w:val="none" w:sz="0" w:space="0" w:color="auto"/>
            <w:right w:val="none" w:sz="0" w:space="0" w:color="auto"/>
          </w:divBdr>
        </w:div>
        <w:div w:id="1041589462">
          <w:marLeft w:val="0"/>
          <w:marRight w:val="0"/>
          <w:marTop w:val="0"/>
          <w:marBottom w:val="0"/>
          <w:divBdr>
            <w:top w:val="none" w:sz="0" w:space="0" w:color="auto"/>
            <w:left w:val="none" w:sz="0" w:space="0" w:color="auto"/>
            <w:bottom w:val="none" w:sz="0" w:space="0" w:color="auto"/>
            <w:right w:val="none" w:sz="0" w:space="0" w:color="auto"/>
          </w:divBdr>
        </w:div>
        <w:div w:id="166410674">
          <w:marLeft w:val="0"/>
          <w:marRight w:val="0"/>
          <w:marTop w:val="0"/>
          <w:marBottom w:val="0"/>
          <w:divBdr>
            <w:top w:val="none" w:sz="0" w:space="0" w:color="auto"/>
            <w:left w:val="none" w:sz="0" w:space="0" w:color="auto"/>
            <w:bottom w:val="none" w:sz="0" w:space="0" w:color="auto"/>
            <w:right w:val="none" w:sz="0" w:space="0" w:color="auto"/>
          </w:divBdr>
        </w:div>
        <w:div w:id="1864397292">
          <w:marLeft w:val="0"/>
          <w:marRight w:val="0"/>
          <w:marTop w:val="0"/>
          <w:marBottom w:val="0"/>
          <w:divBdr>
            <w:top w:val="none" w:sz="0" w:space="0" w:color="auto"/>
            <w:left w:val="none" w:sz="0" w:space="0" w:color="auto"/>
            <w:bottom w:val="none" w:sz="0" w:space="0" w:color="auto"/>
            <w:right w:val="none" w:sz="0" w:space="0" w:color="auto"/>
          </w:divBdr>
        </w:div>
        <w:div w:id="142089170">
          <w:marLeft w:val="0"/>
          <w:marRight w:val="0"/>
          <w:marTop w:val="0"/>
          <w:marBottom w:val="0"/>
          <w:divBdr>
            <w:top w:val="none" w:sz="0" w:space="0" w:color="auto"/>
            <w:left w:val="none" w:sz="0" w:space="0" w:color="auto"/>
            <w:bottom w:val="none" w:sz="0" w:space="0" w:color="auto"/>
            <w:right w:val="none" w:sz="0" w:space="0" w:color="auto"/>
          </w:divBdr>
        </w:div>
        <w:div w:id="1354921203">
          <w:marLeft w:val="0"/>
          <w:marRight w:val="0"/>
          <w:marTop w:val="0"/>
          <w:marBottom w:val="0"/>
          <w:divBdr>
            <w:top w:val="none" w:sz="0" w:space="0" w:color="auto"/>
            <w:left w:val="none" w:sz="0" w:space="0" w:color="auto"/>
            <w:bottom w:val="none" w:sz="0" w:space="0" w:color="auto"/>
            <w:right w:val="none" w:sz="0" w:space="0" w:color="auto"/>
          </w:divBdr>
        </w:div>
        <w:div w:id="660736497">
          <w:marLeft w:val="0"/>
          <w:marRight w:val="0"/>
          <w:marTop w:val="0"/>
          <w:marBottom w:val="0"/>
          <w:divBdr>
            <w:top w:val="none" w:sz="0" w:space="0" w:color="auto"/>
            <w:left w:val="none" w:sz="0" w:space="0" w:color="auto"/>
            <w:bottom w:val="none" w:sz="0" w:space="0" w:color="auto"/>
            <w:right w:val="none" w:sz="0" w:space="0" w:color="auto"/>
          </w:divBdr>
        </w:div>
        <w:div w:id="1541359447">
          <w:marLeft w:val="0"/>
          <w:marRight w:val="0"/>
          <w:marTop w:val="0"/>
          <w:marBottom w:val="0"/>
          <w:divBdr>
            <w:top w:val="none" w:sz="0" w:space="0" w:color="auto"/>
            <w:left w:val="none" w:sz="0" w:space="0" w:color="auto"/>
            <w:bottom w:val="none" w:sz="0" w:space="0" w:color="auto"/>
            <w:right w:val="none" w:sz="0" w:space="0" w:color="auto"/>
          </w:divBdr>
        </w:div>
        <w:div w:id="1838108400">
          <w:marLeft w:val="0"/>
          <w:marRight w:val="0"/>
          <w:marTop w:val="0"/>
          <w:marBottom w:val="0"/>
          <w:divBdr>
            <w:top w:val="none" w:sz="0" w:space="0" w:color="auto"/>
            <w:left w:val="none" w:sz="0" w:space="0" w:color="auto"/>
            <w:bottom w:val="none" w:sz="0" w:space="0" w:color="auto"/>
            <w:right w:val="none" w:sz="0" w:space="0" w:color="auto"/>
          </w:divBdr>
        </w:div>
        <w:div w:id="1636526220">
          <w:marLeft w:val="0"/>
          <w:marRight w:val="0"/>
          <w:marTop w:val="0"/>
          <w:marBottom w:val="0"/>
          <w:divBdr>
            <w:top w:val="none" w:sz="0" w:space="0" w:color="auto"/>
            <w:left w:val="none" w:sz="0" w:space="0" w:color="auto"/>
            <w:bottom w:val="none" w:sz="0" w:space="0" w:color="auto"/>
            <w:right w:val="none" w:sz="0" w:space="0" w:color="auto"/>
          </w:divBdr>
        </w:div>
        <w:div w:id="1748844589">
          <w:marLeft w:val="0"/>
          <w:marRight w:val="0"/>
          <w:marTop w:val="0"/>
          <w:marBottom w:val="0"/>
          <w:divBdr>
            <w:top w:val="none" w:sz="0" w:space="0" w:color="auto"/>
            <w:left w:val="none" w:sz="0" w:space="0" w:color="auto"/>
            <w:bottom w:val="none" w:sz="0" w:space="0" w:color="auto"/>
            <w:right w:val="none" w:sz="0" w:space="0" w:color="auto"/>
          </w:divBdr>
        </w:div>
        <w:div w:id="598828340">
          <w:marLeft w:val="0"/>
          <w:marRight w:val="0"/>
          <w:marTop w:val="0"/>
          <w:marBottom w:val="0"/>
          <w:divBdr>
            <w:top w:val="none" w:sz="0" w:space="0" w:color="auto"/>
            <w:left w:val="none" w:sz="0" w:space="0" w:color="auto"/>
            <w:bottom w:val="none" w:sz="0" w:space="0" w:color="auto"/>
            <w:right w:val="none" w:sz="0" w:space="0" w:color="auto"/>
          </w:divBdr>
        </w:div>
        <w:div w:id="730428205">
          <w:marLeft w:val="0"/>
          <w:marRight w:val="0"/>
          <w:marTop w:val="0"/>
          <w:marBottom w:val="0"/>
          <w:divBdr>
            <w:top w:val="none" w:sz="0" w:space="0" w:color="auto"/>
            <w:left w:val="none" w:sz="0" w:space="0" w:color="auto"/>
            <w:bottom w:val="none" w:sz="0" w:space="0" w:color="auto"/>
            <w:right w:val="none" w:sz="0" w:space="0" w:color="auto"/>
          </w:divBdr>
        </w:div>
        <w:div w:id="668992891">
          <w:marLeft w:val="0"/>
          <w:marRight w:val="0"/>
          <w:marTop w:val="0"/>
          <w:marBottom w:val="0"/>
          <w:divBdr>
            <w:top w:val="none" w:sz="0" w:space="0" w:color="auto"/>
            <w:left w:val="none" w:sz="0" w:space="0" w:color="auto"/>
            <w:bottom w:val="none" w:sz="0" w:space="0" w:color="auto"/>
            <w:right w:val="none" w:sz="0" w:space="0" w:color="auto"/>
          </w:divBdr>
        </w:div>
        <w:div w:id="1513228952">
          <w:marLeft w:val="0"/>
          <w:marRight w:val="0"/>
          <w:marTop w:val="0"/>
          <w:marBottom w:val="0"/>
          <w:divBdr>
            <w:top w:val="none" w:sz="0" w:space="0" w:color="auto"/>
            <w:left w:val="none" w:sz="0" w:space="0" w:color="auto"/>
            <w:bottom w:val="none" w:sz="0" w:space="0" w:color="auto"/>
            <w:right w:val="none" w:sz="0" w:space="0" w:color="auto"/>
          </w:divBdr>
        </w:div>
        <w:div w:id="119109335">
          <w:marLeft w:val="0"/>
          <w:marRight w:val="0"/>
          <w:marTop w:val="0"/>
          <w:marBottom w:val="0"/>
          <w:divBdr>
            <w:top w:val="none" w:sz="0" w:space="0" w:color="auto"/>
            <w:left w:val="none" w:sz="0" w:space="0" w:color="auto"/>
            <w:bottom w:val="none" w:sz="0" w:space="0" w:color="auto"/>
            <w:right w:val="none" w:sz="0" w:space="0" w:color="auto"/>
          </w:divBdr>
        </w:div>
        <w:div w:id="870143385">
          <w:marLeft w:val="0"/>
          <w:marRight w:val="0"/>
          <w:marTop w:val="0"/>
          <w:marBottom w:val="0"/>
          <w:divBdr>
            <w:top w:val="none" w:sz="0" w:space="0" w:color="auto"/>
            <w:left w:val="none" w:sz="0" w:space="0" w:color="auto"/>
            <w:bottom w:val="none" w:sz="0" w:space="0" w:color="auto"/>
            <w:right w:val="none" w:sz="0" w:space="0" w:color="auto"/>
          </w:divBdr>
        </w:div>
        <w:div w:id="1879734770">
          <w:marLeft w:val="0"/>
          <w:marRight w:val="0"/>
          <w:marTop w:val="0"/>
          <w:marBottom w:val="0"/>
          <w:divBdr>
            <w:top w:val="none" w:sz="0" w:space="0" w:color="auto"/>
            <w:left w:val="none" w:sz="0" w:space="0" w:color="auto"/>
            <w:bottom w:val="none" w:sz="0" w:space="0" w:color="auto"/>
            <w:right w:val="none" w:sz="0" w:space="0" w:color="auto"/>
          </w:divBdr>
        </w:div>
        <w:div w:id="1395275470">
          <w:marLeft w:val="0"/>
          <w:marRight w:val="0"/>
          <w:marTop w:val="0"/>
          <w:marBottom w:val="0"/>
          <w:divBdr>
            <w:top w:val="none" w:sz="0" w:space="0" w:color="auto"/>
            <w:left w:val="none" w:sz="0" w:space="0" w:color="auto"/>
            <w:bottom w:val="none" w:sz="0" w:space="0" w:color="auto"/>
            <w:right w:val="none" w:sz="0" w:space="0" w:color="auto"/>
          </w:divBdr>
        </w:div>
        <w:div w:id="610017506">
          <w:marLeft w:val="0"/>
          <w:marRight w:val="0"/>
          <w:marTop w:val="0"/>
          <w:marBottom w:val="0"/>
          <w:divBdr>
            <w:top w:val="none" w:sz="0" w:space="0" w:color="auto"/>
            <w:left w:val="none" w:sz="0" w:space="0" w:color="auto"/>
            <w:bottom w:val="none" w:sz="0" w:space="0" w:color="auto"/>
            <w:right w:val="none" w:sz="0" w:space="0" w:color="auto"/>
          </w:divBdr>
        </w:div>
        <w:div w:id="143132795">
          <w:marLeft w:val="0"/>
          <w:marRight w:val="0"/>
          <w:marTop w:val="0"/>
          <w:marBottom w:val="0"/>
          <w:divBdr>
            <w:top w:val="none" w:sz="0" w:space="0" w:color="auto"/>
            <w:left w:val="none" w:sz="0" w:space="0" w:color="auto"/>
            <w:bottom w:val="none" w:sz="0" w:space="0" w:color="auto"/>
            <w:right w:val="none" w:sz="0" w:space="0" w:color="auto"/>
          </w:divBdr>
        </w:div>
        <w:div w:id="1732540455">
          <w:marLeft w:val="0"/>
          <w:marRight w:val="0"/>
          <w:marTop w:val="0"/>
          <w:marBottom w:val="0"/>
          <w:divBdr>
            <w:top w:val="none" w:sz="0" w:space="0" w:color="auto"/>
            <w:left w:val="none" w:sz="0" w:space="0" w:color="auto"/>
            <w:bottom w:val="none" w:sz="0" w:space="0" w:color="auto"/>
            <w:right w:val="none" w:sz="0" w:space="0" w:color="auto"/>
          </w:divBdr>
        </w:div>
        <w:div w:id="646983179">
          <w:marLeft w:val="0"/>
          <w:marRight w:val="0"/>
          <w:marTop w:val="0"/>
          <w:marBottom w:val="0"/>
          <w:divBdr>
            <w:top w:val="none" w:sz="0" w:space="0" w:color="auto"/>
            <w:left w:val="none" w:sz="0" w:space="0" w:color="auto"/>
            <w:bottom w:val="none" w:sz="0" w:space="0" w:color="auto"/>
            <w:right w:val="none" w:sz="0" w:space="0" w:color="auto"/>
          </w:divBdr>
        </w:div>
        <w:div w:id="1727677836">
          <w:marLeft w:val="0"/>
          <w:marRight w:val="0"/>
          <w:marTop w:val="0"/>
          <w:marBottom w:val="0"/>
          <w:divBdr>
            <w:top w:val="none" w:sz="0" w:space="0" w:color="auto"/>
            <w:left w:val="none" w:sz="0" w:space="0" w:color="auto"/>
            <w:bottom w:val="none" w:sz="0" w:space="0" w:color="auto"/>
            <w:right w:val="none" w:sz="0" w:space="0" w:color="auto"/>
          </w:divBdr>
        </w:div>
        <w:div w:id="837842908">
          <w:marLeft w:val="0"/>
          <w:marRight w:val="0"/>
          <w:marTop w:val="0"/>
          <w:marBottom w:val="0"/>
          <w:divBdr>
            <w:top w:val="none" w:sz="0" w:space="0" w:color="auto"/>
            <w:left w:val="none" w:sz="0" w:space="0" w:color="auto"/>
            <w:bottom w:val="none" w:sz="0" w:space="0" w:color="auto"/>
            <w:right w:val="none" w:sz="0" w:space="0" w:color="auto"/>
          </w:divBdr>
        </w:div>
        <w:div w:id="1562522947">
          <w:marLeft w:val="0"/>
          <w:marRight w:val="0"/>
          <w:marTop w:val="0"/>
          <w:marBottom w:val="0"/>
          <w:divBdr>
            <w:top w:val="none" w:sz="0" w:space="0" w:color="auto"/>
            <w:left w:val="none" w:sz="0" w:space="0" w:color="auto"/>
            <w:bottom w:val="none" w:sz="0" w:space="0" w:color="auto"/>
            <w:right w:val="none" w:sz="0" w:space="0" w:color="auto"/>
          </w:divBdr>
        </w:div>
        <w:div w:id="1455556472">
          <w:marLeft w:val="0"/>
          <w:marRight w:val="0"/>
          <w:marTop w:val="0"/>
          <w:marBottom w:val="0"/>
          <w:divBdr>
            <w:top w:val="none" w:sz="0" w:space="0" w:color="auto"/>
            <w:left w:val="none" w:sz="0" w:space="0" w:color="auto"/>
            <w:bottom w:val="none" w:sz="0" w:space="0" w:color="auto"/>
            <w:right w:val="none" w:sz="0" w:space="0" w:color="auto"/>
          </w:divBdr>
        </w:div>
        <w:div w:id="187373649">
          <w:marLeft w:val="0"/>
          <w:marRight w:val="0"/>
          <w:marTop w:val="0"/>
          <w:marBottom w:val="0"/>
          <w:divBdr>
            <w:top w:val="none" w:sz="0" w:space="0" w:color="auto"/>
            <w:left w:val="none" w:sz="0" w:space="0" w:color="auto"/>
            <w:bottom w:val="none" w:sz="0" w:space="0" w:color="auto"/>
            <w:right w:val="none" w:sz="0" w:space="0" w:color="auto"/>
          </w:divBdr>
        </w:div>
        <w:div w:id="1856382913">
          <w:marLeft w:val="0"/>
          <w:marRight w:val="0"/>
          <w:marTop w:val="0"/>
          <w:marBottom w:val="0"/>
          <w:divBdr>
            <w:top w:val="none" w:sz="0" w:space="0" w:color="auto"/>
            <w:left w:val="none" w:sz="0" w:space="0" w:color="auto"/>
            <w:bottom w:val="none" w:sz="0" w:space="0" w:color="auto"/>
            <w:right w:val="none" w:sz="0" w:space="0" w:color="auto"/>
          </w:divBdr>
        </w:div>
        <w:div w:id="960653098">
          <w:marLeft w:val="0"/>
          <w:marRight w:val="0"/>
          <w:marTop w:val="0"/>
          <w:marBottom w:val="0"/>
          <w:divBdr>
            <w:top w:val="none" w:sz="0" w:space="0" w:color="auto"/>
            <w:left w:val="none" w:sz="0" w:space="0" w:color="auto"/>
            <w:bottom w:val="none" w:sz="0" w:space="0" w:color="auto"/>
            <w:right w:val="none" w:sz="0" w:space="0" w:color="auto"/>
          </w:divBdr>
        </w:div>
        <w:div w:id="1785415337">
          <w:marLeft w:val="0"/>
          <w:marRight w:val="0"/>
          <w:marTop w:val="0"/>
          <w:marBottom w:val="0"/>
          <w:divBdr>
            <w:top w:val="none" w:sz="0" w:space="0" w:color="auto"/>
            <w:left w:val="none" w:sz="0" w:space="0" w:color="auto"/>
            <w:bottom w:val="none" w:sz="0" w:space="0" w:color="auto"/>
            <w:right w:val="none" w:sz="0" w:space="0" w:color="auto"/>
          </w:divBdr>
        </w:div>
        <w:div w:id="1513644584">
          <w:marLeft w:val="0"/>
          <w:marRight w:val="0"/>
          <w:marTop w:val="0"/>
          <w:marBottom w:val="0"/>
          <w:divBdr>
            <w:top w:val="none" w:sz="0" w:space="0" w:color="auto"/>
            <w:left w:val="none" w:sz="0" w:space="0" w:color="auto"/>
            <w:bottom w:val="none" w:sz="0" w:space="0" w:color="auto"/>
            <w:right w:val="none" w:sz="0" w:space="0" w:color="auto"/>
          </w:divBdr>
        </w:div>
        <w:div w:id="1178349335">
          <w:marLeft w:val="0"/>
          <w:marRight w:val="0"/>
          <w:marTop w:val="0"/>
          <w:marBottom w:val="0"/>
          <w:divBdr>
            <w:top w:val="none" w:sz="0" w:space="0" w:color="auto"/>
            <w:left w:val="none" w:sz="0" w:space="0" w:color="auto"/>
            <w:bottom w:val="none" w:sz="0" w:space="0" w:color="auto"/>
            <w:right w:val="none" w:sz="0" w:space="0" w:color="auto"/>
          </w:divBdr>
        </w:div>
        <w:div w:id="656109047">
          <w:marLeft w:val="0"/>
          <w:marRight w:val="0"/>
          <w:marTop w:val="0"/>
          <w:marBottom w:val="0"/>
          <w:divBdr>
            <w:top w:val="none" w:sz="0" w:space="0" w:color="auto"/>
            <w:left w:val="none" w:sz="0" w:space="0" w:color="auto"/>
            <w:bottom w:val="none" w:sz="0" w:space="0" w:color="auto"/>
            <w:right w:val="none" w:sz="0" w:space="0" w:color="auto"/>
          </w:divBdr>
        </w:div>
        <w:div w:id="946356079">
          <w:marLeft w:val="0"/>
          <w:marRight w:val="0"/>
          <w:marTop w:val="0"/>
          <w:marBottom w:val="0"/>
          <w:divBdr>
            <w:top w:val="none" w:sz="0" w:space="0" w:color="auto"/>
            <w:left w:val="none" w:sz="0" w:space="0" w:color="auto"/>
            <w:bottom w:val="none" w:sz="0" w:space="0" w:color="auto"/>
            <w:right w:val="none" w:sz="0" w:space="0" w:color="auto"/>
          </w:divBdr>
        </w:div>
        <w:div w:id="219676834">
          <w:marLeft w:val="0"/>
          <w:marRight w:val="0"/>
          <w:marTop w:val="0"/>
          <w:marBottom w:val="0"/>
          <w:divBdr>
            <w:top w:val="none" w:sz="0" w:space="0" w:color="auto"/>
            <w:left w:val="none" w:sz="0" w:space="0" w:color="auto"/>
            <w:bottom w:val="none" w:sz="0" w:space="0" w:color="auto"/>
            <w:right w:val="none" w:sz="0" w:space="0" w:color="auto"/>
          </w:divBdr>
        </w:div>
        <w:div w:id="1550529368">
          <w:marLeft w:val="0"/>
          <w:marRight w:val="0"/>
          <w:marTop w:val="0"/>
          <w:marBottom w:val="0"/>
          <w:divBdr>
            <w:top w:val="none" w:sz="0" w:space="0" w:color="auto"/>
            <w:left w:val="none" w:sz="0" w:space="0" w:color="auto"/>
            <w:bottom w:val="none" w:sz="0" w:space="0" w:color="auto"/>
            <w:right w:val="none" w:sz="0" w:space="0" w:color="auto"/>
          </w:divBdr>
        </w:div>
        <w:div w:id="1177579219">
          <w:marLeft w:val="0"/>
          <w:marRight w:val="0"/>
          <w:marTop w:val="0"/>
          <w:marBottom w:val="0"/>
          <w:divBdr>
            <w:top w:val="none" w:sz="0" w:space="0" w:color="auto"/>
            <w:left w:val="none" w:sz="0" w:space="0" w:color="auto"/>
            <w:bottom w:val="none" w:sz="0" w:space="0" w:color="auto"/>
            <w:right w:val="none" w:sz="0" w:space="0" w:color="auto"/>
          </w:divBdr>
        </w:div>
        <w:div w:id="992101008">
          <w:marLeft w:val="0"/>
          <w:marRight w:val="0"/>
          <w:marTop w:val="0"/>
          <w:marBottom w:val="0"/>
          <w:divBdr>
            <w:top w:val="none" w:sz="0" w:space="0" w:color="auto"/>
            <w:left w:val="none" w:sz="0" w:space="0" w:color="auto"/>
            <w:bottom w:val="none" w:sz="0" w:space="0" w:color="auto"/>
            <w:right w:val="none" w:sz="0" w:space="0" w:color="auto"/>
          </w:divBdr>
        </w:div>
        <w:div w:id="471287417">
          <w:marLeft w:val="0"/>
          <w:marRight w:val="0"/>
          <w:marTop w:val="0"/>
          <w:marBottom w:val="0"/>
          <w:divBdr>
            <w:top w:val="none" w:sz="0" w:space="0" w:color="auto"/>
            <w:left w:val="none" w:sz="0" w:space="0" w:color="auto"/>
            <w:bottom w:val="none" w:sz="0" w:space="0" w:color="auto"/>
            <w:right w:val="none" w:sz="0" w:space="0" w:color="auto"/>
          </w:divBdr>
        </w:div>
        <w:div w:id="613513964">
          <w:marLeft w:val="0"/>
          <w:marRight w:val="0"/>
          <w:marTop w:val="0"/>
          <w:marBottom w:val="0"/>
          <w:divBdr>
            <w:top w:val="none" w:sz="0" w:space="0" w:color="auto"/>
            <w:left w:val="none" w:sz="0" w:space="0" w:color="auto"/>
            <w:bottom w:val="none" w:sz="0" w:space="0" w:color="auto"/>
            <w:right w:val="none" w:sz="0" w:space="0" w:color="auto"/>
          </w:divBdr>
        </w:div>
        <w:div w:id="1660383271">
          <w:marLeft w:val="0"/>
          <w:marRight w:val="0"/>
          <w:marTop w:val="0"/>
          <w:marBottom w:val="0"/>
          <w:divBdr>
            <w:top w:val="none" w:sz="0" w:space="0" w:color="auto"/>
            <w:left w:val="none" w:sz="0" w:space="0" w:color="auto"/>
            <w:bottom w:val="none" w:sz="0" w:space="0" w:color="auto"/>
            <w:right w:val="none" w:sz="0" w:space="0" w:color="auto"/>
          </w:divBdr>
        </w:div>
        <w:div w:id="967708205">
          <w:marLeft w:val="0"/>
          <w:marRight w:val="0"/>
          <w:marTop w:val="0"/>
          <w:marBottom w:val="0"/>
          <w:divBdr>
            <w:top w:val="none" w:sz="0" w:space="0" w:color="auto"/>
            <w:left w:val="none" w:sz="0" w:space="0" w:color="auto"/>
            <w:bottom w:val="none" w:sz="0" w:space="0" w:color="auto"/>
            <w:right w:val="none" w:sz="0" w:space="0" w:color="auto"/>
          </w:divBdr>
        </w:div>
        <w:div w:id="1440756451">
          <w:marLeft w:val="0"/>
          <w:marRight w:val="0"/>
          <w:marTop w:val="0"/>
          <w:marBottom w:val="0"/>
          <w:divBdr>
            <w:top w:val="none" w:sz="0" w:space="0" w:color="auto"/>
            <w:left w:val="none" w:sz="0" w:space="0" w:color="auto"/>
            <w:bottom w:val="none" w:sz="0" w:space="0" w:color="auto"/>
            <w:right w:val="none" w:sz="0" w:space="0" w:color="auto"/>
          </w:divBdr>
        </w:div>
        <w:div w:id="1365860231">
          <w:marLeft w:val="0"/>
          <w:marRight w:val="0"/>
          <w:marTop w:val="0"/>
          <w:marBottom w:val="0"/>
          <w:divBdr>
            <w:top w:val="none" w:sz="0" w:space="0" w:color="auto"/>
            <w:left w:val="none" w:sz="0" w:space="0" w:color="auto"/>
            <w:bottom w:val="none" w:sz="0" w:space="0" w:color="auto"/>
            <w:right w:val="none" w:sz="0" w:space="0" w:color="auto"/>
          </w:divBdr>
        </w:div>
        <w:div w:id="1830365630">
          <w:marLeft w:val="0"/>
          <w:marRight w:val="0"/>
          <w:marTop w:val="0"/>
          <w:marBottom w:val="0"/>
          <w:divBdr>
            <w:top w:val="none" w:sz="0" w:space="0" w:color="auto"/>
            <w:left w:val="none" w:sz="0" w:space="0" w:color="auto"/>
            <w:bottom w:val="none" w:sz="0" w:space="0" w:color="auto"/>
            <w:right w:val="none" w:sz="0" w:space="0" w:color="auto"/>
          </w:divBdr>
        </w:div>
        <w:div w:id="1683048322">
          <w:marLeft w:val="0"/>
          <w:marRight w:val="0"/>
          <w:marTop w:val="0"/>
          <w:marBottom w:val="0"/>
          <w:divBdr>
            <w:top w:val="none" w:sz="0" w:space="0" w:color="auto"/>
            <w:left w:val="none" w:sz="0" w:space="0" w:color="auto"/>
            <w:bottom w:val="none" w:sz="0" w:space="0" w:color="auto"/>
            <w:right w:val="none" w:sz="0" w:space="0" w:color="auto"/>
          </w:divBdr>
        </w:div>
        <w:div w:id="1577976136">
          <w:marLeft w:val="0"/>
          <w:marRight w:val="0"/>
          <w:marTop w:val="0"/>
          <w:marBottom w:val="0"/>
          <w:divBdr>
            <w:top w:val="none" w:sz="0" w:space="0" w:color="auto"/>
            <w:left w:val="none" w:sz="0" w:space="0" w:color="auto"/>
            <w:bottom w:val="none" w:sz="0" w:space="0" w:color="auto"/>
            <w:right w:val="none" w:sz="0" w:space="0" w:color="auto"/>
          </w:divBdr>
        </w:div>
        <w:div w:id="658923589">
          <w:marLeft w:val="0"/>
          <w:marRight w:val="0"/>
          <w:marTop w:val="0"/>
          <w:marBottom w:val="0"/>
          <w:divBdr>
            <w:top w:val="none" w:sz="0" w:space="0" w:color="auto"/>
            <w:left w:val="none" w:sz="0" w:space="0" w:color="auto"/>
            <w:bottom w:val="none" w:sz="0" w:space="0" w:color="auto"/>
            <w:right w:val="none" w:sz="0" w:space="0" w:color="auto"/>
          </w:divBdr>
        </w:div>
        <w:div w:id="1574123826">
          <w:marLeft w:val="0"/>
          <w:marRight w:val="0"/>
          <w:marTop w:val="0"/>
          <w:marBottom w:val="0"/>
          <w:divBdr>
            <w:top w:val="none" w:sz="0" w:space="0" w:color="auto"/>
            <w:left w:val="none" w:sz="0" w:space="0" w:color="auto"/>
            <w:bottom w:val="none" w:sz="0" w:space="0" w:color="auto"/>
            <w:right w:val="none" w:sz="0" w:space="0" w:color="auto"/>
          </w:divBdr>
        </w:div>
        <w:div w:id="1097210671">
          <w:marLeft w:val="0"/>
          <w:marRight w:val="0"/>
          <w:marTop w:val="0"/>
          <w:marBottom w:val="0"/>
          <w:divBdr>
            <w:top w:val="none" w:sz="0" w:space="0" w:color="auto"/>
            <w:left w:val="none" w:sz="0" w:space="0" w:color="auto"/>
            <w:bottom w:val="none" w:sz="0" w:space="0" w:color="auto"/>
            <w:right w:val="none" w:sz="0" w:space="0" w:color="auto"/>
          </w:divBdr>
        </w:div>
        <w:div w:id="1759209033">
          <w:marLeft w:val="0"/>
          <w:marRight w:val="0"/>
          <w:marTop w:val="0"/>
          <w:marBottom w:val="0"/>
          <w:divBdr>
            <w:top w:val="none" w:sz="0" w:space="0" w:color="auto"/>
            <w:left w:val="none" w:sz="0" w:space="0" w:color="auto"/>
            <w:bottom w:val="none" w:sz="0" w:space="0" w:color="auto"/>
            <w:right w:val="none" w:sz="0" w:space="0" w:color="auto"/>
          </w:divBdr>
        </w:div>
        <w:div w:id="898243905">
          <w:marLeft w:val="0"/>
          <w:marRight w:val="0"/>
          <w:marTop w:val="0"/>
          <w:marBottom w:val="0"/>
          <w:divBdr>
            <w:top w:val="none" w:sz="0" w:space="0" w:color="auto"/>
            <w:left w:val="none" w:sz="0" w:space="0" w:color="auto"/>
            <w:bottom w:val="none" w:sz="0" w:space="0" w:color="auto"/>
            <w:right w:val="none" w:sz="0" w:space="0" w:color="auto"/>
          </w:divBdr>
        </w:div>
        <w:div w:id="1238512938">
          <w:marLeft w:val="0"/>
          <w:marRight w:val="0"/>
          <w:marTop w:val="0"/>
          <w:marBottom w:val="0"/>
          <w:divBdr>
            <w:top w:val="none" w:sz="0" w:space="0" w:color="auto"/>
            <w:left w:val="none" w:sz="0" w:space="0" w:color="auto"/>
            <w:bottom w:val="none" w:sz="0" w:space="0" w:color="auto"/>
            <w:right w:val="none" w:sz="0" w:space="0" w:color="auto"/>
          </w:divBdr>
        </w:div>
        <w:div w:id="846988516">
          <w:marLeft w:val="0"/>
          <w:marRight w:val="0"/>
          <w:marTop w:val="0"/>
          <w:marBottom w:val="0"/>
          <w:divBdr>
            <w:top w:val="none" w:sz="0" w:space="0" w:color="auto"/>
            <w:left w:val="none" w:sz="0" w:space="0" w:color="auto"/>
            <w:bottom w:val="none" w:sz="0" w:space="0" w:color="auto"/>
            <w:right w:val="none" w:sz="0" w:space="0" w:color="auto"/>
          </w:divBdr>
        </w:div>
        <w:div w:id="884171530">
          <w:marLeft w:val="0"/>
          <w:marRight w:val="0"/>
          <w:marTop w:val="0"/>
          <w:marBottom w:val="0"/>
          <w:divBdr>
            <w:top w:val="none" w:sz="0" w:space="0" w:color="auto"/>
            <w:left w:val="none" w:sz="0" w:space="0" w:color="auto"/>
            <w:bottom w:val="none" w:sz="0" w:space="0" w:color="auto"/>
            <w:right w:val="none" w:sz="0" w:space="0" w:color="auto"/>
          </w:divBdr>
        </w:div>
        <w:div w:id="630986178">
          <w:marLeft w:val="0"/>
          <w:marRight w:val="0"/>
          <w:marTop w:val="0"/>
          <w:marBottom w:val="0"/>
          <w:divBdr>
            <w:top w:val="none" w:sz="0" w:space="0" w:color="auto"/>
            <w:left w:val="none" w:sz="0" w:space="0" w:color="auto"/>
            <w:bottom w:val="none" w:sz="0" w:space="0" w:color="auto"/>
            <w:right w:val="none" w:sz="0" w:space="0" w:color="auto"/>
          </w:divBdr>
        </w:div>
        <w:div w:id="812020059">
          <w:marLeft w:val="0"/>
          <w:marRight w:val="0"/>
          <w:marTop w:val="0"/>
          <w:marBottom w:val="0"/>
          <w:divBdr>
            <w:top w:val="none" w:sz="0" w:space="0" w:color="auto"/>
            <w:left w:val="none" w:sz="0" w:space="0" w:color="auto"/>
            <w:bottom w:val="none" w:sz="0" w:space="0" w:color="auto"/>
            <w:right w:val="none" w:sz="0" w:space="0" w:color="auto"/>
          </w:divBdr>
        </w:div>
        <w:div w:id="1516722953">
          <w:marLeft w:val="0"/>
          <w:marRight w:val="0"/>
          <w:marTop w:val="0"/>
          <w:marBottom w:val="0"/>
          <w:divBdr>
            <w:top w:val="none" w:sz="0" w:space="0" w:color="auto"/>
            <w:left w:val="none" w:sz="0" w:space="0" w:color="auto"/>
            <w:bottom w:val="none" w:sz="0" w:space="0" w:color="auto"/>
            <w:right w:val="none" w:sz="0" w:space="0" w:color="auto"/>
          </w:divBdr>
        </w:div>
        <w:div w:id="194857568">
          <w:marLeft w:val="0"/>
          <w:marRight w:val="0"/>
          <w:marTop w:val="0"/>
          <w:marBottom w:val="0"/>
          <w:divBdr>
            <w:top w:val="none" w:sz="0" w:space="0" w:color="auto"/>
            <w:left w:val="none" w:sz="0" w:space="0" w:color="auto"/>
            <w:bottom w:val="none" w:sz="0" w:space="0" w:color="auto"/>
            <w:right w:val="none" w:sz="0" w:space="0" w:color="auto"/>
          </w:divBdr>
        </w:div>
        <w:div w:id="1507750565">
          <w:marLeft w:val="0"/>
          <w:marRight w:val="0"/>
          <w:marTop w:val="0"/>
          <w:marBottom w:val="0"/>
          <w:divBdr>
            <w:top w:val="none" w:sz="0" w:space="0" w:color="auto"/>
            <w:left w:val="none" w:sz="0" w:space="0" w:color="auto"/>
            <w:bottom w:val="none" w:sz="0" w:space="0" w:color="auto"/>
            <w:right w:val="none" w:sz="0" w:space="0" w:color="auto"/>
          </w:divBdr>
        </w:div>
        <w:div w:id="1037241394">
          <w:marLeft w:val="0"/>
          <w:marRight w:val="0"/>
          <w:marTop w:val="0"/>
          <w:marBottom w:val="0"/>
          <w:divBdr>
            <w:top w:val="none" w:sz="0" w:space="0" w:color="auto"/>
            <w:left w:val="none" w:sz="0" w:space="0" w:color="auto"/>
            <w:bottom w:val="none" w:sz="0" w:space="0" w:color="auto"/>
            <w:right w:val="none" w:sz="0" w:space="0" w:color="auto"/>
          </w:divBdr>
        </w:div>
        <w:div w:id="1769352457">
          <w:marLeft w:val="0"/>
          <w:marRight w:val="0"/>
          <w:marTop w:val="0"/>
          <w:marBottom w:val="0"/>
          <w:divBdr>
            <w:top w:val="none" w:sz="0" w:space="0" w:color="auto"/>
            <w:left w:val="none" w:sz="0" w:space="0" w:color="auto"/>
            <w:bottom w:val="none" w:sz="0" w:space="0" w:color="auto"/>
            <w:right w:val="none" w:sz="0" w:space="0" w:color="auto"/>
          </w:divBdr>
        </w:div>
        <w:div w:id="1273434335">
          <w:marLeft w:val="0"/>
          <w:marRight w:val="0"/>
          <w:marTop w:val="0"/>
          <w:marBottom w:val="0"/>
          <w:divBdr>
            <w:top w:val="none" w:sz="0" w:space="0" w:color="auto"/>
            <w:left w:val="none" w:sz="0" w:space="0" w:color="auto"/>
            <w:bottom w:val="none" w:sz="0" w:space="0" w:color="auto"/>
            <w:right w:val="none" w:sz="0" w:space="0" w:color="auto"/>
          </w:divBdr>
        </w:div>
        <w:div w:id="1060206900">
          <w:marLeft w:val="0"/>
          <w:marRight w:val="0"/>
          <w:marTop w:val="0"/>
          <w:marBottom w:val="0"/>
          <w:divBdr>
            <w:top w:val="none" w:sz="0" w:space="0" w:color="auto"/>
            <w:left w:val="none" w:sz="0" w:space="0" w:color="auto"/>
            <w:bottom w:val="none" w:sz="0" w:space="0" w:color="auto"/>
            <w:right w:val="none" w:sz="0" w:space="0" w:color="auto"/>
          </w:divBdr>
        </w:div>
        <w:div w:id="2072650716">
          <w:marLeft w:val="0"/>
          <w:marRight w:val="0"/>
          <w:marTop w:val="0"/>
          <w:marBottom w:val="0"/>
          <w:divBdr>
            <w:top w:val="none" w:sz="0" w:space="0" w:color="auto"/>
            <w:left w:val="none" w:sz="0" w:space="0" w:color="auto"/>
            <w:bottom w:val="none" w:sz="0" w:space="0" w:color="auto"/>
            <w:right w:val="none" w:sz="0" w:space="0" w:color="auto"/>
          </w:divBdr>
        </w:div>
        <w:div w:id="1300186731">
          <w:marLeft w:val="0"/>
          <w:marRight w:val="0"/>
          <w:marTop w:val="0"/>
          <w:marBottom w:val="0"/>
          <w:divBdr>
            <w:top w:val="none" w:sz="0" w:space="0" w:color="auto"/>
            <w:left w:val="none" w:sz="0" w:space="0" w:color="auto"/>
            <w:bottom w:val="none" w:sz="0" w:space="0" w:color="auto"/>
            <w:right w:val="none" w:sz="0" w:space="0" w:color="auto"/>
          </w:divBdr>
        </w:div>
        <w:div w:id="535654511">
          <w:marLeft w:val="0"/>
          <w:marRight w:val="0"/>
          <w:marTop w:val="0"/>
          <w:marBottom w:val="0"/>
          <w:divBdr>
            <w:top w:val="none" w:sz="0" w:space="0" w:color="auto"/>
            <w:left w:val="none" w:sz="0" w:space="0" w:color="auto"/>
            <w:bottom w:val="none" w:sz="0" w:space="0" w:color="auto"/>
            <w:right w:val="none" w:sz="0" w:space="0" w:color="auto"/>
          </w:divBdr>
        </w:div>
        <w:div w:id="26610198">
          <w:marLeft w:val="0"/>
          <w:marRight w:val="0"/>
          <w:marTop w:val="0"/>
          <w:marBottom w:val="0"/>
          <w:divBdr>
            <w:top w:val="none" w:sz="0" w:space="0" w:color="auto"/>
            <w:left w:val="none" w:sz="0" w:space="0" w:color="auto"/>
            <w:bottom w:val="none" w:sz="0" w:space="0" w:color="auto"/>
            <w:right w:val="none" w:sz="0" w:space="0" w:color="auto"/>
          </w:divBdr>
        </w:div>
        <w:div w:id="1819154706">
          <w:marLeft w:val="0"/>
          <w:marRight w:val="0"/>
          <w:marTop w:val="0"/>
          <w:marBottom w:val="0"/>
          <w:divBdr>
            <w:top w:val="none" w:sz="0" w:space="0" w:color="auto"/>
            <w:left w:val="none" w:sz="0" w:space="0" w:color="auto"/>
            <w:bottom w:val="none" w:sz="0" w:space="0" w:color="auto"/>
            <w:right w:val="none" w:sz="0" w:space="0" w:color="auto"/>
          </w:divBdr>
        </w:div>
        <w:div w:id="1362169634">
          <w:marLeft w:val="0"/>
          <w:marRight w:val="0"/>
          <w:marTop w:val="0"/>
          <w:marBottom w:val="0"/>
          <w:divBdr>
            <w:top w:val="none" w:sz="0" w:space="0" w:color="auto"/>
            <w:left w:val="none" w:sz="0" w:space="0" w:color="auto"/>
            <w:bottom w:val="none" w:sz="0" w:space="0" w:color="auto"/>
            <w:right w:val="none" w:sz="0" w:space="0" w:color="auto"/>
          </w:divBdr>
        </w:div>
        <w:div w:id="205946053">
          <w:marLeft w:val="0"/>
          <w:marRight w:val="0"/>
          <w:marTop w:val="0"/>
          <w:marBottom w:val="0"/>
          <w:divBdr>
            <w:top w:val="none" w:sz="0" w:space="0" w:color="auto"/>
            <w:left w:val="none" w:sz="0" w:space="0" w:color="auto"/>
            <w:bottom w:val="none" w:sz="0" w:space="0" w:color="auto"/>
            <w:right w:val="none" w:sz="0" w:space="0" w:color="auto"/>
          </w:divBdr>
        </w:div>
        <w:div w:id="1020471812">
          <w:marLeft w:val="0"/>
          <w:marRight w:val="0"/>
          <w:marTop w:val="0"/>
          <w:marBottom w:val="0"/>
          <w:divBdr>
            <w:top w:val="none" w:sz="0" w:space="0" w:color="auto"/>
            <w:left w:val="none" w:sz="0" w:space="0" w:color="auto"/>
            <w:bottom w:val="none" w:sz="0" w:space="0" w:color="auto"/>
            <w:right w:val="none" w:sz="0" w:space="0" w:color="auto"/>
          </w:divBdr>
        </w:div>
        <w:div w:id="1714504642">
          <w:marLeft w:val="0"/>
          <w:marRight w:val="0"/>
          <w:marTop w:val="0"/>
          <w:marBottom w:val="0"/>
          <w:divBdr>
            <w:top w:val="none" w:sz="0" w:space="0" w:color="auto"/>
            <w:left w:val="none" w:sz="0" w:space="0" w:color="auto"/>
            <w:bottom w:val="none" w:sz="0" w:space="0" w:color="auto"/>
            <w:right w:val="none" w:sz="0" w:space="0" w:color="auto"/>
          </w:divBdr>
        </w:div>
        <w:div w:id="226647328">
          <w:marLeft w:val="0"/>
          <w:marRight w:val="0"/>
          <w:marTop w:val="0"/>
          <w:marBottom w:val="0"/>
          <w:divBdr>
            <w:top w:val="none" w:sz="0" w:space="0" w:color="auto"/>
            <w:left w:val="none" w:sz="0" w:space="0" w:color="auto"/>
            <w:bottom w:val="none" w:sz="0" w:space="0" w:color="auto"/>
            <w:right w:val="none" w:sz="0" w:space="0" w:color="auto"/>
          </w:divBdr>
        </w:div>
        <w:div w:id="1154832254">
          <w:marLeft w:val="0"/>
          <w:marRight w:val="0"/>
          <w:marTop w:val="0"/>
          <w:marBottom w:val="0"/>
          <w:divBdr>
            <w:top w:val="none" w:sz="0" w:space="0" w:color="auto"/>
            <w:left w:val="none" w:sz="0" w:space="0" w:color="auto"/>
            <w:bottom w:val="none" w:sz="0" w:space="0" w:color="auto"/>
            <w:right w:val="none" w:sz="0" w:space="0" w:color="auto"/>
          </w:divBdr>
        </w:div>
        <w:div w:id="200016158">
          <w:marLeft w:val="0"/>
          <w:marRight w:val="0"/>
          <w:marTop w:val="0"/>
          <w:marBottom w:val="0"/>
          <w:divBdr>
            <w:top w:val="none" w:sz="0" w:space="0" w:color="auto"/>
            <w:left w:val="none" w:sz="0" w:space="0" w:color="auto"/>
            <w:bottom w:val="none" w:sz="0" w:space="0" w:color="auto"/>
            <w:right w:val="none" w:sz="0" w:space="0" w:color="auto"/>
          </w:divBdr>
        </w:div>
        <w:div w:id="1626040854">
          <w:marLeft w:val="0"/>
          <w:marRight w:val="0"/>
          <w:marTop w:val="0"/>
          <w:marBottom w:val="0"/>
          <w:divBdr>
            <w:top w:val="none" w:sz="0" w:space="0" w:color="auto"/>
            <w:left w:val="none" w:sz="0" w:space="0" w:color="auto"/>
            <w:bottom w:val="none" w:sz="0" w:space="0" w:color="auto"/>
            <w:right w:val="none" w:sz="0" w:space="0" w:color="auto"/>
          </w:divBdr>
        </w:div>
        <w:div w:id="2146503017">
          <w:marLeft w:val="0"/>
          <w:marRight w:val="0"/>
          <w:marTop w:val="0"/>
          <w:marBottom w:val="0"/>
          <w:divBdr>
            <w:top w:val="none" w:sz="0" w:space="0" w:color="auto"/>
            <w:left w:val="none" w:sz="0" w:space="0" w:color="auto"/>
            <w:bottom w:val="none" w:sz="0" w:space="0" w:color="auto"/>
            <w:right w:val="none" w:sz="0" w:space="0" w:color="auto"/>
          </w:divBdr>
        </w:div>
        <w:div w:id="1588628">
          <w:marLeft w:val="0"/>
          <w:marRight w:val="0"/>
          <w:marTop w:val="0"/>
          <w:marBottom w:val="0"/>
          <w:divBdr>
            <w:top w:val="none" w:sz="0" w:space="0" w:color="auto"/>
            <w:left w:val="none" w:sz="0" w:space="0" w:color="auto"/>
            <w:bottom w:val="none" w:sz="0" w:space="0" w:color="auto"/>
            <w:right w:val="none" w:sz="0" w:space="0" w:color="auto"/>
          </w:divBdr>
        </w:div>
        <w:div w:id="1897814176">
          <w:marLeft w:val="0"/>
          <w:marRight w:val="0"/>
          <w:marTop w:val="0"/>
          <w:marBottom w:val="0"/>
          <w:divBdr>
            <w:top w:val="none" w:sz="0" w:space="0" w:color="auto"/>
            <w:left w:val="none" w:sz="0" w:space="0" w:color="auto"/>
            <w:bottom w:val="none" w:sz="0" w:space="0" w:color="auto"/>
            <w:right w:val="none" w:sz="0" w:space="0" w:color="auto"/>
          </w:divBdr>
        </w:div>
        <w:div w:id="307515308">
          <w:marLeft w:val="0"/>
          <w:marRight w:val="0"/>
          <w:marTop w:val="0"/>
          <w:marBottom w:val="0"/>
          <w:divBdr>
            <w:top w:val="none" w:sz="0" w:space="0" w:color="auto"/>
            <w:left w:val="none" w:sz="0" w:space="0" w:color="auto"/>
            <w:bottom w:val="none" w:sz="0" w:space="0" w:color="auto"/>
            <w:right w:val="none" w:sz="0" w:space="0" w:color="auto"/>
          </w:divBdr>
        </w:div>
        <w:div w:id="743799068">
          <w:marLeft w:val="0"/>
          <w:marRight w:val="0"/>
          <w:marTop w:val="0"/>
          <w:marBottom w:val="0"/>
          <w:divBdr>
            <w:top w:val="none" w:sz="0" w:space="0" w:color="auto"/>
            <w:left w:val="none" w:sz="0" w:space="0" w:color="auto"/>
            <w:bottom w:val="none" w:sz="0" w:space="0" w:color="auto"/>
            <w:right w:val="none" w:sz="0" w:space="0" w:color="auto"/>
          </w:divBdr>
        </w:div>
        <w:div w:id="1385593722">
          <w:marLeft w:val="0"/>
          <w:marRight w:val="0"/>
          <w:marTop w:val="0"/>
          <w:marBottom w:val="0"/>
          <w:divBdr>
            <w:top w:val="none" w:sz="0" w:space="0" w:color="auto"/>
            <w:left w:val="none" w:sz="0" w:space="0" w:color="auto"/>
            <w:bottom w:val="none" w:sz="0" w:space="0" w:color="auto"/>
            <w:right w:val="none" w:sz="0" w:space="0" w:color="auto"/>
          </w:divBdr>
        </w:div>
        <w:div w:id="412505799">
          <w:marLeft w:val="0"/>
          <w:marRight w:val="0"/>
          <w:marTop w:val="0"/>
          <w:marBottom w:val="0"/>
          <w:divBdr>
            <w:top w:val="none" w:sz="0" w:space="0" w:color="auto"/>
            <w:left w:val="none" w:sz="0" w:space="0" w:color="auto"/>
            <w:bottom w:val="none" w:sz="0" w:space="0" w:color="auto"/>
            <w:right w:val="none" w:sz="0" w:space="0" w:color="auto"/>
          </w:divBdr>
        </w:div>
        <w:div w:id="897323971">
          <w:marLeft w:val="0"/>
          <w:marRight w:val="0"/>
          <w:marTop w:val="0"/>
          <w:marBottom w:val="0"/>
          <w:divBdr>
            <w:top w:val="none" w:sz="0" w:space="0" w:color="auto"/>
            <w:left w:val="none" w:sz="0" w:space="0" w:color="auto"/>
            <w:bottom w:val="none" w:sz="0" w:space="0" w:color="auto"/>
            <w:right w:val="none" w:sz="0" w:space="0" w:color="auto"/>
          </w:divBdr>
        </w:div>
        <w:div w:id="984431626">
          <w:marLeft w:val="0"/>
          <w:marRight w:val="0"/>
          <w:marTop w:val="0"/>
          <w:marBottom w:val="0"/>
          <w:divBdr>
            <w:top w:val="none" w:sz="0" w:space="0" w:color="auto"/>
            <w:left w:val="none" w:sz="0" w:space="0" w:color="auto"/>
            <w:bottom w:val="none" w:sz="0" w:space="0" w:color="auto"/>
            <w:right w:val="none" w:sz="0" w:space="0" w:color="auto"/>
          </w:divBdr>
        </w:div>
        <w:div w:id="1968271266">
          <w:marLeft w:val="0"/>
          <w:marRight w:val="0"/>
          <w:marTop w:val="0"/>
          <w:marBottom w:val="0"/>
          <w:divBdr>
            <w:top w:val="none" w:sz="0" w:space="0" w:color="auto"/>
            <w:left w:val="none" w:sz="0" w:space="0" w:color="auto"/>
            <w:bottom w:val="none" w:sz="0" w:space="0" w:color="auto"/>
            <w:right w:val="none" w:sz="0" w:space="0" w:color="auto"/>
          </w:divBdr>
        </w:div>
        <w:div w:id="882907154">
          <w:marLeft w:val="0"/>
          <w:marRight w:val="0"/>
          <w:marTop w:val="0"/>
          <w:marBottom w:val="0"/>
          <w:divBdr>
            <w:top w:val="none" w:sz="0" w:space="0" w:color="auto"/>
            <w:left w:val="none" w:sz="0" w:space="0" w:color="auto"/>
            <w:bottom w:val="none" w:sz="0" w:space="0" w:color="auto"/>
            <w:right w:val="none" w:sz="0" w:space="0" w:color="auto"/>
          </w:divBdr>
        </w:div>
        <w:div w:id="1931548915">
          <w:marLeft w:val="0"/>
          <w:marRight w:val="0"/>
          <w:marTop w:val="0"/>
          <w:marBottom w:val="0"/>
          <w:divBdr>
            <w:top w:val="none" w:sz="0" w:space="0" w:color="auto"/>
            <w:left w:val="none" w:sz="0" w:space="0" w:color="auto"/>
            <w:bottom w:val="none" w:sz="0" w:space="0" w:color="auto"/>
            <w:right w:val="none" w:sz="0" w:space="0" w:color="auto"/>
          </w:divBdr>
        </w:div>
        <w:div w:id="669413180">
          <w:marLeft w:val="0"/>
          <w:marRight w:val="0"/>
          <w:marTop w:val="0"/>
          <w:marBottom w:val="0"/>
          <w:divBdr>
            <w:top w:val="none" w:sz="0" w:space="0" w:color="auto"/>
            <w:left w:val="none" w:sz="0" w:space="0" w:color="auto"/>
            <w:bottom w:val="none" w:sz="0" w:space="0" w:color="auto"/>
            <w:right w:val="none" w:sz="0" w:space="0" w:color="auto"/>
          </w:divBdr>
        </w:div>
        <w:div w:id="106125050">
          <w:marLeft w:val="0"/>
          <w:marRight w:val="0"/>
          <w:marTop w:val="0"/>
          <w:marBottom w:val="0"/>
          <w:divBdr>
            <w:top w:val="none" w:sz="0" w:space="0" w:color="auto"/>
            <w:left w:val="none" w:sz="0" w:space="0" w:color="auto"/>
            <w:bottom w:val="none" w:sz="0" w:space="0" w:color="auto"/>
            <w:right w:val="none" w:sz="0" w:space="0" w:color="auto"/>
          </w:divBdr>
        </w:div>
        <w:div w:id="1164515828">
          <w:marLeft w:val="0"/>
          <w:marRight w:val="0"/>
          <w:marTop w:val="0"/>
          <w:marBottom w:val="0"/>
          <w:divBdr>
            <w:top w:val="none" w:sz="0" w:space="0" w:color="auto"/>
            <w:left w:val="none" w:sz="0" w:space="0" w:color="auto"/>
            <w:bottom w:val="none" w:sz="0" w:space="0" w:color="auto"/>
            <w:right w:val="none" w:sz="0" w:space="0" w:color="auto"/>
          </w:divBdr>
        </w:div>
        <w:div w:id="1062564449">
          <w:marLeft w:val="0"/>
          <w:marRight w:val="0"/>
          <w:marTop w:val="0"/>
          <w:marBottom w:val="0"/>
          <w:divBdr>
            <w:top w:val="none" w:sz="0" w:space="0" w:color="auto"/>
            <w:left w:val="none" w:sz="0" w:space="0" w:color="auto"/>
            <w:bottom w:val="none" w:sz="0" w:space="0" w:color="auto"/>
            <w:right w:val="none" w:sz="0" w:space="0" w:color="auto"/>
          </w:divBdr>
        </w:div>
        <w:div w:id="812138612">
          <w:marLeft w:val="0"/>
          <w:marRight w:val="0"/>
          <w:marTop w:val="0"/>
          <w:marBottom w:val="0"/>
          <w:divBdr>
            <w:top w:val="none" w:sz="0" w:space="0" w:color="auto"/>
            <w:left w:val="none" w:sz="0" w:space="0" w:color="auto"/>
            <w:bottom w:val="none" w:sz="0" w:space="0" w:color="auto"/>
            <w:right w:val="none" w:sz="0" w:space="0" w:color="auto"/>
          </w:divBdr>
        </w:div>
        <w:div w:id="1169522068">
          <w:marLeft w:val="0"/>
          <w:marRight w:val="0"/>
          <w:marTop w:val="0"/>
          <w:marBottom w:val="0"/>
          <w:divBdr>
            <w:top w:val="none" w:sz="0" w:space="0" w:color="auto"/>
            <w:left w:val="none" w:sz="0" w:space="0" w:color="auto"/>
            <w:bottom w:val="none" w:sz="0" w:space="0" w:color="auto"/>
            <w:right w:val="none" w:sz="0" w:space="0" w:color="auto"/>
          </w:divBdr>
        </w:div>
        <w:div w:id="1047297257">
          <w:marLeft w:val="0"/>
          <w:marRight w:val="0"/>
          <w:marTop w:val="0"/>
          <w:marBottom w:val="0"/>
          <w:divBdr>
            <w:top w:val="none" w:sz="0" w:space="0" w:color="auto"/>
            <w:left w:val="none" w:sz="0" w:space="0" w:color="auto"/>
            <w:bottom w:val="none" w:sz="0" w:space="0" w:color="auto"/>
            <w:right w:val="none" w:sz="0" w:space="0" w:color="auto"/>
          </w:divBdr>
        </w:div>
        <w:div w:id="421225104">
          <w:marLeft w:val="0"/>
          <w:marRight w:val="0"/>
          <w:marTop w:val="0"/>
          <w:marBottom w:val="0"/>
          <w:divBdr>
            <w:top w:val="none" w:sz="0" w:space="0" w:color="auto"/>
            <w:left w:val="none" w:sz="0" w:space="0" w:color="auto"/>
            <w:bottom w:val="none" w:sz="0" w:space="0" w:color="auto"/>
            <w:right w:val="none" w:sz="0" w:space="0" w:color="auto"/>
          </w:divBdr>
        </w:div>
        <w:div w:id="1091852012">
          <w:marLeft w:val="0"/>
          <w:marRight w:val="0"/>
          <w:marTop w:val="0"/>
          <w:marBottom w:val="0"/>
          <w:divBdr>
            <w:top w:val="none" w:sz="0" w:space="0" w:color="auto"/>
            <w:left w:val="none" w:sz="0" w:space="0" w:color="auto"/>
            <w:bottom w:val="none" w:sz="0" w:space="0" w:color="auto"/>
            <w:right w:val="none" w:sz="0" w:space="0" w:color="auto"/>
          </w:divBdr>
        </w:div>
        <w:div w:id="1338655191">
          <w:marLeft w:val="0"/>
          <w:marRight w:val="0"/>
          <w:marTop w:val="0"/>
          <w:marBottom w:val="0"/>
          <w:divBdr>
            <w:top w:val="none" w:sz="0" w:space="0" w:color="auto"/>
            <w:left w:val="none" w:sz="0" w:space="0" w:color="auto"/>
            <w:bottom w:val="none" w:sz="0" w:space="0" w:color="auto"/>
            <w:right w:val="none" w:sz="0" w:space="0" w:color="auto"/>
          </w:divBdr>
        </w:div>
        <w:div w:id="1755473999">
          <w:marLeft w:val="0"/>
          <w:marRight w:val="0"/>
          <w:marTop w:val="0"/>
          <w:marBottom w:val="0"/>
          <w:divBdr>
            <w:top w:val="none" w:sz="0" w:space="0" w:color="auto"/>
            <w:left w:val="none" w:sz="0" w:space="0" w:color="auto"/>
            <w:bottom w:val="none" w:sz="0" w:space="0" w:color="auto"/>
            <w:right w:val="none" w:sz="0" w:space="0" w:color="auto"/>
          </w:divBdr>
        </w:div>
        <w:div w:id="1095710192">
          <w:marLeft w:val="0"/>
          <w:marRight w:val="0"/>
          <w:marTop w:val="0"/>
          <w:marBottom w:val="0"/>
          <w:divBdr>
            <w:top w:val="none" w:sz="0" w:space="0" w:color="auto"/>
            <w:left w:val="none" w:sz="0" w:space="0" w:color="auto"/>
            <w:bottom w:val="none" w:sz="0" w:space="0" w:color="auto"/>
            <w:right w:val="none" w:sz="0" w:space="0" w:color="auto"/>
          </w:divBdr>
        </w:div>
        <w:div w:id="1347445742">
          <w:marLeft w:val="0"/>
          <w:marRight w:val="0"/>
          <w:marTop w:val="0"/>
          <w:marBottom w:val="0"/>
          <w:divBdr>
            <w:top w:val="none" w:sz="0" w:space="0" w:color="auto"/>
            <w:left w:val="none" w:sz="0" w:space="0" w:color="auto"/>
            <w:bottom w:val="none" w:sz="0" w:space="0" w:color="auto"/>
            <w:right w:val="none" w:sz="0" w:space="0" w:color="auto"/>
          </w:divBdr>
        </w:div>
        <w:div w:id="1219315918">
          <w:marLeft w:val="0"/>
          <w:marRight w:val="0"/>
          <w:marTop w:val="0"/>
          <w:marBottom w:val="0"/>
          <w:divBdr>
            <w:top w:val="none" w:sz="0" w:space="0" w:color="auto"/>
            <w:left w:val="none" w:sz="0" w:space="0" w:color="auto"/>
            <w:bottom w:val="none" w:sz="0" w:space="0" w:color="auto"/>
            <w:right w:val="none" w:sz="0" w:space="0" w:color="auto"/>
          </w:divBdr>
        </w:div>
        <w:div w:id="644359113">
          <w:marLeft w:val="0"/>
          <w:marRight w:val="0"/>
          <w:marTop w:val="0"/>
          <w:marBottom w:val="0"/>
          <w:divBdr>
            <w:top w:val="none" w:sz="0" w:space="0" w:color="auto"/>
            <w:left w:val="none" w:sz="0" w:space="0" w:color="auto"/>
            <w:bottom w:val="none" w:sz="0" w:space="0" w:color="auto"/>
            <w:right w:val="none" w:sz="0" w:space="0" w:color="auto"/>
          </w:divBdr>
        </w:div>
        <w:div w:id="1960455785">
          <w:marLeft w:val="0"/>
          <w:marRight w:val="0"/>
          <w:marTop w:val="0"/>
          <w:marBottom w:val="0"/>
          <w:divBdr>
            <w:top w:val="none" w:sz="0" w:space="0" w:color="auto"/>
            <w:left w:val="none" w:sz="0" w:space="0" w:color="auto"/>
            <w:bottom w:val="none" w:sz="0" w:space="0" w:color="auto"/>
            <w:right w:val="none" w:sz="0" w:space="0" w:color="auto"/>
          </w:divBdr>
        </w:div>
        <w:div w:id="1054549">
          <w:marLeft w:val="0"/>
          <w:marRight w:val="0"/>
          <w:marTop w:val="0"/>
          <w:marBottom w:val="0"/>
          <w:divBdr>
            <w:top w:val="none" w:sz="0" w:space="0" w:color="auto"/>
            <w:left w:val="none" w:sz="0" w:space="0" w:color="auto"/>
            <w:bottom w:val="none" w:sz="0" w:space="0" w:color="auto"/>
            <w:right w:val="none" w:sz="0" w:space="0" w:color="auto"/>
          </w:divBdr>
        </w:div>
        <w:div w:id="788937254">
          <w:marLeft w:val="0"/>
          <w:marRight w:val="0"/>
          <w:marTop w:val="0"/>
          <w:marBottom w:val="0"/>
          <w:divBdr>
            <w:top w:val="none" w:sz="0" w:space="0" w:color="auto"/>
            <w:left w:val="none" w:sz="0" w:space="0" w:color="auto"/>
            <w:bottom w:val="none" w:sz="0" w:space="0" w:color="auto"/>
            <w:right w:val="none" w:sz="0" w:space="0" w:color="auto"/>
          </w:divBdr>
        </w:div>
        <w:div w:id="1723669736">
          <w:marLeft w:val="0"/>
          <w:marRight w:val="0"/>
          <w:marTop w:val="0"/>
          <w:marBottom w:val="0"/>
          <w:divBdr>
            <w:top w:val="none" w:sz="0" w:space="0" w:color="auto"/>
            <w:left w:val="none" w:sz="0" w:space="0" w:color="auto"/>
            <w:bottom w:val="none" w:sz="0" w:space="0" w:color="auto"/>
            <w:right w:val="none" w:sz="0" w:space="0" w:color="auto"/>
          </w:divBdr>
        </w:div>
        <w:div w:id="1974483081">
          <w:marLeft w:val="0"/>
          <w:marRight w:val="0"/>
          <w:marTop w:val="0"/>
          <w:marBottom w:val="0"/>
          <w:divBdr>
            <w:top w:val="none" w:sz="0" w:space="0" w:color="auto"/>
            <w:left w:val="none" w:sz="0" w:space="0" w:color="auto"/>
            <w:bottom w:val="none" w:sz="0" w:space="0" w:color="auto"/>
            <w:right w:val="none" w:sz="0" w:space="0" w:color="auto"/>
          </w:divBdr>
        </w:div>
        <w:div w:id="1902133022">
          <w:marLeft w:val="0"/>
          <w:marRight w:val="0"/>
          <w:marTop w:val="0"/>
          <w:marBottom w:val="0"/>
          <w:divBdr>
            <w:top w:val="none" w:sz="0" w:space="0" w:color="auto"/>
            <w:left w:val="none" w:sz="0" w:space="0" w:color="auto"/>
            <w:bottom w:val="none" w:sz="0" w:space="0" w:color="auto"/>
            <w:right w:val="none" w:sz="0" w:space="0" w:color="auto"/>
          </w:divBdr>
        </w:div>
        <w:div w:id="252200639">
          <w:marLeft w:val="0"/>
          <w:marRight w:val="0"/>
          <w:marTop w:val="0"/>
          <w:marBottom w:val="0"/>
          <w:divBdr>
            <w:top w:val="none" w:sz="0" w:space="0" w:color="auto"/>
            <w:left w:val="none" w:sz="0" w:space="0" w:color="auto"/>
            <w:bottom w:val="none" w:sz="0" w:space="0" w:color="auto"/>
            <w:right w:val="none" w:sz="0" w:space="0" w:color="auto"/>
          </w:divBdr>
        </w:div>
        <w:div w:id="820073318">
          <w:marLeft w:val="0"/>
          <w:marRight w:val="0"/>
          <w:marTop w:val="0"/>
          <w:marBottom w:val="0"/>
          <w:divBdr>
            <w:top w:val="none" w:sz="0" w:space="0" w:color="auto"/>
            <w:left w:val="none" w:sz="0" w:space="0" w:color="auto"/>
            <w:bottom w:val="none" w:sz="0" w:space="0" w:color="auto"/>
            <w:right w:val="none" w:sz="0" w:space="0" w:color="auto"/>
          </w:divBdr>
        </w:div>
        <w:div w:id="340553337">
          <w:marLeft w:val="0"/>
          <w:marRight w:val="0"/>
          <w:marTop w:val="0"/>
          <w:marBottom w:val="0"/>
          <w:divBdr>
            <w:top w:val="none" w:sz="0" w:space="0" w:color="auto"/>
            <w:left w:val="none" w:sz="0" w:space="0" w:color="auto"/>
            <w:bottom w:val="none" w:sz="0" w:space="0" w:color="auto"/>
            <w:right w:val="none" w:sz="0" w:space="0" w:color="auto"/>
          </w:divBdr>
        </w:div>
        <w:div w:id="1096900875">
          <w:marLeft w:val="0"/>
          <w:marRight w:val="0"/>
          <w:marTop w:val="0"/>
          <w:marBottom w:val="0"/>
          <w:divBdr>
            <w:top w:val="none" w:sz="0" w:space="0" w:color="auto"/>
            <w:left w:val="none" w:sz="0" w:space="0" w:color="auto"/>
            <w:bottom w:val="none" w:sz="0" w:space="0" w:color="auto"/>
            <w:right w:val="none" w:sz="0" w:space="0" w:color="auto"/>
          </w:divBdr>
        </w:div>
        <w:div w:id="2113235722">
          <w:marLeft w:val="0"/>
          <w:marRight w:val="0"/>
          <w:marTop w:val="0"/>
          <w:marBottom w:val="0"/>
          <w:divBdr>
            <w:top w:val="none" w:sz="0" w:space="0" w:color="auto"/>
            <w:left w:val="none" w:sz="0" w:space="0" w:color="auto"/>
            <w:bottom w:val="none" w:sz="0" w:space="0" w:color="auto"/>
            <w:right w:val="none" w:sz="0" w:space="0" w:color="auto"/>
          </w:divBdr>
        </w:div>
        <w:div w:id="2058775147">
          <w:marLeft w:val="0"/>
          <w:marRight w:val="0"/>
          <w:marTop w:val="0"/>
          <w:marBottom w:val="0"/>
          <w:divBdr>
            <w:top w:val="none" w:sz="0" w:space="0" w:color="auto"/>
            <w:left w:val="none" w:sz="0" w:space="0" w:color="auto"/>
            <w:bottom w:val="none" w:sz="0" w:space="0" w:color="auto"/>
            <w:right w:val="none" w:sz="0" w:space="0" w:color="auto"/>
          </w:divBdr>
        </w:div>
        <w:div w:id="1080638309">
          <w:marLeft w:val="0"/>
          <w:marRight w:val="0"/>
          <w:marTop w:val="0"/>
          <w:marBottom w:val="0"/>
          <w:divBdr>
            <w:top w:val="none" w:sz="0" w:space="0" w:color="auto"/>
            <w:left w:val="none" w:sz="0" w:space="0" w:color="auto"/>
            <w:bottom w:val="none" w:sz="0" w:space="0" w:color="auto"/>
            <w:right w:val="none" w:sz="0" w:space="0" w:color="auto"/>
          </w:divBdr>
        </w:div>
        <w:div w:id="435294739">
          <w:marLeft w:val="0"/>
          <w:marRight w:val="0"/>
          <w:marTop w:val="0"/>
          <w:marBottom w:val="0"/>
          <w:divBdr>
            <w:top w:val="none" w:sz="0" w:space="0" w:color="auto"/>
            <w:left w:val="none" w:sz="0" w:space="0" w:color="auto"/>
            <w:bottom w:val="none" w:sz="0" w:space="0" w:color="auto"/>
            <w:right w:val="none" w:sz="0" w:space="0" w:color="auto"/>
          </w:divBdr>
        </w:div>
        <w:div w:id="2111583816">
          <w:marLeft w:val="0"/>
          <w:marRight w:val="0"/>
          <w:marTop w:val="0"/>
          <w:marBottom w:val="0"/>
          <w:divBdr>
            <w:top w:val="none" w:sz="0" w:space="0" w:color="auto"/>
            <w:left w:val="none" w:sz="0" w:space="0" w:color="auto"/>
            <w:bottom w:val="none" w:sz="0" w:space="0" w:color="auto"/>
            <w:right w:val="none" w:sz="0" w:space="0" w:color="auto"/>
          </w:divBdr>
        </w:div>
        <w:div w:id="319848092">
          <w:marLeft w:val="0"/>
          <w:marRight w:val="0"/>
          <w:marTop w:val="0"/>
          <w:marBottom w:val="0"/>
          <w:divBdr>
            <w:top w:val="none" w:sz="0" w:space="0" w:color="auto"/>
            <w:left w:val="none" w:sz="0" w:space="0" w:color="auto"/>
            <w:bottom w:val="none" w:sz="0" w:space="0" w:color="auto"/>
            <w:right w:val="none" w:sz="0" w:space="0" w:color="auto"/>
          </w:divBdr>
        </w:div>
        <w:div w:id="1279290557">
          <w:marLeft w:val="0"/>
          <w:marRight w:val="0"/>
          <w:marTop w:val="0"/>
          <w:marBottom w:val="0"/>
          <w:divBdr>
            <w:top w:val="none" w:sz="0" w:space="0" w:color="auto"/>
            <w:left w:val="none" w:sz="0" w:space="0" w:color="auto"/>
            <w:bottom w:val="none" w:sz="0" w:space="0" w:color="auto"/>
            <w:right w:val="none" w:sz="0" w:space="0" w:color="auto"/>
          </w:divBdr>
        </w:div>
        <w:div w:id="658845941">
          <w:marLeft w:val="0"/>
          <w:marRight w:val="0"/>
          <w:marTop w:val="0"/>
          <w:marBottom w:val="0"/>
          <w:divBdr>
            <w:top w:val="none" w:sz="0" w:space="0" w:color="auto"/>
            <w:left w:val="none" w:sz="0" w:space="0" w:color="auto"/>
            <w:bottom w:val="none" w:sz="0" w:space="0" w:color="auto"/>
            <w:right w:val="none" w:sz="0" w:space="0" w:color="auto"/>
          </w:divBdr>
        </w:div>
        <w:div w:id="1006712289">
          <w:marLeft w:val="0"/>
          <w:marRight w:val="0"/>
          <w:marTop w:val="0"/>
          <w:marBottom w:val="0"/>
          <w:divBdr>
            <w:top w:val="none" w:sz="0" w:space="0" w:color="auto"/>
            <w:left w:val="none" w:sz="0" w:space="0" w:color="auto"/>
            <w:bottom w:val="none" w:sz="0" w:space="0" w:color="auto"/>
            <w:right w:val="none" w:sz="0" w:space="0" w:color="auto"/>
          </w:divBdr>
        </w:div>
        <w:div w:id="8572">
          <w:marLeft w:val="0"/>
          <w:marRight w:val="0"/>
          <w:marTop w:val="0"/>
          <w:marBottom w:val="0"/>
          <w:divBdr>
            <w:top w:val="none" w:sz="0" w:space="0" w:color="auto"/>
            <w:left w:val="none" w:sz="0" w:space="0" w:color="auto"/>
            <w:bottom w:val="none" w:sz="0" w:space="0" w:color="auto"/>
            <w:right w:val="none" w:sz="0" w:space="0" w:color="auto"/>
          </w:divBdr>
        </w:div>
        <w:div w:id="814952172">
          <w:marLeft w:val="0"/>
          <w:marRight w:val="0"/>
          <w:marTop w:val="0"/>
          <w:marBottom w:val="0"/>
          <w:divBdr>
            <w:top w:val="none" w:sz="0" w:space="0" w:color="auto"/>
            <w:left w:val="none" w:sz="0" w:space="0" w:color="auto"/>
            <w:bottom w:val="none" w:sz="0" w:space="0" w:color="auto"/>
            <w:right w:val="none" w:sz="0" w:space="0" w:color="auto"/>
          </w:divBdr>
        </w:div>
        <w:div w:id="704521331">
          <w:marLeft w:val="0"/>
          <w:marRight w:val="0"/>
          <w:marTop w:val="0"/>
          <w:marBottom w:val="0"/>
          <w:divBdr>
            <w:top w:val="none" w:sz="0" w:space="0" w:color="auto"/>
            <w:left w:val="none" w:sz="0" w:space="0" w:color="auto"/>
            <w:bottom w:val="none" w:sz="0" w:space="0" w:color="auto"/>
            <w:right w:val="none" w:sz="0" w:space="0" w:color="auto"/>
          </w:divBdr>
        </w:div>
        <w:div w:id="1714186030">
          <w:marLeft w:val="0"/>
          <w:marRight w:val="0"/>
          <w:marTop w:val="0"/>
          <w:marBottom w:val="0"/>
          <w:divBdr>
            <w:top w:val="none" w:sz="0" w:space="0" w:color="auto"/>
            <w:left w:val="none" w:sz="0" w:space="0" w:color="auto"/>
            <w:bottom w:val="none" w:sz="0" w:space="0" w:color="auto"/>
            <w:right w:val="none" w:sz="0" w:space="0" w:color="auto"/>
          </w:divBdr>
        </w:div>
        <w:div w:id="2053729996">
          <w:marLeft w:val="0"/>
          <w:marRight w:val="0"/>
          <w:marTop w:val="0"/>
          <w:marBottom w:val="0"/>
          <w:divBdr>
            <w:top w:val="none" w:sz="0" w:space="0" w:color="auto"/>
            <w:left w:val="none" w:sz="0" w:space="0" w:color="auto"/>
            <w:bottom w:val="none" w:sz="0" w:space="0" w:color="auto"/>
            <w:right w:val="none" w:sz="0" w:space="0" w:color="auto"/>
          </w:divBdr>
        </w:div>
        <w:div w:id="602227138">
          <w:marLeft w:val="0"/>
          <w:marRight w:val="0"/>
          <w:marTop w:val="0"/>
          <w:marBottom w:val="0"/>
          <w:divBdr>
            <w:top w:val="none" w:sz="0" w:space="0" w:color="auto"/>
            <w:left w:val="none" w:sz="0" w:space="0" w:color="auto"/>
            <w:bottom w:val="none" w:sz="0" w:space="0" w:color="auto"/>
            <w:right w:val="none" w:sz="0" w:space="0" w:color="auto"/>
          </w:divBdr>
        </w:div>
        <w:div w:id="1413232570">
          <w:marLeft w:val="0"/>
          <w:marRight w:val="0"/>
          <w:marTop w:val="0"/>
          <w:marBottom w:val="0"/>
          <w:divBdr>
            <w:top w:val="none" w:sz="0" w:space="0" w:color="auto"/>
            <w:left w:val="none" w:sz="0" w:space="0" w:color="auto"/>
            <w:bottom w:val="none" w:sz="0" w:space="0" w:color="auto"/>
            <w:right w:val="none" w:sz="0" w:space="0" w:color="auto"/>
          </w:divBdr>
        </w:div>
        <w:div w:id="1928414590">
          <w:marLeft w:val="0"/>
          <w:marRight w:val="0"/>
          <w:marTop w:val="0"/>
          <w:marBottom w:val="0"/>
          <w:divBdr>
            <w:top w:val="none" w:sz="0" w:space="0" w:color="auto"/>
            <w:left w:val="none" w:sz="0" w:space="0" w:color="auto"/>
            <w:bottom w:val="none" w:sz="0" w:space="0" w:color="auto"/>
            <w:right w:val="none" w:sz="0" w:space="0" w:color="auto"/>
          </w:divBdr>
        </w:div>
        <w:div w:id="522090886">
          <w:marLeft w:val="0"/>
          <w:marRight w:val="0"/>
          <w:marTop w:val="0"/>
          <w:marBottom w:val="0"/>
          <w:divBdr>
            <w:top w:val="none" w:sz="0" w:space="0" w:color="auto"/>
            <w:left w:val="none" w:sz="0" w:space="0" w:color="auto"/>
            <w:bottom w:val="none" w:sz="0" w:space="0" w:color="auto"/>
            <w:right w:val="none" w:sz="0" w:space="0" w:color="auto"/>
          </w:divBdr>
        </w:div>
        <w:div w:id="838888150">
          <w:marLeft w:val="0"/>
          <w:marRight w:val="0"/>
          <w:marTop w:val="0"/>
          <w:marBottom w:val="0"/>
          <w:divBdr>
            <w:top w:val="none" w:sz="0" w:space="0" w:color="auto"/>
            <w:left w:val="none" w:sz="0" w:space="0" w:color="auto"/>
            <w:bottom w:val="none" w:sz="0" w:space="0" w:color="auto"/>
            <w:right w:val="none" w:sz="0" w:space="0" w:color="auto"/>
          </w:divBdr>
        </w:div>
        <w:div w:id="1079205684">
          <w:marLeft w:val="0"/>
          <w:marRight w:val="0"/>
          <w:marTop w:val="0"/>
          <w:marBottom w:val="0"/>
          <w:divBdr>
            <w:top w:val="none" w:sz="0" w:space="0" w:color="auto"/>
            <w:left w:val="none" w:sz="0" w:space="0" w:color="auto"/>
            <w:bottom w:val="none" w:sz="0" w:space="0" w:color="auto"/>
            <w:right w:val="none" w:sz="0" w:space="0" w:color="auto"/>
          </w:divBdr>
        </w:div>
        <w:div w:id="1967226521">
          <w:marLeft w:val="0"/>
          <w:marRight w:val="0"/>
          <w:marTop w:val="0"/>
          <w:marBottom w:val="0"/>
          <w:divBdr>
            <w:top w:val="none" w:sz="0" w:space="0" w:color="auto"/>
            <w:left w:val="none" w:sz="0" w:space="0" w:color="auto"/>
            <w:bottom w:val="none" w:sz="0" w:space="0" w:color="auto"/>
            <w:right w:val="none" w:sz="0" w:space="0" w:color="auto"/>
          </w:divBdr>
        </w:div>
        <w:div w:id="1472946604">
          <w:marLeft w:val="0"/>
          <w:marRight w:val="0"/>
          <w:marTop w:val="0"/>
          <w:marBottom w:val="0"/>
          <w:divBdr>
            <w:top w:val="none" w:sz="0" w:space="0" w:color="auto"/>
            <w:left w:val="none" w:sz="0" w:space="0" w:color="auto"/>
            <w:bottom w:val="none" w:sz="0" w:space="0" w:color="auto"/>
            <w:right w:val="none" w:sz="0" w:space="0" w:color="auto"/>
          </w:divBdr>
        </w:div>
        <w:div w:id="853572537">
          <w:marLeft w:val="0"/>
          <w:marRight w:val="0"/>
          <w:marTop w:val="0"/>
          <w:marBottom w:val="0"/>
          <w:divBdr>
            <w:top w:val="none" w:sz="0" w:space="0" w:color="auto"/>
            <w:left w:val="none" w:sz="0" w:space="0" w:color="auto"/>
            <w:bottom w:val="none" w:sz="0" w:space="0" w:color="auto"/>
            <w:right w:val="none" w:sz="0" w:space="0" w:color="auto"/>
          </w:divBdr>
        </w:div>
        <w:div w:id="88309454">
          <w:marLeft w:val="0"/>
          <w:marRight w:val="0"/>
          <w:marTop w:val="0"/>
          <w:marBottom w:val="0"/>
          <w:divBdr>
            <w:top w:val="none" w:sz="0" w:space="0" w:color="auto"/>
            <w:left w:val="none" w:sz="0" w:space="0" w:color="auto"/>
            <w:bottom w:val="none" w:sz="0" w:space="0" w:color="auto"/>
            <w:right w:val="none" w:sz="0" w:space="0" w:color="auto"/>
          </w:divBdr>
        </w:div>
        <w:div w:id="1666589759">
          <w:marLeft w:val="0"/>
          <w:marRight w:val="0"/>
          <w:marTop w:val="0"/>
          <w:marBottom w:val="0"/>
          <w:divBdr>
            <w:top w:val="none" w:sz="0" w:space="0" w:color="auto"/>
            <w:left w:val="none" w:sz="0" w:space="0" w:color="auto"/>
            <w:bottom w:val="none" w:sz="0" w:space="0" w:color="auto"/>
            <w:right w:val="none" w:sz="0" w:space="0" w:color="auto"/>
          </w:divBdr>
        </w:div>
        <w:div w:id="354625102">
          <w:marLeft w:val="0"/>
          <w:marRight w:val="0"/>
          <w:marTop w:val="0"/>
          <w:marBottom w:val="0"/>
          <w:divBdr>
            <w:top w:val="none" w:sz="0" w:space="0" w:color="auto"/>
            <w:left w:val="none" w:sz="0" w:space="0" w:color="auto"/>
            <w:bottom w:val="none" w:sz="0" w:space="0" w:color="auto"/>
            <w:right w:val="none" w:sz="0" w:space="0" w:color="auto"/>
          </w:divBdr>
        </w:div>
        <w:div w:id="526332797">
          <w:marLeft w:val="0"/>
          <w:marRight w:val="0"/>
          <w:marTop w:val="0"/>
          <w:marBottom w:val="0"/>
          <w:divBdr>
            <w:top w:val="none" w:sz="0" w:space="0" w:color="auto"/>
            <w:left w:val="none" w:sz="0" w:space="0" w:color="auto"/>
            <w:bottom w:val="none" w:sz="0" w:space="0" w:color="auto"/>
            <w:right w:val="none" w:sz="0" w:space="0" w:color="auto"/>
          </w:divBdr>
        </w:div>
        <w:div w:id="1659141702">
          <w:marLeft w:val="0"/>
          <w:marRight w:val="0"/>
          <w:marTop w:val="0"/>
          <w:marBottom w:val="0"/>
          <w:divBdr>
            <w:top w:val="none" w:sz="0" w:space="0" w:color="auto"/>
            <w:left w:val="none" w:sz="0" w:space="0" w:color="auto"/>
            <w:bottom w:val="none" w:sz="0" w:space="0" w:color="auto"/>
            <w:right w:val="none" w:sz="0" w:space="0" w:color="auto"/>
          </w:divBdr>
        </w:div>
        <w:div w:id="2059276571">
          <w:marLeft w:val="0"/>
          <w:marRight w:val="0"/>
          <w:marTop w:val="0"/>
          <w:marBottom w:val="0"/>
          <w:divBdr>
            <w:top w:val="none" w:sz="0" w:space="0" w:color="auto"/>
            <w:left w:val="none" w:sz="0" w:space="0" w:color="auto"/>
            <w:bottom w:val="none" w:sz="0" w:space="0" w:color="auto"/>
            <w:right w:val="none" w:sz="0" w:space="0" w:color="auto"/>
          </w:divBdr>
        </w:div>
        <w:div w:id="1069503794">
          <w:marLeft w:val="0"/>
          <w:marRight w:val="0"/>
          <w:marTop w:val="0"/>
          <w:marBottom w:val="0"/>
          <w:divBdr>
            <w:top w:val="none" w:sz="0" w:space="0" w:color="auto"/>
            <w:left w:val="none" w:sz="0" w:space="0" w:color="auto"/>
            <w:bottom w:val="none" w:sz="0" w:space="0" w:color="auto"/>
            <w:right w:val="none" w:sz="0" w:space="0" w:color="auto"/>
          </w:divBdr>
        </w:div>
        <w:div w:id="66466703">
          <w:marLeft w:val="0"/>
          <w:marRight w:val="0"/>
          <w:marTop w:val="0"/>
          <w:marBottom w:val="0"/>
          <w:divBdr>
            <w:top w:val="none" w:sz="0" w:space="0" w:color="auto"/>
            <w:left w:val="none" w:sz="0" w:space="0" w:color="auto"/>
            <w:bottom w:val="none" w:sz="0" w:space="0" w:color="auto"/>
            <w:right w:val="none" w:sz="0" w:space="0" w:color="auto"/>
          </w:divBdr>
        </w:div>
        <w:div w:id="512065460">
          <w:marLeft w:val="0"/>
          <w:marRight w:val="0"/>
          <w:marTop w:val="0"/>
          <w:marBottom w:val="0"/>
          <w:divBdr>
            <w:top w:val="none" w:sz="0" w:space="0" w:color="auto"/>
            <w:left w:val="none" w:sz="0" w:space="0" w:color="auto"/>
            <w:bottom w:val="none" w:sz="0" w:space="0" w:color="auto"/>
            <w:right w:val="none" w:sz="0" w:space="0" w:color="auto"/>
          </w:divBdr>
        </w:div>
        <w:div w:id="1479225575">
          <w:marLeft w:val="0"/>
          <w:marRight w:val="0"/>
          <w:marTop w:val="0"/>
          <w:marBottom w:val="0"/>
          <w:divBdr>
            <w:top w:val="none" w:sz="0" w:space="0" w:color="auto"/>
            <w:left w:val="none" w:sz="0" w:space="0" w:color="auto"/>
            <w:bottom w:val="none" w:sz="0" w:space="0" w:color="auto"/>
            <w:right w:val="none" w:sz="0" w:space="0" w:color="auto"/>
          </w:divBdr>
        </w:div>
        <w:div w:id="355545813">
          <w:marLeft w:val="0"/>
          <w:marRight w:val="0"/>
          <w:marTop w:val="0"/>
          <w:marBottom w:val="0"/>
          <w:divBdr>
            <w:top w:val="none" w:sz="0" w:space="0" w:color="auto"/>
            <w:left w:val="none" w:sz="0" w:space="0" w:color="auto"/>
            <w:bottom w:val="none" w:sz="0" w:space="0" w:color="auto"/>
            <w:right w:val="none" w:sz="0" w:space="0" w:color="auto"/>
          </w:divBdr>
        </w:div>
        <w:div w:id="1010909178">
          <w:marLeft w:val="0"/>
          <w:marRight w:val="0"/>
          <w:marTop w:val="0"/>
          <w:marBottom w:val="0"/>
          <w:divBdr>
            <w:top w:val="none" w:sz="0" w:space="0" w:color="auto"/>
            <w:left w:val="none" w:sz="0" w:space="0" w:color="auto"/>
            <w:bottom w:val="none" w:sz="0" w:space="0" w:color="auto"/>
            <w:right w:val="none" w:sz="0" w:space="0" w:color="auto"/>
          </w:divBdr>
        </w:div>
        <w:div w:id="1910000919">
          <w:marLeft w:val="0"/>
          <w:marRight w:val="0"/>
          <w:marTop w:val="0"/>
          <w:marBottom w:val="0"/>
          <w:divBdr>
            <w:top w:val="none" w:sz="0" w:space="0" w:color="auto"/>
            <w:left w:val="none" w:sz="0" w:space="0" w:color="auto"/>
            <w:bottom w:val="none" w:sz="0" w:space="0" w:color="auto"/>
            <w:right w:val="none" w:sz="0" w:space="0" w:color="auto"/>
          </w:divBdr>
        </w:div>
        <w:div w:id="81225688">
          <w:marLeft w:val="0"/>
          <w:marRight w:val="0"/>
          <w:marTop w:val="0"/>
          <w:marBottom w:val="0"/>
          <w:divBdr>
            <w:top w:val="none" w:sz="0" w:space="0" w:color="auto"/>
            <w:left w:val="none" w:sz="0" w:space="0" w:color="auto"/>
            <w:bottom w:val="none" w:sz="0" w:space="0" w:color="auto"/>
            <w:right w:val="none" w:sz="0" w:space="0" w:color="auto"/>
          </w:divBdr>
        </w:div>
        <w:div w:id="32117774">
          <w:marLeft w:val="0"/>
          <w:marRight w:val="0"/>
          <w:marTop w:val="0"/>
          <w:marBottom w:val="0"/>
          <w:divBdr>
            <w:top w:val="none" w:sz="0" w:space="0" w:color="auto"/>
            <w:left w:val="none" w:sz="0" w:space="0" w:color="auto"/>
            <w:bottom w:val="none" w:sz="0" w:space="0" w:color="auto"/>
            <w:right w:val="none" w:sz="0" w:space="0" w:color="auto"/>
          </w:divBdr>
        </w:div>
        <w:div w:id="1535073374">
          <w:marLeft w:val="0"/>
          <w:marRight w:val="0"/>
          <w:marTop w:val="0"/>
          <w:marBottom w:val="0"/>
          <w:divBdr>
            <w:top w:val="none" w:sz="0" w:space="0" w:color="auto"/>
            <w:left w:val="none" w:sz="0" w:space="0" w:color="auto"/>
            <w:bottom w:val="none" w:sz="0" w:space="0" w:color="auto"/>
            <w:right w:val="none" w:sz="0" w:space="0" w:color="auto"/>
          </w:divBdr>
        </w:div>
        <w:div w:id="362905418">
          <w:marLeft w:val="0"/>
          <w:marRight w:val="0"/>
          <w:marTop w:val="0"/>
          <w:marBottom w:val="0"/>
          <w:divBdr>
            <w:top w:val="none" w:sz="0" w:space="0" w:color="auto"/>
            <w:left w:val="none" w:sz="0" w:space="0" w:color="auto"/>
            <w:bottom w:val="none" w:sz="0" w:space="0" w:color="auto"/>
            <w:right w:val="none" w:sz="0" w:space="0" w:color="auto"/>
          </w:divBdr>
        </w:div>
        <w:div w:id="2006204719">
          <w:marLeft w:val="0"/>
          <w:marRight w:val="0"/>
          <w:marTop w:val="0"/>
          <w:marBottom w:val="0"/>
          <w:divBdr>
            <w:top w:val="none" w:sz="0" w:space="0" w:color="auto"/>
            <w:left w:val="none" w:sz="0" w:space="0" w:color="auto"/>
            <w:bottom w:val="none" w:sz="0" w:space="0" w:color="auto"/>
            <w:right w:val="none" w:sz="0" w:space="0" w:color="auto"/>
          </w:divBdr>
        </w:div>
        <w:div w:id="884803179">
          <w:marLeft w:val="0"/>
          <w:marRight w:val="0"/>
          <w:marTop w:val="0"/>
          <w:marBottom w:val="0"/>
          <w:divBdr>
            <w:top w:val="none" w:sz="0" w:space="0" w:color="auto"/>
            <w:left w:val="none" w:sz="0" w:space="0" w:color="auto"/>
            <w:bottom w:val="none" w:sz="0" w:space="0" w:color="auto"/>
            <w:right w:val="none" w:sz="0" w:space="0" w:color="auto"/>
          </w:divBdr>
        </w:div>
        <w:div w:id="783812860">
          <w:marLeft w:val="0"/>
          <w:marRight w:val="0"/>
          <w:marTop w:val="0"/>
          <w:marBottom w:val="0"/>
          <w:divBdr>
            <w:top w:val="none" w:sz="0" w:space="0" w:color="auto"/>
            <w:left w:val="none" w:sz="0" w:space="0" w:color="auto"/>
            <w:bottom w:val="none" w:sz="0" w:space="0" w:color="auto"/>
            <w:right w:val="none" w:sz="0" w:space="0" w:color="auto"/>
          </w:divBdr>
        </w:div>
        <w:div w:id="775099068">
          <w:marLeft w:val="0"/>
          <w:marRight w:val="0"/>
          <w:marTop w:val="0"/>
          <w:marBottom w:val="0"/>
          <w:divBdr>
            <w:top w:val="none" w:sz="0" w:space="0" w:color="auto"/>
            <w:left w:val="none" w:sz="0" w:space="0" w:color="auto"/>
            <w:bottom w:val="none" w:sz="0" w:space="0" w:color="auto"/>
            <w:right w:val="none" w:sz="0" w:space="0" w:color="auto"/>
          </w:divBdr>
        </w:div>
        <w:div w:id="957953404">
          <w:marLeft w:val="0"/>
          <w:marRight w:val="0"/>
          <w:marTop w:val="0"/>
          <w:marBottom w:val="0"/>
          <w:divBdr>
            <w:top w:val="none" w:sz="0" w:space="0" w:color="auto"/>
            <w:left w:val="none" w:sz="0" w:space="0" w:color="auto"/>
            <w:bottom w:val="none" w:sz="0" w:space="0" w:color="auto"/>
            <w:right w:val="none" w:sz="0" w:space="0" w:color="auto"/>
          </w:divBdr>
        </w:div>
        <w:div w:id="1972247512">
          <w:marLeft w:val="0"/>
          <w:marRight w:val="0"/>
          <w:marTop w:val="0"/>
          <w:marBottom w:val="0"/>
          <w:divBdr>
            <w:top w:val="none" w:sz="0" w:space="0" w:color="auto"/>
            <w:left w:val="none" w:sz="0" w:space="0" w:color="auto"/>
            <w:bottom w:val="none" w:sz="0" w:space="0" w:color="auto"/>
            <w:right w:val="none" w:sz="0" w:space="0" w:color="auto"/>
          </w:divBdr>
        </w:div>
        <w:div w:id="1038630107">
          <w:marLeft w:val="0"/>
          <w:marRight w:val="0"/>
          <w:marTop w:val="0"/>
          <w:marBottom w:val="0"/>
          <w:divBdr>
            <w:top w:val="none" w:sz="0" w:space="0" w:color="auto"/>
            <w:left w:val="none" w:sz="0" w:space="0" w:color="auto"/>
            <w:bottom w:val="none" w:sz="0" w:space="0" w:color="auto"/>
            <w:right w:val="none" w:sz="0" w:space="0" w:color="auto"/>
          </w:divBdr>
        </w:div>
        <w:div w:id="1129251632">
          <w:marLeft w:val="0"/>
          <w:marRight w:val="0"/>
          <w:marTop w:val="0"/>
          <w:marBottom w:val="0"/>
          <w:divBdr>
            <w:top w:val="none" w:sz="0" w:space="0" w:color="auto"/>
            <w:left w:val="none" w:sz="0" w:space="0" w:color="auto"/>
            <w:bottom w:val="none" w:sz="0" w:space="0" w:color="auto"/>
            <w:right w:val="none" w:sz="0" w:space="0" w:color="auto"/>
          </w:divBdr>
        </w:div>
        <w:div w:id="1496992196">
          <w:marLeft w:val="0"/>
          <w:marRight w:val="0"/>
          <w:marTop w:val="0"/>
          <w:marBottom w:val="0"/>
          <w:divBdr>
            <w:top w:val="none" w:sz="0" w:space="0" w:color="auto"/>
            <w:left w:val="none" w:sz="0" w:space="0" w:color="auto"/>
            <w:bottom w:val="none" w:sz="0" w:space="0" w:color="auto"/>
            <w:right w:val="none" w:sz="0" w:space="0" w:color="auto"/>
          </w:divBdr>
        </w:div>
        <w:div w:id="2118135214">
          <w:marLeft w:val="0"/>
          <w:marRight w:val="0"/>
          <w:marTop w:val="0"/>
          <w:marBottom w:val="0"/>
          <w:divBdr>
            <w:top w:val="none" w:sz="0" w:space="0" w:color="auto"/>
            <w:left w:val="none" w:sz="0" w:space="0" w:color="auto"/>
            <w:bottom w:val="none" w:sz="0" w:space="0" w:color="auto"/>
            <w:right w:val="none" w:sz="0" w:space="0" w:color="auto"/>
          </w:divBdr>
        </w:div>
        <w:div w:id="229318227">
          <w:marLeft w:val="0"/>
          <w:marRight w:val="0"/>
          <w:marTop w:val="0"/>
          <w:marBottom w:val="0"/>
          <w:divBdr>
            <w:top w:val="none" w:sz="0" w:space="0" w:color="auto"/>
            <w:left w:val="none" w:sz="0" w:space="0" w:color="auto"/>
            <w:bottom w:val="none" w:sz="0" w:space="0" w:color="auto"/>
            <w:right w:val="none" w:sz="0" w:space="0" w:color="auto"/>
          </w:divBdr>
        </w:div>
        <w:div w:id="1953248846">
          <w:marLeft w:val="0"/>
          <w:marRight w:val="0"/>
          <w:marTop w:val="0"/>
          <w:marBottom w:val="0"/>
          <w:divBdr>
            <w:top w:val="none" w:sz="0" w:space="0" w:color="auto"/>
            <w:left w:val="none" w:sz="0" w:space="0" w:color="auto"/>
            <w:bottom w:val="none" w:sz="0" w:space="0" w:color="auto"/>
            <w:right w:val="none" w:sz="0" w:space="0" w:color="auto"/>
          </w:divBdr>
        </w:div>
        <w:div w:id="1705323419">
          <w:marLeft w:val="0"/>
          <w:marRight w:val="0"/>
          <w:marTop w:val="0"/>
          <w:marBottom w:val="0"/>
          <w:divBdr>
            <w:top w:val="none" w:sz="0" w:space="0" w:color="auto"/>
            <w:left w:val="none" w:sz="0" w:space="0" w:color="auto"/>
            <w:bottom w:val="none" w:sz="0" w:space="0" w:color="auto"/>
            <w:right w:val="none" w:sz="0" w:space="0" w:color="auto"/>
          </w:divBdr>
        </w:div>
        <w:div w:id="1903324620">
          <w:marLeft w:val="0"/>
          <w:marRight w:val="0"/>
          <w:marTop w:val="0"/>
          <w:marBottom w:val="0"/>
          <w:divBdr>
            <w:top w:val="none" w:sz="0" w:space="0" w:color="auto"/>
            <w:left w:val="none" w:sz="0" w:space="0" w:color="auto"/>
            <w:bottom w:val="none" w:sz="0" w:space="0" w:color="auto"/>
            <w:right w:val="none" w:sz="0" w:space="0" w:color="auto"/>
          </w:divBdr>
        </w:div>
        <w:div w:id="1357776376">
          <w:marLeft w:val="0"/>
          <w:marRight w:val="0"/>
          <w:marTop w:val="0"/>
          <w:marBottom w:val="0"/>
          <w:divBdr>
            <w:top w:val="none" w:sz="0" w:space="0" w:color="auto"/>
            <w:left w:val="none" w:sz="0" w:space="0" w:color="auto"/>
            <w:bottom w:val="none" w:sz="0" w:space="0" w:color="auto"/>
            <w:right w:val="none" w:sz="0" w:space="0" w:color="auto"/>
          </w:divBdr>
        </w:div>
        <w:div w:id="283999632">
          <w:marLeft w:val="0"/>
          <w:marRight w:val="0"/>
          <w:marTop w:val="0"/>
          <w:marBottom w:val="0"/>
          <w:divBdr>
            <w:top w:val="none" w:sz="0" w:space="0" w:color="auto"/>
            <w:left w:val="none" w:sz="0" w:space="0" w:color="auto"/>
            <w:bottom w:val="none" w:sz="0" w:space="0" w:color="auto"/>
            <w:right w:val="none" w:sz="0" w:space="0" w:color="auto"/>
          </w:divBdr>
        </w:div>
        <w:div w:id="421030802">
          <w:marLeft w:val="0"/>
          <w:marRight w:val="0"/>
          <w:marTop w:val="0"/>
          <w:marBottom w:val="0"/>
          <w:divBdr>
            <w:top w:val="none" w:sz="0" w:space="0" w:color="auto"/>
            <w:left w:val="none" w:sz="0" w:space="0" w:color="auto"/>
            <w:bottom w:val="none" w:sz="0" w:space="0" w:color="auto"/>
            <w:right w:val="none" w:sz="0" w:space="0" w:color="auto"/>
          </w:divBdr>
        </w:div>
        <w:div w:id="1631787453">
          <w:marLeft w:val="0"/>
          <w:marRight w:val="0"/>
          <w:marTop w:val="0"/>
          <w:marBottom w:val="0"/>
          <w:divBdr>
            <w:top w:val="none" w:sz="0" w:space="0" w:color="auto"/>
            <w:left w:val="none" w:sz="0" w:space="0" w:color="auto"/>
            <w:bottom w:val="none" w:sz="0" w:space="0" w:color="auto"/>
            <w:right w:val="none" w:sz="0" w:space="0" w:color="auto"/>
          </w:divBdr>
        </w:div>
        <w:div w:id="1984264243">
          <w:marLeft w:val="0"/>
          <w:marRight w:val="0"/>
          <w:marTop w:val="0"/>
          <w:marBottom w:val="0"/>
          <w:divBdr>
            <w:top w:val="none" w:sz="0" w:space="0" w:color="auto"/>
            <w:left w:val="none" w:sz="0" w:space="0" w:color="auto"/>
            <w:bottom w:val="none" w:sz="0" w:space="0" w:color="auto"/>
            <w:right w:val="none" w:sz="0" w:space="0" w:color="auto"/>
          </w:divBdr>
        </w:div>
        <w:div w:id="1617056288">
          <w:marLeft w:val="0"/>
          <w:marRight w:val="0"/>
          <w:marTop w:val="0"/>
          <w:marBottom w:val="0"/>
          <w:divBdr>
            <w:top w:val="none" w:sz="0" w:space="0" w:color="auto"/>
            <w:left w:val="none" w:sz="0" w:space="0" w:color="auto"/>
            <w:bottom w:val="none" w:sz="0" w:space="0" w:color="auto"/>
            <w:right w:val="none" w:sz="0" w:space="0" w:color="auto"/>
          </w:divBdr>
        </w:div>
        <w:div w:id="941306492">
          <w:marLeft w:val="0"/>
          <w:marRight w:val="0"/>
          <w:marTop w:val="0"/>
          <w:marBottom w:val="0"/>
          <w:divBdr>
            <w:top w:val="none" w:sz="0" w:space="0" w:color="auto"/>
            <w:left w:val="none" w:sz="0" w:space="0" w:color="auto"/>
            <w:bottom w:val="none" w:sz="0" w:space="0" w:color="auto"/>
            <w:right w:val="none" w:sz="0" w:space="0" w:color="auto"/>
          </w:divBdr>
        </w:div>
        <w:div w:id="1718818512">
          <w:marLeft w:val="0"/>
          <w:marRight w:val="0"/>
          <w:marTop w:val="0"/>
          <w:marBottom w:val="0"/>
          <w:divBdr>
            <w:top w:val="none" w:sz="0" w:space="0" w:color="auto"/>
            <w:left w:val="none" w:sz="0" w:space="0" w:color="auto"/>
            <w:bottom w:val="none" w:sz="0" w:space="0" w:color="auto"/>
            <w:right w:val="none" w:sz="0" w:space="0" w:color="auto"/>
          </w:divBdr>
        </w:div>
        <w:div w:id="759790253">
          <w:marLeft w:val="0"/>
          <w:marRight w:val="0"/>
          <w:marTop w:val="0"/>
          <w:marBottom w:val="0"/>
          <w:divBdr>
            <w:top w:val="none" w:sz="0" w:space="0" w:color="auto"/>
            <w:left w:val="none" w:sz="0" w:space="0" w:color="auto"/>
            <w:bottom w:val="none" w:sz="0" w:space="0" w:color="auto"/>
            <w:right w:val="none" w:sz="0" w:space="0" w:color="auto"/>
          </w:divBdr>
        </w:div>
        <w:div w:id="1918323775">
          <w:marLeft w:val="0"/>
          <w:marRight w:val="0"/>
          <w:marTop w:val="0"/>
          <w:marBottom w:val="0"/>
          <w:divBdr>
            <w:top w:val="none" w:sz="0" w:space="0" w:color="auto"/>
            <w:left w:val="none" w:sz="0" w:space="0" w:color="auto"/>
            <w:bottom w:val="none" w:sz="0" w:space="0" w:color="auto"/>
            <w:right w:val="none" w:sz="0" w:space="0" w:color="auto"/>
          </w:divBdr>
        </w:div>
        <w:div w:id="936910807">
          <w:marLeft w:val="0"/>
          <w:marRight w:val="0"/>
          <w:marTop w:val="0"/>
          <w:marBottom w:val="0"/>
          <w:divBdr>
            <w:top w:val="none" w:sz="0" w:space="0" w:color="auto"/>
            <w:left w:val="none" w:sz="0" w:space="0" w:color="auto"/>
            <w:bottom w:val="none" w:sz="0" w:space="0" w:color="auto"/>
            <w:right w:val="none" w:sz="0" w:space="0" w:color="auto"/>
          </w:divBdr>
        </w:div>
        <w:div w:id="314379997">
          <w:marLeft w:val="0"/>
          <w:marRight w:val="0"/>
          <w:marTop w:val="0"/>
          <w:marBottom w:val="0"/>
          <w:divBdr>
            <w:top w:val="none" w:sz="0" w:space="0" w:color="auto"/>
            <w:left w:val="none" w:sz="0" w:space="0" w:color="auto"/>
            <w:bottom w:val="none" w:sz="0" w:space="0" w:color="auto"/>
            <w:right w:val="none" w:sz="0" w:space="0" w:color="auto"/>
          </w:divBdr>
        </w:div>
        <w:div w:id="1374159349">
          <w:marLeft w:val="0"/>
          <w:marRight w:val="0"/>
          <w:marTop w:val="0"/>
          <w:marBottom w:val="0"/>
          <w:divBdr>
            <w:top w:val="none" w:sz="0" w:space="0" w:color="auto"/>
            <w:left w:val="none" w:sz="0" w:space="0" w:color="auto"/>
            <w:bottom w:val="none" w:sz="0" w:space="0" w:color="auto"/>
            <w:right w:val="none" w:sz="0" w:space="0" w:color="auto"/>
          </w:divBdr>
        </w:div>
        <w:div w:id="464662390">
          <w:marLeft w:val="0"/>
          <w:marRight w:val="0"/>
          <w:marTop w:val="0"/>
          <w:marBottom w:val="0"/>
          <w:divBdr>
            <w:top w:val="none" w:sz="0" w:space="0" w:color="auto"/>
            <w:left w:val="none" w:sz="0" w:space="0" w:color="auto"/>
            <w:bottom w:val="none" w:sz="0" w:space="0" w:color="auto"/>
            <w:right w:val="none" w:sz="0" w:space="0" w:color="auto"/>
          </w:divBdr>
        </w:div>
        <w:div w:id="1740518701">
          <w:marLeft w:val="0"/>
          <w:marRight w:val="0"/>
          <w:marTop w:val="0"/>
          <w:marBottom w:val="0"/>
          <w:divBdr>
            <w:top w:val="none" w:sz="0" w:space="0" w:color="auto"/>
            <w:left w:val="none" w:sz="0" w:space="0" w:color="auto"/>
            <w:bottom w:val="none" w:sz="0" w:space="0" w:color="auto"/>
            <w:right w:val="none" w:sz="0" w:space="0" w:color="auto"/>
          </w:divBdr>
        </w:div>
        <w:div w:id="166676143">
          <w:marLeft w:val="0"/>
          <w:marRight w:val="0"/>
          <w:marTop w:val="0"/>
          <w:marBottom w:val="0"/>
          <w:divBdr>
            <w:top w:val="none" w:sz="0" w:space="0" w:color="auto"/>
            <w:left w:val="none" w:sz="0" w:space="0" w:color="auto"/>
            <w:bottom w:val="none" w:sz="0" w:space="0" w:color="auto"/>
            <w:right w:val="none" w:sz="0" w:space="0" w:color="auto"/>
          </w:divBdr>
        </w:div>
        <w:div w:id="845484638">
          <w:marLeft w:val="0"/>
          <w:marRight w:val="0"/>
          <w:marTop w:val="0"/>
          <w:marBottom w:val="0"/>
          <w:divBdr>
            <w:top w:val="none" w:sz="0" w:space="0" w:color="auto"/>
            <w:left w:val="none" w:sz="0" w:space="0" w:color="auto"/>
            <w:bottom w:val="none" w:sz="0" w:space="0" w:color="auto"/>
            <w:right w:val="none" w:sz="0" w:space="0" w:color="auto"/>
          </w:divBdr>
        </w:div>
        <w:div w:id="884215613">
          <w:marLeft w:val="0"/>
          <w:marRight w:val="0"/>
          <w:marTop w:val="0"/>
          <w:marBottom w:val="0"/>
          <w:divBdr>
            <w:top w:val="none" w:sz="0" w:space="0" w:color="auto"/>
            <w:left w:val="none" w:sz="0" w:space="0" w:color="auto"/>
            <w:bottom w:val="none" w:sz="0" w:space="0" w:color="auto"/>
            <w:right w:val="none" w:sz="0" w:space="0" w:color="auto"/>
          </w:divBdr>
        </w:div>
        <w:div w:id="387070183">
          <w:marLeft w:val="0"/>
          <w:marRight w:val="0"/>
          <w:marTop w:val="0"/>
          <w:marBottom w:val="0"/>
          <w:divBdr>
            <w:top w:val="none" w:sz="0" w:space="0" w:color="auto"/>
            <w:left w:val="none" w:sz="0" w:space="0" w:color="auto"/>
            <w:bottom w:val="none" w:sz="0" w:space="0" w:color="auto"/>
            <w:right w:val="none" w:sz="0" w:space="0" w:color="auto"/>
          </w:divBdr>
        </w:div>
        <w:div w:id="425884562">
          <w:marLeft w:val="0"/>
          <w:marRight w:val="0"/>
          <w:marTop w:val="0"/>
          <w:marBottom w:val="0"/>
          <w:divBdr>
            <w:top w:val="none" w:sz="0" w:space="0" w:color="auto"/>
            <w:left w:val="none" w:sz="0" w:space="0" w:color="auto"/>
            <w:bottom w:val="none" w:sz="0" w:space="0" w:color="auto"/>
            <w:right w:val="none" w:sz="0" w:space="0" w:color="auto"/>
          </w:divBdr>
        </w:div>
        <w:div w:id="1004672253">
          <w:marLeft w:val="0"/>
          <w:marRight w:val="0"/>
          <w:marTop w:val="0"/>
          <w:marBottom w:val="0"/>
          <w:divBdr>
            <w:top w:val="none" w:sz="0" w:space="0" w:color="auto"/>
            <w:left w:val="none" w:sz="0" w:space="0" w:color="auto"/>
            <w:bottom w:val="none" w:sz="0" w:space="0" w:color="auto"/>
            <w:right w:val="none" w:sz="0" w:space="0" w:color="auto"/>
          </w:divBdr>
        </w:div>
        <w:div w:id="688290894">
          <w:marLeft w:val="0"/>
          <w:marRight w:val="0"/>
          <w:marTop w:val="0"/>
          <w:marBottom w:val="0"/>
          <w:divBdr>
            <w:top w:val="none" w:sz="0" w:space="0" w:color="auto"/>
            <w:left w:val="none" w:sz="0" w:space="0" w:color="auto"/>
            <w:bottom w:val="none" w:sz="0" w:space="0" w:color="auto"/>
            <w:right w:val="none" w:sz="0" w:space="0" w:color="auto"/>
          </w:divBdr>
        </w:div>
        <w:div w:id="1776515943">
          <w:marLeft w:val="0"/>
          <w:marRight w:val="0"/>
          <w:marTop w:val="0"/>
          <w:marBottom w:val="0"/>
          <w:divBdr>
            <w:top w:val="none" w:sz="0" w:space="0" w:color="auto"/>
            <w:left w:val="none" w:sz="0" w:space="0" w:color="auto"/>
            <w:bottom w:val="none" w:sz="0" w:space="0" w:color="auto"/>
            <w:right w:val="none" w:sz="0" w:space="0" w:color="auto"/>
          </w:divBdr>
        </w:div>
        <w:div w:id="1417558000">
          <w:marLeft w:val="0"/>
          <w:marRight w:val="0"/>
          <w:marTop w:val="0"/>
          <w:marBottom w:val="0"/>
          <w:divBdr>
            <w:top w:val="none" w:sz="0" w:space="0" w:color="auto"/>
            <w:left w:val="none" w:sz="0" w:space="0" w:color="auto"/>
            <w:bottom w:val="none" w:sz="0" w:space="0" w:color="auto"/>
            <w:right w:val="none" w:sz="0" w:space="0" w:color="auto"/>
          </w:divBdr>
        </w:div>
        <w:div w:id="430125044">
          <w:marLeft w:val="0"/>
          <w:marRight w:val="0"/>
          <w:marTop w:val="0"/>
          <w:marBottom w:val="0"/>
          <w:divBdr>
            <w:top w:val="none" w:sz="0" w:space="0" w:color="auto"/>
            <w:left w:val="none" w:sz="0" w:space="0" w:color="auto"/>
            <w:bottom w:val="none" w:sz="0" w:space="0" w:color="auto"/>
            <w:right w:val="none" w:sz="0" w:space="0" w:color="auto"/>
          </w:divBdr>
        </w:div>
        <w:div w:id="786654549">
          <w:marLeft w:val="0"/>
          <w:marRight w:val="0"/>
          <w:marTop w:val="0"/>
          <w:marBottom w:val="0"/>
          <w:divBdr>
            <w:top w:val="none" w:sz="0" w:space="0" w:color="auto"/>
            <w:left w:val="none" w:sz="0" w:space="0" w:color="auto"/>
            <w:bottom w:val="none" w:sz="0" w:space="0" w:color="auto"/>
            <w:right w:val="none" w:sz="0" w:space="0" w:color="auto"/>
          </w:divBdr>
        </w:div>
        <w:div w:id="248468654">
          <w:marLeft w:val="0"/>
          <w:marRight w:val="0"/>
          <w:marTop w:val="0"/>
          <w:marBottom w:val="0"/>
          <w:divBdr>
            <w:top w:val="none" w:sz="0" w:space="0" w:color="auto"/>
            <w:left w:val="none" w:sz="0" w:space="0" w:color="auto"/>
            <w:bottom w:val="none" w:sz="0" w:space="0" w:color="auto"/>
            <w:right w:val="none" w:sz="0" w:space="0" w:color="auto"/>
          </w:divBdr>
        </w:div>
        <w:div w:id="1001398539">
          <w:marLeft w:val="0"/>
          <w:marRight w:val="0"/>
          <w:marTop w:val="0"/>
          <w:marBottom w:val="0"/>
          <w:divBdr>
            <w:top w:val="none" w:sz="0" w:space="0" w:color="auto"/>
            <w:left w:val="none" w:sz="0" w:space="0" w:color="auto"/>
            <w:bottom w:val="none" w:sz="0" w:space="0" w:color="auto"/>
            <w:right w:val="none" w:sz="0" w:space="0" w:color="auto"/>
          </w:divBdr>
        </w:div>
        <w:div w:id="837765960">
          <w:marLeft w:val="0"/>
          <w:marRight w:val="0"/>
          <w:marTop w:val="0"/>
          <w:marBottom w:val="0"/>
          <w:divBdr>
            <w:top w:val="none" w:sz="0" w:space="0" w:color="auto"/>
            <w:left w:val="none" w:sz="0" w:space="0" w:color="auto"/>
            <w:bottom w:val="none" w:sz="0" w:space="0" w:color="auto"/>
            <w:right w:val="none" w:sz="0" w:space="0" w:color="auto"/>
          </w:divBdr>
        </w:div>
        <w:div w:id="749810696">
          <w:marLeft w:val="0"/>
          <w:marRight w:val="0"/>
          <w:marTop w:val="0"/>
          <w:marBottom w:val="0"/>
          <w:divBdr>
            <w:top w:val="none" w:sz="0" w:space="0" w:color="auto"/>
            <w:left w:val="none" w:sz="0" w:space="0" w:color="auto"/>
            <w:bottom w:val="none" w:sz="0" w:space="0" w:color="auto"/>
            <w:right w:val="none" w:sz="0" w:space="0" w:color="auto"/>
          </w:divBdr>
        </w:div>
        <w:div w:id="584345278">
          <w:marLeft w:val="0"/>
          <w:marRight w:val="0"/>
          <w:marTop w:val="0"/>
          <w:marBottom w:val="0"/>
          <w:divBdr>
            <w:top w:val="none" w:sz="0" w:space="0" w:color="auto"/>
            <w:left w:val="none" w:sz="0" w:space="0" w:color="auto"/>
            <w:bottom w:val="none" w:sz="0" w:space="0" w:color="auto"/>
            <w:right w:val="none" w:sz="0" w:space="0" w:color="auto"/>
          </w:divBdr>
        </w:div>
        <w:div w:id="576599802">
          <w:marLeft w:val="0"/>
          <w:marRight w:val="0"/>
          <w:marTop w:val="0"/>
          <w:marBottom w:val="0"/>
          <w:divBdr>
            <w:top w:val="none" w:sz="0" w:space="0" w:color="auto"/>
            <w:left w:val="none" w:sz="0" w:space="0" w:color="auto"/>
            <w:bottom w:val="none" w:sz="0" w:space="0" w:color="auto"/>
            <w:right w:val="none" w:sz="0" w:space="0" w:color="auto"/>
          </w:divBdr>
        </w:div>
        <w:div w:id="525559369">
          <w:marLeft w:val="0"/>
          <w:marRight w:val="0"/>
          <w:marTop w:val="0"/>
          <w:marBottom w:val="0"/>
          <w:divBdr>
            <w:top w:val="none" w:sz="0" w:space="0" w:color="auto"/>
            <w:left w:val="none" w:sz="0" w:space="0" w:color="auto"/>
            <w:bottom w:val="none" w:sz="0" w:space="0" w:color="auto"/>
            <w:right w:val="none" w:sz="0" w:space="0" w:color="auto"/>
          </w:divBdr>
        </w:div>
        <w:div w:id="410011636">
          <w:marLeft w:val="0"/>
          <w:marRight w:val="0"/>
          <w:marTop w:val="0"/>
          <w:marBottom w:val="0"/>
          <w:divBdr>
            <w:top w:val="none" w:sz="0" w:space="0" w:color="auto"/>
            <w:left w:val="none" w:sz="0" w:space="0" w:color="auto"/>
            <w:bottom w:val="none" w:sz="0" w:space="0" w:color="auto"/>
            <w:right w:val="none" w:sz="0" w:space="0" w:color="auto"/>
          </w:divBdr>
        </w:div>
        <w:div w:id="2015254682">
          <w:marLeft w:val="0"/>
          <w:marRight w:val="0"/>
          <w:marTop w:val="0"/>
          <w:marBottom w:val="0"/>
          <w:divBdr>
            <w:top w:val="none" w:sz="0" w:space="0" w:color="auto"/>
            <w:left w:val="none" w:sz="0" w:space="0" w:color="auto"/>
            <w:bottom w:val="none" w:sz="0" w:space="0" w:color="auto"/>
            <w:right w:val="none" w:sz="0" w:space="0" w:color="auto"/>
          </w:divBdr>
        </w:div>
        <w:div w:id="982808553">
          <w:marLeft w:val="0"/>
          <w:marRight w:val="0"/>
          <w:marTop w:val="0"/>
          <w:marBottom w:val="0"/>
          <w:divBdr>
            <w:top w:val="none" w:sz="0" w:space="0" w:color="auto"/>
            <w:left w:val="none" w:sz="0" w:space="0" w:color="auto"/>
            <w:bottom w:val="none" w:sz="0" w:space="0" w:color="auto"/>
            <w:right w:val="none" w:sz="0" w:space="0" w:color="auto"/>
          </w:divBdr>
        </w:div>
        <w:div w:id="1175072860">
          <w:marLeft w:val="0"/>
          <w:marRight w:val="0"/>
          <w:marTop w:val="0"/>
          <w:marBottom w:val="0"/>
          <w:divBdr>
            <w:top w:val="none" w:sz="0" w:space="0" w:color="auto"/>
            <w:left w:val="none" w:sz="0" w:space="0" w:color="auto"/>
            <w:bottom w:val="none" w:sz="0" w:space="0" w:color="auto"/>
            <w:right w:val="none" w:sz="0" w:space="0" w:color="auto"/>
          </w:divBdr>
        </w:div>
        <w:div w:id="1202591279">
          <w:marLeft w:val="0"/>
          <w:marRight w:val="0"/>
          <w:marTop w:val="0"/>
          <w:marBottom w:val="0"/>
          <w:divBdr>
            <w:top w:val="none" w:sz="0" w:space="0" w:color="auto"/>
            <w:left w:val="none" w:sz="0" w:space="0" w:color="auto"/>
            <w:bottom w:val="none" w:sz="0" w:space="0" w:color="auto"/>
            <w:right w:val="none" w:sz="0" w:space="0" w:color="auto"/>
          </w:divBdr>
        </w:div>
        <w:div w:id="651981573">
          <w:marLeft w:val="0"/>
          <w:marRight w:val="0"/>
          <w:marTop w:val="0"/>
          <w:marBottom w:val="0"/>
          <w:divBdr>
            <w:top w:val="none" w:sz="0" w:space="0" w:color="auto"/>
            <w:left w:val="none" w:sz="0" w:space="0" w:color="auto"/>
            <w:bottom w:val="none" w:sz="0" w:space="0" w:color="auto"/>
            <w:right w:val="none" w:sz="0" w:space="0" w:color="auto"/>
          </w:divBdr>
        </w:div>
        <w:div w:id="876546641">
          <w:marLeft w:val="0"/>
          <w:marRight w:val="0"/>
          <w:marTop w:val="0"/>
          <w:marBottom w:val="0"/>
          <w:divBdr>
            <w:top w:val="none" w:sz="0" w:space="0" w:color="auto"/>
            <w:left w:val="none" w:sz="0" w:space="0" w:color="auto"/>
            <w:bottom w:val="none" w:sz="0" w:space="0" w:color="auto"/>
            <w:right w:val="none" w:sz="0" w:space="0" w:color="auto"/>
          </w:divBdr>
        </w:div>
        <w:div w:id="1131898082">
          <w:marLeft w:val="0"/>
          <w:marRight w:val="0"/>
          <w:marTop w:val="0"/>
          <w:marBottom w:val="0"/>
          <w:divBdr>
            <w:top w:val="none" w:sz="0" w:space="0" w:color="auto"/>
            <w:left w:val="none" w:sz="0" w:space="0" w:color="auto"/>
            <w:bottom w:val="none" w:sz="0" w:space="0" w:color="auto"/>
            <w:right w:val="none" w:sz="0" w:space="0" w:color="auto"/>
          </w:divBdr>
        </w:div>
        <w:div w:id="1534541227">
          <w:marLeft w:val="0"/>
          <w:marRight w:val="0"/>
          <w:marTop w:val="0"/>
          <w:marBottom w:val="0"/>
          <w:divBdr>
            <w:top w:val="none" w:sz="0" w:space="0" w:color="auto"/>
            <w:left w:val="none" w:sz="0" w:space="0" w:color="auto"/>
            <w:bottom w:val="none" w:sz="0" w:space="0" w:color="auto"/>
            <w:right w:val="none" w:sz="0" w:space="0" w:color="auto"/>
          </w:divBdr>
        </w:div>
        <w:div w:id="1445153903">
          <w:marLeft w:val="0"/>
          <w:marRight w:val="0"/>
          <w:marTop w:val="0"/>
          <w:marBottom w:val="0"/>
          <w:divBdr>
            <w:top w:val="none" w:sz="0" w:space="0" w:color="auto"/>
            <w:left w:val="none" w:sz="0" w:space="0" w:color="auto"/>
            <w:bottom w:val="none" w:sz="0" w:space="0" w:color="auto"/>
            <w:right w:val="none" w:sz="0" w:space="0" w:color="auto"/>
          </w:divBdr>
        </w:div>
        <w:div w:id="1737164266">
          <w:marLeft w:val="0"/>
          <w:marRight w:val="0"/>
          <w:marTop w:val="0"/>
          <w:marBottom w:val="0"/>
          <w:divBdr>
            <w:top w:val="none" w:sz="0" w:space="0" w:color="auto"/>
            <w:left w:val="none" w:sz="0" w:space="0" w:color="auto"/>
            <w:bottom w:val="none" w:sz="0" w:space="0" w:color="auto"/>
            <w:right w:val="none" w:sz="0" w:space="0" w:color="auto"/>
          </w:divBdr>
        </w:div>
        <w:div w:id="2002657461">
          <w:marLeft w:val="0"/>
          <w:marRight w:val="0"/>
          <w:marTop w:val="0"/>
          <w:marBottom w:val="0"/>
          <w:divBdr>
            <w:top w:val="none" w:sz="0" w:space="0" w:color="auto"/>
            <w:left w:val="none" w:sz="0" w:space="0" w:color="auto"/>
            <w:bottom w:val="none" w:sz="0" w:space="0" w:color="auto"/>
            <w:right w:val="none" w:sz="0" w:space="0" w:color="auto"/>
          </w:divBdr>
        </w:div>
        <w:div w:id="1620405472">
          <w:marLeft w:val="0"/>
          <w:marRight w:val="0"/>
          <w:marTop w:val="0"/>
          <w:marBottom w:val="0"/>
          <w:divBdr>
            <w:top w:val="none" w:sz="0" w:space="0" w:color="auto"/>
            <w:left w:val="none" w:sz="0" w:space="0" w:color="auto"/>
            <w:bottom w:val="none" w:sz="0" w:space="0" w:color="auto"/>
            <w:right w:val="none" w:sz="0" w:space="0" w:color="auto"/>
          </w:divBdr>
        </w:div>
        <w:div w:id="1931965268">
          <w:marLeft w:val="0"/>
          <w:marRight w:val="0"/>
          <w:marTop w:val="0"/>
          <w:marBottom w:val="0"/>
          <w:divBdr>
            <w:top w:val="none" w:sz="0" w:space="0" w:color="auto"/>
            <w:left w:val="none" w:sz="0" w:space="0" w:color="auto"/>
            <w:bottom w:val="none" w:sz="0" w:space="0" w:color="auto"/>
            <w:right w:val="none" w:sz="0" w:space="0" w:color="auto"/>
          </w:divBdr>
        </w:div>
        <w:div w:id="1997342538">
          <w:marLeft w:val="0"/>
          <w:marRight w:val="0"/>
          <w:marTop w:val="0"/>
          <w:marBottom w:val="0"/>
          <w:divBdr>
            <w:top w:val="none" w:sz="0" w:space="0" w:color="auto"/>
            <w:left w:val="none" w:sz="0" w:space="0" w:color="auto"/>
            <w:bottom w:val="none" w:sz="0" w:space="0" w:color="auto"/>
            <w:right w:val="none" w:sz="0" w:space="0" w:color="auto"/>
          </w:divBdr>
        </w:div>
        <w:div w:id="1013724479">
          <w:marLeft w:val="0"/>
          <w:marRight w:val="0"/>
          <w:marTop w:val="0"/>
          <w:marBottom w:val="0"/>
          <w:divBdr>
            <w:top w:val="none" w:sz="0" w:space="0" w:color="auto"/>
            <w:left w:val="none" w:sz="0" w:space="0" w:color="auto"/>
            <w:bottom w:val="none" w:sz="0" w:space="0" w:color="auto"/>
            <w:right w:val="none" w:sz="0" w:space="0" w:color="auto"/>
          </w:divBdr>
        </w:div>
        <w:div w:id="1178346894">
          <w:marLeft w:val="0"/>
          <w:marRight w:val="0"/>
          <w:marTop w:val="0"/>
          <w:marBottom w:val="0"/>
          <w:divBdr>
            <w:top w:val="none" w:sz="0" w:space="0" w:color="auto"/>
            <w:left w:val="none" w:sz="0" w:space="0" w:color="auto"/>
            <w:bottom w:val="none" w:sz="0" w:space="0" w:color="auto"/>
            <w:right w:val="none" w:sz="0" w:space="0" w:color="auto"/>
          </w:divBdr>
        </w:div>
        <w:div w:id="1589340934">
          <w:marLeft w:val="0"/>
          <w:marRight w:val="0"/>
          <w:marTop w:val="0"/>
          <w:marBottom w:val="0"/>
          <w:divBdr>
            <w:top w:val="none" w:sz="0" w:space="0" w:color="auto"/>
            <w:left w:val="none" w:sz="0" w:space="0" w:color="auto"/>
            <w:bottom w:val="none" w:sz="0" w:space="0" w:color="auto"/>
            <w:right w:val="none" w:sz="0" w:space="0" w:color="auto"/>
          </w:divBdr>
        </w:div>
        <w:div w:id="1720469308">
          <w:marLeft w:val="0"/>
          <w:marRight w:val="0"/>
          <w:marTop w:val="0"/>
          <w:marBottom w:val="0"/>
          <w:divBdr>
            <w:top w:val="none" w:sz="0" w:space="0" w:color="auto"/>
            <w:left w:val="none" w:sz="0" w:space="0" w:color="auto"/>
            <w:bottom w:val="none" w:sz="0" w:space="0" w:color="auto"/>
            <w:right w:val="none" w:sz="0" w:space="0" w:color="auto"/>
          </w:divBdr>
        </w:div>
        <w:div w:id="1571842298">
          <w:marLeft w:val="0"/>
          <w:marRight w:val="0"/>
          <w:marTop w:val="0"/>
          <w:marBottom w:val="0"/>
          <w:divBdr>
            <w:top w:val="none" w:sz="0" w:space="0" w:color="auto"/>
            <w:left w:val="none" w:sz="0" w:space="0" w:color="auto"/>
            <w:bottom w:val="none" w:sz="0" w:space="0" w:color="auto"/>
            <w:right w:val="none" w:sz="0" w:space="0" w:color="auto"/>
          </w:divBdr>
        </w:div>
        <w:div w:id="1970040503">
          <w:marLeft w:val="0"/>
          <w:marRight w:val="0"/>
          <w:marTop w:val="0"/>
          <w:marBottom w:val="0"/>
          <w:divBdr>
            <w:top w:val="none" w:sz="0" w:space="0" w:color="auto"/>
            <w:left w:val="none" w:sz="0" w:space="0" w:color="auto"/>
            <w:bottom w:val="none" w:sz="0" w:space="0" w:color="auto"/>
            <w:right w:val="none" w:sz="0" w:space="0" w:color="auto"/>
          </w:divBdr>
        </w:div>
        <w:div w:id="86579775">
          <w:marLeft w:val="0"/>
          <w:marRight w:val="0"/>
          <w:marTop w:val="0"/>
          <w:marBottom w:val="0"/>
          <w:divBdr>
            <w:top w:val="none" w:sz="0" w:space="0" w:color="auto"/>
            <w:left w:val="none" w:sz="0" w:space="0" w:color="auto"/>
            <w:bottom w:val="none" w:sz="0" w:space="0" w:color="auto"/>
            <w:right w:val="none" w:sz="0" w:space="0" w:color="auto"/>
          </w:divBdr>
        </w:div>
        <w:div w:id="1839884122">
          <w:marLeft w:val="0"/>
          <w:marRight w:val="0"/>
          <w:marTop w:val="0"/>
          <w:marBottom w:val="0"/>
          <w:divBdr>
            <w:top w:val="none" w:sz="0" w:space="0" w:color="auto"/>
            <w:left w:val="none" w:sz="0" w:space="0" w:color="auto"/>
            <w:bottom w:val="none" w:sz="0" w:space="0" w:color="auto"/>
            <w:right w:val="none" w:sz="0" w:space="0" w:color="auto"/>
          </w:divBdr>
        </w:div>
        <w:div w:id="2126194313">
          <w:marLeft w:val="0"/>
          <w:marRight w:val="0"/>
          <w:marTop w:val="0"/>
          <w:marBottom w:val="0"/>
          <w:divBdr>
            <w:top w:val="none" w:sz="0" w:space="0" w:color="auto"/>
            <w:left w:val="none" w:sz="0" w:space="0" w:color="auto"/>
            <w:bottom w:val="none" w:sz="0" w:space="0" w:color="auto"/>
            <w:right w:val="none" w:sz="0" w:space="0" w:color="auto"/>
          </w:divBdr>
        </w:div>
        <w:div w:id="1942184786">
          <w:marLeft w:val="0"/>
          <w:marRight w:val="0"/>
          <w:marTop w:val="0"/>
          <w:marBottom w:val="0"/>
          <w:divBdr>
            <w:top w:val="none" w:sz="0" w:space="0" w:color="auto"/>
            <w:left w:val="none" w:sz="0" w:space="0" w:color="auto"/>
            <w:bottom w:val="none" w:sz="0" w:space="0" w:color="auto"/>
            <w:right w:val="none" w:sz="0" w:space="0" w:color="auto"/>
          </w:divBdr>
        </w:div>
        <w:div w:id="1656447548">
          <w:marLeft w:val="0"/>
          <w:marRight w:val="0"/>
          <w:marTop w:val="0"/>
          <w:marBottom w:val="0"/>
          <w:divBdr>
            <w:top w:val="none" w:sz="0" w:space="0" w:color="auto"/>
            <w:left w:val="none" w:sz="0" w:space="0" w:color="auto"/>
            <w:bottom w:val="none" w:sz="0" w:space="0" w:color="auto"/>
            <w:right w:val="none" w:sz="0" w:space="0" w:color="auto"/>
          </w:divBdr>
        </w:div>
        <w:div w:id="976108602">
          <w:marLeft w:val="0"/>
          <w:marRight w:val="0"/>
          <w:marTop w:val="0"/>
          <w:marBottom w:val="0"/>
          <w:divBdr>
            <w:top w:val="none" w:sz="0" w:space="0" w:color="auto"/>
            <w:left w:val="none" w:sz="0" w:space="0" w:color="auto"/>
            <w:bottom w:val="none" w:sz="0" w:space="0" w:color="auto"/>
            <w:right w:val="none" w:sz="0" w:space="0" w:color="auto"/>
          </w:divBdr>
        </w:div>
        <w:div w:id="249631568">
          <w:marLeft w:val="0"/>
          <w:marRight w:val="0"/>
          <w:marTop w:val="0"/>
          <w:marBottom w:val="0"/>
          <w:divBdr>
            <w:top w:val="none" w:sz="0" w:space="0" w:color="auto"/>
            <w:left w:val="none" w:sz="0" w:space="0" w:color="auto"/>
            <w:bottom w:val="none" w:sz="0" w:space="0" w:color="auto"/>
            <w:right w:val="none" w:sz="0" w:space="0" w:color="auto"/>
          </w:divBdr>
        </w:div>
        <w:div w:id="2071152567">
          <w:marLeft w:val="0"/>
          <w:marRight w:val="0"/>
          <w:marTop w:val="0"/>
          <w:marBottom w:val="0"/>
          <w:divBdr>
            <w:top w:val="none" w:sz="0" w:space="0" w:color="auto"/>
            <w:left w:val="none" w:sz="0" w:space="0" w:color="auto"/>
            <w:bottom w:val="none" w:sz="0" w:space="0" w:color="auto"/>
            <w:right w:val="none" w:sz="0" w:space="0" w:color="auto"/>
          </w:divBdr>
        </w:div>
        <w:div w:id="1308782779">
          <w:marLeft w:val="0"/>
          <w:marRight w:val="0"/>
          <w:marTop w:val="0"/>
          <w:marBottom w:val="0"/>
          <w:divBdr>
            <w:top w:val="none" w:sz="0" w:space="0" w:color="auto"/>
            <w:left w:val="none" w:sz="0" w:space="0" w:color="auto"/>
            <w:bottom w:val="none" w:sz="0" w:space="0" w:color="auto"/>
            <w:right w:val="none" w:sz="0" w:space="0" w:color="auto"/>
          </w:divBdr>
        </w:div>
        <w:div w:id="1373460683">
          <w:marLeft w:val="0"/>
          <w:marRight w:val="0"/>
          <w:marTop w:val="0"/>
          <w:marBottom w:val="0"/>
          <w:divBdr>
            <w:top w:val="none" w:sz="0" w:space="0" w:color="auto"/>
            <w:left w:val="none" w:sz="0" w:space="0" w:color="auto"/>
            <w:bottom w:val="none" w:sz="0" w:space="0" w:color="auto"/>
            <w:right w:val="none" w:sz="0" w:space="0" w:color="auto"/>
          </w:divBdr>
        </w:div>
        <w:div w:id="1962570785">
          <w:marLeft w:val="0"/>
          <w:marRight w:val="0"/>
          <w:marTop w:val="0"/>
          <w:marBottom w:val="0"/>
          <w:divBdr>
            <w:top w:val="none" w:sz="0" w:space="0" w:color="auto"/>
            <w:left w:val="none" w:sz="0" w:space="0" w:color="auto"/>
            <w:bottom w:val="none" w:sz="0" w:space="0" w:color="auto"/>
            <w:right w:val="none" w:sz="0" w:space="0" w:color="auto"/>
          </w:divBdr>
        </w:div>
        <w:div w:id="1362631787">
          <w:marLeft w:val="0"/>
          <w:marRight w:val="0"/>
          <w:marTop w:val="0"/>
          <w:marBottom w:val="0"/>
          <w:divBdr>
            <w:top w:val="none" w:sz="0" w:space="0" w:color="auto"/>
            <w:left w:val="none" w:sz="0" w:space="0" w:color="auto"/>
            <w:bottom w:val="none" w:sz="0" w:space="0" w:color="auto"/>
            <w:right w:val="none" w:sz="0" w:space="0" w:color="auto"/>
          </w:divBdr>
        </w:div>
        <w:div w:id="1471552965">
          <w:marLeft w:val="0"/>
          <w:marRight w:val="0"/>
          <w:marTop w:val="0"/>
          <w:marBottom w:val="0"/>
          <w:divBdr>
            <w:top w:val="none" w:sz="0" w:space="0" w:color="auto"/>
            <w:left w:val="none" w:sz="0" w:space="0" w:color="auto"/>
            <w:bottom w:val="none" w:sz="0" w:space="0" w:color="auto"/>
            <w:right w:val="none" w:sz="0" w:space="0" w:color="auto"/>
          </w:divBdr>
        </w:div>
        <w:div w:id="757024536">
          <w:marLeft w:val="0"/>
          <w:marRight w:val="0"/>
          <w:marTop w:val="0"/>
          <w:marBottom w:val="0"/>
          <w:divBdr>
            <w:top w:val="none" w:sz="0" w:space="0" w:color="auto"/>
            <w:left w:val="none" w:sz="0" w:space="0" w:color="auto"/>
            <w:bottom w:val="none" w:sz="0" w:space="0" w:color="auto"/>
            <w:right w:val="none" w:sz="0" w:space="0" w:color="auto"/>
          </w:divBdr>
        </w:div>
        <w:div w:id="1940403056">
          <w:marLeft w:val="0"/>
          <w:marRight w:val="0"/>
          <w:marTop w:val="0"/>
          <w:marBottom w:val="0"/>
          <w:divBdr>
            <w:top w:val="none" w:sz="0" w:space="0" w:color="auto"/>
            <w:left w:val="none" w:sz="0" w:space="0" w:color="auto"/>
            <w:bottom w:val="none" w:sz="0" w:space="0" w:color="auto"/>
            <w:right w:val="none" w:sz="0" w:space="0" w:color="auto"/>
          </w:divBdr>
        </w:div>
        <w:div w:id="1506893857">
          <w:marLeft w:val="0"/>
          <w:marRight w:val="0"/>
          <w:marTop w:val="0"/>
          <w:marBottom w:val="0"/>
          <w:divBdr>
            <w:top w:val="none" w:sz="0" w:space="0" w:color="auto"/>
            <w:left w:val="none" w:sz="0" w:space="0" w:color="auto"/>
            <w:bottom w:val="none" w:sz="0" w:space="0" w:color="auto"/>
            <w:right w:val="none" w:sz="0" w:space="0" w:color="auto"/>
          </w:divBdr>
        </w:div>
        <w:div w:id="1840921074">
          <w:marLeft w:val="0"/>
          <w:marRight w:val="0"/>
          <w:marTop w:val="0"/>
          <w:marBottom w:val="0"/>
          <w:divBdr>
            <w:top w:val="none" w:sz="0" w:space="0" w:color="auto"/>
            <w:left w:val="none" w:sz="0" w:space="0" w:color="auto"/>
            <w:bottom w:val="none" w:sz="0" w:space="0" w:color="auto"/>
            <w:right w:val="none" w:sz="0" w:space="0" w:color="auto"/>
          </w:divBdr>
        </w:div>
        <w:div w:id="86197323">
          <w:marLeft w:val="0"/>
          <w:marRight w:val="0"/>
          <w:marTop w:val="0"/>
          <w:marBottom w:val="0"/>
          <w:divBdr>
            <w:top w:val="none" w:sz="0" w:space="0" w:color="auto"/>
            <w:left w:val="none" w:sz="0" w:space="0" w:color="auto"/>
            <w:bottom w:val="none" w:sz="0" w:space="0" w:color="auto"/>
            <w:right w:val="none" w:sz="0" w:space="0" w:color="auto"/>
          </w:divBdr>
        </w:div>
        <w:div w:id="426771198">
          <w:marLeft w:val="0"/>
          <w:marRight w:val="0"/>
          <w:marTop w:val="0"/>
          <w:marBottom w:val="0"/>
          <w:divBdr>
            <w:top w:val="none" w:sz="0" w:space="0" w:color="auto"/>
            <w:left w:val="none" w:sz="0" w:space="0" w:color="auto"/>
            <w:bottom w:val="none" w:sz="0" w:space="0" w:color="auto"/>
            <w:right w:val="none" w:sz="0" w:space="0" w:color="auto"/>
          </w:divBdr>
        </w:div>
        <w:div w:id="1476794824">
          <w:marLeft w:val="0"/>
          <w:marRight w:val="0"/>
          <w:marTop w:val="0"/>
          <w:marBottom w:val="0"/>
          <w:divBdr>
            <w:top w:val="none" w:sz="0" w:space="0" w:color="auto"/>
            <w:left w:val="none" w:sz="0" w:space="0" w:color="auto"/>
            <w:bottom w:val="none" w:sz="0" w:space="0" w:color="auto"/>
            <w:right w:val="none" w:sz="0" w:space="0" w:color="auto"/>
          </w:divBdr>
        </w:div>
        <w:div w:id="465704716">
          <w:marLeft w:val="0"/>
          <w:marRight w:val="0"/>
          <w:marTop w:val="0"/>
          <w:marBottom w:val="0"/>
          <w:divBdr>
            <w:top w:val="none" w:sz="0" w:space="0" w:color="auto"/>
            <w:left w:val="none" w:sz="0" w:space="0" w:color="auto"/>
            <w:bottom w:val="none" w:sz="0" w:space="0" w:color="auto"/>
            <w:right w:val="none" w:sz="0" w:space="0" w:color="auto"/>
          </w:divBdr>
        </w:div>
        <w:div w:id="1094322951">
          <w:marLeft w:val="0"/>
          <w:marRight w:val="0"/>
          <w:marTop w:val="0"/>
          <w:marBottom w:val="0"/>
          <w:divBdr>
            <w:top w:val="none" w:sz="0" w:space="0" w:color="auto"/>
            <w:left w:val="none" w:sz="0" w:space="0" w:color="auto"/>
            <w:bottom w:val="none" w:sz="0" w:space="0" w:color="auto"/>
            <w:right w:val="none" w:sz="0" w:space="0" w:color="auto"/>
          </w:divBdr>
        </w:div>
        <w:div w:id="447353035">
          <w:marLeft w:val="0"/>
          <w:marRight w:val="0"/>
          <w:marTop w:val="0"/>
          <w:marBottom w:val="0"/>
          <w:divBdr>
            <w:top w:val="none" w:sz="0" w:space="0" w:color="auto"/>
            <w:left w:val="none" w:sz="0" w:space="0" w:color="auto"/>
            <w:bottom w:val="none" w:sz="0" w:space="0" w:color="auto"/>
            <w:right w:val="none" w:sz="0" w:space="0" w:color="auto"/>
          </w:divBdr>
        </w:div>
        <w:div w:id="1281375717">
          <w:marLeft w:val="0"/>
          <w:marRight w:val="0"/>
          <w:marTop w:val="0"/>
          <w:marBottom w:val="0"/>
          <w:divBdr>
            <w:top w:val="none" w:sz="0" w:space="0" w:color="auto"/>
            <w:left w:val="none" w:sz="0" w:space="0" w:color="auto"/>
            <w:bottom w:val="none" w:sz="0" w:space="0" w:color="auto"/>
            <w:right w:val="none" w:sz="0" w:space="0" w:color="auto"/>
          </w:divBdr>
        </w:div>
        <w:div w:id="404690378">
          <w:marLeft w:val="0"/>
          <w:marRight w:val="0"/>
          <w:marTop w:val="0"/>
          <w:marBottom w:val="0"/>
          <w:divBdr>
            <w:top w:val="none" w:sz="0" w:space="0" w:color="auto"/>
            <w:left w:val="none" w:sz="0" w:space="0" w:color="auto"/>
            <w:bottom w:val="none" w:sz="0" w:space="0" w:color="auto"/>
            <w:right w:val="none" w:sz="0" w:space="0" w:color="auto"/>
          </w:divBdr>
        </w:div>
        <w:div w:id="90467129">
          <w:marLeft w:val="0"/>
          <w:marRight w:val="0"/>
          <w:marTop w:val="0"/>
          <w:marBottom w:val="0"/>
          <w:divBdr>
            <w:top w:val="none" w:sz="0" w:space="0" w:color="auto"/>
            <w:left w:val="none" w:sz="0" w:space="0" w:color="auto"/>
            <w:bottom w:val="none" w:sz="0" w:space="0" w:color="auto"/>
            <w:right w:val="none" w:sz="0" w:space="0" w:color="auto"/>
          </w:divBdr>
        </w:div>
        <w:div w:id="515268836">
          <w:marLeft w:val="0"/>
          <w:marRight w:val="0"/>
          <w:marTop w:val="0"/>
          <w:marBottom w:val="0"/>
          <w:divBdr>
            <w:top w:val="none" w:sz="0" w:space="0" w:color="auto"/>
            <w:left w:val="none" w:sz="0" w:space="0" w:color="auto"/>
            <w:bottom w:val="none" w:sz="0" w:space="0" w:color="auto"/>
            <w:right w:val="none" w:sz="0" w:space="0" w:color="auto"/>
          </w:divBdr>
        </w:div>
        <w:div w:id="839929045">
          <w:marLeft w:val="0"/>
          <w:marRight w:val="0"/>
          <w:marTop w:val="0"/>
          <w:marBottom w:val="0"/>
          <w:divBdr>
            <w:top w:val="none" w:sz="0" w:space="0" w:color="auto"/>
            <w:left w:val="none" w:sz="0" w:space="0" w:color="auto"/>
            <w:bottom w:val="none" w:sz="0" w:space="0" w:color="auto"/>
            <w:right w:val="none" w:sz="0" w:space="0" w:color="auto"/>
          </w:divBdr>
        </w:div>
        <w:div w:id="468327836">
          <w:marLeft w:val="0"/>
          <w:marRight w:val="0"/>
          <w:marTop w:val="0"/>
          <w:marBottom w:val="0"/>
          <w:divBdr>
            <w:top w:val="none" w:sz="0" w:space="0" w:color="auto"/>
            <w:left w:val="none" w:sz="0" w:space="0" w:color="auto"/>
            <w:bottom w:val="none" w:sz="0" w:space="0" w:color="auto"/>
            <w:right w:val="none" w:sz="0" w:space="0" w:color="auto"/>
          </w:divBdr>
        </w:div>
        <w:div w:id="10763454">
          <w:marLeft w:val="0"/>
          <w:marRight w:val="0"/>
          <w:marTop w:val="0"/>
          <w:marBottom w:val="0"/>
          <w:divBdr>
            <w:top w:val="none" w:sz="0" w:space="0" w:color="auto"/>
            <w:left w:val="none" w:sz="0" w:space="0" w:color="auto"/>
            <w:bottom w:val="none" w:sz="0" w:space="0" w:color="auto"/>
            <w:right w:val="none" w:sz="0" w:space="0" w:color="auto"/>
          </w:divBdr>
        </w:div>
        <w:div w:id="1784298362">
          <w:marLeft w:val="0"/>
          <w:marRight w:val="0"/>
          <w:marTop w:val="0"/>
          <w:marBottom w:val="0"/>
          <w:divBdr>
            <w:top w:val="none" w:sz="0" w:space="0" w:color="auto"/>
            <w:left w:val="none" w:sz="0" w:space="0" w:color="auto"/>
            <w:bottom w:val="none" w:sz="0" w:space="0" w:color="auto"/>
            <w:right w:val="none" w:sz="0" w:space="0" w:color="auto"/>
          </w:divBdr>
        </w:div>
        <w:div w:id="1653098492">
          <w:marLeft w:val="0"/>
          <w:marRight w:val="0"/>
          <w:marTop w:val="0"/>
          <w:marBottom w:val="0"/>
          <w:divBdr>
            <w:top w:val="none" w:sz="0" w:space="0" w:color="auto"/>
            <w:left w:val="none" w:sz="0" w:space="0" w:color="auto"/>
            <w:bottom w:val="none" w:sz="0" w:space="0" w:color="auto"/>
            <w:right w:val="none" w:sz="0" w:space="0" w:color="auto"/>
          </w:divBdr>
        </w:div>
        <w:div w:id="982274397">
          <w:marLeft w:val="0"/>
          <w:marRight w:val="0"/>
          <w:marTop w:val="0"/>
          <w:marBottom w:val="0"/>
          <w:divBdr>
            <w:top w:val="none" w:sz="0" w:space="0" w:color="auto"/>
            <w:left w:val="none" w:sz="0" w:space="0" w:color="auto"/>
            <w:bottom w:val="none" w:sz="0" w:space="0" w:color="auto"/>
            <w:right w:val="none" w:sz="0" w:space="0" w:color="auto"/>
          </w:divBdr>
        </w:div>
        <w:div w:id="1948807921">
          <w:marLeft w:val="0"/>
          <w:marRight w:val="0"/>
          <w:marTop w:val="0"/>
          <w:marBottom w:val="0"/>
          <w:divBdr>
            <w:top w:val="none" w:sz="0" w:space="0" w:color="auto"/>
            <w:left w:val="none" w:sz="0" w:space="0" w:color="auto"/>
            <w:bottom w:val="none" w:sz="0" w:space="0" w:color="auto"/>
            <w:right w:val="none" w:sz="0" w:space="0" w:color="auto"/>
          </w:divBdr>
        </w:div>
        <w:div w:id="644703198">
          <w:marLeft w:val="0"/>
          <w:marRight w:val="0"/>
          <w:marTop w:val="0"/>
          <w:marBottom w:val="0"/>
          <w:divBdr>
            <w:top w:val="none" w:sz="0" w:space="0" w:color="auto"/>
            <w:left w:val="none" w:sz="0" w:space="0" w:color="auto"/>
            <w:bottom w:val="none" w:sz="0" w:space="0" w:color="auto"/>
            <w:right w:val="none" w:sz="0" w:space="0" w:color="auto"/>
          </w:divBdr>
        </w:div>
        <w:div w:id="1898081315">
          <w:marLeft w:val="0"/>
          <w:marRight w:val="0"/>
          <w:marTop w:val="0"/>
          <w:marBottom w:val="0"/>
          <w:divBdr>
            <w:top w:val="none" w:sz="0" w:space="0" w:color="auto"/>
            <w:left w:val="none" w:sz="0" w:space="0" w:color="auto"/>
            <w:bottom w:val="none" w:sz="0" w:space="0" w:color="auto"/>
            <w:right w:val="none" w:sz="0" w:space="0" w:color="auto"/>
          </w:divBdr>
        </w:div>
        <w:div w:id="661153877">
          <w:marLeft w:val="0"/>
          <w:marRight w:val="0"/>
          <w:marTop w:val="0"/>
          <w:marBottom w:val="0"/>
          <w:divBdr>
            <w:top w:val="none" w:sz="0" w:space="0" w:color="auto"/>
            <w:left w:val="none" w:sz="0" w:space="0" w:color="auto"/>
            <w:bottom w:val="none" w:sz="0" w:space="0" w:color="auto"/>
            <w:right w:val="none" w:sz="0" w:space="0" w:color="auto"/>
          </w:divBdr>
        </w:div>
        <w:div w:id="989943098">
          <w:marLeft w:val="0"/>
          <w:marRight w:val="0"/>
          <w:marTop w:val="0"/>
          <w:marBottom w:val="0"/>
          <w:divBdr>
            <w:top w:val="none" w:sz="0" w:space="0" w:color="auto"/>
            <w:left w:val="none" w:sz="0" w:space="0" w:color="auto"/>
            <w:bottom w:val="none" w:sz="0" w:space="0" w:color="auto"/>
            <w:right w:val="none" w:sz="0" w:space="0" w:color="auto"/>
          </w:divBdr>
        </w:div>
        <w:div w:id="1051802665">
          <w:marLeft w:val="0"/>
          <w:marRight w:val="0"/>
          <w:marTop w:val="0"/>
          <w:marBottom w:val="0"/>
          <w:divBdr>
            <w:top w:val="none" w:sz="0" w:space="0" w:color="auto"/>
            <w:left w:val="none" w:sz="0" w:space="0" w:color="auto"/>
            <w:bottom w:val="none" w:sz="0" w:space="0" w:color="auto"/>
            <w:right w:val="none" w:sz="0" w:space="0" w:color="auto"/>
          </w:divBdr>
        </w:div>
        <w:div w:id="377171596">
          <w:marLeft w:val="0"/>
          <w:marRight w:val="0"/>
          <w:marTop w:val="0"/>
          <w:marBottom w:val="0"/>
          <w:divBdr>
            <w:top w:val="none" w:sz="0" w:space="0" w:color="auto"/>
            <w:left w:val="none" w:sz="0" w:space="0" w:color="auto"/>
            <w:bottom w:val="none" w:sz="0" w:space="0" w:color="auto"/>
            <w:right w:val="none" w:sz="0" w:space="0" w:color="auto"/>
          </w:divBdr>
        </w:div>
        <w:div w:id="1101292054">
          <w:marLeft w:val="0"/>
          <w:marRight w:val="0"/>
          <w:marTop w:val="0"/>
          <w:marBottom w:val="0"/>
          <w:divBdr>
            <w:top w:val="none" w:sz="0" w:space="0" w:color="auto"/>
            <w:left w:val="none" w:sz="0" w:space="0" w:color="auto"/>
            <w:bottom w:val="none" w:sz="0" w:space="0" w:color="auto"/>
            <w:right w:val="none" w:sz="0" w:space="0" w:color="auto"/>
          </w:divBdr>
        </w:div>
        <w:div w:id="2080714116">
          <w:marLeft w:val="0"/>
          <w:marRight w:val="0"/>
          <w:marTop w:val="0"/>
          <w:marBottom w:val="0"/>
          <w:divBdr>
            <w:top w:val="none" w:sz="0" w:space="0" w:color="auto"/>
            <w:left w:val="none" w:sz="0" w:space="0" w:color="auto"/>
            <w:bottom w:val="none" w:sz="0" w:space="0" w:color="auto"/>
            <w:right w:val="none" w:sz="0" w:space="0" w:color="auto"/>
          </w:divBdr>
        </w:div>
        <w:div w:id="645860652">
          <w:marLeft w:val="0"/>
          <w:marRight w:val="0"/>
          <w:marTop w:val="0"/>
          <w:marBottom w:val="0"/>
          <w:divBdr>
            <w:top w:val="none" w:sz="0" w:space="0" w:color="auto"/>
            <w:left w:val="none" w:sz="0" w:space="0" w:color="auto"/>
            <w:bottom w:val="none" w:sz="0" w:space="0" w:color="auto"/>
            <w:right w:val="none" w:sz="0" w:space="0" w:color="auto"/>
          </w:divBdr>
        </w:div>
        <w:div w:id="1609190383">
          <w:marLeft w:val="0"/>
          <w:marRight w:val="0"/>
          <w:marTop w:val="0"/>
          <w:marBottom w:val="0"/>
          <w:divBdr>
            <w:top w:val="none" w:sz="0" w:space="0" w:color="auto"/>
            <w:left w:val="none" w:sz="0" w:space="0" w:color="auto"/>
            <w:bottom w:val="none" w:sz="0" w:space="0" w:color="auto"/>
            <w:right w:val="none" w:sz="0" w:space="0" w:color="auto"/>
          </w:divBdr>
        </w:div>
        <w:div w:id="608123876">
          <w:marLeft w:val="0"/>
          <w:marRight w:val="0"/>
          <w:marTop w:val="0"/>
          <w:marBottom w:val="0"/>
          <w:divBdr>
            <w:top w:val="none" w:sz="0" w:space="0" w:color="auto"/>
            <w:left w:val="none" w:sz="0" w:space="0" w:color="auto"/>
            <w:bottom w:val="none" w:sz="0" w:space="0" w:color="auto"/>
            <w:right w:val="none" w:sz="0" w:space="0" w:color="auto"/>
          </w:divBdr>
        </w:div>
        <w:div w:id="803039426">
          <w:marLeft w:val="0"/>
          <w:marRight w:val="0"/>
          <w:marTop w:val="0"/>
          <w:marBottom w:val="0"/>
          <w:divBdr>
            <w:top w:val="none" w:sz="0" w:space="0" w:color="auto"/>
            <w:left w:val="none" w:sz="0" w:space="0" w:color="auto"/>
            <w:bottom w:val="none" w:sz="0" w:space="0" w:color="auto"/>
            <w:right w:val="none" w:sz="0" w:space="0" w:color="auto"/>
          </w:divBdr>
        </w:div>
        <w:div w:id="314726245">
          <w:marLeft w:val="0"/>
          <w:marRight w:val="0"/>
          <w:marTop w:val="0"/>
          <w:marBottom w:val="0"/>
          <w:divBdr>
            <w:top w:val="none" w:sz="0" w:space="0" w:color="auto"/>
            <w:left w:val="none" w:sz="0" w:space="0" w:color="auto"/>
            <w:bottom w:val="none" w:sz="0" w:space="0" w:color="auto"/>
            <w:right w:val="none" w:sz="0" w:space="0" w:color="auto"/>
          </w:divBdr>
        </w:div>
        <w:div w:id="1846673738">
          <w:marLeft w:val="0"/>
          <w:marRight w:val="0"/>
          <w:marTop w:val="0"/>
          <w:marBottom w:val="0"/>
          <w:divBdr>
            <w:top w:val="none" w:sz="0" w:space="0" w:color="auto"/>
            <w:left w:val="none" w:sz="0" w:space="0" w:color="auto"/>
            <w:bottom w:val="none" w:sz="0" w:space="0" w:color="auto"/>
            <w:right w:val="none" w:sz="0" w:space="0" w:color="auto"/>
          </w:divBdr>
        </w:div>
        <w:div w:id="26953014">
          <w:marLeft w:val="0"/>
          <w:marRight w:val="0"/>
          <w:marTop w:val="0"/>
          <w:marBottom w:val="0"/>
          <w:divBdr>
            <w:top w:val="none" w:sz="0" w:space="0" w:color="auto"/>
            <w:left w:val="none" w:sz="0" w:space="0" w:color="auto"/>
            <w:bottom w:val="none" w:sz="0" w:space="0" w:color="auto"/>
            <w:right w:val="none" w:sz="0" w:space="0" w:color="auto"/>
          </w:divBdr>
        </w:div>
        <w:div w:id="1367371867">
          <w:marLeft w:val="0"/>
          <w:marRight w:val="0"/>
          <w:marTop w:val="0"/>
          <w:marBottom w:val="0"/>
          <w:divBdr>
            <w:top w:val="none" w:sz="0" w:space="0" w:color="auto"/>
            <w:left w:val="none" w:sz="0" w:space="0" w:color="auto"/>
            <w:bottom w:val="none" w:sz="0" w:space="0" w:color="auto"/>
            <w:right w:val="none" w:sz="0" w:space="0" w:color="auto"/>
          </w:divBdr>
        </w:div>
        <w:div w:id="173155866">
          <w:marLeft w:val="0"/>
          <w:marRight w:val="0"/>
          <w:marTop w:val="0"/>
          <w:marBottom w:val="0"/>
          <w:divBdr>
            <w:top w:val="none" w:sz="0" w:space="0" w:color="auto"/>
            <w:left w:val="none" w:sz="0" w:space="0" w:color="auto"/>
            <w:bottom w:val="none" w:sz="0" w:space="0" w:color="auto"/>
            <w:right w:val="none" w:sz="0" w:space="0" w:color="auto"/>
          </w:divBdr>
        </w:div>
        <w:div w:id="958608017">
          <w:marLeft w:val="0"/>
          <w:marRight w:val="0"/>
          <w:marTop w:val="0"/>
          <w:marBottom w:val="0"/>
          <w:divBdr>
            <w:top w:val="none" w:sz="0" w:space="0" w:color="auto"/>
            <w:left w:val="none" w:sz="0" w:space="0" w:color="auto"/>
            <w:bottom w:val="none" w:sz="0" w:space="0" w:color="auto"/>
            <w:right w:val="none" w:sz="0" w:space="0" w:color="auto"/>
          </w:divBdr>
        </w:div>
        <w:div w:id="2058892118">
          <w:marLeft w:val="0"/>
          <w:marRight w:val="0"/>
          <w:marTop w:val="0"/>
          <w:marBottom w:val="0"/>
          <w:divBdr>
            <w:top w:val="none" w:sz="0" w:space="0" w:color="auto"/>
            <w:left w:val="none" w:sz="0" w:space="0" w:color="auto"/>
            <w:bottom w:val="none" w:sz="0" w:space="0" w:color="auto"/>
            <w:right w:val="none" w:sz="0" w:space="0" w:color="auto"/>
          </w:divBdr>
        </w:div>
        <w:div w:id="24135336">
          <w:marLeft w:val="0"/>
          <w:marRight w:val="0"/>
          <w:marTop w:val="0"/>
          <w:marBottom w:val="0"/>
          <w:divBdr>
            <w:top w:val="none" w:sz="0" w:space="0" w:color="auto"/>
            <w:left w:val="none" w:sz="0" w:space="0" w:color="auto"/>
            <w:bottom w:val="none" w:sz="0" w:space="0" w:color="auto"/>
            <w:right w:val="none" w:sz="0" w:space="0" w:color="auto"/>
          </w:divBdr>
        </w:div>
        <w:div w:id="1167286238">
          <w:marLeft w:val="0"/>
          <w:marRight w:val="0"/>
          <w:marTop w:val="0"/>
          <w:marBottom w:val="0"/>
          <w:divBdr>
            <w:top w:val="none" w:sz="0" w:space="0" w:color="auto"/>
            <w:left w:val="none" w:sz="0" w:space="0" w:color="auto"/>
            <w:bottom w:val="none" w:sz="0" w:space="0" w:color="auto"/>
            <w:right w:val="none" w:sz="0" w:space="0" w:color="auto"/>
          </w:divBdr>
        </w:div>
        <w:div w:id="2049646956">
          <w:marLeft w:val="0"/>
          <w:marRight w:val="0"/>
          <w:marTop w:val="0"/>
          <w:marBottom w:val="0"/>
          <w:divBdr>
            <w:top w:val="none" w:sz="0" w:space="0" w:color="auto"/>
            <w:left w:val="none" w:sz="0" w:space="0" w:color="auto"/>
            <w:bottom w:val="none" w:sz="0" w:space="0" w:color="auto"/>
            <w:right w:val="none" w:sz="0" w:space="0" w:color="auto"/>
          </w:divBdr>
        </w:div>
        <w:div w:id="1327781795">
          <w:marLeft w:val="0"/>
          <w:marRight w:val="0"/>
          <w:marTop w:val="0"/>
          <w:marBottom w:val="0"/>
          <w:divBdr>
            <w:top w:val="none" w:sz="0" w:space="0" w:color="auto"/>
            <w:left w:val="none" w:sz="0" w:space="0" w:color="auto"/>
            <w:bottom w:val="none" w:sz="0" w:space="0" w:color="auto"/>
            <w:right w:val="none" w:sz="0" w:space="0" w:color="auto"/>
          </w:divBdr>
        </w:div>
        <w:div w:id="587620938">
          <w:marLeft w:val="0"/>
          <w:marRight w:val="0"/>
          <w:marTop w:val="0"/>
          <w:marBottom w:val="0"/>
          <w:divBdr>
            <w:top w:val="none" w:sz="0" w:space="0" w:color="auto"/>
            <w:left w:val="none" w:sz="0" w:space="0" w:color="auto"/>
            <w:bottom w:val="none" w:sz="0" w:space="0" w:color="auto"/>
            <w:right w:val="none" w:sz="0" w:space="0" w:color="auto"/>
          </w:divBdr>
        </w:div>
        <w:div w:id="1584296278">
          <w:marLeft w:val="0"/>
          <w:marRight w:val="0"/>
          <w:marTop w:val="0"/>
          <w:marBottom w:val="0"/>
          <w:divBdr>
            <w:top w:val="none" w:sz="0" w:space="0" w:color="auto"/>
            <w:left w:val="none" w:sz="0" w:space="0" w:color="auto"/>
            <w:bottom w:val="none" w:sz="0" w:space="0" w:color="auto"/>
            <w:right w:val="none" w:sz="0" w:space="0" w:color="auto"/>
          </w:divBdr>
        </w:div>
        <w:div w:id="299460890">
          <w:marLeft w:val="0"/>
          <w:marRight w:val="0"/>
          <w:marTop w:val="0"/>
          <w:marBottom w:val="0"/>
          <w:divBdr>
            <w:top w:val="none" w:sz="0" w:space="0" w:color="auto"/>
            <w:left w:val="none" w:sz="0" w:space="0" w:color="auto"/>
            <w:bottom w:val="none" w:sz="0" w:space="0" w:color="auto"/>
            <w:right w:val="none" w:sz="0" w:space="0" w:color="auto"/>
          </w:divBdr>
        </w:div>
        <w:div w:id="869343043">
          <w:marLeft w:val="0"/>
          <w:marRight w:val="0"/>
          <w:marTop w:val="0"/>
          <w:marBottom w:val="0"/>
          <w:divBdr>
            <w:top w:val="none" w:sz="0" w:space="0" w:color="auto"/>
            <w:left w:val="none" w:sz="0" w:space="0" w:color="auto"/>
            <w:bottom w:val="none" w:sz="0" w:space="0" w:color="auto"/>
            <w:right w:val="none" w:sz="0" w:space="0" w:color="auto"/>
          </w:divBdr>
        </w:div>
        <w:div w:id="1456366591">
          <w:marLeft w:val="0"/>
          <w:marRight w:val="0"/>
          <w:marTop w:val="0"/>
          <w:marBottom w:val="0"/>
          <w:divBdr>
            <w:top w:val="none" w:sz="0" w:space="0" w:color="auto"/>
            <w:left w:val="none" w:sz="0" w:space="0" w:color="auto"/>
            <w:bottom w:val="none" w:sz="0" w:space="0" w:color="auto"/>
            <w:right w:val="none" w:sz="0" w:space="0" w:color="auto"/>
          </w:divBdr>
        </w:div>
        <w:div w:id="1338003815">
          <w:marLeft w:val="0"/>
          <w:marRight w:val="0"/>
          <w:marTop w:val="0"/>
          <w:marBottom w:val="0"/>
          <w:divBdr>
            <w:top w:val="none" w:sz="0" w:space="0" w:color="auto"/>
            <w:left w:val="none" w:sz="0" w:space="0" w:color="auto"/>
            <w:bottom w:val="none" w:sz="0" w:space="0" w:color="auto"/>
            <w:right w:val="none" w:sz="0" w:space="0" w:color="auto"/>
          </w:divBdr>
        </w:div>
        <w:div w:id="2079475244">
          <w:marLeft w:val="0"/>
          <w:marRight w:val="0"/>
          <w:marTop w:val="0"/>
          <w:marBottom w:val="0"/>
          <w:divBdr>
            <w:top w:val="none" w:sz="0" w:space="0" w:color="auto"/>
            <w:left w:val="none" w:sz="0" w:space="0" w:color="auto"/>
            <w:bottom w:val="none" w:sz="0" w:space="0" w:color="auto"/>
            <w:right w:val="none" w:sz="0" w:space="0" w:color="auto"/>
          </w:divBdr>
        </w:div>
        <w:div w:id="373041696">
          <w:marLeft w:val="0"/>
          <w:marRight w:val="0"/>
          <w:marTop w:val="0"/>
          <w:marBottom w:val="0"/>
          <w:divBdr>
            <w:top w:val="none" w:sz="0" w:space="0" w:color="auto"/>
            <w:left w:val="none" w:sz="0" w:space="0" w:color="auto"/>
            <w:bottom w:val="none" w:sz="0" w:space="0" w:color="auto"/>
            <w:right w:val="none" w:sz="0" w:space="0" w:color="auto"/>
          </w:divBdr>
        </w:div>
        <w:div w:id="278686153">
          <w:marLeft w:val="0"/>
          <w:marRight w:val="0"/>
          <w:marTop w:val="0"/>
          <w:marBottom w:val="0"/>
          <w:divBdr>
            <w:top w:val="none" w:sz="0" w:space="0" w:color="auto"/>
            <w:left w:val="none" w:sz="0" w:space="0" w:color="auto"/>
            <w:bottom w:val="none" w:sz="0" w:space="0" w:color="auto"/>
            <w:right w:val="none" w:sz="0" w:space="0" w:color="auto"/>
          </w:divBdr>
        </w:div>
        <w:div w:id="1670526769">
          <w:marLeft w:val="0"/>
          <w:marRight w:val="0"/>
          <w:marTop w:val="0"/>
          <w:marBottom w:val="0"/>
          <w:divBdr>
            <w:top w:val="none" w:sz="0" w:space="0" w:color="auto"/>
            <w:left w:val="none" w:sz="0" w:space="0" w:color="auto"/>
            <w:bottom w:val="none" w:sz="0" w:space="0" w:color="auto"/>
            <w:right w:val="none" w:sz="0" w:space="0" w:color="auto"/>
          </w:divBdr>
        </w:div>
        <w:div w:id="1812283349">
          <w:marLeft w:val="0"/>
          <w:marRight w:val="0"/>
          <w:marTop w:val="0"/>
          <w:marBottom w:val="0"/>
          <w:divBdr>
            <w:top w:val="none" w:sz="0" w:space="0" w:color="auto"/>
            <w:left w:val="none" w:sz="0" w:space="0" w:color="auto"/>
            <w:bottom w:val="none" w:sz="0" w:space="0" w:color="auto"/>
            <w:right w:val="none" w:sz="0" w:space="0" w:color="auto"/>
          </w:divBdr>
        </w:div>
        <w:div w:id="1615332354">
          <w:marLeft w:val="0"/>
          <w:marRight w:val="0"/>
          <w:marTop w:val="0"/>
          <w:marBottom w:val="0"/>
          <w:divBdr>
            <w:top w:val="none" w:sz="0" w:space="0" w:color="auto"/>
            <w:left w:val="none" w:sz="0" w:space="0" w:color="auto"/>
            <w:bottom w:val="none" w:sz="0" w:space="0" w:color="auto"/>
            <w:right w:val="none" w:sz="0" w:space="0" w:color="auto"/>
          </w:divBdr>
        </w:div>
        <w:div w:id="940261409">
          <w:marLeft w:val="0"/>
          <w:marRight w:val="0"/>
          <w:marTop w:val="0"/>
          <w:marBottom w:val="0"/>
          <w:divBdr>
            <w:top w:val="none" w:sz="0" w:space="0" w:color="auto"/>
            <w:left w:val="none" w:sz="0" w:space="0" w:color="auto"/>
            <w:bottom w:val="none" w:sz="0" w:space="0" w:color="auto"/>
            <w:right w:val="none" w:sz="0" w:space="0" w:color="auto"/>
          </w:divBdr>
        </w:div>
        <w:div w:id="1298685716">
          <w:marLeft w:val="0"/>
          <w:marRight w:val="0"/>
          <w:marTop w:val="0"/>
          <w:marBottom w:val="0"/>
          <w:divBdr>
            <w:top w:val="none" w:sz="0" w:space="0" w:color="auto"/>
            <w:left w:val="none" w:sz="0" w:space="0" w:color="auto"/>
            <w:bottom w:val="none" w:sz="0" w:space="0" w:color="auto"/>
            <w:right w:val="none" w:sz="0" w:space="0" w:color="auto"/>
          </w:divBdr>
        </w:div>
        <w:div w:id="796681417">
          <w:marLeft w:val="0"/>
          <w:marRight w:val="0"/>
          <w:marTop w:val="0"/>
          <w:marBottom w:val="0"/>
          <w:divBdr>
            <w:top w:val="none" w:sz="0" w:space="0" w:color="auto"/>
            <w:left w:val="none" w:sz="0" w:space="0" w:color="auto"/>
            <w:bottom w:val="none" w:sz="0" w:space="0" w:color="auto"/>
            <w:right w:val="none" w:sz="0" w:space="0" w:color="auto"/>
          </w:divBdr>
        </w:div>
        <w:div w:id="714163867">
          <w:marLeft w:val="0"/>
          <w:marRight w:val="0"/>
          <w:marTop w:val="0"/>
          <w:marBottom w:val="0"/>
          <w:divBdr>
            <w:top w:val="none" w:sz="0" w:space="0" w:color="auto"/>
            <w:left w:val="none" w:sz="0" w:space="0" w:color="auto"/>
            <w:bottom w:val="none" w:sz="0" w:space="0" w:color="auto"/>
            <w:right w:val="none" w:sz="0" w:space="0" w:color="auto"/>
          </w:divBdr>
        </w:div>
        <w:div w:id="1366828914">
          <w:marLeft w:val="0"/>
          <w:marRight w:val="0"/>
          <w:marTop w:val="0"/>
          <w:marBottom w:val="0"/>
          <w:divBdr>
            <w:top w:val="none" w:sz="0" w:space="0" w:color="auto"/>
            <w:left w:val="none" w:sz="0" w:space="0" w:color="auto"/>
            <w:bottom w:val="none" w:sz="0" w:space="0" w:color="auto"/>
            <w:right w:val="none" w:sz="0" w:space="0" w:color="auto"/>
          </w:divBdr>
        </w:div>
        <w:div w:id="1185096562">
          <w:marLeft w:val="0"/>
          <w:marRight w:val="0"/>
          <w:marTop w:val="0"/>
          <w:marBottom w:val="0"/>
          <w:divBdr>
            <w:top w:val="none" w:sz="0" w:space="0" w:color="auto"/>
            <w:left w:val="none" w:sz="0" w:space="0" w:color="auto"/>
            <w:bottom w:val="none" w:sz="0" w:space="0" w:color="auto"/>
            <w:right w:val="none" w:sz="0" w:space="0" w:color="auto"/>
          </w:divBdr>
        </w:div>
        <w:div w:id="1791901205">
          <w:marLeft w:val="0"/>
          <w:marRight w:val="0"/>
          <w:marTop w:val="0"/>
          <w:marBottom w:val="0"/>
          <w:divBdr>
            <w:top w:val="none" w:sz="0" w:space="0" w:color="auto"/>
            <w:left w:val="none" w:sz="0" w:space="0" w:color="auto"/>
            <w:bottom w:val="none" w:sz="0" w:space="0" w:color="auto"/>
            <w:right w:val="none" w:sz="0" w:space="0" w:color="auto"/>
          </w:divBdr>
        </w:div>
        <w:div w:id="1287858518">
          <w:marLeft w:val="0"/>
          <w:marRight w:val="0"/>
          <w:marTop w:val="0"/>
          <w:marBottom w:val="0"/>
          <w:divBdr>
            <w:top w:val="none" w:sz="0" w:space="0" w:color="auto"/>
            <w:left w:val="none" w:sz="0" w:space="0" w:color="auto"/>
            <w:bottom w:val="none" w:sz="0" w:space="0" w:color="auto"/>
            <w:right w:val="none" w:sz="0" w:space="0" w:color="auto"/>
          </w:divBdr>
        </w:div>
        <w:div w:id="1442919205">
          <w:marLeft w:val="0"/>
          <w:marRight w:val="0"/>
          <w:marTop w:val="0"/>
          <w:marBottom w:val="0"/>
          <w:divBdr>
            <w:top w:val="none" w:sz="0" w:space="0" w:color="auto"/>
            <w:left w:val="none" w:sz="0" w:space="0" w:color="auto"/>
            <w:bottom w:val="none" w:sz="0" w:space="0" w:color="auto"/>
            <w:right w:val="none" w:sz="0" w:space="0" w:color="auto"/>
          </w:divBdr>
        </w:div>
        <w:div w:id="680548380">
          <w:marLeft w:val="0"/>
          <w:marRight w:val="0"/>
          <w:marTop w:val="0"/>
          <w:marBottom w:val="0"/>
          <w:divBdr>
            <w:top w:val="none" w:sz="0" w:space="0" w:color="auto"/>
            <w:left w:val="none" w:sz="0" w:space="0" w:color="auto"/>
            <w:bottom w:val="none" w:sz="0" w:space="0" w:color="auto"/>
            <w:right w:val="none" w:sz="0" w:space="0" w:color="auto"/>
          </w:divBdr>
        </w:div>
        <w:div w:id="1062022612">
          <w:marLeft w:val="0"/>
          <w:marRight w:val="0"/>
          <w:marTop w:val="0"/>
          <w:marBottom w:val="0"/>
          <w:divBdr>
            <w:top w:val="none" w:sz="0" w:space="0" w:color="auto"/>
            <w:left w:val="none" w:sz="0" w:space="0" w:color="auto"/>
            <w:bottom w:val="none" w:sz="0" w:space="0" w:color="auto"/>
            <w:right w:val="none" w:sz="0" w:space="0" w:color="auto"/>
          </w:divBdr>
        </w:div>
        <w:div w:id="809978296">
          <w:marLeft w:val="0"/>
          <w:marRight w:val="0"/>
          <w:marTop w:val="0"/>
          <w:marBottom w:val="0"/>
          <w:divBdr>
            <w:top w:val="none" w:sz="0" w:space="0" w:color="auto"/>
            <w:left w:val="none" w:sz="0" w:space="0" w:color="auto"/>
            <w:bottom w:val="none" w:sz="0" w:space="0" w:color="auto"/>
            <w:right w:val="none" w:sz="0" w:space="0" w:color="auto"/>
          </w:divBdr>
        </w:div>
        <w:div w:id="785152305">
          <w:marLeft w:val="0"/>
          <w:marRight w:val="0"/>
          <w:marTop w:val="0"/>
          <w:marBottom w:val="0"/>
          <w:divBdr>
            <w:top w:val="none" w:sz="0" w:space="0" w:color="auto"/>
            <w:left w:val="none" w:sz="0" w:space="0" w:color="auto"/>
            <w:bottom w:val="none" w:sz="0" w:space="0" w:color="auto"/>
            <w:right w:val="none" w:sz="0" w:space="0" w:color="auto"/>
          </w:divBdr>
        </w:div>
        <w:div w:id="200214446">
          <w:marLeft w:val="0"/>
          <w:marRight w:val="0"/>
          <w:marTop w:val="0"/>
          <w:marBottom w:val="0"/>
          <w:divBdr>
            <w:top w:val="none" w:sz="0" w:space="0" w:color="auto"/>
            <w:left w:val="none" w:sz="0" w:space="0" w:color="auto"/>
            <w:bottom w:val="none" w:sz="0" w:space="0" w:color="auto"/>
            <w:right w:val="none" w:sz="0" w:space="0" w:color="auto"/>
          </w:divBdr>
        </w:div>
        <w:div w:id="831019912">
          <w:marLeft w:val="0"/>
          <w:marRight w:val="0"/>
          <w:marTop w:val="0"/>
          <w:marBottom w:val="0"/>
          <w:divBdr>
            <w:top w:val="none" w:sz="0" w:space="0" w:color="auto"/>
            <w:left w:val="none" w:sz="0" w:space="0" w:color="auto"/>
            <w:bottom w:val="none" w:sz="0" w:space="0" w:color="auto"/>
            <w:right w:val="none" w:sz="0" w:space="0" w:color="auto"/>
          </w:divBdr>
        </w:div>
        <w:div w:id="301234903">
          <w:marLeft w:val="0"/>
          <w:marRight w:val="0"/>
          <w:marTop w:val="0"/>
          <w:marBottom w:val="0"/>
          <w:divBdr>
            <w:top w:val="none" w:sz="0" w:space="0" w:color="auto"/>
            <w:left w:val="none" w:sz="0" w:space="0" w:color="auto"/>
            <w:bottom w:val="none" w:sz="0" w:space="0" w:color="auto"/>
            <w:right w:val="none" w:sz="0" w:space="0" w:color="auto"/>
          </w:divBdr>
        </w:div>
        <w:div w:id="701370096">
          <w:marLeft w:val="0"/>
          <w:marRight w:val="0"/>
          <w:marTop w:val="0"/>
          <w:marBottom w:val="0"/>
          <w:divBdr>
            <w:top w:val="none" w:sz="0" w:space="0" w:color="auto"/>
            <w:left w:val="none" w:sz="0" w:space="0" w:color="auto"/>
            <w:bottom w:val="none" w:sz="0" w:space="0" w:color="auto"/>
            <w:right w:val="none" w:sz="0" w:space="0" w:color="auto"/>
          </w:divBdr>
        </w:div>
        <w:div w:id="444812255">
          <w:marLeft w:val="0"/>
          <w:marRight w:val="0"/>
          <w:marTop w:val="0"/>
          <w:marBottom w:val="0"/>
          <w:divBdr>
            <w:top w:val="none" w:sz="0" w:space="0" w:color="auto"/>
            <w:left w:val="none" w:sz="0" w:space="0" w:color="auto"/>
            <w:bottom w:val="none" w:sz="0" w:space="0" w:color="auto"/>
            <w:right w:val="none" w:sz="0" w:space="0" w:color="auto"/>
          </w:divBdr>
        </w:div>
        <w:div w:id="1203900482">
          <w:marLeft w:val="0"/>
          <w:marRight w:val="0"/>
          <w:marTop w:val="0"/>
          <w:marBottom w:val="0"/>
          <w:divBdr>
            <w:top w:val="none" w:sz="0" w:space="0" w:color="auto"/>
            <w:left w:val="none" w:sz="0" w:space="0" w:color="auto"/>
            <w:bottom w:val="none" w:sz="0" w:space="0" w:color="auto"/>
            <w:right w:val="none" w:sz="0" w:space="0" w:color="auto"/>
          </w:divBdr>
        </w:div>
        <w:div w:id="1315178751">
          <w:marLeft w:val="0"/>
          <w:marRight w:val="0"/>
          <w:marTop w:val="0"/>
          <w:marBottom w:val="0"/>
          <w:divBdr>
            <w:top w:val="none" w:sz="0" w:space="0" w:color="auto"/>
            <w:left w:val="none" w:sz="0" w:space="0" w:color="auto"/>
            <w:bottom w:val="none" w:sz="0" w:space="0" w:color="auto"/>
            <w:right w:val="none" w:sz="0" w:space="0" w:color="auto"/>
          </w:divBdr>
        </w:div>
        <w:div w:id="860053696">
          <w:marLeft w:val="0"/>
          <w:marRight w:val="0"/>
          <w:marTop w:val="0"/>
          <w:marBottom w:val="0"/>
          <w:divBdr>
            <w:top w:val="none" w:sz="0" w:space="0" w:color="auto"/>
            <w:left w:val="none" w:sz="0" w:space="0" w:color="auto"/>
            <w:bottom w:val="none" w:sz="0" w:space="0" w:color="auto"/>
            <w:right w:val="none" w:sz="0" w:space="0" w:color="auto"/>
          </w:divBdr>
        </w:div>
        <w:div w:id="1341002501">
          <w:marLeft w:val="0"/>
          <w:marRight w:val="0"/>
          <w:marTop w:val="0"/>
          <w:marBottom w:val="0"/>
          <w:divBdr>
            <w:top w:val="none" w:sz="0" w:space="0" w:color="auto"/>
            <w:left w:val="none" w:sz="0" w:space="0" w:color="auto"/>
            <w:bottom w:val="none" w:sz="0" w:space="0" w:color="auto"/>
            <w:right w:val="none" w:sz="0" w:space="0" w:color="auto"/>
          </w:divBdr>
        </w:div>
        <w:div w:id="632296285">
          <w:marLeft w:val="0"/>
          <w:marRight w:val="0"/>
          <w:marTop w:val="0"/>
          <w:marBottom w:val="0"/>
          <w:divBdr>
            <w:top w:val="none" w:sz="0" w:space="0" w:color="auto"/>
            <w:left w:val="none" w:sz="0" w:space="0" w:color="auto"/>
            <w:bottom w:val="none" w:sz="0" w:space="0" w:color="auto"/>
            <w:right w:val="none" w:sz="0" w:space="0" w:color="auto"/>
          </w:divBdr>
        </w:div>
        <w:div w:id="1618021170">
          <w:marLeft w:val="0"/>
          <w:marRight w:val="0"/>
          <w:marTop w:val="0"/>
          <w:marBottom w:val="0"/>
          <w:divBdr>
            <w:top w:val="none" w:sz="0" w:space="0" w:color="auto"/>
            <w:left w:val="none" w:sz="0" w:space="0" w:color="auto"/>
            <w:bottom w:val="none" w:sz="0" w:space="0" w:color="auto"/>
            <w:right w:val="none" w:sz="0" w:space="0" w:color="auto"/>
          </w:divBdr>
        </w:div>
        <w:div w:id="1978416591">
          <w:marLeft w:val="0"/>
          <w:marRight w:val="0"/>
          <w:marTop w:val="0"/>
          <w:marBottom w:val="0"/>
          <w:divBdr>
            <w:top w:val="none" w:sz="0" w:space="0" w:color="auto"/>
            <w:left w:val="none" w:sz="0" w:space="0" w:color="auto"/>
            <w:bottom w:val="none" w:sz="0" w:space="0" w:color="auto"/>
            <w:right w:val="none" w:sz="0" w:space="0" w:color="auto"/>
          </w:divBdr>
        </w:div>
        <w:div w:id="1190489954">
          <w:marLeft w:val="0"/>
          <w:marRight w:val="0"/>
          <w:marTop w:val="0"/>
          <w:marBottom w:val="0"/>
          <w:divBdr>
            <w:top w:val="none" w:sz="0" w:space="0" w:color="auto"/>
            <w:left w:val="none" w:sz="0" w:space="0" w:color="auto"/>
            <w:bottom w:val="none" w:sz="0" w:space="0" w:color="auto"/>
            <w:right w:val="none" w:sz="0" w:space="0" w:color="auto"/>
          </w:divBdr>
        </w:div>
        <w:div w:id="589385928">
          <w:marLeft w:val="0"/>
          <w:marRight w:val="0"/>
          <w:marTop w:val="0"/>
          <w:marBottom w:val="0"/>
          <w:divBdr>
            <w:top w:val="none" w:sz="0" w:space="0" w:color="auto"/>
            <w:left w:val="none" w:sz="0" w:space="0" w:color="auto"/>
            <w:bottom w:val="none" w:sz="0" w:space="0" w:color="auto"/>
            <w:right w:val="none" w:sz="0" w:space="0" w:color="auto"/>
          </w:divBdr>
        </w:div>
        <w:div w:id="885029498">
          <w:marLeft w:val="0"/>
          <w:marRight w:val="0"/>
          <w:marTop w:val="0"/>
          <w:marBottom w:val="0"/>
          <w:divBdr>
            <w:top w:val="none" w:sz="0" w:space="0" w:color="auto"/>
            <w:left w:val="none" w:sz="0" w:space="0" w:color="auto"/>
            <w:bottom w:val="none" w:sz="0" w:space="0" w:color="auto"/>
            <w:right w:val="none" w:sz="0" w:space="0" w:color="auto"/>
          </w:divBdr>
        </w:div>
        <w:div w:id="931013280">
          <w:marLeft w:val="0"/>
          <w:marRight w:val="0"/>
          <w:marTop w:val="0"/>
          <w:marBottom w:val="0"/>
          <w:divBdr>
            <w:top w:val="none" w:sz="0" w:space="0" w:color="auto"/>
            <w:left w:val="none" w:sz="0" w:space="0" w:color="auto"/>
            <w:bottom w:val="none" w:sz="0" w:space="0" w:color="auto"/>
            <w:right w:val="none" w:sz="0" w:space="0" w:color="auto"/>
          </w:divBdr>
        </w:div>
        <w:div w:id="1606040095">
          <w:marLeft w:val="0"/>
          <w:marRight w:val="0"/>
          <w:marTop w:val="0"/>
          <w:marBottom w:val="0"/>
          <w:divBdr>
            <w:top w:val="none" w:sz="0" w:space="0" w:color="auto"/>
            <w:left w:val="none" w:sz="0" w:space="0" w:color="auto"/>
            <w:bottom w:val="none" w:sz="0" w:space="0" w:color="auto"/>
            <w:right w:val="none" w:sz="0" w:space="0" w:color="auto"/>
          </w:divBdr>
        </w:div>
        <w:div w:id="1269854574">
          <w:marLeft w:val="0"/>
          <w:marRight w:val="0"/>
          <w:marTop w:val="0"/>
          <w:marBottom w:val="0"/>
          <w:divBdr>
            <w:top w:val="none" w:sz="0" w:space="0" w:color="auto"/>
            <w:left w:val="none" w:sz="0" w:space="0" w:color="auto"/>
            <w:bottom w:val="none" w:sz="0" w:space="0" w:color="auto"/>
            <w:right w:val="none" w:sz="0" w:space="0" w:color="auto"/>
          </w:divBdr>
        </w:div>
        <w:div w:id="1107115340">
          <w:marLeft w:val="0"/>
          <w:marRight w:val="0"/>
          <w:marTop w:val="0"/>
          <w:marBottom w:val="0"/>
          <w:divBdr>
            <w:top w:val="none" w:sz="0" w:space="0" w:color="auto"/>
            <w:left w:val="none" w:sz="0" w:space="0" w:color="auto"/>
            <w:bottom w:val="none" w:sz="0" w:space="0" w:color="auto"/>
            <w:right w:val="none" w:sz="0" w:space="0" w:color="auto"/>
          </w:divBdr>
        </w:div>
        <w:div w:id="807282037">
          <w:marLeft w:val="0"/>
          <w:marRight w:val="0"/>
          <w:marTop w:val="0"/>
          <w:marBottom w:val="0"/>
          <w:divBdr>
            <w:top w:val="none" w:sz="0" w:space="0" w:color="auto"/>
            <w:left w:val="none" w:sz="0" w:space="0" w:color="auto"/>
            <w:bottom w:val="none" w:sz="0" w:space="0" w:color="auto"/>
            <w:right w:val="none" w:sz="0" w:space="0" w:color="auto"/>
          </w:divBdr>
        </w:div>
        <w:div w:id="486671580">
          <w:marLeft w:val="0"/>
          <w:marRight w:val="0"/>
          <w:marTop w:val="0"/>
          <w:marBottom w:val="0"/>
          <w:divBdr>
            <w:top w:val="none" w:sz="0" w:space="0" w:color="auto"/>
            <w:left w:val="none" w:sz="0" w:space="0" w:color="auto"/>
            <w:bottom w:val="none" w:sz="0" w:space="0" w:color="auto"/>
            <w:right w:val="none" w:sz="0" w:space="0" w:color="auto"/>
          </w:divBdr>
        </w:div>
        <w:div w:id="352994242">
          <w:marLeft w:val="0"/>
          <w:marRight w:val="0"/>
          <w:marTop w:val="0"/>
          <w:marBottom w:val="0"/>
          <w:divBdr>
            <w:top w:val="none" w:sz="0" w:space="0" w:color="auto"/>
            <w:left w:val="none" w:sz="0" w:space="0" w:color="auto"/>
            <w:bottom w:val="none" w:sz="0" w:space="0" w:color="auto"/>
            <w:right w:val="none" w:sz="0" w:space="0" w:color="auto"/>
          </w:divBdr>
        </w:div>
        <w:div w:id="1635057751">
          <w:marLeft w:val="0"/>
          <w:marRight w:val="0"/>
          <w:marTop w:val="0"/>
          <w:marBottom w:val="0"/>
          <w:divBdr>
            <w:top w:val="none" w:sz="0" w:space="0" w:color="auto"/>
            <w:left w:val="none" w:sz="0" w:space="0" w:color="auto"/>
            <w:bottom w:val="none" w:sz="0" w:space="0" w:color="auto"/>
            <w:right w:val="none" w:sz="0" w:space="0" w:color="auto"/>
          </w:divBdr>
          <w:divsChild>
            <w:div w:id="2046634466">
              <w:marLeft w:val="0"/>
              <w:marRight w:val="0"/>
              <w:marTop w:val="0"/>
              <w:marBottom w:val="0"/>
              <w:divBdr>
                <w:top w:val="none" w:sz="0" w:space="0" w:color="auto"/>
                <w:left w:val="none" w:sz="0" w:space="0" w:color="auto"/>
                <w:bottom w:val="none" w:sz="0" w:space="0" w:color="auto"/>
                <w:right w:val="none" w:sz="0" w:space="0" w:color="auto"/>
              </w:divBdr>
              <w:divsChild>
                <w:div w:id="205638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5587">
          <w:marLeft w:val="0"/>
          <w:marRight w:val="0"/>
          <w:marTop w:val="0"/>
          <w:marBottom w:val="0"/>
          <w:divBdr>
            <w:top w:val="none" w:sz="0" w:space="0" w:color="auto"/>
            <w:left w:val="none" w:sz="0" w:space="0" w:color="auto"/>
            <w:bottom w:val="none" w:sz="0" w:space="0" w:color="auto"/>
            <w:right w:val="none" w:sz="0" w:space="0" w:color="auto"/>
          </w:divBdr>
          <w:divsChild>
            <w:div w:id="609048796">
              <w:marLeft w:val="0"/>
              <w:marRight w:val="0"/>
              <w:marTop w:val="0"/>
              <w:marBottom w:val="0"/>
              <w:divBdr>
                <w:top w:val="none" w:sz="0" w:space="0" w:color="auto"/>
                <w:left w:val="none" w:sz="0" w:space="0" w:color="auto"/>
                <w:bottom w:val="none" w:sz="0" w:space="0" w:color="auto"/>
                <w:right w:val="none" w:sz="0" w:space="0" w:color="auto"/>
              </w:divBdr>
            </w:div>
          </w:divsChild>
        </w:div>
        <w:div w:id="1706562290">
          <w:marLeft w:val="0"/>
          <w:marRight w:val="0"/>
          <w:marTop w:val="0"/>
          <w:marBottom w:val="0"/>
          <w:divBdr>
            <w:top w:val="none" w:sz="0" w:space="0" w:color="auto"/>
            <w:left w:val="none" w:sz="0" w:space="0" w:color="auto"/>
            <w:bottom w:val="none" w:sz="0" w:space="0" w:color="auto"/>
            <w:right w:val="none" w:sz="0" w:space="0" w:color="auto"/>
          </w:divBdr>
          <w:divsChild>
            <w:div w:id="1579484196">
              <w:marLeft w:val="0"/>
              <w:marRight w:val="0"/>
              <w:marTop w:val="0"/>
              <w:marBottom w:val="0"/>
              <w:divBdr>
                <w:top w:val="none" w:sz="0" w:space="0" w:color="auto"/>
                <w:left w:val="none" w:sz="0" w:space="0" w:color="auto"/>
                <w:bottom w:val="none" w:sz="0" w:space="0" w:color="auto"/>
                <w:right w:val="none" w:sz="0" w:space="0" w:color="auto"/>
              </w:divBdr>
              <w:divsChild>
                <w:div w:id="76672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95256">
          <w:marLeft w:val="0"/>
          <w:marRight w:val="0"/>
          <w:marTop w:val="0"/>
          <w:marBottom w:val="0"/>
          <w:divBdr>
            <w:top w:val="none" w:sz="0" w:space="0" w:color="auto"/>
            <w:left w:val="none" w:sz="0" w:space="0" w:color="auto"/>
            <w:bottom w:val="none" w:sz="0" w:space="0" w:color="auto"/>
            <w:right w:val="none" w:sz="0" w:space="0" w:color="auto"/>
          </w:divBdr>
          <w:divsChild>
            <w:div w:id="1257597871">
              <w:marLeft w:val="0"/>
              <w:marRight w:val="0"/>
              <w:marTop w:val="0"/>
              <w:marBottom w:val="0"/>
              <w:divBdr>
                <w:top w:val="none" w:sz="0" w:space="0" w:color="auto"/>
                <w:left w:val="none" w:sz="0" w:space="0" w:color="auto"/>
                <w:bottom w:val="none" w:sz="0" w:space="0" w:color="auto"/>
                <w:right w:val="none" w:sz="0" w:space="0" w:color="auto"/>
              </w:divBdr>
            </w:div>
          </w:divsChild>
        </w:div>
        <w:div w:id="356665124">
          <w:marLeft w:val="0"/>
          <w:marRight w:val="0"/>
          <w:marTop w:val="0"/>
          <w:marBottom w:val="0"/>
          <w:divBdr>
            <w:top w:val="none" w:sz="0" w:space="0" w:color="auto"/>
            <w:left w:val="none" w:sz="0" w:space="0" w:color="auto"/>
            <w:bottom w:val="none" w:sz="0" w:space="0" w:color="auto"/>
            <w:right w:val="none" w:sz="0" w:space="0" w:color="auto"/>
          </w:divBdr>
          <w:divsChild>
            <w:div w:id="777915160">
              <w:marLeft w:val="0"/>
              <w:marRight w:val="0"/>
              <w:marTop w:val="0"/>
              <w:marBottom w:val="0"/>
              <w:divBdr>
                <w:top w:val="none" w:sz="0" w:space="0" w:color="auto"/>
                <w:left w:val="none" w:sz="0" w:space="0" w:color="auto"/>
                <w:bottom w:val="none" w:sz="0" w:space="0" w:color="auto"/>
                <w:right w:val="none" w:sz="0" w:space="0" w:color="auto"/>
              </w:divBdr>
              <w:divsChild>
                <w:div w:id="14401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69183">
          <w:marLeft w:val="0"/>
          <w:marRight w:val="0"/>
          <w:marTop w:val="0"/>
          <w:marBottom w:val="0"/>
          <w:divBdr>
            <w:top w:val="none" w:sz="0" w:space="0" w:color="auto"/>
            <w:left w:val="none" w:sz="0" w:space="0" w:color="auto"/>
            <w:bottom w:val="none" w:sz="0" w:space="0" w:color="auto"/>
            <w:right w:val="none" w:sz="0" w:space="0" w:color="auto"/>
          </w:divBdr>
          <w:divsChild>
            <w:div w:id="87821584">
              <w:marLeft w:val="0"/>
              <w:marRight w:val="0"/>
              <w:marTop w:val="0"/>
              <w:marBottom w:val="0"/>
              <w:divBdr>
                <w:top w:val="none" w:sz="0" w:space="0" w:color="auto"/>
                <w:left w:val="none" w:sz="0" w:space="0" w:color="auto"/>
                <w:bottom w:val="none" w:sz="0" w:space="0" w:color="auto"/>
                <w:right w:val="none" w:sz="0" w:space="0" w:color="auto"/>
              </w:divBdr>
              <w:divsChild>
                <w:div w:id="101765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1308">
          <w:marLeft w:val="0"/>
          <w:marRight w:val="0"/>
          <w:marTop w:val="0"/>
          <w:marBottom w:val="0"/>
          <w:divBdr>
            <w:top w:val="none" w:sz="0" w:space="0" w:color="auto"/>
            <w:left w:val="none" w:sz="0" w:space="0" w:color="auto"/>
            <w:bottom w:val="none" w:sz="0" w:space="0" w:color="auto"/>
            <w:right w:val="none" w:sz="0" w:space="0" w:color="auto"/>
          </w:divBdr>
          <w:divsChild>
            <w:div w:id="2059745845">
              <w:marLeft w:val="0"/>
              <w:marRight w:val="0"/>
              <w:marTop w:val="0"/>
              <w:marBottom w:val="0"/>
              <w:divBdr>
                <w:top w:val="none" w:sz="0" w:space="0" w:color="auto"/>
                <w:left w:val="none" w:sz="0" w:space="0" w:color="auto"/>
                <w:bottom w:val="none" w:sz="0" w:space="0" w:color="auto"/>
                <w:right w:val="none" w:sz="0" w:space="0" w:color="auto"/>
              </w:divBdr>
            </w:div>
          </w:divsChild>
        </w:div>
        <w:div w:id="786851633">
          <w:marLeft w:val="0"/>
          <w:marRight w:val="0"/>
          <w:marTop w:val="0"/>
          <w:marBottom w:val="0"/>
          <w:divBdr>
            <w:top w:val="none" w:sz="0" w:space="0" w:color="auto"/>
            <w:left w:val="none" w:sz="0" w:space="0" w:color="auto"/>
            <w:bottom w:val="none" w:sz="0" w:space="0" w:color="auto"/>
            <w:right w:val="none" w:sz="0" w:space="0" w:color="auto"/>
          </w:divBdr>
          <w:divsChild>
            <w:div w:id="1625579341">
              <w:marLeft w:val="0"/>
              <w:marRight w:val="0"/>
              <w:marTop w:val="0"/>
              <w:marBottom w:val="0"/>
              <w:divBdr>
                <w:top w:val="none" w:sz="0" w:space="0" w:color="auto"/>
                <w:left w:val="none" w:sz="0" w:space="0" w:color="auto"/>
                <w:bottom w:val="none" w:sz="0" w:space="0" w:color="auto"/>
                <w:right w:val="none" w:sz="0" w:space="0" w:color="auto"/>
              </w:divBdr>
              <w:divsChild>
                <w:div w:id="18932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87953">
          <w:marLeft w:val="0"/>
          <w:marRight w:val="0"/>
          <w:marTop w:val="0"/>
          <w:marBottom w:val="0"/>
          <w:divBdr>
            <w:top w:val="none" w:sz="0" w:space="0" w:color="auto"/>
            <w:left w:val="none" w:sz="0" w:space="0" w:color="auto"/>
            <w:bottom w:val="none" w:sz="0" w:space="0" w:color="auto"/>
            <w:right w:val="none" w:sz="0" w:space="0" w:color="auto"/>
          </w:divBdr>
        </w:div>
        <w:div w:id="1536504833">
          <w:marLeft w:val="0"/>
          <w:marRight w:val="0"/>
          <w:marTop w:val="0"/>
          <w:marBottom w:val="0"/>
          <w:divBdr>
            <w:top w:val="none" w:sz="0" w:space="0" w:color="auto"/>
            <w:left w:val="none" w:sz="0" w:space="0" w:color="auto"/>
            <w:bottom w:val="none" w:sz="0" w:space="0" w:color="auto"/>
            <w:right w:val="none" w:sz="0" w:space="0" w:color="auto"/>
          </w:divBdr>
          <w:divsChild>
            <w:div w:id="130097350">
              <w:marLeft w:val="0"/>
              <w:marRight w:val="0"/>
              <w:marTop w:val="0"/>
              <w:marBottom w:val="0"/>
              <w:divBdr>
                <w:top w:val="none" w:sz="0" w:space="0" w:color="auto"/>
                <w:left w:val="none" w:sz="0" w:space="0" w:color="auto"/>
                <w:bottom w:val="none" w:sz="0" w:space="0" w:color="auto"/>
                <w:right w:val="none" w:sz="0" w:space="0" w:color="auto"/>
              </w:divBdr>
              <w:divsChild>
                <w:div w:id="14604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78744">
          <w:marLeft w:val="0"/>
          <w:marRight w:val="0"/>
          <w:marTop w:val="0"/>
          <w:marBottom w:val="0"/>
          <w:divBdr>
            <w:top w:val="none" w:sz="0" w:space="0" w:color="auto"/>
            <w:left w:val="none" w:sz="0" w:space="0" w:color="auto"/>
            <w:bottom w:val="none" w:sz="0" w:space="0" w:color="auto"/>
            <w:right w:val="none" w:sz="0" w:space="0" w:color="auto"/>
          </w:divBdr>
        </w:div>
        <w:div w:id="22361612">
          <w:marLeft w:val="0"/>
          <w:marRight w:val="0"/>
          <w:marTop w:val="0"/>
          <w:marBottom w:val="0"/>
          <w:divBdr>
            <w:top w:val="none" w:sz="0" w:space="0" w:color="auto"/>
            <w:left w:val="none" w:sz="0" w:space="0" w:color="auto"/>
            <w:bottom w:val="none" w:sz="0" w:space="0" w:color="auto"/>
            <w:right w:val="none" w:sz="0" w:space="0" w:color="auto"/>
          </w:divBdr>
          <w:divsChild>
            <w:div w:id="1627658362">
              <w:marLeft w:val="0"/>
              <w:marRight w:val="0"/>
              <w:marTop w:val="0"/>
              <w:marBottom w:val="0"/>
              <w:divBdr>
                <w:top w:val="none" w:sz="0" w:space="0" w:color="auto"/>
                <w:left w:val="none" w:sz="0" w:space="0" w:color="auto"/>
                <w:bottom w:val="none" w:sz="0" w:space="0" w:color="auto"/>
                <w:right w:val="none" w:sz="0" w:space="0" w:color="auto"/>
              </w:divBdr>
            </w:div>
          </w:divsChild>
        </w:div>
        <w:div w:id="1239248538">
          <w:marLeft w:val="0"/>
          <w:marRight w:val="0"/>
          <w:marTop w:val="0"/>
          <w:marBottom w:val="0"/>
          <w:divBdr>
            <w:top w:val="none" w:sz="0" w:space="0" w:color="auto"/>
            <w:left w:val="none" w:sz="0" w:space="0" w:color="auto"/>
            <w:bottom w:val="none" w:sz="0" w:space="0" w:color="auto"/>
            <w:right w:val="none" w:sz="0" w:space="0" w:color="auto"/>
          </w:divBdr>
          <w:divsChild>
            <w:div w:id="1122188838">
              <w:marLeft w:val="0"/>
              <w:marRight w:val="0"/>
              <w:marTop w:val="0"/>
              <w:marBottom w:val="0"/>
              <w:divBdr>
                <w:top w:val="none" w:sz="0" w:space="0" w:color="auto"/>
                <w:left w:val="none" w:sz="0" w:space="0" w:color="auto"/>
                <w:bottom w:val="none" w:sz="0" w:space="0" w:color="auto"/>
                <w:right w:val="none" w:sz="0" w:space="0" w:color="auto"/>
              </w:divBdr>
              <w:divsChild>
                <w:div w:id="2016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53284">
          <w:marLeft w:val="0"/>
          <w:marRight w:val="0"/>
          <w:marTop w:val="0"/>
          <w:marBottom w:val="0"/>
          <w:divBdr>
            <w:top w:val="none" w:sz="0" w:space="0" w:color="auto"/>
            <w:left w:val="none" w:sz="0" w:space="0" w:color="auto"/>
            <w:bottom w:val="none" w:sz="0" w:space="0" w:color="auto"/>
            <w:right w:val="none" w:sz="0" w:space="0" w:color="auto"/>
          </w:divBdr>
        </w:div>
        <w:div w:id="308707044">
          <w:marLeft w:val="0"/>
          <w:marRight w:val="0"/>
          <w:marTop w:val="0"/>
          <w:marBottom w:val="0"/>
          <w:divBdr>
            <w:top w:val="none" w:sz="0" w:space="0" w:color="auto"/>
            <w:left w:val="none" w:sz="0" w:space="0" w:color="auto"/>
            <w:bottom w:val="none" w:sz="0" w:space="0" w:color="auto"/>
            <w:right w:val="none" w:sz="0" w:space="0" w:color="auto"/>
          </w:divBdr>
          <w:divsChild>
            <w:div w:id="2032410607">
              <w:marLeft w:val="0"/>
              <w:marRight w:val="0"/>
              <w:marTop w:val="0"/>
              <w:marBottom w:val="0"/>
              <w:divBdr>
                <w:top w:val="none" w:sz="0" w:space="0" w:color="auto"/>
                <w:left w:val="none" w:sz="0" w:space="0" w:color="auto"/>
                <w:bottom w:val="none" w:sz="0" w:space="0" w:color="auto"/>
                <w:right w:val="none" w:sz="0" w:space="0" w:color="auto"/>
              </w:divBdr>
              <w:divsChild>
                <w:div w:id="83083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8003">
          <w:marLeft w:val="0"/>
          <w:marRight w:val="0"/>
          <w:marTop w:val="0"/>
          <w:marBottom w:val="0"/>
          <w:divBdr>
            <w:top w:val="none" w:sz="0" w:space="0" w:color="auto"/>
            <w:left w:val="none" w:sz="0" w:space="0" w:color="auto"/>
            <w:bottom w:val="none" w:sz="0" w:space="0" w:color="auto"/>
            <w:right w:val="none" w:sz="0" w:space="0" w:color="auto"/>
          </w:divBdr>
        </w:div>
        <w:div w:id="2000452105">
          <w:marLeft w:val="0"/>
          <w:marRight w:val="0"/>
          <w:marTop w:val="0"/>
          <w:marBottom w:val="0"/>
          <w:divBdr>
            <w:top w:val="none" w:sz="0" w:space="0" w:color="auto"/>
            <w:left w:val="none" w:sz="0" w:space="0" w:color="auto"/>
            <w:bottom w:val="none" w:sz="0" w:space="0" w:color="auto"/>
            <w:right w:val="none" w:sz="0" w:space="0" w:color="auto"/>
          </w:divBdr>
          <w:divsChild>
            <w:div w:id="33778512">
              <w:marLeft w:val="0"/>
              <w:marRight w:val="0"/>
              <w:marTop w:val="0"/>
              <w:marBottom w:val="0"/>
              <w:divBdr>
                <w:top w:val="none" w:sz="0" w:space="0" w:color="auto"/>
                <w:left w:val="none" w:sz="0" w:space="0" w:color="auto"/>
                <w:bottom w:val="none" w:sz="0" w:space="0" w:color="auto"/>
                <w:right w:val="none" w:sz="0" w:space="0" w:color="auto"/>
              </w:divBdr>
              <w:divsChild>
                <w:div w:id="3861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99913">
          <w:marLeft w:val="0"/>
          <w:marRight w:val="0"/>
          <w:marTop w:val="0"/>
          <w:marBottom w:val="0"/>
          <w:divBdr>
            <w:top w:val="none" w:sz="0" w:space="0" w:color="auto"/>
            <w:left w:val="none" w:sz="0" w:space="0" w:color="auto"/>
            <w:bottom w:val="none" w:sz="0" w:space="0" w:color="auto"/>
            <w:right w:val="none" w:sz="0" w:space="0" w:color="auto"/>
          </w:divBdr>
          <w:divsChild>
            <w:div w:id="1407608464">
              <w:marLeft w:val="0"/>
              <w:marRight w:val="0"/>
              <w:marTop w:val="0"/>
              <w:marBottom w:val="0"/>
              <w:divBdr>
                <w:top w:val="none" w:sz="0" w:space="0" w:color="auto"/>
                <w:left w:val="none" w:sz="0" w:space="0" w:color="auto"/>
                <w:bottom w:val="none" w:sz="0" w:space="0" w:color="auto"/>
                <w:right w:val="none" w:sz="0" w:space="0" w:color="auto"/>
              </w:divBdr>
            </w:div>
          </w:divsChild>
        </w:div>
        <w:div w:id="1579171348">
          <w:marLeft w:val="0"/>
          <w:marRight w:val="0"/>
          <w:marTop w:val="0"/>
          <w:marBottom w:val="0"/>
          <w:divBdr>
            <w:top w:val="none" w:sz="0" w:space="0" w:color="auto"/>
            <w:left w:val="none" w:sz="0" w:space="0" w:color="auto"/>
            <w:bottom w:val="none" w:sz="0" w:space="0" w:color="auto"/>
            <w:right w:val="none" w:sz="0" w:space="0" w:color="auto"/>
          </w:divBdr>
          <w:divsChild>
            <w:div w:id="1267082358">
              <w:marLeft w:val="0"/>
              <w:marRight w:val="0"/>
              <w:marTop w:val="0"/>
              <w:marBottom w:val="0"/>
              <w:divBdr>
                <w:top w:val="none" w:sz="0" w:space="0" w:color="auto"/>
                <w:left w:val="none" w:sz="0" w:space="0" w:color="auto"/>
                <w:bottom w:val="none" w:sz="0" w:space="0" w:color="auto"/>
                <w:right w:val="none" w:sz="0" w:space="0" w:color="auto"/>
              </w:divBdr>
              <w:divsChild>
                <w:div w:id="62720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8609">
          <w:marLeft w:val="0"/>
          <w:marRight w:val="0"/>
          <w:marTop w:val="0"/>
          <w:marBottom w:val="0"/>
          <w:divBdr>
            <w:top w:val="none" w:sz="0" w:space="0" w:color="auto"/>
            <w:left w:val="none" w:sz="0" w:space="0" w:color="auto"/>
            <w:bottom w:val="none" w:sz="0" w:space="0" w:color="auto"/>
            <w:right w:val="none" w:sz="0" w:space="0" w:color="auto"/>
          </w:divBdr>
        </w:div>
        <w:div w:id="121507509">
          <w:marLeft w:val="0"/>
          <w:marRight w:val="0"/>
          <w:marTop w:val="0"/>
          <w:marBottom w:val="0"/>
          <w:divBdr>
            <w:top w:val="none" w:sz="0" w:space="0" w:color="auto"/>
            <w:left w:val="none" w:sz="0" w:space="0" w:color="auto"/>
            <w:bottom w:val="none" w:sz="0" w:space="0" w:color="auto"/>
            <w:right w:val="none" w:sz="0" w:space="0" w:color="auto"/>
          </w:divBdr>
          <w:divsChild>
            <w:div w:id="1948996984">
              <w:marLeft w:val="0"/>
              <w:marRight w:val="0"/>
              <w:marTop w:val="0"/>
              <w:marBottom w:val="0"/>
              <w:divBdr>
                <w:top w:val="none" w:sz="0" w:space="0" w:color="auto"/>
                <w:left w:val="none" w:sz="0" w:space="0" w:color="auto"/>
                <w:bottom w:val="none" w:sz="0" w:space="0" w:color="auto"/>
                <w:right w:val="none" w:sz="0" w:space="0" w:color="auto"/>
              </w:divBdr>
              <w:divsChild>
                <w:div w:id="76199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2909">
          <w:marLeft w:val="0"/>
          <w:marRight w:val="0"/>
          <w:marTop w:val="0"/>
          <w:marBottom w:val="0"/>
          <w:divBdr>
            <w:top w:val="none" w:sz="0" w:space="0" w:color="auto"/>
            <w:left w:val="none" w:sz="0" w:space="0" w:color="auto"/>
            <w:bottom w:val="none" w:sz="0" w:space="0" w:color="auto"/>
            <w:right w:val="none" w:sz="0" w:space="0" w:color="auto"/>
          </w:divBdr>
        </w:div>
        <w:div w:id="1410418928">
          <w:marLeft w:val="0"/>
          <w:marRight w:val="0"/>
          <w:marTop w:val="0"/>
          <w:marBottom w:val="0"/>
          <w:divBdr>
            <w:top w:val="none" w:sz="0" w:space="0" w:color="auto"/>
            <w:left w:val="none" w:sz="0" w:space="0" w:color="auto"/>
            <w:bottom w:val="none" w:sz="0" w:space="0" w:color="auto"/>
            <w:right w:val="none" w:sz="0" w:space="0" w:color="auto"/>
          </w:divBdr>
        </w:div>
        <w:div w:id="1156645652">
          <w:marLeft w:val="0"/>
          <w:marRight w:val="0"/>
          <w:marTop w:val="0"/>
          <w:marBottom w:val="0"/>
          <w:divBdr>
            <w:top w:val="none" w:sz="0" w:space="0" w:color="auto"/>
            <w:left w:val="none" w:sz="0" w:space="0" w:color="auto"/>
            <w:bottom w:val="none" w:sz="0" w:space="0" w:color="auto"/>
            <w:right w:val="none" w:sz="0" w:space="0" w:color="auto"/>
          </w:divBdr>
        </w:div>
        <w:div w:id="1773940384">
          <w:marLeft w:val="0"/>
          <w:marRight w:val="0"/>
          <w:marTop w:val="0"/>
          <w:marBottom w:val="0"/>
          <w:divBdr>
            <w:top w:val="none" w:sz="0" w:space="0" w:color="auto"/>
            <w:left w:val="none" w:sz="0" w:space="0" w:color="auto"/>
            <w:bottom w:val="none" w:sz="0" w:space="0" w:color="auto"/>
            <w:right w:val="none" w:sz="0" w:space="0" w:color="auto"/>
          </w:divBdr>
          <w:divsChild>
            <w:div w:id="606499127">
              <w:marLeft w:val="0"/>
              <w:marRight w:val="0"/>
              <w:marTop w:val="0"/>
              <w:marBottom w:val="0"/>
              <w:divBdr>
                <w:top w:val="none" w:sz="0" w:space="0" w:color="auto"/>
                <w:left w:val="none" w:sz="0" w:space="0" w:color="auto"/>
                <w:bottom w:val="none" w:sz="0" w:space="0" w:color="auto"/>
                <w:right w:val="none" w:sz="0" w:space="0" w:color="auto"/>
              </w:divBdr>
              <w:divsChild>
                <w:div w:id="74660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49020">
          <w:marLeft w:val="0"/>
          <w:marRight w:val="0"/>
          <w:marTop w:val="0"/>
          <w:marBottom w:val="0"/>
          <w:divBdr>
            <w:top w:val="none" w:sz="0" w:space="0" w:color="auto"/>
            <w:left w:val="none" w:sz="0" w:space="0" w:color="auto"/>
            <w:bottom w:val="none" w:sz="0" w:space="0" w:color="auto"/>
            <w:right w:val="none" w:sz="0" w:space="0" w:color="auto"/>
          </w:divBdr>
        </w:div>
        <w:div w:id="1571690149">
          <w:marLeft w:val="0"/>
          <w:marRight w:val="0"/>
          <w:marTop w:val="0"/>
          <w:marBottom w:val="0"/>
          <w:divBdr>
            <w:top w:val="none" w:sz="0" w:space="0" w:color="auto"/>
            <w:left w:val="none" w:sz="0" w:space="0" w:color="auto"/>
            <w:bottom w:val="none" w:sz="0" w:space="0" w:color="auto"/>
            <w:right w:val="none" w:sz="0" w:space="0" w:color="auto"/>
          </w:divBdr>
          <w:divsChild>
            <w:div w:id="570041265">
              <w:marLeft w:val="0"/>
              <w:marRight w:val="0"/>
              <w:marTop w:val="0"/>
              <w:marBottom w:val="0"/>
              <w:divBdr>
                <w:top w:val="none" w:sz="0" w:space="0" w:color="auto"/>
                <w:left w:val="none" w:sz="0" w:space="0" w:color="auto"/>
                <w:bottom w:val="none" w:sz="0" w:space="0" w:color="auto"/>
                <w:right w:val="none" w:sz="0" w:space="0" w:color="auto"/>
              </w:divBdr>
            </w:div>
          </w:divsChild>
        </w:div>
        <w:div w:id="77606646">
          <w:marLeft w:val="0"/>
          <w:marRight w:val="0"/>
          <w:marTop w:val="0"/>
          <w:marBottom w:val="0"/>
          <w:divBdr>
            <w:top w:val="none" w:sz="0" w:space="0" w:color="auto"/>
            <w:left w:val="none" w:sz="0" w:space="0" w:color="auto"/>
            <w:bottom w:val="none" w:sz="0" w:space="0" w:color="auto"/>
            <w:right w:val="none" w:sz="0" w:space="0" w:color="auto"/>
          </w:divBdr>
          <w:divsChild>
            <w:div w:id="323047610">
              <w:marLeft w:val="0"/>
              <w:marRight w:val="0"/>
              <w:marTop w:val="0"/>
              <w:marBottom w:val="0"/>
              <w:divBdr>
                <w:top w:val="none" w:sz="0" w:space="0" w:color="auto"/>
                <w:left w:val="none" w:sz="0" w:space="0" w:color="auto"/>
                <w:bottom w:val="none" w:sz="0" w:space="0" w:color="auto"/>
                <w:right w:val="none" w:sz="0" w:space="0" w:color="auto"/>
              </w:divBdr>
              <w:divsChild>
                <w:div w:id="111452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79943">
          <w:marLeft w:val="0"/>
          <w:marRight w:val="0"/>
          <w:marTop w:val="0"/>
          <w:marBottom w:val="0"/>
          <w:divBdr>
            <w:top w:val="none" w:sz="0" w:space="0" w:color="auto"/>
            <w:left w:val="none" w:sz="0" w:space="0" w:color="auto"/>
            <w:bottom w:val="none" w:sz="0" w:space="0" w:color="auto"/>
            <w:right w:val="none" w:sz="0" w:space="0" w:color="auto"/>
          </w:divBdr>
        </w:div>
        <w:div w:id="1770202267">
          <w:marLeft w:val="0"/>
          <w:marRight w:val="0"/>
          <w:marTop w:val="0"/>
          <w:marBottom w:val="0"/>
          <w:divBdr>
            <w:top w:val="none" w:sz="0" w:space="0" w:color="auto"/>
            <w:left w:val="none" w:sz="0" w:space="0" w:color="auto"/>
            <w:bottom w:val="none" w:sz="0" w:space="0" w:color="auto"/>
            <w:right w:val="none" w:sz="0" w:space="0" w:color="auto"/>
          </w:divBdr>
          <w:divsChild>
            <w:div w:id="233440519">
              <w:marLeft w:val="0"/>
              <w:marRight w:val="0"/>
              <w:marTop w:val="0"/>
              <w:marBottom w:val="0"/>
              <w:divBdr>
                <w:top w:val="none" w:sz="0" w:space="0" w:color="auto"/>
                <w:left w:val="none" w:sz="0" w:space="0" w:color="auto"/>
                <w:bottom w:val="none" w:sz="0" w:space="0" w:color="auto"/>
                <w:right w:val="none" w:sz="0" w:space="0" w:color="auto"/>
              </w:divBdr>
              <w:divsChild>
                <w:div w:id="27868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11010">
          <w:marLeft w:val="0"/>
          <w:marRight w:val="0"/>
          <w:marTop w:val="0"/>
          <w:marBottom w:val="0"/>
          <w:divBdr>
            <w:top w:val="none" w:sz="0" w:space="0" w:color="auto"/>
            <w:left w:val="none" w:sz="0" w:space="0" w:color="auto"/>
            <w:bottom w:val="none" w:sz="0" w:space="0" w:color="auto"/>
            <w:right w:val="none" w:sz="0" w:space="0" w:color="auto"/>
          </w:divBdr>
          <w:divsChild>
            <w:div w:id="1312634275">
              <w:marLeft w:val="0"/>
              <w:marRight w:val="0"/>
              <w:marTop w:val="0"/>
              <w:marBottom w:val="0"/>
              <w:divBdr>
                <w:top w:val="none" w:sz="0" w:space="0" w:color="auto"/>
                <w:left w:val="none" w:sz="0" w:space="0" w:color="auto"/>
                <w:bottom w:val="none" w:sz="0" w:space="0" w:color="auto"/>
                <w:right w:val="none" w:sz="0" w:space="0" w:color="auto"/>
              </w:divBdr>
            </w:div>
          </w:divsChild>
        </w:div>
        <w:div w:id="1970866046">
          <w:marLeft w:val="0"/>
          <w:marRight w:val="0"/>
          <w:marTop w:val="0"/>
          <w:marBottom w:val="0"/>
          <w:divBdr>
            <w:top w:val="none" w:sz="0" w:space="0" w:color="auto"/>
            <w:left w:val="none" w:sz="0" w:space="0" w:color="auto"/>
            <w:bottom w:val="none" w:sz="0" w:space="0" w:color="auto"/>
            <w:right w:val="none" w:sz="0" w:space="0" w:color="auto"/>
          </w:divBdr>
          <w:divsChild>
            <w:div w:id="448430022">
              <w:marLeft w:val="0"/>
              <w:marRight w:val="0"/>
              <w:marTop w:val="0"/>
              <w:marBottom w:val="0"/>
              <w:divBdr>
                <w:top w:val="none" w:sz="0" w:space="0" w:color="auto"/>
                <w:left w:val="none" w:sz="0" w:space="0" w:color="auto"/>
                <w:bottom w:val="none" w:sz="0" w:space="0" w:color="auto"/>
                <w:right w:val="none" w:sz="0" w:space="0" w:color="auto"/>
              </w:divBdr>
              <w:divsChild>
                <w:div w:id="4221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3230">
          <w:marLeft w:val="0"/>
          <w:marRight w:val="0"/>
          <w:marTop w:val="0"/>
          <w:marBottom w:val="0"/>
          <w:divBdr>
            <w:top w:val="none" w:sz="0" w:space="0" w:color="auto"/>
            <w:left w:val="none" w:sz="0" w:space="0" w:color="auto"/>
            <w:bottom w:val="none" w:sz="0" w:space="0" w:color="auto"/>
            <w:right w:val="none" w:sz="0" w:space="0" w:color="auto"/>
          </w:divBdr>
        </w:div>
        <w:div w:id="1707831488">
          <w:marLeft w:val="0"/>
          <w:marRight w:val="0"/>
          <w:marTop w:val="0"/>
          <w:marBottom w:val="0"/>
          <w:divBdr>
            <w:top w:val="none" w:sz="0" w:space="0" w:color="auto"/>
            <w:left w:val="none" w:sz="0" w:space="0" w:color="auto"/>
            <w:bottom w:val="none" w:sz="0" w:space="0" w:color="auto"/>
            <w:right w:val="none" w:sz="0" w:space="0" w:color="auto"/>
          </w:divBdr>
        </w:div>
        <w:div w:id="444889348">
          <w:marLeft w:val="0"/>
          <w:marRight w:val="0"/>
          <w:marTop w:val="0"/>
          <w:marBottom w:val="0"/>
          <w:divBdr>
            <w:top w:val="none" w:sz="0" w:space="0" w:color="auto"/>
            <w:left w:val="none" w:sz="0" w:space="0" w:color="auto"/>
            <w:bottom w:val="none" w:sz="0" w:space="0" w:color="auto"/>
            <w:right w:val="none" w:sz="0" w:space="0" w:color="auto"/>
          </w:divBdr>
          <w:divsChild>
            <w:div w:id="1746604391">
              <w:marLeft w:val="0"/>
              <w:marRight w:val="0"/>
              <w:marTop w:val="0"/>
              <w:marBottom w:val="0"/>
              <w:divBdr>
                <w:top w:val="none" w:sz="0" w:space="0" w:color="auto"/>
                <w:left w:val="none" w:sz="0" w:space="0" w:color="auto"/>
                <w:bottom w:val="none" w:sz="0" w:space="0" w:color="auto"/>
                <w:right w:val="none" w:sz="0" w:space="0" w:color="auto"/>
              </w:divBdr>
              <w:divsChild>
                <w:div w:id="83692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3899">
          <w:marLeft w:val="0"/>
          <w:marRight w:val="0"/>
          <w:marTop w:val="0"/>
          <w:marBottom w:val="0"/>
          <w:divBdr>
            <w:top w:val="none" w:sz="0" w:space="0" w:color="auto"/>
            <w:left w:val="none" w:sz="0" w:space="0" w:color="auto"/>
            <w:bottom w:val="none" w:sz="0" w:space="0" w:color="auto"/>
            <w:right w:val="none" w:sz="0" w:space="0" w:color="auto"/>
          </w:divBdr>
        </w:div>
        <w:div w:id="1129126277">
          <w:marLeft w:val="0"/>
          <w:marRight w:val="0"/>
          <w:marTop w:val="0"/>
          <w:marBottom w:val="0"/>
          <w:divBdr>
            <w:top w:val="none" w:sz="0" w:space="0" w:color="auto"/>
            <w:left w:val="none" w:sz="0" w:space="0" w:color="auto"/>
            <w:bottom w:val="none" w:sz="0" w:space="0" w:color="auto"/>
            <w:right w:val="none" w:sz="0" w:space="0" w:color="auto"/>
          </w:divBdr>
        </w:div>
        <w:div w:id="1198813664">
          <w:marLeft w:val="0"/>
          <w:marRight w:val="0"/>
          <w:marTop w:val="0"/>
          <w:marBottom w:val="0"/>
          <w:divBdr>
            <w:top w:val="none" w:sz="0" w:space="0" w:color="auto"/>
            <w:left w:val="none" w:sz="0" w:space="0" w:color="auto"/>
            <w:bottom w:val="none" w:sz="0" w:space="0" w:color="auto"/>
            <w:right w:val="none" w:sz="0" w:space="0" w:color="auto"/>
          </w:divBdr>
          <w:divsChild>
            <w:div w:id="406390800">
              <w:marLeft w:val="0"/>
              <w:marRight w:val="0"/>
              <w:marTop w:val="0"/>
              <w:marBottom w:val="0"/>
              <w:divBdr>
                <w:top w:val="none" w:sz="0" w:space="0" w:color="auto"/>
                <w:left w:val="none" w:sz="0" w:space="0" w:color="auto"/>
                <w:bottom w:val="none" w:sz="0" w:space="0" w:color="auto"/>
                <w:right w:val="none" w:sz="0" w:space="0" w:color="auto"/>
              </w:divBdr>
              <w:divsChild>
                <w:div w:id="31453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7515">
          <w:marLeft w:val="0"/>
          <w:marRight w:val="0"/>
          <w:marTop w:val="0"/>
          <w:marBottom w:val="0"/>
          <w:divBdr>
            <w:top w:val="none" w:sz="0" w:space="0" w:color="auto"/>
            <w:left w:val="none" w:sz="0" w:space="0" w:color="auto"/>
            <w:bottom w:val="none" w:sz="0" w:space="0" w:color="auto"/>
            <w:right w:val="none" w:sz="0" w:space="0" w:color="auto"/>
          </w:divBdr>
        </w:div>
        <w:div w:id="1720014453">
          <w:marLeft w:val="0"/>
          <w:marRight w:val="0"/>
          <w:marTop w:val="0"/>
          <w:marBottom w:val="0"/>
          <w:divBdr>
            <w:top w:val="none" w:sz="0" w:space="0" w:color="auto"/>
            <w:left w:val="none" w:sz="0" w:space="0" w:color="auto"/>
            <w:bottom w:val="none" w:sz="0" w:space="0" w:color="auto"/>
            <w:right w:val="none" w:sz="0" w:space="0" w:color="auto"/>
          </w:divBdr>
          <w:divsChild>
            <w:div w:id="1961492646">
              <w:marLeft w:val="0"/>
              <w:marRight w:val="0"/>
              <w:marTop w:val="0"/>
              <w:marBottom w:val="0"/>
              <w:divBdr>
                <w:top w:val="none" w:sz="0" w:space="0" w:color="auto"/>
                <w:left w:val="none" w:sz="0" w:space="0" w:color="auto"/>
                <w:bottom w:val="none" w:sz="0" w:space="0" w:color="auto"/>
                <w:right w:val="none" w:sz="0" w:space="0" w:color="auto"/>
              </w:divBdr>
            </w:div>
          </w:divsChild>
        </w:div>
        <w:div w:id="1025057415">
          <w:marLeft w:val="0"/>
          <w:marRight w:val="0"/>
          <w:marTop w:val="0"/>
          <w:marBottom w:val="0"/>
          <w:divBdr>
            <w:top w:val="none" w:sz="0" w:space="0" w:color="auto"/>
            <w:left w:val="none" w:sz="0" w:space="0" w:color="auto"/>
            <w:bottom w:val="none" w:sz="0" w:space="0" w:color="auto"/>
            <w:right w:val="none" w:sz="0" w:space="0" w:color="auto"/>
          </w:divBdr>
          <w:divsChild>
            <w:div w:id="1527135148">
              <w:marLeft w:val="0"/>
              <w:marRight w:val="0"/>
              <w:marTop w:val="0"/>
              <w:marBottom w:val="0"/>
              <w:divBdr>
                <w:top w:val="none" w:sz="0" w:space="0" w:color="auto"/>
                <w:left w:val="none" w:sz="0" w:space="0" w:color="auto"/>
                <w:bottom w:val="none" w:sz="0" w:space="0" w:color="auto"/>
                <w:right w:val="none" w:sz="0" w:space="0" w:color="auto"/>
              </w:divBdr>
              <w:divsChild>
                <w:div w:id="194773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66330">
          <w:marLeft w:val="0"/>
          <w:marRight w:val="0"/>
          <w:marTop w:val="0"/>
          <w:marBottom w:val="0"/>
          <w:divBdr>
            <w:top w:val="none" w:sz="0" w:space="0" w:color="auto"/>
            <w:left w:val="none" w:sz="0" w:space="0" w:color="auto"/>
            <w:bottom w:val="none" w:sz="0" w:space="0" w:color="auto"/>
            <w:right w:val="none" w:sz="0" w:space="0" w:color="auto"/>
          </w:divBdr>
          <w:divsChild>
            <w:div w:id="808860651">
              <w:marLeft w:val="0"/>
              <w:marRight w:val="0"/>
              <w:marTop w:val="0"/>
              <w:marBottom w:val="0"/>
              <w:divBdr>
                <w:top w:val="none" w:sz="0" w:space="0" w:color="auto"/>
                <w:left w:val="none" w:sz="0" w:space="0" w:color="auto"/>
                <w:bottom w:val="none" w:sz="0" w:space="0" w:color="auto"/>
                <w:right w:val="none" w:sz="0" w:space="0" w:color="auto"/>
              </w:divBdr>
            </w:div>
          </w:divsChild>
        </w:div>
        <w:div w:id="84503351">
          <w:marLeft w:val="0"/>
          <w:marRight w:val="0"/>
          <w:marTop w:val="0"/>
          <w:marBottom w:val="0"/>
          <w:divBdr>
            <w:top w:val="none" w:sz="0" w:space="0" w:color="auto"/>
            <w:left w:val="none" w:sz="0" w:space="0" w:color="auto"/>
            <w:bottom w:val="none" w:sz="0" w:space="0" w:color="auto"/>
            <w:right w:val="none" w:sz="0" w:space="0" w:color="auto"/>
          </w:divBdr>
          <w:divsChild>
            <w:div w:id="1268082608">
              <w:marLeft w:val="0"/>
              <w:marRight w:val="0"/>
              <w:marTop w:val="0"/>
              <w:marBottom w:val="0"/>
              <w:divBdr>
                <w:top w:val="none" w:sz="0" w:space="0" w:color="auto"/>
                <w:left w:val="none" w:sz="0" w:space="0" w:color="auto"/>
                <w:bottom w:val="none" w:sz="0" w:space="0" w:color="auto"/>
                <w:right w:val="none" w:sz="0" w:space="0" w:color="auto"/>
              </w:divBdr>
              <w:divsChild>
                <w:div w:id="23016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5688">
          <w:marLeft w:val="0"/>
          <w:marRight w:val="0"/>
          <w:marTop w:val="0"/>
          <w:marBottom w:val="0"/>
          <w:divBdr>
            <w:top w:val="none" w:sz="0" w:space="0" w:color="auto"/>
            <w:left w:val="none" w:sz="0" w:space="0" w:color="auto"/>
            <w:bottom w:val="none" w:sz="0" w:space="0" w:color="auto"/>
            <w:right w:val="none" w:sz="0" w:space="0" w:color="auto"/>
          </w:divBdr>
          <w:divsChild>
            <w:div w:id="1388648165">
              <w:marLeft w:val="0"/>
              <w:marRight w:val="0"/>
              <w:marTop w:val="0"/>
              <w:marBottom w:val="0"/>
              <w:divBdr>
                <w:top w:val="none" w:sz="0" w:space="0" w:color="auto"/>
                <w:left w:val="none" w:sz="0" w:space="0" w:color="auto"/>
                <w:bottom w:val="none" w:sz="0" w:space="0" w:color="auto"/>
                <w:right w:val="none" w:sz="0" w:space="0" w:color="auto"/>
              </w:divBdr>
            </w:div>
          </w:divsChild>
        </w:div>
        <w:div w:id="1208377114">
          <w:marLeft w:val="0"/>
          <w:marRight w:val="0"/>
          <w:marTop w:val="0"/>
          <w:marBottom w:val="0"/>
          <w:divBdr>
            <w:top w:val="none" w:sz="0" w:space="0" w:color="auto"/>
            <w:left w:val="none" w:sz="0" w:space="0" w:color="auto"/>
            <w:bottom w:val="none" w:sz="0" w:space="0" w:color="auto"/>
            <w:right w:val="none" w:sz="0" w:space="0" w:color="auto"/>
          </w:divBdr>
          <w:divsChild>
            <w:div w:id="145171774">
              <w:marLeft w:val="0"/>
              <w:marRight w:val="0"/>
              <w:marTop w:val="0"/>
              <w:marBottom w:val="0"/>
              <w:divBdr>
                <w:top w:val="none" w:sz="0" w:space="0" w:color="auto"/>
                <w:left w:val="none" w:sz="0" w:space="0" w:color="auto"/>
                <w:bottom w:val="none" w:sz="0" w:space="0" w:color="auto"/>
                <w:right w:val="none" w:sz="0" w:space="0" w:color="auto"/>
              </w:divBdr>
              <w:divsChild>
                <w:div w:id="101869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7673">
          <w:marLeft w:val="0"/>
          <w:marRight w:val="0"/>
          <w:marTop w:val="0"/>
          <w:marBottom w:val="0"/>
          <w:divBdr>
            <w:top w:val="none" w:sz="0" w:space="0" w:color="auto"/>
            <w:left w:val="none" w:sz="0" w:space="0" w:color="auto"/>
            <w:bottom w:val="none" w:sz="0" w:space="0" w:color="auto"/>
            <w:right w:val="none" w:sz="0" w:space="0" w:color="auto"/>
          </w:divBdr>
          <w:divsChild>
            <w:div w:id="474834418">
              <w:marLeft w:val="0"/>
              <w:marRight w:val="0"/>
              <w:marTop w:val="0"/>
              <w:marBottom w:val="0"/>
              <w:divBdr>
                <w:top w:val="none" w:sz="0" w:space="0" w:color="auto"/>
                <w:left w:val="none" w:sz="0" w:space="0" w:color="auto"/>
                <w:bottom w:val="none" w:sz="0" w:space="0" w:color="auto"/>
                <w:right w:val="none" w:sz="0" w:space="0" w:color="auto"/>
              </w:divBdr>
            </w:div>
          </w:divsChild>
        </w:div>
        <w:div w:id="1758869407">
          <w:marLeft w:val="0"/>
          <w:marRight w:val="0"/>
          <w:marTop w:val="0"/>
          <w:marBottom w:val="0"/>
          <w:divBdr>
            <w:top w:val="none" w:sz="0" w:space="0" w:color="auto"/>
            <w:left w:val="none" w:sz="0" w:space="0" w:color="auto"/>
            <w:bottom w:val="none" w:sz="0" w:space="0" w:color="auto"/>
            <w:right w:val="none" w:sz="0" w:space="0" w:color="auto"/>
          </w:divBdr>
          <w:divsChild>
            <w:div w:id="1580824087">
              <w:marLeft w:val="0"/>
              <w:marRight w:val="0"/>
              <w:marTop w:val="0"/>
              <w:marBottom w:val="0"/>
              <w:divBdr>
                <w:top w:val="none" w:sz="0" w:space="0" w:color="auto"/>
                <w:left w:val="none" w:sz="0" w:space="0" w:color="auto"/>
                <w:bottom w:val="none" w:sz="0" w:space="0" w:color="auto"/>
                <w:right w:val="none" w:sz="0" w:space="0" w:color="auto"/>
              </w:divBdr>
              <w:divsChild>
                <w:div w:id="12971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4657">
          <w:marLeft w:val="0"/>
          <w:marRight w:val="0"/>
          <w:marTop w:val="0"/>
          <w:marBottom w:val="0"/>
          <w:divBdr>
            <w:top w:val="none" w:sz="0" w:space="0" w:color="auto"/>
            <w:left w:val="none" w:sz="0" w:space="0" w:color="auto"/>
            <w:bottom w:val="none" w:sz="0" w:space="0" w:color="auto"/>
            <w:right w:val="none" w:sz="0" w:space="0" w:color="auto"/>
          </w:divBdr>
        </w:div>
        <w:div w:id="1326661843">
          <w:marLeft w:val="0"/>
          <w:marRight w:val="0"/>
          <w:marTop w:val="0"/>
          <w:marBottom w:val="0"/>
          <w:divBdr>
            <w:top w:val="none" w:sz="0" w:space="0" w:color="auto"/>
            <w:left w:val="none" w:sz="0" w:space="0" w:color="auto"/>
            <w:bottom w:val="none" w:sz="0" w:space="0" w:color="auto"/>
            <w:right w:val="none" w:sz="0" w:space="0" w:color="auto"/>
          </w:divBdr>
          <w:divsChild>
            <w:div w:id="1893037653">
              <w:marLeft w:val="0"/>
              <w:marRight w:val="0"/>
              <w:marTop w:val="0"/>
              <w:marBottom w:val="0"/>
              <w:divBdr>
                <w:top w:val="none" w:sz="0" w:space="0" w:color="auto"/>
                <w:left w:val="none" w:sz="0" w:space="0" w:color="auto"/>
                <w:bottom w:val="none" w:sz="0" w:space="0" w:color="auto"/>
                <w:right w:val="none" w:sz="0" w:space="0" w:color="auto"/>
              </w:divBdr>
              <w:divsChild>
                <w:div w:id="16269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03243">
          <w:marLeft w:val="0"/>
          <w:marRight w:val="0"/>
          <w:marTop w:val="0"/>
          <w:marBottom w:val="0"/>
          <w:divBdr>
            <w:top w:val="none" w:sz="0" w:space="0" w:color="auto"/>
            <w:left w:val="none" w:sz="0" w:space="0" w:color="auto"/>
            <w:bottom w:val="none" w:sz="0" w:space="0" w:color="auto"/>
            <w:right w:val="none" w:sz="0" w:space="0" w:color="auto"/>
          </w:divBdr>
          <w:divsChild>
            <w:div w:id="195118500">
              <w:marLeft w:val="0"/>
              <w:marRight w:val="0"/>
              <w:marTop w:val="0"/>
              <w:marBottom w:val="0"/>
              <w:divBdr>
                <w:top w:val="none" w:sz="0" w:space="0" w:color="auto"/>
                <w:left w:val="none" w:sz="0" w:space="0" w:color="auto"/>
                <w:bottom w:val="none" w:sz="0" w:space="0" w:color="auto"/>
                <w:right w:val="none" w:sz="0" w:space="0" w:color="auto"/>
              </w:divBdr>
            </w:div>
          </w:divsChild>
        </w:div>
        <w:div w:id="1445542524">
          <w:marLeft w:val="0"/>
          <w:marRight w:val="0"/>
          <w:marTop w:val="0"/>
          <w:marBottom w:val="0"/>
          <w:divBdr>
            <w:top w:val="none" w:sz="0" w:space="0" w:color="auto"/>
            <w:left w:val="none" w:sz="0" w:space="0" w:color="auto"/>
            <w:bottom w:val="none" w:sz="0" w:space="0" w:color="auto"/>
            <w:right w:val="none" w:sz="0" w:space="0" w:color="auto"/>
          </w:divBdr>
          <w:divsChild>
            <w:div w:id="469590932">
              <w:marLeft w:val="0"/>
              <w:marRight w:val="0"/>
              <w:marTop w:val="0"/>
              <w:marBottom w:val="0"/>
              <w:divBdr>
                <w:top w:val="none" w:sz="0" w:space="0" w:color="auto"/>
                <w:left w:val="none" w:sz="0" w:space="0" w:color="auto"/>
                <w:bottom w:val="none" w:sz="0" w:space="0" w:color="auto"/>
                <w:right w:val="none" w:sz="0" w:space="0" w:color="auto"/>
              </w:divBdr>
              <w:divsChild>
                <w:div w:id="154228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48528">
          <w:marLeft w:val="0"/>
          <w:marRight w:val="0"/>
          <w:marTop w:val="0"/>
          <w:marBottom w:val="0"/>
          <w:divBdr>
            <w:top w:val="none" w:sz="0" w:space="0" w:color="auto"/>
            <w:left w:val="none" w:sz="0" w:space="0" w:color="auto"/>
            <w:bottom w:val="none" w:sz="0" w:space="0" w:color="auto"/>
            <w:right w:val="none" w:sz="0" w:space="0" w:color="auto"/>
          </w:divBdr>
        </w:div>
        <w:div w:id="1070344480">
          <w:marLeft w:val="0"/>
          <w:marRight w:val="0"/>
          <w:marTop w:val="0"/>
          <w:marBottom w:val="0"/>
          <w:divBdr>
            <w:top w:val="none" w:sz="0" w:space="0" w:color="auto"/>
            <w:left w:val="none" w:sz="0" w:space="0" w:color="auto"/>
            <w:bottom w:val="none" w:sz="0" w:space="0" w:color="auto"/>
            <w:right w:val="none" w:sz="0" w:space="0" w:color="auto"/>
          </w:divBdr>
          <w:divsChild>
            <w:div w:id="1112629013">
              <w:marLeft w:val="0"/>
              <w:marRight w:val="0"/>
              <w:marTop w:val="0"/>
              <w:marBottom w:val="0"/>
              <w:divBdr>
                <w:top w:val="none" w:sz="0" w:space="0" w:color="auto"/>
                <w:left w:val="none" w:sz="0" w:space="0" w:color="auto"/>
                <w:bottom w:val="none" w:sz="0" w:space="0" w:color="auto"/>
                <w:right w:val="none" w:sz="0" w:space="0" w:color="auto"/>
              </w:divBdr>
              <w:divsChild>
                <w:div w:id="213143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9527">
          <w:marLeft w:val="0"/>
          <w:marRight w:val="0"/>
          <w:marTop w:val="0"/>
          <w:marBottom w:val="0"/>
          <w:divBdr>
            <w:top w:val="none" w:sz="0" w:space="0" w:color="auto"/>
            <w:left w:val="none" w:sz="0" w:space="0" w:color="auto"/>
            <w:bottom w:val="none" w:sz="0" w:space="0" w:color="auto"/>
            <w:right w:val="none" w:sz="0" w:space="0" w:color="auto"/>
          </w:divBdr>
          <w:divsChild>
            <w:div w:id="1352608780">
              <w:marLeft w:val="0"/>
              <w:marRight w:val="0"/>
              <w:marTop w:val="0"/>
              <w:marBottom w:val="0"/>
              <w:divBdr>
                <w:top w:val="none" w:sz="0" w:space="0" w:color="auto"/>
                <w:left w:val="none" w:sz="0" w:space="0" w:color="auto"/>
                <w:bottom w:val="none" w:sz="0" w:space="0" w:color="auto"/>
                <w:right w:val="none" w:sz="0" w:space="0" w:color="auto"/>
              </w:divBdr>
            </w:div>
          </w:divsChild>
        </w:div>
        <w:div w:id="461264494">
          <w:marLeft w:val="0"/>
          <w:marRight w:val="0"/>
          <w:marTop w:val="0"/>
          <w:marBottom w:val="0"/>
          <w:divBdr>
            <w:top w:val="none" w:sz="0" w:space="0" w:color="auto"/>
            <w:left w:val="none" w:sz="0" w:space="0" w:color="auto"/>
            <w:bottom w:val="none" w:sz="0" w:space="0" w:color="auto"/>
            <w:right w:val="none" w:sz="0" w:space="0" w:color="auto"/>
          </w:divBdr>
          <w:divsChild>
            <w:div w:id="1899440815">
              <w:marLeft w:val="0"/>
              <w:marRight w:val="0"/>
              <w:marTop w:val="0"/>
              <w:marBottom w:val="0"/>
              <w:divBdr>
                <w:top w:val="none" w:sz="0" w:space="0" w:color="auto"/>
                <w:left w:val="none" w:sz="0" w:space="0" w:color="auto"/>
                <w:bottom w:val="none" w:sz="0" w:space="0" w:color="auto"/>
                <w:right w:val="none" w:sz="0" w:space="0" w:color="auto"/>
              </w:divBdr>
              <w:divsChild>
                <w:div w:id="136082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4671">
          <w:marLeft w:val="0"/>
          <w:marRight w:val="0"/>
          <w:marTop w:val="0"/>
          <w:marBottom w:val="0"/>
          <w:divBdr>
            <w:top w:val="none" w:sz="0" w:space="0" w:color="auto"/>
            <w:left w:val="none" w:sz="0" w:space="0" w:color="auto"/>
            <w:bottom w:val="none" w:sz="0" w:space="0" w:color="auto"/>
            <w:right w:val="none" w:sz="0" w:space="0" w:color="auto"/>
          </w:divBdr>
        </w:div>
        <w:div w:id="1031883525">
          <w:marLeft w:val="0"/>
          <w:marRight w:val="0"/>
          <w:marTop w:val="0"/>
          <w:marBottom w:val="0"/>
          <w:divBdr>
            <w:top w:val="none" w:sz="0" w:space="0" w:color="auto"/>
            <w:left w:val="none" w:sz="0" w:space="0" w:color="auto"/>
            <w:bottom w:val="none" w:sz="0" w:space="0" w:color="auto"/>
            <w:right w:val="none" w:sz="0" w:space="0" w:color="auto"/>
          </w:divBdr>
          <w:divsChild>
            <w:div w:id="295766542">
              <w:marLeft w:val="0"/>
              <w:marRight w:val="0"/>
              <w:marTop w:val="0"/>
              <w:marBottom w:val="0"/>
              <w:divBdr>
                <w:top w:val="none" w:sz="0" w:space="0" w:color="auto"/>
                <w:left w:val="none" w:sz="0" w:space="0" w:color="auto"/>
                <w:bottom w:val="none" w:sz="0" w:space="0" w:color="auto"/>
                <w:right w:val="none" w:sz="0" w:space="0" w:color="auto"/>
              </w:divBdr>
              <w:divsChild>
                <w:div w:id="8188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94591">
          <w:marLeft w:val="0"/>
          <w:marRight w:val="0"/>
          <w:marTop w:val="0"/>
          <w:marBottom w:val="0"/>
          <w:divBdr>
            <w:top w:val="none" w:sz="0" w:space="0" w:color="auto"/>
            <w:left w:val="none" w:sz="0" w:space="0" w:color="auto"/>
            <w:bottom w:val="none" w:sz="0" w:space="0" w:color="auto"/>
            <w:right w:val="none" w:sz="0" w:space="0" w:color="auto"/>
          </w:divBdr>
        </w:div>
        <w:div w:id="1014108123">
          <w:marLeft w:val="0"/>
          <w:marRight w:val="0"/>
          <w:marTop w:val="0"/>
          <w:marBottom w:val="0"/>
          <w:divBdr>
            <w:top w:val="none" w:sz="0" w:space="0" w:color="auto"/>
            <w:left w:val="none" w:sz="0" w:space="0" w:color="auto"/>
            <w:bottom w:val="none" w:sz="0" w:space="0" w:color="auto"/>
            <w:right w:val="none" w:sz="0" w:space="0" w:color="auto"/>
          </w:divBdr>
          <w:divsChild>
            <w:div w:id="1933853959">
              <w:marLeft w:val="0"/>
              <w:marRight w:val="0"/>
              <w:marTop w:val="0"/>
              <w:marBottom w:val="0"/>
              <w:divBdr>
                <w:top w:val="none" w:sz="0" w:space="0" w:color="auto"/>
                <w:left w:val="none" w:sz="0" w:space="0" w:color="auto"/>
                <w:bottom w:val="none" w:sz="0" w:space="0" w:color="auto"/>
                <w:right w:val="none" w:sz="0" w:space="0" w:color="auto"/>
              </w:divBdr>
              <w:divsChild>
                <w:div w:id="11983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54695">
          <w:marLeft w:val="0"/>
          <w:marRight w:val="0"/>
          <w:marTop w:val="0"/>
          <w:marBottom w:val="0"/>
          <w:divBdr>
            <w:top w:val="none" w:sz="0" w:space="0" w:color="auto"/>
            <w:left w:val="none" w:sz="0" w:space="0" w:color="auto"/>
            <w:bottom w:val="none" w:sz="0" w:space="0" w:color="auto"/>
            <w:right w:val="none" w:sz="0" w:space="0" w:color="auto"/>
          </w:divBdr>
        </w:div>
        <w:div w:id="1960602717">
          <w:marLeft w:val="0"/>
          <w:marRight w:val="0"/>
          <w:marTop w:val="0"/>
          <w:marBottom w:val="0"/>
          <w:divBdr>
            <w:top w:val="none" w:sz="0" w:space="0" w:color="auto"/>
            <w:left w:val="none" w:sz="0" w:space="0" w:color="auto"/>
            <w:bottom w:val="none" w:sz="0" w:space="0" w:color="auto"/>
            <w:right w:val="none" w:sz="0" w:space="0" w:color="auto"/>
          </w:divBdr>
          <w:divsChild>
            <w:div w:id="66541467">
              <w:marLeft w:val="0"/>
              <w:marRight w:val="0"/>
              <w:marTop w:val="0"/>
              <w:marBottom w:val="0"/>
              <w:divBdr>
                <w:top w:val="none" w:sz="0" w:space="0" w:color="auto"/>
                <w:left w:val="none" w:sz="0" w:space="0" w:color="auto"/>
                <w:bottom w:val="none" w:sz="0" w:space="0" w:color="auto"/>
                <w:right w:val="none" w:sz="0" w:space="0" w:color="auto"/>
              </w:divBdr>
              <w:divsChild>
                <w:div w:id="172552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2507">
          <w:marLeft w:val="0"/>
          <w:marRight w:val="0"/>
          <w:marTop w:val="0"/>
          <w:marBottom w:val="0"/>
          <w:divBdr>
            <w:top w:val="none" w:sz="0" w:space="0" w:color="auto"/>
            <w:left w:val="none" w:sz="0" w:space="0" w:color="auto"/>
            <w:bottom w:val="none" w:sz="0" w:space="0" w:color="auto"/>
            <w:right w:val="none" w:sz="0" w:space="0" w:color="auto"/>
          </w:divBdr>
        </w:div>
        <w:div w:id="585187806">
          <w:marLeft w:val="0"/>
          <w:marRight w:val="0"/>
          <w:marTop w:val="0"/>
          <w:marBottom w:val="0"/>
          <w:divBdr>
            <w:top w:val="none" w:sz="0" w:space="0" w:color="auto"/>
            <w:left w:val="none" w:sz="0" w:space="0" w:color="auto"/>
            <w:bottom w:val="none" w:sz="0" w:space="0" w:color="auto"/>
            <w:right w:val="none" w:sz="0" w:space="0" w:color="auto"/>
          </w:divBdr>
          <w:divsChild>
            <w:div w:id="1746368464">
              <w:marLeft w:val="0"/>
              <w:marRight w:val="0"/>
              <w:marTop w:val="0"/>
              <w:marBottom w:val="0"/>
              <w:divBdr>
                <w:top w:val="none" w:sz="0" w:space="0" w:color="auto"/>
                <w:left w:val="none" w:sz="0" w:space="0" w:color="auto"/>
                <w:bottom w:val="none" w:sz="0" w:space="0" w:color="auto"/>
                <w:right w:val="none" w:sz="0" w:space="0" w:color="auto"/>
              </w:divBdr>
              <w:divsChild>
                <w:div w:id="89262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40549">
          <w:marLeft w:val="0"/>
          <w:marRight w:val="0"/>
          <w:marTop w:val="0"/>
          <w:marBottom w:val="0"/>
          <w:divBdr>
            <w:top w:val="none" w:sz="0" w:space="0" w:color="auto"/>
            <w:left w:val="none" w:sz="0" w:space="0" w:color="auto"/>
            <w:bottom w:val="none" w:sz="0" w:space="0" w:color="auto"/>
            <w:right w:val="none" w:sz="0" w:space="0" w:color="auto"/>
          </w:divBdr>
        </w:div>
        <w:div w:id="1079526481">
          <w:marLeft w:val="0"/>
          <w:marRight w:val="0"/>
          <w:marTop w:val="0"/>
          <w:marBottom w:val="0"/>
          <w:divBdr>
            <w:top w:val="none" w:sz="0" w:space="0" w:color="auto"/>
            <w:left w:val="none" w:sz="0" w:space="0" w:color="auto"/>
            <w:bottom w:val="none" w:sz="0" w:space="0" w:color="auto"/>
            <w:right w:val="none" w:sz="0" w:space="0" w:color="auto"/>
          </w:divBdr>
        </w:div>
        <w:div w:id="678049796">
          <w:marLeft w:val="0"/>
          <w:marRight w:val="0"/>
          <w:marTop w:val="0"/>
          <w:marBottom w:val="0"/>
          <w:divBdr>
            <w:top w:val="none" w:sz="0" w:space="0" w:color="auto"/>
            <w:left w:val="none" w:sz="0" w:space="0" w:color="auto"/>
            <w:bottom w:val="none" w:sz="0" w:space="0" w:color="auto"/>
            <w:right w:val="none" w:sz="0" w:space="0" w:color="auto"/>
          </w:divBdr>
          <w:divsChild>
            <w:div w:id="1029641008">
              <w:marLeft w:val="0"/>
              <w:marRight w:val="0"/>
              <w:marTop w:val="0"/>
              <w:marBottom w:val="0"/>
              <w:divBdr>
                <w:top w:val="none" w:sz="0" w:space="0" w:color="auto"/>
                <w:left w:val="none" w:sz="0" w:space="0" w:color="auto"/>
                <w:bottom w:val="none" w:sz="0" w:space="0" w:color="auto"/>
                <w:right w:val="none" w:sz="0" w:space="0" w:color="auto"/>
              </w:divBdr>
              <w:divsChild>
                <w:div w:id="454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69851">
          <w:marLeft w:val="0"/>
          <w:marRight w:val="0"/>
          <w:marTop w:val="0"/>
          <w:marBottom w:val="0"/>
          <w:divBdr>
            <w:top w:val="none" w:sz="0" w:space="0" w:color="auto"/>
            <w:left w:val="none" w:sz="0" w:space="0" w:color="auto"/>
            <w:bottom w:val="none" w:sz="0" w:space="0" w:color="auto"/>
            <w:right w:val="none" w:sz="0" w:space="0" w:color="auto"/>
          </w:divBdr>
          <w:divsChild>
            <w:div w:id="95296426">
              <w:marLeft w:val="0"/>
              <w:marRight w:val="0"/>
              <w:marTop w:val="0"/>
              <w:marBottom w:val="0"/>
              <w:divBdr>
                <w:top w:val="none" w:sz="0" w:space="0" w:color="auto"/>
                <w:left w:val="none" w:sz="0" w:space="0" w:color="auto"/>
                <w:bottom w:val="none" w:sz="0" w:space="0" w:color="auto"/>
                <w:right w:val="none" w:sz="0" w:space="0" w:color="auto"/>
              </w:divBdr>
              <w:divsChild>
                <w:div w:id="886332059">
                  <w:marLeft w:val="0"/>
                  <w:marRight w:val="0"/>
                  <w:marTop w:val="0"/>
                  <w:marBottom w:val="0"/>
                  <w:divBdr>
                    <w:top w:val="none" w:sz="0" w:space="0" w:color="auto"/>
                    <w:left w:val="none" w:sz="0" w:space="0" w:color="auto"/>
                    <w:bottom w:val="none" w:sz="0" w:space="0" w:color="auto"/>
                    <w:right w:val="none" w:sz="0" w:space="0" w:color="auto"/>
                  </w:divBdr>
                  <w:divsChild>
                    <w:div w:id="15473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557426">
          <w:marLeft w:val="0"/>
          <w:marRight w:val="0"/>
          <w:marTop w:val="0"/>
          <w:marBottom w:val="0"/>
          <w:divBdr>
            <w:top w:val="none" w:sz="0" w:space="0" w:color="auto"/>
            <w:left w:val="none" w:sz="0" w:space="0" w:color="auto"/>
            <w:bottom w:val="none" w:sz="0" w:space="0" w:color="auto"/>
            <w:right w:val="none" w:sz="0" w:space="0" w:color="auto"/>
          </w:divBdr>
          <w:divsChild>
            <w:div w:id="1149246313">
              <w:marLeft w:val="0"/>
              <w:marRight w:val="0"/>
              <w:marTop w:val="0"/>
              <w:marBottom w:val="0"/>
              <w:divBdr>
                <w:top w:val="none" w:sz="0" w:space="0" w:color="auto"/>
                <w:left w:val="none" w:sz="0" w:space="0" w:color="auto"/>
                <w:bottom w:val="none" w:sz="0" w:space="0" w:color="auto"/>
                <w:right w:val="none" w:sz="0" w:space="0" w:color="auto"/>
              </w:divBdr>
            </w:div>
          </w:divsChild>
        </w:div>
        <w:div w:id="506754706">
          <w:marLeft w:val="0"/>
          <w:marRight w:val="0"/>
          <w:marTop w:val="0"/>
          <w:marBottom w:val="0"/>
          <w:divBdr>
            <w:top w:val="none" w:sz="0" w:space="0" w:color="auto"/>
            <w:left w:val="none" w:sz="0" w:space="0" w:color="auto"/>
            <w:bottom w:val="none" w:sz="0" w:space="0" w:color="auto"/>
            <w:right w:val="none" w:sz="0" w:space="0" w:color="auto"/>
          </w:divBdr>
          <w:divsChild>
            <w:div w:id="2108113949">
              <w:marLeft w:val="0"/>
              <w:marRight w:val="0"/>
              <w:marTop w:val="0"/>
              <w:marBottom w:val="0"/>
              <w:divBdr>
                <w:top w:val="none" w:sz="0" w:space="0" w:color="auto"/>
                <w:left w:val="none" w:sz="0" w:space="0" w:color="auto"/>
                <w:bottom w:val="none" w:sz="0" w:space="0" w:color="auto"/>
                <w:right w:val="none" w:sz="0" w:space="0" w:color="auto"/>
              </w:divBdr>
              <w:divsChild>
                <w:div w:id="17033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5319">
          <w:marLeft w:val="0"/>
          <w:marRight w:val="0"/>
          <w:marTop w:val="0"/>
          <w:marBottom w:val="0"/>
          <w:divBdr>
            <w:top w:val="none" w:sz="0" w:space="0" w:color="auto"/>
            <w:left w:val="none" w:sz="0" w:space="0" w:color="auto"/>
            <w:bottom w:val="none" w:sz="0" w:space="0" w:color="auto"/>
            <w:right w:val="none" w:sz="0" w:space="0" w:color="auto"/>
          </w:divBdr>
        </w:div>
        <w:div w:id="1875263059">
          <w:marLeft w:val="0"/>
          <w:marRight w:val="0"/>
          <w:marTop w:val="0"/>
          <w:marBottom w:val="0"/>
          <w:divBdr>
            <w:top w:val="none" w:sz="0" w:space="0" w:color="auto"/>
            <w:left w:val="none" w:sz="0" w:space="0" w:color="auto"/>
            <w:bottom w:val="none" w:sz="0" w:space="0" w:color="auto"/>
            <w:right w:val="none" w:sz="0" w:space="0" w:color="auto"/>
          </w:divBdr>
          <w:divsChild>
            <w:div w:id="553931171">
              <w:marLeft w:val="0"/>
              <w:marRight w:val="0"/>
              <w:marTop w:val="0"/>
              <w:marBottom w:val="0"/>
              <w:divBdr>
                <w:top w:val="none" w:sz="0" w:space="0" w:color="auto"/>
                <w:left w:val="none" w:sz="0" w:space="0" w:color="auto"/>
                <w:bottom w:val="none" w:sz="0" w:space="0" w:color="auto"/>
                <w:right w:val="none" w:sz="0" w:space="0" w:color="auto"/>
              </w:divBdr>
              <w:divsChild>
                <w:div w:id="187067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06805">
          <w:marLeft w:val="0"/>
          <w:marRight w:val="0"/>
          <w:marTop w:val="0"/>
          <w:marBottom w:val="0"/>
          <w:divBdr>
            <w:top w:val="none" w:sz="0" w:space="0" w:color="auto"/>
            <w:left w:val="none" w:sz="0" w:space="0" w:color="auto"/>
            <w:bottom w:val="none" w:sz="0" w:space="0" w:color="auto"/>
            <w:right w:val="none" w:sz="0" w:space="0" w:color="auto"/>
          </w:divBdr>
        </w:div>
        <w:div w:id="1486438616">
          <w:marLeft w:val="0"/>
          <w:marRight w:val="0"/>
          <w:marTop w:val="0"/>
          <w:marBottom w:val="0"/>
          <w:divBdr>
            <w:top w:val="none" w:sz="0" w:space="0" w:color="auto"/>
            <w:left w:val="none" w:sz="0" w:space="0" w:color="auto"/>
            <w:bottom w:val="none" w:sz="0" w:space="0" w:color="auto"/>
            <w:right w:val="none" w:sz="0" w:space="0" w:color="auto"/>
          </w:divBdr>
          <w:divsChild>
            <w:div w:id="1112363476">
              <w:marLeft w:val="0"/>
              <w:marRight w:val="0"/>
              <w:marTop w:val="0"/>
              <w:marBottom w:val="0"/>
              <w:divBdr>
                <w:top w:val="none" w:sz="0" w:space="0" w:color="auto"/>
                <w:left w:val="none" w:sz="0" w:space="0" w:color="auto"/>
                <w:bottom w:val="none" w:sz="0" w:space="0" w:color="auto"/>
                <w:right w:val="none" w:sz="0" w:space="0" w:color="auto"/>
              </w:divBdr>
            </w:div>
          </w:divsChild>
        </w:div>
        <w:div w:id="1383211232">
          <w:marLeft w:val="0"/>
          <w:marRight w:val="0"/>
          <w:marTop w:val="0"/>
          <w:marBottom w:val="0"/>
          <w:divBdr>
            <w:top w:val="none" w:sz="0" w:space="0" w:color="auto"/>
            <w:left w:val="none" w:sz="0" w:space="0" w:color="auto"/>
            <w:bottom w:val="none" w:sz="0" w:space="0" w:color="auto"/>
            <w:right w:val="none" w:sz="0" w:space="0" w:color="auto"/>
          </w:divBdr>
          <w:divsChild>
            <w:div w:id="1849634851">
              <w:marLeft w:val="0"/>
              <w:marRight w:val="0"/>
              <w:marTop w:val="0"/>
              <w:marBottom w:val="0"/>
              <w:divBdr>
                <w:top w:val="none" w:sz="0" w:space="0" w:color="auto"/>
                <w:left w:val="none" w:sz="0" w:space="0" w:color="auto"/>
                <w:bottom w:val="none" w:sz="0" w:space="0" w:color="auto"/>
                <w:right w:val="none" w:sz="0" w:space="0" w:color="auto"/>
              </w:divBdr>
              <w:divsChild>
                <w:div w:id="6984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89788">
          <w:marLeft w:val="0"/>
          <w:marRight w:val="0"/>
          <w:marTop w:val="0"/>
          <w:marBottom w:val="0"/>
          <w:divBdr>
            <w:top w:val="none" w:sz="0" w:space="0" w:color="auto"/>
            <w:left w:val="none" w:sz="0" w:space="0" w:color="auto"/>
            <w:bottom w:val="none" w:sz="0" w:space="0" w:color="auto"/>
            <w:right w:val="none" w:sz="0" w:space="0" w:color="auto"/>
          </w:divBdr>
          <w:divsChild>
            <w:div w:id="1104035172">
              <w:marLeft w:val="0"/>
              <w:marRight w:val="0"/>
              <w:marTop w:val="0"/>
              <w:marBottom w:val="0"/>
              <w:divBdr>
                <w:top w:val="none" w:sz="0" w:space="0" w:color="auto"/>
                <w:left w:val="none" w:sz="0" w:space="0" w:color="auto"/>
                <w:bottom w:val="none" w:sz="0" w:space="0" w:color="auto"/>
                <w:right w:val="none" w:sz="0" w:space="0" w:color="auto"/>
              </w:divBdr>
            </w:div>
          </w:divsChild>
        </w:div>
        <w:div w:id="1599291639">
          <w:marLeft w:val="0"/>
          <w:marRight w:val="0"/>
          <w:marTop w:val="0"/>
          <w:marBottom w:val="0"/>
          <w:divBdr>
            <w:top w:val="none" w:sz="0" w:space="0" w:color="auto"/>
            <w:left w:val="none" w:sz="0" w:space="0" w:color="auto"/>
            <w:bottom w:val="none" w:sz="0" w:space="0" w:color="auto"/>
            <w:right w:val="none" w:sz="0" w:space="0" w:color="auto"/>
          </w:divBdr>
          <w:divsChild>
            <w:div w:id="718167906">
              <w:marLeft w:val="0"/>
              <w:marRight w:val="0"/>
              <w:marTop w:val="0"/>
              <w:marBottom w:val="0"/>
              <w:divBdr>
                <w:top w:val="none" w:sz="0" w:space="0" w:color="auto"/>
                <w:left w:val="none" w:sz="0" w:space="0" w:color="auto"/>
                <w:bottom w:val="none" w:sz="0" w:space="0" w:color="auto"/>
                <w:right w:val="none" w:sz="0" w:space="0" w:color="auto"/>
              </w:divBdr>
              <w:divsChild>
                <w:div w:id="53392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1193">
          <w:marLeft w:val="0"/>
          <w:marRight w:val="0"/>
          <w:marTop w:val="0"/>
          <w:marBottom w:val="0"/>
          <w:divBdr>
            <w:top w:val="none" w:sz="0" w:space="0" w:color="auto"/>
            <w:left w:val="none" w:sz="0" w:space="0" w:color="auto"/>
            <w:bottom w:val="none" w:sz="0" w:space="0" w:color="auto"/>
            <w:right w:val="none" w:sz="0" w:space="0" w:color="auto"/>
          </w:divBdr>
          <w:divsChild>
            <w:div w:id="1381785073">
              <w:marLeft w:val="0"/>
              <w:marRight w:val="0"/>
              <w:marTop w:val="0"/>
              <w:marBottom w:val="0"/>
              <w:divBdr>
                <w:top w:val="none" w:sz="0" w:space="0" w:color="auto"/>
                <w:left w:val="none" w:sz="0" w:space="0" w:color="auto"/>
                <w:bottom w:val="none" w:sz="0" w:space="0" w:color="auto"/>
                <w:right w:val="none" w:sz="0" w:space="0" w:color="auto"/>
              </w:divBdr>
            </w:div>
          </w:divsChild>
        </w:div>
        <w:div w:id="1593860236">
          <w:marLeft w:val="0"/>
          <w:marRight w:val="0"/>
          <w:marTop w:val="0"/>
          <w:marBottom w:val="0"/>
          <w:divBdr>
            <w:top w:val="none" w:sz="0" w:space="0" w:color="auto"/>
            <w:left w:val="none" w:sz="0" w:space="0" w:color="auto"/>
            <w:bottom w:val="none" w:sz="0" w:space="0" w:color="auto"/>
            <w:right w:val="none" w:sz="0" w:space="0" w:color="auto"/>
          </w:divBdr>
          <w:divsChild>
            <w:div w:id="391196821">
              <w:marLeft w:val="0"/>
              <w:marRight w:val="0"/>
              <w:marTop w:val="0"/>
              <w:marBottom w:val="0"/>
              <w:divBdr>
                <w:top w:val="none" w:sz="0" w:space="0" w:color="auto"/>
                <w:left w:val="none" w:sz="0" w:space="0" w:color="auto"/>
                <w:bottom w:val="none" w:sz="0" w:space="0" w:color="auto"/>
                <w:right w:val="none" w:sz="0" w:space="0" w:color="auto"/>
              </w:divBdr>
              <w:divsChild>
                <w:div w:id="1836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6448">
          <w:marLeft w:val="0"/>
          <w:marRight w:val="0"/>
          <w:marTop w:val="0"/>
          <w:marBottom w:val="0"/>
          <w:divBdr>
            <w:top w:val="none" w:sz="0" w:space="0" w:color="auto"/>
            <w:left w:val="none" w:sz="0" w:space="0" w:color="auto"/>
            <w:bottom w:val="none" w:sz="0" w:space="0" w:color="auto"/>
            <w:right w:val="none" w:sz="0" w:space="0" w:color="auto"/>
          </w:divBdr>
          <w:divsChild>
            <w:div w:id="163396464">
              <w:marLeft w:val="0"/>
              <w:marRight w:val="0"/>
              <w:marTop w:val="0"/>
              <w:marBottom w:val="0"/>
              <w:divBdr>
                <w:top w:val="none" w:sz="0" w:space="0" w:color="auto"/>
                <w:left w:val="none" w:sz="0" w:space="0" w:color="auto"/>
                <w:bottom w:val="none" w:sz="0" w:space="0" w:color="auto"/>
                <w:right w:val="none" w:sz="0" w:space="0" w:color="auto"/>
              </w:divBdr>
            </w:div>
          </w:divsChild>
        </w:div>
        <w:div w:id="1199899095">
          <w:marLeft w:val="0"/>
          <w:marRight w:val="0"/>
          <w:marTop w:val="0"/>
          <w:marBottom w:val="0"/>
          <w:divBdr>
            <w:top w:val="none" w:sz="0" w:space="0" w:color="auto"/>
            <w:left w:val="none" w:sz="0" w:space="0" w:color="auto"/>
            <w:bottom w:val="none" w:sz="0" w:space="0" w:color="auto"/>
            <w:right w:val="none" w:sz="0" w:space="0" w:color="auto"/>
          </w:divBdr>
          <w:divsChild>
            <w:div w:id="1955860616">
              <w:marLeft w:val="0"/>
              <w:marRight w:val="0"/>
              <w:marTop w:val="0"/>
              <w:marBottom w:val="0"/>
              <w:divBdr>
                <w:top w:val="none" w:sz="0" w:space="0" w:color="auto"/>
                <w:left w:val="none" w:sz="0" w:space="0" w:color="auto"/>
                <w:bottom w:val="none" w:sz="0" w:space="0" w:color="auto"/>
                <w:right w:val="none" w:sz="0" w:space="0" w:color="auto"/>
              </w:divBdr>
              <w:divsChild>
                <w:div w:id="206532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31414">
          <w:marLeft w:val="0"/>
          <w:marRight w:val="0"/>
          <w:marTop w:val="0"/>
          <w:marBottom w:val="0"/>
          <w:divBdr>
            <w:top w:val="none" w:sz="0" w:space="0" w:color="auto"/>
            <w:left w:val="none" w:sz="0" w:space="0" w:color="auto"/>
            <w:bottom w:val="none" w:sz="0" w:space="0" w:color="auto"/>
            <w:right w:val="none" w:sz="0" w:space="0" w:color="auto"/>
          </w:divBdr>
          <w:divsChild>
            <w:div w:id="693463027">
              <w:marLeft w:val="0"/>
              <w:marRight w:val="0"/>
              <w:marTop w:val="0"/>
              <w:marBottom w:val="0"/>
              <w:divBdr>
                <w:top w:val="none" w:sz="0" w:space="0" w:color="auto"/>
                <w:left w:val="none" w:sz="0" w:space="0" w:color="auto"/>
                <w:bottom w:val="none" w:sz="0" w:space="0" w:color="auto"/>
                <w:right w:val="none" w:sz="0" w:space="0" w:color="auto"/>
              </w:divBdr>
            </w:div>
          </w:divsChild>
        </w:div>
        <w:div w:id="1839997936">
          <w:marLeft w:val="0"/>
          <w:marRight w:val="0"/>
          <w:marTop w:val="0"/>
          <w:marBottom w:val="0"/>
          <w:divBdr>
            <w:top w:val="none" w:sz="0" w:space="0" w:color="auto"/>
            <w:left w:val="none" w:sz="0" w:space="0" w:color="auto"/>
            <w:bottom w:val="none" w:sz="0" w:space="0" w:color="auto"/>
            <w:right w:val="none" w:sz="0" w:space="0" w:color="auto"/>
          </w:divBdr>
          <w:divsChild>
            <w:div w:id="1283656494">
              <w:marLeft w:val="0"/>
              <w:marRight w:val="0"/>
              <w:marTop w:val="0"/>
              <w:marBottom w:val="0"/>
              <w:divBdr>
                <w:top w:val="none" w:sz="0" w:space="0" w:color="auto"/>
                <w:left w:val="none" w:sz="0" w:space="0" w:color="auto"/>
                <w:bottom w:val="none" w:sz="0" w:space="0" w:color="auto"/>
                <w:right w:val="none" w:sz="0" w:space="0" w:color="auto"/>
              </w:divBdr>
              <w:divsChild>
                <w:div w:id="54402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46893">
          <w:marLeft w:val="0"/>
          <w:marRight w:val="0"/>
          <w:marTop w:val="0"/>
          <w:marBottom w:val="0"/>
          <w:divBdr>
            <w:top w:val="none" w:sz="0" w:space="0" w:color="auto"/>
            <w:left w:val="none" w:sz="0" w:space="0" w:color="auto"/>
            <w:bottom w:val="none" w:sz="0" w:space="0" w:color="auto"/>
            <w:right w:val="none" w:sz="0" w:space="0" w:color="auto"/>
          </w:divBdr>
          <w:divsChild>
            <w:div w:id="1054768606">
              <w:marLeft w:val="0"/>
              <w:marRight w:val="0"/>
              <w:marTop w:val="0"/>
              <w:marBottom w:val="0"/>
              <w:divBdr>
                <w:top w:val="none" w:sz="0" w:space="0" w:color="auto"/>
                <w:left w:val="none" w:sz="0" w:space="0" w:color="auto"/>
                <w:bottom w:val="none" w:sz="0" w:space="0" w:color="auto"/>
                <w:right w:val="none" w:sz="0" w:space="0" w:color="auto"/>
              </w:divBdr>
            </w:div>
          </w:divsChild>
        </w:div>
        <w:div w:id="1004667083">
          <w:marLeft w:val="0"/>
          <w:marRight w:val="0"/>
          <w:marTop w:val="0"/>
          <w:marBottom w:val="0"/>
          <w:divBdr>
            <w:top w:val="none" w:sz="0" w:space="0" w:color="auto"/>
            <w:left w:val="none" w:sz="0" w:space="0" w:color="auto"/>
            <w:bottom w:val="none" w:sz="0" w:space="0" w:color="auto"/>
            <w:right w:val="none" w:sz="0" w:space="0" w:color="auto"/>
          </w:divBdr>
          <w:divsChild>
            <w:div w:id="1628774434">
              <w:marLeft w:val="0"/>
              <w:marRight w:val="0"/>
              <w:marTop w:val="0"/>
              <w:marBottom w:val="0"/>
              <w:divBdr>
                <w:top w:val="none" w:sz="0" w:space="0" w:color="auto"/>
                <w:left w:val="none" w:sz="0" w:space="0" w:color="auto"/>
                <w:bottom w:val="none" w:sz="0" w:space="0" w:color="auto"/>
                <w:right w:val="none" w:sz="0" w:space="0" w:color="auto"/>
              </w:divBdr>
              <w:divsChild>
                <w:div w:id="91077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56416">
          <w:marLeft w:val="0"/>
          <w:marRight w:val="0"/>
          <w:marTop w:val="0"/>
          <w:marBottom w:val="0"/>
          <w:divBdr>
            <w:top w:val="none" w:sz="0" w:space="0" w:color="auto"/>
            <w:left w:val="none" w:sz="0" w:space="0" w:color="auto"/>
            <w:bottom w:val="none" w:sz="0" w:space="0" w:color="auto"/>
            <w:right w:val="none" w:sz="0" w:space="0" w:color="auto"/>
          </w:divBdr>
          <w:divsChild>
            <w:div w:id="2002156454">
              <w:marLeft w:val="0"/>
              <w:marRight w:val="0"/>
              <w:marTop w:val="0"/>
              <w:marBottom w:val="0"/>
              <w:divBdr>
                <w:top w:val="none" w:sz="0" w:space="0" w:color="auto"/>
                <w:left w:val="none" w:sz="0" w:space="0" w:color="auto"/>
                <w:bottom w:val="none" w:sz="0" w:space="0" w:color="auto"/>
                <w:right w:val="none" w:sz="0" w:space="0" w:color="auto"/>
              </w:divBdr>
            </w:div>
          </w:divsChild>
        </w:div>
        <w:div w:id="490878326">
          <w:marLeft w:val="0"/>
          <w:marRight w:val="0"/>
          <w:marTop w:val="0"/>
          <w:marBottom w:val="0"/>
          <w:divBdr>
            <w:top w:val="none" w:sz="0" w:space="0" w:color="auto"/>
            <w:left w:val="none" w:sz="0" w:space="0" w:color="auto"/>
            <w:bottom w:val="none" w:sz="0" w:space="0" w:color="auto"/>
            <w:right w:val="none" w:sz="0" w:space="0" w:color="auto"/>
          </w:divBdr>
          <w:divsChild>
            <w:div w:id="549999316">
              <w:marLeft w:val="0"/>
              <w:marRight w:val="0"/>
              <w:marTop w:val="0"/>
              <w:marBottom w:val="0"/>
              <w:divBdr>
                <w:top w:val="none" w:sz="0" w:space="0" w:color="auto"/>
                <w:left w:val="none" w:sz="0" w:space="0" w:color="auto"/>
                <w:bottom w:val="none" w:sz="0" w:space="0" w:color="auto"/>
                <w:right w:val="none" w:sz="0" w:space="0" w:color="auto"/>
              </w:divBdr>
              <w:divsChild>
                <w:div w:id="175270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16767">
          <w:marLeft w:val="0"/>
          <w:marRight w:val="0"/>
          <w:marTop w:val="0"/>
          <w:marBottom w:val="0"/>
          <w:divBdr>
            <w:top w:val="none" w:sz="0" w:space="0" w:color="auto"/>
            <w:left w:val="none" w:sz="0" w:space="0" w:color="auto"/>
            <w:bottom w:val="none" w:sz="0" w:space="0" w:color="auto"/>
            <w:right w:val="none" w:sz="0" w:space="0" w:color="auto"/>
          </w:divBdr>
          <w:divsChild>
            <w:div w:id="911476128">
              <w:marLeft w:val="0"/>
              <w:marRight w:val="0"/>
              <w:marTop w:val="0"/>
              <w:marBottom w:val="0"/>
              <w:divBdr>
                <w:top w:val="none" w:sz="0" w:space="0" w:color="auto"/>
                <w:left w:val="none" w:sz="0" w:space="0" w:color="auto"/>
                <w:bottom w:val="none" w:sz="0" w:space="0" w:color="auto"/>
                <w:right w:val="none" w:sz="0" w:space="0" w:color="auto"/>
              </w:divBdr>
              <w:divsChild>
                <w:div w:id="1298102378">
                  <w:marLeft w:val="0"/>
                  <w:marRight w:val="0"/>
                  <w:marTop w:val="225"/>
                  <w:marBottom w:val="225"/>
                  <w:divBdr>
                    <w:top w:val="none" w:sz="0" w:space="0" w:color="auto"/>
                    <w:left w:val="none" w:sz="0" w:space="0" w:color="auto"/>
                    <w:bottom w:val="none" w:sz="0" w:space="0" w:color="auto"/>
                    <w:right w:val="none" w:sz="0" w:space="0" w:color="auto"/>
                  </w:divBdr>
                </w:div>
              </w:divsChild>
            </w:div>
            <w:div w:id="1589538740">
              <w:marLeft w:val="0"/>
              <w:marRight w:val="0"/>
              <w:marTop w:val="0"/>
              <w:marBottom w:val="0"/>
              <w:divBdr>
                <w:top w:val="none" w:sz="0" w:space="0" w:color="auto"/>
                <w:left w:val="none" w:sz="0" w:space="0" w:color="auto"/>
                <w:bottom w:val="none" w:sz="0" w:space="0" w:color="auto"/>
                <w:right w:val="none" w:sz="0" w:space="0" w:color="auto"/>
              </w:divBdr>
            </w:div>
          </w:divsChild>
        </w:div>
        <w:div w:id="1460680505">
          <w:marLeft w:val="0"/>
          <w:marRight w:val="0"/>
          <w:marTop w:val="0"/>
          <w:marBottom w:val="0"/>
          <w:divBdr>
            <w:top w:val="none" w:sz="0" w:space="0" w:color="auto"/>
            <w:left w:val="none" w:sz="0" w:space="0" w:color="auto"/>
            <w:bottom w:val="none" w:sz="0" w:space="0" w:color="auto"/>
            <w:right w:val="none" w:sz="0" w:space="0" w:color="auto"/>
          </w:divBdr>
          <w:divsChild>
            <w:div w:id="2036733464">
              <w:marLeft w:val="0"/>
              <w:marRight w:val="0"/>
              <w:marTop w:val="0"/>
              <w:marBottom w:val="0"/>
              <w:divBdr>
                <w:top w:val="none" w:sz="0" w:space="0" w:color="auto"/>
                <w:left w:val="none" w:sz="0" w:space="0" w:color="auto"/>
                <w:bottom w:val="none" w:sz="0" w:space="0" w:color="auto"/>
                <w:right w:val="none" w:sz="0" w:space="0" w:color="auto"/>
              </w:divBdr>
              <w:divsChild>
                <w:div w:id="236091500">
                  <w:marLeft w:val="0"/>
                  <w:marRight w:val="0"/>
                  <w:marTop w:val="225"/>
                  <w:marBottom w:val="225"/>
                  <w:divBdr>
                    <w:top w:val="none" w:sz="0" w:space="0" w:color="auto"/>
                    <w:left w:val="none" w:sz="0" w:space="0" w:color="auto"/>
                    <w:bottom w:val="none" w:sz="0" w:space="0" w:color="auto"/>
                    <w:right w:val="none" w:sz="0" w:space="0" w:color="auto"/>
                  </w:divBdr>
                </w:div>
              </w:divsChild>
            </w:div>
            <w:div w:id="532308594">
              <w:marLeft w:val="0"/>
              <w:marRight w:val="0"/>
              <w:marTop w:val="0"/>
              <w:marBottom w:val="0"/>
              <w:divBdr>
                <w:top w:val="none" w:sz="0" w:space="0" w:color="auto"/>
                <w:left w:val="none" w:sz="0" w:space="0" w:color="auto"/>
                <w:bottom w:val="none" w:sz="0" w:space="0" w:color="auto"/>
                <w:right w:val="none" w:sz="0" w:space="0" w:color="auto"/>
              </w:divBdr>
            </w:div>
          </w:divsChild>
        </w:div>
        <w:div w:id="1116634868">
          <w:marLeft w:val="0"/>
          <w:marRight w:val="0"/>
          <w:marTop w:val="0"/>
          <w:marBottom w:val="0"/>
          <w:divBdr>
            <w:top w:val="none" w:sz="0" w:space="0" w:color="auto"/>
            <w:left w:val="none" w:sz="0" w:space="0" w:color="auto"/>
            <w:bottom w:val="none" w:sz="0" w:space="0" w:color="auto"/>
            <w:right w:val="none" w:sz="0" w:space="0" w:color="auto"/>
          </w:divBdr>
          <w:divsChild>
            <w:div w:id="1831947312">
              <w:marLeft w:val="0"/>
              <w:marRight w:val="0"/>
              <w:marTop w:val="0"/>
              <w:marBottom w:val="0"/>
              <w:divBdr>
                <w:top w:val="none" w:sz="0" w:space="0" w:color="auto"/>
                <w:left w:val="none" w:sz="0" w:space="0" w:color="auto"/>
                <w:bottom w:val="none" w:sz="0" w:space="0" w:color="auto"/>
                <w:right w:val="none" w:sz="0" w:space="0" w:color="auto"/>
              </w:divBdr>
              <w:divsChild>
                <w:div w:id="418985323">
                  <w:marLeft w:val="0"/>
                  <w:marRight w:val="0"/>
                  <w:marTop w:val="225"/>
                  <w:marBottom w:val="225"/>
                  <w:divBdr>
                    <w:top w:val="none" w:sz="0" w:space="0" w:color="auto"/>
                    <w:left w:val="none" w:sz="0" w:space="0" w:color="auto"/>
                    <w:bottom w:val="none" w:sz="0" w:space="0" w:color="auto"/>
                    <w:right w:val="none" w:sz="0" w:space="0" w:color="auto"/>
                  </w:divBdr>
                </w:div>
              </w:divsChild>
            </w:div>
            <w:div w:id="1776288416">
              <w:marLeft w:val="0"/>
              <w:marRight w:val="0"/>
              <w:marTop w:val="0"/>
              <w:marBottom w:val="0"/>
              <w:divBdr>
                <w:top w:val="none" w:sz="0" w:space="0" w:color="auto"/>
                <w:left w:val="none" w:sz="0" w:space="0" w:color="auto"/>
                <w:bottom w:val="none" w:sz="0" w:space="0" w:color="auto"/>
                <w:right w:val="none" w:sz="0" w:space="0" w:color="auto"/>
              </w:divBdr>
            </w:div>
          </w:divsChild>
        </w:div>
        <w:div w:id="1497723365">
          <w:marLeft w:val="0"/>
          <w:marRight w:val="0"/>
          <w:marTop w:val="0"/>
          <w:marBottom w:val="0"/>
          <w:divBdr>
            <w:top w:val="none" w:sz="0" w:space="0" w:color="auto"/>
            <w:left w:val="none" w:sz="0" w:space="0" w:color="auto"/>
            <w:bottom w:val="none" w:sz="0" w:space="0" w:color="auto"/>
            <w:right w:val="none" w:sz="0" w:space="0" w:color="auto"/>
          </w:divBdr>
          <w:divsChild>
            <w:div w:id="1310985919">
              <w:marLeft w:val="0"/>
              <w:marRight w:val="0"/>
              <w:marTop w:val="0"/>
              <w:marBottom w:val="0"/>
              <w:divBdr>
                <w:top w:val="none" w:sz="0" w:space="0" w:color="auto"/>
                <w:left w:val="none" w:sz="0" w:space="0" w:color="auto"/>
                <w:bottom w:val="none" w:sz="0" w:space="0" w:color="auto"/>
                <w:right w:val="none" w:sz="0" w:space="0" w:color="auto"/>
              </w:divBdr>
              <w:divsChild>
                <w:div w:id="88041872">
                  <w:marLeft w:val="0"/>
                  <w:marRight w:val="0"/>
                  <w:marTop w:val="225"/>
                  <w:marBottom w:val="225"/>
                  <w:divBdr>
                    <w:top w:val="none" w:sz="0" w:space="0" w:color="auto"/>
                    <w:left w:val="none" w:sz="0" w:space="0" w:color="auto"/>
                    <w:bottom w:val="none" w:sz="0" w:space="0" w:color="auto"/>
                    <w:right w:val="none" w:sz="0" w:space="0" w:color="auto"/>
                  </w:divBdr>
                </w:div>
              </w:divsChild>
            </w:div>
            <w:div w:id="835387521">
              <w:marLeft w:val="0"/>
              <w:marRight w:val="0"/>
              <w:marTop w:val="0"/>
              <w:marBottom w:val="0"/>
              <w:divBdr>
                <w:top w:val="none" w:sz="0" w:space="0" w:color="auto"/>
                <w:left w:val="none" w:sz="0" w:space="0" w:color="auto"/>
                <w:bottom w:val="none" w:sz="0" w:space="0" w:color="auto"/>
                <w:right w:val="none" w:sz="0" w:space="0" w:color="auto"/>
              </w:divBdr>
            </w:div>
          </w:divsChild>
        </w:div>
        <w:div w:id="145586165">
          <w:marLeft w:val="0"/>
          <w:marRight w:val="0"/>
          <w:marTop w:val="0"/>
          <w:marBottom w:val="0"/>
          <w:divBdr>
            <w:top w:val="none" w:sz="0" w:space="0" w:color="auto"/>
            <w:left w:val="none" w:sz="0" w:space="0" w:color="auto"/>
            <w:bottom w:val="none" w:sz="0" w:space="0" w:color="auto"/>
            <w:right w:val="none" w:sz="0" w:space="0" w:color="auto"/>
          </w:divBdr>
          <w:divsChild>
            <w:div w:id="1828008456">
              <w:marLeft w:val="0"/>
              <w:marRight w:val="0"/>
              <w:marTop w:val="0"/>
              <w:marBottom w:val="0"/>
              <w:divBdr>
                <w:top w:val="none" w:sz="0" w:space="0" w:color="auto"/>
                <w:left w:val="none" w:sz="0" w:space="0" w:color="auto"/>
                <w:bottom w:val="none" w:sz="0" w:space="0" w:color="auto"/>
                <w:right w:val="none" w:sz="0" w:space="0" w:color="auto"/>
              </w:divBdr>
              <w:divsChild>
                <w:div w:id="149255175">
                  <w:marLeft w:val="0"/>
                  <w:marRight w:val="0"/>
                  <w:marTop w:val="225"/>
                  <w:marBottom w:val="225"/>
                  <w:divBdr>
                    <w:top w:val="none" w:sz="0" w:space="0" w:color="auto"/>
                    <w:left w:val="none" w:sz="0" w:space="0" w:color="auto"/>
                    <w:bottom w:val="none" w:sz="0" w:space="0" w:color="auto"/>
                    <w:right w:val="none" w:sz="0" w:space="0" w:color="auto"/>
                  </w:divBdr>
                </w:div>
              </w:divsChild>
            </w:div>
            <w:div w:id="21046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es.wikipedia.org/wiki/Francisco_de_Paula_Santander" TargetMode="External"/><Relationship Id="rId170" Type="http://schemas.openxmlformats.org/officeDocument/2006/relationships/hyperlink" Target="https://es.wikipedia.org/wiki/Rep%C3%BAblica_Dominicana" TargetMode="External"/><Relationship Id="rId268" Type="http://schemas.openxmlformats.org/officeDocument/2006/relationships/hyperlink" Target="https://es.wikipedia.org/wiki/Calle_de_Alcal%C3%A1" TargetMode="External"/><Relationship Id="rId475" Type="http://schemas.openxmlformats.org/officeDocument/2006/relationships/hyperlink" Target="https://es.wikipedia.org/wiki/Tucupido" TargetMode="External"/><Relationship Id="rId682" Type="http://schemas.openxmlformats.org/officeDocument/2006/relationships/hyperlink" Target="https://es.wikipedia.org/wiki/Entrevista_de_Guayaquil" TargetMode="External"/><Relationship Id="rId128" Type="http://schemas.openxmlformats.org/officeDocument/2006/relationships/hyperlink" Target="https://es.wikipedia.org/wiki/Sim%C3%B3n_Bol%C3%ADvar" TargetMode="External"/><Relationship Id="rId335" Type="http://schemas.openxmlformats.org/officeDocument/2006/relationships/hyperlink" Target="https://es.wikipedia.org/wiki/Napole%C3%B3n" TargetMode="External"/><Relationship Id="rId542" Type="http://schemas.openxmlformats.org/officeDocument/2006/relationships/hyperlink" Target="https://es.wikipedia.org/wiki/Les_Cayes" TargetMode="External"/><Relationship Id="rId987" Type="http://schemas.openxmlformats.org/officeDocument/2006/relationships/hyperlink" Target="https://es.wikipedia.org/wiki/R%C3%ADo_Magdalena" TargetMode="External"/><Relationship Id="rId1172" Type="http://schemas.openxmlformats.org/officeDocument/2006/relationships/hyperlink" Target="https://es.wikipedia.org/wiki/Universidad_Sim%C3%B3n_Bol%C3%ADvar_(Venezuela)" TargetMode="External"/><Relationship Id="rId402" Type="http://schemas.openxmlformats.org/officeDocument/2006/relationships/hyperlink" Target="https://es.wikipedia.org/wiki/21_de_diciembre" TargetMode="External"/><Relationship Id="rId847" Type="http://schemas.openxmlformats.org/officeDocument/2006/relationships/hyperlink" Target="https://es.wikipedia.org/wiki/Colombia" TargetMode="External"/><Relationship Id="rId1032" Type="http://schemas.openxmlformats.org/officeDocument/2006/relationships/hyperlink" Target="https://es.wikipedia.org/wiki/Catedral_de_Caracas" TargetMode="External"/><Relationship Id="rId707" Type="http://schemas.openxmlformats.org/officeDocument/2006/relationships/hyperlink" Target="https://es.wikipedia.org/wiki/Econom%C3%ADa_de_fuerzas" TargetMode="External"/><Relationship Id="rId914" Type="http://schemas.openxmlformats.org/officeDocument/2006/relationships/hyperlink" Target="https://commons.wikimedia.org/wiki/File:Bolivarmemorial01.jpg" TargetMode="External"/><Relationship Id="rId43" Type="http://schemas.openxmlformats.org/officeDocument/2006/relationships/image" Target="media/image8.png"/><Relationship Id="rId192" Type="http://schemas.openxmlformats.org/officeDocument/2006/relationships/hyperlink" Target="https://es.wikipedia.org/wiki/Alf%C3%A9rez_Real" TargetMode="External"/><Relationship Id="rId497" Type="http://schemas.openxmlformats.org/officeDocument/2006/relationships/hyperlink" Target="https://es.wikipedia.org/wiki/Segunda_Rep%C3%BAblica_de_Venezuela" TargetMode="External"/><Relationship Id="rId357" Type="http://schemas.openxmlformats.org/officeDocument/2006/relationships/hyperlink" Target="https://commons.wikimedia.org/wiki/File:Statue_of_Sim%C3%B3n_Bolivar.jpg" TargetMode="External"/><Relationship Id="rId1194" Type="http://schemas.openxmlformats.org/officeDocument/2006/relationships/hyperlink" Target="https://es.wikipedia.org/wiki/Lisboa" TargetMode="External"/><Relationship Id="rId217" Type="http://schemas.openxmlformats.org/officeDocument/2006/relationships/hyperlink" Target="https://es.wikipedia.org/wiki/30_de_julio" TargetMode="External"/><Relationship Id="rId564" Type="http://schemas.openxmlformats.org/officeDocument/2006/relationships/hyperlink" Target="https://es.wikipedia.org/wiki/Pablo_Morillo" TargetMode="External"/><Relationship Id="rId771" Type="http://schemas.openxmlformats.org/officeDocument/2006/relationships/hyperlink" Target="https://es.wikipedia.org/wiki/Departamento_de_Jun%C3%ADn" TargetMode="External"/><Relationship Id="rId869" Type="http://schemas.openxmlformats.org/officeDocument/2006/relationships/hyperlink" Target="https://es.wikipedia.org/wiki/Real_Audiencia_de_Lima" TargetMode="External"/><Relationship Id="rId424" Type="http://schemas.openxmlformats.org/officeDocument/2006/relationships/hyperlink" Target="https://es.wikipedia.org/w/index.php?title=Manuel_Mar%C3%ADa_de_las_Casas&amp;action=edit&amp;redlink=1" TargetMode="External"/><Relationship Id="rId631" Type="http://schemas.openxmlformats.org/officeDocument/2006/relationships/hyperlink" Target="https://es.wikipedia.org/wiki/Jos%C3%A9_Mar%C3%ADa_Barreiro_Manj%C3%B3n" TargetMode="External"/><Relationship Id="rId729" Type="http://schemas.openxmlformats.org/officeDocument/2006/relationships/hyperlink" Target="https://es.wikipedia.org/wiki/Gran_Colombia" TargetMode="External"/><Relationship Id="rId1054" Type="http://schemas.openxmlformats.org/officeDocument/2006/relationships/hyperlink" Target="https://es.wikipedia.org/wiki/Trastorno_hidroelectrol%C3%ADtico" TargetMode="External"/><Relationship Id="rId936" Type="http://schemas.openxmlformats.org/officeDocument/2006/relationships/hyperlink" Target="https://es.wikipedia.org/wiki/Federalismo" TargetMode="External"/><Relationship Id="rId1121" Type="http://schemas.openxmlformats.org/officeDocument/2006/relationships/hyperlink" Target="https://es.wikipedia.org/wiki/Espada" TargetMode="External"/><Relationship Id="rId1219" Type="http://schemas.openxmlformats.org/officeDocument/2006/relationships/fontTable" Target="fontTable.xml"/><Relationship Id="rId65" Type="http://schemas.openxmlformats.org/officeDocument/2006/relationships/hyperlink" Target="https://es.wikipedia.org/wiki/Mar%C3%ADa_Teresa_del_Toro_y_Alayza" TargetMode="External"/><Relationship Id="rId281" Type="http://schemas.openxmlformats.org/officeDocument/2006/relationships/hyperlink" Target="https://es.wikipedia.org/wiki/Juramento_del_Monte_Sacro" TargetMode="External"/><Relationship Id="rId141" Type="http://schemas.openxmlformats.org/officeDocument/2006/relationships/hyperlink" Target="https://es.wikipedia.org/wiki/Sim%C3%B3n_Bol%C3%ADvar" TargetMode="External"/><Relationship Id="rId379" Type="http://schemas.openxmlformats.org/officeDocument/2006/relationships/hyperlink" Target="https://es.wikipedia.org/wiki/Londres" TargetMode="External"/><Relationship Id="rId586" Type="http://schemas.openxmlformats.org/officeDocument/2006/relationships/hyperlink" Target="https://es.wikipedia.org/wiki/Casanare" TargetMode="External"/><Relationship Id="rId793" Type="http://schemas.openxmlformats.org/officeDocument/2006/relationships/hyperlink" Target="https://es.wikipedia.org/w/index.php?title=Hiram_Paulding&amp;action=edit&amp;redlink=1" TargetMode="External"/><Relationship Id="rId7" Type="http://schemas.openxmlformats.org/officeDocument/2006/relationships/hyperlink" Target="https://es.wikipedia.org/wiki/Wikipedia:Verificabilidad" TargetMode="External"/><Relationship Id="rId239" Type="http://schemas.openxmlformats.org/officeDocument/2006/relationships/hyperlink" Target="https://es.wikipedia.org/wiki/23_de_julio" TargetMode="External"/><Relationship Id="rId446" Type="http://schemas.openxmlformats.org/officeDocument/2006/relationships/hyperlink" Target="https://es.wikipedia.org/wiki/Pierre_Labatut" TargetMode="External"/><Relationship Id="rId653" Type="http://schemas.openxmlformats.org/officeDocument/2006/relationships/hyperlink" Target="https://es.wikipedia.org/wiki/1821" TargetMode="External"/><Relationship Id="rId1076" Type="http://schemas.openxmlformats.org/officeDocument/2006/relationships/hyperlink" Target="https://es.wikipedia.org/wiki/Germ%C3%A1n_Carrera_Damas" TargetMode="External"/><Relationship Id="rId306" Type="http://schemas.openxmlformats.org/officeDocument/2006/relationships/hyperlink" Target="https://es.wikipedia.org/wiki/Juan_Picornell" TargetMode="External"/><Relationship Id="rId860" Type="http://schemas.openxmlformats.org/officeDocument/2006/relationships/hyperlink" Target="https://es.wikipedia.org/wiki/Jos%C3%A9_de_San_Mart%C3%ADn" TargetMode="External"/><Relationship Id="rId958" Type="http://schemas.openxmlformats.org/officeDocument/2006/relationships/hyperlink" Target="https://es.wikipedia.org/wiki/Jos%C3%A9_de_La_Mar" TargetMode="External"/><Relationship Id="rId1143" Type="http://schemas.openxmlformats.org/officeDocument/2006/relationships/hyperlink" Target="https://es.wikipedia.org/wiki/1981" TargetMode="External"/><Relationship Id="rId87" Type="http://schemas.openxmlformats.org/officeDocument/2006/relationships/hyperlink" Target="https://es.wikipedia.org/wiki/Capitan%C3%ADa_General_de_Venezuela" TargetMode="External"/><Relationship Id="rId513" Type="http://schemas.openxmlformats.org/officeDocument/2006/relationships/hyperlink" Target="https://es.wikipedia.org/wiki/Provincias_Unidas_de_la_Nueva_Granada" TargetMode="External"/><Relationship Id="rId720" Type="http://schemas.openxmlformats.org/officeDocument/2006/relationships/hyperlink" Target="https://commons.wikimedia.org/wiki/File:Bol%C3%ADvar_en_Carabobo.jpg" TargetMode="External"/><Relationship Id="rId818" Type="http://schemas.openxmlformats.org/officeDocument/2006/relationships/hyperlink" Target="https://es.wikipedia.org/wiki/Tom%C3%A1s_de_Heres" TargetMode="External"/><Relationship Id="rId1003" Type="http://schemas.openxmlformats.org/officeDocument/2006/relationships/hyperlink" Target="https://es.wikipedia.org/wiki/El%C3%ADas_Jaua" TargetMode="External"/><Relationship Id="rId1210" Type="http://schemas.openxmlformats.org/officeDocument/2006/relationships/hyperlink" Target="https://commons.wikimedia.org/wiki/File:Sim%C3%B3nbol%C3%ADvar.jpg" TargetMode="External"/><Relationship Id="rId14" Type="http://schemas.openxmlformats.org/officeDocument/2006/relationships/hyperlink" Target="https://commons.wikimedia.org/wiki/File:Coat_of_arms_of_Gran_Colombia_(1821).svg" TargetMode="External"/><Relationship Id="rId163" Type="http://schemas.openxmlformats.org/officeDocument/2006/relationships/hyperlink" Target="https://es.wikipedia.org/wiki/Pa%C3%ADs_Vasco" TargetMode="External"/><Relationship Id="rId370" Type="http://schemas.openxmlformats.org/officeDocument/2006/relationships/hyperlink" Target="https://es.wikipedia.org/wiki/Napole%C3%B3n" TargetMode="External"/><Relationship Id="rId230" Type="http://schemas.openxmlformats.org/officeDocument/2006/relationships/hyperlink" Target="https://commons.wikimedia.org/wiki/File:Sim%C3%B3n_Bol%C3%ADvar,_1804.jpg" TargetMode="External"/><Relationship Id="rId468" Type="http://schemas.openxmlformats.org/officeDocument/2006/relationships/hyperlink" Target="https://es.wikipedia.org/wiki/Nuevo_Reino_de_Granada" TargetMode="External"/><Relationship Id="rId675" Type="http://schemas.openxmlformats.org/officeDocument/2006/relationships/hyperlink" Target="https://es.wikipedia.org/wiki/Hemiciclo" TargetMode="External"/><Relationship Id="rId882" Type="http://schemas.openxmlformats.org/officeDocument/2006/relationships/hyperlink" Target="https://es.wikipedia.org/wiki/Sim%C3%B3n_Bol%C3%ADvar" TargetMode="External"/><Relationship Id="rId1098" Type="http://schemas.openxmlformats.org/officeDocument/2006/relationships/image" Target="media/image45.jpeg"/><Relationship Id="rId328" Type="http://schemas.openxmlformats.org/officeDocument/2006/relationships/hyperlink" Target="https://es.wikipedia.org/wiki/Napole%C3%B3n" TargetMode="External"/><Relationship Id="rId535" Type="http://schemas.openxmlformats.org/officeDocument/2006/relationships/hyperlink" Target="https://en.wikipedia.org/wiki/Les_Cayes" TargetMode="External"/><Relationship Id="rId742" Type="http://schemas.openxmlformats.org/officeDocument/2006/relationships/hyperlink" Target="https://es.wikipedia.org/wiki/Inglaterra" TargetMode="External"/><Relationship Id="rId1165" Type="http://schemas.openxmlformats.org/officeDocument/2006/relationships/hyperlink" Target="https://es.wikipedia.org/wiki/Distrito_de_Pueblo_Libre" TargetMode="External"/><Relationship Id="rId602" Type="http://schemas.openxmlformats.org/officeDocument/2006/relationships/hyperlink" Target="https://commons.wikimedia.org/wiki/File:Templo_Hist%C3%B3rico_C%C3%BAcuta.jpg" TargetMode="External"/><Relationship Id="rId1025" Type="http://schemas.openxmlformats.org/officeDocument/2006/relationships/hyperlink" Target="https://es.wikipedia.org/w/index.php?title=Catedral_Bas%C3%ADlica_de_Santa_Marta&amp;action=edit&amp;redlink=1" TargetMode="External"/><Relationship Id="rId907" Type="http://schemas.openxmlformats.org/officeDocument/2006/relationships/hyperlink" Target="https://es.wikipedia.org/wiki/Alto_Per%C3%BA" TargetMode="External"/><Relationship Id="rId36" Type="http://schemas.openxmlformats.org/officeDocument/2006/relationships/hyperlink" Target="https://es.wikipedia.org/wiki/Provincia_Libre_de_Guayaquil" TargetMode="External"/><Relationship Id="rId185" Type="http://schemas.openxmlformats.org/officeDocument/2006/relationships/hyperlink" Target="https://es.wikipedia.org/wiki/Maracaibo" TargetMode="External"/><Relationship Id="rId392" Type="http://schemas.openxmlformats.org/officeDocument/2006/relationships/hyperlink" Target="https://es.wikipedia.org/wiki/Junta_Suprema_de_Caracas" TargetMode="External"/><Relationship Id="rId697" Type="http://schemas.openxmlformats.org/officeDocument/2006/relationships/hyperlink" Target="https://es.wikipedia.org/wiki/Batalla_de_Ayacucho" TargetMode="External"/><Relationship Id="rId252" Type="http://schemas.openxmlformats.org/officeDocument/2006/relationships/hyperlink" Target="https://es.wikipedia.org/wiki/Departamento_de_Tarn" TargetMode="External"/><Relationship Id="rId1187" Type="http://schemas.openxmlformats.org/officeDocument/2006/relationships/hyperlink" Target="https://es.wikipedia.org/wiki/Copa_Libertadores_de_Am%C3%A9rica" TargetMode="External"/><Relationship Id="rId112" Type="http://schemas.openxmlformats.org/officeDocument/2006/relationships/hyperlink" Target="https://es.wikipedia.org/wiki/Sim%C3%B3n_Bol%C3%ADvar" TargetMode="External"/><Relationship Id="rId557" Type="http://schemas.openxmlformats.org/officeDocument/2006/relationships/hyperlink" Target="https://es.wikipedia.org/wiki/Sim%C3%B3n_Bol%C3%ADvar" TargetMode="External"/><Relationship Id="rId764" Type="http://schemas.openxmlformats.org/officeDocument/2006/relationships/hyperlink" Target="https://es.wikipedia.org/wiki/Virrey_del_Per%C3%BA" TargetMode="External"/><Relationship Id="rId971" Type="http://schemas.openxmlformats.org/officeDocument/2006/relationships/hyperlink" Target="https://es.wikipedia.org/wiki/Mariano_Montilla" TargetMode="External"/><Relationship Id="rId417" Type="http://schemas.openxmlformats.org/officeDocument/2006/relationships/hyperlink" Target="https://es.wikipedia.org/wiki/Francisco_de_Miranda" TargetMode="External"/><Relationship Id="rId624" Type="http://schemas.openxmlformats.org/officeDocument/2006/relationships/hyperlink" Target="https://es.wikipedia.org/wiki/4_de_agosto" TargetMode="External"/><Relationship Id="rId831" Type="http://schemas.openxmlformats.org/officeDocument/2006/relationships/hyperlink" Target="https://es.wikipedia.org/wiki/10_de_febrero" TargetMode="External"/><Relationship Id="rId1047" Type="http://schemas.openxmlformats.org/officeDocument/2006/relationships/hyperlink" Target="https://es.wikipedia.org/wiki/24_de_julio" TargetMode="External"/><Relationship Id="rId929" Type="http://schemas.openxmlformats.org/officeDocument/2006/relationships/hyperlink" Target="https://es.wikipedia.org/wiki/Bogot%C3%A1" TargetMode="External"/><Relationship Id="rId1114" Type="http://schemas.openxmlformats.org/officeDocument/2006/relationships/hyperlink" Target="https://es.wikipedia.org/wiki/Bol%C3%ADvar_(Colombia)" TargetMode="External"/><Relationship Id="rId58" Type="http://schemas.openxmlformats.org/officeDocument/2006/relationships/hyperlink" Target="https://www.wikidata.org/wiki/Q8605?uselang=es#P119" TargetMode="External"/><Relationship Id="rId274" Type="http://schemas.openxmlformats.org/officeDocument/2006/relationships/hyperlink" Target="https://es.wikipedia.org/wiki/Fiebre_amarilla" TargetMode="External"/><Relationship Id="rId481" Type="http://schemas.openxmlformats.org/officeDocument/2006/relationships/hyperlink" Target="https://commons.wikimedia.org/wiki/File:Sim%C3%B3n_Bol%C3%ADvar_by_Jos%C3%A9_Gil_de_Castro.jpg" TargetMode="External"/><Relationship Id="rId134" Type="http://schemas.openxmlformats.org/officeDocument/2006/relationships/hyperlink" Target="https://es.wikipedia.org/wiki/Sim%C3%B3n_Bol%C3%ADvar" TargetMode="External"/><Relationship Id="rId579" Type="http://schemas.openxmlformats.org/officeDocument/2006/relationships/hyperlink" Target="https://es.wikipedia.org/wiki/Sim%C3%B3n_Bol%C3%ADvar" TargetMode="External"/><Relationship Id="rId786" Type="http://schemas.openxmlformats.org/officeDocument/2006/relationships/hyperlink" Target="https://es.wikipedia.org/wiki/Distrito_de_Pueblo_Libre" TargetMode="External"/><Relationship Id="rId993" Type="http://schemas.openxmlformats.org/officeDocument/2006/relationships/hyperlink" Target="https://es.wikipedia.org/wiki/Autopsia" TargetMode="External"/><Relationship Id="rId341" Type="http://schemas.openxmlformats.org/officeDocument/2006/relationships/hyperlink" Target="https://es.wikipedia.org/wiki/Junta_Suprema_Central" TargetMode="External"/><Relationship Id="rId439" Type="http://schemas.openxmlformats.org/officeDocument/2006/relationships/hyperlink" Target="https://es.wikipedia.org/wiki/20_de_julio" TargetMode="External"/><Relationship Id="rId646" Type="http://schemas.openxmlformats.org/officeDocument/2006/relationships/hyperlink" Target="https://es.wikipedia.org/wiki/Cundinamarca" TargetMode="External"/><Relationship Id="rId1069" Type="http://schemas.openxmlformats.org/officeDocument/2006/relationships/image" Target="media/image43.jpeg"/><Relationship Id="rId201" Type="http://schemas.openxmlformats.org/officeDocument/2006/relationships/hyperlink" Target="https://es.wikipedia.org/wiki/Caracas" TargetMode="External"/><Relationship Id="rId506" Type="http://schemas.openxmlformats.org/officeDocument/2006/relationships/image" Target="media/image25.jpeg"/><Relationship Id="rId853" Type="http://schemas.openxmlformats.org/officeDocument/2006/relationships/hyperlink" Target="https://es.wikipedia.org/wiki/26_de_enero" TargetMode="External"/><Relationship Id="rId1136" Type="http://schemas.openxmlformats.org/officeDocument/2006/relationships/hyperlink" Target="https://es.wikipedia.org/wiki/Sevilla" TargetMode="External"/><Relationship Id="rId713" Type="http://schemas.openxmlformats.org/officeDocument/2006/relationships/hyperlink" Target="https://es.wikipedia.org/wiki/Mauricio_de_Sajonia" TargetMode="External"/><Relationship Id="rId920" Type="http://schemas.openxmlformats.org/officeDocument/2006/relationships/hyperlink" Target="https://es.wikipedia.org/wiki/Alto_Per%C3%BA" TargetMode="External"/><Relationship Id="rId1203" Type="http://schemas.openxmlformats.org/officeDocument/2006/relationships/hyperlink" Target="https://es.wikipedia.org/wiki/Escudo_de_Per%C3%BA" TargetMode="External"/><Relationship Id="rId296" Type="http://schemas.openxmlformats.org/officeDocument/2006/relationships/hyperlink" Target="https://es.wikipedia.org/wiki/Napole%C3%B3n_Bonaparte" TargetMode="External"/><Relationship Id="rId156" Type="http://schemas.openxmlformats.org/officeDocument/2006/relationships/hyperlink" Target="https://es.wikipedia.org/wiki/Ciudad_Bol%C3%ADvar_(Antioquia)" TargetMode="External"/><Relationship Id="rId363" Type="http://schemas.openxmlformats.org/officeDocument/2006/relationships/hyperlink" Target="https://es.wikipedia.org/wiki/Londres" TargetMode="External"/><Relationship Id="rId570" Type="http://schemas.openxmlformats.org/officeDocument/2006/relationships/hyperlink" Target="https://es.wikipedia.org/wiki/Ciudad_Bol%C3%ADvar" TargetMode="External"/><Relationship Id="rId223" Type="http://schemas.openxmlformats.org/officeDocument/2006/relationships/hyperlink" Target="https://es.wikipedia.org/wiki/Casa_Natal_del_Libertador_Sim%C3%B3n_Bol%C3%ADvar" TargetMode="External"/><Relationship Id="rId430" Type="http://schemas.openxmlformats.org/officeDocument/2006/relationships/hyperlink" Target="https://es.wikipedia.org/wiki/Paseo_de_Bol%C3%ADvar" TargetMode="External"/><Relationship Id="rId668" Type="http://schemas.openxmlformats.org/officeDocument/2006/relationships/hyperlink" Target="https://es.wikipedia.org/wiki/1821" TargetMode="External"/><Relationship Id="rId875" Type="http://schemas.openxmlformats.org/officeDocument/2006/relationships/hyperlink" Target="https://es.wikipedia.org/wiki/Distrito_Judicial_de_La_Libertad" TargetMode="External"/><Relationship Id="rId1060" Type="http://schemas.openxmlformats.org/officeDocument/2006/relationships/hyperlink" Target="https://es.wikipedia.org/wiki/Hugo_Ch%C3%A1vez" TargetMode="External"/><Relationship Id="rId528" Type="http://schemas.openxmlformats.org/officeDocument/2006/relationships/hyperlink" Target="https://es.wikipedia.org/wiki/Expedici%C3%B3n_militar" TargetMode="External"/><Relationship Id="rId735" Type="http://schemas.openxmlformats.org/officeDocument/2006/relationships/hyperlink" Target="https://es.wikipedia.org/wiki/Sim%C3%B3n_Bol%C3%ADvar" TargetMode="External"/><Relationship Id="rId942" Type="http://schemas.openxmlformats.org/officeDocument/2006/relationships/hyperlink" Target="https://es.wikipedia.org/wiki/Jeremy_Bentham" TargetMode="External"/><Relationship Id="rId1158" Type="http://schemas.openxmlformats.org/officeDocument/2006/relationships/hyperlink" Target="https://es.wikipedia.org/wiki/Portugal" TargetMode="External"/><Relationship Id="rId167" Type="http://schemas.openxmlformats.org/officeDocument/2006/relationships/hyperlink" Target="https://es.wikipedia.org/wiki/Venezuela" TargetMode="External"/><Relationship Id="rId374" Type="http://schemas.openxmlformats.org/officeDocument/2006/relationships/hyperlink" Target="https://es.wikipedia.org/wiki/Apsley_House" TargetMode="External"/><Relationship Id="rId581" Type="http://schemas.openxmlformats.org/officeDocument/2006/relationships/hyperlink" Target="https://es.wikipedia.org/wiki/Sim%C3%B3n_Bol%C3%ADvar" TargetMode="External"/><Relationship Id="rId1018" Type="http://schemas.openxmlformats.org/officeDocument/2006/relationships/hyperlink" Target="https://es.wikipedia.org/wiki/Presidente_del_Per%C3%BA" TargetMode="External"/><Relationship Id="rId71" Type="http://schemas.openxmlformats.org/officeDocument/2006/relationships/hyperlink" Target="https://commons.wikimedia.org/wiki/File:Sim%C3%B3n_Bol%C3%ADvar_Signature.svg" TargetMode="External"/><Relationship Id="rId234" Type="http://schemas.openxmlformats.org/officeDocument/2006/relationships/hyperlink" Target="https://es.wikipedia.org/wiki/Carlos_Palacios_y_Blanco" TargetMode="External"/><Relationship Id="rId679" Type="http://schemas.openxmlformats.org/officeDocument/2006/relationships/hyperlink" Target="https://es.wikipedia.org/wiki/Ecuador" TargetMode="External"/><Relationship Id="rId802" Type="http://schemas.openxmlformats.org/officeDocument/2006/relationships/hyperlink" Target="https://es.wikipedia.org/w/index.php?title=Rancas&amp;action=edit&amp;redlink=1" TargetMode="External"/><Relationship Id="rId886" Type="http://schemas.openxmlformats.org/officeDocument/2006/relationships/hyperlink" Target="https://es.wikipedia.org/wiki/Sim%C3%B3n_Bol%C3%ADvar" TargetMode="External"/><Relationship Id="rId2" Type="http://schemas.openxmlformats.org/officeDocument/2006/relationships/styles" Target="styles.xml"/><Relationship Id="rId29" Type="http://schemas.openxmlformats.org/officeDocument/2006/relationships/hyperlink" Target="https://commons.wikimedia.org/wiki/File:Escudo_de_la_Rep%C3%BAblica_Peruana_(1825-1950).svg" TargetMode="External"/><Relationship Id="rId441" Type="http://schemas.openxmlformats.org/officeDocument/2006/relationships/hyperlink" Target="https://es.wikipedia.org/wiki/Manifiesto_de_Cartagena" TargetMode="External"/><Relationship Id="rId539" Type="http://schemas.openxmlformats.org/officeDocument/2006/relationships/hyperlink" Target="https://es.wikipedia.org/wiki/1816" TargetMode="External"/><Relationship Id="rId746" Type="http://schemas.openxmlformats.org/officeDocument/2006/relationships/hyperlink" Target="https://es.wikipedia.org/wiki/Sim%C3%B3n_Bol%C3%ADvar" TargetMode="External"/><Relationship Id="rId1071" Type="http://schemas.openxmlformats.org/officeDocument/2006/relationships/hyperlink" Target="https://es.wikipedia.org/wiki/Manifiesto_de_Cartagena" TargetMode="External"/><Relationship Id="rId1169" Type="http://schemas.openxmlformats.org/officeDocument/2006/relationships/hyperlink" Target="https://es.wikipedia.org/wiki/Durango" TargetMode="External"/><Relationship Id="rId178" Type="http://schemas.openxmlformats.org/officeDocument/2006/relationships/hyperlink" Target="https://es.wikipedia.org/wiki/Procurador_general" TargetMode="External"/><Relationship Id="rId301" Type="http://schemas.openxmlformats.org/officeDocument/2006/relationships/hyperlink" Target="https://es.wikipedia.org/wiki/Am%C3%A9rica" TargetMode="External"/><Relationship Id="rId953" Type="http://schemas.openxmlformats.org/officeDocument/2006/relationships/hyperlink" Target="https://es.wikipedia.org/wiki/Jos%C3%A9_de_San_Mart%C3%ADn" TargetMode="External"/><Relationship Id="rId1029" Type="http://schemas.openxmlformats.org/officeDocument/2006/relationships/hyperlink" Target="https://commons.wikimedia.org/wiki/File:Simon_Bolivar_Bilbao.jpg" TargetMode="External"/><Relationship Id="rId82" Type="http://schemas.openxmlformats.org/officeDocument/2006/relationships/hyperlink" Target="https://es.wikipedia.org/wiki/Archivo:Simon_Bolivar-es.ogg" TargetMode="External"/><Relationship Id="rId385" Type="http://schemas.openxmlformats.org/officeDocument/2006/relationships/hyperlink" Target="https://es.wikipedia.org/wiki/Londres" TargetMode="External"/><Relationship Id="rId592" Type="http://schemas.openxmlformats.org/officeDocument/2006/relationships/hyperlink" Target="https://es.wikipedia.org/wiki/1819" TargetMode="External"/><Relationship Id="rId606" Type="http://schemas.openxmlformats.org/officeDocument/2006/relationships/hyperlink" Target="https://es.wikipedia.org/wiki/Ciudad_Bol%C3%ADvar" TargetMode="External"/><Relationship Id="rId813" Type="http://schemas.openxmlformats.org/officeDocument/2006/relationships/hyperlink" Target="https://es.wikipedia.org/wiki/Jos%C3%A9_Faustino_S%C3%A1nchez_Carri%C3%B3n" TargetMode="External"/><Relationship Id="rId245" Type="http://schemas.openxmlformats.org/officeDocument/2006/relationships/hyperlink" Target="https://es.wikipedia.org/wiki/Europa" TargetMode="External"/><Relationship Id="rId452" Type="http://schemas.openxmlformats.org/officeDocument/2006/relationships/hyperlink" Target="https://es.wikipedia.org/wiki/Ej%C3%A9rcito_Realista_en_Am%C3%A9rica" TargetMode="External"/><Relationship Id="rId897" Type="http://schemas.openxmlformats.org/officeDocument/2006/relationships/hyperlink" Target="https://es.wikipedia.org/wiki/Juan_de_Berindoaga_y_Palomares" TargetMode="External"/><Relationship Id="rId1082" Type="http://schemas.openxmlformats.org/officeDocument/2006/relationships/hyperlink" Target="https://es.wikipedia.org/wiki/Norbert_Rehrmann" TargetMode="External"/><Relationship Id="rId105" Type="http://schemas.openxmlformats.org/officeDocument/2006/relationships/hyperlink" Target="https://es.wikipedia.org/wiki/Sim%C3%B3n_Bol%C3%ADvar" TargetMode="External"/><Relationship Id="rId312" Type="http://schemas.openxmlformats.org/officeDocument/2006/relationships/hyperlink" Target="https://es.wikipedia.org/wiki/Ej%C3%A9rcito_Realista_en_Am%C3%A9rica" TargetMode="External"/><Relationship Id="rId757" Type="http://schemas.openxmlformats.org/officeDocument/2006/relationships/hyperlink" Target="https://es.wikipedia.org/wiki/Departamento_de_Cajamarca" TargetMode="External"/><Relationship Id="rId964" Type="http://schemas.openxmlformats.org/officeDocument/2006/relationships/hyperlink" Target="https://es.wikipedia.org/wiki/1830" TargetMode="External"/><Relationship Id="rId93" Type="http://schemas.openxmlformats.org/officeDocument/2006/relationships/hyperlink" Target="https://es.wikipedia.org/wiki/Colombia" TargetMode="External"/><Relationship Id="rId189" Type="http://schemas.openxmlformats.org/officeDocument/2006/relationships/hyperlink" Target="https://es.wikipedia.org/wiki/Caracas" TargetMode="External"/><Relationship Id="rId396" Type="http://schemas.openxmlformats.org/officeDocument/2006/relationships/hyperlink" Target="https://es.wikipedia.org/wiki/Caracas" TargetMode="External"/><Relationship Id="rId617" Type="http://schemas.openxmlformats.org/officeDocument/2006/relationships/hyperlink" Target="https://es.wikipedia.org/wiki/Paso_de_los_Andes" TargetMode="External"/><Relationship Id="rId824" Type="http://schemas.openxmlformats.org/officeDocument/2006/relationships/hyperlink" Target="https://es.wikipedia.org/wiki/10_de_marzo" TargetMode="External"/><Relationship Id="rId256" Type="http://schemas.openxmlformats.org/officeDocument/2006/relationships/image" Target="media/image15.jpeg"/><Relationship Id="rId463" Type="http://schemas.openxmlformats.org/officeDocument/2006/relationships/hyperlink" Target="https://es.wikipedia.org/wiki/Camilo_Torres_Tenorio" TargetMode="External"/><Relationship Id="rId670" Type="http://schemas.openxmlformats.org/officeDocument/2006/relationships/hyperlink" Target="https://es.wikipedia.org/wiki/Paracas" TargetMode="External"/><Relationship Id="rId1093" Type="http://schemas.openxmlformats.org/officeDocument/2006/relationships/hyperlink" Target="https://es.wikipedia.org/wiki/Sim%C3%B3n_Bol%C3%ADvar" TargetMode="External"/><Relationship Id="rId1107" Type="http://schemas.openxmlformats.org/officeDocument/2006/relationships/hyperlink" Target="https://es.wikipedia.org/wiki/Bogot%C3%A1" TargetMode="External"/><Relationship Id="rId116" Type="http://schemas.openxmlformats.org/officeDocument/2006/relationships/hyperlink" Target="https://es.wikipedia.org/wiki/Sim%C3%B3n_Bol%C3%ADvar" TargetMode="External"/><Relationship Id="rId323" Type="http://schemas.openxmlformats.org/officeDocument/2006/relationships/hyperlink" Target="https://es.wikipedia.org/wiki/Conjuraci%C3%B3n_de_los_Mantuanos" TargetMode="External"/><Relationship Id="rId530" Type="http://schemas.openxmlformats.org/officeDocument/2006/relationships/hyperlink" Target="https://es.wikipedia.org/wiki/Alexandre_Petion" TargetMode="External"/><Relationship Id="rId768" Type="http://schemas.openxmlformats.org/officeDocument/2006/relationships/hyperlink" Target="https://es.wikipedia.org/wiki/Mot%C3%ADn_del_Callao" TargetMode="External"/><Relationship Id="rId975" Type="http://schemas.openxmlformats.org/officeDocument/2006/relationships/hyperlink" Target="https://es.wikipedia.org/wiki/Ayuda:Tutorial_(p%C3%A1ginas_de_discusi%C3%B3n)" TargetMode="External"/><Relationship Id="rId1160" Type="http://schemas.openxmlformats.org/officeDocument/2006/relationships/hyperlink" Target="https://es.wikipedia.org/wiki/Ir%C3%A1n" TargetMode="External"/><Relationship Id="rId20" Type="http://schemas.openxmlformats.org/officeDocument/2006/relationships/hyperlink" Target="https://es.wikipedia.org/wiki/Vicepresidente" TargetMode="External"/><Relationship Id="rId628" Type="http://schemas.openxmlformats.org/officeDocument/2006/relationships/hyperlink" Target="https://es.wikipedia.org/wiki/Nuevo_Reino_de_Granada" TargetMode="External"/><Relationship Id="rId835" Type="http://schemas.openxmlformats.org/officeDocument/2006/relationships/hyperlink" Target="https://es.wikipedia.org/wiki/Abril" TargetMode="External"/><Relationship Id="rId267" Type="http://schemas.openxmlformats.org/officeDocument/2006/relationships/hyperlink" Target="https://es.wikipedia.org/wiki/Iglesia_de_San_Jos%C3%A9_(Madrid)" TargetMode="External"/><Relationship Id="rId474" Type="http://schemas.openxmlformats.org/officeDocument/2006/relationships/hyperlink" Target="https://es.wikipedia.org/wiki/Ej%C3%A9rcito_Realista_en_Am%C3%A9rica" TargetMode="External"/><Relationship Id="rId1020" Type="http://schemas.openxmlformats.org/officeDocument/2006/relationships/hyperlink" Target="https://es.wikipedia.org/wiki/Alto_Per%C3%BA" TargetMode="External"/><Relationship Id="rId1118" Type="http://schemas.openxmlformats.org/officeDocument/2006/relationships/hyperlink" Target="https://es.wikipedia.org/wiki/Am%C3%A9rica_del_Sur" TargetMode="External"/><Relationship Id="rId127" Type="http://schemas.openxmlformats.org/officeDocument/2006/relationships/hyperlink" Target="https://es.wikipedia.org/wiki/Sim%C3%B3n_Bol%C3%ADvar" TargetMode="External"/><Relationship Id="rId681" Type="http://schemas.openxmlformats.org/officeDocument/2006/relationships/hyperlink" Target="https://es.wikipedia.org/wiki/1822" TargetMode="External"/><Relationship Id="rId779" Type="http://schemas.openxmlformats.org/officeDocument/2006/relationships/hyperlink" Target="https://es.wikipedia.org/wiki/Sim%C3%B3n_Bol%C3%ADvar" TargetMode="External"/><Relationship Id="rId902" Type="http://schemas.openxmlformats.org/officeDocument/2006/relationships/hyperlink" Target="https://es.wikipedia.org/wiki/Jos%C3%A9_de_San_Mart%C3%ADn" TargetMode="External"/><Relationship Id="rId986" Type="http://schemas.openxmlformats.org/officeDocument/2006/relationships/hyperlink" Target="https://es.wikipedia.org/wiki/1830" TargetMode="External"/><Relationship Id="rId31" Type="http://schemas.openxmlformats.org/officeDocument/2006/relationships/hyperlink" Target="https://es.wikipedia.org/wiki/Anexo:Presidentes_del_Per%C3%BA" TargetMode="External"/><Relationship Id="rId334" Type="http://schemas.openxmlformats.org/officeDocument/2006/relationships/hyperlink" Target="https://es.wikipedia.org/wiki/Espa%C3%B1a" TargetMode="External"/><Relationship Id="rId541" Type="http://schemas.openxmlformats.org/officeDocument/2006/relationships/hyperlink" Target="https://es.wikipedia.org/wiki/Saint_Thomas_(Islas_V%C3%ADrgenes)" TargetMode="External"/><Relationship Id="rId639" Type="http://schemas.openxmlformats.org/officeDocument/2006/relationships/hyperlink" Target="https://es.wikipedia.org/wiki/Juan_de_S%C3%A1mano" TargetMode="External"/><Relationship Id="rId1171" Type="http://schemas.openxmlformats.org/officeDocument/2006/relationships/hyperlink" Target="https://es.wikipedia.org/wiki/Bol%C3%ADvar_(moneda)" TargetMode="External"/><Relationship Id="rId180" Type="http://schemas.openxmlformats.org/officeDocument/2006/relationships/hyperlink" Target="https://es.wikipedia.org/wiki/Coro_(Venezuela)" TargetMode="External"/><Relationship Id="rId278" Type="http://schemas.openxmlformats.org/officeDocument/2006/relationships/hyperlink" Target="https://es.wikipedia.org/wiki/Fernando_Rodr%C3%ADguez_del_Toro" TargetMode="External"/><Relationship Id="rId401" Type="http://schemas.openxmlformats.org/officeDocument/2006/relationships/hyperlink" Target="https://es.wikipedia.org/wiki/Constituci%C3%B3n_de_los_Estados_de_Venezuela_de_1811" TargetMode="External"/><Relationship Id="rId846" Type="http://schemas.openxmlformats.org/officeDocument/2006/relationships/hyperlink" Target="https://es.wikipedia.org/wiki/1826" TargetMode="External"/><Relationship Id="rId1031" Type="http://schemas.openxmlformats.org/officeDocument/2006/relationships/hyperlink" Target="https://es.wikipedia.org/wiki/Bilbao" TargetMode="External"/><Relationship Id="rId1129" Type="http://schemas.openxmlformats.org/officeDocument/2006/relationships/hyperlink" Target="https://es.wikipedia.org/wiki/Provincia_de_Buenos_Aires" TargetMode="External"/><Relationship Id="rId485" Type="http://schemas.openxmlformats.org/officeDocument/2006/relationships/hyperlink" Target="https://es.wikipedia.org/wiki/Jos%C3%A9_Tom%C3%A1s_Boves" TargetMode="External"/><Relationship Id="rId692" Type="http://schemas.openxmlformats.org/officeDocument/2006/relationships/hyperlink" Target="https://es.wikipedia.org/wiki/Jos%C3%A9_Joaqu%C3%ADn_de_Olmedo" TargetMode="External"/><Relationship Id="rId706" Type="http://schemas.openxmlformats.org/officeDocument/2006/relationships/hyperlink" Target="https://es.wikipedia.org/wiki/Maquiavelo" TargetMode="External"/><Relationship Id="rId913" Type="http://schemas.openxmlformats.org/officeDocument/2006/relationships/hyperlink" Target="https://es.wikipedia.org/wiki/Sim%C3%B3n_Bol%C3%ADvar" TargetMode="External"/><Relationship Id="rId42" Type="http://schemas.openxmlformats.org/officeDocument/2006/relationships/hyperlink" Target="https://www.wikidata.org/wiki/Q8605?uselang=es#P1559" TargetMode="External"/><Relationship Id="rId138" Type="http://schemas.openxmlformats.org/officeDocument/2006/relationships/hyperlink" Target="https://es.wikipedia.org/wiki/Sim%C3%B3n_Bol%C3%ADvar" TargetMode="External"/><Relationship Id="rId345" Type="http://schemas.openxmlformats.org/officeDocument/2006/relationships/hyperlink" Target="https://es.wikipedia.org/wiki/1809" TargetMode="External"/><Relationship Id="rId552" Type="http://schemas.openxmlformats.org/officeDocument/2006/relationships/hyperlink" Target="https://es.wikipedia.org/wiki/Francisco_de_Miranda" TargetMode="External"/><Relationship Id="rId997" Type="http://schemas.openxmlformats.org/officeDocument/2006/relationships/hyperlink" Target="https://es.wikipedia.org/w/index.php?title=Jorge_Mier_Hoffman&amp;action=edit&amp;redlink=1" TargetMode="External"/><Relationship Id="rId1182" Type="http://schemas.openxmlformats.org/officeDocument/2006/relationships/hyperlink" Target="https://es.wikipedia.org/wiki/Hugo_Ch%C3%A1vez" TargetMode="External"/><Relationship Id="rId191" Type="http://schemas.openxmlformats.org/officeDocument/2006/relationships/hyperlink" Target="https://es.wikipedia.org/wiki/Venezuela" TargetMode="External"/><Relationship Id="rId205" Type="http://schemas.openxmlformats.org/officeDocument/2006/relationships/hyperlink" Target="https://es.wikipedia.org/wiki/Sim%C3%B3n_Bol%C3%ADvar" TargetMode="External"/><Relationship Id="rId412" Type="http://schemas.openxmlformats.org/officeDocument/2006/relationships/hyperlink" Target="https://es.wikipedia.org/wiki/Puerto_Cabello" TargetMode="External"/><Relationship Id="rId857" Type="http://schemas.openxmlformats.org/officeDocument/2006/relationships/image" Target="media/image38.jpeg"/><Relationship Id="rId1042" Type="http://schemas.openxmlformats.org/officeDocument/2006/relationships/hyperlink" Target="https://es.wikipedia.org/wiki/2010" TargetMode="External"/><Relationship Id="rId289" Type="http://schemas.openxmlformats.org/officeDocument/2006/relationships/hyperlink" Target="https://es.wikipedia.org/wiki/Carlos_IV_de_Espa%C3%B1a" TargetMode="External"/><Relationship Id="rId496" Type="http://schemas.openxmlformats.org/officeDocument/2006/relationships/hyperlink" Target="https://es.wikipedia.org/wiki/1814" TargetMode="External"/><Relationship Id="rId717" Type="http://schemas.openxmlformats.org/officeDocument/2006/relationships/hyperlink" Target="https://commons.wikimedia.org/wiki/File:Batalla_de_Jun%C3%ADn.jpg" TargetMode="External"/><Relationship Id="rId924" Type="http://schemas.openxmlformats.org/officeDocument/2006/relationships/hyperlink" Target="https://es.wikipedia.org/wiki/Andr%C3%A9s_de_Santa_Cruz" TargetMode="External"/><Relationship Id="rId53" Type="http://schemas.openxmlformats.org/officeDocument/2006/relationships/hyperlink" Target="https://es.wikipedia.org/wiki/Gran_Colombia" TargetMode="External"/><Relationship Id="rId149" Type="http://schemas.openxmlformats.org/officeDocument/2006/relationships/hyperlink" Target="https://es.wikipedia.org/wiki/Sim%C3%B3n_Bol%C3%ADvar" TargetMode="External"/><Relationship Id="rId356" Type="http://schemas.openxmlformats.org/officeDocument/2006/relationships/hyperlink" Target="https://es.wikipedia.org/wiki/Espa%C3%B1a" TargetMode="External"/><Relationship Id="rId563" Type="http://schemas.openxmlformats.org/officeDocument/2006/relationships/hyperlink" Target="https://es.wikipedia.org/wiki/Ciudad_Bol%C3%ADvar" TargetMode="External"/><Relationship Id="rId770" Type="http://schemas.openxmlformats.org/officeDocument/2006/relationships/hyperlink" Target="https://es.wikipedia.org/wiki/29_de_febrero" TargetMode="External"/><Relationship Id="rId1193" Type="http://schemas.openxmlformats.org/officeDocument/2006/relationships/hyperlink" Target="https://es.wikipedia.org/wiki/Colombia" TargetMode="External"/><Relationship Id="rId1207" Type="http://schemas.openxmlformats.org/officeDocument/2006/relationships/image" Target="media/image51.jpeg"/><Relationship Id="rId216" Type="http://schemas.openxmlformats.org/officeDocument/2006/relationships/hyperlink" Target="https://es.wikipedia.org/wiki/Sim%C3%B3n_Bol%C3%ADvar" TargetMode="External"/><Relationship Id="rId423" Type="http://schemas.openxmlformats.org/officeDocument/2006/relationships/hyperlink" Target="https://es.wikipedia.org/wiki/La_Guaira" TargetMode="External"/><Relationship Id="rId868" Type="http://schemas.openxmlformats.org/officeDocument/2006/relationships/hyperlink" Target="https://es.wikipedia.org/wiki/1824" TargetMode="External"/><Relationship Id="rId1053" Type="http://schemas.openxmlformats.org/officeDocument/2006/relationships/hyperlink" Target="https://es.wikipedia.org/wiki/Tuberculosis" TargetMode="External"/><Relationship Id="rId630" Type="http://schemas.openxmlformats.org/officeDocument/2006/relationships/image" Target="media/image31.jpeg"/><Relationship Id="rId728" Type="http://schemas.openxmlformats.org/officeDocument/2006/relationships/hyperlink" Target="https://es.wikipedia.org/wiki/Guayaquil" TargetMode="External"/><Relationship Id="rId935" Type="http://schemas.openxmlformats.org/officeDocument/2006/relationships/hyperlink" Target="https://es.wikipedia.org/wiki/Francisco_de_Paula_Santander" TargetMode="External"/><Relationship Id="rId64" Type="http://schemas.openxmlformats.org/officeDocument/2006/relationships/hyperlink" Target="https://www.wikidata.org/wiki/Q8605?uselang=es#P140" TargetMode="External"/><Relationship Id="rId367" Type="http://schemas.openxmlformats.org/officeDocument/2006/relationships/hyperlink" Target="https://es.wikipedia.org/wiki/Fernando_VII_de_Espa%C3%B1a" TargetMode="External"/><Relationship Id="rId574" Type="http://schemas.openxmlformats.org/officeDocument/2006/relationships/hyperlink" Target="https://es.wikipedia.org/wiki/Independencia_de_Colombia" TargetMode="External"/><Relationship Id="rId1120" Type="http://schemas.openxmlformats.org/officeDocument/2006/relationships/hyperlink" Target="https://es.wikipedia.org/wiki/Congreso_de_Panam%C3%A1" TargetMode="External"/><Relationship Id="rId1218" Type="http://schemas.openxmlformats.org/officeDocument/2006/relationships/hyperlink" Target="https://es.wikipedia.org/wiki/Espa%C3%B1a" TargetMode="External"/><Relationship Id="rId227" Type="http://schemas.openxmlformats.org/officeDocument/2006/relationships/hyperlink" Target="https://es.wikipedia.org/wiki/1792" TargetMode="External"/><Relationship Id="rId781" Type="http://schemas.openxmlformats.org/officeDocument/2006/relationships/hyperlink" Target="https://es.wikipedia.org/wiki/Sim%C3%B3n_Bol%C3%ADvar" TargetMode="External"/><Relationship Id="rId879" Type="http://schemas.openxmlformats.org/officeDocument/2006/relationships/hyperlink" Target="https://es.wikipedia.org/wiki/Distrito_Judicial_del_Cusco" TargetMode="External"/><Relationship Id="rId434" Type="http://schemas.openxmlformats.org/officeDocument/2006/relationships/hyperlink" Target="https://es.wikipedia.org/wiki/Curazao" TargetMode="External"/><Relationship Id="rId641" Type="http://schemas.openxmlformats.org/officeDocument/2006/relationships/hyperlink" Target="https://es.wikipedia.org/wiki/Decreto_de_Guerra_a_Muerte" TargetMode="External"/><Relationship Id="rId739" Type="http://schemas.openxmlformats.org/officeDocument/2006/relationships/hyperlink" Target="https://es.wikipedia.org/wiki/Sim%C3%B3n_Bol%C3%ADvar" TargetMode="External"/><Relationship Id="rId1064" Type="http://schemas.openxmlformats.org/officeDocument/2006/relationships/hyperlink" Target="https://es.wikipedia.org/wiki/Sim%C3%B3n_Bol%C3%ADvar" TargetMode="External"/><Relationship Id="rId280" Type="http://schemas.openxmlformats.org/officeDocument/2006/relationships/hyperlink" Target="https://es.wikipedia.org/wiki/1805" TargetMode="External"/><Relationship Id="rId501" Type="http://schemas.openxmlformats.org/officeDocument/2006/relationships/hyperlink" Target="https://es.wikipedia.org/wiki/Car%C3%BApano" TargetMode="External"/><Relationship Id="rId946" Type="http://schemas.openxmlformats.org/officeDocument/2006/relationships/hyperlink" Target="https://es.wikipedia.org/wiki/25_de_septiembre" TargetMode="External"/><Relationship Id="rId1131" Type="http://schemas.openxmlformats.org/officeDocument/2006/relationships/image" Target="media/image48.jpeg"/><Relationship Id="rId75" Type="http://schemas.openxmlformats.org/officeDocument/2006/relationships/hyperlink" Target="https://es.wikipedia.org/wiki/24_de_julio" TargetMode="External"/><Relationship Id="rId140" Type="http://schemas.openxmlformats.org/officeDocument/2006/relationships/hyperlink" Target="https://es.wikipedia.org/wiki/Sim%C3%B3n_Bol%C3%ADvar" TargetMode="External"/><Relationship Id="rId378" Type="http://schemas.openxmlformats.org/officeDocument/2006/relationships/hyperlink" Target="https://es.wikipedia.org/wiki/Francisco_de_Miranda" TargetMode="External"/><Relationship Id="rId585" Type="http://schemas.openxmlformats.org/officeDocument/2006/relationships/hyperlink" Target="https://es.wikipedia.org/wiki/Nuevo_Reino_de_Granada" TargetMode="External"/><Relationship Id="rId792" Type="http://schemas.openxmlformats.org/officeDocument/2006/relationships/hyperlink" Target="https://es.wikipedia.org/wiki/Jos%C3%A9_de_La_Mar" TargetMode="External"/><Relationship Id="rId806" Type="http://schemas.openxmlformats.org/officeDocument/2006/relationships/hyperlink" Target="https://es.wikipedia.org/wiki/Per%C3%BA" TargetMode="External"/><Relationship Id="rId6" Type="http://schemas.openxmlformats.org/officeDocument/2006/relationships/hyperlink" Target="https://es.wikipedia.org/wiki/Wikipedia:Referencias" TargetMode="External"/><Relationship Id="rId238" Type="http://schemas.openxmlformats.org/officeDocument/2006/relationships/hyperlink" Target="https://es.wikipedia.org/wiki/Carlos_Palacios_y_Blanco" TargetMode="External"/><Relationship Id="rId445" Type="http://schemas.openxmlformats.org/officeDocument/2006/relationships/hyperlink" Target="https://es.wikipedia.org/wiki/Barrancas_(La_Guajira)" TargetMode="External"/><Relationship Id="rId652" Type="http://schemas.openxmlformats.org/officeDocument/2006/relationships/hyperlink" Target="https://es.wikipedia.org/wiki/24_de_junio" TargetMode="External"/><Relationship Id="rId1075" Type="http://schemas.openxmlformats.org/officeDocument/2006/relationships/hyperlink" Target="https://es.wikipedia.org/wiki/Sim%C3%B3n_Bol%C3%ADvar" TargetMode="External"/><Relationship Id="rId291" Type="http://schemas.openxmlformats.org/officeDocument/2006/relationships/hyperlink" Target="https://es.wikipedia.org/wiki/19_de_marzo" TargetMode="External"/><Relationship Id="rId305" Type="http://schemas.openxmlformats.org/officeDocument/2006/relationships/hyperlink" Target="https://es.wikipedia.org/wiki/Antonio_Nari%C3%B1o" TargetMode="External"/><Relationship Id="rId512" Type="http://schemas.openxmlformats.org/officeDocument/2006/relationships/hyperlink" Target="https://es.wikipedia.org/wiki/Camilo_Torres_Tenorio" TargetMode="External"/><Relationship Id="rId957" Type="http://schemas.openxmlformats.org/officeDocument/2006/relationships/hyperlink" Target="https://es.wikipedia.org/wiki/Guerra_grancolombo-peruana" TargetMode="External"/><Relationship Id="rId1142" Type="http://schemas.openxmlformats.org/officeDocument/2006/relationships/hyperlink" Target="https://es.wikipedia.org/wiki/Caracas" TargetMode="External"/><Relationship Id="rId86" Type="http://schemas.openxmlformats.org/officeDocument/2006/relationships/hyperlink" Target="https://es.wikipedia.org/wiki/Archivo:Simon_Bolivar-es.ogg" TargetMode="External"/><Relationship Id="rId151" Type="http://schemas.openxmlformats.org/officeDocument/2006/relationships/hyperlink" Target="https://es.wikipedia.org/wiki/Sim%C3%B3n_Bol%C3%ADvar" TargetMode="External"/><Relationship Id="rId389" Type="http://schemas.openxmlformats.org/officeDocument/2006/relationships/hyperlink" Target="https://es.wikipedia.org/wiki/Francisco_de_Miranda" TargetMode="External"/><Relationship Id="rId596" Type="http://schemas.openxmlformats.org/officeDocument/2006/relationships/hyperlink" Target="https://es.wikipedia.org/wiki/Congreso_de_Angostura" TargetMode="External"/><Relationship Id="rId817" Type="http://schemas.openxmlformats.org/officeDocument/2006/relationships/hyperlink" Target="https://es.wikipedia.org/wiki/Gran_Colombia" TargetMode="External"/><Relationship Id="rId1002" Type="http://schemas.openxmlformats.org/officeDocument/2006/relationships/hyperlink" Target="https://es.wikipedia.org/wiki/Sim%C3%B3n_Bol%C3%ADvar" TargetMode="External"/><Relationship Id="rId249" Type="http://schemas.openxmlformats.org/officeDocument/2006/relationships/hyperlink" Target="https://es.wikipedia.org/wiki/Andr%C3%A9s_Bello" TargetMode="External"/><Relationship Id="rId456" Type="http://schemas.openxmlformats.org/officeDocument/2006/relationships/hyperlink" Target="https://es.wikipedia.org/wiki/Ej%C3%A9rcito_Realista_en_Am%C3%A9rica" TargetMode="External"/><Relationship Id="rId663" Type="http://schemas.openxmlformats.org/officeDocument/2006/relationships/hyperlink" Target="https://es.wikipedia.org/wiki/Batalla_de_Pichincha" TargetMode="External"/><Relationship Id="rId870" Type="http://schemas.openxmlformats.org/officeDocument/2006/relationships/hyperlink" Target="https://es.wikipedia.org/wiki/Distrito_Judicial_de_Lima" TargetMode="External"/><Relationship Id="rId1086" Type="http://schemas.openxmlformats.org/officeDocument/2006/relationships/hyperlink" Target="https://es.wikipedia.org/wiki/Bolivariano" TargetMode="External"/><Relationship Id="rId13" Type="http://schemas.openxmlformats.org/officeDocument/2006/relationships/image" Target="media/image2.jpeg"/><Relationship Id="rId109" Type="http://schemas.openxmlformats.org/officeDocument/2006/relationships/hyperlink" Target="https://es.wikipedia.org/wiki/Sim%C3%B3n_Bol%C3%ADvar" TargetMode="External"/><Relationship Id="rId316" Type="http://schemas.openxmlformats.org/officeDocument/2006/relationships/hyperlink" Target="https://es.wikipedia.org/wiki/Brasil" TargetMode="External"/><Relationship Id="rId523" Type="http://schemas.openxmlformats.org/officeDocument/2006/relationships/hyperlink" Target="https://es.wikipedia.org/wiki/Carta_de_Jamaica" TargetMode="External"/><Relationship Id="rId968" Type="http://schemas.openxmlformats.org/officeDocument/2006/relationships/hyperlink" Target="https://es.wikipedia.org/wiki/Domingo_Caicedo" TargetMode="External"/><Relationship Id="rId1153" Type="http://schemas.openxmlformats.org/officeDocument/2006/relationships/hyperlink" Target="https://es.wikipedia.org/wiki/Madrid" TargetMode="External"/><Relationship Id="rId97" Type="http://schemas.openxmlformats.org/officeDocument/2006/relationships/hyperlink" Target="https://es.wikipedia.org/wiki/Venezuela" TargetMode="External"/><Relationship Id="rId730" Type="http://schemas.openxmlformats.org/officeDocument/2006/relationships/hyperlink" Target="https://es.wikipedia.org/wiki/Julio" TargetMode="External"/><Relationship Id="rId828" Type="http://schemas.openxmlformats.org/officeDocument/2006/relationships/hyperlink" Target="https://es.wikipedia.org/wiki/20_de_mayo" TargetMode="External"/><Relationship Id="rId1013" Type="http://schemas.openxmlformats.org/officeDocument/2006/relationships/hyperlink" Target="https://es.wikipedia.org/wiki/Presidente_de_Venezuela" TargetMode="External"/><Relationship Id="rId162" Type="http://schemas.openxmlformats.org/officeDocument/2006/relationships/hyperlink" Target="https://es.wikipedia.org/wiki/Vizcaya" TargetMode="External"/><Relationship Id="rId467" Type="http://schemas.openxmlformats.org/officeDocument/2006/relationships/hyperlink" Target="https://es.wikipedia.org/wiki/Campa%C3%B1a_Admirable" TargetMode="External"/><Relationship Id="rId1097" Type="http://schemas.openxmlformats.org/officeDocument/2006/relationships/hyperlink" Target="https://commons.wikimedia.org/wiki/File:Plaza_Bolivar.jpg" TargetMode="External"/><Relationship Id="rId1220" Type="http://schemas.openxmlformats.org/officeDocument/2006/relationships/theme" Target="theme/theme1.xml"/><Relationship Id="rId674" Type="http://schemas.openxmlformats.org/officeDocument/2006/relationships/image" Target="media/image33.jpeg"/><Relationship Id="rId881" Type="http://schemas.openxmlformats.org/officeDocument/2006/relationships/hyperlink" Target="https://es.wikipedia.org/wiki/Colegio_Nacional_de_Ciencias_y_Artes_del_Cusco" TargetMode="External"/><Relationship Id="rId979" Type="http://schemas.openxmlformats.org/officeDocument/2006/relationships/hyperlink" Target="https://es.wikipedia.org/wiki/Santa_Marta_(Colombia)" TargetMode="External"/><Relationship Id="rId24" Type="http://schemas.openxmlformats.org/officeDocument/2006/relationships/hyperlink" Target="https://commons.wikimedia.org/wiki/File:Coat_of_arms_of_Bolivia_(1825).svg" TargetMode="External"/><Relationship Id="rId327" Type="http://schemas.openxmlformats.org/officeDocument/2006/relationships/hyperlink" Target="https://es.wikipedia.org/wiki/Cuman%C3%A1" TargetMode="External"/><Relationship Id="rId534" Type="http://schemas.openxmlformats.org/officeDocument/2006/relationships/hyperlink" Target="https://es.wikipedia.org/wiki/Jamaica" TargetMode="External"/><Relationship Id="rId741" Type="http://schemas.openxmlformats.org/officeDocument/2006/relationships/hyperlink" Target="https://es.wikipedia.org/wiki/Trujillo_(Per%C3%BA)" TargetMode="External"/><Relationship Id="rId839" Type="http://schemas.openxmlformats.org/officeDocument/2006/relationships/hyperlink" Target="https://es.wikipedia.org/wiki/Departamento_de_Cusco" TargetMode="External"/><Relationship Id="rId1164" Type="http://schemas.openxmlformats.org/officeDocument/2006/relationships/hyperlink" Target="https://es.wikipedia.org/wiki/Lima" TargetMode="External"/><Relationship Id="rId173" Type="http://schemas.openxmlformats.org/officeDocument/2006/relationships/hyperlink" Target="https://es.wikipedia.org/wiki/1589" TargetMode="External"/><Relationship Id="rId380" Type="http://schemas.openxmlformats.org/officeDocument/2006/relationships/hyperlink" Target="https://commons.wikimedia.org/wiki/File:Sim%C3%B3n_Bol%C3%ADvar,_1812.jpg" TargetMode="External"/><Relationship Id="rId601" Type="http://schemas.openxmlformats.org/officeDocument/2006/relationships/hyperlink" Target="https://es.wikipedia.org/wiki/1821" TargetMode="External"/><Relationship Id="rId1024" Type="http://schemas.openxmlformats.org/officeDocument/2006/relationships/image" Target="media/image41.jpeg"/><Relationship Id="rId240" Type="http://schemas.openxmlformats.org/officeDocument/2006/relationships/hyperlink" Target="https://es.wikipedia.org/wiki/1795" TargetMode="External"/><Relationship Id="rId478" Type="http://schemas.openxmlformats.org/officeDocument/2006/relationships/hyperlink" Target="https://es.wikipedia.org/wiki/Caracas" TargetMode="External"/><Relationship Id="rId685" Type="http://schemas.openxmlformats.org/officeDocument/2006/relationships/hyperlink" Target="https://es.wikipedia.org/wiki/Alto_Per%C3%BA" TargetMode="External"/><Relationship Id="rId892" Type="http://schemas.openxmlformats.org/officeDocument/2006/relationships/hyperlink" Target="https://es.wikipedia.org/wiki/Ignacio_Mari%C3%A1tegui_y_Teller%C3%ADa" TargetMode="External"/><Relationship Id="rId906" Type="http://schemas.openxmlformats.org/officeDocument/2006/relationships/hyperlink" Target="https://es.wikipedia.org/wiki/1825" TargetMode="External"/><Relationship Id="rId35" Type="http://schemas.openxmlformats.org/officeDocument/2006/relationships/image" Target="media/image6.png"/><Relationship Id="rId100" Type="http://schemas.openxmlformats.org/officeDocument/2006/relationships/hyperlink" Target="https://es.wikipedia.org/wiki/M%C3%A9rida_(Venezuela)" TargetMode="External"/><Relationship Id="rId338" Type="http://schemas.openxmlformats.org/officeDocument/2006/relationships/hyperlink" Target="https://es.wikipedia.org/wiki/Criollo" TargetMode="External"/><Relationship Id="rId545" Type="http://schemas.openxmlformats.org/officeDocument/2006/relationships/image" Target="media/image26.jpeg"/><Relationship Id="rId752" Type="http://schemas.openxmlformats.org/officeDocument/2006/relationships/hyperlink" Target="https://es.wikipedia.org/wiki/Sim%C3%B3n_Bol%C3%ADvar" TargetMode="External"/><Relationship Id="rId1175" Type="http://schemas.openxmlformats.org/officeDocument/2006/relationships/hyperlink" Target="https://es.wikipedia.org/wiki/Colombia" TargetMode="External"/><Relationship Id="rId184" Type="http://schemas.openxmlformats.org/officeDocument/2006/relationships/hyperlink" Target="https://es.wikipedia.org/wiki/El_Tocuyo" TargetMode="External"/><Relationship Id="rId391" Type="http://schemas.openxmlformats.org/officeDocument/2006/relationships/hyperlink" Target="https://es.wikipedia.org/wiki/1810" TargetMode="External"/><Relationship Id="rId405" Type="http://schemas.openxmlformats.org/officeDocument/2006/relationships/hyperlink" Target="https://es.wikipedia.org/wiki/13_de_agosto" TargetMode="External"/><Relationship Id="rId612" Type="http://schemas.openxmlformats.org/officeDocument/2006/relationships/hyperlink" Target="https://es.wikipedia.org/wiki/Francisco_de_Paula_Santander" TargetMode="External"/><Relationship Id="rId1035" Type="http://schemas.openxmlformats.org/officeDocument/2006/relationships/hyperlink" Target="https://es.wikipedia.org/wiki/1876" TargetMode="External"/><Relationship Id="rId251" Type="http://schemas.openxmlformats.org/officeDocument/2006/relationships/hyperlink" Target="https://es.wikipedia.org/wiki/1797" TargetMode="External"/><Relationship Id="rId489" Type="http://schemas.openxmlformats.org/officeDocument/2006/relationships/image" Target="media/image23.png"/><Relationship Id="rId696" Type="http://schemas.openxmlformats.org/officeDocument/2006/relationships/hyperlink" Target="https://es.wikipedia.org/wiki/Ej%C3%A9rcito_espa%C3%B1ol" TargetMode="External"/><Relationship Id="rId917" Type="http://schemas.openxmlformats.org/officeDocument/2006/relationships/hyperlink" Target="https://es.wikipedia.org/wiki/Provincia_de_Charcas" TargetMode="External"/><Relationship Id="rId1102" Type="http://schemas.openxmlformats.org/officeDocument/2006/relationships/hyperlink" Target="https://es.wikipedia.org/wiki/Panama_(ciudad)" TargetMode="External"/><Relationship Id="rId46" Type="http://schemas.openxmlformats.org/officeDocument/2006/relationships/hyperlink" Target="https://es.wikipedia.org/wiki/Caracas" TargetMode="External"/><Relationship Id="rId349" Type="http://schemas.openxmlformats.org/officeDocument/2006/relationships/hyperlink" Target="https://es.wikipedia.org/wiki/Cabildo_colonial" TargetMode="External"/><Relationship Id="rId556" Type="http://schemas.openxmlformats.org/officeDocument/2006/relationships/hyperlink" Target="https://es.wikipedia.org/wiki/Ocumare_de_la_Costa" TargetMode="External"/><Relationship Id="rId763" Type="http://schemas.openxmlformats.org/officeDocument/2006/relationships/hyperlink" Target="https://es.wikipedia.org/wiki/Batalla_de_Jun%C3%ADn" TargetMode="External"/><Relationship Id="rId1186" Type="http://schemas.openxmlformats.org/officeDocument/2006/relationships/hyperlink" Target="https://es.wikipedia.org/wiki/Parque_zool%C3%B3gico_y_jard%C3%ADn_bot%C3%A1nico_nacional_Sim%C3%B3n_Bol%C3%ADvar" TargetMode="External"/><Relationship Id="rId111" Type="http://schemas.openxmlformats.org/officeDocument/2006/relationships/hyperlink" Target="https://es.wikipedia.org/wiki/Sim%C3%B3n_Bol%C3%ADvar" TargetMode="External"/><Relationship Id="rId195" Type="http://schemas.openxmlformats.org/officeDocument/2006/relationships/hyperlink" Target="https://es.wikipedia.org/wiki/Cobre" TargetMode="External"/><Relationship Id="rId209" Type="http://schemas.openxmlformats.org/officeDocument/2006/relationships/hyperlink" Target="https://es.wikipedia.org/wiki/Juan_Vicente_Bol%C3%ADvar_y_Ponte" TargetMode="External"/><Relationship Id="rId416" Type="http://schemas.openxmlformats.org/officeDocument/2006/relationships/hyperlink" Target="https://es.wikipedia.org/wiki/Ej%C3%A9rcito_Realista_en_Am%C3%A9rica" TargetMode="External"/><Relationship Id="rId970" Type="http://schemas.openxmlformats.org/officeDocument/2006/relationships/hyperlink" Target="https://es.wikipedia.org/wiki/1_de_julio" TargetMode="External"/><Relationship Id="rId1046" Type="http://schemas.openxmlformats.org/officeDocument/2006/relationships/hyperlink" Target="https://es.wikipedia.org/wiki/Sim%C3%B3n_Bol%C3%ADvar" TargetMode="External"/><Relationship Id="rId623" Type="http://schemas.openxmlformats.org/officeDocument/2006/relationships/hyperlink" Target="https://es.wikipedia.org/wiki/Tunja" TargetMode="External"/><Relationship Id="rId830" Type="http://schemas.openxmlformats.org/officeDocument/2006/relationships/hyperlink" Target="https://es.wikipedia.org/wiki/Arequipa" TargetMode="External"/><Relationship Id="rId928" Type="http://schemas.openxmlformats.org/officeDocument/2006/relationships/hyperlink" Target="https://es.wikipedia.org/wiki/Universidad_Central_de_Venezuela" TargetMode="External"/><Relationship Id="rId57" Type="http://schemas.openxmlformats.org/officeDocument/2006/relationships/hyperlink" Target="https://es.wikipedia.org/wiki/Pante%C3%B3n_Nacional_de_Venezuela" TargetMode="External"/><Relationship Id="rId262" Type="http://schemas.openxmlformats.org/officeDocument/2006/relationships/hyperlink" Target="https://es.wikipedia.org/wiki/Sim%C3%B3n_Bol%C3%ADvar" TargetMode="External"/><Relationship Id="rId567" Type="http://schemas.openxmlformats.org/officeDocument/2006/relationships/hyperlink" Target="https://es.wikipedia.org/wiki/Nuevo_Reino_de_Granada" TargetMode="External"/><Relationship Id="rId1113" Type="http://schemas.openxmlformats.org/officeDocument/2006/relationships/hyperlink" Target="https://es.wikipedia.org/wiki/Regi%C3%B3n_Caribe_(Colombia)" TargetMode="External"/><Relationship Id="rId1197" Type="http://schemas.openxmlformats.org/officeDocument/2006/relationships/hyperlink" Target="https://es.wikipedia.org/wiki/Estados_Unidos" TargetMode="External"/><Relationship Id="rId122" Type="http://schemas.openxmlformats.org/officeDocument/2006/relationships/hyperlink" Target="https://es.wikipedia.org/wiki/Sim%C3%B3n_Bol%C3%ADvar" TargetMode="External"/><Relationship Id="rId774" Type="http://schemas.openxmlformats.org/officeDocument/2006/relationships/hyperlink" Target="https://es.wikipedia.org/wiki/Jos%C3%A9_Bernardo_de_Tagle" TargetMode="External"/><Relationship Id="rId981" Type="http://schemas.openxmlformats.org/officeDocument/2006/relationships/hyperlink" Target="https://es.wikipedia.org/wiki/Alejandro_Pr%C3%B3spero_R%C3%A9v%C3%A9rend" TargetMode="External"/><Relationship Id="rId1057" Type="http://schemas.openxmlformats.org/officeDocument/2006/relationships/hyperlink" Target="https://es.wikipedia.org/wiki/24_de_julio" TargetMode="External"/><Relationship Id="rId427" Type="http://schemas.openxmlformats.org/officeDocument/2006/relationships/hyperlink" Target="https://es.wikipedia.org/w/index.php?title=Francisco-Antonio_de_Yturbe_y_H%C3%A9riz&amp;action=edit&amp;redlink=1" TargetMode="External"/><Relationship Id="rId634" Type="http://schemas.openxmlformats.org/officeDocument/2006/relationships/hyperlink" Target="https://es.wikipedia.org/wiki/Batalla_de_Boyac%C3%A1" TargetMode="External"/><Relationship Id="rId841" Type="http://schemas.openxmlformats.org/officeDocument/2006/relationships/hyperlink" Target="https://es.wikipedia.org/wiki/26_de_mayo" TargetMode="External"/><Relationship Id="rId273" Type="http://schemas.openxmlformats.org/officeDocument/2006/relationships/hyperlink" Target="https://es.wikipedia.org/wiki/San_Mateo_(Aragua)" TargetMode="External"/><Relationship Id="rId480" Type="http://schemas.openxmlformats.org/officeDocument/2006/relationships/hyperlink" Target="https://es.wikipedia.org/wiki/Segunda_Rep%C3%BAblica_de_Venezuela" TargetMode="External"/><Relationship Id="rId701" Type="http://schemas.openxmlformats.org/officeDocument/2006/relationships/hyperlink" Target="https://es.wikipedia.org/wiki/Sor%C3%A8ze" TargetMode="External"/><Relationship Id="rId939" Type="http://schemas.openxmlformats.org/officeDocument/2006/relationships/hyperlink" Target="https://es.wikipedia.org/wiki/10_de_junio" TargetMode="External"/><Relationship Id="rId1124" Type="http://schemas.openxmlformats.org/officeDocument/2006/relationships/hyperlink" Target="https://es.wikipedia.org/w/index.php?title=Ruta_libertadora&amp;action=edit&amp;redlink=1" TargetMode="External"/><Relationship Id="rId68" Type="http://schemas.openxmlformats.org/officeDocument/2006/relationships/hyperlink" Target="https://es.wikipedia.org/wiki/Militar" TargetMode="External"/><Relationship Id="rId133" Type="http://schemas.openxmlformats.org/officeDocument/2006/relationships/hyperlink" Target="https://es.wikipedia.org/wiki/Sim%C3%B3n_Bol%C3%ADvar" TargetMode="External"/><Relationship Id="rId340" Type="http://schemas.openxmlformats.org/officeDocument/2006/relationships/hyperlink" Target="https://es.wikipedia.org/wiki/1809" TargetMode="External"/><Relationship Id="rId578" Type="http://schemas.openxmlformats.org/officeDocument/2006/relationships/hyperlink" Target="https://es.wikipedia.org/wiki/Sim%C3%B3n_Bol%C3%ADvar" TargetMode="External"/><Relationship Id="rId785" Type="http://schemas.openxmlformats.org/officeDocument/2006/relationships/image" Target="media/image36.jpeg"/><Relationship Id="rId992" Type="http://schemas.openxmlformats.org/officeDocument/2006/relationships/hyperlink" Target="https://es.wikipedia.org/wiki/Quinta_de_San_Pedro_Alejandrino" TargetMode="External"/><Relationship Id="rId200" Type="http://schemas.openxmlformats.org/officeDocument/2006/relationships/hyperlink" Target="https://es.wikipedia.org/wiki/1647" TargetMode="External"/><Relationship Id="rId438" Type="http://schemas.openxmlformats.org/officeDocument/2006/relationships/hyperlink" Target="https://es.wikipedia.org/wiki/Nuevo_Reino_de_Granada" TargetMode="External"/><Relationship Id="rId645" Type="http://schemas.openxmlformats.org/officeDocument/2006/relationships/hyperlink" Target="https://es.wikipedia.org/wiki/Venezuela" TargetMode="External"/><Relationship Id="rId852" Type="http://schemas.openxmlformats.org/officeDocument/2006/relationships/hyperlink" Target="https://es.wikipedia.org/wiki/Sim%C3%B3n_Bol%C3%ADvar" TargetMode="External"/><Relationship Id="rId1068" Type="http://schemas.openxmlformats.org/officeDocument/2006/relationships/hyperlink" Target="https://commons.wikimedia.org/wiki/File:Plaza_Bol%C3%ADvar_of_Ciudad_Bol%C3%ADvar.jpg" TargetMode="External"/><Relationship Id="rId284" Type="http://schemas.openxmlformats.org/officeDocument/2006/relationships/hyperlink" Target="https://es.wikipedia.org/wiki/Sim%C3%B3n_Bol%C3%ADvar" TargetMode="External"/><Relationship Id="rId491" Type="http://schemas.openxmlformats.org/officeDocument/2006/relationships/hyperlink" Target="https://es.wikipedia.org/wiki/Aragua_de_Barcelona" TargetMode="External"/><Relationship Id="rId505" Type="http://schemas.openxmlformats.org/officeDocument/2006/relationships/hyperlink" Target="https://commons.wikimedia.org/wiki/File:Sim%C3%B3n_Bol%C3%ADvar,_1816.jpg" TargetMode="External"/><Relationship Id="rId712" Type="http://schemas.openxmlformats.org/officeDocument/2006/relationships/hyperlink" Target="https://es.wikipedia.org/wiki/Julio_C%C3%A9sar" TargetMode="External"/><Relationship Id="rId1135" Type="http://schemas.openxmlformats.org/officeDocument/2006/relationships/hyperlink" Target="https://es.wikipedia.org/wiki/Monumento_a_Sim%C3%B3n_Bol%C3%ADvar_(Sevilla)" TargetMode="External"/><Relationship Id="rId79" Type="http://schemas.openxmlformats.org/officeDocument/2006/relationships/hyperlink" Target="https://es.wikipedia.org/wiki/Santa_Marta_(Colombia)" TargetMode="External"/><Relationship Id="rId144" Type="http://schemas.openxmlformats.org/officeDocument/2006/relationships/hyperlink" Target="https://es.wikipedia.org/wiki/Sim%C3%B3n_Bol%C3%ADvar" TargetMode="External"/><Relationship Id="rId589" Type="http://schemas.openxmlformats.org/officeDocument/2006/relationships/hyperlink" Target="https://es.wikipedia.org/wiki/Casanare" TargetMode="External"/><Relationship Id="rId796" Type="http://schemas.openxmlformats.org/officeDocument/2006/relationships/hyperlink" Target="https://es.wikipedia.org/wiki/Martin_George_Guisse" TargetMode="External"/><Relationship Id="rId1202" Type="http://schemas.openxmlformats.org/officeDocument/2006/relationships/hyperlink" Target="https://es.wikipedia.org/wiki/Escudo_de_Ecuador" TargetMode="External"/><Relationship Id="rId351" Type="http://schemas.openxmlformats.org/officeDocument/2006/relationships/hyperlink" Target="https://es.wikipedia.org/wiki/Acta_de_la_Declaraci%C3%B3n_de_Independencia_de_Venezuela" TargetMode="External"/><Relationship Id="rId449" Type="http://schemas.openxmlformats.org/officeDocument/2006/relationships/hyperlink" Target="https://es.wikipedia.org/wiki/Tenerife_(Magdalena)" TargetMode="External"/><Relationship Id="rId656" Type="http://schemas.openxmlformats.org/officeDocument/2006/relationships/hyperlink" Target="https://es.wikipedia.org/wiki/Valencia_(Venezuela)" TargetMode="External"/><Relationship Id="rId863" Type="http://schemas.openxmlformats.org/officeDocument/2006/relationships/hyperlink" Target="https://es.wikipedia.org/wiki/Mita" TargetMode="External"/><Relationship Id="rId1079" Type="http://schemas.openxmlformats.org/officeDocument/2006/relationships/hyperlink" Target="https://es.wikipedia.org/wiki/Sim%C3%B3n_Bol%C3%ADvar" TargetMode="External"/><Relationship Id="rId211" Type="http://schemas.openxmlformats.org/officeDocument/2006/relationships/hyperlink" Target="https://es.wikipedia.org/wiki/Mar%C3%ADa_de_la_Concepci%C3%B3n_Palacios_y_Blanco" TargetMode="External"/><Relationship Id="rId295" Type="http://schemas.openxmlformats.org/officeDocument/2006/relationships/hyperlink" Target="https://es.wikipedia.org/wiki/1808" TargetMode="External"/><Relationship Id="rId309" Type="http://schemas.openxmlformats.org/officeDocument/2006/relationships/hyperlink" Target="https://es.wikipedia.org/wiki/Francisco_de_Miranda" TargetMode="External"/><Relationship Id="rId516" Type="http://schemas.openxmlformats.org/officeDocument/2006/relationships/hyperlink" Target="https://es.wikipedia.org/wiki/Cundinamarca" TargetMode="External"/><Relationship Id="rId1146" Type="http://schemas.openxmlformats.org/officeDocument/2006/relationships/hyperlink" Target="https://es.wikipedia.org/wiki/Tenerife" TargetMode="External"/><Relationship Id="rId723" Type="http://schemas.openxmlformats.org/officeDocument/2006/relationships/hyperlink" Target="https://es.wikipedia.org/wiki/Callao" TargetMode="External"/><Relationship Id="rId930" Type="http://schemas.openxmlformats.org/officeDocument/2006/relationships/hyperlink" Target="https://es.wikipedia.org/wiki/5_de_julio" TargetMode="External"/><Relationship Id="rId1006" Type="http://schemas.openxmlformats.org/officeDocument/2006/relationships/hyperlink" Target="https://es.wikipedia.org/wiki/Rep%C3%BAblica_de_la_Nueva_Granada" TargetMode="External"/><Relationship Id="rId155" Type="http://schemas.openxmlformats.org/officeDocument/2006/relationships/hyperlink" Target="https://es.wikipedia.org/wiki/Linaje" TargetMode="External"/><Relationship Id="rId362" Type="http://schemas.openxmlformats.org/officeDocument/2006/relationships/hyperlink" Target="https://es.wikipedia.org/wiki/Alexander_Cochrane" TargetMode="External"/><Relationship Id="rId1213" Type="http://schemas.openxmlformats.org/officeDocument/2006/relationships/image" Target="media/image54.jpeg"/><Relationship Id="rId222" Type="http://schemas.openxmlformats.org/officeDocument/2006/relationships/image" Target="media/image12.jpeg"/><Relationship Id="rId667" Type="http://schemas.openxmlformats.org/officeDocument/2006/relationships/hyperlink" Target="https://es.wikipedia.org/wiki/28_de_julio" TargetMode="External"/><Relationship Id="rId874" Type="http://schemas.openxmlformats.org/officeDocument/2006/relationships/hyperlink" Target="https://es.wikipedia.org/wiki/Bernardo_de_Monteagudo" TargetMode="External"/><Relationship Id="rId17" Type="http://schemas.openxmlformats.org/officeDocument/2006/relationships/hyperlink" Target="https://es.wikipedia.org/wiki/Francisco_de_Paula_Santander" TargetMode="External"/><Relationship Id="rId527" Type="http://schemas.openxmlformats.org/officeDocument/2006/relationships/hyperlink" Target="https://es.wikipedia.org/wiki/Hait%C3%AD" TargetMode="External"/><Relationship Id="rId734" Type="http://schemas.openxmlformats.org/officeDocument/2006/relationships/hyperlink" Target="https://es.wikipedia.org/wiki/Sim%C3%B3n_Bol%C3%ADvar" TargetMode="External"/><Relationship Id="rId941" Type="http://schemas.openxmlformats.org/officeDocument/2006/relationships/hyperlink" Target="https://es.wikipedia.org/wiki/Sim%C3%B3n_Bol%C3%ADvar" TargetMode="External"/><Relationship Id="rId1157" Type="http://schemas.openxmlformats.org/officeDocument/2006/relationships/hyperlink" Target="https://es.wikipedia.org/wiki/Alemania" TargetMode="External"/><Relationship Id="rId70" Type="http://schemas.openxmlformats.org/officeDocument/2006/relationships/hyperlink" Target="https://www.wikidata.org/wiki/Q8605?uselang=es#P166" TargetMode="External"/><Relationship Id="rId166" Type="http://schemas.openxmlformats.org/officeDocument/2006/relationships/hyperlink" Target="https://es.wikipedia.org/wiki/La_Colonia_(Venezuela)" TargetMode="External"/><Relationship Id="rId373" Type="http://schemas.openxmlformats.org/officeDocument/2006/relationships/hyperlink" Target="https://es.wikipedia.org/wiki/Espa%C3%B1a" TargetMode="External"/><Relationship Id="rId580" Type="http://schemas.openxmlformats.org/officeDocument/2006/relationships/hyperlink" Target="https://es.wikipedia.org/wiki/Venezuela" TargetMode="External"/><Relationship Id="rId801" Type="http://schemas.openxmlformats.org/officeDocument/2006/relationships/hyperlink" Target="https://es.wikipedia.org/wiki/Departamento_de_Pasco" TargetMode="External"/><Relationship Id="rId1017" Type="http://schemas.openxmlformats.org/officeDocument/2006/relationships/hyperlink" Target="https://es.wikipedia.org/wiki/Jos%C3%A9_Bernardo_de_Torre_Tagle" TargetMode="External"/><Relationship Id="rId1" Type="http://schemas.openxmlformats.org/officeDocument/2006/relationships/numbering" Target="numbering.xml"/><Relationship Id="rId233" Type="http://schemas.openxmlformats.org/officeDocument/2006/relationships/hyperlink" Target="https://es.wikipedia.org/wiki/Espa%C3%B1a" TargetMode="External"/><Relationship Id="rId440" Type="http://schemas.openxmlformats.org/officeDocument/2006/relationships/hyperlink" Target="https://es.wikipedia.org/wiki/1810" TargetMode="External"/><Relationship Id="rId678" Type="http://schemas.openxmlformats.org/officeDocument/2006/relationships/hyperlink" Target="https://es.wikipedia.org/wiki/Guayaquil" TargetMode="External"/><Relationship Id="rId885" Type="http://schemas.openxmlformats.org/officeDocument/2006/relationships/hyperlink" Target="https://es.wikipedia.org/wiki/Diario_Oficial_El_Peruano" TargetMode="External"/><Relationship Id="rId1070" Type="http://schemas.openxmlformats.org/officeDocument/2006/relationships/hyperlink" Target="https://es.wikipedia.org/wiki/Ciudad_Bol%C3%ADvar" TargetMode="External"/><Relationship Id="rId28" Type="http://schemas.openxmlformats.org/officeDocument/2006/relationships/hyperlink" Target="https://es.wikipedia.org/wiki/Antonio_Jos%C3%A9_de_Sucre" TargetMode="External"/><Relationship Id="rId300" Type="http://schemas.openxmlformats.org/officeDocument/2006/relationships/hyperlink" Target="https://es.wikipedia.org/wiki/Guerra_de_la_Independencia_espa%C3%B1ola" TargetMode="External"/><Relationship Id="rId538" Type="http://schemas.openxmlformats.org/officeDocument/2006/relationships/hyperlink" Target="https://es.wikipedia.org/wiki/23_de_marzo" TargetMode="External"/><Relationship Id="rId745" Type="http://schemas.openxmlformats.org/officeDocument/2006/relationships/hyperlink" Target="https://es.wikipedia.org/wiki/11_de_noviembre" TargetMode="External"/><Relationship Id="rId952" Type="http://schemas.openxmlformats.org/officeDocument/2006/relationships/hyperlink" Target="https://es.wikipedia.org/wiki/Orden_El_Sol_del_Per%C3%BA" TargetMode="External"/><Relationship Id="rId1168" Type="http://schemas.openxmlformats.org/officeDocument/2006/relationships/hyperlink" Target="https://es.wikipedia.org/wiki/Metro_(ferrocarril)" TargetMode="External"/><Relationship Id="rId81" Type="http://schemas.openxmlformats.org/officeDocument/2006/relationships/hyperlink" Target="https://es.wikipedia.org/wiki/1830" TargetMode="External"/><Relationship Id="rId177" Type="http://schemas.openxmlformats.org/officeDocument/2006/relationships/hyperlink" Target="https://es.wikipedia.org/wiki/Caracas" TargetMode="External"/><Relationship Id="rId384" Type="http://schemas.openxmlformats.org/officeDocument/2006/relationships/hyperlink" Target="https://es.wikipedia.org/wiki/Caracas" TargetMode="External"/><Relationship Id="rId591" Type="http://schemas.openxmlformats.org/officeDocument/2006/relationships/hyperlink" Target="https://es.wikipedia.org/wiki/21_de_enero" TargetMode="External"/><Relationship Id="rId605" Type="http://schemas.openxmlformats.org/officeDocument/2006/relationships/hyperlink" Target="https://es.wikipedia.org/wiki/Pablo_Morillo" TargetMode="External"/><Relationship Id="rId812" Type="http://schemas.openxmlformats.org/officeDocument/2006/relationships/hyperlink" Target="https://es.wikipedia.org/wiki/Sim%C3%B3n_Bol%C3%ADvar" TargetMode="External"/><Relationship Id="rId1028" Type="http://schemas.openxmlformats.org/officeDocument/2006/relationships/hyperlink" Target="https://es.wikipedia.org/wiki/Testamento_de_Sim%C3%B3n_Bol%C3%ADvar" TargetMode="External"/><Relationship Id="rId244" Type="http://schemas.openxmlformats.org/officeDocument/2006/relationships/hyperlink" Target="https://es.wikipedia.org/wiki/Sim%C3%B3n_Rodr%C3%ADguez" TargetMode="External"/><Relationship Id="rId689" Type="http://schemas.openxmlformats.org/officeDocument/2006/relationships/hyperlink" Target="https://es.wikipedia.org/wiki/6_de_agosto" TargetMode="External"/><Relationship Id="rId896" Type="http://schemas.openxmlformats.org/officeDocument/2006/relationships/hyperlink" Target="https://es.wikipedia.org/wiki/Jos%C3%A9_Bernardo_de_Tagle" TargetMode="External"/><Relationship Id="rId1081" Type="http://schemas.openxmlformats.org/officeDocument/2006/relationships/hyperlink" Target="https://es.wikipedia.org/wiki/Sim%C3%B3n_Bol%C3%ADvar" TargetMode="External"/><Relationship Id="rId39" Type="http://schemas.openxmlformats.org/officeDocument/2006/relationships/image" Target="media/image7.png"/><Relationship Id="rId451" Type="http://schemas.openxmlformats.org/officeDocument/2006/relationships/hyperlink" Target="https://es.wikipedia.org/wiki/Tamalameque" TargetMode="External"/><Relationship Id="rId549" Type="http://schemas.openxmlformats.org/officeDocument/2006/relationships/hyperlink" Target="https://es.wikipedia.org/wiki/Am%C3%A9rica" TargetMode="External"/><Relationship Id="rId756" Type="http://schemas.openxmlformats.org/officeDocument/2006/relationships/hyperlink" Target="https://es.wikipedia.org/wiki/Departamento_de_Lima" TargetMode="External"/><Relationship Id="rId1179" Type="http://schemas.openxmlformats.org/officeDocument/2006/relationships/hyperlink" Target="https://es.wikipedia.org/wiki/M%C3%A1ximo_G%C3%B3mez_B%C3%A1ez" TargetMode="External"/><Relationship Id="rId104" Type="http://schemas.openxmlformats.org/officeDocument/2006/relationships/hyperlink" Target="https://es.wikipedia.org/wiki/Bolivarianismo" TargetMode="External"/><Relationship Id="rId188" Type="http://schemas.openxmlformats.org/officeDocument/2006/relationships/hyperlink" Target="https://es.wikipedia.org/wiki/1593" TargetMode="External"/><Relationship Id="rId311" Type="http://schemas.openxmlformats.org/officeDocument/2006/relationships/hyperlink" Target="https://es.wikipedia.org/wiki/Espa%C3%B1a" TargetMode="External"/><Relationship Id="rId395" Type="http://schemas.openxmlformats.org/officeDocument/2006/relationships/hyperlink" Target="https://es.wikipedia.org/wiki/Campa%C3%B1a_de_Coro" TargetMode="External"/><Relationship Id="rId409" Type="http://schemas.openxmlformats.org/officeDocument/2006/relationships/hyperlink" Target="https://es.wikipedia.org/wiki/Puerto_Cabello" TargetMode="External"/><Relationship Id="rId963" Type="http://schemas.openxmlformats.org/officeDocument/2006/relationships/hyperlink" Target="https://es.wikipedia.org/wiki/13_de_enero" TargetMode="External"/><Relationship Id="rId1039" Type="http://schemas.openxmlformats.org/officeDocument/2006/relationships/hyperlink" Target="https://es.wikipedia.org/wiki/Andr%C3%A9s_Eloy_Blanco" TargetMode="External"/><Relationship Id="rId92" Type="http://schemas.openxmlformats.org/officeDocument/2006/relationships/hyperlink" Target="https://es.wikipedia.org/wiki/Bolivia" TargetMode="External"/><Relationship Id="rId616" Type="http://schemas.openxmlformats.org/officeDocument/2006/relationships/hyperlink" Target="https://es.wikipedia.org/wiki/P%C3%A1ramo_de_Pisba" TargetMode="External"/><Relationship Id="rId823" Type="http://schemas.openxmlformats.org/officeDocument/2006/relationships/hyperlink" Target="https://es.wikipedia.org/wiki/1825" TargetMode="External"/><Relationship Id="rId255" Type="http://schemas.openxmlformats.org/officeDocument/2006/relationships/hyperlink" Target="https://commons.wikimedia.org/wiki/File:CasaDelVinculoyDelRetornoCaracas5.JPG" TargetMode="External"/><Relationship Id="rId462" Type="http://schemas.openxmlformats.org/officeDocument/2006/relationships/hyperlink" Target="https://es.wikipedia.org/wiki/1813" TargetMode="External"/><Relationship Id="rId1092" Type="http://schemas.openxmlformats.org/officeDocument/2006/relationships/hyperlink" Target="https://es.wikipedia.org/wiki/Henri_Louis_Villaume_Ducoudray_Holstein" TargetMode="External"/><Relationship Id="rId1106" Type="http://schemas.openxmlformats.org/officeDocument/2006/relationships/hyperlink" Target="https://es.wikipedia.org/wiki/Estaci%C3%B3n_de_Bolivar" TargetMode="External"/><Relationship Id="rId115" Type="http://schemas.openxmlformats.org/officeDocument/2006/relationships/hyperlink" Target="https://es.wikipedia.org/wiki/Sim%C3%B3n_Bol%C3%ADvar" TargetMode="External"/><Relationship Id="rId322" Type="http://schemas.openxmlformats.org/officeDocument/2006/relationships/hyperlink" Target="https://es.wikipedia.org/wiki/Europa" TargetMode="External"/><Relationship Id="rId767" Type="http://schemas.openxmlformats.org/officeDocument/2006/relationships/hyperlink" Target="https://es.wikipedia.org/wiki/1824" TargetMode="External"/><Relationship Id="rId974" Type="http://schemas.openxmlformats.org/officeDocument/2006/relationships/hyperlink" Target="https://es.wikipedia.org/wiki/Wikipedia:Wikipedistas" TargetMode="External"/><Relationship Id="rId199" Type="http://schemas.openxmlformats.org/officeDocument/2006/relationships/hyperlink" Target="https://es.wikipedia.org/w/index.php?title=Jos%C3%A9_Palacios_de_Aguirre_y_Arizt%C3%ADa-Sojo_y_Ortiz_de_Z%C3%A1rate&amp;action=edit&amp;redlink=1" TargetMode="External"/><Relationship Id="rId627" Type="http://schemas.openxmlformats.org/officeDocument/2006/relationships/hyperlink" Target="https://es.wikipedia.org/wiki/Arauca_(Colombia)" TargetMode="External"/><Relationship Id="rId834" Type="http://schemas.openxmlformats.org/officeDocument/2006/relationships/hyperlink" Target="https://es.wikipedia.org/wiki/Departamento_de_Arequipa" TargetMode="External"/><Relationship Id="rId266" Type="http://schemas.openxmlformats.org/officeDocument/2006/relationships/hyperlink" Target="https://es.wikipedia.org/wiki/Calle_de_Gravina" TargetMode="External"/><Relationship Id="rId473" Type="http://schemas.openxmlformats.org/officeDocument/2006/relationships/hyperlink" Target="https://es.wikipedia.org/wiki/Cabildo_colonial" TargetMode="External"/><Relationship Id="rId680" Type="http://schemas.openxmlformats.org/officeDocument/2006/relationships/hyperlink" Target="https://es.wikipedia.org/wiki/26_de_julio" TargetMode="External"/><Relationship Id="rId901" Type="http://schemas.openxmlformats.org/officeDocument/2006/relationships/hyperlink" Target="https://es.wikipedia.org/wiki/1822" TargetMode="External"/><Relationship Id="rId1117" Type="http://schemas.openxmlformats.org/officeDocument/2006/relationships/hyperlink" Target="https://es.wikipedia.org/wiki/Bol%C3%ADvar_(Venezuela)" TargetMode="External"/><Relationship Id="rId30" Type="http://schemas.openxmlformats.org/officeDocument/2006/relationships/image" Target="media/image5.png"/><Relationship Id="rId126" Type="http://schemas.openxmlformats.org/officeDocument/2006/relationships/hyperlink" Target="https://es.wikipedia.org/wiki/Sim%C3%B3n_Bol%C3%ADvar" TargetMode="External"/><Relationship Id="rId333" Type="http://schemas.openxmlformats.org/officeDocument/2006/relationships/hyperlink" Target="https://es.wikipedia.org/wiki/1808" TargetMode="External"/><Relationship Id="rId540" Type="http://schemas.openxmlformats.org/officeDocument/2006/relationships/hyperlink" Target="https://es.wikipedia.org/wiki/Isla_de_Margarita" TargetMode="External"/><Relationship Id="rId778" Type="http://schemas.openxmlformats.org/officeDocument/2006/relationships/hyperlink" Target="https://es.wikipedia.org/wiki/Sim%C3%B3n_Bol%C3%ADvar" TargetMode="External"/><Relationship Id="rId985" Type="http://schemas.openxmlformats.org/officeDocument/2006/relationships/hyperlink" Target="https://es.wikipedia.org/wiki/1_de_diciembre" TargetMode="External"/><Relationship Id="rId1170" Type="http://schemas.openxmlformats.org/officeDocument/2006/relationships/hyperlink" Target="https://es.wikipedia.org/wiki/Ciudad_Bol%C3%ADvar" TargetMode="External"/><Relationship Id="rId638" Type="http://schemas.openxmlformats.org/officeDocument/2006/relationships/hyperlink" Target="https://es.wikipedia.org/wiki/Bogot%C3%A1" TargetMode="External"/><Relationship Id="rId845" Type="http://schemas.openxmlformats.org/officeDocument/2006/relationships/hyperlink" Target="https://es.wikipedia.org/wiki/4_de_septiembre" TargetMode="External"/><Relationship Id="rId1030" Type="http://schemas.openxmlformats.org/officeDocument/2006/relationships/image" Target="media/image42.jpeg"/><Relationship Id="rId277" Type="http://schemas.openxmlformats.org/officeDocument/2006/relationships/hyperlink" Target="https://es.wikipedia.org/wiki/Italia" TargetMode="External"/><Relationship Id="rId400" Type="http://schemas.openxmlformats.org/officeDocument/2006/relationships/hyperlink" Target="https://es.wikipedia.org/wiki/Acta_de_la_Declaraci%C3%B3n_de_Independencia_de_Venezuela" TargetMode="External"/><Relationship Id="rId484" Type="http://schemas.openxmlformats.org/officeDocument/2006/relationships/hyperlink" Target="https://es.wikipedia.org/wiki/Guerra_a_muerte_(Venezuela)" TargetMode="External"/><Relationship Id="rId705" Type="http://schemas.openxmlformats.org/officeDocument/2006/relationships/hyperlink" Target="https://es.wikipedia.org/wiki/Tito_Livio" TargetMode="External"/><Relationship Id="rId1128" Type="http://schemas.openxmlformats.org/officeDocument/2006/relationships/hyperlink" Target="https://es.wikipedia.org/wiki/Partido_de_Bol%C3%ADvar" TargetMode="External"/><Relationship Id="rId137" Type="http://schemas.openxmlformats.org/officeDocument/2006/relationships/hyperlink" Target="https://es.wikipedia.org/wiki/Sim%C3%B3n_Bol%C3%ADvar" TargetMode="External"/><Relationship Id="rId344" Type="http://schemas.openxmlformats.org/officeDocument/2006/relationships/hyperlink" Target="https://es.wikipedia.org/wiki/14_de_enero" TargetMode="External"/><Relationship Id="rId691" Type="http://schemas.openxmlformats.org/officeDocument/2006/relationships/hyperlink" Target="https://es.wikipedia.org/wiki/Batalla_de_Jun%C3%ADn" TargetMode="External"/><Relationship Id="rId789" Type="http://schemas.openxmlformats.org/officeDocument/2006/relationships/hyperlink" Target="https://es.wikipedia.org/wiki/Gran_Colombia" TargetMode="External"/><Relationship Id="rId912" Type="http://schemas.openxmlformats.org/officeDocument/2006/relationships/hyperlink" Target="https://es.wikipedia.org/wiki/Sim%C3%B3n_Bol%C3%ADvar" TargetMode="External"/><Relationship Id="rId996" Type="http://schemas.openxmlformats.org/officeDocument/2006/relationships/hyperlink" Target="https://es.wikipedia.org/wiki/Alejandro_Pr%C3%B3spero_R%C3%A9v%C3%A9rend" TargetMode="External"/><Relationship Id="rId41" Type="http://schemas.openxmlformats.org/officeDocument/2006/relationships/hyperlink" Target="https://es.wikipedia.org/wiki/Francisco_de_Miranda" TargetMode="External"/><Relationship Id="rId551" Type="http://schemas.openxmlformats.org/officeDocument/2006/relationships/hyperlink" Target="https://es.wikipedia.org/wiki/Gran_Colombia" TargetMode="External"/><Relationship Id="rId649" Type="http://schemas.openxmlformats.org/officeDocument/2006/relationships/hyperlink" Target="https://es.wikipedia.org/wiki/Sim%C3%B3n_Bol%C3%ADvar" TargetMode="External"/><Relationship Id="rId856" Type="http://schemas.openxmlformats.org/officeDocument/2006/relationships/hyperlink" Target="https://commons.wikimedia.org/wiki/File:Bol%C3%ADvar_1824.jpg" TargetMode="External"/><Relationship Id="rId1181" Type="http://schemas.openxmlformats.org/officeDocument/2006/relationships/hyperlink" Target="https://es.wikipedia.org/wiki/Leonel_Fern%C3%A1ndez_Reyna" TargetMode="External"/><Relationship Id="rId190" Type="http://schemas.openxmlformats.org/officeDocument/2006/relationships/hyperlink" Target="https://es.wikipedia.org/wiki/Consejo_de_Indias" TargetMode="External"/><Relationship Id="rId204" Type="http://schemas.openxmlformats.org/officeDocument/2006/relationships/hyperlink" Target="https://es.wikipedia.org/wiki/Canarias" TargetMode="External"/><Relationship Id="rId288" Type="http://schemas.openxmlformats.org/officeDocument/2006/relationships/hyperlink" Target="https://es.wikipedia.org/wiki/1808" TargetMode="External"/><Relationship Id="rId411" Type="http://schemas.openxmlformats.org/officeDocument/2006/relationships/hyperlink" Target="https://es.wikipedia.org/wiki/Francisco_de_Miranda" TargetMode="External"/><Relationship Id="rId509" Type="http://schemas.openxmlformats.org/officeDocument/2006/relationships/hyperlink" Target="https://es.wikipedia.org/wiki/Cartagena_de_Indias" TargetMode="External"/><Relationship Id="rId1041" Type="http://schemas.openxmlformats.org/officeDocument/2006/relationships/hyperlink" Target="https://es.wikipedia.org/wiki/16_de_julio" TargetMode="External"/><Relationship Id="rId1139" Type="http://schemas.openxmlformats.org/officeDocument/2006/relationships/hyperlink" Target="https://es.wikipedia.org/wiki/Lisboa" TargetMode="External"/><Relationship Id="rId495" Type="http://schemas.openxmlformats.org/officeDocument/2006/relationships/hyperlink" Target="https://es.wikipedia.org/wiki/25_de_agosto" TargetMode="External"/><Relationship Id="rId716" Type="http://schemas.openxmlformats.org/officeDocument/2006/relationships/hyperlink" Target="https://es.wikipedia.org/wiki/Wikipedia:Verificabilidad" TargetMode="External"/><Relationship Id="rId923" Type="http://schemas.openxmlformats.org/officeDocument/2006/relationships/hyperlink" Target="https://es.wikipedia.org/wiki/La_Cosiata" TargetMode="External"/><Relationship Id="rId52" Type="http://schemas.openxmlformats.org/officeDocument/2006/relationships/hyperlink" Target="https://es.wikipedia.org/wiki/Distrito_del_Centro" TargetMode="External"/><Relationship Id="rId148" Type="http://schemas.openxmlformats.org/officeDocument/2006/relationships/hyperlink" Target="https://es.wikipedia.org/wiki/Sim%C3%B3n_Bol%C3%ADvar" TargetMode="External"/><Relationship Id="rId355" Type="http://schemas.openxmlformats.org/officeDocument/2006/relationships/hyperlink" Target="https://es.wikipedia.org/wiki/Vicente_Emparan" TargetMode="External"/><Relationship Id="rId562" Type="http://schemas.openxmlformats.org/officeDocument/2006/relationships/hyperlink" Target="https://es.wikipedia.org/wiki/Ciudad_Bol%C3%ADvar" TargetMode="External"/><Relationship Id="rId1192" Type="http://schemas.openxmlformats.org/officeDocument/2006/relationships/hyperlink" Target="https://es.wikipedia.org/wiki/Bogot%C3%A1" TargetMode="External"/><Relationship Id="rId1206" Type="http://schemas.openxmlformats.org/officeDocument/2006/relationships/hyperlink" Target="https://commons.wikimedia.org/wiki/File:Parque_Simon_Bolivar.JPG" TargetMode="External"/><Relationship Id="rId215" Type="http://schemas.openxmlformats.org/officeDocument/2006/relationships/hyperlink" Target="https://es.wikipedia.org/wiki/Plaza_El_Venezolano" TargetMode="External"/><Relationship Id="rId422" Type="http://schemas.openxmlformats.org/officeDocument/2006/relationships/hyperlink" Target="https://es.wikipedia.org/wiki/1812" TargetMode="External"/><Relationship Id="rId867" Type="http://schemas.openxmlformats.org/officeDocument/2006/relationships/hyperlink" Target="https://es.wikipedia.org/wiki/6_de_marzo" TargetMode="External"/><Relationship Id="rId1052" Type="http://schemas.openxmlformats.org/officeDocument/2006/relationships/hyperlink" Target="https://es.wikipedia.org/wiki/Ministerio_P%C3%BAblico_de_Venezuela" TargetMode="External"/><Relationship Id="rId299" Type="http://schemas.openxmlformats.org/officeDocument/2006/relationships/hyperlink" Target="https://es.wikipedia.org/wiki/Espa%C3%B1a" TargetMode="External"/><Relationship Id="rId727" Type="http://schemas.openxmlformats.org/officeDocument/2006/relationships/hyperlink" Target="https://es.wikipedia.org/wiki/Jos%C3%A9_Faustino_S%C3%A1nchez_Carri%C3%B3n" TargetMode="External"/><Relationship Id="rId934" Type="http://schemas.openxmlformats.org/officeDocument/2006/relationships/hyperlink" Target="https://es.wikipedia.org/wiki/1828" TargetMode="External"/><Relationship Id="rId63" Type="http://schemas.openxmlformats.org/officeDocument/2006/relationships/hyperlink" Target="https://es.wikipedia.org/wiki/Catolicismo" TargetMode="External"/><Relationship Id="rId159" Type="http://schemas.openxmlformats.org/officeDocument/2006/relationships/hyperlink" Target="https://es.wikipedia.org/wiki/Mar%C3%ADa_de_la_Concepci%C3%B3n_Palacios_y_Blanco" TargetMode="External"/><Relationship Id="rId366" Type="http://schemas.openxmlformats.org/officeDocument/2006/relationships/hyperlink" Target="https://es.wikipedia.org/wiki/Luis_L%C3%B3pez_M%C3%A9ndez" TargetMode="External"/><Relationship Id="rId573" Type="http://schemas.openxmlformats.org/officeDocument/2006/relationships/hyperlink" Target="https://es.wikipedia.org/wiki/Francisco_de_Paula_Santander" TargetMode="External"/><Relationship Id="rId780" Type="http://schemas.openxmlformats.org/officeDocument/2006/relationships/hyperlink" Target="https://es.wikipedia.org/wiki/Jos%C3%A9_Faustino_S%C3%A1nchez_Carri%C3%B3n" TargetMode="External"/><Relationship Id="rId1217" Type="http://schemas.openxmlformats.org/officeDocument/2006/relationships/hyperlink" Target="https://es.wikipedia.org/wiki/Santa_Cruz_de_Tenerife" TargetMode="External"/><Relationship Id="rId226" Type="http://schemas.openxmlformats.org/officeDocument/2006/relationships/hyperlink" Target="https://es.wikipedia.org/wiki/6_de_julio" TargetMode="External"/><Relationship Id="rId433" Type="http://schemas.openxmlformats.org/officeDocument/2006/relationships/hyperlink" Target="https://es.wikipedia.org/wiki/27_de_agosto" TargetMode="External"/><Relationship Id="rId878" Type="http://schemas.openxmlformats.org/officeDocument/2006/relationships/hyperlink" Target="https://es.wikipedia.org/wiki/Sim%C3%B3n_Bol%C3%ADvar" TargetMode="External"/><Relationship Id="rId1063" Type="http://schemas.openxmlformats.org/officeDocument/2006/relationships/hyperlink" Target="https://es.wikipedia.org/wiki/Sim%C3%B3n_Bol%C3%ADvar" TargetMode="External"/><Relationship Id="rId640" Type="http://schemas.openxmlformats.org/officeDocument/2006/relationships/hyperlink" Target="https://es.wikipedia.org/wiki/Ej%C3%A9rcito_Realista_en_Am%C3%A9rica" TargetMode="External"/><Relationship Id="rId738" Type="http://schemas.openxmlformats.org/officeDocument/2006/relationships/hyperlink" Target="https://es.wikipedia.org/wiki/Jos%C3%A9_de_la_Riva_Ag%C3%BCero" TargetMode="External"/><Relationship Id="rId945" Type="http://schemas.openxmlformats.org/officeDocument/2006/relationships/hyperlink" Target="https://es.wikipedia.org/wiki/1828" TargetMode="External"/><Relationship Id="rId74" Type="http://schemas.openxmlformats.org/officeDocument/2006/relationships/hyperlink" Target="https://es.wikipedia.org/wiki/Caracas" TargetMode="External"/><Relationship Id="rId377" Type="http://schemas.openxmlformats.org/officeDocument/2006/relationships/hyperlink" Target="https://es.wikipedia.org/wiki/Espa%C3%B1a" TargetMode="External"/><Relationship Id="rId500" Type="http://schemas.openxmlformats.org/officeDocument/2006/relationships/hyperlink" Target="https://es.wikipedia.org/wiki/Giovanni_Bianchi_(corsario)" TargetMode="External"/><Relationship Id="rId584" Type="http://schemas.openxmlformats.org/officeDocument/2006/relationships/image" Target="media/image28.jpeg"/><Relationship Id="rId805" Type="http://schemas.openxmlformats.org/officeDocument/2006/relationships/hyperlink" Target="https://es.wikipedia.org/wiki/Batalla_de_Jun%C3%ADn" TargetMode="External"/><Relationship Id="rId1130" Type="http://schemas.openxmlformats.org/officeDocument/2006/relationships/hyperlink" Target="https://commons.wikimedia.org/wiki/File:ESI-3.jpg" TargetMode="External"/><Relationship Id="rId5" Type="http://schemas.openxmlformats.org/officeDocument/2006/relationships/image" Target="media/image1.png"/><Relationship Id="rId237" Type="http://schemas.openxmlformats.org/officeDocument/2006/relationships/hyperlink" Target="https://es.wikipedia.org/wiki/Sim%C3%B3n_Rodr%C3%ADguez" TargetMode="External"/><Relationship Id="rId791" Type="http://schemas.openxmlformats.org/officeDocument/2006/relationships/hyperlink" Target="https://es.wikipedia.org/wiki/Jacinto_Lara" TargetMode="External"/><Relationship Id="rId889" Type="http://schemas.openxmlformats.org/officeDocument/2006/relationships/hyperlink" Target="https://es.wikipedia.org/wiki/Francisco_Xavier_de_Luna_Pizarro" TargetMode="External"/><Relationship Id="rId1074" Type="http://schemas.openxmlformats.org/officeDocument/2006/relationships/hyperlink" Target="https://es.wikipedia.org/wiki/Soulouque" TargetMode="External"/><Relationship Id="rId444" Type="http://schemas.openxmlformats.org/officeDocument/2006/relationships/hyperlink" Target="https://es.wikipedia.org/wiki/Cartagena_de_Indias" TargetMode="External"/><Relationship Id="rId651" Type="http://schemas.openxmlformats.org/officeDocument/2006/relationships/image" Target="media/image32.jpeg"/><Relationship Id="rId749" Type="http://schemas.openxmlformats.org/officeDocument/2006/relationships/hyperlink" Target="https://es.wikipedia.org/wiki/Departamento_de_Ayacucho" TargetMode="External"/><Relationship Id="rId290" Type="http://schemas.openxmlformats.org/officeDocument/2006/relationships/hyperlink" Target="https://es.wikipedia.org/wiki/Fernando_VII_de_Espa%C3%B1a" TargetMode="External"/><Relationship Id="rId304" Type="http://schemas.openxmlformats.org/officeDocument/2006/relationships/hyperlink" Target="https://es.wikipedia.org/wiki/C%C3%A1diz" TargetMode="External"/><Relationship Id="rId388" Type="http://schemas.openxmlformats.org/officeDocument/2006/relationships/hyperlink" Target="https://es.wikipedia.org/wiki/Venezuela" TargetMode="External"/><Relationship Id="rId511" Type="http://schemas.openxmlformats.org/officeDocument/2006/relationships/hyperlink" Target="https://es.wikipedia.org/wiki/Nuevo_Reino_de_Granada" TargetMode="External"/><Relationship Id="rId609" Type="http://schemas.openxmlformats.org/officeDocument/2006/relationships/hyperlink" Target="https://es.wikipedia.org/wiki/Los_Llanos" TargetMode="External"/><Relationship Id="rId956" Type="http://schemas.openxmlformats.org/officeDocument/2006/relationships/hyperlink" Target="https://es.wikipedia.org/wiki/Francisco_de_Paula_Santander" TargetMode="External"/><Relationship Id="rId1141" Type="http://schemas.openxmlformats.org/officeDocument/2006/relationships/hyperlink" Target="https://es.wikipedia.org/wiki/Santa_Cruz_de_Tenerife" TargetMode="External"/><Relationship Id="rId85" Type="http://schemas.openxmlformats.org/officeDocument/2006/relationships/hyperlink" Target="https://es.wikipedia.org/wiki/Ayuda:Multimedia" TargetMode="External"/><Relationship Id="rId150" Type="http://schemas.openxmlformats.org/officeDocument/2006/relationships/hyperlink" Target="https://es.wikipedia.org/wiki/Sim%C3%B3n_Bol%C3%ADvar" TargetMode="External"/><Relationship Id="rId595" Type="http://schemas.openxmlformats.org/officeDocument/2006/relationships/hyperlink" Target="https://es.wikipedia.org/wiki/1819" TargetMode="External"/><Relationship Id="rId816" Type="http://schemas.openxmlformats.org/officeDocument/2006/relationships/hyperlink" Target="https://es.wikipedia.org/wiki/Ministerio_de_Econom%C3%ADa_y_Finanzas_del_Per%C3%BA" TargetMode="External"/><Relationship Id="rId1001" Type="http://schemas.openxmlformats.org/officeDocument/2006/relationships/hyperlink" Target="https://es.wikipedia.org/wiki/Pante%C3%B3n_Nacional_de_Venezuela" TargetMode="External"/><Relationship Id="rId248" Type="http://schemas.openxmlformats.org/officeDocument/2006/relationships/hyperlink" Target="https://es.wikipedia.org/wiki/Cosmograf%C3%ADa" TargetMode="External"/><Relationship Id="rId455" Type="http://schemas.openxmlformats.org/officeDocument/2006/relationships/hyperlink" Target="https://es.wikipedia.org/wiki/Pamplona_(Colombia)" TargetMode="External"/><Relationship Id="rId662" Type="http://schemas.openxmlformats.org/officeDocument/2006/relationships/hyperlink" Target="https://es.wikipedia.org/wiki/Antonio_Jos%C3%A9_de_Sucre" TargetMode="External"/><Relationship Id="rId1085" Type="http://schemas.openxmlformats.org/officeDocument/2006/relationships/hyperlink" Target="https://es.wikipedia.org/wiki/Hugo_Ch%C3%A1vez_Fr%C3%ADas" TargetMode="External"/><Relationship Id="rId12" Type="http://schemas.openxmlformats.org/officeDocument/2006/relationships/hyperlink" Target="https://commons.wikimedia.org/wiki/File:Simon-bolivar.jpg" TargetMode="External"/><Relationship Id="rId108" Type="http://schemas.openxmlformats.org/officeDocument/2006/relationships/hyperlink" Target="https://es.wikipedia.org/wiki/Sim%C3%B3n_Bol%C3%ADvar" TargetMode="External"/><Relationship Id="rId315" Type="http://schemas.openxmlformats.org/officeDocument/2006/relationships/hyperlink" Target="https://es.wikipedia.org/wiki/Fernando_VII_de_Espa%C3%B1a" TargetMode="External"/><Relationship Id="rId522" Type="http://schemas.openxmlformats.org/officeDocument/2006/relationships/hyperlink" Target="https://es.wikipedia.org/wiki/1815" TargetMode="External"/><Relationship Id="rId967" Type="http://schemas.openxmlformats.org/officeDocument/2006/relationships/hyperlink" Target="https://es.wikipedia.org/wiki/8_de_mayo" TargetMode="External"/><Relationship Id="rId1152" Type="http://schemas.openxmlformats.org/officeDocument/2006/relationships/hyperlink" Target="https://es.wikipedia.org/wiki/Universidad_de_C%C3%A1diz" TargetMode="External"/><Relationship Id="rId96" Type="http://schemas.openxmlformats.org/officeDocument/2006/relationships/hyperlink" Target="https://es.wikipedia.org/wiki/Sim%C3%B3n_Bol%C3%ADvar" TargetMode="External"/><Relationship Id="rId161" Type="http://schemas.openxmlformats.org/officeDocument/2006/relationships/hyperlink" Target="https://es.wikipedia.org/wiki/Cenarruza-Puebla_de_Bol%C3%ADvar" TargetMode="External"/><Relationship Id="rId399" Type="http://schemas.openxmlformats.org/officeDocument/2006/relationships/hyperlink" Target="https://es.wikipedia.org/wiki/1811" TargetMode="External"/><Relationship Id="rId827" Type="http://schemas.openxmlformats.org/officeDocument/2006/relationships/hyperlink" Target="https://es.wikipedia.org/wiki/Alto_Per%C3%BA" TargetMode="External"/><Relationship Id="rId1012" Type="http://schemas.openxmlformats.org/officeDocument/2006/relationships/hyperlink" Target="https://es.wikipedia.org/wiki/Crist%C3%B3bal_Mendoza" TargetMode="External"/><Relationship Id="rId259" Type="http://schemas.openxmlformats.org/officeDocument/2006/relationships/hyperlink" Target="https://es.wikipedia.org/wiki/Madrid" TargetMode="External"/><Relationship Id="rId466" Type="http://schemas.openxmlformats.org/officeDocument/2006/relationships/hyperlink" Target="https://es.wikipedia.org/wiki/C%C3%BAcuta" TargetMode="External"/><Relationship Id="rId673" Type="http://schemas.openxmlformats.org/officeDocument/2006/relationships/hyperlink" Target="https://commons.wikimedia.org/wiki/File:Guayaquil_LaRotonda_Bolivar_SanMartin.JPG" TargetMode="External"/><Relationship Id="rId880" Type="http://schemas.openxmlformats.org/officeDocument/2006/relationships/hyperlink" Target="https://es.wikipedia.org/wiki/Sim%C3%B3n_Bol%C3%ADvar" TargetMode="External"/><Relationship Id="rId1096" Type="http://schemas.openxmlformats.org/officeDocument/2006/relationships/image" Target="media/image44.jpeg"/><Relationship Id="rId23" Type="http://schemas.openxmlformats.org/officeDocument/2006/relationships/hyperlink" Target="https://es.wikipedia.org/wiki/Fernando_Serrano_Uribe" TargetMode="External"/><Relationship Id="rId119" Type="http://schemas.openxmlformats.org/officeDocument/2006/relationships/hyperlink" Target="https://es.wikipedia.org/wiki/Sim%C3%B3n_Bol%C3%ADvar" TargetMode="External"/><Relationship Id="rId326" Type="http://schemas.openxmlformats.org/officeDocument/2006/relationships/hyperlink" Target="https://es.wikipedia.org/wiki/Isla_Trinidad" TargetMode="External"/><Relationship Id="rId533" Type="http://schemas.openxmlformats.org/officeDocument/2006/relationships/hyperlink" Target="https://es.wikipedia.org/wiki/1815" TargetMode="External"/><Relationship Id="rId978" Type="http://schemas.openxmlformats.org/officeDocument/2006/relationships/hyperlink" Target="https://es.wikipedia.org/wiki/Quinta_de_San_Pedro_Alejandrino" TargetMode="External"/><Relationship Id="rId1163" Type="http://schemas.openxmlformats.org/officeDocument/2006/relationships/hyperlink" Target="https://es.wikipedia.org/wiki/Plaza_Bol%C3%ADvar_(Lima)" TargetMode="External"/><Relationship Id="rId740" Type="http://schemas.openxmlformats.org/officeDocument/2006/relationships/hyperlink" Target="https://es.wikipedia.org/wiki/Presidente_del_Per%C3%BA" TargetMode="External"/><Relationship Id="rId838" Type="http://schemas.openxmlformats.org/officeDocument/2006/relationships/hyperlink" Target="https://es.wikipedia.org/wiki/Departamento_de_Lima" TargetMode="External"/><Relationship Id="rId1023" Type="http://schemas.openxmlformats.org/officeDocument/2006/relationships/hyperlink" Target="https://commons.wikimedia.org/wiki/File:Bolivarcargos.jpg" TargetMode="External"/><Relationship Id="rId172" Type="http://schemas.openxmlformats.org/officeDocument/2006/relationships/hyperlink" Target="https://es.wikipedia.org/wiki/Caracas" TargetMode="External"/><Relationship Id="rId477" Type="http://schemas.openxmlformats.org/officeDocument/2006/relationships/hyperlink" Target="https://es.wikipedia.org/wiki/La_Victoria_(Venezuela)" TargetMode="External"/><Relationship Id="rId600" Type="http://schemas.openxmlformats.org/officeDocument/2006/relationships/hyperlink" Target="https://es.wikipedia.org/wiki/Constituci%C3%B3n_de_C%C3%BAcuta" TargetMode="External"/><Relationship Id="rId684" Type="http://schemas.openxmlformats.org/officeDocument/2006/relationships/hyperlink" Target="https://es.wikipedia.org/wiki/Argentina" TargetMode="External"/><Relationship Id="rId337" Type="http://schemas.openxmlformats.org/officeDocument/2006/relationships/hyperlink" Target="https://es.wikipedia.org/wiki/Cabildo_colonial" TargetMode="External"/><Relationship Id="rId891" Type="http://schemas.openxmlformats.org/officeDocument/2006/relationships/hyperlink" Target="https://es.wikipedia.org/wiki/Martin_Guisse" TargetMode="External"/><Relationship Id="rId905" Type="http://schemas.openxmlformats.org/officeDocument/2006/relationships/hyperlink" Target="https://es.wikipedia.org/wiki/Conflicto_Per%C3%BA-Ecuador" TargetMode="External"/><Relationship Id="rId989" Type="http://schemas.openxmlformats.org/officeDocument/2006/relationships/hyperlink" Target="https://es.wikisource.org/wiki/%C3%9Altima_proclama_del_Libertador_Sim%C3%B3n_Bol%C3%ADvar" TargetMode="External"/><Relationship Id="rId34" Type="http://schemas.openxmlformats.org/officeDocument/2006/relationships/hyperlink" Target="https://commons.wikimedia.org/wiki/File:Escudo_de_Guayaquil.svg" TargetMode="External"/><Relationship Id="rId544" Type="http://schemas.openxmlformats.org/officeDocument/2006/relationships/hyperlink" Target="https://commons.wikimedia.org/wiki/File:Gran_Colombia_map.jpg" TargetMode="External"/><Relationship Id="rId751" Type="http://schemas.openxmlformats.org/officeDocument/2006/relationships/hyperlink" Target="https://es.wikipedia.org/wiki/Departamento_de_Arequipa" TargetMode="External"/><Relationship Id="rId849" Type="http://schemas.openxmlformats.org/officeDocument/2006/relationships/hyperlink" Target="https://es.wikipedia.org/wiki/Sim%C3%B3n_Bol%C3%ADvar" TargetMode="External"/><Relationship Id="rId1174" Type="http://schemas.openxmlformats.org/officeDocument/2006/relationships/hyperlink" Target="https://es.wikipedia.org/wiki/Parque_Metropolitano_Sim%C3%B3n_Bol%C3%ADvar" TargetMode="External"/><Relationship Id="rId183" Type="http://schemas.openxmlformats.org/officeDocument/2006/relationships/hyperlink" Target="https://es.wikipedia.org/wiki/Carora" TargetMode="External"/><Relationship Id="rId390" Type="http://schemas.openxmlformats.org/officeDocument/2006/relationships/hyperlink" Target="https://es.wikipedia.org/wiki/10_de_diciembre" TargetMode="External"/><Relationship Id="rId404" Type="http://schemas.openxmlformats.org/officeDocument/2006/relationships/hyperlink" Target="https://es.wikipedia.org/wiki/Estados_Unidos" TargetMode="External"/><Relationship Id="rId611" Type="http://schemas.openxmlformats.org/officeDocument/2006/relationships/hyperlink" Target="https://es.wikipedia.org/wiki/Jos%C3%A9_Mar%C3%ADa_Barreiro_Manj%C3%B3n" TargetMode="External"/><Relationship Id="rId1034" Type="http://schemas.openxmlformats.org/officeDocument/2006/relationships/hyperlink" Target="https://es.wikipedia.org/wiki/28_de_octubre" TargetMode="External"/><Relationship Id="rId250" Type="http://schemas.openxmlformats.org/officeDocument/2006/relationships/hyperlink" Target="https://es.wikipedia.org/wiki/14_de_enero" TargetMode="External"/><Relationship Id="rId488" Type="http://schemas.openxmlformats.org/officeDocument/2006/relationships/hyperlink" Target="https://commons.wikimedia.org/wiki/File:Bandera_de_la_Guerra_a_Muerte.svg" TargetMode="External"/><Relationship Id="rId695" Type="http://schemas.openxmlformats.org/officeDocument/2006/relationships/hyperlink" Target="https://es.wikipedia.org/wiki/1824" TargetMode="External"/><Relationship Id="rId709" Type="http://schemas.openxmlformats.org/officeDocument/2006/relationships/hyperlink" Target="https://es.wikipedia.org/wiki/Wikipedia:Verificabilidad" TargetMode="External"/><Relationship Id="rId916" Type="http://schemas.openxmlformats.org/officeDocument/2006/relationships/hyperlink" Target="https://es.wikipedia.org/wiki/Sucre" TargetMode="External"/><Relationship Id="rId1101" Type="http://schemas.openxmlformats.org/officeDocument/2006/relationships/image" Target="media/image46.jpeg"/><Relationship Id="rId45" Type="http://schemas.openxmlformats.org/officeDocument/2006/relationships/hyperlink" Target="https://es.wikipedia.org/wiki/1783" TargetMode="External"/><Relationship Id="rId110" Type="http://schemas.openxmlformats.org/officeDocument/2006/relationships/hyperlink" Target="https://es.wikipedia.org/wiki/Sim%C3%B3n_Bol%C3%ADvar" TargetMode="External"/><Relationship Id="rId348" Type="http://schemas.openxmlformats.org/officeDocument/2006/relationships/hyperlink" Target="https://es.wikipedia.org/wiki/1810" TargetMode="External"/><Relationship Id="rId555" Type="http://schemas.openxmlformats.org/officeDocument/2006/relationships/hyperlink" Target="https://es.wikipedia.org/wiki/Juan_Bautista_Arismendi" TargetMode="External"/><Relationship Id="rId762" Type="http://schemas.openxmlformats.org/officeDocument/2006/relationships/hyperlink" Target="https://es.wikipedia.org/wiki/Jauja" TargetMode="External"/><Relationship Id="rId1185" Type="http://schemas.openxmlformats.org/officeDocument/2006/relationships/hyperlink" Target="https://es.wikipedia.org/wiki/Costa_Rica" TargetMode="External"/><Relationship Id="rId194" Type="http://schemas.openxmlformats.org/officeDocument/2006/relationships/hyperlink" Target="https://es.wikipedia.org/wiki/Aroa" TargetMode="External"/><Relationship Id="rId208" Type="http://schemas.openxmlformats.org/officeDocument/2006/relationships/hyperlink" Target="https://es.wikipedia.org/wiki/Juan_de_Bol%C3%ADvar_y_Mart%C3%ADnez_de_Villegas" TargetMode="External"/><Relationship Id="rId415" Type="http://schemas.openxmlformats.org/officeDocument/2006/relationships/hyperlink" Target="https://es.wikipedia.org/wiki/Terremoto_de_Venezuela_de_1812" TargetMode="External"/><Relationship Id="rId622" Type="http://schemas.openxmlformats.org/officeDocument/2006/relationships/hyperlink" Target="https://es.wikipedia.org/wiki/Batalla_del_Pantano_de_Vargas" TargetMode="External"/><Relationship Id="rId1045" Type="http://schemas.openxmlformats.org/officeDocument/2006/relationships/hyperlink" Target="https://es.wikipedia.org/wiki/Sim%C3%B3n_Bol%C3%ADvar" TargetMode="External"/><Relationship Id="rId261" Type="http://schemas.openxmlformats.org/officeDocument/2006/relationships/hyperlink" Target="https://es.wikipedia.org/wiki/Mar%C3%ADa_Teresa_Rodr%C3%ADguez_del_Toro_y_Alayza" TargetMode="External"/><Relationship Id="rId499" Type="http://schemas.openxmlformats.org/officeDocument/2006/relationships/hyperlink" Target="https://es.wikipedia.org/wiki/Isla_de_Margarita" TargetMode="External"/><Relationship Id="rId927" Type="http://schemas.openxmlformats.org/officeDocument/2006/relationships/hyperlink" Target="https://es.wikipedia.org/wiki/Jos%C3%A9_Antonio_P%C3%A1ez" TargetMode="External"/><Relationship Id="rId1112" Type="http://schemas.openxmlformats.org/officeDocument/2006/relationships/hyperlink" Target="https://es.wikipedia.org/wiki/Departamentos_de_Colombia" TargetMode="External"/><Relationship Id="rId56" Type="http://schemas.openxmlformats.org/officeDocument/2006/relationships/hyperlink" Target="https://www.wikidata.org/wiki/Q8605?uselang=es#P509" TargetMode="External"/><Relationship Id="rId359" Type="http://schemas.openxmlformats.org/officeDocument/2006/relationships/hyperlink" Target="https://es.wikipedia.org/wiki/Belgrave_Square" TargetMode="External"/><Relationship Id="rId566" Type="http://schemas.openxmlformats.org/officeDocument/2006/relationships/hyperlink" Target="https://es.wikipedia.org/wiki/1818" TargetMode="External"/><Relationship Id="rId773" Type="http://schemas.openxmlformats.org/officeDocument/2006/relationships/hyperlink" Target="https://es.wikipedia.org/wiki/Jos%C3%A9_Ram%C3%B3n_Rodil" TargetMode="External"/><Relationship Id="rId1196" Type="http://schemas.openxmlformats.org/officeDocument/2006/relationships/hyperlink" Target="https://es.wikipedia.org/wiki/Nueva_York" TargetMode="External"/><Relationship Id="rId121" Type="http://schemas.openxmlformats.org/officeDocument/2006/relationships/hyperlink" Target="https://es.wikipedia.org/wiki/Sim%C3%B3n_Bol%C3%ADvar" TargetMode="External"/><Relationship Id="rId219" Type="http://schemas.openxmlformats.org/officeDocument/2006/relationships/hyperlink" Target="https://es.wikipedia.org/wiki/Catedral_de_Caracas" TargetMode="External"/><Relationship Id="rId426" Type="http://schemas.openxmlformats.org/officeDocument/2006/relationships/hyperlink" Target="https://es.wikipedia.org/wiki/Sim%C3%B3n_Bol%C3%ADvar" TargetMode="External"/><Relationship Id="rId633" Type="http://schemas.openxmlformats.org/officeDocument/2006/relationships/hyperlink" Target="https://es.wikipedia.org/wiki/Ej%C3%A9rcito_Realista_en_Am%C3%A9rica" TargetMode="External"/><Relationship Id="rId980" Type="http://schemas.openxmlformats.org/officeDocument/2006/relationships/hyperlink" Target="https://es.wikipedia.org/wiki/Armada_de_los_Estados_Unidos" TargetMode="External"/><Relationship Id="rId1056" Type="http://schemas.openxmlformats.org/officeDocument/2006/relationships/hyperlink" Target="https://es.wikipedia.org/wiki/Sim%C3%B3n_Bol%C3%ADvar" TargetMode="External"/><Relationship Id="rId840" Type="http://schemas.openxmlformats.org/officeDocument/2006/relationships/hyperlink" Target="https://es.wikipedia.org/wiki/Sim%C3%B3n_Bol%C3%ADvar" TargetMode="External"/><Relationship Id="rId938" Type="http://schemas.openxmlformats.org/officeDocument/2006/relationships/hyperlink" Target="https://es.wikipedia.org/wiki/Joaqu%C3%ADn_Mosquera" TargetMode="External"/><Relationship Id="rId67" Type="http://schemas.openxmlformats.org/officeDocument/2006/relationships/hyperlink" Target="https://es.wikipedia.org/wiki/Pol%C3%ADtico" TargetMode="External"/><Relationship Id="rId272" Type="http://schemas.openxmlformats.org/officeDocument/2006/relationships/hyperlink" Target="https://es.wikipedia.org/wiki/Casa_del_V%C3%ADnculo_y_del_Retorno" TargetMode="External"/><Relationship Id="rId577" Type="http://schemas.openxmlformats.org/officeDocument/2006/relationships/hyperlink" Target="https://es.wikipedia.org/wiki/Campa%C3%B1a_Admirable" TargetMode="External"/><Relationship Id="rId700" Type="http://schemas.openxmlformats.org/officeDocument/2006/relationships/hyperlink" Target="https://es.wikipedia.org/wiki/Venezuela" TargetMode="External"/><Relationship Id="rId1123" Type="http://schemas.openxmlformats.org/officeDocument/2006/relationships/hyperlink" Target="https://es.wikipedia.org/wiki/Busto" TargetMode="External"/><Relationship Id="rId132" Type="http://schemas.openxmlformats.org/officeDocument/2006/relationships/hyperlink" Target="https://es.wikipedia.org/wiki/Sim%C3%B3n_Bol%C3%ADvar" TargetMode="External"/><Relationship Id="rId784" Type="http://schemas.openxmlformats.org/officeDocument/2006/relationships/hyperlink" Target="https://commons.wikimedia.org/wiki/File:Monumento_Bolivar_pueblo_libre_peru.JPG" TargetMode="External"/><Relationship Id="rId991" Type="http://schemas.openxmlformats.org/officeDocument/2006/relationships/hyperlink" Target="https://es.wikipedia.org/wiki/1830" TargetMode="External"/><Relationship Id="rId1067" Type="http://schemas.openxmlformats.org/officeDocument/2006/relationships/hyperlink" Target="https://es.wikipedia.org/wiki/Sim%C3%B3n_Bol%C3%ADvar" TargetMode="External"/><Relationship Id="rId437" Type="http://schemas.openxmlformats.org/officeDocument/2006/relationships/hyperlink" Target="https://es.wikipedia.org/wiki/Cartagena_de_Indias" TargetMode="External"/><Relationship Id="rId644" Type="http://schemas.openxmlformats.org/officeDocument/2006/relationships/hyperlink" Target="https://es.wikipedia.org/wiki/Nuevo_Reino_de_Granada" TargetMode="External"/><Relationship Id="rId851" Type="http://schemas.openxmlformats.org/officeDocument/2006/relationships/hyperlink" Target="https://es.wikipedia.org/wiki/Municipalidad_Metropolitana_de_Lima" TargetMode="External"/><Relationship Id="rId283" Type="http://schemas.openxmlformats.org/officeDocument/2006/relationships/hyperlink" Target="https://es.wikipedia.org/wiki/1806" TargetMode="External"/><Relationship Id="rId490" Type="http://schemas.openxmlformats.org/officeDocument/2006/relationships/hyperlink" Target="https://es.wikipedia.org/wiki/Francisco_Tom%C3%A1s_Morales" TargetMode="External"/><Relationship Id="rId504" Type="http://schemas.openxmlformats.org/officeDocument/2006/relationships/image" Target="media/image24.jpeg"/><Relationship Id="rId711" Type="http://schemas.openxmlformats.org/officeDocument/2006/relationships/hyperlink" Target="https://es.wikipedia.org/wiki/Guerra_de_las_Galias" TargetMode="External"/><Relationship Id="rId949" Type="http://schemas.openxmlformats.org/officeDocument/2006/relationships/hyperlink" Target="https://es.wikipedia.org/wiki/Conspiraci%C3%B3n_Septembrina" TargetMode="External"/><Relationship Id="rId1134" Type="http://schemas.openxmlformats.org/officeDocument/2006/relationships/image" Target="media/image49.jpeg"/><Relationship Id="rId78" Type="http://schemas.openxmlformats.org/officeDocument/2006/relationships/hyperlink" Target="https://es.wikipedia.org/wiki/Sim%C3%B3n_Bol%C3%ADvar" TargetMode="External"/><Relationship Id="rId143" Type="http://schemas.openxmlformats.org/officeDocument/2006/relationships/hyperlink" Target="https://es.wikipedia.org/wiki/Sim%C3%B3n_Bol%C3%ADvar" TargetMode="External"/><Relationship Id="rId350" Type="http://schemas.openxmlformats.org/officeDocument/2006/relationships/hyperlink" Target="https://es.wikipedia.org/wiki/Junta_Suprema_de_Caracas" TargetMode="External"/><Relationship Id="rId588" Type="http://schemas.openxmlformats.org/officeDocument/2006/relationships/hyperlink" Target="https://es.wikipedia.org/wiki/Arauca_(Colombia)" TargetMode="External"/><Relationship Id="rId795" Type="http://schemas.openxmlformats.org/officeDocument/2006/relationships/hyperlink" Target="https://es.wikipedia.org/wiki/Sim%C3%B3n_Bol%C3%ADvar" TargetMode="External"/><Relationship Id="rId809" Type="http://schemas.openxmlformats.org/officeDocument/2006/relationships/hyperlink" Target="https://commons.wikimedia.org/wiki/File:Sim%C3%B3n_Bol%C3%ADvar_by_Antonio_Salas.jpg" TargetMode="External"/><Relationship Id="rId1201" Type="http://schemas.openxmlformats.org/officeDocument/2006/relationships/hyperlink" Target="https://es.wikipedia.org/wiki/Escudo_de_Panam%C3%A1" TargetMode="External"/><Relationship Id="rId9" Type="http://schemas.openxmlformats.org/officeDocument/2006/relationships/hyperlink" Target="https://es.wikipedia.org/wiki/Ayuda:C%C3%B3mo_referenciar" TargetMode="External"/><Relationship Id="rId210" Type="http://schemas.openxmlformats.org/officeDocument/2006/relationships/hyperlink" Target="https://es.wikipedia.org/wiki/Feliciano_Palacios_de_Aguirre_y_Arizt%C3%ADa-Sojo_y_Gil_de_Arratia" TargetMode="External"/><Relationship Id="rId448" Type="http://schemas.openxmlformats.org/officeDocument/2006/relationships/hyperlink" Target="https://es.wikipedia.org/wiki/R%C3%ADo_Magdalena" TargetMode="External"/><Relationship Id="rId655" Type="http://schemas.openxmlformats.org/officeDocument/2006/relationships/hyperlink" Target="https://es.wikipedia.org/wiki/Campo_de_Carabobo" TargetMode="External"/><Relationship Id="rId862" Type="http://schemas.openxmlformats.org/officeDocument/2006/relationships/hyperlink" Target="https://es.wikipedia.org/wiki/1821" TargetMode="External"/><Relationship Id="rId1078" Type="http://schemas.openxmlformats.org/officeDocument/2006/relationships/hyperlink" Target="https://es.wikipedia.org/wiki/Sim%C3%B3n_Bol%C3%ADvar" TargetMode="External"/><Relationship Id="rId294" Type="http://schemas.openxmlformats.org/officeDocument/2006/relationships/hyperlink" Target="https://es.wikipedia.org/wiki/5_de_mayo" TargetMode="External"/><Relationship Id="rId308" Type="http://schemas.openxmlformats.org/officeDocument/2006/relationships/hyperlink" Target="https://es.wikipedia.org/wiki/Expedici%C3%B3n_militar" TargetMode="External"/><Relationship Id="rId515" Type="http://schemas.openxmlformats.org/officeDocument/2006/relationships/hyperlink" Target="https://es.wikipedia.org/wiki/Bogot%C3%A1" TargetMode="External"/><Relationship Id="rId722" Type="http://schemas.openxmlformats.org/officeDocument/2006/relationships/hyperlink" Target="https://es.wikipedia.org/wiki/Arturo_Michelena" TargetMode="External"/><Relationship Id="rId1145" Type="http://schemas.openxmlformats.org/officeDocument/2006/relationships/hyperlink" Target="https://es.wikipedia.org/wiki/Islas_Canarias" TargetMode="External"/><Relationship Id="rId89" Type="http://schemas.openxmlformats.org/officeDocument/2006/relationships/hyperlink" Target="https://es.wikipedia.org/wiki/Bolivia" TargetMode="External"/><Relationship Id="rId154" Type="http://schemas.openxmlformats.org/officeDocument/2006/relationships/image" Target="media/image11.png"/><Relationship Id="rId361" Type="http://schemas.openxmlformats.org/officeDocument/2006/relationships/hyperlink" Target="https://es.wikipedia.org/wiki/Caracas" TargetMode="External"/><Relationship Id="rId599" Type="http://schemas.openxmlformats.org/officeDocument/2006/relationships/hyperlink" Target="https://es.wikipedia.org/wiki/Congreso_de_C%C3%BAcuta" TargetMode="External"/><Relationship Id="rId1005" Type="http://schemas.openxmlformats.org/officeDocument/2006/relationships/hyperlink" Target="https://es.wikipedia.org/wiki/1831" TargetMode="External"/><Relationship Id="rId1212" Type="http://schemas.openxmlformats.org/officeDocument/2006/relationships/hyperlink" Target="https://commons.wikimedia.org/wiki/File:Museo_Bolivariano,_fachada.jpg" TargetMode="External"/><Relationship Id="rId459" Type="http://schemas.openxmlformats.org/officeDocument/2006/relationships/hyperlink" Target="https://es.wikipedia.org/wiki/Venezuela" TargetMode="External"/><Relationship Id="rId666" Type="http://schemas.openxmlformats.org/officeDocument/2006/relationships/hyperlink" Target="https://es.wikipedia.org/wiki/Per%C3%BA" TargetMode="External"/><Relationship Id="rId873" Type="http://schemas.openxmlformats.org/officeDocument/2006/relationships/hyperlink" Target="https://es.wikipedia.org/wiki/Sim%C3%B3n_Bol%C3%ADvar" TargetMode="External"/><Relationship Id="rId1089" Type="http://schemas.openxmlformats.org/officeDocument/2006/relationships/hyperlink" Target="https://es.wikipedia.org/wiki/New_American_Cyclopedia" TargetMode="External"/><Relationship Id="rId16" Type="http://schemas.openxmlformats.org/officeDocument/2006/relationships/hyperlink" Target="https://es.wikipedia.org/wiki/Anexo:Presidentes_de_Colombia" TargetMode="External"/><Relationship Id="rId221" Type="http://schemas.openxmlformats.org/officeDocument/2006/relationships/hyperlink" Target="https://commons.wikimedia.org/wiki/File:Fachada_de_la_casa_natal_de_Sim%C3%B3n_Bol%C3%ADvar.jpg" TargetMode="External"/><Relationship Id="rId319" Type="http://schemas.openxmlformats.org/officeDocument/2006/relationships/hyperlink" Target="https://es.wikipedia.org/wiki/Caracas" TargetMode="External"/><Relationship Id="rId526" Type="http://schemas.openxmlformats.org/officeDocument/2006/relationships/hyperlink" Target="https://es.wikipedia.org/wiki/Francia" TargetMode="External"/><Relationship Id="rId1156" Type="http://schemas.openxmlformats.org/officeDocument/2006/relationships/hyperlink" Target="https://es.wikipedia.org/wiki/Estados_Unidos" TargetMode="External"/><Relationship Id="rId733" Type="http://schemas.openxmlformats.org/officeDocument/2006/relationships/hyperlink" Target="https://es.wikipedia.org/wiki/Jos%C3%A9_Bernardo_de_Tagle" TargetMode="External"/><Relationship Id="rId940" Type="http://schemas.openxmlformats.org/officeDocument/2006/relationships/hyperlink" Target="https://es.wikipedia.org/wiki/1828" TargetMode="External"/><Relationship Id="rId1016" Type="http://schemas.openxmlformats.org/officeDocument/2006/relationships/hyperlink" Target="https://es.wikipedia.org/wiki/Domingo_Caycedo" TargetMode="External"/><Relationship Id="rId165" Type="http://schemas.openxmlformats.org/officeDocument/2006/relationships/hyperlink" Target="https://es.wikipedia.org/wiki/Marquina-Jem%C3%A9in" TargetMode="External"/><Relationship Id="rId372" Type="http://schemas.openxmlformats.org/officeDocument/2006/relationships/hyperlink" Target="https://es.wikipedia.org/wiki/Gran_Breta%C3%B1a" TargetMode="External"/><Relationship Id="rId677" Type="http://schemas.openxmlformats.org/officeDocument/2006/relationships/hyperlink" Target="https://es.wikipedia.org/wiki/Malec%C3%B3n_2000" TargetMode="External"/><Relationship Id="rId800" Type="http://schemas.openxmlformats.org/officeDocument/2006/relationships/hyperlink" Target="https://es.wikipedia.org/wiki/2_de_agosto" TargetMode="External"/><Relationship Id="rId232" Type="http://schemas.openxmlformats.org/officeDocument/2006/relationships/hyperlink" Target="https://es.wikipedia.org/w/index.php?title=Victoriano_Bol%C3%ADvar_Betancourt&amp;action=edit&amp;redlink=1" TargetMode="External"/><Relationship Id="rId884" Type="http://schemas.openxmlformats.org/officeDocument/2006/relationships/hyperlink" Target="https://es.wikipedia.org/wiki/Cusco" TargetMode="External"/><Relationship Id="rId27" Type="http://schemas.openxmlformats.org/officeDocument/2006/relationships/hyperlink" Target="https://es.wikipedia.org/wiki/Sim%C3%B3n_Bol%C3%ADvar" TargetMode="External"/><Relationship Id="rId537" Type="http://schemas.openxmlformats.org/officeDocument/2006/relationships/hyperlink" Target="https://es.wikipedia.org/wiki/Expedici%C3%B3n_de_los_Cayos" TargetMode="External"/><Relationship Id="rId744" Type="http://schemas.openxmlformats.org/officeDocument/2006/relationships/hyperlink" Target="https://es.wikipedia.org/wiki/Constituci%C3%B3n_Pol%C3%ADtica_de_la_Rep%C3%BAblica_Peruana_(1823)" TargetMode="External"/><Relationship Id="rId951" Type="http://schemas.openxmlformats.org/officeDocument/2006/relationships/hyperlink" Target="https://es.wikipedia.org/wiki/Quito" TargetMode="External"/><Relationship Id="rId1167" Type="http://schemas.openxmlformats.org/officeDocument/2006/relationships/hyperlink" Target="https://es.wikipedia.org/wiki/Sim%C3%B3n_Bol%C3%ADvar" TargetMode="External"/><Relationship Id="rId80" Type="http://schemas.openxmlformats.org/officeDocument/2006/relationships/hyperlink" Target="https://es.wikipedia.org/wiki/17_de_diciembre" TargetMode="External"/><Relationship Id="rId176" Type="http://schemas.openxmlformats.org/officeDocument/2006/relationships/hyperlink" Target="https://es.wikipedia.org/wiki/Isla_de_Margarita" TargetMode="External"/><Relationship Id="rId383" Type="http://schemas.openxmlformats.org/officeDocument/2006/relationships/image" Target="media/image20.jpeg"/><Relationship Id="rId590" Type="http://schemas.openxmlformats.org/officeDocument/2006/relationships/hyperlink" Target="https://es.wikipedia.org/wiki/Nuevo_Reino_de_Granada" TargetMode="External"/><Relationship Id="rId604" Type="http://schemas.openxmlformats.org/officeDocument/2006/relationships/hyperlink" Target="https://es.wikipedia.org/wiki/Templo_Hist%C3%B3rico_de_C%C3%BAcuta" TargetMode="External"/><Relationship Id="rId811" Type="http://schemas.openxmlformats.org/officeDocument/2006/relationships/hyperlink" Target="https://es.wikipedia.org/wiki/Batalla_de_Ayacucho" TargetMode="External"/><Relationship Id="rId1027" Type="http://schemas.openxmlformats.org/officeDocument/2006/relationships/hyperlink" Target="https://es.wikipedia.org/wiki/Venezuela" TargetMode="External"/><Relationship Id="rId243" Type="http://schemas.openxmlformats.org/officeDocument/2006/relationships/hyperlink" Target="https://es.wikipedia.org/wiki/Sim%C3%B3n_Rodr%C3%ADguez" TargetMode="External"/><Relationship Id="rId450" Type="http://schemas.openxmlformats.org/officeDocument/2006/relationships/hyperlink" Target="https://es.wikipedia.org/wiki/El_Banco" TargetMode="External"/><Relationship Id="rId688" Type="http://schemas.openxmlformats.org/officeDocument/2006/relationships/hyperlink" Target="https://es.wikipedia.org/wiki/1824" TargetMode="External"/><Relationship Id="rId895" Type="http://schemas.openxmlformats.org/officeDocument/2006/relationships/hyperlink" Target="https://es.wikipedia.org/wiki/Argentina" TargetMode="External"/><Relationship Id="rId909" Type="http://schemas.openxmlformats.org/officeDocument/2006/relationships/hyperlink" Target="https://es.wikipedia.org/wiki/Sim%C3%B3n_Bol%C3%ADvar" TargetMode="External"/><Relationship Id="rId1080" Type="http://schemas.openxmlformats.org/officeDocument/2006/relationships/hyperlink" Target="https://es.wikipedia.org/wiki/Jos%C3%A9_Antonio_P%C3%A1ez" TargetMode="External"/><Relationship Id="rId38" Type="http://schemas.openxmlformats.org/officeDocument/2006/relationships/hyperlink" Target="https://commons.wikimedia.org/wiki/File:Coat_of_arms_of_Venezuela_(1812).svg" TargetMode="External"/><Relationship Id="rId103" Type="http://schemas.openxmlformats.org/officeDocument/2006/relationships/hyperlink" Target="https://es.wikipedia.org/wiki/Am%C3%A9rica" TargetMode="External"/><Relationship Id="rId310" Type="http://schemas.openxmlformats.org/officeDocument/2006/relationships/hyperlink" Target="https://es.wikipedia.org/wiki/Venezuela" TargetMode="External"/><Relationship Id="rId548" Type="http://schemas.openxmlformats.org/officeDocument/2006/relationships/hyperlink" Target="https://es.wikipedia.org/wiki/Nuevo_Reino_de_Granada" TargetMode="External"/><Relationship Id="rId755" Type="http://schemas.openxmlformats.org/officeDocument/2006/relationships/hyperlink" Target="https://es.wikipedia.org/wiki/Departamento_de_Ancash" TargetMode="External"/><Relationship Id="rId962" Type="http://schemas.openxmlformats.org/officeDocument/2006/relationships/hyperlink" Target="https://es.wikipedia.org/wiki/1829" TargetMode="External"/><Relationship Id="rId1178" Type="http://schemas.openxmlformats.org/officeDocument/2006/relationships/hyperlink" Target="https://es.wikipedia.org/wiki/Santo_Domingo_de_Guzm%C3%A1n" TargetMode="External"/><Relationship Id="rId91" Type="http://schemas.openxmlformats.org/officeDocument/2006/relationships/hyperlink" Target="https://es.wikipedia.org/wiki/Imperio_espa%C3%B1ol" TargetMode="External"/><Relationship Id="rId187" Type="http://schemas.openxmlformats.org/officeDocument/2006/relationships/hyperlink" Target="https://es.wikipedia.org/wiki/1590" TargetMode="External"/><Relationship Id="rId394" Type="http://schemas.openxmlformats.org/officeDocument/2006/relationships/hyperlink" Target="https://es.wikipedia.org/wiki/Francisco_Rodr%C3%ADguez_del_Toro" TargetMode="External"/><Relationship Id="rId408" Type="http://schemas.openxmlformats.org/officeDocument/2006/relationships/hyperlink" Target="https://es.wikipedia.org/wiki/Francisco_de_Miranda" TargetMode="External"/><Relationship Id="rId615" Type="http://schemas.openxmlformats.org/officeDocument/2006/relationships/image" Target="media/image30.jpeg"/><Relationship Id="rId822" Type="http://schemas.openxmlformats.org/officeDocument/2006/relationships/hyperlink" Target="https://es.wikipedia.org/wiki/10_de_febrero" TargetMode="External"/><Relationship Id="rId1038" Type="http://schemas.openxmlformats.org/officeDocument/2006/relationships/hyperlink" Target="https://es.wikipedia.org/wiki/1947" TargetMode="External"/><Relationship Id="rId254" Type="http://schemas.openxmlformats.org/officeDocument/2006/relationships/hyperlink" Target="https://es.wikipedia.org/wiki/Bilbao" TargetMode="External"/><Relationship Id="rId699" Type="http://schemas.openxmlformats.org/officeDocument/2006/relationships/hyperlink" Target="https://es.wikipedia.org/wiki/Estrategia_militar" TargetMode="External"/><Relationship Id="rId1091" Type="http://schemas.openxmlformats.org/officeDocument/2006/relationships/hyperlink" Target="https://es.wikipedia.org/wiki/Sim%C3%B3n_Bol%C3%ADvar" TargetMode="External"/><Relationship Id="rId1105" Type="http://schemas.openxmlformats.org/officeDocument/2006/relationships/hyperlink" Target="https://es.wikipedia.org/wiki/Buenos_Aires" TargetMode="External"/><Relationship Id="rId49" Type="http://schemas.openxmlformats.org/officeDocument/2006/relationships/hyperlink" Target="https://es.wikipedia.org/wiki/17_de_diciembre" TargetMode="External"/><Relationship Id="rId114" Type="http://schemas.openxmlformats.org/officeDocument/2006/relationships/hyperlink" Target="https://es.wikipedia.org/wiki/Sim%C3%B3n_Bol%C3%ADvar" TargetMode="External"/><Relationship Id="rId461" Type="http://schemas.openxmlformats.org/officeDocument/2006/relationships/hyperlink" Target="https://es.wikipedia.org/wiki/28_de_febrero" TargetMode="External"/><Relationship Id="rId559" Type="http://schemas.openxmlformats.org/officeDocument/2006/relationships/hyperlink" Target="https://es.wikipedia.org/wiki/Manuel_Piar" TargetMode="External"/><Relationship Id="rId766" Type="http://schemas.openxmlformats.org/officeDocument/2006/relationships/hyperlink" Target="https://es.wikipedia.org/wiki/5_de_febrero" TargetMode="External"/><Relationship Id="rId1189" Type="http://schemas.openxmlformats.org/officeDocument/2006/relationships/hyperlink" Target="https://es.wikipedia.org/wiki/Bernardo_O%27Higgins" TargetMode="External"/><Relationship Id="rId198" Type="http://schemas.openxmlformats.org/officeDocument/2006/relationships/hyperlink" Target="https://es.wikipedia.org/wiki/Espa%C3%B1a" TargetMode="External"/><Relationship Id="rId321" Type="http://schemas.openxmlformats.org/officeDocument/2006/relationships/hyperlink" Target="https://es.wikipedia.org/wiki/Juan_Vicente_Bol%C3%ADvar_Palacios" TargetMode="External"/><Relationship Id="rId419" Type="http://schemas.openxmlformats.org/officeDocument/2006/relationships/hyperlink" Target="https://es.wikipedia.org/wiki/Primer_Congreso_Nacional_de_Venezuela" TargetMode="External"/><Relationship Id="rId626" Type="http://schemas.openxmlformats.org/officeDocument/2006/relationships/hyperlink" Target="https://es.wikipedia.org/wiki/Tame_(Arauca)" TargetMode="External"/><Relationship Id="rId973" Type="http://schemas.openxmlformats.org/officeDocument/2006/relationships/image" Target="media/image40.png"/><Relationship Id="rId1049" Type="http://schemas.openxmlformats.org/officeDocument/2006/relationships/hyperlink" Target="https://es.wikipedia.org/wiki/Sim%C3%B3n_Bol%C3%ADvar" TargetMode="External"/><Relationship Id="rId833" Type="http://schemas.openxmlformats.org/officeDocument/2006/relationships/hyperlink" Target="https://es.wikipedia.org/wiki/Francisco_Xavier_de_Luna_Pizarro" TargetMode="External"/><Relationship Id="rId1116" Type="http://schemas.openxmlformats.org/officeDocument/2006/relationships/hyperlink" Target="https://es.wikipedia.org/wiki/Plaza_Bol%C3%ADvar_(Venezuela)" TargetMode="External"/><Relationship Id="rId265" Type="http://schemas.openxmlformats.org/officeDocument/2006/relationships/hyperlink" Target="https://es.wikipedia.org/wiki/Calle_Libertad" TargetMode="External"/><Relationship Id="rId472" Type="http://schemas.openxmlformats.org/officeDocument/2006/relationships/hyperlink" Target="https://es.wikipedia.org/wiki/Ej%C3%A9rcito_Realista_en_Am%C3%A9rica" TargetMode="External"/><Relationship Id="rId900" Type="http://schemas.openxmlformats.org/officeDocument/2006/relationships/hyperlink" Target="https://es.wikipedia.org/wiki/Gran_Colombia" TargetMode="External"/><Relationship Id="rId125" Type="http://schemas.openxmlformats.org/officeDocument/2006/relationships/hyperlink" Target="https://es.wikipedia.org/wiki/Sim%C3%B3n_Bol%C3%ADvar" TargetMode="External"/><Relationship Id="rId332" Type="http://schemas.openxmlformats.org/officeDocument/2006/relationships/hyperlink" Target="https://es.wikipedia.org/wiki/15_de_julio" TargetMode="External"/><Relationship Id="rId777" Type="http://schemas.openxmlformats.org/officeDocument/2006/relationships/hyperlink" Target="https://es.wikipedia.org/wiki/10_de_febrero" TargetMode="External"/><Relationship Id="rId984" Type="http://schemas.openxmlformats.org/officeDocument/2006/relationships/hyperlink" Target="https://es.wikipedia.org/wiki/Santa_Marta_(Colombia)" TargetMode="External"/><Relationship Id="rId637" Type="http://schemas.openxmlformats.org/officeDocument/2006/relationships/hyperlink" Target="https://es.wikipedia.org/wiki/Jos%C3%A9_Mar%C3%ADa_Barreiro_Manj%C3%B3n" TargetMode="External"/><Relationship Id="rId844" Type="http://schemas.openxmlformats.org/officeDocument/2006/relationships/hyperlink" Target="https://es.wikipedia.org/wiki/Constituci%C3%B3n_Pol%C3%ADtica_del_Per%C3%BA_(1826)" TargetMode="External"/><Relationship Id="rId276" Type="http://schemas.openxmlformats.org/officeDocument/2006/relationships/hyperlink" Target="https://es.wikipedia.org/wiki/Par%C3%ADs" TargetMode="External"/><Relationship Id="rId483" Type="http://schemas.openxmlformats.org/officeDocument/2006/relationships/hyperlink" Target="https://es.wikipedia.org/wiki/Jos%C3%A9_Gil_de_Castro" TargetMode="External"/><Relationship Id="rId690" Type="http://schemas.openxmlformats.org/officeDocument/2006/relationships/hyperlink" Target="https://es.wikipedia.org/wiki/1824" TargetMode="External"/><Relationship Id="rId704" Type="http://schemas.openxmlformats.org/officeDocument/2006/relationships/hyperlink" Target="https://es.wikipedia.org/wiki/Federico_II_de_Prusia" TargetMode="External"/><Relationship Id="rId911" Type="http://schemas.openxmlformats.org/officeDocument/2006/relationships/hyperlink" Target="https://es.wikipedia.org/wiki/Audiencia_de_Charcas" TargetMode="External"/><Relationship Id="rId1127" Type="http://schemas.openxmlformats.org/officeDocument/2006/relationships/hyperlink" Target="https://es.wikipedia.org/wiki/San_Carlos_de_Bol%C3%ADvar" TargetMode="External"/><Relationship Id="rId40" Type="http://schemas.openxmlformats.org/officeDocument/2006/relationships/hyperlink" Target="https://es.wikipedia.org/wiki/Anexo:Presidentes_de_Venezuela" TargetMode="External"/><Relationship Id="rId136" Type="http://schemas.openxmlformats.org/officeDocument/2006/relationships/hyperlink" Target="https://es.wikipedia.org/wiki/Sim%C3%B3n_Bol%C3%ADvar" TargetMode="External"/><Relationship Id="rId343" Type="http://schemas.openxmlformats.org/officeDocument/2006/relationships/hyperlink" Target="https://es.wikipedia.org/wiki/1809" TargetMode="External"/><Relationship Id="rId550" Type="http://schemas.openxmlformats.org/officeDocument/2006/relationships/hyperlink" Target="https://es.wikipedia.org/wiki/Jamaica" TargetMode="External"/><Relationship Id="rId788" Type="http://schemas.openxmlformats.org/officeDocument/2006/relationships/hyperlink" Target="https://es.wikipedia.org/wiki/Ej%C3%A9rcito_Unido_Libertador_del_Per%C3%BA" TargetMode="External"/><Relationship Id="rId995" Type="http://schemas.openxmlformats.org/officeDocument/2006/relationships/hyperlink" Target="https://es.wikipedia.org/wiki/Sim%C3%B3n_Bol%C3%ADvar" TargetMode="External"/><Relationship Id="rId1180" Type="http://schemas.openxmlformats.org/officeDocument/2006/relationships/hyperlink" Target="https://es.wikipedia.org/w/index.php?title=Plaza_Bol%C3%ADvar_(Santo_Domingo)&amp;action=edit&amp;redlink=1" TargetMode="External"/><Relationship Id="rId203" Type="http://schemas.openxmlformats.org/officeDocument/2006/relationships/hyperlink" Target="https://es.wikipedia.org/wiki/Mar%C3%ADa_de_la_Concepci%C3%B3n_Palacios_y_Blanco" TargetMode="External"/><Relationship Id="rId648" Type="http://schemas.openxmlformats.org/officeDocument/2006/relationships/hyperlink" Target="https://es.wikipedia.org/wiki/Francisco_de_Paula_Santander" TargetMode="External"/><Relationship Id="rId855" Type="http://schemas.openxmlformats.org/officeDocument/2006/relationships/hyperlink" Target="https://es.wikipedia.org/wiki/Venezuela" TargetMode="External"/><Relationship Id="rId1040" Type="http://schemas.openxmlformats.org/officeDocument/2006/relationships/hyperlink" Target="https://es.wikipedia.org/wiki/Congreso_de_la_Rep%C3%BAblica_(Venezuela)" TargetMode="External"/><Relationship Id="rId287" Type="http://schemas.openxmlformats.org/officeDocument/2006/relationships/hyperlink" Target="https://es.wikipedia.org/wiki/Independencia_de_Venezuela" TargetMode="External"/><Relationship Id="rId410" Type="http://schemas.openxmlformats.org/officeDocument/2006/relationships/hyperlink" Target="https://es.wikipedia.org/wiki/Castillo_San_Felipe" TargetMode="External"/><Relationship Id="rId494" Type="http://schemas.openxmlformats.org/officeDocument/2006/relationships/hyperlink" Target="https://es.wikipedia.org/wiki/Cuman%C3%A1" TargetMode="External"/><Relationship Id="rId508" Type="http://schemas.openxmlformats.org/officeDocument/2006/relationships/hyperlink" Target="https://es.wikipedia.org/wiki/1814" TargetMode="External"/><Relationship Id="rId715" Type="http://schemas.openxmlformats.org/officeDocument/2006/relationships/hyperlink" Target="https://es.wikipedia.org/wiki/Napole%C3%B3n" TargetMode="External"/><Relationship Id="rId922" Type="http://schemas.openxmlformats.org/officeDocument/2006/relationships/hyperlink" Target="https://es.wikipedia.org/wiki/Congreso_de_Panam%C3%A1" TargetMode="External"/><Relationship Id="rId1138" Type="http://schemas.openxmlformats.org/officeDocument/2006/relationships/image" Target="media/image50.jpeg"/><Relationship Id="rId147" Type="http://schemas.openxmlformats.org/officeDocument/2006/relationships/hyperlink" Target="https://es.wikipedia.org/wiki/Sim%C3%B3n_Bol%C3%ADvar" TargetMode="External"/><Relationship Id="rId354" Type="http://schemas.openxmlformats.org/officeDocument/2006/relationships/hyperlink" Target="https://es.wikipedia.org/wiki/Revoluci%C3%B3n_del_19_de_abril_de_1810" TargetMode="External"/><Relationship Id="rId799" Type="http://schemas.openxmlformats.org/officeDocument/2006/relationships/hyperlink" Target="https://es.wikipedia.org/wiki/Jos%C3%A9_Ram%C3%B3n_Rodil_y_Campillo" TargetMode="External"/><Relationship Id="rId1191" Type="http://schemas.openxmlformats.org/officeDocument/2006/relationships/hyperlink" Target="https://es.wikipedia.org/wiki/Pedro_I_de_Brasil_y_IV_de_Portugal" TargetMode="External"/><Relationship Id="rId1205" Type="http://schemas.openxmlformats.org/officeDocument/2006/relationships/hyperlink" Target="http://www.bbc.co.uk/spanish/extra9912mileniopersonajetapa.shtml" TargetMode="External"/><Relationship Id="rId51" Type="http://schemas.openxmlformats.org/officeDocument/2006/relationships/hyperlink" Target="https://es.wikipedia.org/wiki/Santa_Marta_(Colombia)" TargetMode="External"/><Relationship Id="rId561" Type="http://schemas.openxmlformats.org/officeDocument/2006/relationships/hyperlink" Target="https://es.wikipedia.org/wiki/Manuel_Piar" TargetMode="External"/><Relationship Id="rId659" Type="http://schemas.openxmlformats.org/officeDocument/2006/relationships/hyperlink" Target="https://es.wikipedia.org/wiki/1823" TargetMode="External"/><Relationship Id="rId866" Type="http://schemas.openxmlformats.org/officeDocument/2006/relationships/hyperlink" Target="https://es.wikipedia.org/wiki/Esclavitud" TargetMode="External"/><Relationship Id="rId214" Type="http://schemas.openxmlformats.org/officeDocument/2006/relationships/hyperlink" Target="https://es.wikipedia.org/wiki/Casa_natal_de_Sim%C3%B3n_Bol%C3%ADvar" TargetMode="External"/><Relationship Id="rId298" Type="http://schemas.openxmlformats.org/officeDocument/2006/relationships/hyperlink" Target="https://es.wikipedia.org/wiki/Jos%C3%A9_Bonaparte" TargetMode="External"/><Relationship Id="rId421" Type="http://schemas.openxmlformats.org/officeDocument/2006/relationships/hyperlink" Target="https://es.wikipedia.org/wiki/30_de_julio" TargetMode="External"/><Relationship Id="rId519" Type="http://schemas.openxmlformats.org/officeDocument/2006/relationships/hyperlink" Target="https://es.wikipedia.org/wiki/14_de_mayo" TargetMode="External"/><Relationship Id="rId1051" Type="http://schemas.openxmlformats.org/officeDocument/2006/relationships/hyperlink" Target="https://es.wikipedia.org/wiki/2011" TargetMode="External"/><Relationship Id="rId1149" Type="http://schemas.openxmlformats.org/officeDocument/2006/relationships/hyperlink" Target="https://es.wikipedia.org/wiki/Sim%C3%B3n_Bol%C3%ADvar" TargetMode="External"/><Relationship Id="rId158" Type="http://schemas.openxmlformats.org/officeDocument/2006/relationships/hyperlink" Target="https://es.wikipedia.org/wiki/Juan_Vicente_Bol%C3%ADvar_y_Ponte" TargetMode="External"/><Relationship Id="rId726" Type="http://schemas.openxmlformats.org/officeDocument/2006/relationships/hyperlink" Target="https://es.wikipedia.org/wiki/Congreso_de_la_Rep%C3%BAblica_del_Per%C3%BA" TargetMode="External"/><Relationship Id="rId933" Type="http://schemas.openxmlformats.org/officeDocument/2006/relationships/hyperlink" Target="https://es.wikipedia.org/wiki/9_de_abril" TargetMode="External"/><Relationship Id="rId1009" Type="http://schemas.openxmlformats.org/officeDocument/2006/relationships/hyperlink" Target="https://es.wikipedia.org/wiki/Francisco_de_Paula_Santander" TargetMode="External"/><Relationship Id="rId62" Type="http://schemas.openxmlformats.org/officeDocument/2006/relationships/hyperlink" Target="https://www.wikidata.org/wiki/Q8605?uselang=es#P27" TargetMode="External"/><Relationship Id="rId365" Type="http://schemas.openxmlformats.org/officeDocument/2006/relationships/hyperlink" Target="https://es.wikipedia.org/wiki/Andr%C3%A9s_Bello" TargetMode="External"/><Relationship Id="rId572" Type="http://schemas.openxmlformats.org/officeDocument/2006/relationships/image" Target="media/image27.jpeg"/><Relationship Id="rId1216" Type="http://schemas.openxmlformats.org/officeDocument/2006/relationships/image" Target="media/image55.jpeg"/><Relationship Id="rId225" Type="http://schemas.openxmlformats.org/officeDocument/2006/relationships/hyperlink" Target="https://es.wikipedia.org/wiki/Tuberculosis" TargetMode="External"/><Relationship Id="rId432" Type="http://schemas.openxmlformats.org/officeDocument/2006/relationships/hyperlink" Target="https://es.wikipedia.org/wiki/Manifiesto_de_Cartagena" TargetMode="External"/><Relationship Id="rId877" Type="http://schemas.openxmlformats.org/officeDocument/2006/relationships/hyperlink" Target="https://es.wikipedia.org/wiki/Distrito_Judicial_de_Arequipa" TargetMode="External"/><Relationship Id="rId1062" Type="http://schemas.openxmlformats.org/officeDocument/2006/relationships/hyperlink" Target="https://es.wikipedia.org/wiki/2010" TargetMode="External"/><Relationship Id="rId737" Type="http://schemas.openxmlformats.org/officeDocument/2006/relationships/hyperlink" Target="https://es.wikipedia.org/wiki/Sim%C3%B3n_Bol%C3%ADvar" TargetMode="External"/><Relationship Id="rId944" Type="http://schemas.openxmlformats.org/officeDocument/2006/relationships/hyperlink" Target="https://es.wikipedia.org/wiki/27_de_agosto" TargetMode="External"/><Relationship Id="rId73" Type="http://schemas.openxmlformats.org/officeDocument/2006/relationships/hyperlink" Target="https://www.wikidata.org/wiki/Q8605" TargetMode="External"/><Relationship Id="rId169" Type="http://schemas.openxmlformats.org/officeDocument/2006/relationships/hyperlink" Target="https://es.wikipedia.org/wiki/Hig%C3%BCey" TargetMode="External"/><Relationship Id="rId376" Type="http://schemas.openxmlformats.org/officeDocument/2006/relationships/hyperlink" Target="https://es.wikipedia.org/wiki/Venezuela" TargetMode="External"/><Relationship Id="rId583" Type="http://schemas.openxmlformats.org/officeDocument/2006/relationships/hyperlink" Target="https://commons.wikimedia.org/wiki/File:Battle_of_C%C3%BAcuta_(canon).jpg" TargetMode="External"/><Relationship Id="rId790" Type="http://schemas.openxmlformats.org/officeDocument/2006/relationships/hyperlink" Target="https://es.wikipedia.org/wiki/Antonio_Jos%C3%A9_de_Sucre" TargetMode="External"/><Relationship Id="rId804" Type="http://schemas.openxmlformats.org/officeDocument/2006/relationships/hyperlink" Target="https://es.wikipedia.org/wiki/6_de_agosto" TargetMode="External"/><Relationship Id="rId4" Type="http://schemas.openxmlformats.org/officeDocument/2006/relationships/webSettings" Target="webSettings.xml"/><Relationship Id="rId236" Type="http://schemas.openxmlformats.org/officeDocument/2006/relationships/hyperlink" Target="https://es.wikipedia.org/wiki/Caracas" TargetMode="External"/><Relationship Id="rId443" Type="http://schemas.openxmlformats.org/officeDocument/2006/relationships/hyperlink" Target="https://es.wikipedia.org/wiki/Nuevo_Reino_de_Granada" TargetMode="External"/><Relationship Id="rId650" Type="http://schemas.openxmlformats.org/officeDocument/2006/relationships/hyperlink" Target="https://commons.wikimedia.org/wiki/File:Martin_Tovar_y_Tovar_01.JPG" TargetMode="External"/><Relationship Id="rId888" Type="http://schemas.openxmlformats.org/officeDocument/2006/relationships/hyperlink" Target="https://es.wikipedia.org/wiki/Inglaterra" TargetMode="External"/><Relationship Id="rId1073" Type="http://schemas.openxmlformats.org/officeDocument/2006/relationships/hyperlink" Target="https://es.wikipedia.org/wiki/Discurso_de_Angostura" TargetMode="External"/><Relationship Id="rId303" Type="http://schemas.openxmlformats.org/officeDocument/2006/relationships/image" Target="media/image17.jpeg"/><Relationship Id="rId748" Type="http://schemas.openxmlformats.org/officeDocument/2006/relationships/hyperlink" Target="https://es.wikipedia.org/wiki/Departamento_de_Jun%C3%ADn" TargetMode="External"/><Relationship Id="rId955" Type="http://schemas.openxmlformats.org/officeDocument/2006/relationships/hyperlink" Target="https://es.wikipedia.org/wiki/Sim%C3%B3n_Bol%C3%ADvar" TargetMode="External"/><Relationship Id="rId1140" Type="http://schemas.openxmlformats.org/officeDocument/2006/relationships/hyperlink" Target="https://es.wikipedia.org/wiki/Portugal" TargetMode="External"/><Relationship Id="rId84" Type="http://schemas.openxmlformats.org/officeDocument/2006/relationships/hyperlink" Target="https://upload.wikimedia.org/wikipedia/commons/5/54/Simon_Bolivar-es.ogg" TargetMode="External"/><Relationship Id="rId387" Type="http://schemas.openxmlformats.org/officeDocument/2006/relationships/hyperlink" Target="https://es.wikipedia.org/wiki/5_de_diciembre" TargetMode="External"/><Relationship Id="rId510" Type="http://schemas.openxmlformats.org/officeDocument/2006/relationships/hyperlink" Target="https://es.wikipedia.org/wiki/Nuevo_Reino_de_Granada" TargetMode="External"/><Relationship Id="rId594" Type="http://schemas.openxmlformats.org/officeDocument/2006/relationships/hyperlink" Target="https://es.wikipedia.org/wiki/15_de_febrero" TargetMode="External"/><Relationship Id="rId608" Type="http://schemas.openxmlformats.org/officeDocument/2006/relationships/hyperlink" Target="https://es.wikipedia.org/wiki/Jos%C3%A9_Antonio_P%C3%A1ez" TargetMode="External"/><Relationship Id="rId815" Type="http://schemas.openxmlformats.org/officeDocument/2006/relationships/hyperlink" Target="https://es.wikipedia.org/wiki/Hip%C3%B3lito_Unanue" TargetMode="External"/><Relationship Id="rId247" Type="http://schemas.openxmlformats.org/officeDocument/2006/relationships/hyperlink" Target="https://es.wikipedia.org/wiki/Historia" TargetMode="External"/><Relationship Id="rId899" Type="http://schemas.openxmlformats.org/officeDocument/2006/relationships/hyperlink" Target="https://es.wikipedia.org/wiki/Provincia_Libre_de_Guayaquil" TargetMode="External"/><Relationship Id="rId1000" Type="http://schemas.openxmlformats.org/officeDocument/2006/relationships/hyperlink" Target="https://es.wikipedia.org/wiki/Sim%C3%B3n_Bol%C3%ADvar" TargetMode="External"/><Relationship Id="rId1084" Type="http://schemas.openxmlformats.org/officeDocument/2006/relationships/hyperlink" Target="https://es.wikipedia.org/wiki/Venezuela" TargetMode="External"/><Relationship Id="rId107" Type="http://schemas.openxmlformats.org/officeDocument/2006/relationships/hyperlink" Target="https://es.wikipedia.org/wiki/Sim%C3%B3n_Bol%C3%ADvar" TargetMode="External"/><Relationship Id="rId454" Type="http://schemas.openxmlformats.org/officeDocument/2006/relationships/hyperlink" Target="https://es.wikipedia.org/wiki/Manuel_del_Castillo_y_Rada" TargetMode="External"/><Relationship Id="rId661" Type="http://schemas.openxmlformats.org/officeDocument/2006/relationships/hyperlink" Target="https://es.wikipedia.org/wiki/Jos%C3%A9_Joaqu%C3%ADn_de_Olmedo" TargetMode="External"/><Relationship Id="rId759" Type="http://schemas.openxmlformats.org/officeDocument/2006/relationships/hyperlink" Target="https://es.wikipedia.org/wiki/Mot%C3%ADn_del_Callao" TargetMode="External"/><Relationship Id="rId966" Type="http://schemas.openxmlformats.org/officeDocument/2006/relationships/hyperlink" Target="https://es.wikipedia.org/wiki/Congreso_Admirable" TargetMode="External"/><Relationship Id="rId11" Type="http://schemas.openxmlformats.org/officeDocument/2006/relationships/hyperlink" Target="https://es.wikipedia.org/wiki/Bol%C3%ADvar_(desambiguaci%C3%B3n)" TargetMode="External"/><Relationship Id="rId314" Type="http://schemas.openxmlformats.org/officeDocument/2006/relationships/hyperlink" Target="https://es.wikipedia.org/wiki/Junta_de_gobierno" TargetMode="External"/><Relationship Id="rId398" Type="http://schemas.openxmlformats.org/officeDocument/2006/relationships/hyperlink" Target="https://es.wikipedia.org/wiki/5_de_julio" TargetMode="External"/><Relationship Id="rId521" Type="http://schemas.openxmlformats.org/officeDocument/2006/relationships/hyperlink" Target="https://es.wikipedia.org/wiki/6_de_septiembre" TargetMode="External"/><Relationship Id="rId619" Type="http://schemas.openxmlformats.org/officeDocument/2006/relationships/hyperlink" Target="https://es.wikipedia.org/wiki/Ej%C3%A9rcito_Realista_en_Am%C3%A9rica" TargetMode="External"/><Relationship Id="rId1151" Type="http://schemas.openxmlformats.org/officeDocument/2006/relationships/hyperlink" Target="https://es.wikipedia.org/w/index.php?title=Aulario_Sim%C3%B3n_Bol%C3%ADvar&amp;action=edit&amp;redlink=1" TargetMode="External"/><Relationship Id="rId95" Type="http://schemas.openxmlformats.org/officeDocument/2006/relationships/hyperlink" Target="https://es.wikipedia.org/wiki/Panam%C3%A1" TargetMode="External"/><Relationship Id="rId160" Type="http://schemas.openxmlformats.org/officeDocument/2006/relationships/hyperlink" Target="https://es.wikipedia.org/wiki/1773" TargetMode="External"/><Relationship Id="rId826" Type="http://schemas.openxmlformats.org/officeDocument/2006/relationships/hyperlink" Target="https://es.wikipedia.org/wiki/Gran_Colombia" TargetMode="External"/><Relationship Id="rId1011" Type="http://schemas.openxmlformats.org/officeDocument/2006/relationships/hyperlink" Target="https://es.wikipedia.org/wiki/Juan_Jos%C3%A9_Flores" TargetMode="External"/><Relationship Id="rId1109" Type="http://schemas.openxmlformats.org/officeDocument/2006/relationships/hyperlink" Target="https://es.wikipedia.org/wiki/1844" TargetMode="External"/><Relationship Id="rId258" Type="http://schemas.openxmlformats.org/officeDocument/2006/relationships/hyperlink" Target="https://es.wikipedia.org/wiki/Espa%C3%B1a" TargetMode="External"/><Relationship Id="rId465" Type="http://schemas.openxmlformats.org/officeDocument/2006/relationships/hyperlink" Target="https://es.wikipedia.org/wiki/1813" TargetMode="External"/><Relationship Id="rId672" Type="http://schemas.openxmlformats.org/officeDocument/2006/relationships/hyperlink" Target="https://es.wikipedia.org/wiki/12_de_julio" TargetMode="External"/><Relationship Id="rId1095" Type="http://schemas.openxmlformats.org/officeDocument/2006/relationships/hyperlink" Target="https://commons.wikimedia.org/wiki/File:Bolivar_Monument_Boyaca_Bridge.JPG" TargetMode="External"/><Relationship Id="rId22" Type="http://schemas.openxmlformats.org/officeDocument/2006/relationships/hyperlink" Target="https://es.wikipedia.org/wiki/Domingo_Caycedo" TargetMode="External"/><Relationship Id="rId118" Type="http://schemas.openxmlformats.org/officeDocument/2006/relationships/hyperlink" Target="https://es.wikipedia.org/wiki/Sim%C3%B3n_Bol%C3%ADvar" TargetMode="External"/><Relationship Id="rId325" Type="http://schemas.openxmlformats.org/officeDocument/2006/relationships/hyperlink" Target="https://es.wikipedia.org/wiki/The_Times" TargetMode="External"/><Relationship Id="rId532" Type="http://schemas.openxmlformats.org/officeDocument/2006/relationships/hyperlink" Target="https://es.wikipedia.org/wiki/19_de_diciembre" TargetMode="External"/><Relationship Id="rId977" Type="http://schemas.openxmlformats.org/officeDocument/2006/relationships/hyperlink" Target="https://es.wikipedia.org/wiki/Muerte_de_Sim%C3%B3n_Bol%C3%ADvar" TargetMode="External"/><Relationship Id="rId1162" Type="http://schemas.openxmlformats.org/officeDocument/2006/relationships/hyperlink" Target="https://es.wikipedia.org/wiki/Per%C3%BA" TargetMode="External"/><Relationship Id="rId171" Type="http://schemas.openxmlformats.org/officeDocument/2006/relationships/hyperlink" Target="https://es.wikipedia.org/wiki/Sim%C3%B3n_Bol%C3%ADvar" TargetMode="External"/><Relationship Id="rId837" Type="http://schemas.openxmlformats.org/officeDocument/2006/relationships/hyperlink" Target="https://es.wikipedia.org/wiki/Departamento_de_Arequipa" TargetMode="External"/><Relationship Id="rId1022" Type="http://schemas.openxmlformats.org/officeDocument/2006/relationships/hyperlink" Target="https://es.wikipedia.org/wiki/Antonio_Jos%C3%A9_de_Sucre" TargetMode="External"/><Relationship Id="rId269" Type="http://schemas.openxmlformats.org/officeDocument/2006/relationships/hyperlink" Target="https://es.wikipedia.org/wiki/Sim%C3%B3n_Bol%C3%ADvar" TargetMode="External"/><Relationship Id="rId476" Type="http://schemas.openxmlformats.org/officeDocument/2006/relationships/hyperlink" Target="https://es.wikipedia.org/wiki/Valencia_(Venezuela)" TargetMode="External"/><Relationship Id="rId683" Type="http://schemas.openxmlformats.org/officeDocument/2006/relationships/hyperlink" Target="https://es.wikipedia.org/wiki/Per%C3%BA" TargetMode="External"/><Relationship Id="rId890" Type="http://schemas.openxmlformats.org/officeDocument/2006/relationships/hyperlink" Target="https://es.wikipedia.org/wiki/Mariano_Necochea" TargetMode="External"/><Relationship Id="rId904" Type="http://schemas.openxmlformats.org/officeDocument/2006/relationships/hyperlink" Target="https://es.wikipedia.org/wiki/1820" TargetMode="External"/><Relationship Id="rId33" Type="http://schemas.openxmlformats.org/officeDocument/2006/relationships/hyperlink" Target="https://es.wikipedia.org/wiki/Andr%C3%A9s_de_Santa_Cruz" TargetMode="External"/><Relationship Id="rId129" Type="http://schemas.openxmlformats.org/officeDocument/2006/relationships/hyperlink" Target="https://es.wikipedia.org/wiki/Sim%C3%B3n_Bol%C3%ADvar" TargetMode="External"/><Relationship Id="rId336" Type="http://schemas.openxmlformats.org/officeDocument/2006/relationships/hyperlink" Target="https://es.wikipedia.org/wiki/Real_Audiencia_de_Caracas" TargetMode="External"/><Relationship Id="rId543" Type="http://schemas.openxmlformats.org/officeDocument/2006/relationships/hyperlink" Target="https://es.wikipedia.org/wiki/Sim%C3%B3n_Bol%C3%ADvar" TargetMode="External"/><Relationship Id="rId988" Type="http://schemas.openxmlformats.org/officeDocument/2006/relationships/hyperlink" Target="https://es.wikipedia.org/wiki/Testamento_de_Sim%C3%B3n_Bol%C3%ADvar" TargetMode="External"/><Relationship Id="rId1173" Type="http://schemas.openxmlformats.org/officeDocument/2006/relationships/hyperlink" Target="https://es.wikipedia.org/wiki/Ciudad_Bol%C3%ADvar_(Bogot%C3%A1)" TargetMode="External"/><Relationship Id="rId182" Type="http://schemas.openxmlformats.org/officeDocument/2006/relationships/hyperlink" Target="https://es.wikipedia.org/wiki/Barquisimeto" TargetMode="External"/><Relationship Id="rId403" Type="http://schemas.openxmlformats.org/officeDocument/2006/relationships/hyperlink" Target="https://es.wikipedia.org/wiki/1811" TargetMode="External"/><Relationship Id="rId750" Type="http://schemas.openxmlformats.org/officeDocument/2006/relationships/hyperlink" Target="https://es.wikipedia.org/wiki/Departamento_del_Cusco" TargetMode="External"/><Relationship Id="rId848" Type="http://schemas.openxmlformats.org/officeDocument/2006/relationships/hyperlink" Target="https://es.wikipedia.org/wiki/Constituci%C3%B3n_Pol%C3%ADtica_del_Per%C3%BA_de_1826" TargetMode="External"/><Relationship Id="rId1033" Type="http://schemas.openxmlformats.org/officeDocument/2006/relationships/hyperlink" Target="https://es.wikipedia.org/wiki/Pante%C3%B3n_Nacional_(Venezuela)" TargetMode="External"/><Relationship Id="rId487" Type="http://schemas.openxmlformats.org/officeDocument/2006/relationships/hyperlink" Target="https://es.wikipedia.org/wiki/Santiago_Mari%C3%B1o" TargetMode="External"/><Relationship Id="rId610" Type="http://schemas.openxmlformats.org/officeDocument/2006/relationships/hyperlink" Target="https://es.wikipedia.org/wiki/Casanare" TargetMode="External"/><Relationship Id="rId694" Type="http://schemas.openxmlformats.org/officeDocument/2006/relationships/hyperlink" Target="https://es.wikipedia.org/wiki/9_de_diciembre" TargetMode="External"/><Relationship Id="rId708" Type="http://schemas.openxmlformats.org/officeDocument/2006/relationships/hyperlink" Target="https://es.wikipedia.org/wiki/Log%C3%ADstica" TargetMode="External"/><Relationship Id="rId915" Type="http://schemas.openxmlformats.org/officeDocument/2006/relationships/image" Target="media/image39.jpeg"/><Relationship Id="rId347" Type="http://schemas.openxmlformats.org/officeDocument/2006/relationships/hyperlink" Target="https://es.wikipedia.org/wiki/19_de_abril" TargetMode="External"/><Relationship Id="rId999" Type="http://schemas.openxmlformats.org/officeDocument/2006/relationships/hyperlink" Target="https://es.wikipedia.org/w/index.php?title=Jos%C3%A9_Antonio_Lorente&amp;action=edit&amp;redlink=1" TargetMode="External"/><Relationship Id="rId1100" Type="http://schemas.openxmlformats.org/officeDocument/2006/relationships/hyperlink" Target="https://commons.wikimedia.org/wiki/File:Palacio_Bolivar_-_Casco_Antiguo_-_CJRD.jpg" TargetMode="External"/><Relationship Id="rId1184" Type="http://schemas.openxmlformats.org/officeDocument/2006/relationships/hyperlink" Target="https://es.wikipedia.org/wiki/Managua" TargetMode="External"/><Relationship Id="rId44" Type="http://schemas.openxmlformats.org/officeDocument/2006/relationships/hyperlink" Target="https://es.wikipedia.org/wiki/24_de_julio" TargetMode="External"/><Relationship Id="rId554" Type="http://schemas.openxmlformats.org/officeDocument/2006/relationships/hyperlink" Target="https://es.wikipedia.org/wiki/Isla_de_Margarita" TargetMode="External"/><Relationship Id="rId761" Type="http://schemas.openxmlformats.org/officeDocument/2006/relationships/hyperlink" Target="https://es.wikipedia.org/wiki/Jos%C3%A9_Bernardo_de_Tagle" TargetMode="External"/><Relationship Id="rId859" Type="http://schemas.openxmlformats.org/officeDocument/2006/relationships/hyperlink" Target="https://es.wikipedia.org/wiki/Sim%C3%B3n_Bol%C3%ADvar" TargetMode="External"/><Relationship Id="rId193" Type="http://schemas.openxmlformats.org/officeDocument/2006/relationships/hyperlink" Target="https://es.wikipedia.org/wiki/T%C3%ADtulos_nobiliarios" TargetMode="External"/><Relationship Id="rId207" Type="http://schemas.openxmlformats.org/officeDocument/2006/relationships/hyperlink" Target="https://es.wikipedia.org/wiki/Anexo:Cronolog%C3%ADa_de_Sim%C3%B3n_Bol%C3%ADvar" TargetMode="External"/><Relationship Id="rId414" Type="http://schemas.openxmlformats.org/officeDocument/2006/relationships/hyperlink" Target="https://es.wikipedia.org/wiki/Domingo_Monteverde" TargetMode="External"/><Relationship Id="rId498" Type="http://schemas.openxmlformats.org/officeDocument/2006/relationships/hyperlink" Target="https://es.wikipedia.org/wiki/Ej%C3%A9rcito_Realista_en_Am%C3%A9rica" TargetMode="External"/><Relationship Id="rId621" Type="http://schemas.openxmlformats.org/officeDocument/2006/relationships/hyperlink" Target="https://es.wikipedia.org/wiki/1819" TargetMode="External"/><Relationship Id="rId1044" Type="http://schemas.openxmlformats.org/officeDocument/2006/relationships/hyperlink" Target="https://es.wikipedia.org/wiki/Polimetilmetacrilato" TargetMode="External"/><Relationship Id="rId260" Type="http://schemas.openxmlformats.org/officeDocument/2006/relationships/hyperlink" Target="https://es.wikipedia.org/wiki/1800" TargetMode="External"/><Relationship Id="rId719" Type="http://schemas.openxmlformats.org/officeDocument/2006/relationships/hyperlink" Target="https://es.wikipedia.org/wiki/Batalla_de_Jun%C3%ADn" TargetMode="External"/><Relationship Id="rId926" Type="http://schemas.openxmlformats.org/officeDocument/2006/relationships/hyperlink" Target="https://es.wikipedia.org/wiki/1_de_enero" TargetMode="External"/><Relationship Id="rId1111" Type="http://schemas.openxmlformats.org/officeDocument/2006/relationships/hyperlink" Target="https://es.wikipedia.org/wiki/Colombia" TargetMode="External"/><Relationship Id="rId55" Type="http://schemas.openxmlformats.org/officeDocument/2006/relationships/hyperlink" Target="https://es.wikipedia.org/wiki/Fiebre_tifoidea" TargetMode="External"/><Relationship Id="rId120" Type="http://schemas.openxmlformats.org/officeDocument/2006/relationships/hyperlink" Target="https://es.wikipedia.org/wiki/Sim%C3%B3n_Bol%C3%ADvar" TargetMode="External"/><Relationship Id="rId358" Type="http://schemas.openxmlformats.org/officeDocument/2006/relationships/image" Target="media/image18.jpeg"/><Relationship Id="rId565" Type="http://schemas.openxmlformats.org/officeDocument/2006/relationships/hyperlink" Target="https://es.wikipedia.org/wiki/Ej%C3%A9rcito_espa%C3%B1ol" TargetMode="External"/><Relationship Id="rId772" Type="http://schemas.openxmlformats.org/officeDocument/2006/relationships/hyperlink" Target="https://es.wikipedia.org/wiki/Callao" TargetMode="External"/><Relationship Id="rId1195" Type="http://schemas.openxmlformats.org/officeDocument/2006/relationships/hyperlink" Target="https://es.wikipedia.org/wiki/Portugal" TargetMode="External"/><Relationship Id="rId1209" Type="http://schemas.openxmlformats.org/officeDocument/2006/relationships/image" Target="media/image52.jpeg"/><Relationship Id="rId218" Type="http://schemas.openxmlformats.org/officeDocument/2006/relationships/hyperlink" Target="https://es.wikipedia.org/wiki/1783" TargetMode="External"/><Relationship Id="rId425" Type="http://schemas.openxmlformats.org/officeDocument/2006/relationships/hyperlink" Target="https://es.wikipedia.org/wiki/Miguel_Pe%C3%B1a_P%C3%A1ez" TargetMode="External"/><Relationship Id="rId632" Type="http://schemas.openxmlformats.org/officeDocument/2006/relationships/hyperlink" Target="https://es.wikipedia.org/wiki/Bogot%C3%A1" TargetMode="External"/><Relationship Id="rId1055" Type="http://schemas.openxmlformats.org/officeDocument/2006/relationships/hyperlink" Target="https://es.wikipedia.org/wiki/Sim%C3%B3n_Bol%C3%ADvar" TargetMode="External"/><Relationship Id="rId271" Type="http://schemas.openxmlformats.org/officeDocument/2006/relationships/hyperlink" Target="https://es.wikipedia.org/wiki/La_Guaira" TargetMode="External"/><Relationship Id="rId937" Type="http://schemas.openxmlformats.org/officeDocument/2006/relationships/hyperlink" Target="https://es.wikipedia.org/wiki/Centralismo" TargetMode="External"/><Relationship Id="rId1122" Type="http://schemas.openxmlformats.org/officeDocument/2006/relationships/hyperlink" Target="https://es.wikipedia.org/wiki/Socha" TargetMode="External"/><Relationship Id="rId66" Type="http://schemas.openxmlformats.org/officeDocument/2006/relationships/hyperlink" Target="https://es.wikipedia.org/wiki/Manuela_S%C3%A1enz" TargetMode="External"/><Relationship Id="rId131" Type="http://schemas.openxmlformats.org/officeDocument/2006/relationships/hyperlink" Target="https://es.wikipedia.org/wiki/Sim%C3%B3n_Bol%C3%ADvar" TargetMode="External"/><Relationship Id="rId369" Type="http://schemas.openxmlformats.org/officeDocument/2006/relationships/hyperlink" Target="https://es.wikipedia.org/wiki/Gran_Breta%C3%B1a" TargetMode="External"/><Relationship Id="rId576" Type="http://schemas.openxmlformats.org/officeDocument/2006/relationships/hyperlink" Target="https://es.wikipedia.org/wiki/Francisco_de_Paula_Santander" TargetMode="External"/><Relationship Id="rId783" Type="http://schemas.openxmlformats.org/officeDocument/2006/relationships/hyperlink" Target="https://es.wikipedia.org/wiki/Huamachuco" TargetMode="External"/><Relationship Id="rId990" Type="http://schemas.openxmlformats.org/officeDocument/2006/relationships/hyperlink" Target="https://es.wikipedia.org/wiki/17_de_diciembre" TargetMode="External"/><Relationship Id="rId229" Type="http://schemas.openxmlformats.org/officeDocument/2006/relationships/image" Target="media/image13.jpeg"/><Relationship Id="rId436" Type="http://schemas.openxmlformats.org/officeDocument/2006/relationships/hyperlink" Target="https://es.wikipedia.org/wiki/Jos%C3%A9_F%C3%A9lix_Ribas" TargetMode="External"/><Relationship Id="rId643" Type="http://schemas.openxmlformats.org/officeDocument/2006/relationships/hyperlink" Target="https://es.wikipedia.org/wiki/Gran_Colombia" TargetMode="External"/><Relationship Id="rId1066" Type="http://schemas.openxmlformats.org/officeDocument/2006/relationships/hyperlink" Target="https://es.wikipedia.org/wiki/Sim%C3%B3n_Bol%C3%ADvar" TargetMode="External"/><Relationship Id="rId850" Type="http://schemas.openxmlformats.org/officeDocument/2006/relationships/hyperlink" Target="https://es.wikipedia.org/wiki/Corte_Suprema_del_Per%C3%BA" TargetMode="External"/><Relationship Id="rId948" Type="http://schemas.openxmlformats.org/officeDocument/2006/relationships/hyperlink" Target="https://es.wikipedia.org/wiki/Bogot%C3%A1" TargetMode="External"/><Relationship Id="rId1133" Type="http://schemas.openxmlformats.org/officeDocument/2006/relationships/hyperlink" Target="https://commons.wikimedia.org/wiki/File:Escultura_de_Simon_Bol%C3%ADvar._Parque_Mar%C3%ADa_Luisa._Sevilla..JPG" TargetMode="External"/><Relationship Id="rId77" Type="http://schemas.openxmlformats.org/officeDocument/2006/relationships/hyperlink" Target="https://es.wikipedia.org/wiki/Sim%C3%B3n_Bol%C3%ADvar" TargetMode="External"/><Relationship Id="rId282" Type="http://schemas.openxmlformats.org/officeDocument/2006/relationships/hyperlink" Target="https://es.wikipedia.org/wiki/Roma" TargetMode="External"/><Relationship Id="rId503" Type="http://schemas.openxmlformats.org/officeDocument/2006/relationships/hyperlink" Target="https://commons.wikimedia.org/wiki/File:Lithography_of_Sim%C3%B3n_Bol%C3%ADvar.jpg" TargetMode="External"/><Relationship Id="rId587" Type="http://schemas.openxmlformats.org/officeDocument/2006/relationships/hyperlink" Target="https://es.wikipedia.org/wiki/Apure" TargetMode="External"/><Relationship Id="rId710" Type="http://schemas.openxmlformats.org/officeDocument/2006/relationships/hyperlink" Target="https://es.wikipedia.org/wiki/Historias_de_Polibio" TargetMode="External"/><Relationship Id="rId808" Type="http://schemas.openxmlformats.org/officeDocument/2006/relationships/hyperlink" Target="https://es.wikipedia.org/wiki/Batalla_de_Ayacucho" TargetMode="External"/><Relationship Id="rId8" Type="http://schemas.openxmlformats.org/officeDocument/2006/relationships/hyperlink" Target="https://es.wikipedia.org/wiki/Wikipedia:Fuentes_fiables" TargetMode="External"/><Relationship Id="rId142" Type="http://schemas.openxmlformats.org/officeDocument/2006/relationships/hyperlink" Target="https://es.wikipedia.org/wiki/Sim%C3%B3n_Bol%C3%ADvar" TargetMode="External"/><Relationship Id="rId447" Type="http://schemas.openxmlformats.org/officeDocument/2006/relationships/hyperlink" Target="https://es.wikipedia.org/wiki/Ej%C3%A9rcito_Realista_en_Am%C3%A9rica" TargetMode="External"/><Relationship Id="rId794" Type="http://schemas.openxmlformats.org/officeDocument/2006/relationships/hyperlink" Target="https://es.wikipedia.org/wiki/Callao" TargetMode="External"/><Relationship Id="rId1077" Type="http://schemas.openxmlformats.org/officeDocument/2006/relationships/hyperlink" Target="https://es.wikipedia.org/wiki/Manuel_Caballero" TargetMode="External"/><Relationship Id="rId1200" Type="http://schemas.openxmlformats.org/officeDocument/2006/relationships/hyperlink" Target="https://es.wikipedia.org/wiki/Escudo_de_Colombia" TargetMode="External"/><Relationship Id="rId654" Type="http://schemas.openxmlformats.org/officeDocument/2006/relationships/hyperlink" Target="https://es.wikipedia.org/wiki/Batalla_de_Carabobo_(1821)" TargetMode="External"/><Relationship Id="rId861" Type="http://schemas.openxmlformats.org/officeDocument/2006/relationships/hyperlink" Target="https://es.wikipedia.org/wiki/Abrogaci%C3%B3n" TargetMode="External"/><Relationship Id="rId959" Type="http://schemas.openxmlformats.org/officeDocument/2006/relationships/hyperlink" Target="https://es.wikipedia.org/wiki/Antonio_Jos%C3%A9_de_Sucre" TargetMode="External"/><Relationship Id="rId293" Type="http://schemas.openxmlformats.org/officeDocument/2006/relationships/hyperlink" Target="https://es.wikipedia.org/wiki/Mot%C3%ADn_de_Aranjuez" TargetMode="External"/><Relationship Id="rId307" Type="http://schemas.openxmlformats.org/officeDocument/2006/relationships/hyperlink" Target="https://es.wikipedia.org/wiki/Conspiraci%C3%B3n_de_Manuel_Gual_y_Jos%C3%A9_Mar%C3%ADa_Espa%C3%B1a" TargetMode="External"/><Relationship Id="rId514" Type="http://schemas.openxmlformats.org/officeDocument/2006/relationships/hyperlink" Target="https://es.wikipedia.org/wiki/Antonio_Nari%C3%B1o" TargetMode="External"/><Relationship Id="rId721" Type="http://schemas.openxmlformats.org/officeDocument/2006/relationships/image" Target="media/image35.jpeg"/><Relationship Id="rId1144" Type="http://schemas.openxmlformats.org/officeDocument/2006/relationships/hyperlink" Target="https://es.wikipedia.org/wiki/Sim%C3%B3n_Bol%C3%ADvar" TargetMode="External"/><Relationship Id="rId88" Type="http://schemas.openxmlformats.org/officeDocument/2006/relationships/hyperlink" Target="https://es.wikipedia.org/wiki/Gran_Colombia" TargetMode="External"/><Relationship Id="rId153" Type="http://schemas.openxmlformats.org/officeDocument/2006/relationships/hyperlink" Target="https://commons.wikimedia.org/wiki/File:Escudo_de_Armas_de_Bol%C3%ADvar.png" TargetMode="External"/><Relationship Id="rId360" Type="http://schemas.openxmlformats.org/officeDocument/2006/relationships/hyperlink" Target="https://es.wikipedia.org/wiki/Londres" TargetMode="External"/><Relationship Id="rId598" Type="http://schemas.openxmlformats.org/officeDocument/2006/relationships/hyperlink" Target="https://es.wikipedia.org/w/index.php?title=Ley_Fundamental_de_la_Rep%C3%BAblica_de_la_Gran_Colombia&amp;action=edit&amp;redlink=1" TargetMode="External"/><Relationship Id="rId819" Type="http://schemas.openxmlformats.org/officeDocument/2006/relationships/hyperlink" Target="https://es.wikipedia.org/wiki/Ministerio_de_Defensa_del_Per%C3%BA" TargetMode="External"/><Relationship Id="rId1004" Type="http://schemas.openxmlformats.org/officeDocument/2006/relationships/hyperlink" Target="https://es.wikipedia.org/wiki/Sim%C3%B3n_Bol%C3%ADvar" TargetMode="External"/><Relationship Id="rId1211" Type="http://schemas.openxmlformats.org/officeDocument/2006/relationships/image" Target="media/image53.jpeg"/><Relationship Id="rId220" Type="http://schemas.openxmlformats.org/officeDocument/2006/relationships/hyperlink" Target="https://es.wikipedia.org/wiki/Juan_Vicente_Bol%C3%ADvar_y_Ponte" TargetMode="External"/><Relationship Id="rId458" Type="http://schemas.openxmlformats.org/officeDocument/2006/relationships/hyperlink" Target="https://es.wikipedia.org/wiki/Provincias_Unidas_de_Venezuela" TargetMode="External"/><Relationship Id="rId665" Type="http://schemas.openxmlformats.org/officeDocument/2006/relationships/hyperlink" Target="https://es.wikipedia.org/wiki/1822" TargetMode="External"/><Relationship Id="rId872" Type="http://schemas.openxmlformats.org/officeDocument/2006/relationships/hyperlink" Target="https://es.wikipedia.org/wiki/Corte_Suprema_del_Per%C3%BA" TargetMode="External"/><Relationship Id="rId1088" Type="http://schemas.openxmlformats.org/officeDocument/2006/relationships/hyperlink" Target="https://es.wikipedia.org/wiki/Karl_Marx" TargetMode="External"/><Relationship Id="rId15" Type="http://schemas.openxmlformats.org/officeDocument/2006/relationships/image" Target="media/image3.png"/><Relationship Id="rId318" Type="http://schemas.openxmlformats.org/officeDocument/2006/relationships/hyperlink" Target="https://es.wikipedia.org/wiki/Portugal" TargetMode="External"/><Relationship Id="rId525" Type="http://schemas.openxmlformats.org/officeDocument/2006/relationships/hyperlink" Target="https://es.wikipedia.org/wiki/Hait%C3%AD" TargetMode="External"/><Relationship Id="rId732" Type="http://schemas.openxmlformats.org/officeDocument/2006/relationships/hyperlink" Target="https://es.wikipedia.org/wiki/Presidente_del_Per%C3%BA" TargetMode="External"/><Relationship Id="rId1155" Type="http://schemas.openxmlformats.org/officeDocument/2006/relationships/hyperlink" Target="https://es.wikipedia.org/wiki/Monumento_a_Sim%C3%B3n_Bol%C3%ADvar_(Sevilla)" TargetMode="External"/><Relationship Id="rId99" Type="http://schemas.openxmlformats.org/officeDocument/2006/relationships/hyperlink" Target="https://es.wikipedia.org/wiki/Libertador_de_Venezuela" TargetMode="External"/><Relationship Id="rId164" Type="http://schemas.openxmlformats.org/officeDocument/2006/relationships/hyperlink" Target="https://es.wikipedia.org/wiki/Espa%C3%B1a" TargetMode="External"/><Relationship Id="rId371" Type="http://schemas.openxmlformats.org/officeDocument/2006/relationships/hyperlink" Target="https://es.wikipedia.org/wiki/Londres" TargetMode="External"/><Relationship Id="rId1015" Type="http://schemas.openxmlformats.org/officeDocument/2006/relationships/hyperlink" Target="https://es.wikipedia.org/wiki/Gran_Colombia" TargetMode="External"/><Relationship Id="rId469" Type="http://schemas.openxmlformats.org/officeDocument/2006/relationships/hyperlink" Target="https://es.wikipedia.org/wiki/Campa%C3%B1a_Admirable" TargetMode="External"/><Relationship Id="rId676" Type="http://schemas.openxmlformats.org/officeDocument/2006/relationships/hyperlink" Target="https://es.wikipedia.org/wiki/Jos%C3%A9_de_San_Mart%C3%ADn" TargetMode="External"/><Relationship Id="rId883" Type="http://schemas.openxmlformats.org/officeDocument/2006/relationships/hyperlink" Target="https://es.wikipedia.org/wiki/Sim%C3%B3n_Bol%C3%ADvar" TargetMode="External"/><Relationship Id="rId1099" Type="http://schemas.openxmlformats.org/officeDocument/2006/relationships/hyperlink" Target="https://es.wikipedia.org/wiki/Panama_(ciudad)" TargetMode="External"/><Relationship Id="rId26" Type="http://schemas.openxmlformats.org/officeDocument/2006/relationships/hyperlink" Target="https://es.wikipedia.org/wiki/Presidente_de_Bolivia" TargetMode="External"/><Relationship Id="rId231" Type="http://schemas.openxmlformats.org/officeDocument/2006/relationships/image" Target="media/image14.jpeg"/><Relationship Id="rId329" Type="http://schemas.openxmlformats.org/officeDocument/2006/relationships/hyperlink" Target="https://es.wikipedia.org/wiki/Bergant%C3%ADn" TargetMode="External"/><Relationship Id="rId536" Type="http://schemas.openxmlformats.org/officeDocument/2006/relationships/hyperlink" Target="https://es.wikipedia.org/wiki/Luis_Bri%C3%B3n" TargetMode="External"/><Relationship Id="rId1166" Type="http://schemas.openxmlformats.org/officeDocument/2006/relationships/hyperlink" Target="https://es.wikipedia.org/wiki/Museo_Nacional_de_Arqueolog%C3%ADa,_Antropolog%C3%ADa_e_Historia_del_Per%C3%BA" TargetMode="External"/><Relationship Id="rId175" Type="http://schemas.openxmlformats.org/officeDocument/2006/relationships/hyperlink" Target="https://es.wikipedia.org/wiki/Felipe_II_de_Espa%C3%B1a" TargetMode="External"/><Relationship Id="rId743" Type="http://schemas.openxmlformats.org/officeDocument/2006/relationships/hyperlink" Target="https://es.wikipedia.org/wiki/Congreso_Constituyente_del_Per%C3%BA_(1822)" TargetMode="External"/><Relationship Id="rId950" Type="http://schemas.openxmlformats.org/officeDocument/2006/relationships/hyperlink" Target="https://es.wikipedia.org/wiki/Manuela_S%C3%A1enz" TargetMode="External"/><Relationship Id="rId1026" Type="http://schemas.openxmlformats.org/officeDocument/2006/relationships/hyperlink" Target="https://es.wikipedia.org/wiki/1842" TargetMode="External"/><Relationship Id="rId382" Type="http://schemas.openxmlformats.org/officeDocument/2006/relationships/hyperlink" Target="https://commons.wikimedia.org/wiki/File:EstatuaDelLibertadorEnLaPlazaBolivar2004-6.jpg" TargetMode="External"/><Relationship Id="rId603" Type="http://schemas.openxmlformats.org/officeDocument/2006/relationships/image" Target="media/image29.jpeg"/><Relationship Id="rId687" Type="http://schemas.openxmlformats.org/officeDocument/2006/relationships/hyperlink" Target="https://es.wikipedia.org/wiki/10_de_febrero" TargetMode="External"/><Relationship Id="rId810" Type="http://schemas.openxmlformats.org/officeDocument/2006/relationships/image" Target="media/image37.jpeg"/><Relationship Id="rId908" Type="http://schemas.openxmlformats.org/officeDocument/2006/relationships/hyperlink" Target="https://es.wikipedia.org/wiki/Bolivia" TargetMode="External"/><Relationship Id="rId242" Type="http://schemas.openxmlformats.org/officeDocument/2006/relationships/hyperlink" Target="https://es.wikipedia.org/wiki/Carlos_Palacios_y_Blanco" TargetMode="External"/><Relationship Id="rId894" Type="http://schemas.openxmlformats.org/officeDocument/2006/relationships/hyperlink" Target="https://es.wikipedia.org/wiki/Chile" TargetMode="External"/><Relationship Id="rId1177" Type="http://schemas.openxmlformats.org/officeDocument/2006/relationships/hyperlink" Target="https://es.wikipedia.org/wiki/Rep%C3%BAblica_Dominicana" TargetMode="External"/><Relationship Id="rId37" Type="http://schemas.openxmlformats.org/officeDocument/2006/relationships/hyperlink" Target="https://es.wikipedia.org/wiki/Jos%C3%A9_Joaqu%C3%ADn_de_Olmedo" TargetMode="External"/><Relationship Id="rId102" Type="http://schemas.openxmlformats.org/officeDocument/2006/relationships/hyperlink" Target="https://es.wikipedia.org/wiki/Francisco_de_Paula_Santander" TargetMode="External"/><Relationship Id="rId547" Type="http://schemas.openxmlformats.org/officeDocument/2006/relationships/hyperlink" Target="https://es.wikipedia.org/wiki/Segunda_Rep%C3%BAblica_de_Venezuela" TargetMode="External"/><Relationship Id="rId754" Type="http://schemas.openxmlformats.org/officeDocument/2006/relationships/hyperlink" Target="https://es.wikipedia.org/wiki/Departamento_de_La_Libertad" TargetMode="External"/><Relationship Id="rId961" Type="http://schemas.openxmlformats.org/officeDocument/2006/relationships/hyperlink" Target="https://es.wikipedia.org/wiki/27_de_febrero" TargetMode="External"/><Relationship Id="rId90" Type="http://schemas.openxmlformats.org/officeDocument/2006/relationships/hyperlink" Target="https://es.wikipedia.org/wiki/Guerras_de_independencia_hispanoamericanas" TargetMode="External"/><Relationship Id="rId186" Type="http://schemas.openxmlformats.org/officeDocument/2006/relationships/hyperlink" Target="https://es.wikipedia.org/wiki/Monarqu%C3%ADa_Espa%C3%B1ola" TargetMode="External"/><Relationship Id="rId393" Type="http://schemas.openxmlformats.org/officeDocument/2006/relationships/hyperlink" Target="https://es.wikipedia.org/wiki/Francisco_de_Miranda" TargetMode="External"/><Relationship Id="rId407" Type="http://schemas.openxmlformats.org/officeDocument/2006/relationships/hyperlink" Target="https://es.wikipedia.org/wiki/Valencia_(Venezuela)" TargetMode="External"/><Relationship Id="rId614" Type="http://schemas.openxmlformats.org/officeDocument/2006/relationships/hyperlink" Target="https://commons.wikimedia.org/wiki/File:Paso_del_ej%C3%A9rcito_del_Libertador_por_el_P%C3%A1ramo_de_Pisba.jpg" TargetMode="External"/><Relationship Id="rId821" Type="http://schemas.openxmlformats.org/officeDocument/2006/relationships/hyperlink" Target="https://es.wikipedia.org/wiki/Congreso_de_la_Rep%C3%BAblica_del_Per%C3%BA" TargetMode="External"/><Relationship Id="rId1037" Type="http://schemas.openxmlformats.org/officeDocument/2006/relationships/hyperlink" Target="https://es.wikipedia.org/wiki/Sim%C3%B3n_Bol%C3%ADvar" TargetMode="External"/><Relationship Id="rId253" Type="http://schemas.openxmlformats.org/officeDocument/2006/relationships/hyperlink" Target="https://es.wikipedia.org/wiki/Sim%C3%B3n_Bol%C3%ADvar" TargetMode="External"/><Relationship Id="rId460" Type="http://schemas.openxmlformats.org/officeDocument/2006/relationships/hyperlink" Target="https://es.wikipedia.org/wiki/Batalla_de_C%C3%BAcuta" TargetMode="External"/><Relationship Id="rId698" Type="http://schemas.openxmlformats.org/officeDocument/2006/relationships/hyperlink" Target="https://es.wikipedia.org/wiki/Ej%C3%A9rcito_Realista_en_Am%C3%A9rica" TargetMode="External"/><Relationship Id="rId919" Type="http://schemas.openxmlformats.org/officeDocument/2006/relationships/hyperlink" Target="https://es.wikipedia.org/wiki/1825" TargetMode="External"/><Relationship Id="rId1090" Type="http://schemas.openxmlformats.org/officeDocument/2006/relationships/hyperlink" Target="https://es.wikipedia.org/wiki/Sim%C3%B3n_Bol%C3%ADvar" TargetMode="External"/><Relationship Id="rId1104" Type="http://schemas.openxmlformats.org/officeDocument/2006/relationships/image" Target="media/image47.jpeg"/><Relationship Id="rId48" Type="http://schemas.openxmlformats.org/officeDocument/2006/relationships/hyperlink" Target="https://es.wikipedia.org/wiki/Imperio_Espa%C3%B1ol" TargetMode="External"/><Relationship Id="rId113" Type="http://schemas.openxmlformats.org/officeDocument/2006/relationships/hyperlink" Target="https://es.wikipedia.org/wiki/Sim%C3%B3n_Bol%C3%ADvar" TargetMode="External"/><Relationship Id="rId320" Type="http://schemas.openxmlformats.org/officeDocument/2006/relationships/hyperlink" Target="https://es.wikipedia.org/wiki/Joaqu%C3%ADn_de_Mosquera_y_Figueroa" TargetMode="External"/><Relationship Id="rId558" Type="http://schemas.openxmlformats.org/officeDocument/2006/relationships/hyperlink" Target="https://es.wikipedia.org/wiki/Santiago_Mari%C3%B1o" TargetMode="External"/><Relationship Id="rId765" Type="http://schemas.openxmlformats.org/officeDocument/2006/relationships/hyperlink" Target="https://es.wikipedia.org/wiki/Jos%C3%A9_de_la_Serna_e_Hinojosa" TargetMode="External"/><Relationship Id="rId972" Type="http://schemas.openxmlformats.org/officeDocument/2006/relationships/hyperlink" Target="https://es.wikipedia.org/wiki/Antonio_Jos%C3%A9_de_Sucre" TargetMode="External"/><Relationship Id="rId1188" Type="http://schemas.openxmlformats.org/officeDocument/2006/relationships/hyperlink" Target="https://es.wikipedia.org/wiki/Libertadores" TargetMode="External"/><Relationship Id="rId197" Type="http://schemas.openxmlformats.org/officeDocument/2006/relationships/hyperlink" Target="https://es.wikipedia.org/wiki/Provincia_de_Burgos" TargetMode="External"/><Relationship Id="rId418" Type="http://schemas.openxmlformats.org/officeDocument/2006/relationships/hyperlink" Target="https://es.wikipedia.org/wiki/26_de_julio" TargetMode="External"/><Relationship Id="rId625" Type="http://schemas.openxmlformats.org/officeDocument/2006/relationships/hyperlink" Target="https://es.wikipedia.org/wiki/Francisco_de_Paula_Santander" TargetMode="External"/><Relationship Id="rId832" Type="http://schemas.openxmlformats.org/officeDocument/2006/relationships/hyperlink" Target="https://es.wikipedia.org/wiki/Sim%C3%B3n_Bol%C3%ADvar" TargetMode="External"/><Relationship Id="rId1048" Type="http://schemas.openxmlformats.org/officeDocument/2006/relationships/hyperlink" Target="https://es.wikipedia.org/wiki/2010" TargetMode="External"/><Relationship Id="rId264" Type="http://schemas.openxmlformats.org/officeDocument/2006/relationships/hyperlink" Target="https://es.wikipedia.org/wiki/Sim%C3%B3n_Bol%C3%ADvar" TargetMode="External"/><Relationship Id="rId471" Type="http://schemas.openxmlformats.org/officeDocument/2006/relationships/hyperlink" Target="https://es.wikipedia.org/wiki/M%C3%A9rida_(Venezuela)" TargetMode="External"/><Relationship Id="rId1115" Type="http://schemas.openxmlformats.org/officeDocument/2006/relationships/hyperlink" Target="https://es.wikipedia.org/wiki/Municipio" TargetMode="External"/><Relationship Id="rId59" Type="http://schemas.openxmlformats.org/officeDocument/2006/relationships/hyperlink" Target="https://es.wikipedia.org/wiki/Venezuela" TargetMode="External"/><Relationship Id="rId124" Type="http://schemas.openxmlformats.org/officeDocument/2006/relationships/hyperlink" Target="https://es.wikipedia.org/wiki/Sim%C3%B3n_Bol%C3%ADvar" TargetMode="External"/><Relationship Id="rId569" Type="http://schemas.openxmlformats.org/officeDocument/2006/relationships/hyperlink" Target="https://es.wikipedia.org/wiki/Congreso_de_Angostura" TargetMode="External"/><Relationship Id="rId776" Type="http://schemas.openxmlformats.org/officeDocument/2006/relationships/hyperlink" Target="https://es.wikipedia.org/wiki/Congreso_de_la_Rep%C3%BAblica_del_Per%C3%BA" TargetMode="External"/><Relationship Id="rId983" Type="http://schemas.openxmlformats.org/officeDocument/2006/relationships/hyperlink" Target="https://es.wikipedia.org/wiki/Sim%C3%B3n_Bol%C3%ADvar" TargetMode="External"/><Relationship Id="rId1199" Type="http://schemas.openxmlformats.org/officeDocument/2006/relationships/hyperlink" Target="https://es.wikipedia.org/wiki/Escudo_de_Venezuela" TargetMode="External"/><Relationship Id="rId331" Type="http://schemas.openxmlformats.org/officeDocument/2006/relationships/hyperlink" Target="https://es.wikipedia.org/wiki/La_Guaira" TargetMode="External"/><Relationship Id="rId429" Type="http://schemas.openxmlformats.org/officeDocument/2006/relationships/image" Target="media/image21.jpeg"/><Relationship Id="rId636" Type="http://schemas.openxmlformats.org/officeDocument/2006/relationships/hyperlink" Target="https://es.wikipedia.org/wiki/1819" TargetMode="External"/><Relationship Id="rId1059" Type="http://schemas.openxmlformats.org/officeDocument/2006/relationships/hyperlink" Target="https://es.wikipedia.org/wiki/Presidente_de_Venezuela" TargetMode="External"/><Relationship Id="rId843" Type="http://schemas.openxmlformats.org/officeDocument/2006/relationships/hyperlink" Target="https://es.wikipedia.org/wiki/Sim%C3%B3n_Bol%C3%ADvar" TargetMode="External"/><Relationship Id="rId1126" Type="http://schemas.openxmlformats.org/officeDocument/2006/relationships/hyperlink" Target="https://es.wikipedia.org/wiki/Parque_Rivadavia" TargetMode="External"/><Relationship Id="rId275" Type="http://schemas.openxmlformats.org/officeDocument/2006/relationships/hyperlink" Target="https://es.wikipedia.org/wiki/Malaria" TargetMode="External"/><Relationship Id="rId482" Type="http://schemas.openxmlformats.org/officeDocument/2006/relationships/image" Target="media/image22.jpeg"/><Relationship Id="rId703" Type="http://schemas.openxmlformats.org/officeDocument/2006/relationships/hyperlink" Target="https://es.wikipedia.org/wiki/Wikipedia:Verificabilidad" TargetMode="External"/><Relationship Id="rId910" Type="http://schemas.openxmlformats.org/officeDocument/2006/relationships/hyperlink" Target="https://es.wikipedia.org/wiki/Jorge_Basadre" TargetMode="External"/><Relationship Id="rId135" Type="http://schemas.openxmlformats.org/officeDocument/2006/relationships/hyperlink" Target="https://es.wikipedia.org/wiki/Sim%C3%B3n_Bol%C3%ADvar" TargetMode="External"/><Relationship Id="rId342" Type="http://schemas.openxmlformats.org/officeDocument/2006/relationships/hyperlink" Target="https://es.wikipedia.org/wiki/Sevilla" TargetMode="External"/><Relationship Id="rId787" Type="http://schemas.openxmlformats.org/officeDocument/2006/relationships/hyperlink" Target="https://es.wikipedia.org/wiki/Lima" TargetMode="External"/><Relationship Id="rId994" Type="http://schemas.openxmlformats.org/officeDocument/2006/relationships/hyperlink" Target="https://es.wikipedia.org/wiki/Sim%C3%B3n_Bol%C3%ADvar" TargetMode="External"/><Relationship Id="rId202" Type="http://schemas.openxmlformats.org/officeDocument/2006/relationships/hyperlink" Target="https://es.wikipedia.org/wiki/1703" TargetMode="External"/><Relationship Id="rId647" Type="http://schemas.openxmlformats.org/officeDocument/2006/relationships/hyperlink" Target="https://es.wikipedia.org/wiki/Quito" TargetMode="External"/><Relationship Id="rId854" Type="http://schemas.openxmlformats.org/officeDocument/2006/relationships/hyperlink" Target="https://es.wikipedia.org/wiki/Campo_de_batalla" TargetMode="External"/><Relationship Id="rId286" Type="http://schemas.openxmlformats.org/officeDocument/2006/relationships/image" Target="media/image16.jpeg"/><Relationship Id="rId493" Type="http://schemas.openxmlformats.org/officeDocument/2006/relationships/hyperlink" Target="https://es.wikipedia.org/wiki/1814" TargetMode="External"/><Relationship Id="rId507" Type="http://schemas.openxmlformats.org/officeDocument/2006/relationships/hyperlink" Target="https://es.wikipedia.org/wiki/Carta_de_Jamaica" TargetMode="External"/><Relationship Id="rId714" Type="http://schemas.openxmlformats.org/officeDocument/2006/relationships/hyperlink" Target="https://es.wikipedia.org/wiki/1824" TargetMode="External"/><Relationship Id="rId921" Type="http://schemas.openxmlformats.org/officeDocument/2006/relationships/hyperlink" Target="https://es.wikipedia.org/wiki/Bol%C3%ADvar" TargetMode="External"/><Relationship Id="rId1137" Type="http://schemas.openxmlformats.org/officeDocument/2006/relationships/hyperlink" Target="https://commons.wikimedia.org/wiki/File:Bol%C3%ADvar_en_Lisboa.jpg" TargetMode="External"/><Relationship Id="rId50" Type="http://schemas.openxmlformats.org/officeDocument/2006/relationships/hyperlink" Target="https://es.wikipedia.org/wiki/1830" TargetMode="External"/><Relationship Id="rId146" Type="http://schemas.openxmlformats.org/officeDocument/2006/relationships/hyperlink" Target="https://es.wikipedia.org/wiki/Sim%C3%B3n_Bol%C3%ADvar" TargetMode="External"/><Relationship Id="rId353" Type="http://schemas.openxmlformats.org/officeDocument/2006/relationships/hyperlink" Target="https://es.wikipedia.org/wiki/Primera_Rep%C3%BAblica_de_Venezuela" TargetMode="External"/><Relationship Id="rId560" Type="http://schemas.openxmlformats.org/officeDocument/2006/relationships/hyperlink" Target="https://es.wikipedia.org/wiki/Henri_Louis_Villaume_Ducoudray_Holstein" TargetMode="External"/><Relationship Id="rId798" Type="http://schemas.openxmlformats.org/officeDocument/2006/relationships/hyperlink" Target="https://es.wikipedia.org/wiki/Callao" TargetMode="External"/><Relationship Id="rId1190" Type="http://schemas.openxmlformats.org/officeDocument/2006/relationships/hyperlink" Target="https://es.wikipedia.org/wiki/Jos%C3%A9_de_San_Mart%C3%ADn" TargetMode="External"/><Relationship Id="rId1204" Type="http://schemas.openxmlformats.org/officeDocument/2006/relationships/hyperlink" Target="https://es.wikipedia.org/wiki/Escudo_de_Bolivia" TargetMode="External"/><Relationship Id="rId213" Type="http://schemas.openxmlformats.org/officeDocument/2006/relationships/hyperlink" Target="https://es.wikipedia.org/wiki/1783" TargetMode="External"/><Relationship Id="rId420" Type="http://schemas.openxmlformats.org/officeDocument/2006/relationships/hyperlink" Target="https://es.wikipedia.org/wiki/La_Victoria_(Venezuela)" TargetMode="External"/><Relationship Id="rId658" Type="http://schemas.openxmlformats.org/officeDocument/2006/relationships/hyperlink" Target="https://es.wikipedia.org/wiki/24_de_julio" TargetMode="External"/><Relationship Id="rId865" Type="http://schemas.openxmlformats.org/officeDocument/2006/relationships/hyperlink" Target="https://es.wikipedia.org/wiki/Libertad_de_vientres" TargetMode="External"/><Relationship Id="rId1050" Type="http://schemas.openxmlformats.org/officeDocument/2006/relationships/hyperlink" Target="https://es.wikipedia.org/wiki/15_de_julio" TargetMode="External"/><Relationship Id="rId297" Type="http://schemas.openxmlformats.org/officeDocument/2006/relationships/hyperlink" Target="https://es.wikipedia.org/wiki/Abdicaciones_de_Bayona" TargetMode="External"/><Relationship Id="rId518" Type="http://schemas.openxmlformats.org/officeDocument/2006/relationships/hyperlink" Target="https://es.wikipedia.org/wiki/Jamaica" TargetMode="External"/><Relationship Id="rId725" Type="http://schemas.openxmlformats.org/officeDocument/2006/relationships/hyperlink" Target="https://es.wikipedia.org/wiki/1823" TargetMode="External"/><Relationship Id="rId932" Type="http://schemas.openxmlformats.org/officeDocument/2006/relationships/hyperlink" Target="https://es.wikipedia.org/wiki/Oca%C3%B1a_(Norte_de_Santander)" TargetMode="External"/><Relationship Id="rId1148" Type="http://schemas.openxmlformats.org/officeDocument/2006/relationships/hyperlink" Target="https://es.wikipedia.org/wiki/Garachico" TargetMode="External"/><Relationship Id="rId157" Type="http://schemas.openxmlformats.org/officeDocument/2006/relationships/hyperlink" Target="https://es.wikipedia.org/wiki/Sim%C3%B3n_Bol%C3%ADvar" TargetMode="External"/><Relationship Id="rId364" Type="http://schemas.openxmlformats.org/officeDocument/2006/relationships/hyperlink" Target="https://es.wikipedia.org/wiki/Inglaterra" TargetMode="External"/><Relationship Id="rId1008" Type="http://schemas.openxmlformats.org/officeDocument/2006/relationships/hyperlink" Target="https://es.wikipedia.org/wiki/Ecuador" TargetMode="External"/><Relationship Id="rId1215" Type="http://schemas.openxmlformats.org/officeDocument/2006/relationships/hyperlink" Target="https://commons.wikimedia.org/wiki/File:Sim%C3%B3n_Bol%C3%ADvar_(Santa_Cruz_de_Tenerife)_01.jpg" TargetMode="External"/><Relationship Id="rId61" Type="http://schemas.openxmlformats.org/officeDocument/2006/relationships/hyperlink" Target="https://es.wikipedia.org/wiki/Ecuador" TargetMode="External"/><Relationship Id="rId571" Type="http://schemas.openxmlformats.org/officeDocument/2006/relationships/hyperlink" Target="https://commons.wikimedia.org/wiki/File:Congreso_de_C%C3%BAcuta.jpg" TargetMode="External"/><Relationship Id="rId669" Type="http://schemas.openxmlformats.org/officeDocument/2006/relationships/hyperlink" Target="https://es.wikipedia.org/wiki/Jos%C3%A9_de_San_Mart%C3%ADn" TargetMode="External"/><Relationship Id="rId876" Type="http://schemas.openxmlformats.org/officeDocument/2006/relationships/hyperlink" Target="https://es.wikipedia.org/wiki/Sim%C3%B3n_Bol%C3%ADvar" TargetMode="External"/><Relationship Id="rId19" Type="http://schemas.openxmlformats.org/officeDocument/2006/relationships/hyperlink" Target="https://es.wikipedia.org/wiki/Sim%C3%B3n_Bol%C3%ADvar" TargetMode="External"/><Relationship Id="rId224" Type="http://schemas.openxmlformats.org/officeDocument/2006/relationships/hyperlink" Target="https://es.wikipedia.org/wiki/1786" TargetMode="External"/><Relationship Id="rId431" Type="http://schemas.openxmlformats.org/officeDocument/2006/relationships/hyperlink" Target="https://es.wikipedia.org/wiki/Barranquilla" TargetMode="External"/><Relationship Id="rId529" Type="http://schemas.openxmlformats.org/officeDocument/2006/relationships/hyperlink" Target="https://es.wikipedia.org/wiki/Venezuela" TargetMode="External"/><Relationship Id="rId736" Type="http://schemas.openxmlformats.org/officeDocument/2006/relationships/hyperlink" Target="https://es.wikipedia.org/wiki/Jos%C3%A9_Bernardo_de_Tagle" TargetMode="External"/><Relationship Id="rId1061" Type="http://schemas.openxmlformats.org/officeDocument/2006/relationships/hyperlink" Target="https://es.wikipedia.org/wiki/Venezuela" TargetMode="External"/><Relationship Id="rId1159" Type="http://schemas.openxmlformats.org/officeDocument/2006/relationships/hyperlink" Target="https://es.wikipedia.org/wiki/Francia" TargetMode="External"/><Relationship Id="rId168" Type="http://schemas.openxmlformats.org/officeDocument/2006/relationships/hyperlink" Target="https://es.wikipedia.org/wiki/Capitan%C3%ADa_General_de_Santo_Domingo" TargetMode="External"/><Relationship Id="rId943" Type="http://schemas.openxmlformats.org/officeDocument/2006/relationships/hyperlink" Target="https://es.wikipedia.org/wiki/Sim%C3%B3n_Bol%C3%ADvar" TargetMode="External"/><Relationship Id="rId1019" Type="http://schemas.openxmlformats.org/officeDocument/2006/relationships/hyperlink" Target="https://es.wikipedia.org/wiki/Andr%C3%A9s_de_Santa_Cruz" TargetMode="External"/><Relationship Id="rId72" Type="http://schemas.openxmlformats.org/officeDocument/2006/relationships/image" Target="media/image9.png"/><Relationship Id="rId375" Type="http://schemas.openxmlformats.org/officeDocument/2006/relationships/hyperlink" Target="https://es.wikipedia.org/wiki/Napole%C3%B3n" TargetMode="External"/><Relationship Id="rId582" Type="http://schemas.openxmlformats.org/officeDocument/2006/relationships/hyperlink" Target="https://es.wikipedia.org/wiki/C%C3%BAcuta" TargetMode="External"/><Relationship Id="rId803" Type="http://schemas.openxmlformats.org/officeDocument/2006/relationships/hyperlink" Target="https://es.wikipedia.org/wiki/Rebeli%C3%B3n_de_Ola%C3%B1eta" TargetMode="External"/><Relationship Id="rId3" Type="http://schemas.openxmlformats.org/officeDocument/2006/relationships/settings" Target="settings.xml"/><Relationship Id="rId235" Type="http://schemas.openxmlformats.org/officeDocument/2006/relationships/hyperlink" Target="https://es.wikipedia.org/wiki/Caracas" TargetMode="External"/><Relationship Id="rId442" Type="http://schemas.openxmlformats.org/officeDocument/2006/relationships/hyperlink" Target="https://es.wikipedia.org/wiki/Primera_Rep%C3%BAblica_de_Venezuela" TargetMode="External"/><Relationship Id="rId887" Type="http://schemas.openxmlformats.org/officeDocument/2006/relationships/hyperlink" Target="https://es.wikipedia.org/wiki/Siglo_XIX" TargetMode="External"/><Relationship Id="rId1072" Type="http://schemas.openxmlformats.org/officeDocument/2006/relationships/hyperlink" Target="https://es.wikipedia.org/wiki/Carta_de_Jamaica" TargetMode="External"/><Relationship Id="rId302" Type="http://schemas.openxmlformats.org/officeDocument/2006/relationships/hyperlink" Target="https://commons.wikimedia.org/wiki/File:El_Libertador_(Bol%C3%ADvar_diplom%C3%A1tico)_1860_000.jpg" TargetMode="External"/><Relationship Id="rId747" Type="http://schemas.openxmlformats.org/officeDocument/2006/relationships/hyperlink" Target="https://es.wikipedia.org/wiki/Departamentos_del_Per%C3%BA" TargetMode="External"/><Relationship Id="rId954" Type="http://schemas.openxmlformats.org/officeDocument/2006/relationships/hyperlink" Target="https://es.wikipedia.org/wiki/Teatro_Col%C3%B3n_de_Colombia" TargetMode="External"/><Relationship Id="rId83" Type="http://schemas.openxmlformats.org/officeDocument/2006/relationships/image" Target="media/image10.png"/><Relationship Id="rId179" Type="http://schemas.openxmlformats.org/officeDocument/2006/relationships/hyperlink" Target="https://es.wikipedia.org/wiki/Caracas" TargetMode="External"/><Relationship Id="rId386" Type="http://schemas.openxmlformats.org/officeDocument/2006/relationships/hyperlink" Target="https://es.wikipedia.org/wiki/La_Guaira" TargetMode="External"/><Relationship Id="rId593" Type="http://schemas.openxmlformats.org/officeDocument/2006/relationships/hyperlink" Target="https://es.wikipedia.org/wiki/Legi%C3%B3n_Brit%C3%A1nica" TargetMode="External"/><Relationship Id="rId607" Type="http://schemas.openxmlformats.org/officeDocument/2006/relationships/hyperlink" Target="https://es.wikipedia.org/wiki/James_Rooke" TargetMode="External"/><Relationship Id="rId814" Type="http://schemas.openxmlformats.org/officeDocument/2006/relationships/hyperlink" Target="https://es.wikipedia.org/wiki/Ministerio_de_Relaciones_Exteriores_del_Per%C3%BA" TargetMode="External"/><Relationship Id="rId246" Type="http://schemas.openxmlformats.org/officeDocument/2006/relationships/hyperlink" Target="https://es.wikipedia.org/wiki/Carlos_Palacios_y_Blanco" TargetMode="External"/><Relationship Id="rId453" Type="http://schemas.openxmlformats.org/officeDocument/2006/relationships/hyperlink" Target="https://es.wikipedia.org/wiki/Oca%C3%B1a_(Norte_de_Santander)" TargetMode="External"/><Relationship Id="rId660" Type="http://schemas.openxmlformats.org/officeDocument/2006/relationships/hyperlink" Target="https://es.wikipedia.org/wiki/Independencia_de_Guayaquil" TargetMode="External"/><Relationship Id="rId898" Type="http://schemas.openxmlformats.org/officeDocument/2006/relationships/hyperlink" Target="https://es.wikipedia.org/wiki/Bernardo_Monteagudo" TargetMode="External"/><Relationship Id="rId1083" Type="http://schemas.openxmlformats.org/officeDocument/2006/relationships/hyperlink" Target="https://es.wikipedia.org/wiki/Sim%C3%B3n_Bol%C3%ADvar" TargetMode="External"/><Relationship Id="rId106" Type="http://schemas.openxmlformats.org/officeDocument/2006/relationships/hyperlink" Target="https://es.wikipedia.org/wiki/Sim%C3%B3n_Bol%C3%ADvar" TargetMode="External"/><Relationship Id="rId313" Type="http://schemas.openxmlformats.org/officeDocument/2006/relationships/hyperlink" Target="https://es.wikipedia.org/wiki/Juan_de_Casas" TargetMode="External"/><Relationship Id="rId758" Type="http://schemas.openxmlformats.org/officeDocument/2006/relationships/hyperlink" Target="https://es.wikipedia.org/wiki/Lima" TargetMode="External"/><Relationship Id="rId965" Type="http://schemas.openxmlformats.org/officeDocument/2006/relationships/hyperlink" Target="https://es.wikipedia.org/wiki/Jos%C3%A9_Antonio_P%C3%A1ez" TargetMode="External"/><Relationship Id="rId1150" Type="http://schemas.openxmlformats.org/officeDocument/2006/relationships/hyperlink" Target="https://es.wikipedia.org/wiki/C%C3%A1diz" TargetMode="External"/><Relationship Id="rId10" Type="http://schemas.openxmlformats.org/officeDocument/2006/relationships/hyperlink" Target="https://es.wikipedia.org/wiki/Wikipedia:Wikipedia_no_es_una_fuente_primaria" TargetMode="External"/><Relationship Id="rId94" Type="http://schemas.openxmlformats.org/officeDocument/2006/relationships/hyperlink" Target="https://es.wikipedia.org/wiki/Ecuador" TargetMode="External"/><Relationship Id="rId397" Type="http://schemas.openxmlformats.org/officeDocument/2006/relationships/hyperlink" Target="https://es.wikipedia.org/wiki/Sociedad_Patri%C3%B3tica_(Venezuela)" TargetMode="External"/><Relationship Id="rId520" Type="http://schemas.openxmlformats.org/officeDocument/2006/relationships/hyperlink" Target="https://es.wikipedia.org/wiki/1815" TargetMode="External"/><Relationship Id="rId618" Type="http://schemas.openxmlformats.org/officeDocument/2006/relationships/hyperlink" Target="https://es.wikipedia.org/wiki/P%C3%A1ramo_de_Pisba" TargetMode="External"/><Relationship Id="rId825" Type="http://schemas.openxmlformats.org/officeDocument/2006/relationships/hyperlink" Target="https://es.wikipedia.org/wiki/Sim%C3%B3n_Bol%C3%ADvar" TargetMode="External"/><Relationship Id="rId257" Type="http://schemas.openxmlformats.org/officeDocument/2006/relationships/hyperlink" Target="https://es.wikipedia.org/wiki/Casa_del_V%C3%ADnculo_y_del_Retorno" TargetMode="External"/><Relationship Id="rId464" Type="http://schemas.openxmlformats.org/officeDocument/2006/relationships/hyperlink" Target="https://es.wikipedia.org/wiki/C%C3%BAcuta" TargetMode="External"/><Relationship Id="rId1010" Type="http://schemas.openxmlformats.org/officeDocument/2006/relationships/hyperlink" Target="https://es.wikipedia.org/wiki/Jos%C3%A9_Antonio_P%C3%A1ez" TargetMode="External"/><Relationship Id="rId1094" Type="http://schemas.openxmlformats.org/officeDocument/2006/relationships/hyperlink" Target="https://es.wikipedia.org/wiki/Sim%C3%B3n_Bol%C3%ADvar" TargetMode="External"/><Relationship Id="rId1108" Type="http://schemas.openxmlformats.org/officeDocument/2006/relationships/hyperlink" Target="https://es.wikipedia.org/wiki/Plaza_de_Bol%C3%ADvar" TargetMode="External"/><Relationship Id="rId117" Type="http://schemas.openxmlformats.org/officeDocument/2006/relationships/hyperlink" Target="https://es.wikipedia.org/wiki/Sim%C3%B3n_Bol%C3%ADvar" TargetMode="External"/><Relationship Id="rId671" Type="http://schemas.openxmlformats.org/officeDocument/2006/relationships/hyperlink" Target="https://es.wikipedia.org/wiki/Lima" TargetMode="External"/><Relationship Id="rId769" Type="http://schemas.openxmlformats.org/officeDocument/2006/relationships/hyperlink" Target="https://es.wikipedia.org/wiki/Fortaleza_del_Real_Felipe" TargetMode="External"/><Relationship Id="rId976" Type="http://schemas.openxmlformats.org/officeDocument/2006/relationships/hyperlink" Target="https://es.wikipedia.org/wiki/Discusi%C3%B3n:Sim%C3%B3n_Bol%C3%ADvar" TargetMode="External"/><Relationship Id="rId324" Type="http://schemas.openxmlformats.org/officeDocument/2006/relationships/hyperlink" Target="https://es.wikipedia.org/wiki/1808" TargetMode="External"/><Relationship Id="rId531" Type="http://schemas.openxmlformats.org/officeDocument/2006/relationships/hyperlink" Target="https://es.wikipedia.org/wiki/Jos%C3%A9_Antonio_P%C3%A1ez" TargetMode="External"/><Relationship Id="rId629" Type="http://schemas.openxmlformats.org/officeDocument/2006/relationships/hyperlink" Target="https://commons.wikimedia.org/wiki/File:Battle-of-Boyaca.jpg" TargetMode="External"/><Relationship Id="rId1161" Type="http://schemas.openxmlformats.org/officeDocument/2006/relationships/hyperlink" Target="https://es.wikipedia.org/wiki/Venezuela" TargetMode="External"/><Relationship Id="rId836" Type="http://schemas.openxmlformats.org/officeDocument/2006/relationships/hyperlink" Target="https://es.wikipedia.org/wiki/Diputado" TargetMode="External"/><Relationship Id="rId1021" Type="http://schemas.openxmlformats.org/officeDocument/2006/relationships/hyperlink" Target="https://es.wikipedia.org/wiki/Presidente_de_Bolivia" TargetMode="External"/><Relationship Id="rId1119" Type="http://schemas.openxmlformats.org/officeDocument/2006/relationships/hyperlink" Target="https://es.wikipedia.org/wiki/Panam%C3%A1_(ciudad)" TargetMode="External"/><Relationship Id="rId903" Type="http://schemas.openxmlformats.org/officeDocument/2006/relationships/hyperlink" Target="https://es.wikipedia.org/wiki/Joaqu%C3%ADn_Olmedo" TargetMode="External"/><Relationship Id="rId32" Type="http://schemas.openxmlformats.org/officeDocument/2006/relationships/hyperlink" Target="https://es.wikipedia.org/wiki/Jos%C3%A9_Bernardo_de_Tagle" TargetMode="External"/><Relationship Id="rId181" Type="http://schemas.openxmlformats.org/officeDocument/2006/relationships/hyperlink" Target="https://es.wikipedia.org/wiki/Trujillo_(ciudad,_Venezuela)" TargetMode="External"/><Relationship Id="rId279" Type="http://schemas.openxmlformats.org/officeDocument/2006/relationships/hyperlink" Target="https://es.wikipedia.org/wiki/15_de_agosto" TargetMode="External"/><Relationship Id="rId486" Type="http://schemas.openxmlformats.org/officeDocument/2006/relationships/hyperlink" Target="https://es.wikipedia.org/wiki/Los_Llanos" TargetMode="External"/><Relationship Id="rId693" Type="http://schemas.openxmlformats.org/officeDocument/2006/relationships/hyperlink" Target="https://es.wikipedia.org/wiki/Huayna_C%C3%A1pac" TargetMode="External"/><Relationship Id="rId139" Type="http://schemas.openxmlformats.org/officeDocument/2006/relationships/hyperlink" Target="https://es.wikipedia.org/wiki/Sim%C3%B3n_Bol%C3%ADvar" TargetMode="External"/><Relationship Id="rId346" Type="http://schemas.openxmlformats.org/officeDocument/2006/relationships/hyperlink" Target="https://es.wikipedia.org/wiki/Vicente_Emparan" TargetMode="External"/><Relationship Id="rId553" Type="http://schemas.openxmlformats.org/officeDocument/2006/relationships/hyperlink" Target="https://es.wikipedia.org/wiki/Londres" TargetMode="External"/><Relationship Id="rId760" Type="http://schemas.openxmlformats.org/officeDocument/2006/relationships/hyperlink" Target="https://es.wikipedia.org/wiki/Distrito_de_Pativilca" TargetMode="External"/><Relationship Id="rId998" Type="http://schemas.openxmlformats.org/officeDocument/2006/relationships/hyperlink" Target="https://es.wikipedia.org/wiki/Hugo_Ch%C3%A1vez" TargetMode="External"/><Relationship Id="rId1183" Type="http://schemas.openxmlformats.org/officeDocument/2006/relationships/hyperlink" Target="https://es.wikipedia.org/wiki/Nicaragua" TargetMode="External"/><Relationship Id="rId206" Type="http://schemas.openxmlformats.org/officeDocument/2006/relationships/hyperlink" Target="https://es.wikipedia.org/wiki/Sim%C3%B3n_Bol%C3%ADvar" TargetMode="External"/><Relationship Id="rId413" Type="http://schemas.openxmlformats.org/officeDocument/2006/relationships/hyperlink" Target="https://es.wikipedia.org/wiki/Puerto_Cabello" TargetMode="External"/><Relationship Id="rId858" Type="http://schemas.openxmlformats.org/officeDocument/2006/relationships/hyperlink" Target="https://es.wikipedia.org/wiki/Pante%C3%B3n_de_los_Pr%C3%B3ceres" TargetMode="External"/><Relationship Id="rId1043" Type="http://schemas.openxmlformats.org/officeDocument/2006/relationships/hyperlink" Target="https://es.wikipedia.org/wiki/Hugo_Ch%C3%A1vez" TargetMode="External"/><Relationship Id="rId620" Type="http://schemas.openxmlformats.org/officeDocument/2006/relationships/hyperlink" Target="https://es.wikipedia.org/wiki/25_de_julio" TargetMode="External"/><Relationship Id="rId718" Type="http://schemas.openxmlformats.org/officeDocument/2006/relationships/image" Target="media/image34.jpeg"/><Relationship Id="rId925" Type="http://schemas.openxmlformats.org/officeDocument/2006/relationships/hyperlink" Target="https://es.wikipedia.org/wiki/1827" TargetMode="External"/><Relationship Id="rId1110" Type="http://schemas.openxmlformats.org/officeDocument/2006/relationships/hyperlink" Target="https://es.wikipedia.org/wiki/Pietro_Tenerani" TargetMode="External"/><Relationship Id="rId1208" Type="http://schemas.openxmlformats.org/officeDocument/2006/relationships/hyperlink" Target="https://commons.wikimedia.org/wiki/File:Statue_equestre_de_Bolivar_a_Paris.jpg" TargetMode="External"/><Relationship Id="rId54" Type="http://schemas.openxmlformats.org/officeDocument/2006/relationships/hyperlink" Target="https://es.wikipedia.org/wiki/Tuberculosis" TargetMode="External"/><Relationship Id="rId270" Type="http://schemas.openxmlformats.org/officeDocument/2006/relationships/hyperlink" Target="https://es.wikipedia.org/wiki/La_Coru%C3%B1a" TargetMode="External"/><Relationship Id="rId130" Type="http://schemas.openxmlformats.org/officeDocument/2006/relationships/hyperlink" Target="https://es.wikipedia.org/wiki/Sim%C3%B3n_Bol%C3%ADvar" TargetMode="External"/><Relationship Id="rId368" Type="http://schemas.openxmlformats.org/officeDocument/2006/relationships/hyperlink" Target="https://es.wikipedia.org/wiki/Espa%C3%B1a" TargetMode="External"/><Relationship Id="rId575" Type="http://schemas.openxmlformats.org/officeDocument/2006/relationships/hyperlink" Target="https://es.wikipedia.org/wiki/1813" TargetMode="External"/><Relationship Id="rId782" Type="http://schemas.openxmlformats.org/officeDocument/2006/relationships/hyperlink" Target="https://es.wikipedia.org/wiki/Trujillo_(Per%C3%BA)" TargetMode="External"/><Relationship Id="rId228" Type="http://schemas.openxmlformats.org/officeDocument/2006/relationships/hyperlink" Target="https://commons.wikimedia.org/wiki/File:Sim%C3%B3n_Bol%C3%ADvar,_1800.jpg" TargetMode="External"/><Relationship Id="rId435" Type="http://schemas.openxmlformats.org/officeDocument/2006/relationships/hyperlink" Target="https://es.wikipedia.org/wiki/Goleta" TargetMode="External"/><Relationship Id="rId642" Type="http://schemas.openxmlformats.org/officeDocument/2006/relationships/hyperlink" Target="https://es.wikipedia.org/wiki/10_de_agosto" TargetMode="External"/><Relationship Id="rId1065" Type="http://schemas.openxmlformats.org/officeDocument/2006/relationships/hyperlink" Target="https://es.wikipedia.org/wiki/Sim%C3%B3n_Bol%C3%ADvar" TargetMode="External"/><Relationship Id="rId502" Type="http://schemas.openxmlformats.org/officeDocument/2006/relationships/hyperlink" Target="https://es.wikipedia.org/wiki/Cartagena_de_Indias" TargetMode="External"/><Relationship Id="rId947" Type="http://schemas.openxmlformats.org/officeDocument/2006/relationships/hyperlink" Target="https://es.wikipedia.org/wiki/1828" TargetMode="External"/><Relationship Id="rId1132" Type="http://schemas.openxmlformats.org/officeDocument/2006/relationships/hyperlink" Target="https://es.wikipedia.org/wiki/C%C3%A1diz" TargetMode="External"/><Relationship Id="rId76" Type="http://schemas.openxmlformats.org/officeDocument/2006/relationships/hyperlink" Target="https://es.wikipedia.org/wiki/1783" TargetMode="External"/><Relationship Id="rId807" Type="http://schemas.openxmlformats.org/officeDocument/2006/relationships/hyperlink" Target="https://es.wikipedia.org/wiki/9_de_diciembre" TargetMode="External"/><Relationship Id="rId292" Type="http://schemas.openxmlformats.org/officeDocument/2006/relationships/hyperlink" Target="https://es.wikipedia.org/wiki/1808" TargetMode="External"/><Relationship Id="rId597" Type="http://schemas.openxmlformats.org/officeDocument/2006/relationships/hyperlink" Target="https://es.wikipedia.org/wiki/Discurso_de_Angostura" TargetMode="External"/><Relationship Id="rId152" Type="http://schemas.openxmlformats.org/officeDocument/2006/relationships/hyperlink" Target="https://es.wikipedia.org/wiki/Sim%C3%B3n_Bol%C3%ADvar" TargetMode="External"/><Relationship Id="rId457" Type="http://schemas.openxmlformats.org/officeDocument/2006/relationships/hyperlink" Target="https://es.wikipedia.org/wiki/Cartagena_de_Indias" TargetMode="External"/><Relationship Id="rId1087" Type="http://schemas.openxmlformats.org/officeDocument/2006/relationships/hyperlink" Target="https://es.wikipedia.org/wiki/Constituci%C3%B3n_de_Venezuela_de_1999" TargetMode="External"/><Relationship Id="rId664" Type="http://schemas.openxmlformats.org/officeDocument/2006/relationships/hyperlink" Target="https://es.wikipedia.org/wiki/24_de_mayo" TargetMode="External"/><Relationship Id="rId871" Type="http://schemas.openxmlformats.org/officeDocument/2006/relationships/hyperlink" Target="https://es.wikipedia.org/wiki/Batalla_de_Ayacucho" TargetMode="External"/><Relationship Id="rId969" Type="http://schemas.openxmlformats.org/officeDocument/2006/relationships/hyperlink" Target="https://es.wikipedia.org/wiki/Cartagena_de_Indias" TargetMode="External"/><Relationship Id="rId317" Type="http://schemas.openxmlformats.org/officeDocument/2006/relationships/hyperlink" Target="https://es.wikipedia.org/wiki/Braganza" TargetMode="External"/><Relationship Id="rId524" Type="http://schemas.openxmlformats.org/officeDocument/2006/relationships/hyperlink" Target="https://es.wikipedia.org/wiki/Francisco_de_Miranda" TargetMode="External"/><Relationship Id="rId731" Type="http://schemas.openxmlformats.org/officeDocument/2006/relationships/hyperlink" Target="https://es.wikipedia.org/wiki/1822" TargetMode="External"/><Relationship Id="rId1154" Type="http://schemas.openxmlformats.org/officeDocument/2006/relationships/hyperlink" Target="https://es.wikipedia.org/wiki/Barcelona" TargetMode="External"/><Relationship Id="rId98" Type="http://schemas.openxmlformats.org/officeDocument/2006/relationships/hyperlink" Target="https://es.wikipedia.org/wiki/Per%C3%BA" TargetMode="External"/><Relationship Id="rId829" Type="http://schemas.openxmlformats.org/officeDocument/2006/relationships/hyperlink" Target="https://es.wikipedia.org/wiki/1825" TargetMode="External"/><Relationship Id="rId1014" Type="http://schemas.openxmlformats.org/officeDocument/2006/relationships/hyperlink" Target="https://es.wikipedia.org/wiki/Jos%C3%A9_Antonio_P%C3%A1ez" TargetMode="External"/><Relationship Id="rId25" Type="http://schemas.openxmlformats.org/officeDocument/2006/relationships/image" Target="media/image4.png"/><Relationship Id="rId174" Type="http://schemas.openxmlformats.org/officeDocument/2006/relationships/hyperlink" Target="https://es.wikipedia.org/wiki/Sim%C3%B3n_de_Bol%C3%ADvar_el_Mozo" TargetMode="External"/><Relationship Id="rId381" Type="http://schemas.openxmlformats.org/officeDocument/2006/relationships/image" Target="media/image19.jpeg"/><Relationship Id="rId241" Type="http://schemas.openxmlformats.org/officeDocument/2006/relationships/hyperlink" Target="https://es.wikipedia.org/wiki/Real_Audiencia_de_Caracas" TargetMode="External"/><Relationship Id="rId479" Type="http://schemas.openxmlformats.org/officeDocument/2006/relationships/hyperlink" Target="https://es.wikipedia.org/wiki/Libertador_de_Venezuela" TargetMode="External"/><Relationship Id="rId686" Type="http://schemas.openxmlformats.org/officeDocument/2006/relationships/hyperlink" Target="https://es.wikipedia.org/wiki/1823" TargetMode="External"/><Relationship Id="rId893" Type="http://schemas.openxmlformats.org/officeDocument/2006/relationships/hyperlink" Target="https://es.wikipedia.org/wiki/Francisco_Javier_Mari%C3%A1tegui_y_Teller%C3%ADa" TargetMode="External"/><Relationship Id="rId339" Type="http://schemas.openxmlformats.org/officeDocument/2006/relationships/hyperlink" Target="https://es.wikipedia.org/wiki/11_de_enero" TargetMode="External"/><Relationship Id="rId546" Type="http://schemas.openxmlformats.org/officeDocument/2006/relationships/hyperlink" Target="https://es.wikipedia.org/wiki/Gran_Colombia" TargetMode="External"/><Relationship Id="rId753" Type="http://schemas.openxmlformats.org/officeDocument/2006/relationships/hyperlink" Target="https://es.wikipedia.org/wiki/Departamento_de_Piura" TargetMode="External"/><Relationship Id="rId1176" Type="http://schemas.openxmlformats.org/officeDocument/2006/relationships/hyperlink" Target="https://es.wikipedia.org/wiki/Peso_Colombiano" TargetMode="External"/><Relationship Id="rId101" Type="http://schemas.openxmlformats.org/officeDocument/2006/relationships/hyperlink" Target="https://es.wikipedia.org/wiki/Caracas" TargetMode="External"/><Relationship Id="rId406" Type="http://schemas.openxmlformats.org/officeDocument/2006/relationships/hyperlink" Target="https://es.wikipedia.org/wiki/Francisco_de_Miranda" TargetMode="External"/><Relationship Id="rId960" Type="http://schemas.openxmlformats.org/officeDocument/2006/relationships/hyperlink" Target="https://es.wikipedia.org/wiki/Batalla_del_Portete_de_Tarqui" TargetMode="External"/><Relationship Id="rId1036" Type="http://schemas.openxmlformats.org/officeDocument/2006/relationships/hyperlink" Target="https://es.wikipedia.org/wiki/Antonio_Guzm%C3%A1n_Blanco" TargetMode="External"/><Relationship Id="rId613" Type="http://schemas.openxmlformats.org/officeDocument/2006/relationships/hyperlink" Target="https://es.wikipedia.org/wiki/Pablo_Morillo" TargetMode="External"/><Relationship Id="rId820" Type="http://schemas.openxmlformats.org/officeDocument/2006/relationships/hyperlink" Target="https://es.wikipedia.org/wiki/Poder_Judicial_del_Per%C3%BA" TargetMode="External"/><Relationship Id="rId918" Type="http://schemas.openxmlformats.org/officeDocument/2006/relationships/hyperlink" Target="https://es.wikipedia.org/wiki/6_de_agosto" TargetMode="External"/><Relationship Id="rId1103" Type="http://schemas.openxmlformats.org/officeDocument/2006/relationships/hyperlink" Target="https://commons.wikimedia.org/wiki/File:Monumento_a_Simon_Bolivar_(Buenos_Aires).JPG" TargetMode="External"/><Relationship Id="rId47" Type="http://schemas.openxmlformats.org/officeDocument/2006/relationships/hyperlink" Target="https://es.wikipedia.org/wiki/Capitan%C3%ADa_General_de_Venezuela" TargetMode="External"/><Relationship Id="rId196" Type="http://schemas.openxmlformats.org/officeDocument/2006/relationships/hyperlink" Target="https://es.wikipedia.org/wiki/Miranda_de_Ebro" TargetMode="External"/><Relationship Id="rId263" Type="http://schemas.openxmlformats.org/officeDocument/2006/relationships/hyperlink" Target="https://es.wikipedia.org/wiki/Sim%C3%B3n_Bol%C3%ADvar" TargetMode="External"/><Relationship Id="rId470" Type="http://schemas.openxmlformats.org/officeDocument/2006/relationships/hyperlink" Target="https://es.wikipedia.org/wiki/C%C3%BAcuta" TargetMode="External"/><Relationship Id="rId123" Type="http://schemas.openxmlformats.org/officeDocument/2006/relationships/hyperlink" Target="https://es.wikipedia.org/wiki/Sim%C3%B3n_Bol%C3%ADvar" TargetMode="External"/><Relationship Id="rId330" Type="http://schemas.openxmlformats.org/officeDocument/2006/relationships/hyperlink" Target="https://es.wikipedia.org/w/index.php?title=Le_Serpent&amp;action=edit&amp;redlink=1" TargetMode="External"/><Relationship Id="rId568" Type="http://schemas.openxmlformats.org/officeDocument/2006/relationships/hyperlink" Target="https://es.wikipedia.org/wiki/1819" TargetMode="External"/><Relationship Id="rId775" Type="http://schemas.openxmlformats.org/officeDocument/2006/relationships/hyperlink" Target="https://es.wikipedia.org/wiki/Segundo_sitio_del_Callao" TargetMode="External"/><Relationship Id="rId982" Type="http://schemas.openxmlformats.org/officeDocument/2006/relationships/hyperlink" Target="https://es.wikipedia.org/wiki/Tuberculosis" TargetMode="External"/><Relationship Id="rId1198" Type="http://schemas.openxmlformats.org/officeDocument/2006/relationships/hyperlink" Target="https://es.wikipedia.org/wiki/Central_Park" TargetMode="External"/><Relationship Id="rId428" Type="http://schemas.openxmlformats.org/officeDocument/2006/relationships/hyperlink" Target="https://commons.wikimedia.org/wiki/File:EstatuaBolivar.jpg" TargetMode="External"/><Relationship Id="rId635" Type="http://schemas.openxmlformats.org/officeDocument/2006/relationships/hyperlink" Target="https://es.wikipedia.org/wiki/7_de_agosto" TargetMode="External"/><Relationship Id="rId842" Type="http://schemas.openxmlformats.org/officeDocument/2006/relationships/hyperlink" Target="https://es.wikipedia.org/wiki/1826" TargetMode="External"/><Relationship Id="rId1058" Type="http://schemas.openxmlformats.org/officeDocument/2006/relationships/hyperlink" Target="https://es.wikipedia.org/wiki/2012" TargetMode="External"/><Relationship Id="rId702" Type="http://schemas.openxmlformats.org/officeDocument/2006/relationships/hyperlink" Target="https://es.wikipedia.org/wiki/Wikipedia:Verificabilidad" TargetMode="External"/><Relationship Id="rId1125" Type="http://schemas.openxmlformats.org/officeDocument/2006/relationships/hyperlink" Target="https://es.wikipedia.org/wiki/Jos%C3%A9_Fioravanti" TargetMode="External"/><Relationship Id="rId69" Type="http://schemas.openxmlformats.org/officeDocument/2006/relationships/hyperlink" Target="https://es.wikipedia.org/wiki/Orden_El_Sol_del_Per%C3%BA" TargetMode="External"/><Relationship Id="rId285" Type="http://schemas.openxmlformats.org/officeDocument/2006/relationships/hyperlink" Target="https://commons.wikimedia.org/wiki/File:Hw-bolivar.jpg" TargetMode="External"/><Relationship Id="rId492" Type="http://schemas.openxmlformats.org/officeDocument/2006/relationships/hyperlink" Target="https://es.wikipedia.org/wiki/17_de_agosto" TargetMode="External"/><Relationship Id="rId797" Type="http://schemas.openxmlformats.org/officeDocument/2006/relationships/hyperlink" Target="https://es.wikipedia.org/wiki/Colombia" TargetMode="External"/><Relationship Id="rId145" Type="http://schemas.openxmlformats.org/officeDocument/2006/relationships/hyperlink" Target="https://es.wikipedia.org/wiki/Sim%C3%B3n_Bol%C3%ADvar" TargetMode="External"/><Relationship Id="rId352" Type="http://schemas.openxmlformats.org/officeDocument/2006/relationships/hyperlink" Target="https://es.wikipedia.org/wiki/Constituci%C3%B3n_de_los_Estados_de_Venezuela_de_1811" TargetMode="External"/><Relationship Id="rId212" Type="http://schemas.openxmlformats.org/officeDocument/2006/relationships/hyperlink" Target="https://es.wikipedia.org/wiki/Sim%C3%B3n_Bol%C3%ADvar" TargetMode="External"/><Relationship Id="rId657" Type="http://schemas.openxmlformats.org/officeDocument/2006/relationships/hyperlink" Target="https://es.wikipedia.org/wiki/Batalla_naval_del_Lago_de_Maracaibo" TargetMode="External"/><Relationship Id="rId864" Type="http://schemas.openxmlformats.org/officeDocument/2006/relationships/hyperlink" Target="https://es.wikipedia.org/wiki/Sim%C3%B3n_Bol%C3%ADvar" TargetMode="External"/><Relationship Id="rId517" Type="http://schemas.openxmlformats.org/officeDocument/2006/relationships/hyperlink" Target="https://es.wikipedia.org/wiki/Nuevo_Reino_de_Granada" TargetMode="External"/><Relationship Id="rId724" Type="http://schemas.openxmlformats.org/officeDocument/2006/relationships/hyperlink" Target="https://es.wikipedia.org/wiki/1_de_septiembre" TargetMode="External"/><Relationship Id="rId931" Type="http://schemas.openxmlformats.org/officeDocument/2006/relationships/hyperlink" Target="https://es.wikipedia.org/wiki/Convenci%C3%B3n_de_Oca%C3%B1a" TargetMode="External"/><Relationship Id="rId1147" Type="http://schemas.openxmlformats.org/officeDocument/2006/relationships/hyperlink" Target="https://es.wikipedia.org/wiki/San_Crist%C3%B3bal_de_La_Laguna" TargetMode="External"/><Relationship Id="rId60" Type="http://schemas.openxmlformats.org/officeDocument/2006/relationships/hyperlink" Target="https://es.wikipedia.org/wiki/Bolivia" TargetMode="External"/><Relationship Id="rId1007" Type="http://schemas.openxmlformats.org/officeDocument/2006/relationships/hyperlink" Target="https://es.wikipedia.org/wiki/Venezuela" TargetMode="External"/><Relationship Id="rId1214" Type="http://schemas.openxmlformats.org/officeDocument/2006/relationships/hyperlink" Target="https://es.wikipedia.org/wiki/Museo_Bolivariano" TargetMode="External"/><Relationship Id="rId18" Type="http://schemas.openxmlformats.org/officeDocument/2006/relationships/hyperlink" Target="https://es.wikipedia.org/wiki/Domingo_Cayced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56</Pages>
  <Words>30516</Words>
  <Characters>173944</Characters>
  <Application>Microsoft Office Word</Application>
  <DocSecurity>0</DocSecurity>
  <Lines>1449</Lines>
  <Paragraphs>408</Paragraphs>
  <ScaleCrop>false</ScaleCrop>
  <Company/>
  <LinksUpToDate>false</LinksUpToDate>
  <CharactersWithSpaces>204052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MINGYAR ACOSTA</dc:creator>
  <cp:keywords/>
  <dc:description/>
  <cp:lastModifiedBy>MINGYAR ACOSTA</cp:lastModifiedBy>
  <cp:revision>2</cp:revision>
  <dcterms:created xsi:type="dcterms:W3CDTF">2018-04-30T16:16:00Z</dcterms:created>
  <dcterms:modified xsi:type="dcterms:W3CDTF">2018-04-30T16:17:00Z</dcterms:modified>
</cp:coreProperties>
</file>