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lineRule="auto"/>
        <w:rPr>
          <w:sz w:val="36"/>
          <w:szCs w:val="36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u w:val="single"/>
          <w:rtl w:val="0"/>
        </w:rPr>
        <w:t xml:space="preserve">Melendrez, Silo Ruben (27 años)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4618990</wp:posOffset>
            </wp:positionH>
            <wp:positionV relativeFrom="paragraph">
              <wp:posOffset>269240</wp:posOffset>
            </wp:positionV>
            <wp:extent cx="994410" cy="121412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1214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Datos Personales: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Estado civil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: soltero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Dirección: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Pampa Central 1040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CUIL/CUIT: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23-38174432-9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Celular: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0291-154354730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E-mail: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silo_r_melendrez_2013@outlook.com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Estudios: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Primaria: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completo) E.S.B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321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Secundaria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(completo) E.E.M N°5 Orientación: Economía y Gestión empresarial.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Cursos: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Curso de ingreso a plantas (2022)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Montador electricista domiciliario. (Finalizado) Escuela de Capacitación Laboral San Roque </w:t>
        <w:br w:type="textWrapping"/>
        <w:t xml:space="preserve">Jornada de capacitación de herramientas Bosch (13/4/16) UTN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Experiencia laboral: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09" w:right="0" w:hanging="425"/>
        <w:jc w:val="left"/>
        <w:rPr>
          <w:b w:val="0"/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Repositor; Reposición de insumos, mercadería y elementos varios, encargado y responsable de Depósito, Cajero, Fiambrero, Atención al público de Supermercado.“Supermercado Girasol”. Dirección: Santa Cruz y Chancay. Desde Septiembre del 2016-2020.</w:t>
        <w:br w:type="textWrapping"/>
        <w:t xml:space="preserve">Ref. Lab: Lin Qiu Hua Tel: 2915095598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09" w:right="0" w:hanging="425"/>
        <w:jc w:val="left"/>
        <w:rPr>
          <w:b w:val="0"/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Ayudante de plomería, búsqueda de herramientas y preparación de material de construcción. “Grupo Marco Construcciones SRL” Dirección: Francia 836. Desde Enero 2021 hasta Febrero 2021</w:t>
        <w:br w:type="textWrapping"/>
        <w:t xml:space="preserve">Ref. Lab: Eduardo Montes Tel: 2915125533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09" w:right="0" w:hanging="425"/>
        <w:jc w:val="left"/>
        <w:rPr>
          <w:b w:val="0"/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Ayudante de albañil, mano de obra y búsqueda de herramientas.</w:t>
        <w:br w:type="textWrapping"/>
        <w:t xml:space="preserve">Ref. Lab: Emiliano Berardo Tel: 2915271671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09" w:right="0" w:hanging="425"/>
        <w:jc w:val="left"/>
        <w:rPr>
          <w:b w:val="0"/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Trabajando en SERTEC global empresa de limpieza en oficinas, calderas y parquisados (desde 06/2022 hasta la actualidad). Central termoeléctrica Piedrabuena en Pampa Energía.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Supervisor  Wilches L. Tel: (11) 69274496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REFERENCIAS PERSONALES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Espina Facundo: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0291 – 6490517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Mendoza, Alejandra: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0291- 4062722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Cabral, Sebastián: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0291 – 5019347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decimal"/>
      <w:lvlText w:val="%5."/>
      <w:lvlJc w:val="left"/>
      <w:pPr>
        <w:ind w:left="0" w:firstLine="0"/>
      </w:pPr>
      <w:rPr/>
    </w:lvl>
    <w:lvl w:ilvl="5">
      <w:start w:val="1"/>
      <w:numFmt w:val="decimal"/>
      <w:lvlText w:val="%6."/>
      <w:lvlJc w:val="lef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decimal"/>
      <w:lvlText w:val="%8."/>
      <w:lvlJc w:val="left"/>
      <w:pPr>
        <w:ind w:left="0" w:firstLine="0"/>
      </w:pPr>
      <w:rPr/>
    </w:lvl>
    <w:lvl w:ilvl="8">
      <w:start w:val="1"/>
      <w:numFmt w:val="decimal"/>
      <w:lvlText w:val="%9."/>
      <w:lvlJc w:val="left"/>
      <w:pPr>
        <w:ind w:left="0" w:firstLine="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decimal"/>
      <w:lvlText w:val="%5."/>
      <w:lvlJc w:val="left"/>
      <w:pPr>
        <w:ind w:left="0" w:firstLine="0"/>
      </w:pPr>
      <w:rPr/>
    </w:lvl>
    <w:lvl w:ilvl="5">
      <w:start w:val="1"/>
      <w:numFmt w:val="decimal"/>
      <w:lvlText w:val="%6."/>
      <w:lvlJc w:val="lef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decimal"/>
      <w:lvlText w:val="%8."/>
      <w:lvlJc w:val="left"/>
      <w:pPr>
        <w:ind w:left="0" w:firstLine="0"/>
      </w:pPr>
      <w:rPr/>
    </w:lvl>
    <w:lvl w:ilvl="8">
      <w:start w:val="1"/>
      <w:numFmt w:val="decimal"/>
      <w:lvlText w:val="%9."/>
      <w:lvlJc w:val="left"/>
      <w:pPr>
        <w:ind w:left="0" w:firstLine="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0" w:firstLine="0"/>
      </w:pPr>
      <w:rPr>
        <w:u w:val="none"/>
      </w:rPr>
    </w:lvl>
    <w:lvl w:ilvl="1">
      <w:start w:val="0"/>
      <w:numFmt w:val="bullet"/>
      <w:lvlText w:val="○"/>
      <w:lvlJc w:val="left"/>
      <w:pPr>
        <w:ind w:left="0" w:firstLine="0"/>
      </w:pPr>
      <w:rPr>
        <w:u w:val="none"/>
      </w:rPr>
    </w:lvl>
    <w:lvl w:ilvl="2">
      <w:start w:val="0"/>
      <w:numFmt w:val="bullet"/>
      <w:lvlText w:val="■"/>
      <w:lvlJc w:val="left"/>
      <w:pPr>
        <w:ind w:left="0" w:firstLine="0"/>
      </w:pPr>
      <w:rPr>
        <w:u w:val="none"/>
      </w:rPr>
    </w:lvl>
    <w:lvl w:ilvl="3">
      <w:start w:val="0"/>
      <w:numFmt w:val="bullet"/>
      <w:lvlText w:val="●"/>
      <w:lvlJc w:val="left"/>
      <w:pPr>
        <w:ind w:left="0" w:firstLine="0"/>
      </w:pPr>
      <w:rPr>
        <w:u w:val="none"/>
      </w:rPr>
    </w:lvl>
    <w:lvl w:ilvl="4">
      <w:start w:val="0"/>
      <w:numFmt w:val="bullet"/>
      <w:lvlText w:val="○"/>
      <w:lvlJc w:val="left"/>
      <w:pPr>
        <w:ind w:left="0" w:firstLine="0"/>
      </w:pPr>
      <w:rPr>
        <w:u w:val="none"/>
      </w:rPr>
    </w:lvl>
    <w:lvl w:ilvl="5">
      <w:start w:val="0"/>
      <w:numFmt w:val="bullet"/>
      <w:lvlText w:val="■"/>
      <w:lvlJc w:val="left"/>
      <w:pPr>
        <w:ind w:left="0" w:firstLine="0"/>
      </w:pPr>
      <w:rPr>
        <w:u w:val="none"/>
      </w:rPr>
    </w:lvl>
    <w:lvl w:ilvl="6">
      <w:start w:val="0"/>
      <w:numFmt w:val="bullet"/>
      <w:lvlText w:val="●"/>
      <w:lvlJc w:val="left"/>
      <w:pPr>
        <w:ind w:left="0" w:firstLine="0"/>
      </w:pPr>
      <w:rPr>
        <w:u w:val="none"/>
      </w:rPr>
    </w:lvl>
    <w:lvl w:ilvl="7">
      <w:start w:val="0"/>
      <w:numFmt w:val="bullet"/>
      <w:lvlText w:val="○"/>
      <w:lvlJc w:val="left"/>
      <w:pPr>
        <w:ind w:left="0" w:firstLine="0"/>
      </w:pPr>
      <w:rPr>
        <w:u w:val="none"/>
      </w:rPr>
    </w:lvl>
    <w:lvl w:ilvl="8">
      <w:start w:val="0"/>
      <w:numFmt w:val="bullet"/>
      <w:lvlText w:val="■"/>
      <w:lvlJc w:val="left"/>
      <w:pPr>
        <w:ind w:left="0" w:firstLine="0"/>
      </w:pPr>
      <w:rPr>
        <w:u w:val="none"/>
      </w:rPr>
    </w:lvl>
  </w:abstractNum>
  <w:abstractNum w:abstractNumId="4">
    <w:lvl w:ilvl="0">
      <w:start w:val="0"/>
      <w:numFmt w:val="bullet"/>
      <w:lvlText w:val="●"/>
      <w:lvlJc w:val="left"/>
      <w:pPr>
        <w:ind w:left="0" w:firstLine="0"/>
      </w:pPr>
      <w:rPr>
        <w:u w:val="none"/>
      </w:rPr>
    </w:lvl>
    <w:lvl w:ilvl="1">
      <w:start w:val="0"/>
      <w:numFmt w:val="bullet"/>
      <w:lvlText w:val="○"/>
      <w:lvlJc w:val="left"/>
      <w:pPr>
        <w:ind w:left="0" w:firstLine="0"/>
      </w:pPr>
      <w:rPr>
        <w:u w:val="none"/>
      </w:rPr>
    </w:lvl>
    <w:lvl w:ilvl="2">
      <w:start w:val="0"/>
      <w:numFmt w:val="bullet"/>
      <w:lvlText w:val="■"/>
      <w:lvlJc w:val="left"/>
      <w:pPr>
        <w:ind w:left="0" w:firstLine="0"/>
      </w:pPr>
      <w:rPr>
        <w:u w:val="none"/>
      </w:rPr>
    </w:lvl>
    <w:lvl w:ilvl="3">
      <w:start w:val="0"/>
      <w:numFmt w:val="bullet"/>
      <w:lvlText w:val="●"/>
      <w:lvlJc w:val="left"/>
      <w:pPr>
        <w:ind w:left="0" w:firstLine="0"/>
      </w:pPr>
      <w:rPr>
        <w:u w:val="none"/>
      </w:rPr>
    </w:lvl>
    <w:lvl w:ilvl="4">
      <w:start w:val="0"/>
      <w:numFmt w:val="bullet"/>
      <w:lvlText w:val="○"/>
      <w:lvlJc w:val="left"/>
      <w:pPr>
        <w:ind w:left="0" w:firstLine="0"/>
      </w:pPr>
      <w:rPr>
        <w:u w:val="none"/>
      </w:rPr>
    </w:lvl>
    <w:lvl w:ilvl="5">
      <w:start w:val="0"/>
      <w:numFmt w:val="bullet"/>
      <w:lvlText w:val="■"/>
      <w:lvlJc w:val="left"/>
      <w:pPr>
        <w:ind w:left="0" w:firstLine="0"/>
      </w:pPr>
      <w:rPr>
        <w:u w:val="none"/>
      </w:rPr>
    </w:lvl>
    <w:lvl w:ilvl="6">
      <w:start w:val="0"/>
      <w:numFmt w:val="bullet"/>
      <w:lvlText w:val="●"/>
      <w:lvlJc w:val="left"/>
      <w:pPr>
        <w:ind w:left="0" w:firstLine="0"/>
      </w:pPr>
      <w:rPr>
        <w:u w:val="none"/>
      </w:rPr>
    </w:lvl>
    <w:lvl w:ilvl="7">
      <w:start w:val="0"/>
      <w:numFmt w:val="bullet"/>
      <w:lvlText w:val="○"/>
      <w:lvlJc w:val="left"/>
      <w:pPr>
        <w:ind w:left="0" w:firstLine="0"/>
      </w:pPr>
      <w:rPr>
        <w:u w:val="none"/>
      </w:rPr>
    </w:lvl>
    <w:lvl w:ilvl="8">
      <w:start w:val="0"/>
      <w:numFmt w:val="bullet"/>
      <w:lvlText w:val="■"/>
      <w:lvlJc w:val="left"/>
      <w:pPr>
        <w:ind w:left="0" w:firstLine="0"/>
      </w:pPr>
      <w:rPr>
        <w:u w:val="none"/>
      </w:rPr>
    </w:lvl>
  </w:abstractNum>
  <w:abstractNum w:abstractNumId="5">
    <w:lvl w:ilvl="0">
      <w:start w:val="0"/>
      <w:numFmt w:val="bullet"/>
      <w:lvlText w:val="●"/>
      <w:lvlJc w:val="left"/>
      <w:pPr>
        <w:ind w:left="0" w:firstLine="0"/>
      </w:pPr>
      <w:rPr>
        <w:u w:val="none"/>
      </w:rPr>
    </w:lvl>
    <w:lvl w:ilvl="1">
      <w:start w:val="0"/>
      <w:numFmt w:val="bullet"/>
      <w:lvlText w:val="○"/>
      <w:lvlJc w:val="left"/>
      <w:pPr>
        <w:ind w:left="0" w:firstLine="0"/>
      </w:pPr>
      <w:rPr>
        <w:u w:val="none"/>
      </w:rPr>
    </w:lvl>
    <w:lvl w:ilvl="2">
      <w:start w:val="0"/>
      <w:numFmt w:val="bullet"/>
      <w:lvlText w:val="■"/>
      <w:lvlJc w:val="left"/>
      <w:pPr>
        <w:ind w:left="0" w:firstLine="0"/>
      </w:pPr>
      <w:rPr>
        <w:u w:val="none"/>
      </w:rPr>
    </w:lvl>
    <w:lvl w:ilvl="3">
      <w:start w:val="0"/>
      <w:numFmt w:val="bullet"/>
      <w:lvlText w:val="●"/>
      <w:lvlJc w:val="left"/>
      <w:pPr>
        <w:ind w:left="0" w:firstLine="0"/>
      </w:pPr>
      <w:rPr>
        <w:u w:val="none"/>
      </w:rPr>
    </w:lvl>
    <w:lvl w:ilvl="4">
      <w:start w:val="0"/>
      <w:numFmt w:val="bullet"/>
      <w:lvlText w:val="○"/>
      <w:lvlJc w:val="left"/>
      <w:pPr>
        <w:ind w:left="0" w:firstLine="0"/>
      </w:pPr>
      <w:rPr>
        <w:u w:val="none"/>
      </w:rPr>
    </w:lvl>
    <w:lvl w:ilvl="5">
      <w:start w:val="0"/>
      <w:numFmt w:val="bullet"/>
      <w:lvlText w:val="■"/>
      <w:lvlJc w:val="left"/>
      <w:pPr>
        <w:ind w:left="0" w:firstLine="0"/>
      </w:pPr>
      <w:rPr>
        <w:u w:val="none"/>
      </w:rPr>
    </w:lvl>
    <w:lvl w:ilvl="6">
      <w:start w:val="0"/>
      <w:numFmt w:val="bullet"/>
      <w:lvlText w:val="●"/>
      <w:lvlJc w:val="left"/>
      <w:pPr>
        <w:ind w:left="0" w:firstLine="0"/>
      </w:pPr>
      <w:rPr>
        <w:u w:val="none"/>
      </w:rPr>
    </w:lvl>
    <w:lvl w:ilvl="7">
      <w:start w:val="0"/>
      <w:numFmt w:val="bullet"/>
      <w:lvlText w:val="○"/>
      <w:lvlJc w:val="left"/>
      <w:pPr>
        <w:ind w:left="0" w:firstLine="0"/>
      </w:pPr>
      <w:rPr>
        <w:u w:val="none"/>
      </w:rPr>
    </w:lvl>
    <w:lvl w:ilvl="8">
      <w:start w:val="0"/>
      <w:numFmt w:val="bullet"/>
      <w:lvlText w:val="■"/>
      <w:lvlJc w:val="left"/>
      <w:pPr>
        <w:ind w:left="0" w:firstLine="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silo_r_melendrez_100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