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text" w:horzAnchor="margin" w:tblpY="-371"/>
        <w:tblW w:w="49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8"/>
      </w:tblGrid>
      <w:tr w:rsidR="002B3408" w:rsidRPr="00200993" w14:paraId="136FC480" w14:textId="77777777" w:rsidTr="000A7497">
        <w:trPr>
          <w:trHeight w:val="914"/>
        </w:trPr>
        <w:tc>
          <w:tcPr>
            <w:tcW w:w="5000" w:type="pct"/>
            <w:shd w:val="clear" w:color="auto" w:fill="7FBA00" w:themeFill="text2"/>
            <w:tcMar>
              <w:left w:w="43" w:type="dxa"/>
              <w:right w:w="115" w:type="dxa"/>
            </w:tcMar>
            <w:vAlign w:val="bottom"/>
          </w:tcPr>
          <w:p w14:paraId="1837100F" w14:textId="0C1B1AC8" w:rsidR="002B3408" w:rsidRPr="00200993" w:rsidRDefault="00B46ADD" w:rsidP="00F83F8F">
            <w:pPr>
              <w:spacing w:line="204" w:lineRule="auto"/>
              <w:rPr>
                <w:rFonts w:ascii="Segoe UI Light" w:hAnsi="Segoe UI Light"/>
                <w:b/>
                <w:noProof w:val="0"/>
                <w:color w:val="FFFFFF" w:themeColor="background1"/>
                <w:sz w:val="48"/>
                <w:szCs w:val="48"/>
              </w:rPr>
            </w:pPr>
            <w:bookmarkStart w:id="0" w:name="_Toc316035144"/>
            <w:r>
              <w:rPr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4CE3BA66" wp14:editId="751C4571">
                      <wp:simplePos x="0" y="0"/>
                      <wp:positionH relativeFrom="column">
                        <wp:posOffset>5038090</wp:posOffset>
                      </wp:positionH>
                      <wp:positionV relativeFrom="line">
                        <wp:posOffset>340995</wp:posOffset>
                      </wp:positionV>
                      <wp:extent cx="1828800" cy="2481580"/>
                      <wp:effectExtent l="0" t="0" r="0" b="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0" cy="248158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6000">
                                    <a:srgbClr val="F2F2F2"/>
                                  </a:gs>
                                  <a:gs pos="48000">
                                    <a:srgbClr val="F9F9F9"/>
                                  </a:gs>
                                  <a:gs pos="0">
                                    <a:schemeClr val="bg1"/>
                                  </a:gs>
                                  <a:gs pos="100000">
                                    <a:schemeClr val="bg1">
                                      <a:lumMod val="9500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9E183" id="Rectangle 3" o:spid="_x0000_s1026" style="position:absolute;margin-left:396.7pt;margin-top:26.85pt;width:2in;height:195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" fillcolor="white [3212]" stroked="f" strokeweight="2pt">
                      <v:fill color2="#f2f2f2 [3052]" angle="90" colors="0 white;31457f #f9f9f9;49807f #f2f2f2;1 #f2f2f2" focus="100%" type="gradient"/>
                      <w10:wrap anchory="line"/>
                    </v:rect>
                  </w:pict>
                </mc:Fallback>
              </mc:AlternateContent>
            </w:r>
            <w:r w:rsidR="007562BA">
              <w:rPr>
                <w:rFonts w:ascii="Segoe UI Light" w:hAnsi="Segoe UI Light"/>
                <w:b/>
                <w:noProof w:val="0"/>
                <w:color w:val="FFFFFF" w:themeColor="background1"/>
                <w:sz w:val="48"/>
                <w:szCs w:val="48"/>
              </w:rPr>
              <w:t>Gabriel Branko Alcántara</w:t>
            </w:r>
          </w:p>
        </w:tc>
      </w:tr>
    </w:tbl>
    <w:bookmarkEnd w:id="0"/>
    <w:p w14:paraId="41D22D0E" w14:textId="586DEC9D" w:rsidR="00E80217" w:rsidRPr="00200993" w:rsidRDefault="007E2481" w:rsidP="000C248D">
      <w:pPr>
        <w:pStyle w:val="Ttulo1"/>
        <w:ind w:right="-90"/>
        <w:rPr>
          <w:noProof w:val="0"/>
        </w:rPr>
      </w:pPr>
      <w:r>
        <w:rPr>
          <w:noProof w:val="0"/>
        </w:rPr>
        <w:t>Informacion Personal</w:t>
      </w:r>
    </w:p>
    <w:tbl>
      <w:tblPr>
        <w:tblStyle w:val="Tablaconcuadrcula"/>
        <w:tblW w:w="4951" w:type="pct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7986"/>
        <w:gridCol w:w="2886"/>
      </w:tblGrid>
      <w:tr w:rsidR="00E56F16" w:rsidRPr="00200993" w14:paraId="6AD02D3A" w14:textId="77777777" w:rsidTr="00E56F16">
        <w:trPr>
          <w:trHeight w:val="1591"/>
        </w:trPr>
        <w:tc>
          <w:tcPr>
            <w:tcW w:w="3717" w:type="pct"/>
            <w:tcBorders>
              <w:top w:val="single" w:sz="4" w:space="0" w:color="92D050"/>
            </w:tcBorders>
          </w:tcPr>
          <w:p w14:paraId="123EC67E" w14:textId="26B7FE48" w:rsidR="00E56F16" w:rsidRPr="00200993" w:rsidRDefault="00E56F16" w:rsidP="007E2481">
            <w:pPr>
              <w:rPr>
                <w:rFonts w:cs="Segoe UI"/>
                <w:noProof w:val="0"/>
              </w:rPr>
            </w:pPr>
          </w:p>
          <w:p w14:paraId="5F55AD8F" w14:textId="56AD405F" w:rsidR="007D0EE6" w:rsidRPr="007D0EE6" w:rsidRDefault="00E56F16" w:rsidP="00606C51">
            <w:pPr>
              <w:numPr>
                <w:ilvl w:val="0"/>
                <w:numId w:val="6"/>
              </w:numPr>
              <w:ind w:left="0"/>
              <w:rPr>
                <w:rFonts w:ascii="Arial" w:eastAsia="Times New Roman" w:hAnsi="Arial" w:cs="Arial"/>
                <w:noProof w:val="0"/>
                <w:sz w:val="27"/>
                <w:szCs w:val="27"/>
              </w:rPr>
            </w:pPr>
            <w:r w:rsidRPr="00200993">
              <w:rPr>
                <w:rFonts w:cs="Segoe UI"/>
                <w:b/>
                <w:noProof w:val="0"/>
              </w:rPr>
              <w:t>Personal Email</w:t>
            </w:r>
            <w:r w:rsidRPr="00BD69FE">
              <w:rPr>
                <w:rFonts w:cs="Segoe UI"/>
                <w:b/>
                <w:noProof w:val="0"/>
              </w:rPr>
              <w:t>:</w:t>
            </w:r>
            <w:r w:rsidRPr="00BD69FE">
              <w:rPr>
                <w:rFonts w:cs="Segoe UI"/>
                <w:noProof w:val="0"/>
              </w:rPr>
              <w:t xml:space="preserve"> </w:t>
            </w:r>
            <w:hyperlink r:id="rId11" w:history="1">
              <w:r w:rsidR="007D0EE6" w:rsidRPr="00AD7DE3">
                <w:rPr>
                  <w:rStyle w:val="Hipervnculo"/>
                  <w:szCs w:val="20"/>
                </w:rPr>
                <w:t>gabriel.alcantara7711@gmail.com</w:t>
              </w:r>
            </w:hyperlink>
          </w:p>
          <w:p w14:paraId="0972F374" w14:textId="6C825722" w:rsidR="00E56F16" w:rsidRPr="007D0EE6" w:rsidRDefault="00C47184" w:rsidP="00606C51">
            <w:pPr>
              <w:numPr>
                <w:ilvl w:val="0"/>
                <w:numId w:val="6"/>
              </w:numPr>
              <w:ind w:left="0"/>
              <w:rPr>
                <w:rFonts w:ascii="Arial" w:eastAsia="Times New Roman" w:hAnsi="Arial" w:cs="Arial"/>
                <w:noProof w:val="0"/>
                <w:sz w:val="27"/>
                <w:szCs w:val="27"/>
              </w:rPr>
            </w:pPr>
            <w:r w:rsidRPr="007D0EE6">
              <w:rPr>
                <w:rFonts w:cs="Segoe UI"/>
                <w:b/>
                <w:noProof w:val="0"/>
              </w:rPr>
              <w:t>Direccion</w:t>
            </w:r>
            <w:r w:rsidR="00580A72" w:rsidRPr="007D0EE6">
              <w:rPr>
                <w:rFonts w:cs="Segoe UI"/>
                <w:b/>
                <w:noProof w:val="0"/>
              </w:rPr>
              <w:t>:</w:t>
            </w:r>
            <w:r w:rsidR="007562BA" w:rsidRPr="007D0EE6">
              <w:rPr>
                <w:rFonts w:cs="Segoe UI"/>
                <w:b/>
                <w:noProof w:val="0"/>
              </w:rPr>
              <w:t xml:space="preserve"> </w:t>
            </w:r>
            <w:r w:rsidR="0029705D" w:rsidRPr="007D0EE6">
              <w:rPr>
                <w:rFonts w:cs="Segoe UI"/>
                <w:bCs/>
                <w:noProof w:val="0"/>
              </w:rPr>
              <w:t>Av. Argentinidad 2658</w:t>
            </w:r>
            <w:r w:rsidR="00580A72" w:rsidRPr="007D0EE6">
              <w:rPr>
                <w:rFonts w:cs="Segoe UI"/>
                <w:noProof w:val="0"/>
              </w:rPr>
              <w:t xml:space="preserve">, </w:t>
            </w:r>
            <w:r w:rsidR="005533E2" w:rsidRPr="007D0EE6">
              <w:rPr>
                <w:rFonts w:cs="Segoe UI"/>
                <w:noProof w:val="0"/>
              </w:rPr>
              <w:t>Moreno</w:t>
            </w:r>
            <w:r w:rsidR="00580A72" w:rsidRPr="007D0EE6">
              <w:rPr>
                <w:rFonts w:cs="Segoe UI"/>
                <w:noProof w:val="0"/>
              </w:rPr>
              <w:t>.</w:t>
            </w:r>
            <w:r w:rsidR="007562BA" w:rsidRPr="007D0EE6">
              <w:rPr>
                <w:rFonts w:cs="Segoe UI"/>
                <w:noProof w:val="0"/>
              </w:rPr>
              <w:t xml:space="preserve"> (</w:t>
            </w:r>
            <w:r w:rsidR="005716B9" w:rsidRPr="007D0EE6">
              <w:rPr>
                <w:rFonts w:cs="Segoe UI"/>
                <w:noProof w:val="0"/>
              </w:rPr>
              <w:t xml:space="preserve">CP </w:t>
            </w:r>
            <w:r w:rsidR="00015400" w:rsidRPr="007D0EE6">
              <w:rPr>
                <w:rFonts w:cs="Segoe UI"/>
                <w:noProof w:val="0"/>
              </w:rPr>
              <w:t>1744</w:t>
            </w:r>
            <w:r w:rsidR="007562BA" w:rsidRPr="007D0EE6">
              <w:rPr>
                <w:rFonts w:cs="Segoe UI"/>
                <w:noProof w:val="0"/>
              </w:rPr>
              <w:t xml:space="preserve"> )</w:t>
            </w:r>
          </w:p>
          <w:p w14:paraId="76605857" w14:textId="77777777" w:rsidR="00E56F16" w:rsidRDefault="007E2481" w:rsidP="007E2481">
            <w:pPr>
              <w:rPr>
                <w:rFonts w:cs="Segoe UI"/>
                <w:b/>
                <w:noProof w:val="0"/>
              </w:rPr>
            </w:pPr>
            <w:r w:rsidRPr="007B7C71">
              <w:rPr>
                <w:rFonts w:cs="Segoe UI"/>
                <w:b/>
                <w:noProof w:val="0"/>
              </w:rPr>
              <w:t>Telefono Celular</w:t>
            </w:r>
            <w:r w:rsidR="00E56F16" w:rsidRPr="00200993">
              <w:rPr>
                <w:rFonts w:cs="Segoe UI"/>
                <w:b/>
                <w:noProof w:val="0"/>
              </w:rPr>
              <w:t>:</w:t>
            </w:r>
            <w:r w:rsidR="00E56F16" w:rsidRPr="00200993">
              <w:rPr>
                <w:rFonts w:cs="Segoe UI"/>
                <w:noProof w:val="0"/>
              </w:rPr>
              <w:t xml:space="preserve"> </w:t>
            </w:r>
            <w:r w:rsidR="00667E08">
              <w:rPr>
                <w:rFonts w:cs="Segoe UI"/>
                <w:noProof w:val="0"/>
              </w:rPr>
              <w:t>11</w:t>
            </w:r>
            <w:r w:rsidR="007562BA">
              <w:rPr>
                <w:rFonts w:cs="Segoe UI"/>
                <w:noProof w:val="0"/>
              </w:rPr>
              <w:t>36810825</w:t>
            </w:r>
          </w:p>
          <w:p w14:paraId="138AE1E3" w14:textId="77777777" w:rsidR="005533E2" w:rsidRDefault="007562BA" w:rsidP="00647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39"/>
                <w:tab w:val="left" w:pos="8824"/>
              </w:tabs>
              <w:spacing w:line="360" w:lineRule="auto"/>
              <w:rPr>
                <w:color w:val="000000"/>
                <w:szCs w:val="20"/>
              </w:rPr>
            </w:pPr>
            <w:r w:rsidRPr="007562BA">
              <w:rPr>
                <w:b/>
                <w:bCs/>
                <w:color w:val="000000"/>
                <w:sz w:val="18"/>
                <w:szCs w:val="18"/>
              </w:rPr>
              <w:t>D</w:t>
            </w:r>
            <w:r w:rsidRPr="007562BA">
              <w:rPr>
                <w:b/>
                <w:bCs/>
                <w:color w:val="000000"/>
                <w:szCs w:val="20"/>
              </w:rPr>
              <w:t>.N.I</w:t>
            </w:r>
            <w:r w:rsidRPr="007562BA">
              <w:rPr>
                <w:color w:val="000000"/>
                <w:szCs w:val="20"/>
              </w:rPr>
              <w:t>: 38.425.671</w:t>
            </w:r>
            <w:r w:rsidRPr="007562BA">
              <w:rPr>
                <w:b/>
                <w:bCs/>
                <w:color w:val="000000"/>
                <w:szCs w:val="20"/>
              </w:rPr>
              <w:t xml:space="preserve"> CUIT</w:t>
            </w:r>
            <w:r w:rsidRPr="007562BA">
              <w:rPr>
                <w:color w:val="000000"/>
                <w:szCs w:val="20"/>
              </w:rPr>
              <w:t>: 20-38425671-7</w:t>
            </w:r>
          </w:p>
          <w:p w14:paraId="19F264A3" w14:textId="375D5B78" w:rsidR="007562BA" w:rsidRPr="007B7C71" w:rsidRDefault="007562BA" w:rsidP="00647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39"/>
                <w:tab w:val="left" w:pos="8824"/>
              </w:tabs>
              <w:spacing w:line="360" w:lineRule="auto"/>
              <w:rPr>
                <w:color w:val="000000"/>
                <w:szCs w:val="20"/>
              </w:rPr>
            </w:pPr>
            <w:r w:rsidRPr="007562BA">
              <w:rPr>
                <w:b/>
                <w:bCs/>
                <w:color w:val="000000"/>
                <w:szCs w:val="20"/>
              </w:rPr>
              <w:t>Fecha de Nacimiento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Pr="007562BA">
              <w:rPr>
                <w:color w:val="000000"/>
                <w:szCs w:val="20"/>
              </w:rPr>
              <w:t>26  Julio, 1994.</w:t>
            </w:r>
          </w:p>
        </w:tc>
        <w:tc>
          <w:tcPr>
            <w:tcW w:w="1283" w:type="pct"/>
            <w:tcBorders>
              <w:top w:val="nil"/>
            </w:tcBorders>
          </w:tcPr>
          <w:p w14:paraId="030B7D3D" w14:textId="2C7CDA04" w:rsidR="00E56F16" w:rsidRPr="00200993" w:rsidRDefault="0031532C" w:rsidP="00606C51">
            <w:pPr>
              <w:rPr>
                <w:rFonts w:cs="Segoe UI"/>
                <w:b/>
                <w:noProof w:val="0"/>
              </w:rPr>
            </w:pPr>
            <w:r w:rsidRPr="00951BCA">
              <w:rPr>
                <w:bCs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1" wp14:anchorId="2296E23B" wp14:editId="719E534A">
                  <wp:simplePos x="0" y="0"/>
                  <wp:positionH relativeFrom="margin">
                    <wp:posOffset>-49530</wp:posOffset>
                  </wp:positionH>
                  <wp:positionV relativeFrom="margin">
                    <wp:posOffset>19050</wp:posOffset>
                  </wp:positionV>
                  <wp:extent cx="1649730" cy="1475740"/>
                  <wp:effectExtent l="19050" t="19050" r="26670" b="1016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150" t="-7130" r="-13984" b="-10057"/>
                          <a:stretch/>
                        </pic:blipFill>
                        <pic:spPr bwMode="auto">
                          <a:xfrm>
                            <a:off x="0" y="0"/>
                            <a:ext cx="1649730" cy="14757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640062" w14:textId="77777777" w:rsidR="00606C51" w:rsidRPr="00200993" w:rsidRDefault="00343D5E" w:rsidP="00606C51">
      <w:pPr>
        <w:pStyle w:val="Ttulo1"/>
        <w:rPr>
          <w:noProof w:val="0"/>
        </w:rPr>
      </w:pPr>
      <w:bookmarkStart w:id="1" w:name="_Toc316035145"/>
      <w:r>
        <w:rPr>
          <w:noProof w:val="0"/>
        </w:rPr>
        <w:t>Resumen y Objetivos</w:t>
      </w:r>
    </w:p>
    <w:tbl>
      <w:tblPr>
        <w:tblStyle w:val="Tablaconcuadrcula"/>
        <w:tblW w:w="4152" w:type="pct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8"/>
      </w:tblGrid>
      <w:tr w:rsidR="00606C51" w:rsidRPr="00200993" w14:paraId="2F3E10F9" w14:textId="77777777" w:rsidTr="007A1658">
        <w:trPr>
          <w:trHeight w:val="3184"/>
        </w:trPr>
        <w:tc>
          <w:tcPr>
            <w:tcW w:w="5000" w:type="pct"/>
            <w:tcBorders>
              <w:top w:val="single" w:sz="4" w:space="0" w:color="92D050"/>
            </w:tcBorders>
          </w:tcPr>
          <w:p w14:paraId="4A6F992D" w14:textId="3E5D6F0F" w:rsidR="00926F63" w:rsidRPr="00200993" w:rsidRDefault="00926F63" w:rsidP="00926F63">
            <w:pPr>
              <w:rPr>
                <w:noProof w:val="0"/>
              </w:rPr>
            </w:pPr>
          </w:p>
          <w:p w14:paraId="36542A91" w14:textId="147CC10C" w:rsidR="00B3113B" w:rsidRPr="005716B9" w:rsidRDefault="0056533D" w:rsidP="0056533D">
            <w:pPr>
              <w:shd w:val="clear" w:color="auto" w:fill="FFFFFF"/>
              <w:rPr>
                <w:rFonts w:eastAsia="Times New Roman" w:cs="Segoe UI"/>
                <w:noProof w:val="0"/>
                <w:color w:val="666666"/>
                <w:szCs w:val="20"/>
                <w:lang w:val="es-AR" w:eastAsia="es-AR"/>
              </w:rPr>
            </w:pPr>
            <w:r>
              <w:rPr>
                <w:rFonts w:eastAsia="Times New Roman" w:cs="Segoe UI"/>
                <w:noProof w:val="0"/>
                <w:color w:val="666666"/>
                <w:szCs w:val="20"/>
                <w:lang w:val="es-AR" w:eastAsia="es-AR"/>
              </w:rPr>
              <w:t>S</w:t>
            </w:r>
            <w:r w:rsidR="00B3113B" w:rsidRPr="005716B9">
              <w:rPr>
                <w:rFonts w:eastAsia="Times New Roman" w:cs="Segoe UI"/>
                <w:noProof w:val="0"/>
                <w:color w:val="666666"/>
                <w:szCs w:val="20"/>
                <w:lang w:val="es-AR" w:eastAsia="es-AR"/>
              </w:rPr>
              <w:t>uperarme en todos los aspectos de mi vida, brindando lo mejor de mí cada día, tanto en el aspecto laboral como en el aspecto personal.</w:t>
            </w:r>
          </w:p>
          <w:p w14:paraId="55F1C0A2" w14:textId="77777777" w:rsidR="00B3113B" w:rsidRDefault="00B3113B" w:rsidP="00B3113B">
            <w:pPr>
              <w:shd w:val="clear" w:color="auto" w:fill="FFFFFF"/>
              <w:rPr>
                <w:rFonts w:cs="Segoe UI"/>
                <w:color w:val="666666"/>
                <w:szCs w:val="20"/>
                <w:shd w:val="clear" w:color="auto" w:fill="FFFFFF"/>
              </w:rPr>
            </w:pPr>
          </w:p>
          <w:p w14:paraId="3440A671" w14:textId="6315CE62" w:rsidR="00741677" w:rsidRPr="001321F4" w:rsidRDefault="00B3113B" w:rsidP="001321F4">
            <w:pPr>
              <w:shd w:val="clear" w:color="auto" w:fill="FFFFFF"/>
              <w:rPr>
                <w:rFonts w:cs="Segoe UI"/>
                <w:color w:val="666666"/>
                <w:szCs w:val="20"/>
              </w:rPr>
            </w:pPr>
            <w:r w:rsidRPr="00B3113B">
              <w:rPr>
                <w:rFonts w:cs="Segoe UI"/>
                <w:color w:val="666666"/>
                <w:szCs w:val="20"/>
                <w:shd w:val="clear" w:color="auto" w:fill="FFFFFF"/>
              </w:rPr>
              <w:t>Establecerme y consolidarme en una empresa que me otorgue estabilidad laboral, aplicar mis experiencias y conocimientos en las distintas áreas de la empresa, y desarrollarme profesionalmente para el buen desempeño de las funciones asignadas</w:t>
            </w:r>
          </w:p>
        </w:tc>
      </w:tr>
    </w:tbl>
    <w:p w14:paraId="7B1DE4B7" w14:textId="77777777" w:rsidR="00C27417" w:rsidRPr="00200993" w:rsidRDefault="00C27417" w:rsidP="00C27417">
      <w:pPr>
        <w:pStyle w:val="Ttulo1"/>
        <w:rPr>
          <w:noProof w:val="0"/>
        </w:rPr>
      </w:pPr>
      <w:r>
        <w:rPr>
          <w:noProof w:val="0"/>
        </w:rPr>
        <w:t>Experiencia</w:t>
      </w:r>
    </w:p>
    <w:tbl>
      <w:tblPr>
        <w:tblStyle w:val="Tablaconcuadrcula"/>
        <w:tblW w:w="4904" w:type="pct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9"/>
      </w:tblGrid>
      <w:tr w:rsidR="00C27417" w:rsidRPr="00200993" w14:paraId="2F12210D" w14:textId="77777777" w:rsidTr="0012326A">
        <w:trPr>
          <w:trHeight w:val="4293"/>
        </w:trPr>
        <w:tc>
          <w:tcPr>
            <w:tcW w:w="5000" w:type="pct"/>
            <w:tcBorders>
              <w:top w:val="single" w:sz="4" w:space="0" w:color="92D050"/>
            </w:tcBorders>
          </w:tcPr>
          <w:p w14:paraId="44DC2C87" w14:textId="60A4E15B" w:rsidR="00965A79" w:rsidRPr="00BD69FE" w:rsidRDefault="002368AF" w:rsidP="00965A79">
            <w:pPr>
              <w:shd w:val="clear" w:color="auto" w:fill="FFFFFF"/>
              <w:spacing w:line="284" w:lineRule="atLeast"/>
              <w:rPr>
                <w:rFonts w:eastAsia="Times New Roman" w:cs="Segoe UI"/>
                <w:szCs w:val="20"/>
              </w:rPr>
            </w:pPr>
            <w:r w:rsidRPr="00BD69FE">
              <w:rPr>
                <w:rFonts w:eastAsia="Times New Roman" w:cs="Segoe UI"/>
                <w:bCs/>
                <w:szCs w:val="20"/>
              </w:rPr>
              <w:t>Operario</w:t>
            </w:r>
            <w:r w:rsidR="00965A79" w:rsidRPr="00BD69FE">
              <w:rPr>
                <w:rFonts w:eastAsia="Times New Roman" w:cs="Segoe UI"/>
                <w:bCs/>
                <w:szCs w:val="20"/>
              </w:rPr>
              <w:t>.</w:t>
            </w:r>
            <w:r w:rsidR="00965A79" w:rsidRPr="00BD69FE">
              <w:rPr>
                <w:rFonts w:eastAsia="Times New Roman" w:cs="Segoe UI"/>
                <w:szCs w:val="20"/>
              </w:rPr>
              <w:t> · </w:t>
            </w:r>
            <w:r w:rsidRPr="00BD69FE">
              <w:rPr>
                <w:rFonts w:eastAsia="Times New Roman" w:cs="Segoe UI"/>
                <w:szCs w:val="20"/>
              </w:rPr>
              <w:t>Centro de Distribucion Wall Mart</w:t>
            </w:r>
            <w:r w:rsidR="00965A79" w:rsidRPr="00BD69FE">
              <w:rPr>
                <w:rFonts w:eastAsia="Times New Roman" w:cs="Segoe UI"/>
                <w:szCs w:val="20"/>
              </w:rPr>
              <w:t> · Argentina</w:t>
            </w:r>
          </w:p>
          <w:p w14:paraId="4DA50E2F" w14:textId="55297D44" w:rsidR="00965A79" w:rsidRPr="00BD69FE" w:rsidRDefault="002368AF" w:rsidP="00965A79">
            <w:pPr>
              <w:shd w:val="clear" w:color="auto" w:fill="FFFFFF"/>
              <w:spacing w:line="284" w:lineRule="atLeast"/>
              <w:rPr>
                <w:rFonts w:eastAsia="Times New Roman" w:cs="Segoe UI"/>
                <w:szCs w:val="20"/>
              </w:rPr>
            </w:pPr>
            <w:r w:rsidRPr="00BD69FE">
              <w:rPr>
                <w:rFonts w:eastAsia="Times New Roman" w:cs="Segoe UI"/>
                <w:szCs w:val="20"/>
              </w:rPr>
              <w:t>06</w:t>
            </w:r>
            <w:r w:rsidR="00965A79" w:rsidRPr="00BD69FE">
              <w:rPr>
                <w:rFonts w:eastAsia="Times New Roman" w:cs="Segoe UI"/>
                <w:szCs w:val="20"/>
              </w:rPr>
              <w:t>.</w:t>
            </w:r>
            <w:r w:rsidR="007A1658" w:rsidRPr="00BD69FE">
              <w:rPr>
                <w:rFonts w:eastAsia="Times New Roman" w:cs="Segoe UI"/>
                <w:szCs w:val="20"/>
              </w:rPr>
              <w:t>201</w:t>
            </w:r>
            <w:r w:rsidRPr="00BD69FE">
              <w:rPr>
                <w:rFonts w:eastAsia="Times New Roman" w:cs="Segoe UI"/>
                <w:szCs w:val="20"/>
              </w:rPr>
              <w:t>5</w:t>
            </w:r>
            <w:r w:rsidR="007A1658" w:rsidRPr="00BD69FE">
              <w:rPr>
                <w:rFonts w:eastAsia="Times New Roman" w:cs="Segoe UI"/>
                <w:szCs w:val="20"/>
              </w:rPr>
              <w:t xml:space="preserve"> - </w:t>
            </w:r>
            <w:r w:rsidRPr="00BD69FE">
              <w:rPr>
                <w:rFonts w:eastAsia="Times New Roman" w:cs="Segoe UI"/>
                <w:szCs w:val="20"/>
              </w:rPr>
              <w:t>12</w:t>
            </w:r>
            <w:r w:rsidR="007A1658" w:rsidRPr="00BD69FE">
              <w:rPr>
                <w:rFonts w:eastAsia="Times New Roman" w:cs="Segoe UI"/>
                <w:szCs w:val="20"/>
              </w:rPr>
              <w:t>.201</w:t>
            </w:r>
            <w:r w:rsidRPr="00BD69FE">
              <w:rPr>
                <w:rFonts w:eastAsia="Times New Roman" w:cs="Segoe UI"/>
                <w:szCs w:val="20"/>
              </w:rPr>
              <w:t>5</w:t>
            </w:r>
            <w:r w:rsidR="007A1658" w:rsidRPr="00BD69FE">
              <w:rPr>
                <w:rFonts w:eastAsia="Times New Roman" w:cs="Segoe UI"/>
                <w:szCs w:val="20"/>
              </w:rPr>
              <w:t xml:space="preserve"> </w:t>
            </w:r>
            <w:r w:rsidR="00965A79" w:rsidRPr="00BD69FE">
              <w:rPr>
                <w:rFonts w:eastAsia="Times New Roman" w:cs="Segoe UI"/>
                <w:szCs w:val="20"/>
              </w:rPr>
              <w:br/>
              <w:t>Sector: </w:t>
            </w:r>
            <w:r w:rsidRPr="00BD69FE">
              <w:rPr>
                <w:rFonts w:eastAsia="Times New Roman" w:cs="Segoe UI"/>
                <w:szCs w:val="20"/>
              </w:rPr>
              <w:t>Logistica</w:t>
            </w:r>
            <w:r w:rsidR="00965A79" w:rsidRPr="00BD69FE">
              <w:rPr>
                <w:rFonts w:eastAsia="Times New Roman" w:cs="Segoe UI"/>
                <w:szCs w:val="20"/>
              </w:rPr>
              <w:t xml:space="preserve"> · Industria: </w:t>
            </w:r>
            <w:r w:rsidRPr="00BD69FE">
              <w:rPr>
                <w:rFonts w:eastAsia="Times New Roman" w:cs="Segoe UI"/>
                <w:szCs w:val="20"/>
              </w:rPr>
              <w:t>Alimenticia</w:t>
            </w:r>
            <w:r w:rsidR="00965A79" w:rsidRPr="00BD69FE">
              <w:rPr>
                <w:rFonts w:eastAsia="Times New Roman" w:cs="Segoe UI"/>
                <w:szCs w:val="20"/>
              </w:rPr>
              <w:t> </w:t>
            </w:r>
          </w:p>
          <w:p w14:paraId="501E046E" w14:textId="450809E5" w:rsidR="00965A79" w:rsidRPr="00BD69FE" w:rsidRDefault="002368AF" w:rsidP="00965A79">
            <w:pPr>
              <w:shd w:val="clear" w:color="auto" w:fill="FFFFFF"/>
              <w:rPr>
                <w:rFonts w:eastAsia="Times New Roman" w:cs="Segoe UI"/>
                <w:szCs w:val="20"/>
              </w:rPr>
            </w:pPr>
            <w:r w:rsidRPr="00BD69FE">
              <w:rPr>
                <w:rFonts w:eastAsia="Times New Roman" w:cs="Segoe UI"/>
                <w:szCs w:val="20"/>
              </w:rPr>
              <w:t>A</w:t>
            </w:r>
            <w:r w:rsidR="00965A79" w:rsidRPr="00BD69FE">
              <w:rPr>
                <w:rFonts w:eastAsia="Times New Roman" w:cs="Segoe UI"/>
                <w:szCs w:val="20"/>
              </w:rPr>
              <w:t>rmado de combis y pallets, limpieza/mantenimiento de salon</w:t>
            </w:r>
            <w:r w:rsidRPr="00BD69FE">
              <w:rPr>
                <w:rFonts w:eastAsia="Times New Roman" w:cs="Segoe UI"/>
                <w:szCs w:val="20"/>
              </w:rPr>
              <w:t>.</w:t>
            </w:r>
          </w:p>
          <w:p w14:paraId="2A9CC442" w14:textId="77777777" w:rsidR="00965A79" w:rsidRPr="00BD69FE" w:rsidRDefault="00965A79" w:rsidP="00965A79">
            <w:pPr>
              <w:shd w:val="clear" w:color="auto" w:fill="FFFFFF"/>
              <w:rPr>
                <w:noProof w:val="0"/>
              </w:rPr>
            </w:pPr>
          </w:p>
          <w:p w14:paraId="5B21D8B7" w14:textId="77777777" w:rsidR="00E74A8D" w:rsidRPr="00BD69FE" w:rsidRDefault="00C27417" w:rsidP="0012326A">
            <w:pPr>
              <w:shd w:val="clear" w:color="auto" w:fill="FFFFFF"/>
              <w:rPr>
                <w:noProof w:val="0"/>
              </w:rPr>
            </w:pPr>
            <w:r w:rsidRPr="00BD69FE">
              <w:rPr>
                <w:noProof w:val="0"/>
              </w:rPr>
              <w:t xml:space="preserve">Telemarketer en </w:t>
            </w:r>
            <w:r w:rsidR="00E74A8D" w:rsidRPr="00BD69FE">
              <w:rPr>
                <w:noProof w:val="0"/>
              </w:rPr>
              <w:t>Sca Communications / Ventas telefonicas.</w:t>
            </w:r>
          </w:p>
          <w:p w14:paraId="3C83BBEC" w14:textId="77777777" w:rsidR="007B6B07" w:rsidRPr="00BD69FE" w:rsidRDefault="007B6B07" w:rsidP="0012326A">
            <w:pPr>
              <w:shd w:val="clear" w:color="auto" w:fill="FFFFFF"/>
              <w:rPr>
                <w:noProof w:val="0"/>
              </w:rPr>
            </w:pPr>
            <w:r w:rsidRPr="00BD69FE">
              <w:rPr>
                <w:rFonts w:eastAsia="Times New Roman" w:cs="Segoe UI"/>
                <w:szCs w:val="20"/>
              </w:rPr>
              <w:t>04.2016 - 10.2017 (6 meses) </w:t>
            </w:r>
          </w:p>
          <w:p w14:paraId="24CD259A" w14:textId="77777777" w:rsidR="00E74A8D" w:rsidRPr="00BD69FE" w:rsidRDefault="00E74A8D" w:rsidP="0012326A">
            <w:pPr>
              <w:shd w:val="clear" w:color="auto" w:fill="FFFFFF"/>
              <w:rPr>
                <w:noProof w:val="0"/>
              </w:rPr>
            </w:pPr>
            <w:r w:rsidRPr="00BD69FE">
              <w:rPr>
                <w:noProof w:val="0"/>
              </w:rPr>
              <w:t>Ventas de paquetes de Datos y/o Cambios de companias moviles telefonico.</w:t>
            </w:r>
          </w:p>
          <w:p w14:paraId="44E90E96" w14:textId="77777777" w:rsidR="002368AF" w:rsidRPr="00BD69FE" w:rsidRDefault="002368AF" w:rsidP="0012326A">
            <w:pPr>
              <w:shd w:val="clear" w:color="auto" w:fill="FFFFFF"/>
              <w:rPr>
                <w:noProof w:val="0"/>
              </w:rPr>
            </w:pPr>
          </w:p>
          <w:p w14:paraId="6D2848C1" w14:textId="571CE089" w:rsidR="007A1658" w:rsidRPr="00BD69FE" w:rsidRDefault="002368AF" w:rsidP="0012326A">
            <w:pPr>
              <w:shd w:val="clear" w:color="auto" w:fill="FFFFFF"/>
              <w:rPr>
                <w:noProof w:val="0"/>
              </w:rPr>
            </w:pPr>
            <w:r w:rsidRPr="00BD69FE">
              <w:rPr>
                <w:noProof w:val="0"/>
              </w:rPr>
              <w:t>Distribuidora Calsa</w:t>
            </w:r>
          </w:p>
          <w:p w14:paraId="589AC1D6" w14:textId="5D1C2EEA" w:rsidR="007A1658" w:rsidRPr="00BD69FE" w:rsidRDefault="007A1658" w:rsidP="007A1658">
            <w:pPr>
              <w:shd w:val="clear" w:color="auto" w:fill="FFFFFF"/>
              <w:rPr>
                <w:noProof w:val="0"/>
              </w:rPr>
            </w:pPr>
            <w:r w:rsidRPr="00BD69FE">
              <w:rPr>
                <w:rFonts w:eastAsia="Times New Roman" w:cs="Segoe UI"/>
                <w:szCs w:val="20"/>
              </w:rPr>
              <w:t>0</w:t>
            </w:r>
            <w:r w:rsidR="002368AF" w:rsidRPr="00BD69FE">
              <w:rPr>
                <w:rFonts w:eastAsia="Times New Roman" w:cs="Segoe UI"/>
                <w:szCs w:val="20"/>
              </w:rPr>
              <w:t>4</w:t>
            </w:r>
            <w:r w:rsidRPr="00BD69FE">
              <w:rPr>
                <w:rFonts w:eastAsia="Times New Roman" w:cs="Segoe UI"/>
                <w:szCs w:val="20"/>
              </w:rPr>
              <w:t>.201</w:t>
            </w:r>
            <w:r w:rsidR="002368AF" w:rsidRPr="00BD69FE">
              <w:rPr>
                <w:rFonts w:eastAsia="Times New Roman" w:cs="Segoe UI"/>
                <w:szCs w:val="20"/>
              </w:rPr>
              <w:t>3</w:t>
            </w:r>
            <w:r w:rsidRPr="00BD69FE">
              <w:rPr>
                <w:rFonts w:eastAsia="Times New Roman" w:cs="Segoe UI"/>
                <w:szCs w:val="20"/>
              </w:rPr>
              <w:t xml:space="preserve"> - 1</w:t>
            </w:r>
            <w:r w:rsidR="002368AF" w:rsidRPr="00BD69FE">
              <w:rPr>
                <w:rFonts w:eastAsia="Times New Roman" w:cs="Segoe UI"/>
                <w:szCs w:val="20"/>
              </w:rPr>
              <w:t>1</w:t>
            </w:r>
            <w:r w:rsidRPr="00BD69FE">
              <w:rPr>
                <w:rFonts w:eastAsia="Times New Roman" w:cs="Segoe UI"/>
                <w:szCs w:val="20"/>
              </w:rPr>
              <w:t>.201</w:t>
            </w:r>
            <w:r w:rsidR="002368AF" w:rsidRPr="00BD69FE">
              <w:rPr>
                <w:rFonts w:eastAsia="Times New Roman" w:cs="Segoe UI"/>
                <w:szCs w:val="20"/>
              </w:rPr>
              <w:t>3</w:t>
            </w:r>
            <w:r w:rsidRPr="00BD69FE">
              <w:rPr>
                <w:rFonts w:eastAsia="Times New Roman" w:cs="Segoe UI"/>
                <w:szCs w:val="20"/>
              </w:rPr>
              <w:t xml:space="preserve"> (8 meses) </w:t>
            </w:r>
          </w:p>
          <w:p w14:paraId="440B01EA" w14:textId="216C69A0" w:rsidR="007A1658" w:rsidRPr="00BD69FE" w:rsidRDefault="007A1658" w:rsidP="007A1658">
            <w:pPr>
              <w:shd w:val="clear" w:color="auto" w:fill="FFFFFF"/>
              <w:spacing w:line="284" w:lineRule="atLeast"/>
              <w:rPr>
                <w:rFonts w:eastAsia="Times New Roman" w:cs="Segoe UI"/>
                <w:szCs w:val="20"/>
              </w:rPr>
            </w:pPr>
            <w:r w:rsidRPr="00BD69FE">
              <w:rPr>
                <w:rFonts w:eastAsia="Times New Roman" w:cs="Segoe UI"/>
                <w:szCs w:val="20"/>
              </w:rPr>
              <w:t>Sector: </w:t>
            </w:r>
            <w:r w:rsidR="002368AF" w:rsidRPr="00BD69FE">
              <w:rPr>
                <w:rFonts w:eastAsia="Times New Roman" w:cs="Segoe UI"/>
                <w:szCs w:val="20"/>
              </w:rPr>
              <w:t>Deposito</w:t>
            </w:r>
            <w:r w:rsidRPr="00BD69FE">
              <w:rPr>
                <w:rFonts w:eastAsia="Times New Roman" w:cs="Segoe UI"/>
                <w:szCs w:val="20"/>
              </w:rPr>
              <w:t xml:space="preserve"> · Industria: Comercio </w:t>
            </w:r>
          </w:p>
          <w:p w14:paraId="7555394F" w14:textId="2455702D" w:rsidR="007A1658" w:rsidRPr="00BD69FE" w:rsidRDefault="00BD69FE" w:rsidP="007A1658">
            <w:pPr>
              <w:shd w:val="clear" w:color="auto" w:fill="FFFFFF"/>
              <w:rPr>
                <w:noProof w:val="0"/>
              </w:rPr>
            </w:pPr>
            <w:r w:rsidRPr="00BD69FE">
              <w:rPr>
                <w:noProof w:val="0"/>
              </w:rPr>
              <w:t>Repositor,</w:t>
            </w:r>
            <w:r w:rsidR="007A1658" w:rsidRPr="00BD69FE">
              <w:rPr>
                <w:noProof w:val="0"/>
              </w:rPr>
              <w:t xml:space="preserve"> Carga y descarga de </w:t>
            </w:r>
            <w:r w:rsidRPr="00BD69FE">
              <w:rPr>
                <w:noProof w:val="0"/>
              </w:rPr>
              <w:t>mercaderia,</w:t>
            </w:r>
            <w:r w:rsidR="007A1658" w:rsidRPr="00BD69FE">
              <w:rPr>
                <w:noProof w:val="0"/>
              </w:rPr>
              <w:t xml:space="preserve"> limpieza/mantenimiento</w:t>
            </w:r>
            <w:r w:rsidR="002368AF" w:rsidRPr="00BD69FE">
              <w:rPr>
                <w:noProof w:val="0"/>
              </w:rPr>
              <w:t>, control de stock.</w:t>
            </w:r>
          </w:p>
          <w:p w14:paraId="6CFE8876" w14:textId="77777777" w:rsidR="007562BA" w:rsidRPr="00BD69FE" w:rsidRDefault="007562BA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b/>
                <w:szCs w:val="20"/>
              </w:rPr>
            </w:pPr>
          </w:p>
          <w:p w14:paraId="497BB144" w14:textId="77777777" w:rsidR="007562BA" w:rsidRPr="00BD69FE" w:rsidRDefault="007562BA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bCs/>
                <w:szCs w:val="20"/>
              </w:rPr>
            </w:pPr>
            <w:r w:rsidRPr="00BD69FE">
              <w:rPr>
                <w:bCs/>
                <w:szCs w:val="20"/>
              </w:rPr>
              <w:t xml:space="preserve">Aguas Abiertas </w:t>
            </w:r>
          </w:p>
          <w:p w14:paraId="72FAA7D1" w14:textId="1504FA95" w:rsidR="007562BA" w:rsidRPr="00BD69FE" w:rsidRDefault="007562BA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 w:rsidRPr="00BD69FE">
              <w:rPr>
                <w:szCs w:val="20"/>
              </w:rPr>
              <w:t>06-2013, 03-2020</w:t>
            </w:r>
          </w:p>
          <w:p w14:paraId="5B526D9E" w14:textId="52D55656" w:rsidR="007562BA" w:rsidRDefault="007562BA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 w:rsidRPr="00BD69FE">
              <w:rPr>
                <w:szCs w:val="20"/>
              </w:rPr>
              <w:t xml:space="preserve">Personal Trainer en el centro de instrucción deportiva y acondicionamiento físico. </w:t>
            </w:r>
          </w:p>
          <w:p w14:paraId="5D5DF78F" w14:textId="78EF0C60" w:rsidR="00647317" w:rsidRDefault="00647317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</w:p>
          <w:p w14:paraId="0B80E9A3" w14:textId="1369C9B2" w:rsidR="002B6CD9" w:rsidRDefault="002B6CD9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Corralon El Roble </w:t>
            </w:r>
          </w:p>
          <w:p w14:paraId="3C20D42A" w14:textId="3BC998FF" w:rsidR="00092574" w:rsidRDefault="00092574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03-2022, </w:t>
            </w:r>
            <w:r w:rsidR="00D626C6">
              <w:rPr>
                <w:szCs w:val="20"/>
              </w:rPr>
              <w:t>07-2022</w:t>
            </w:r>
          </w:p>
          <w:p w14:paraId="3C78A56E" w14:textId="66B6B70C" w:rsidR="00D626C6" w:rsidRDefault="00D626C6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Puesto de venta, </w:t>
            </w:r>
            <w:r w:rsidR="00F02854">
              <w:rPr>
                <w:szCs w:val="20"/>
              </w:rPr>
              <w:t xml:space="preserve">administrativo, </w:t>
            </w:r>
            <w:r w:rsidR="00E26F8A">
              <w:rPr>
                <w:szCs w:val="20"/>
              </w:rPr>
              <w:t>actualización de precio, manejo de caja</w:t>
            </w:r>
            <w:r w:rsidR="00314C26">
              <w:rPr>
                <w:szCs w:val="20"/>
              </w:rPr>
              <w:t xml:space="preserve">, </w:t>
            </w:r>
            <w:r w:rsidR="007C7790">
              <w:rPr>
                <w:szCs w:val="20"/>
              </w:rPr>
              <w:t>control de stock.</w:t>
            </w:r>
          </w:p>
          <w:p w14:paraId="271EF3C5" w14:textId="77777777" w:rsidR="00647317" w:rsidRDefault="00647317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</w:p>
          <w:p w14:paraId="44861F9C" w14:textId="4C240DAC" w:rsidR="00647317" w:rsidRDefault="00647317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>
              <w:rPr>
                <w:szCs w:val="20"/>
              </w:rPr>
              <w:t>ASM S.L.R</w:t>
            </w:r>
          </w:p>
          <w:p w14:paraId="1E2D6AA2" w14:textId="2864A370" w:rsidR="00647317" w:rsidRDefault="00647317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>
              <w:rPr>
                <w:szCs w:val="20"/>
              </w:rPr>
              <w:t>Empresa de Aire Acondicionados Sistemas y Montajes</w:t>
            </w:r>
          </w:p>
          <w:p w14:paraId="0971813D" w14:textId="6FE9CC8F" w:rsidR="00647317" w:rsidRDefault="00647317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>
              <w:rPr>
                <w:szCs w:val="20"/>
              </w:rPr>
              <w:t>01-2022, 03-2022</w:t>
            </w:r>
          </w:p>
          <w:p w14:paraId="77598A39" w14:textId="53DC793D" w:rsidR="00647317" w:rsidRDefault="00647317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>
              <w:rPr>
                <w:szCs w:val="20"/>
              </w:rPr>
              <w:t>Tecnico Instalador de Aires Acondiccionados, preinstalacion, motange de centrales, preinstalaciones, reparacion de equipos.</w:t>
            </w:r>
          </w:p>
          <w:p w14:paraId="73214B2F" w14:textId="5F4E318C" w:rsidR="001321F4" w:rsidRDefault="001321F4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</w:p>
          <w:p w14:paraId="55CFC237" w14:textId="35104E17" w:rsidR="001321F4" w:rsidRPr="00BD69FE" w:rsidRDefault="001321F4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</w:tabs>
              <w:spacing w:line="259" w:lineRule="auto"/>
              <w:jc w:val="both"/>
              <w:rPr>
                <w:szCs w:val="20"/>
              </w:rPr>
            </w:pPr>
            <w:r>
              <w:rPr>
                <w:szCs w:val="20"/>
              </w:rPr>
              <w:t>Tecnico Instalador en Aire Acondicionados</w:t>
            </w:r>
            <w:r w:rsidR="00647317">
              <w:rPr>
                <w:szCs w:val="20"/>
              </w:rPr>
              <w:t xml:space="preserve"> independiente</w:t>
            </w:r>
            <w:r>
              <w:rPr>
                <w:szCs w:val="20"/>
              </w:rPr>
              <w:t xml:space="preserve"> desempeñando actualmente.</w:t>
            </w:r>
            <w:r w:rsidR="007B7C71">
              <w:rPr>
                <w:szCs w:val="20"/>
              </w:rPr>
              <w:t xml:space="preserve"> Instalaciones, preinstalaciones, reparacion de equipo.</w:t>
            </w:r>
          </w:p>
          <w:p w14:paraId="74991045" w14:textId="466561DE" w:rsidR="00C27417" w:rsidRPr="00965A79" w:rsidRDefault="00C27417" w:rsidP="00965A79">
            <w:pPr>
              <w:shd w:val="clear" w:color="auto" w:fill="FFFFFF"/>
              <w:spacing w:after="178" w:line="284" w:lineRule="atLeast"/>
              <w:jc w:val="both"/>
              <w:rPr>
                <w:rFonts w:eastAsia="Times New Roman" w:cs="Segoe UI"/>
                <w:color w:val="222222"/>
                <w:szCs w:val="20"/>
              </w:rPr>
            </w:pPr>
          </w:p>
        </w:tc>
      </w:tr>
    </w:tbl>
    <w:p w14:paraId="658ABE78" w14:textId="77777777" w:rsidR="007102DD" w:rsidRPr="00200993" w:rsidRDefault="00BB6E19" w:rsidP="007102DD">
      <w:pPr>
        <w:pStyle w:val="Ttulo1"/>
        <w:rPr>
          <w:noProof w:val="0"/>
        </w:rPr>
      </w:pPr>
      <w:r>
        <w:rPr>
          <w:noProof w:val="0"/>
        </w:rPr>
        <w:lastRenderedPageBreak/>
        <w:t>Educacion</w:t>
      </w:r>
    </w:p>
    <w:tbl>
      <w:tblPr>
        <w:tblStyle w:val="Tablaconcuadrcula"/>
        <w:tblW w:w="4904" w:type="pct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9"/>
      </w:tblGrid>
      <w:tr w:rsidR="007102DD" w:rsidRPr="00200993" w14:paraId="4D159879" w14:textId="77777777" w:rsidTr="000A7497">
        <w:trPr>
          <w:trHeight w:val="3501"/>
        </w:trPr>
        <w:tc>
          <w:tcPr>
            <w:tcW w:w="5000" w:type="pct"/>
            <w:tcBorders>
              <w:top w:val="single" w:sz="4" w:space="0" w:color="92D050"/>
            </w:tcBorders>
          </w:tcPr>
          <w:p w14:paraId="16B9FE21" w14:textId="77777777" w:rsidR="00391CFC" w:rsidRDefault="00391CFC" w:rsidP="00BB6E19">
            <w:pPr>
              <w:rPr>
                <w:rFonts w:ascii="Calibri" w:hAnsi="Calibri"/>
                <w:noProof w:val="0"/>
                <w:color w:val="auto"/>
              </w:rPr>
            </w:pPr>
          </w:p>
          <w:p w14:paraId="7856E71D" w14:textId="77777777" w:rsidR="00BB6E19" w:rsidRPr="00BB6E19" w:rsidRDefault="00BB6E19" w:rsidP="00BB6E19">
            <w:pPr>
              <w:spacing w:before="1" w:after="1"/>
              <w:rPr>
                <w:rFonts w:eastAsia="Calibri" w:cs="Calibri"/>
                <w:szCs w:val="20"/>
              </w:rPr>
            </w:pPr>
            <w:r w:rsidRPr="00BB6E19">
              <w:rPr>
                <w:rFonts w:eastAsia="Calibri" w:cs="Calibri"/>
                <w:szCs w:val="20"/>
              </w:rPr>
              <w:t>Primario: Escuela de Educación General Básica N° 77 Dr. Mariano Moreno – Moreno</w:t>
            </w:r>
          </w:p>
          <w:p w14:paraId="38ED4D67" w14:textId="77777777" w:rsidR="00BB6E19" w:rsidRPr="00BB6E19" w:rsidRDefault="00BB6E19" w:rsidP="00BB6E19">
            <w:pPr>
              <w:spacing w:before="1" w:after="1"/>
              <w:ind w:left="360"/>
              <w:rPr>
                <w:rFonts w:eastAsia="Calibri" w:cs="Calibri"/>
                <w:szCs w:val="20"/>
              </w:rPr>
            </w:pPr>
          </w:p>
          <w:p w14:paraId="02BF4AA7" w14:textId="5E4C4183" w:rsidR="00BB6E19" w:rsidRDefault="00BB6E19" w:rsidP="00BB6E19">
            <w:pPr>
              <w:spacing w:before="1" w:after="1"/>
              <w:rPr>
                <w:rFonts w:eastAsia="Calibri" w:cs="Calibri"/>
                <w:szCs w:val="20"/>
              </w:rPr>
            </w:pPr>
            <w:r w:rsidRPr="00BB6E19">
              <w:rPr>
                <w:rFonts w:eastAsia="Calibri" w:cs="Calibri"/>
                <w:szCs w:val="20"/>
              </w:rPr>
              <w:t>Secundario Superior: Escuela Normal Superior de Profesorado N° 21 Dr. Mariano Moreno</w:t>
            </w:r>
            <w:r w:rsidR="007562BA">
              <w:rPr>
                <w:rFonts w:eastAsia="Calibri" w:cs="Calibri"/>
                <w:szCs w:val="20"/>
              </w:rPr>
              <w:t xml:space="preserve"> Titulo Bachiller Ciencia Sociales</w:t>
            </w:r>
            <w:r w:rsidRPr="00BB6E19">
              <w:rPr>
                <w:rFonts w:eastAsia="Calibri" w:cs="Calibri"/>
                <w:szCs w:val="20"/>
              </w:rPr>
              <w:t xml:space="preserve"> </w:t>
            </w:r>
            <w:r w:rsidR="002368AF">
              <w:rPr>
                <w:rFonts w:eastAsia="Calibri" w:cs="Calibri"/>
                <w:szCs w:val="20"/>
              </w:rPr>
              <w:t>–</w:t>
            </w:r>
            <w:r w:rsidRPr="00BB6E19">
              <w:rPr>
                <w:rFonts w:eastAsia="Calibri" w:cs="Calibri"/>
                <w:szCs w:val="20"/>
              </w:rPr>
              <w:t xml:space="preserve"> Moreno</w:t>
            </w:r>
            <w:r w:rsidR="002368AF">
              <w:rPr>
                <w:rFonts w:eastAsia="Calibri" w:cs="Calibri"/>
                <w:szCs w:val="20"/>
              </w:rPr>
              <w:t xml:space="preserve"> </w:t>
            </w:r>
          </w:p>
          <w:p w14:paraId="2E7A1668" w14:textId="1CBA6921" w:rsidR="00C405FF" w:rsidRDefault="00C405FF" w:rsidP="00BB6E19">
            <w:pPr>
              <w:spacing w:before="1" w:after="1"/>
              <w:rPr>
                <w:rFonts w:eastAsia="Calibri" w:cs="Calibri"/>
                <w:szCs w:val="20"/>
              </w:rPr>
            </w:pPr>
          </w:p>
          <w:p w14:paraId="626FEC2D" w14:textId="090CDCCA" w:rsidR="00901A44" w:rsidRDefault="00901A44" w:rsidP="00BB6E19">
            <w:pPr>
              <w:spacing w:before="1" w:after="1"/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Registro de Conducir </w:t>
            </w:r>
            <w:r w:rsidR="001A33E1">
              <w:rPr>
                <w:rFonts w:eastAsia="Calibri" w:cs="Calibri"/>
                <w:szCs w:val="20"/>
              </w:rPr>
              <w:t>B.1, A.1</w:t>
            </w:r>
          </w:p>
          <w:p w14:paraId="1A9CC0E3" w14:textId="77777777" w:rsidR="001A33E1" w:rsidRDefault="001A33E1" w:rsidP="00BB6E19">
            <w:pPr>
              <w:spacing w:before="1" w:after="1"/>
              <w:rPr>
                <w:rFonts w:eastAsia="Calibri" w:cs="Calibri"/>
                <w:szCs w:val="20"/>
              </w:rPr>
            </w:pPr>
          </w:p>
          <w:p w14:paraId="39719BA9" w14:textId="44D42FA9" w:rsidR="00C405FF" w:rsidRPr="00BB6E19" w:rsidRDefault="00C405FF" w:rsidP="00BB6E19">
            <w:pPr>
              <w:spacing w:before="1" w:after="1"/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Terciario: Instituto Superior de Formacion Tecnica Dr. Carlos Pellegrini N</w:t>
            </w:r>
            <w:r w:rsidR="00BD69FE">
              <w:rPr>
                <w:rFonts w:eastAsia="Calibri" w:cs="Calibri"/>
                <w:szCs w:val="20"/>
              </w:rPr>
              <w:t>°179 Cursando Actualmente 1° Año de Automatizacíon y Control.</w:t>
            </w:r>
          </w:p>
          <w:p w14:paraId="75764499" w14:textId="77777777" w:rsidR="007914CE" w:rsidRDefault="007914CE" w:rsidP="00BB6E19">
            <w:pPr>
              <w:rPr>
                <w:rFonts w:cs="Segoe UI"/>
                <w:noProof w:val="0"/>
                <w:color w:val="auto"/>
              </w:rPr>
            </w:pPr>
          </w:p>
          <w:p w14:paraId="1A6F602A" w14:textId="04266342" w:rsidR="00C405FF" w:rsidRDefault="007914CE" w:rsidP="00BB6E19">
            <w:pPr>
              <w:rPr>
                <w:rFonts w:cs="Segoe UI"/>
                <w:noProof w:val="0"/>
              </w:rPr>
            </w:pPr>
            <w:r w:rsidRPr="00BD69FE">
              <w:rPr>
                <w:rFonts w:cs="Segoe UI"/>
                <w:noProof w:val="0"/>
              </w:rPr>
              <w:t>Instructorado CADEFI</w:t>
            </w:r>
            <w:r w:rsidR="00BD69FE" w:rsidRPr="00BD69FE">
              <w:rPr>
                <w:rFonts w:cs="Segoe UI"/>
                <w:noProof w:val="0"/>
              </w:rPr>
              <w:t xml:space="preserve"> </w:t>
            </w:r>
            <w:r w:rsidRPr="00BD69FE">
              <w:rPr>
                <w:rFonts w:cs="Segoe UI"/>
                <w:noProof w:val="0"/>
              </w:rPr>
              <w:t>(Capacitaciones Deportivas) – Personal Trainers.</w:t>
            </w:r>
          </w:p>
          <w:p w14:paraId="4FBA816A" w14:textId="4103A051" w:rsidR="00647317" w:rsidRDefault="00647317" w:rsidP="00BB6E19">
            <w:pPr>
              <w:rPr>
                <w:rFonts w:cs="Segoe UI"/>
                <w:noProof w:val="0"/>
              </w:rPr>
            </w:pPr>
          </w:p>
          <w:p w14:paraId="432A10FA" w14:textId="586BCDBD" w:rsidR="00647317" w:rsidRPr="00BD69FE" w:rsidRDefault="00647317" w:rsidP="00BB6E19">
            <w:pPr>
              <w:rPr>
                <w:rFonts w:cs="Segoe UI"/>
                <w:noProof w:val="0"/>
              </w:rPr>
            </w:pPr>
            <w:r>
              <w:rPr>
                <w:rFonts w:cs="Segoe UI"/>
                <w:noProof w:val="0"/>
              </w:rPr>
              <w:t xml:space="preserve">Técnico Instalador de Aire Acondicionados </w:t>
            </w:r>
            <w:r w:rsidR="007B7C71">
              <w:rPr>
                <w:rFonts w:cs="Segoe UI"/>
                <w:noProof w:val="0"/>
              </w:rPr>
              <w:t>Instituto IARRA Matriculado.</w:t>
            </w:r>
          </w:p>
          <w:p w14:paraId="5F771495" w14:textId="77777777" w:rsidR="007562BA" w:rsidRPr="00BD69FE" w:rsidRDefault="007562BA" w:rsidP="00BB6E19">
            <w:pPr>
              <w:rPr>
                <w:rFonts w:cs="Segoe UI"/>
                <w:noProof w:val="0"/>
              </w:rPr>
            </w:pPr>
          </w:p>
          <w:p w14:paraId="684E8427" w14:textId="77777777" w:rsidR="007562BA" w:rsidRPr="00BD69FE" w:rsidRDefault="007562BA" w:rsidP="00756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Cs w:val="20"/>
              </w:rPr>
            </w:pPr>
            <w:r w:rsidRPr="00BD69FE">
              <w:rPr>
                <w:bCs/>
                <w:szCs w:val="20"/>
              </w:rPr>
              <w:t>Técnico Reparador de Equipos de Aires Acondicionados Individuales</w:t>
            </w:r>
            <w:r w:rsidRPr="00BD69FE">
              <w:rPr>
                <w:b/>
                <w:szCs w:val="20"/>
              </w:rPr>
              <w:t xml:space="preserve">: </w:t>
            </w:r>
            <w:r w:rsidRPr="00BD69FE">
              <w:rPr>
                <w:szCs w:val="20"/>
              </w:rPr>
              <w:t>UTN.BA</w:t>
            </w:r>
            <w:r w:rsidRPr="00BD69FE">
              <w:rPr>
                <w:b/>
                <w:szCs w:val="20"/>
              </w:rPr>
              <w:t xml:space="preserve"> (</w:t>
            </w:r>
            <w:r w:rsidRPr="00BD69FE">
              <w:rPr>
                <w:szCs w:val="20"/>
              </w:rPr>
              <w:t>Universidad Tecnológica Nacional)</w:t>
            </w:r>
          </w:p>
          <w:p w14:paraId="725DBC45" w14:textId="77777777" w:rsidR="00F07C90" w:rsidRPr="00BD69FE" w:rsidRDefault="00F07C90" w:rsidP="00BB6E19">
            <w:pPr>
              <w:rPr>
                <w:rFonts w:cs="Segoe UI"/>
                <w:noProof w:val="0"/>
              </w:rPr>
            </w:pPr>
          </w:p>
          <w:p w14:paraId="110C85FA" w14:textId="09803797" w:rsidR="00F07C90" w:rsidRPr="00BD69FE" w:rsidRDefault="00A21576" w:rsidP="00BB6E19">
            <w:pPr>
              <w:rPr>
                <w:rFonts w:cs="Segoe UI"/>
                <w:noProof w:val="0"/>
              </w:rPr>
            </w:pPr>
            <w:r w:rsidRPr="00BD69FE">
              <w:rPr>
                <w:rFonts w:cs="Segoe UI"/>
                <w:noProof w:val="0"/>
              </w:rPr>
              <w:t xml:space="preserve">Nivel de Ingles </w:t>
            </w:r>
            <w:r w:rsidR="007D5B58" w:rsidRPr="00BD69FE">
              <w:rPr>
                <w:rFonts w:cs="Segoe UI"/>
                <w:noProof w:val="0"/>
              </w:rPr>
              <w:t>Oral: Medio</w:t>
            </w:r>
            <w:r w:rsidR="00F07C90" w:rsidRPr="00BD69FE">
              <w:rPr>
                <w:rFonts w:cs="Segoe UI"/>
                <w:noProof w:val="0"/>
              </w:rPr>
              <w:t>.</w:t>
            </w:r>
          </w:p>
          <w:p w14:paraId="287C724E" w14:textId="77777777" w:rsidR="00F07C90" w:rsidRPr="00BD69FE" w:rsidRDefault="00F07C90" w:rsidP="00BB6E19">
            <w:pPr>
              <w:rPr>
                <w:rFonts w:cs="Segoe UI"/>
                <w:noProof w:val="0"/>
              </w:rPr>
            </w:pPr>
          </w:p>
          <w:p w14:paraId="4939F3CD" w14:textId="4DEB79D5" w:rsidR="00F07C90" w:rsidRPr="00BD69FE" w:rsidRDefault="00A21576" w:rsidP="00BB6E19">
            <w:pPr>
              <w:rPr>
                <w:rFonts w:cs="Segoe UI"/>
                <w:noProof w:val="0"/>
              </w:rPr>
            </w:pPr>
            <w:r w:rsidRPr="00BD69FE">
              <w:rPr>
                <w:rFonts w:cs="Segoe UI"/>
                <w:noProof w:val="0"/>
              </w:rPr>
              <w:t xml:space="preserve">Nivel de Ingles Escrito: </w:t>
            </w:r>
            <w:r w:rsidR="00C405FF" w:rsidRPr="00BD69FE">
              <w:rPr>
                <w:rFonts w:cs="Segoe UI"/>
                <w:noProof w:val="0"/>
              </w:rPr>
              <w:t>Medio</w:t>
            </w:r>
            <w:r w:rsidR="00F07C90" w:rsidRPr="00BD69FE">
              <w:rPr>
                <w:rFonts w:cs="Segoe UI"/>
                <w:noProof w:val="0"/>
              </w:rPr>
              <w:t>.</w:t>
            </w:r>
          </w:p>
          <w:p w14:paraId="4F4AD4AA" w14:textId="77777777" w:rsidR="00F07C90" w:rsidRPr="00BD69FE" w:rsidRDefault="00F07C90" w:rsidP="00BB6E19">
            <w:pPr>
              <w:rPr>
                <w:rFonts w:cs="Segoe UI"/>
                <w:noProof w:val="0"/>
              </w:rPr>
            </w:pPr>
          </w:p>
          <w:p w14:paraId="310B1635" w14:textId="1F65556A" w:rsidR="001321F4" w:rsidRDefault="00F07C90" w:rsidP="00BB6E19">
            <w:pPr>
              <w:rPr>
                <w:rFonts w:cs="Segoe UI"/>
                <w:noProof w:val="0"/>
              </w:rPr>
            </w:pPr>
            <w:r w:rsidRPr="00BD69FE">
              <w:rPr>
                <w:rFonts w:cs="Segoe UI"/>
                <w:noProof w:val="0"/>
              </w:rPr>
              <w:t xml:space="preserve">Manejo de </w:t>
            </w:r>
            <w:r w:rsidR="007D5B58" w:rsidRPr="00BD69FE">
              <w:rPr>
                <w:rFonts w:cs="Segoe UI"/>
                <w:noProof w:val="0"/>
              </w:rPr>
              <w:t>Office (Word,</w:t>
            </w:r>
            <w:r w:rsidRPr="00BD69FE">
              <w:rPr>
                <w:rFonts w:cs="Segoe UI"/>
                <w:noProof w:val="0"/>
              </w:rPr>
              <w:t xml:space="preserve"> Excel, Power Point).</w:t>
            </w:r>
          </w:p>
          <w:p w14:paraId="0D8A8CDE" w14:textId="174ACD75" w:rsidR="001321F4" w:rsidRDefault="001321F4" w:rsidP="00BB6E19">
            <w:pPr>
              <w:rPr>
                <w:rFonts w:cs="Segoe UI"/>
                <w:noProof w:val="0"/>
              </w:rPr>
            </w:pPr>
          </w:p>
          <w:p w14:paraId="2BB8CCCF" w14:textId="550B56B0" w:rsidR="001321F4" w:rsidRDefault="001321F4" w:rsidP="00BB6E19">
            <w:pPr>
              <w:rPr>
                <w:rFonts w:cs="Segoe UI"/>
                <w:noProof w:val="0"/>
              </w:rPr>
            </w:pPr>
            <w:r>
              <w:rPr>
                <w:rFonts w:cs="Segoe UI"/>
                <w:noProof w:val="0"/>
              </w:rPr>
              <w:t xml:space="preserve">Manejo de AutoCAD: </w:t>
            </w:r>
            <w:r w:rsidR="00C274CB">
              <w:rPr>
                <w:rFonts w:cs="Segoe UI"/>
                <w:noProof w:val="0"/>
              </w:rPr>
              <w:t>Alto</w:t>
            </w:r>
          </w:p>
          <w:p w14:paraId="06059D28" w14:textId="28A7E217" w:rsidR="00C274CB" w:rsidRDefault="00C274CB" w:rsidP="00BB6E19">
            <w:pPr>
              <w:rPr>
                <w:rFonts w:cs="Segoe UI"/>
                <w:noProof w:val="0"/>
              </w:rPr>
            </w:pPr>
          </w:p>
          <w:p w14:paraId="5434FD64" w14:textId="32E3220F" w:rsidR="00C274CB" w:rsidRDefault="00C274CB" w:rsidP="00BB6E19">
            <w:pPr>
              <w:rPr>
                <w:rFonts w:cs="Segoe UI"/>
                <w:noProof w:val="0"/>
              </w:rPr>
            </w:pPr>
            <w:r>
              <w:rPr>
                <w:rFonts w:cs="Segoe UI"/>
                <w:noProof w:val="0"/>
              </w:rPr>
              <w:t>Manejo de Solidworks: Alto</w:t>
            </w:r>
          </w:p>
          <w:p w14:paraId="1F88EF3F" w14:textId="77777777" w:rsidR="001321F4" w:rsidRPr="00BD69FE" w:rsidRDefault="001321F4" w:rsidP="00BB6E19">
            <w:pPr>
              <w:rPr>
                <w:rFonts w:cs="Segoe UI"/>
                <w:noProof w:val="0"/>
              </w:rPr>
            </w:pPr>
          </w:p>
          <w:p w14:paraId="6CDE8D97" w14:textId="77777777" w:rsidR="00F07C90" w:rsidRPr="00BD69FE" w:rsidRDefault="00F07C90" w:rsidP="00BB6E19">
            <w:pPr>
              <w:rPr>
                <w:rFonts w:cs="Segoe UI"/>
                <w:noProof w:val="0"/>
              </w:rPr>
            </w:pPr>
            <w:r w:rsidRPr="00BD69FE">
              <w:rPr>
                <w:rFonts w:cs="Segoe UI"/>
                <w:noProof w:val="0"/>
              </w:rPr>
              <w:t>Manejo Basico de JavaScript (NetBeans).</w:t>
            </w:r>
          </w:p>
          <w:p w14:paraId="30EAC022" w14:textId="77777777" w:rsidR="00F07C90" w:rsidRPr="00BD69FE" w:rsidRDefault="00F07C90" w:rsidP="00BB6E19">
            <w:pPr>
              <w:rPr>
                <w:rFonts w:cs="Segoe UI"/>
                <w:noProof w:val="0"/>
              </w:rPr>
            </w:pPr>
          </w:p>
          <w:p w14:paraId="38D9AFF2" w14:textId="2438389F" w:rsidR="007914CE" w:rsidRPr="00BD69FE" w:rsidRDefault="00F07C90" w:rsidP="00BB6E19">
            <w:pPr>
              <w:rPr>
                <w:rFonts w:cs="Segoe UI"/>
                <w:noProof w:val="0"/>
              </w:rPr>
            </w:pPr>
            <w:r w:rsidRPr="00BD69FE">
              <w:rPr>
                <w:rFonts w:cs="Segoe UI"/>
                <w:noProof w:val="0"/>
              </w:rPr>
              <w:t xml:space="preserve">Manejo de </w:t>
            </w:r>
            <w:r w:rsidR="007D5B58" w:rsidRPr="00BD69FE">
              <w:rPr>
                <w:rFonts w:cs="Segoe UI"/>
                <w:noProof w:val="0"/>
              </w:rPr>
              <w:t>Navegadores (Firefox</w:t>
            </w:r>
            <w:r w:rsidR="007914CE" w:rsidRPr="00BD69FE">
              <w:rPr>
                <w:rFonts w:cs="Segoe UI"/>
                <w:noProof w:val="0"/>
              </w:rPr>
              <w:t xml:space="preserve"> , chrome , explorer).</w:t>
            </w:r>
          </w:p>
          <w:p w14:paraId="123F975B" w14:textId="77777777" w:rsidR="00F07C90" w:rsidRPr="00BD69FE" w:rsidRDefault="00F07C90" w:rsidP="00BB6E19">
            <w:pPr>
              <w:rPr>
                <w:rFonts w:cs="Segoe UI"/>
                <w:noProof w:val="0"/>
              </w:rPr>
            </w:pPr>
          </w:p>
          <w:p w14:paraId="2C9E39A1" w14:textId="77777777" w:rsidR="00F07C90" w:rsidRPr="00BB6E19" w:rsidRDefault="00F07C90" w:rsidP="007914CE">
            <w:pPr>
              <w:rPr>
                <w:rFonts w:cs="Segoe UI"/>
                <w:noProof w:val="0"/>
                <w:color w:val="auto"/>
              </w:rPr>
            </w:pPr>
          </w:p>
        </w:tc>
      </w:tr>
      <w:bookmarkEnd w:id="1"/>
    </w:tbl>
    <w:p w14:paraId="508742A2" w14:textId="77777777" w:rsidR="000B65B2" w:rsidRPr="00200993" w:rsidRDefault="000B65B2" w:rsidP="000B65B2">
      <w:pPr>
        <w:pStyle w:val="Ttulo1"/>
        <w:rPr>
          <w:noProof w:val="0"/>
        </w:rPr>
      </w:pPr>
    </w:p>
    <w:p w14:paraId="7014112C" w14:textId="77777777" w:rsidR="00ED0CEA" w:rsidRPr="00200993" w:rsidRDefault="00ED0CEA">
      <w:pPr>
        <w:rPr>
          <w:rFonts w:ascii="Segoe UI Light" w:eastAsiaTheme="majorEastAsia" w:hAnsi="Segoe UI Light" w:cstheme="majorBidi"/>
          <w:bCs/>
          <w:noProof w:val="0"/>
          <w:color w:val="7FBA00" w:themeColor="text2"/>
          <w:sz w:val="44"/>
          <w:szCs w:val="28"/>
        </w:rPr>
      </w:pPr>
    </w:p>
    <w:sectPr w:rsidR="00ED0CEA" w:rsidRPr="00200993" w:rsidSect="000C248D">
      <w:footerReference w:type="default" r:id="rId13"/>
      <w:pgSz w:w="12240" w:h="15840"/>
      <w:pgMar w:top="720" w:right="5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0BC0" w14:textId="77777777" w:rsidR="003549D7" w:rsidRDefault="003549D7" w:rsidP="00355121">
      <w:r>
        <w:separator/>
      </w:r>
    </w:p>
  </w:endnote>
  <w:endnote w:type="continuationSeparator" w:id="0">
    <w:p w14:paraId="21C0B952" w14:textId="77777777" w:rsidR="003549D7" w:rsidRDefault="003549D7" w:rsidP="0035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z w:val="16"/>
      </w:rPr>
      <w:id w:val="1449196154"/>
      <w:docPartObj>
        <w:docPartGallery w:val="Page Numbers (Bottom of Page)"/>
        <w:docPartUnique/>
      </w:docPartObj>
    </w:sdtPr>
    <w:sdtContent>
      <w:p w14:paraId="58864478" w14:textId="77777777" w:rsidR="008F1529" w:rsidRPr="00FA330E" w:rsidRDefault="008F1529">
        <w:pPr>
          <w:pStyle w:val="Piedepgina"/>
          <w:jc w:val="right"/>
          <w:rPr>
            <w:color w:val="808080" w:themeColor="background1" w:themeShade="80"/>
            <w:sz w:val="16"/>
          </w:rPr>
        </w:pPr>
        <w:r w:rsidRPr="00FA330E">
          <w:rPr>
            <w:color w:val="808080" w:themeColor="background1" w:themeShade="80"/>
            <w:sz w:val="16"/>
          </w:rPr>
          <w:t>Page</w:t>
        </w:r>
        <w:r>
          <w:rPr>
            <w:color w:val="808080" w:themeColor="background1" w:themeShade="80"/>
            <w:sz w:val="16"/>
          </w:rPr>
          <w:t xml:space="preserve"> </w:t>
        </w:r>
        <w:r w:rsidRPr="00FA330E">
          <w:rPr>
            <w:color w:val="808080" w:themeColor="background1" w:themeShade="80"/>
            <w:sz w:val="16"/>
          </w:rPr>
          <w:t xml:space="preserve"> |</w:t>
        </w:r>
        <w:r>
          <w:rPr>
            <w:color w:val="808080" w:themeColor="background1" w:themeShade="80"/>
            <w:sz w:val="16"/>
          </w:rPr>
          <w:t xml:space="preserve"> </w:t>
        </w:r>
        <w:r w:rsidRPr="00FA330E">
          <w:rPr>
            <w:color w:val="808080" w:themeColor="background1" w:themeShade="80"/>
            <w:sz w:val="16"/>
          </w:rPr>
          <w:t xml:space="preserve"> </w:t>
        </w:r>
        <w:r w:rsidR="00330F8A" w:rsidRPr="00FA330E">
          <w:rPr>
            <w:noProof w:val="0"/>
            <w:color w:val="808080" w:themeColor="background1" w:themeShade="80"/>
            <w:sz w:val="16"/>
          </w:rPr>
          <w:fldChar w:fldCharType="begin"/>
        </w:r>
        <w:r w:rsidRPr="00FA330E">
          <w:rPr>
            <w:color w:val="808080" w:themeColor="background1" w:themeShade="80"/>
            <w:sz w:val="16"/>
          </w:rPr>
          <w:instrText xml:space="preserve"> PAGE   \* MERGEFORMAT </w:instrText>
        </w:r>
        <w:r w:rsidR="00330F8A" w:rsidRPr="00FA330E">
          <w:rPr>
            <w:noProof w:val="0"/>
            <w:color w:val="808080" w:themeColor="background1" w:themeShade="80"/>
            <w:sz w:val="16"/>
          </w:rPr>
          <w:fldChar w:fldCharType="separate"/>
        </w:r>
        <w:r w:rsidR="007A1658">
          <w:rPr>
            <w:color w:val="808080" w:themeColor="background1" w:themeShade="80"/>
            <w:sz w:val="16"/>
          </w:rPr>
          <w:t>1</w:t>
        </w:r>
        <w:r w:rsidR="00330F8A" w:rsidRPr="00FA330E">
          <w:rPr>
            <w:color w:val="808080" w:themeColor="background1" w:themeShade="80"/>
            <w:sz w:val="16"/>
          </w:rPr>
          <w:fldChar w:fldCharType="end"/>
        </w:r>
        <w:r w:rsidRPr="00FA330E">
          <w:rPr>
            <w:color w:val="808080" w:themeColor="background1" w:themeShade="80"/>
            <w:sz w:val="16"/>
          </w:rPr>
          <w:t xml:space="preserve"> </w:t>
        </w:r>
      </w:p>
    </w:sdtContent>
  </w:sdt>
  <w:p w14:paraId="31FD97BF" w14:textId="77777777" w:rsidR="008F1529" w:rsidRDefault="008F1529" w:rsidP="00FA330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4F71" w14:textId="77777777" w:rsidR="003549D7" w:rsidRDefault="003549D7" w:rsidP="00355121">
      <w:r>
        <w:separator/>
      </w:r>
    </w:p>
  </w:footnote>
  <w:footnote w:type="continuationSeparator" w:id="0">
    <w:p w14:paraId="65854612" w14:textId="77777777" w:rsidR="003549D7" w:rsidRDefault="003549D7" w:rsidP="00355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7pt;height:9.7pt" o:bullet="t">
        <v:imagedata r:id="rId1" o:title="MC900065878[1]"/>
      </v:shape>
    </w:pict>
  </w:numPicBullet>
  <w:abstractNum w:abstractNumId="0" w15:restartNumberingAfterBreak="0">
    <w:nsid w:val="289755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C6CAD"/>
    <w:multiLevelType w:val="hybridMultilevel"/>
    <w:tmpl w:val="2D1C1560"/>
    <w:lvl w:ilvl="0" w:tplc="EC74B256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b w:val="0"/>
        <w:i w:val="0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F3A7B"/>
    <w:multiLevelType w:val="hybridMultilevel"/>
    <w:tmpl w:val="1142707E"/>
    <w:lvl w:ilvl="0" w:tplc="0288723A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8F97642"/>
    <w:multiLevelType w:val="multilevel"/>
    <w:tmpl w:val="060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701ED"/>
    <w:multiLevelType w:val="multilevel"/>
    <w:tmpl w:val="30DCF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384E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F642F6"/>
    <w:multiLevelType w:val="multilevel"/>
    <w:tmpl w:val="2124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543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CD12A4"/>
    <w:multiLevelType w:val="hybridMultilevel"/>
    <w:tmpl w:val="A8A43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44AB7"/>
    <w:multiLevelType w:val="hybridMultilevel"/>
    <w:tmpl w:val="2B56C906"/>
    <w:lvl w:ilvl="0" w:tplc="028872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D07CD"/>
    <w:multiLevelType w:val="hybridMultilevel"/>
    <w:tmpl w:val="FDAEB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C28E1"/>
    <w:multiLevelType w:val="multilevel"/>
    <w:tmpl w:val="D202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532488">
    <w:abstractNumId w:val="1"/>
  </w:num>
  <w:num w:numId="2" w16cid:durableId="900098947">
    <w:abstractNumId w:val="10"/>
  </w:num>
  <w:num w:numId="3" w16cid:durableId="1518303354">
    <w:abstractNumId w:val="8"/>
  </w:num>
  <w:num w:numId="4" w16cid:durableId="1268464909">
    <w:abstractNumId w:val="9"/>
  </w:num>
  <w:num w:numId="5" w16cid:durableId="886987939">
    <w:abstractNumId w:val="2"/>
  </w:num>
  <w:num w:numId="6" w16cid:durableId="905919623">
    <w:abstractNumId w:val="11"/>
  </w:num>
  <w:num w:numId="7" w16cid:durableId="1021323041">
    <w:abstractNumId w:val="3"/>
  </w:num>
  <w:num w:numId="8" w16cid:durableId="1028750956">
    <w:abstractNumId w:val="6"/>
  </w:num>
  <w:num w:numId="9" w16cid:durableId="1417943797">
    <w:abstractNumId w:val="4"/>
  </w:num>
  <w:num w:numId="10" w16cid:durableId="1673683482">
    <w:abstractNumId w:val="5"/>
  </w:num>
  <w:num w:numId="11" w16cid:durableId="1219367248">
    <w:abstractNumId w:val="0"/>
  </w:num>
  <w:num w:numId="12" w16cid:durableId="2110082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E1"/>
    <w:rsid w:val="00015400"/>
    <w:rsid w:val="00035808"/>
    <w:rsid w:val="00045054"/>
    <w:rsid w:val="00046A5B"/>
    <w:rsid w:val="0005467F"/>
    <w:rsid w:val="000653DC"/>
    <w:rsid w:val="00066A15"/>
    <w:rsid w:val="000730A7"/>
    <w:rsid w:val="00074451"/>
    <w:rsid w:val="00077BCA"/>
    <w:rsid w:val="0008197C"/>
    <w:rsid w:val="00081C63"/>
    <w:rsid w:val="000859BF"/>
    <w:rsid w:val="00092574"/>
    <w:rsid w:val="000944D3"/>
    <w:rsid w:val="000948CA"/>
    <w:rsid w:val="000A4999"/>
    <w:rsid w:val="000A7497"/>
    <w:rsid w:val="000B20F5"/>
    <w:rsid w:val="000B65B2"/>
    <w:rsid w:val="000C084C"/>
    <w:rsid w:val="000C248D"/>
    <w:rsid w:val="000D3676"/>
    <w:rsid w:val="000D6A33"/>
    <w:rsid w:val="000E16E6"/>
    <w:rsid w:val="000F13AF"/>
    <w:rsid w:val="000F431D"/>
    <w:rsid w:val="000F63A8"/>
    <w:rsid w:val="00100141"/>
    <w:rsid w:val="001105D9"/>
    <w:rsid w:val="00115BCB"/>
    <w:rsid w:val="001257E3"/>
    <w:rsid w:val="001321F4"/>
    <w:rsid w:val="00136216"/>
    <w:rsid w:val="00141F69"/>
    <w:rsid w:val="00170316"/>
    <w:rsid w:val="00191F9F"/>
    <w:rsid w:val="001A33E1"/>
    <w:rsid w:val="001B0A92"/>
    <w:rsid w:val="001C449D"/>
    <w:rsid w:val="001D4C30"/>
    <w:rsid w:val="001D5FDC"/>
    <w:rsid w:val="001E18BD"/>
    <w:rsid w:val="001F124A"/>
    <w:rsid w:val="00200993"/>
    <w:rsid w:val="00204E26"/>
    <w:rsid w:val="00225404"/>
    <w:rsid w:val="002368AF"/>
    <w:rsid w:val="00241A7F"/>
    <w:rsid w:val="00256C83"/>
    <w:rsid w:val="002764C3"/>
    <w:rsid w:val="002909E0"/>
    <w:rsid w:val="0029705D"/>
    <w:rsid w:val="002A70FF"/>
    <w:rsid w:val="002A76A3"/>
    <w:rsid w:val="002B1554"/>
    <w:rsid w:val="002B3408"/>
    <w:rsid w:val="002B5D48"/>
    <w:rsid w:val="002B6CD9"/>
    <w:rsid w:val="002F448E"/>
    <w:rsid w:val="00314C26"/>
    <w:rsid w:val="0031532C"/>
    <w:rsid w:val="003215E7"/>
    <w:rsid w:val="0032190A"/>
    <w:rsid w:val="00324EA6"/>
    <w:rsid w:val="0033060C"/>
    <w:rsid w:val="00330F8A"/>
    <w:rsid w:val="00343D5E"/>
    <w:rsid w:val="00345210"/>
    <w:rsid w:val="003455FE"/>
    <w:rsid w:val="003549D7"/>
    <w:rsid w:val="00355121"/>
    <w:rsid w:val="00366518"/>
    <w:rsid w:val="00380604"/>
    <w:rsid w:val="00391CFC"/>
    <w:rsid w:val="003A46BC"/>
    <w:rsid w:val="003F69BB"/>
    <w:rsid w:val="0041165B"/>
    <w:rsid w:val="004143BD"/>
    <w:rsid w:val="00417937"/>
    <w:rsid w:val="00433FE9"/>
    <w:rsid w:val="00437BBA"/>
    <w:rsid w:val="004504D6"/>
    <w:rsid w:val="00450CF6"/>
    <w:rsid w:val="0046037C"/>
    <w:rsid w:val="004606FE"/>
    <w:rsid w:val="004627F9"/>
    <w:rsid w:val="0047169C"/>
    <w:rsid w:val="00484D96"/>
    <w:rsid w:val="00497C16"/>
    <w:rsid w:val="004A0684"/>
    <w:rsid w:val="004A7DF5"/>
    <w:rsid w:val="004B2E32"/>
    <w:rsid w:val="004C29FF"/>
    <w:rsid w:val="004C5CE3"/>
    <w:rsid w:val="004D4DCD"/>
    <w:rsid w:val="004E1866"/>
    <w:rsid w:val="00527B6C"/>
    <w:rsid w:val="005329A9"/>
    <w:rsid w:val="00532BE6"/>
    <w:rsid w:val="00533C26"/>
    <w:rsid w:val="00534664"/>
    <w:rsid w:val="005358BB"/>
    <w:rsid w:val="00541D7A"/>
    <w:rsid w:val="005455EA"/>
    <w:rsid w:val="005533E2"/>
    <w:rsid w:val="00556EFB"/>
    <w:rsid w:val="00556FEA"/>
    <w:rsid w:val="0056533D"/>
    <w:rsid w:val="005716B9"/>
    <w:rsid w:val="00580A72"/>
    <w:rsid w:val="00583879"/>
    <w:rsid w:val="005842D4"/>
    <w:rsid w:val="0058498E"/>
    <w:rsid w:val="005A20F8"/>
    <w:rsid w:val="005A5645"/>
    <w:rsid w:val="005A768A"/>
    <w:rsid w:val="005B25CD"/>
    <w:rsid w:val="005B74E8"/>
    <w:rsid w:val="005C7703"/>
    <w:rsid w:val="005E0364"/>
    <w:rsid w:val="005E153F"/>
    <w:rsid w:val="005E2B42"/>
    <w:rsid w:val="00606C51"/>
    <w:rsid w:val="006225DE"/>
    <w:rsid w:val="0063106C"/>
    <w:rsid w:val="00640A0B"/>
    <w:rsid w:val="006448BC"/>
    <w:rsid w:val="00647317"/>
    <w:rsid w:val="00656C65"/>
    <w:rsid w:val="00664B0B"/>
    <w:rsid w:val="00667E08"/>
    <w:rsid w:val="00670471"/>
    <w:rsid w:val="006704BE"/>
    <w:rsid w:val="00675D30"/>
    <w:rsid w:val="006838FF"/>
    <w:rsid w:val="006860FE"/>
    <w:rsid w:val="0068752A"/>
    <w:rsid w:val="00691680"/>
    <w:rsid w:val="00692C00"/>
    <w:rsid w:val="006A1DDD"/>
    <w:rsid w:val="006C597D"/>
    <w:rsid w:val="006F20E1"/>
    <w:rsid w:val="007020A9"/>
    <w:rsid w:val="007102DD"/>
    <w:rsid w:val="00717A2D"/>
    <w:rsid w:val="00736022"/>
    <w:rsid w:val="00741677"/>
    <w:rsid w:val="00747341"/>
    <w:rsid w:val="007562BA"/>
    <w:rsid w:val="00762832"/>
    <w:rsid w:val="00762F55"/>
    <w:rsid w:val="007713A9"/>
    <w:rsid w:val="007914CE"/>
    <w:rsid w:val="007A10CC"/>
    <w:rsid w:val="007A1658"/>
    <w:rsid w:val="007A78E3"/>
    <w:rsid w:val="007B3D6F"/>
    <w:rsid w:val="007B6B07"/>
    <w:rsid w:val="007B7C71"/>
    <w:rsid w:val="007C7790"/>
    <w:rsid w:val="007D0BE6"/>
    <w:rsid w:val="007D0EE6"/>
    <w:rsid w:val="007D5B58"/>
    <w:rsid w:val="007D6672"/>
    <w:rsid w:val="007D676D"/>
    <w:rsid w:val="007D7CAB"/>
    <w:rsid w:val="007E2481"/>
    <w:rsid w:val="007E375D"/>
    <w:rsid w:val="007F4BA4"/>
    <w:rsid w:val="008167C1"/>
    <w:rsid w:val="00876CE1"/>
    <w:rsid w:val="008931C9"/>
    <w:rsid w:val="008B1259"/>
    <w:rsid w:val="008B18B8"/>
    <w:rsid w:val="008B4069"/>
    <w:rsid w:val="008C45A4"/>
    <w:rsid w:val="008C7386"/>
    <w:rsid w:val="008F1529"/>
    <w:rsid w:val="008F2423"/>
    <w:rsid w:val="008F39B0"/>
    <w:rsid w:val="008F516D"/>
    <w:rsid w:val="00901A44"/>
    <w:rsid w:val="00926F63"/>
    <w:rsid w:val="0093172B"/>
    <w:rsid w:val="00947CBE"/>
    <w:rsid w:val="00951BCA"/>
    <w:rsid w:val="009634C4"/>
    <w:rsid w:val="009655DB"/>
    <w:rsid w:val="00965A79"/>
    <w:rsid w:val="0096628E"/>
    <w:rsid w:val="009701D1"/>
    <w:rsid w:val="00994952"/>
    <w:rsid w:val="009A612B"/>
    <w:rsid w:val="009B549C"/>
    <w:rsid w:val="009C280D"/>
    <w:rsid w:val="009E4D9D"/>
    <w:rsid w:val="009E6691"/>
    <w:rsid w:val="009E74C5"/>
    <w:rsid w:val="00A00A1B"/>
    <w:rsid w:val="00A07A55"/>
    <w:rsid w:val="00A13393"/>
    <w:rsid w:val="00A21576"/>
    <w:rsid w:val="00A318CF"/>
    <w:rsid w:val="00A60E2E"/>
    <w:rsid w:val="00A70B79"/>
    <w:rsid w:val="00A7218B"/>
    <w:rsid w:val="00A8114E"/>
    <w:rsid w:val="00A86D3F"/>
    <w:rsid w:val="00A93C30"/>
    <w:rsid w:val="00A941C3"/>
    <w:rsid w:val="00A953FA"/>
    <w:rsid w:val="00AB0DC6"/>
    <w:rsid w:val="00AB1A69"/>
    <w:rsid w:val="00AC004F"/>
    <w:rsid w:val="00AC5455"/>
    <w:rsid w:val="00AD6611"/>
    <w:rsid w:val="00AE07CA"/>
    <w:rsid w:val="00AE331A"/>
    <w:rsid w:val="00AF20D7"/>
    <w:rsid w:val="00B03AEE"/>
    <w:rsid w:val="00B244E6"/>
    <w:rsid w:val="00B3113B"/>
    <w:rsid w:val="00B46ADD"/>
    <w:rsid w:val="00B5616E"/>
    <w:rsid w:val="00B63062"/>
    <w:rsid w:val="00B75AC4"/>
    <w:rsid w:val="00B86514"/>
    <w:rsid w:val="00B87FB2"/>
    <w:rsid w:val="00B9795D"/>
    <w:rsid w:val="00BB1E59"/>
    <w:rsid w:val="00BB6E19"/>
    <w:rsid w:val="00BC12BA"/>
    <w:rsid w:val="00BD69FE"/>
    <w:rsid w:val="00BF3C0A"/>
    <w:rsid w:val="00C03840"/>
    <w:rsid w:val="00C27417"/>
    <w:rsid w:val="00C274CB"/>
    <w:rsid w:val="00C405FF"/>
    <w:rsid w:val="00C47184"/>
    <w:rsid w:val="00C83F9D"/>
    <w:rsid w:val="00CB2453"/>
    <w:rsid w:val="00CB430B"/>
    <w:rsid w:val="00CD2EB7"/>
    <w:rsid w:val="00CF36D5"/>
    <w:rsid w:val="00CF668A"/>
    <w:rsid w:val="00D0655A"/>
    <w:rsid w:val="00D202B9"/>
    <w:rsid w:val="00D3216E"/>
    <w:rsid w:val="00D332DE"/>
    <w:rsid w:val="00D33995"/>
    <w:rsid w:val="00D51A7C"/>
    <w:rsid w:val="00D56062"/>
    <w:rsid w:val="00D577CB"/>
    <w:rsid w:val="00D626C6"/>
    <w:rsid w:val="00D674E8"/>
    <w:rsid w:val="00D95518"/>
    <w:rsid w:val="00D9564A"/>
    <w:rsid w:val="00D9666B"/>
    <w:rsid w:val="00DA4933"/>
    <w:rsid w:val="00DC368F"/>
    <w:rsid w:val="00DD395A"/>
    <w:rsid w:val="00DF3AEA"/>
    <w:rsid w:val="00E04EB6"/>
    <w:rsid w:val="00E06FCB"/>
    <w:rsid w:val="00E26F8A"/>
    <w:rsid w:val="00E324E7"/>
    <w:rsid w:val="00E329A9"/>
    <w:rsid w:val="00E34379"/>
    <w:rsid w:val="00E41CB0"/>
    <w:rsid w:val="00E4379A"/>
    <w:rsid w:val="00E45F52"/>
    <w:rsid w:val="00E477C7"/>
    <w:rsid w:val="00E56F16"/>
    <w:rsid w:val="00E74A8D"/>
    <w:rsid w:val="00E74B04"/>
    <w:rsid w:val="00E7699C"/>
    <w:rsid w:val="00E80217"/>
    <w:rsid w:val="00E81049"/>
    <w:rsid w:val="00EA0B96"/>
    <w:rsid w:val="00EA4FE8"/>
    <w:rsid w:val="00EA64A0"/>
    <w:rsid w:val="00EB0D19"/>
    <w:rsid w:val="00ED0CEA"/>
    <w:rsid w:val="00EF1E0D"/>
    <w:rsid w:val="00F02854"/>
    <w:rsid w:val="00F0418D"/>
    <w:rsid w:val="00F0522C"/>
    <w:rsid w:val="00F07C90"/>
    <w:rsid w:val="00F23016"/>
    <w:rsid w:val="00F23AAD"/>
    <w:rsid w:val="00F26DCC"/>
    <w:rsid w:val="00F26F67"/>
    <w:rsid w:val="00F56AEF"/>
    <w:rsid w:val="00F766A2"/>
    <w:rsid w:val="00F83F8F"/>
    <w:rsid w:val="00F923BC"/>
    <w:rsid w:val="00F92594"/>
    <w:rsid w:val="00F9295F"/>
    <w:rsid w:val="00FA0676"/>
    <w:rsid w:val="00FA330E"/>
    <w:rsid w:val="00FA405C"/>
    <w:rsid w:val="00FA4467"/>
    <w:rsid w:val="00FA6778"/>
    <w:rsid w:val="00FC43E3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DD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AD"/>
    <w:rPr>
      <w:rFonts w:ascii="Segoe UI" w:hAnsi="Segoe UI"/>
      <w:noProof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838FF"/>
    <w:pPr>
      <w:keepNext/>
      <w:keepLines/>
      <w:spacing w:before="240"/>
      <w:outlineLvl w:val="0"/>
    </w:pPr>
    <w:rPr>
      <w:rFonts w:ascii="Segoe UI Light" w:eastAsiaTheme="majorEastAsia" w:hAnsi="Segoe UI Light" w:cstheme="majorBidi"/>
      <w:bCs/>
      <w:color w:val="7FBA00" w:themeColor="text2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165B"/>
    <w:pPr>
      <w:keepNext/>
      <w:keepLines/>
      <w:spacing w:before="200"/>
      <w:outlineLvl w:val="1"/>
    </w:pPr>
    <w:rPr>
      <w:rFonts w:eastAsiaTheme="majorEastAsia" w:cstheme="majorBidi"/>
      <w:bCs/>
      <w:color w:val="00B294" w:themeColor="background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2C00"/>
    <w:pPr>
      <w:keepNext/>
      <w:keepLines/>
      <w:spacing w:before="20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8FF"/>
    <w:rPr>
      <w:rFonts w:ascii="Segoe UI Light" w:eastAsiaTheme="majorEastAsia" w:hAnsi="Segoe UI Light" w:cstheme="majorBidi"/>
      <w:bCs/>
      <w:color w:val="7FBA00" w:themeColor="text2"/>
      <w:sz w:val="4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1165B"/>
    <w:rPr>
      <w:rFonts w:ascii="Segoe UI" w:eastAsiaTheme="majorEastAsia" w:hAnsi="Segoe UI" w:cstheme="majorBidi"/>
      <w:bCs/>
      <w:color w:val="00B294" w:themeColor="background2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1165B"/>
    <w:rPr>
      <w:rFonts w:ascii="Segoe UI Light" w:hAnsi="Segoe UI Light" w:cs="Segoe UI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41165B"/>
    <w:rPr>
      <w:rFonts w:ascii="Segoe UI Light" w:hAnsi="Segoe UI Light" w:cs="Segoe UI"/>
      <w:sz w:val="72"/>
    </w:rPr>
  </w:style>
  <w:style w:type="paragraph" w:styleId="TDC2">
    <w:name w:val="toc 2"/>
    <w:basedOn w:val="Normal"/>
    <w:next w:val="Normal"/>
    <w:autoRedefine/>
    <w:uiPriority w:val="39"/>
    <w:unhideWhenUsed/>
    <w:rsid w:val="00E8021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497C16"/>
    <w:pPr>
      <w:tabs>
        <w:tab w:val="right" w:leader="dot" w:pos="9350"/>
      </w:tabs>
      <w:spacing w:after="100"/>
    </w:pPr>
    <w:rPr>
      <w:sz w:val="36"/>
    </w:rPr>
  </w:style>
  <w:style w:type="character" w:styleId="Hipervnculo">
    <w:name w:val="Hyperlink"/>
    <w:basedOn w:val="Fuentedeprrafopredeter"/>
    <w:uiPriority w:val="99"/>
    <w:unhideWhenUsed/>
    <w:rsid w:val="00E80217"/>
    <w:rPr>
      <w:color w:val="0072C6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B0B"/>
    <w:pPr>
      <w:numPr>
        <w:ilvl w:val="1"/>
      </w:numPr>
    </w:pPr>
    <w:rPr>
      <w:rFonts w:eastAsiaTheme="majorEastAsia" w:cstheme="majorBidi"/>
      <w:i/>
      <w:iCs/>
      <w:color w:val="FF8C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64B0B"/>
    <w:rPr>
      <w:rFonts w:ascii="Segoe UI" w:eastAsiaTheme="majorEastAsia" w:hAnsi="Segoe UI" w:cstheme="majorBidi"/>
      <w:i/>
      <w:iCs/>
      <w:color w:val="FF8C00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92C00"/>
    <w:rPr>
      <w:rFonts w:ascii="Segoe UI" w:eastAsiaTheme="majorEastAsia" w:hAnsi="Segoe UI" w:cstheme="majorBidi"/>
      <w:b/>
      <w:bCs/>
      <w:color w:val="808080" w:themeColor="background1" w:themeShade="80"/>
      <w:sz w:val="20"/>
    </w:rPr>
  </w:style>
  <w:style w:type="table" w:styleId="Tablaconcuadrcula">
    <w:name w:val="Table Grid"/>
    <w:basedOn w:val="Tablanormal"/>
    <w:uiPriority w:val="59"/>
    <w:rsid w:val="00330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124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F124A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497C16"/>
    <w:pPr>
      <w:spacing w:after="100"/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7C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CAB"/>
    <w:rPr>
      <w:rFonts w:ascii="Tahoma" w:hAnsi="Tahoma" w:cs="Tahoma"/>
      <w:color w:val="404040" w:themeColor="text1" w:themeTint="BF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512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121"/>
    <w:rPr>
      <w:rFonts w:ascii="Segoe UI" w:hAnsi="Segoe UI"/>
      <w:color w:val="404040" w:themeColor="text1" w:themeTint="BF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5512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121"/>
    <w:rPr>
      <w:rFonts w:ascii="Segoe UI" w:hAnsi="Segoe UI"/>
      <w:color w:val="404040" w:themeColor="text1" w:themeTint="BF"/>
      <w:sz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106C"/>
    <w:rPr>
      <w:color w:val="0072C6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321F4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321F4"/>
    <w:rPr>
      <w:rFonts w:ascii="Segoe UI" w:hAnsi="Segoe UI"/>
      <w:noProof/>
      <w:color w:val="404040" w:themeColor="text1" w:themeTint="BF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321F4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7D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091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5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0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52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3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83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96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8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mailto:gabriel.alcantara7711@gmail.com" TargetMode="Externa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Finance Brand">
      <a:dk1>
        <a:srgbClr val="000000"/>
      </a:dk1>
      <a:lt1>
        <a:srgbClr val="FFFFFF"/>
      </a:lt1>
      <a:dk2>
        <a:srgbClr val="7FBA00"/>
      </a:dk2>
      <a:lt2>
        <a:srgbClr val="00B294"/>
      </a:lt2>
      <a:accent1>
        <a:srgbClr val="FF8C00"/>
      </a:accent1>
      <a:accent2>
        <a:srgbClr val="E81123"/>
      </a:accent2>
      <a:accent3>
        <a:srgbClr val="68217A"/>
      </a:accent3>
      <a:accent4>
        <a:srgbClr val="00188F"/>
      </a:accent4>
      <a:accent5>
        <a:srgbClr val="0072C6"/>
      </a:accent5>
      <a:accent6>
        <a:srgbClr val="007233"/>
      </a:accent6>
      <a:hlink>
        <a:srgbClr val="0072C6"/>
      </a:hlink>
      <a:folHlink>
        <a:srgbClr val="0072C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7B2B28F41EB43AD3E74BB2FD3F036" ma:contentTypeVersion="0" ma:contentTypeDescription="Create a new document." ma:contentTypeScope="" ma:versionID="2e66b8d7af77e062cce14fc50318603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F919F7-7EF5-4AD8-8F7A-8FA0AB9D634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F71073B-5BD8-4D7D-98CD-28EC4582E43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DE0A833A-2F5F-41D4-A8D8-4D05DC2C58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20BA6D-9AD6-4A7A-A299-27BAC425FBE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2023-01-09T18:08:00Z</dcterms:created>
  <dcterms:modified xsi:type="dcterms:W3CDTF">2023-07-12T22:34:00Z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0x01010067B7B2B28F41EB43AD3E74BB2FD3F036</vt:lpwstr>
  </property>
  <property fmtid="{D5CDD505-2E9C-101B-9397-08002B2CF9AE}" pid="3" name="_dlc_DocIdItemGuid">
    <vt:lpwstr>09e70a94-7c59-4776-96d6-f0cd2eb4b90f</vt:lpwstr>
  </property>
  <property fmtid="{D5CDD505-2E9C-101B-9397-08002B2CF9AE}" pid="4" name="_dlc_DocId">
    <vt:lpwstr>FWDOC-7004-2</vt:lpwstr>
  </property>
  <property fmtid="{D5CDD505-2E9C-101B-9397-08002B2CF9AE}" pid="5" name="_dlc_DocIdUrl">
    <vt:lpwstr>http://finweb/brand/_layouts/DocIdRedir.aspx?ID=FWDOC-7004-2FWDOC-7004-2</vt:lpwstr>
  </property>
</Properties>
</file>