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CURRÍCULUM VITAE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NOMBRES Y APELLIDOS: </w:t>
      </w:r>
      <w:r w:rsidDel="00000000" w:rsidR="00000000" w:rsidRPr="00000000">
        <w:rPr>
          <w:sz w:val="24"/>
          <w:szCs w:val="24"/>
          <w:rtl w:val="0"/>
        </w:rPr>
        <w:t xml:space="preserve">FRANCO HERNAN CHAUQUE GUANES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NACIMIENTO</w:t>
      </w:r>
      <w:r w:rsidDel="00000000" w:rsidR="00000000" w:rsidRPr="00000000">
        <w:rPr>
          <w:sz w:val="24"/>
          <w:szCs w:val="24"/>
          <w:rtl w:val="0"/>
        </w:rPr>
        <w:t xml:space="preserve">: 18/06/2002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NACIONALIDAD: </w:t>
      </w:r>
      <w:r w:rsidDel="00000000" w:rsidR="00000000" w:rsidRPr="00000000">
        <w:rPr>
          <w:sz w:val="24"/>
          <w:szCs w:val="24"/>
          <w:rtl w:val="0"/>
        </w:rPr>
        <w:t xml:space="preserve">ARGENTINO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D.N.I: </w:t>
      </w:r>
      <w:r w:rsidDel="00000000" w:rsidR="00000000" w:rsidRPr="00000000">
        <w:rPr>
          <w:sz w:val="24"/>
          <w:szCs w:val="24"/>
          <w:rtl w:val="0"/>
        </w:rPr>
        <w:t xml:space="preserve">44159604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 CIVIL:</w:t>
      </w:r>
      <w:r w:rsidDel="00000000" w:rsidR="00000000" w:rsidRPr="00000000">
        <w:rPr>
          <w:sz w:val="24"/>
          <w:szCs w:val="24"/>
          <w:rtl w:val="0"/>
        </w:rPr>
        <w:t xml:space="preserve"> SOLTERO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DIRECCION:</w:t>
      </w:r>
      <w:r w:rsidDel="00000000" w:rsidR="00000000" w:rsidRPr="00000000">
        <w:rPr>
          <w:sz w:val="24"/>
          <w:szCs w:val="24"/>
          <w:rtl w:val="0"/>
        </w:rPr>
        <w:t xml:space="preserve"> GREGORIO DE LAFERRERE 7225 (CABA)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TELEFONO:</w:t>
      </w:r>
      <w:r w:rsidDel="00000000" w:rsidR="00000000" w:rsidRPr="00000000">
        <w:rPr>
          <w:sz w:val="24"/>
          <w:szCs w:val="24"/>
          <w:rtl w:val="0"/>
        </w:rPr>
        <w:t xml:space="preserve">112286110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CORREO ELECTRONICO: 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chauquefran003@gmail.com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8eaadb" w:val="clear"/>
        <w:jc w:val="center"/>
        <w:rPr>
          <w:b w:val="1"/>
          <w:color w:val="ffffff"/>
          <w:sz w:val="40"/>
          <w:szCs w:val="40"/>
        </w:rPr>
      </w:pPr>
      <w:r w:rsidDel="00000000" w:rsidR="00000000" w:rsidRPr="00000000">
        <w:rPr>
          <w:b w:val="1"/>
          <w:color w:val="ffffff"/>
          <w:sz w:val="40"/>
          <w:szCs w:val="40"/>
          <w:rtl w:val="0"/>
        </w:rPr>
        <w:t xml:space="preserve">ESTUDIOS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ESTUDIO PRIMARIO</w:t>
      </w:r>
      <w:r w:rsidDel="00000000" w:rsidR="00000000" w:rsidRPr="00000000">
        <w:rPr>
          <w:sz w:val="24"/>
          <w:szCs w:val="24"/>
          <w:rtl w:val="0"/>
        </w:rPr>
        <w:t xml:space="preserve">: ESCUELA NRO 10 DISTRITO 21 ITALO FARADORI DE AMERICO. (2007 A 2013)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ESTUDIO SECUNDARIO: </w:t>
      </w:r>
      <w:r w:rsidDel="00000000" w:rsidR="00000000" w:rsidRPr="00000000">
        <w:rPr>
          <w:sz w:val="24"/>
          <w:szCs w:val="24"/>
          <w:rtl w:val="0"/>
        </w:rPr>
        <w:t xml:space="preserve">ESCUELA SECUNDARIA COMERCIAL NRO 12 DISTRITO 21 JUAN 23. (TITULO PERITO MERCANTIL EN ADMINISTRACION EMPRESARIAL) (2015 A 2020) 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TRAYECTO DE OPERADOR INFORMATICO EN ADMINISTRACION Y GESTION EMPRESARIAL.</w:t>
      </w:r>
      <w:r w:rsidDel="00000000" w:rsidR="00000000" w:rsidRPr="00000000">
        <w:rPr>
          <w:b w:val="1"/>
          <w:sz w:val="24"/>
          <w:szCs w:val="24"/>
          <w:rtl w:val="0"/>
        </w:rPr>
        <w:t xml:space="preserve"> (CURSADO EN CENTRO PROFESIONAL NUMERO 4 ANEXO LUGANO) (2022 AL 2023)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FUTURO ESTUDIANTE DE COMERCIO EXTERIOR Y ADUANAS.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(INSTITUTO DE FORMACION TECNICA SUPERIOR NUMERO 6) (2023)</w:t>
      </w:r>
    </w:p>
    <w:p w:rsidR="00000000" w:rsidDel="00000000" w:rsidP="00000000" w:rsidRDefault="00000000" w:rsidRPr="00000000" w14:paraId="00000010">
      <w:pPr>
        <w:shd w:fill="8eaadb" w:val="clear"/>
        <w:jc w:val="center"/>
        <w:rPr>
          <w:b w:val="1"/>
          <w:color w:val="ffffff"/>
          <w:sz w:val="40"/>
          <w:szCs w:val="40"/>
        </w:rPr>
      </w:pPr>
      <w:r w:rsidDel="00000000" w:rsidR="00000000" w:rsidRPr="00000000">
        <w:rPr>
          <w:b w:val="1"/>
          <w:color w:val="ffffff"/>
          <w:sz w:val="40"/>
          <w:szCs w:val="40"/>
          <w:rtl w:val="0"/>
        </w:rPr>
        <w:t xml:space="preserve">EXPERIENCIA LABORAL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ADMINISTRATIVO EN COMERCIALIZACION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CORRALON EL TIGRE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REF: </w:t>
      </w:r>
      <w:r w:rsidDel="00000000" w:rsidR="00000000" w:rsidRPr="00000000">
        <w:rPr>
          <w:sz w:val="24"/>
          <w:szCs w:val="24"/>
          <w:rtl w:val="0"/>
        </w:rPr>
        <w:t xml:space="preserve">1140716987 (ADRIAN)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Fui encargado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Establecía conversaciones y negociaciones con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Realizaba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(DESDE 2021 A 2022)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VENDEDOR        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LODEMOREJF INDUMENTARIA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1176545792 (ROMINA)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diario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(DESDE 2019 A 2020)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CAJERO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ASOCIACION JUJEÑA PAZ Y SOLIDARIDA REF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1168444223 (MIGUEL)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Cajero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Administración de stock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Compras y ventas de mercadería y materia prima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DESDE 2019 A 2022) (REALIZABA TAREAS FINES DE SEMANAS)</w:t>
      </w:r>
    </w:p>
    <w:p w:rsidR="00000000" w:rsidDel="00000000" w:rsidP="00000000" w:rsidRDefault="00000000" w:rsidRPr="00000000" w14:paraId="00000022">
      <w:pPr>
        <w:shd w:fill="8eaadb" w:val="clear"/>
        <w:jc w:val="center"/>
        <w:rPr>
          <w:color w:val="ffffff"/>
          <w:sz w:val="40"/>
          <w:szCs w:val="40"/>
        </w:rPr>
      </w:pPr>
      <w:r w:rsidDel="00000000" w:rsidR="00000000" w:rsidRPr="00000000">
        <w:rPr>
          <w:b w:val="1"/>
          <w:color w:val="ffffff"/>
          <w:sz w:val="40"/>
          <w:szCs w:val="40"/>
          <w:rtl w:val="0"/>
        </w:rPr>
        <w:t xml:space="preserve">OBJETIVOS Y METAS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Mi objetivo profesional es mantener un crecimiento continuo en mi vida laboral y conocimientos en la compañía y la obtención de resultados.    </w:t>
      </w:r>
    </w:p>
    <w:p w:rsidR="00000000" w:rsidDel="00000000" w:rsidP="00000000" w:rsidRDefault="00000000" w:rsidRPr="00000000" w14:paraId="0000002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sz w:val="44"/>
        <w:szCs w:val="44"/>
      </w:rPr>
      <mc:AlternateContent>
        <mc:Choice Requires="wps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-679262</wp:posOffset>
              </wp:positionH>
              <wp:positionV relativeFrom="page">
                <wp:posOffset>-2467081</wp:posOffset>
              </wp:positionV>
              <wp:extent cx="5949950" cy="495300"/>
              <wp:effectExtent b="0" l="0" r="0" t="0"/>
              <wp:wrapSquare wrapText="bothSides" distB="0" distT="0" distL="118745" distR="118745"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953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 w:val="1"/>
                              <w:color w:val="ffffff" w:themeColor="background1"/>
                              <w:sz w:val="44"/>
                              <w:szCs w:val="44"/>
                            </w:rPr>
                            <w:alias w:val="Título"/>
                            <w:dataBinding w:prefixMappings="xmlns:ns0='http://purl.org/dc/elements/1.1/' xmlns:ns1='http://schemas.openxmlformats.org/package/2006/metadata/core-properties' " w:storeItemID="{6C3C8BC8-F283-45AE-878A-BAB7291924A1}" w:xpath="/ns1:coreProperties[1]/ns0:title[1]"/>
                            <w:id w:val="1189017394"/>
                            <w:tag w:val=""/>
                            <w:text/>
                          </w:sdtPr>
                          <w:sdtContent>
                            <w:p w:rsidR="00433C4C" w:rsidDel="00000000" w:rsidP="00000000" w:rsidRDefault="00433C4C" w:rsidRPr="00000000" w14:paraId="633A3A2B" w14:textId="5A4BF2D4">
                              <w:pPr>
                                <w:pStyle w:val="Encabezado"/>
                                <w:jc w:val="center"/>
                                <w:rPr>
                                  <w:caps w:val="1"/>
                                  <w:color w:val="ffffff" w:themeColor="background1"/>
                                </w:rPr>
                              </w:pPr>
                              <w:r w:rsidDel="00000000" w:rsidR="00000000" w:rsidRPr="00433C4C">
                                <w:rPr>
                                  <w:caps w:val="1"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CURRICULUM VITAE</w:t>
                              </w:r>
                            </w:p>
                          </w:sdtContent>
                        </w:sdt>
                      </w:txbxContent>
                    </wps:txbx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-679262</wp:posOffset>
              </wp:positionH>
              <wp:positionV relativeFrom="page">
                <wp:posOffset>-2467081</wp:posOffset>
              </wp:positionV>
              <wp:extent cx="5949950" cy="495300"/>
              <wp:effectExtent b="0" l="0" r="0" t="0"/>
              <wp:wrapSquare wrapText="bothSides" distB="0" distT="0" distL="118745" distR="118745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9950" cy="495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auquefran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