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28" w:line="265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Currículum Vitae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28" w:line="265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Datos personales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24" w:line="265" w:lineRule="auto"/>
        <w:ind w:left="580" w:hanging="226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Apellido v nombre</w:t>
      </w:r>
      <w:r w:rsidDel="00000000" w:rsidR="00000000" w:rsidRPr="00000000">
        <w:rPr>
          <w:sz w:val="34"/>
          <w:szCs w:val="34"/>
          <w:rtl w:val="0"/>
        </w:rPr>
        <w:t xml:space="preserve">: Daniel Fernando Aguilar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3" w:line="265" w:lineRule="auto"/>
        <w:ind w:left="580" w:hanging="226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D.N.I</w:t>
      </w:r>
      <w:r w:rsidDel="00000000" w:rsidR="00000000" w:rsidRPr="00000000">
        <w:rPr>
          <w:sz w:val="34"/>
          <w:szCs w:val="34"/>
          <w:rtl w:val="0"/>
        </w:rPr>
        <w:t xml:space="preserve">: 46.421.109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" w:line="265" w:lineRule="auto"/>
        <w:ind w:left="580" w:hanging="226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N </w:t>
      </w:r>
      <w:r w:rsidDel="00000000" w:rsidR="00000000" w:rsidRPr="00000000">
        <w:rPr>
          <w:sz w:val="34"/>
          <w:szCs w:val="34"/>
          <w:u w:val="single"/>
          <w:vertAlign w:val="superscript"/>
          <w:rtl w:val="0"/>
        </w:rPr>
        <w:t xml:space="preserve">O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de cuil</w:t>
      </w:r>
      <w:r w:rsidDel="00000000" w:rsidR="00000000" w:rsidRPr="00000000">
        <w:rPr>
          <w:sz w:val="34"/>
          <w:szCs w:val="34"/>
          <w:rtl w:val="0"/>
        </w:rPr>
        <w:t xml:space="preserve">: 20-46421109-9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4" w:line="265" w:lineRule="auto"/>
        <w:ind w:left="580" w:hanging="226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Fecha de nacimiento</w:t>
      </w:r>
      <w:r w:rsidDel="00000000" w:rsidR="00000000" w:rsidRPr="00000000">
        <w:rPr>
          <w:sz w:val="34"/>
          <w:szCs w:val="34"/>
          <w:rtl w:val="0"/>
        </w:rPr>
        <w:t xml:space="preserve">: 19/02/2005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" w:line="265" w:lineRule="auto"/>
        <w:ind w:left="581" w:hanging="226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Edad</w:t>
      </w:r>
      <w:r w:rsidDel="00000000" w:rsidR="00000000" w:rsidRPr="00000000">
        <w:rPr>
          <w:sz w:val="34"/>
          <w:szCs w:val="34"/>
          <w:rtl w:val="0"/>
        </w:rPr>
        <w:t xml:space="preserve">: 18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" w:line="265" w:lineRule="auto"/>
        <w:ind w:left="581" w:hanging="226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Estado civil</w:t>
      </w:r>
      <w:r w:rsidDel="00000000" w:rsidR="00000000" w:rsidRPr="00000000">
        <w:rPr>
          <w:sz w:val="34"/>
          <w:szCs w:val="34"/>
          <w:rtl w:val="0"/>
        </w:rPr>
        <w:t xml:space="preserve">: Soltero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" w:line="265" w:lineRule="auto"/>
        <w:ind w:left="581" w:hanging="226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Hijos</w:t>
      </w:r>
      <w:r w:rsidDel="00000000" w:rsidR="00000000" w:rsidRPr="00000000">
        <w:rPr>
          <w:sz w:val="34"/>
          <w:szCs w:val="34"/>
          <w:rtl w:val="0"/>
        </w:rPr>
        <w:t xml:space="preserve">: 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" w:line="265" w:lineRule="auto"/>
        <w:ind w:left="580" w:hanging="226"/>
        <w:rPr/>
      </w:pPr>
      <w:bookmarkStart w:colFirst="0" w:colLast="0" w:name="_gjdgxs" w:id="0"/>
      <w:bookmarkEnd w:id="0"/>
      <w:r w:rsidDel="00000000" w:rsidR="00000000" w:rsidRPr="00000000">
        <w:rPr>
          <w:sz w:val="34"/>
          <w:szCs w:val="34"/>
          <w:u w:val="single"/>
          <w:rtl w:val="0"/>
        </w:rPr>
        <w:t xml:space="preserve">Dirección</w:t>
      </w:r>
      <w:r w:rsidDel="00000000" w:rsidR="00000000" w:rsidRPr="00000000">
        <w:rPr>
          <w:sz w:val="34"/>
          <w:szCs w:val="34"/>
          <w:rtl w:val="0"/>
        </w:rPr>
        <w:t xml:space="preserve">: Calle 809 n1683 Quilmes Oeste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" w:line="265" w:lineRule="auto"/>
        <w:ind w:left="581" w:hanging="226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Código postal</w:t>
      </w:r>
      <w:r w:rsidDel="00000000" w:rsidR="00000000" w:rsidRPr="00000000">
        <w:rPr>
          <w:sz w:val="34"/>
          <w:szCs w:val="34"/>
          <w:rtl w:val="0"/>
        </w:rPr>
        <w:t xml:space="preserve">: 1879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" w:line="265" w:lineRule="auto"/>
        <w:ind w:left="581" w:hanging="226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Nacionalidad</w:t>
      </w:r>
      <w:r w:rsidDel="00000000" w:rsidR="00000000" w:rsidRPr="00000000">
        <w:rPr>
          <w:sz w:val="34"/>
          <w:szCs w:val="34"/>
          <w:rtl w:val="0"/>
        </w:rPr>
        <w:t xml:space="preserve">: Argentina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6" w:line="265" w:lineRule="auto"/>
        <w:ind w:left="580" w:hanging="226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Teléfono</w:t>
      </w:r>
      <w:r w:rsidDel="00000000" w:rsidR="00000000" w:rsidRPr="00000000">
        <w:rPr>
          <w:sz w:val="34"/>
          <w:szCs w:val="34"/>
          <w:rtl w:val="0"/>
        </w:rPr>
        <w:t xml:space="preserve">: (011)1125752063</w:t>
      </w:r>
    </w:p>
    <w:p w:rsidR="00000000" w:rsidDel="00000000" w:rsidP="00000000" w:rsidRDefault="00000000" w:rsidRPr="00000000" w14:paraId="0000000E">
      <w:pPr>
        <w:pStyle w:val="Heading1"/>
        <w:ind w:firstLine="250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none"/>
          <w:rtl w:val="0"/>
        </w:rPr>
        <w:t xml:space="preserve">• </w:t>
      </w:r>
      <w:r w:rsidDel="00000000" w:rsidR="00000000" w:rsidRPr="00000000">
        <w:rPr>
          <w:sz w:val="34"/>
          <w:szCs w:val="34"/>
          <w:rtl w:val="0"/>
        </w:rPr>
        <w:t xml:space="preserve">E-mail</w:t>
      </w:r>
      <w:r w:rsidDel="00000000" w:rsidR="00000000" w:rsidRPr="00000000">
        <w:rPr>
          <w:sz w:val="34"/>
          <w:szCs w:val="34"/>
          <w:u w:val="none"/>
          <w:rtl w:val="0"/>
        </w:rPr>
        <w:t xml:space="preserve">: </w:t>
      </w:r>
      <w:r w:rsidDel="00000000" w:rsidR="00000000" w:rsidRPr="00000000">
        <w:rPr>
          <w:sz w:val="34"/>
          <w:szCs w:val="34"/>
          <w:rtl w:val="0"/>
        </w:rPr>
        <w:t xml:space="preserve">da3767736@gmail.com</w:t>
      </w:r>
    </w:p>
    <w:p w:rsidR="00000000" w:rsidDel="00000000" w:rsidP="00000000" w:rsidRDefault="00000000" w:rsidRPr="00000000" w14:paraId="0000000F">
      <w:pPr>
        <w:spacing w:after="148" w:line="265" w:lineRule="auto"/>
        <w:ind w:left="15" w:hanging="10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Educación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3" w:line="265" w:lineRule="auto"/>
        <w:ind w:left="585" w:hanging="230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Primaria</w:t>
      </w:r>
      <w:r w:rsidDel="00000000" w:rsidR="00000000" w:rsidRPr="00000000">
        <w:rPr>
          <w:sz w:val="34"/>
          <w:szCs w:val="34"/>
          <w:rtl w:val="0"/>
        </w:rPr>
        <w:t xml:space="preserve">: Completo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34" w:line="265" w:lineRule="auto"/>
        <w:ind w:left="585" w:hanging="230"/>
        <w:rPr/>
      </w:pPr>
      <w:r w:rsidDel="00000000" w:rsidR="00000000" w:rsidRPr="00000000">
        <w:rPr>
          <w:sz w:val="34"/>
          <w:szCs w:val="34"/>
          <w:u w:val="single"/>
          <w:rtl w:val="0"/>
        </w:rPr>
        <w:t xml:space="preserve">Secundario</w:t>
      </w:r>
      <w:r w:rsidDel="00000000" w:rsidR="00000000" w:rsidRPr="00000000">
        <w:rPr>
          <w:sz w:val="34"/>
          <w:szCs w:val="34"/>
          <w:rtl w:val="0"/>
        </w:rPr>
        <w:t xml:space="preserve">: En Curso (3 AÑO)</w:t>
      </w:r>
    </w:p>
    <w:p w:rsidR="00000000" w:rsidDel="00000000" w:rsidP="00000000" w:rsidRDefault="00000000" w:rsidRPr="00000000" w14:paraId="00000012">
      <w:pPr>
        <w:spacing w:after="152" w:line="265" w:lineRule="auto"/>
        <w:ind w:left="15" w:hanging="10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Experiencias laborales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3" w:line="265" w:lineRule="auto"/>
        <w:ind w:left="585" w:hanging="230"/>
        <w:rPr/>
      </w:pPr>
      <w:r w:rsidDel="00000000" w:rsidR="00000000" w:rsidRPr="00000000">
        <w:rPr>
          <w:sz w:val="34"/>
          <w:szCs w:val="34"/>
          <w:rtl w:val="0"/>
        </w:rPr>
        <w:t xml:space="preserve">Atencion al publico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3" w:line="265" w:lineRule="auto"/>
        <w:ind w:left="585" w:hanging="230"/>
        <w:rPr/>
      </w:pPr>
      <w:r w:rsidDel="00000000" w:rsidR="00000000" w:rsidRPr="00000000">
        <w:rPr>
          <w:sz w:val="34"/>
          <w:szCs w:val="34"/>
          <w:rtl w:val="0"/>
        </w:rPr>
        <w:t xml:space="preserve">Carga y descarga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3" w:line="265" w:lineRule="auto"/>
        <w:ind w:left="585" w:hanging="230"/>
        <w:rPr/>
      </w:pPr>
      <w:r w:rsidDel="00000000" w:rsidR="00000000" w:rsidRPr="00000000">
        <w:rPr>
          <w:sz w:val="34"/>
          <w:szCs w:val="34"/>
          <w:rtl w:val="0"/>
        </w:rPr>
        <w:t xml:space="preserve">Limpieza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3" w:line="265" w:lineRule="auto"/>
        <w:ind w:left="585" w:hanging="230"/>
        <w:rPr/>
      </w:pPr>
      <w:r w:rsidDel="00000000" w:rsidR="00000000" w:rsidRPr="00000000">
        <w:rPr>
          <w:sz w:val="34"/>
          <w:szCs w:val="34"/>
          <w:rtl w:val="0"/>
        </w:rPr>
        <w:t xml:space="preserve">Repositor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3" w:line="265" w:lineRule="auto"/>
        <w:ind w:left="585" w:hanging="230"/>
        <w:rPr/>
      </w:pPr>
      <w:r w:rsidDel="00000000" w:rsidR="00000000" w:rsidRPr="00000000">
        <w:rPr>
          <w:sz w:val="34"/>
          <w:szCs w:val="34"/>
          <w:rtl w:val="0"/>
        </w:rPr>
        <w:t xml:space="preserve">Ayudante de albañil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3" w:line="265" w:lineRule="auto"/>
        <w:ind w:left="585" w:hanging="230"/>
        <w:rPr/>
      </w:pPr>
      <w:r w:rsidDel="00000000" w:rsidR="00000000" w:rsidRPr="00000000">
        <w:rPr>
          <w:sz w:val="34"/>
          <w:szCs w:val="34"/>
          <w:rtl w:val="0"/>
        </w:rPr>
        <w:t xml:space="preserve">Delivery</w:t>
      </w:r>
    </w:p>
    <w:p w:rsidR="00000000" w:rsidDel="00000000" w:rsidP="00000000" w:rsidRDefault="00000000" w:rsidRPr="00000000" w14:paraId="00000019">
      <w:pPr>
        <w:spacing w:after="3" w:line="265" w:lineRule="auto"/>
        <w:ind w:left="585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9" w:orient="portrait"/>
      <w:pgMar w:bottom="1440" w:top="1440" w:left="174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580" w:hanging="58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5" w:hanging="1455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75" w:hanging="2175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95" w:hanging="2895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15" w:hanging="3615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35" w:hanging="4335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55" w:hanging="5055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75" w:hanging="5775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95" w:hanging="6495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585" w:hanging="585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81" w:before="0" w:line="259" w:lineRule="auto"/>
      <w:ind w:left="250" w:right="0" w:hanging="25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6"/>
      <w:szCs w:val="36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