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D74" w:rsidRDefault="00A6309A">
      <w:pPr>
        <w:rPr>
          <w:b/>
          <w:lang w:val="en-US"/>
        </w:rPr>
      </w:pPr>
      <w:proofErr w:type="spellStart"/>
      <w:r w:rsidRPr="00A6309A">
        <w:rPr>
          <w:b/>
          <w:lang w:val="en-US"/>
        </w:rPr>
        <w:t>Cierre</w:t>
      </w:r>
      <w:proofErr w:type="spellEnd"/>
      <w:r w:rsidRPr="00A6309A">
        <w:rPr>
          <w:b/>
          <w:lang w:val="en-US"/>
        </w:rPr>
        <w:t xml:space="preserve"> de </w:t>
      </w:r>
      <w:proofErr w:type="spellStart"/>
      <w:r w:rsidRPr="00A6309A">
        <w:rPr>
          <w:b/>
          <w:lang w:val="en-US"/>
        </w:rPr>
        <w:t>Caja</w:t>
      </w:r>
      <w:proofErr w:type="spellEnd"/>
    </w:p>
    <w:p w:rsidR="00A6309A" w:rsidRPr="00A6309A" w:rsidRDefault="00A6309A">
      <w:r w:rsidRPr="00A6309A">
        <w:t>Cada que se aplica un cierre de caja, el valor de dicha caja se registra como una</w:t>
      </w:r>
      <w:r>
        <w:t xml:space="preserve"> orden de pago, y quedara disponible para ser depositada en cualquier entidad bancaria</w:t>
      </w:r>
      <w:bookmarkStart w:id="0" w:name="_GoBack"/>
      <w:bookmarkEnd w:id="0"/>
      <w:r>
        <w:t>.</w:t>
      </w:r>
    </w:p>
    <w:sectPr w:rsidR="00A6309A" w:rsidRPr="00A63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D4"/>
    <w:rsid w:val="00235FD4"/>
    <w:rsid w:val="00606B7F"/>
    <w:rsid w:val="00761AE3"/>
    <w:rsid w:val="00A6309A"/>
    <w:rsid w:val="00CD56F3"/>
    <w:rsid w:val="00D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9662E9-00E5-41A2-B65C-663E247F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156</Characters>
  <Application>Microsoft Office Word</Application>
  <DocSecurity>0</DocSecurity>
  <Lines>1</Lines>
  <Paragraphs>1</Paragraphs>
  <ScaleCrop>false</ScaleCrop>
  <Company>Toshiba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Yomairo Chamba Jiménez</dc:creator>
  <cp:keywords/>
  <dc:description/>
  <cp:lastModifiedBy>Esteban Yomairo Chamba Jiménez</cp:lastModifiedBy>
  <cp:revision>2</cp:revision>
  <dcterms:created xsi:type="dcterms:W3CDTF">2015-11-18T19:20:00Z</dcterms:created>
  <dcterms:modified xsi:type="dcterms:W3CDTF">2015-11-18T19:21:00Z</dcterms:modified>
</cp:coreProperties>
</file>