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tblGrid>
      <w:tr w:rsidR="00BE3275" w14:paraId="040F736A" w14:textId="77777777" w:rsidTr="002D7F46">
        <w:tc>
          <w:tcPr>
            <w:tcW w:w="5637" w:type="dxa"/>
          </w:tcPr>
          <w:p w14:paraId="45B32140" w14:textId="77D8511D" w:rsidR="00BE3275" w:rsidRPr="00BE3275" w:rsidRDefault="00A45371" w:rsidP="00BE3275">
            <w:pPr>
              <w:jc w:val="center"/>
              <w:rPr>
                <w:rFonts w:ascii="Thonburi" w:hAnsi="Thonburi"/>
              </w:rPr>
            </w:pPr>
            <w:r>
              <w:rPr>
                <w:noProof/>
                <w:lang w:val="es-ES" w:eastAsia="es-ES"/>
              </w:rPr>
              <w:drawing>
                <wp:anchor distT="0" distB="0" distL="114300" distR="114300" simplePos="0" relativeHeight="251659264" behindDoc="0" locked="0" layoutInCell="1" allowOverlap="1" wp14:anchorId="51D58D1D" wp14:editId="72ADA772">
                  <wp:simplePos x="0" y="0"/>
                  <wp:positionH relativeFrom="column">
                    <wp:posOffset>3886200</wp:posOffset>
                  </wp:positionH>
                  <wp:positionV relativeFrom="paragraph">
                    <wp:posOffset>290195</wp:posOffset>
                  </wp:positionV>
                  <wp:extent cx="1780540" cy="1538605"/>
                  <wp:effectExtent l="0" t="0" r="0" b="10795"/>
                  <wp:wrapNone/>
                  <wp:docPr id="1" name="Imagen 1" descr="Macintosh HD:Users:tayronjimenez:Desktop: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yronjimenez:Desktop:y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0540" cy="1538605"/>
                          </a:xfrm>
                          <a:prstGeom prst="rect">
                            <a:avLst/>
                          </a:prstGeom>
                          <a:noFill/>
                          <a:ln>
                            <a:noFill/>
                          </a:ln>
                        </pic:spPr>
                      </pic:pic>
                    </a:graphicData>
                  </a:graphic>
                  <wp14:sizeRelH relativeFrom="page">
                    <wp14:pctWidth>0</wp14:pctWidth>
                  </wp14:sizeRelH>
                  <wp14:sizeRelV relativeFrom="page">
                    <wp14:pctHeight>0</wp14:pctHeight>
                  </wp14:sizeRelV>
                </wp:anchor>
              </w:drawing>
            </w:r>
            <w:r w:rsidR="00BE3275" w:rsidRPr="00BE3275">
              <w:rPr>
                <w:rFonts w:ascii="Thorndale" w:eastAsia="HG Mincho Light J" w:hAnsi="Thorndale" w:cs="Times New Roman"/>
                <w:smallCaps/>
                <w:noProof/>
                <w:spacing w:val="60"/>
                <w:sz w:val="36"/>
              </w:rPr>
              <w:t>Tayron</w:t>
            </w:r>
            <w:r w:rsidR="00BE3275" w:rsidRPr="00BE3275">
              <w:rPr>
                <w:rFonts w:ascii="Thonburi" w:hAnsi="Thonburi"/>
              </w:rPr>
              <w:t xml:space="preserve"> </w:t>
            </w:r>
            <w:r w:rsidR="00BE3275" w:rsidRPr="00BE3275">
              <w:rPr>
                <w:rFonts w:ascii="Thorndale" w:eastAsia="HG Mincho Light J" w:hAnsi="Thorndale" w:cs="Times New Roman"/>
                <w:smallCaps/>
                <w:noProof/>
                <w:spacing w:val="60"/>
                <w:sz w:val="36"/>
              </w:rPr>
              <w:t>Israel</w:t>
            </w:r>
            <w:r w:rsidR="00BE3275" w:rsidRPr="00BE3275">
              <w:rPr>
                <w:rFonts w:ascii="Thonburi" w:hAnsi="Thonburi"/>
              </w:rPr>
              <w:t xml:space="preserve"> </w:t>
            </w:r>
            <w:r w:rsidR="00BE3275" w:rsidRPr="00BE3275">
              <w:rPr>
                <w:rFonts w:ascii="Thorndale" w:eastAsia="HG Mincho Light J" w:hAnsi="Thorndale" w:cs="Times New Roman"/>
                <w:smallCaps/>
                <w:noProof/>
                <w:spacing w:val="60"/>
                <w:sz w:val="36"/>
              </w:rPr>
              <w:t>Jiménez</w:t>
            </w:r>
            <w:r w:rsidR="00BE3275" w:rsidRPr="00BE3275">
              <w:rPr>
                <w:rFonts w:ascii="Thonburi" w:hAnsi="Thonburi"/>
              </w:rPr>
              <w:t xml:space="preserve"> </w:t>
            </w:r>
            <w:r w:rsidR="00BE3275" w:rsidRPr="00BE3275">
              <w:rPr>
                <w:rFonts w:ascii="Thorndale" w:eastAsia="HG Mincho Light J" w:hAnsi="Thorndale" w:cs="Times New Roman"/>
                <w:smallCaps/>
                <w:noProof/>
                <w:spacing w:val="60"/>
                <w:sz w:val="36"/>
              </w:rPr>
              <w:t>Figueroa</w:t>
            </w:r>
          </w:p>
        </w:tc>
      </w:tr>
      <w:tr w:rsidR="00BE3275" w14:paraId="15E9562C" w14:textId="77777777" w:rsidTr="002D7F46">
        <w:tc>
          <w:tcPr>
            <w:tcW w:w="5637" w:type="dxa"/>
          </w:tcPr>
          <w:p w14:paraId="5FCB50D8" w14:textId="4A8030E5" w:rsidR="00BE3275" w:rsidRDefault="00BE3275"/>
        </w:tc>
      </w:tr>
      <w:tr w:rsidR="00BE3275" w14:paraId="73342BAC" w14:textId="77777777" w:rsidTr="002D7F46">
        <w:tc>
          <w:tcPr>
            <w:tcW w:w="5637" w:type="dxa"/>
          </w:tcPr>
          <w:p w14:paraId="339B9872" w14:textId="4E49CE50" w:rsidR="00BE3275" w:rsidRPr="00BE3275" w:rsidRDefault="00BE3275" w:rsidP="00BE3275">
            <w:pPr>
              <w:jc w:val="center"/>
              <w:rPr>
                <w:i/>
                <w:sz w:val="22"/>
                <w:szCs w:val="22"/>
              </w:rPr>
            </w:pPr>
          </w:p>
        </w:tc>
      </w:tr>
      <w:tr w:rsidR="00BE3275" w14:paraId="437BC388" w14:textId="77777777" w:rsidTr="002D7F46">
        <w:tc>
          <w:tcPr>
            <w:tcW w:w="5637" w:type="dxa"/>
          </w:tcPr>
          <w:p w14:paraId="337C52A8" w14:textId="77777777" w:rsidR="00BE3275" w:rsidRPr="00BE3275" w:rsidRDefault="00BE3275" w:rsidP="00BE3275">
            <w:pPr>
              <w:jc w:val="center"/>
              <w:rPr>
                <w:i/>
              </w:rPr>
            </w:pPr>
            <w:r w:rsidRPr="00BE3275">
              <w:rPr>
                <w:rFonts w:ascii="Times New Roman" w:hAnsi="Times New Roman"/>
                <w:i/>
              </w:rPr>
              <w:t xml:space="preserve">Cel: </w:t>
            </w:r>
            <w:r w:rsidRPr="00BE3275">
              <w:rPr>
                <w:rFonts w:ascii="Times New Roman" w:hAnsi="Times New Roman"/>
                <w:i/>
                <w:sz w:val="22"/>
                <w:szCs w:val="22"/>
              </w:rPr>
              <w:t>3312958769</w:t>
            </w:r>
          </w:p>
        </w:tc>
      </w:tr>
      <w:tr w:rsidR="00BE3275" w14:paraId="3FAB8E6D" w14:textId="77777777" w:rsidTr="002D7F46">
        <w:tc>
          <w:tcPr>
            <w:tcW w:w="5637" w:type="dxa"/>
          </w:tcPr>
          <w:p w14:paraId="7E0923B3" w14:textId="77777777" w:rsidR="00BE3275" w:rsidRPr="00BE3275" w:rsidRDefault="00BE3275" w:rsidP="00BE3275">
            <w:pPr>
              <w:jc w:val="center"/>
              <w:rPr>
                <w:i/>
                <w:sz w:val="22"/>
                <w:szCs w:val="22"/>
              </w:rPr>
            </w:pPr>
            <w:r w:rsidRPr="00BE3275">
              <w:rPr>
                <w:rFonts w:ascii="Times New Roman" w:hAnsi="Times New Roman"/>
                <w:i/>
                <w:sz w:val="22"/>
                <w:szCs w:val="22"/>
              </w:rPr>
              <w:t>Email: tayrom@gmail.com</w:t>
            </w:r>
          </w:p>
        </w:tc>
      </w:tr>
    </w:tbl>
    <w:p w14:paraId="3383C3F0" w14:textId="31C2F1C3" w:rsidR="0061076C" w:rsidRDefault="0061076C"/>
    <w:p w14:paraId="6100ADF2" w14:textId="77777777" w:rsidR="002D7F46" w:rsidRDefault="002D7F46"/>
    <w:p w14:paraId="721DFBFF" w14:textId="77777777" w:rsidR="006D5070" w:rsidRDefault="006D5070"/>
    <w:p w14:paraId="035952BD" w14:textId="77777777" w:rsidR="002D7F46" w:rsidRDefault="002D7F4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3118"/>
        <w:gridCol w:w="5128"/>
      </w:tblGrid>
      <w:tr w:rsidR="00BE3275" w14:paraId="4D7AC390" w14:textId="77777777" w:rsidTr="006D5070">
        <w:tc>
          <w:tcPr>
            <w:tcW w:w="8638" w:type="dxa"/>
            <w:gridSpan w:val="3"/>
            <w:tcBorders>
              <w:bottom w:val="single" w:sz="4" w:space="0" w:color="auto"/>
            </w:tcBorders>
          </w:tcPr>
          <w:p w14:paraId="14C7BBC2" w14:textId="77777777" w:rsidR="00BE3275" w:rsidRPr="00BE3275" w:rsidRDefault="00BE3275">
            <w:pPr>
              <w:rPr>
                <w:b/>
                <w:sz w:val="22"/>
                <w:szCs w:val="22"/>
              </w:rPr>
            </w:pPr>
            <w:r w:rsidRPr="00BE3275">
              <w:rPr>
                <w:b/>
                <w:sz w:val="22"/>
                <w:szCs w:val="22"/>
              </w:rPr>
              <w:t>Datos personales</w:t>
            </w:r>
          </w:p>
        </w:tc>
      </w:tr>
      <w:tr w:rsidR="00BE3275" w14:paraId="455442DB" w14:textId="77777777" w:rsidTr="0070067A">
        <w:trPr>
          <w:trHeight w:val="172"/>
        </w:trPr>
        <w:tc>
          <w:tcPr>
            <w:tcW w:w="392" w:type="dxa"/>
            <w:tcBorders>
              <w:top w:val="single" w:sz="4" w:space="0" w:color="auto"/>
            </w:tcBorders>
          </w:tcPr>
          <w:p w14:paraId="79AD4D17" w14:textId="77777777" w:rsidR="00BE3275" w:rsidRPr="00BE3275" w:rsidRDefault="00BE3275">
            <w:pPr>
              <w:rPr>
                <w:sz w:val="6"/>
                <w:szCs w:val="6"/>
              </w:rPr>
            </w:pPr>
          </w:p>
        </w:tc>
        <w:tc>
          <w:tcPr>
            <w:tcW w:w="3118" w:type="dxa"/>
            <w:tcBorders>
              <w:top w:val="single" w:sz="4" w:space="0" w:color="auto"/>
            </w:tcBorders>
          </w:tcPr>
          <w:p w14:paraId="08736D23" w14:textId="77777777" w:rsidR="00BE3275" w:rsidRPr="00BE3275" w:rsidRDefault="00BE3275">
            <w:pPr>
              <w:rPr>
                <w:sz w:val="6"/>
                <w:szCs w:val="6"/>
              </w:rPr>
            </w:pPr>
          </w:p>
        </w:tc>
        <w:tc>
          <w:tcPr>
            <w:tcW w:w="5128" w:type="dxa"/>
            <w:tcBorders>
              <w:top w:val="single" w:sz="4" w:space="0" w:color="auto"/>
            </w:tcBorders>
          </w:tcPr>
          <w:p w14:paraId="4F2E7BE8" w14:textId="77777777" w:rsidR="00BE3275" w:rsidRPr="00BE3275" w:rsidRDefault="00BE3275">
            <w:pPr>
              <w:rPr>
                <w:sz w:val="6"/>
                <w:szCs w:val="6"/>
              </w:rPr>
            </w:pPr>
          </w:p>
        </w:tc>
      </w:tr>
      <w:tr w:rsidR="00BE3275" w14:paraId="347B7C74" w14:textId="77777777" w:rsidTr="0070067A">
        <w:tc>
          <w:tcPr>
            <w:tcW w:w="392" w:type="dxa"/>
          </w:tcPr>
          <w:p w14:paraId="4C95A1A7" w14:textId="77777777" w:rsidR="00BE3275" w:rsidRDefault="00BE3275"/>
        </w:tc>
        <w:tc>
          <w:tcPr>
            <w:tcW w:w="3118" w:type="dxa"/>
          </w:tcPr>
          <w:p w14:paraId="23675232" w14:textId="777777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Edad</w:t>
            </w:r>
          </w:p>
        </w:tc>
        <w:tc>
          <w:tcPr>
            <w:tcW w:w="5128" w:type="dxa"/>
          </w:tcPr>
          <w:p w14:paraId="4DC9096D" w14:textId="4662EF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2</w:t>
            </w:r>
            <w:r w:rsidR="00A64AC2">
              <w:rPr>
                <w:rFonts w:ascii="Times New Roman" w:hAnsi="Times New Roman" w:cs="Times New Roman"/>
                <w:sz w:val="22"/>
                <w:szCs w:val="22"/>
              </w:rPr>
              <w:t>8</w:t>
            </w:r>
          </w:p>
        </w:tc>
      </w:tr>
      <w:tr w:rsidR="00BE3275" w14:paraId="30318101" w14:textId="77777777" w:rsidTr="0070067A">
        <w:tc>
          <w:tcPr>
            <w:tcW w:w="392" w:type="dxa"/>
          </w:tcPr>
          <w:p w14:paraId="00625087" w14:textId="77777777" w:rsidR="00BE3275" w:rsidRDefault="00BE3275"/>
        </w:tc>
        <w:tc>
          <w:tcPr>
            <w:tcW w:w="3118" w:type="dxa"/>
          </w:tcPr>
          <w:p w14:paraId="56B7EB1C" w14:textId="777777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Estado Civil</w:t>
            </w:r>
          </w:p>
        </w:tc>
        <w:tc>
          <w:tcPr>
            <w:tcW w:w="5128" w:type="dxa"/>
          </w:tcPr>
          <w:p w14:paraId="68C3877C" w14:textId="777777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Soltero</w:t>
            </w:r>
          </w:p>
        </w:tc>
      </w:tr>
      <w:tr w:rsidR="00BE3275" w14:paraId="4C531227" w14:textId="77777777" w:rsidTr="0070067A">
        <w:tc>
          <w:tcPr>
            <w:tcW w:w="392" w:type="dxa"/>
          </w:tcPr>
          <w:p w14:paraId="762EDED9" w14:textId="77777777" w:rsidR="00BE3275" w:rsidRDefault="00BE3275"/>
        </w:tc>
        <w:tc>
          <w:tcPr>
            <w:tcW w:w="3118" w:type="dxa"/>
          </w:tcPr>
          <w:p w14:paraId="7F2822B7" w14:textId="777777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Ciudad</w:t>
            </w:r>
          </w:p>
        </w:tc>
        <w:tc>
          <w:tcPr>
            <w:tcW w:w="5128" w:type="dxa"/>
          </w:tcPr>
          <w:p w14:paraId="41C8B84C" w14:textId="777777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Guadalajara</w:t>
            </w:r>
          </w:p>
        </w:tc>
      </w:tr>
      <w:tr w:rsidR="00BE3275" w14:paraId="6A051259" w14:textId="77777777" w:rsidTr="0070067A">
        <w:tc>
          <w:tcPr>
            <w:tcW w:w="392" w:type="dxa"/>
          </w:tcPr>
          <w:p w14:paraId="29EC3424" w14:textId="77777777" w:rsidR="00BE3275" w:rsidRDefault="00BE3275"/>
        </w:tc>
        <w:tc>
          <w:tcPr>
            <w:tcW w:w="3118" w:type="dxa"/>
          </w:tcPr>
          <w:p w14:paraId="659917FA" w14:textId="77777777" w:rsidR="00BE3275" w:rsidRPr="002D7F46" w:rsidRDefault="002D7F46">
            <w:pPr>
              <w:rPr>
                <w:rFonts w:ascii="Times New Roman" w:hAnsi="Times New Roman" w:cs="Times New Roman"/>
                <w:sz w:val="22"/>
                <w:szCs w:val="22"/>
              </w:rPr>
            </w:pPr>
            <w:r>
              <w:rPr>
                <w:rFonts w:ascii="Times New Roman" w:hAnsi="Times New Roman" w:cs="Times New Roman"/>
                <w:sz w:val="22"/>
                <w:szCs w:val="22"/>
              </w:rPr>
              <w:t>Estado</w:t>
            </w:r>
          </w:p>
        </w:tc>
        <w:tc>
          <w:tcPr>
            <w:tcW w:w="5128" w:type="dxa"/>
          </w:tcPr>
          <w:p w14:paraId="3D39B5ED" w14:textId="77777777" w:rsidR="00BE3275" w:rsidRPr="002D7F46" w:rsidRDefault="002D7F46">
            <w:pPr>
              <w:rPr>
                <w:rFonts w:ascii="Times New Roman" w:hAnsi="Times New Roman" w:cs="Times New Roman"/>
                <w:sz w:val="22"/>
                <w:szCs w:val="22"/>
              </w:rPr>
            </w:pPr>
            <w:r>
              <w:rPr>
                <w:rFonts w:ascii="Times New Roman" w:hAnsi="Times New Roman" w:cs="Times New Roman"/>
                <w:sz w:val="22"/>
                <w:szCs w:val="22"/>
              </w:rPr>
              <w:t>Jalisco</w:t>
            </w:r>
          </w:p>
        </w:tc>
      </w:tr>
      <w:tr w:rsidR="002D7F46" w14:paraId="3A67CAA5" w14:textId="77777777" w:rsidTr="0070067A">
        <w:tc>
          <w:tcPr>
            <w:tcW w:w="392" w:type="dxa"/>
          </w:tcPr>
          <w:p w14:paraId="5F9DC496" w14:textId="77777777" w:rsidR="002D7F46" w:rsidRDefault="002D7F46"/>
        </w:tc>
        <w:tc>
          <w:tcPr>
            <w:tcW w:w="3118" w:type="dxa"/>
          </w:tcPr>
          <w:p w14:paraId="428B89AE" w14:textId="77777777" w:rsidR="002D7F46" w:rsidRPr="002D7F46" w:rsidRDefault="002D7F46">
            <w:pPr>
              <w:rPr>
                <w:rFonts w:ascii="Times New Roman" w:hAnsi="Times New Roman" w:cs="Times New Roman"/>
                <w:sz w:val="22"/>
                <w:szCs w:val="22"/>
              </w:rPr>
            </w:pPr>
            <w:r w:rsidRPr="002D7F46">
              <w:rPr>
                <w:rFonts w:ascii="Times New Roman" w:hAnsi="Times New Roman" w:cs="Times New Roman"/>
                <w:sz w:val="22"/>
                <w:szCs w:val="22"/>
              </w:rPr>
              <w:t>Nacionalidad</w:t>
            </w:r>
          </w:p>
        </w:tc>
        <w:tc>
          <w:tcPr>
            <w:tcW w:w="5128" w:type="dxa"/>
          </w:tcPr>
          <w:p w14:paraId="7E2DB438" w14:textId="77777777" w:rsidR="002D7F46" w:rsidRPr="002D7F46" w:rsidRDefault="002D7F46">
            <w:pPr>
              <w:rPr>
                <w:rFonts w:ascii="Times New Roman" w:hAnsi="Times New Roman" w:cs="Times New Roman"/>
                <w:sz w:val="22"/>
                <w:szCs w:val="22"/>
              </w:rPr>
            </w:pPr>
            <w:r w:rsidRPr="002D7F46">
              <w:rPr>
                <w:rFonts w:ascii="Times New Roman" w:hAnsi="Times New Roman" w:cs="Times New Roman"/>
                <w:sz w:val="22"/>
                <w:szCs w:val="22"/>
              </w:rPr>
              <w:t>Mexicano</w:t>
            </w:r>
          </w:p>
        </w:tc>
      </w:tr>
      <w:tr w:rsidR="00871BDA" w14:paraId="45233B88" w14:textId="77777777" w:rsidTr="0070067A">
        <w:tc>
          <w:tcPr>
            <w:tcW w:w="392" w:type="dxa"/>
          </w:tcPr>
          <w:p w14:paraId="3AD5F0FC" w14:textId="77777777" w:rsidR="00871BDA" w:rsidRDefault="00871BDA"/>
        </w:tc>
        <w:tc>
          <w:tcPr>
            <w:tcW w:w="3118" w:type="dxa"/>
          </w:tcPr>
          <w:p w14:paraId="3C8AD39B" w14:textId="77777777" w:rsidR="00871BDA" w:rsidRPr="002D7F46" w:rsidRDefault="00871BDA">
            <w:pPr>
              <w:rPr>
                <w:rFonts w:ascii="Times New Roman" w:hAnsi="Times New Roman" w:cs="Times New Roman"/>
                <w:sz w:val="22"/>
                <w:szCs w:val="22"/>
              </w:rPr>
            </w:pPr>
          </w:p>
        </w:tc>
        <w:tc>
          <w:tcPr>
            <w:tcW w:w="5128" w:type="dxa"/>
          </w:tcPr>
          <w:p w14:paraId="34E4B5E7" w14:textId="77777777" w:rsidR="00871BDA" w:rsidRPr="002D7F46" w:rsidRDefault="00871BDA">
            <w:pPr>
              <w:rPr>
                <w:rFonts w:ascii="Times New Roman" w:hAnsi="Times New Roman" w:cs="Times New Roman"/>
                <w:sz w:val="22"/>
                <w:szCs w:val="22"/>
              </w:rPr>
            </w:pPr>
          </w:p>
        </w:tc>
      </w:tr>
      <w:tr w:rsidR="00871BDA" w14:paraId="5C709379" w14:textId="77777777" w:rsidTr="0070067A">
        <w:tc>
          <w:tcPr>
            <w:tcW w:w="392" w:type="dxa"/>
          </w:tcPr>
          <w:p w14:paraId="73AF975C" w14:textId="77777777" w:rsidR="00871BDA" w:rsidRDefault="00871BDA"/>
        </w:tc>
        <w:tc>
          <w:tcPr>
            <w:tcW w:w="3118" w:type="dxa"/>
          </w:tcPr>
          <w:p w14:paraId="324EA526" w14:textId="77777777" w:rsidR="00871BDA" w:rsidRPr="002D7F46" w:rsidRDefault="006D5070">
            <w:pPr>
              <w:rPr>
                <w:rFonts w:ascii="Times New Roman" w:hAnsi="Times New Roman" w:cs="Times New Roman"/>
                <w:sz w:val="22"/>
                <w:szCs w:val="22"/>
              </w:rPr>
            </w:pPr>
            <w:r>
              <w:rPr>
                <w:rFonts w:ascii="Times New Roman" w:hAnsi="Times New Roman" w:cs="Times New Roman"/>
                <w:sz w:val="22"/>
                <w:szCs w:val="22"/>
              </w:rPr>
              <w:t>Dirección</w:t>
            </w:r>
          </w:p>
        </w:tc>
        <w:tc>
          <w:tcPr>
            <w:tcW w:w="5128" w:type="dxa"/>
          </w:tcPr>
          <w:p w14:paraId="164ADE2B" w14:textId="0F50F5B5" w:rsidR="00A64AC2" w:rsidRPr="00A64AC2" w:rsidRDefault="00A64AC2" w:rsidP="00A64AC2">
            <w:pPr>
              <w:rPr>
                <w:rFonts w:ascii="Times New Roman" w:hAnsi="Times New Roman" w:cs="Times New Roman"/>
                <w:sz w:val="22"/>
                <w:szCs w:val="22"/>
              </w:rPr>
            </w:pPr>
            <w:r>
              <w:rPr>
                <w:rFonts w:ascii="Times New Roman" w:hAnsi="Times New Roman" w:cs="Times New Roman"/>
                <w:sz w:val="22"/>
                <w:szCs w:val="22"/>
              </w:rPr>
              <w:t>Jorge Delorme y C</w:t>
            </w:r>
            <w:r w:rsidRPr="00A64AC2">
              <w:rPr>
                <w:rFonts w:ascii="Times New Roman" w:hAnsi="Times New Roman" w:cs="Times New Roman"/>
                <w:sz w:val="22"/>
                <w:szCs w:val="22"/>
              </w:rPr>
              <w:t xml:space="preserve">ampos </w:t>
            </w:r>
            <w:r>
              <w:rPr>
                <w:rFonts w:ascii="Times New Roman" w:hAnsi="Times New Roman" w:cs="Times New Roman"/>
                <w:sz w:val="22"/>
                <w:szCs w:val="22"/>
              </w:rPr>
              <w:t>#260 I</w:t>
            </w:r>
            <w:r w:rsidRPr="00A64AC2">
              <w:rPr>
                <w:rFonts w:ascii="Times New Roman" w:hAnsi="Times New Roman" w:cs="Times New Roman"/>
                <w:sz w:val="22"/>
                <w:szCs w:val="22"/>
              </w:rPr>
              <w:t>nt 4</w:t>
            </w:r>
          </w:p>
          <w:p w14:paraId="5139C5B4" w14:textId="79479A1E" w:rsidR="00A64AC2" w:rsidRPr="00A64AC2" w:rsidRDefault="00A64AC2" w:rsidP="00A64AC2">
            <w:pPr>
              <w:rPr>
                <w:rFonts w:ascii="Times New Roman" w:hAnsi="Times New Roman" w:cs="Times New Roman"/>
                <w:sz w:val="22"/>
                <w:szCs w:val="22"/>
              </w:rPr>
            </w:pPr>
            <w:r>
              <w:rPr>
                <w:rFonts w:ascii="Times New Roman" w:hAnsi="Times New Roman" w:cs="Times New Roman"/>
                <w:sz w:val="22"/>
                <w:szCs w:val="22"/>
              </w:rPr>
              <w:t>Col. S</w:t>
            </w:r>
            <w:r w:rsidRPr="00A64AC2">
              <w:rPr>
                <w:rFonts w:ascii="Times New Roman" w:hAnsi="Times New Roman" w:cs="Times New Roman"/>
                <w:sz w:val="22"/>
                <w:szCs w:val="22"/>
              </w:rPr>
              <w:t>an Andrés </w:t>
            </w:r>
          </w:p>
          <w:p w14:paraId="30625911" w14:textId="04834BF5" w:rsidR="00A64AC2" w:rsidRDefault="00A64AC2" w:rsidP="00A64AC2">
            <w:pPr>
              <w:rPr>
                <w:rFonts w:ascii="Helvetica" w:hAnsi="Helvetica" w:cs="Helvetica"/>
                <w:sz w:val="26"/>
                <w:szCs w:val="26"/>
                <w:lang w:val="es-ES"/>
              </w:rPr>
            </w:pPr>
            <w:r>
              <w:rPr>
                <w:rFonts w:ascii="Times New Roman" w:hAnsi="Times New Roman" w:cs="Times New Roman"/>
                <w:sz w:val="22"/>
                <w:szCs w:val="22"/>
              </w:rPr>
              <w:t>CP</w:t>
            </w:r>
            <w:r w:rsidRPr="00A64AC2">
              <w:rPr>
                <w:rFonts w:ascii="Times New Roman" w:hAnsi="Times New Roman" w:cs="Times New Roman"/>
                <w:sz w:val="22"/>
                <w:szCs w:val="22"/>
              </w:rPr>
              <w:t xml:space="preserve"> 44810</w:t>
            </w:r>
          </w:p>
          <w:p w14:paraId="0E227F0B" w14:textId="47189CF9" w:rsidR="00871BDA" w:rsidRPr="002D7F46" w:rsidRDefault="00871BDA">
            <w:pPr>
              <w:rPr>
                <w:rFonts w:ascii="Times New Roman" w:hAnsi="Times New Roman" w:cs="Times New Roman"/>
                <w:sz w:val="22"/>
                <w:szCs w:val="22"/>
              </w:rPr>
            </w:pPr>
          </w:p>
        </w:tc>
      </w:tr>
      <w:tr w:rsidR="0070067A" w14:paraId="3F95555C" w14:textId="77777777" w:rsidTr="0070067A">
        <w:tc>
          <w:tcPr>
            <w:tcW w:w="392" w:type="dxa"/>
          </w:tcPr>
          <w:p w14:paraId="76D99491" w14:textId="77777777" w:rsidR="0070067A" w:rsidRDefault="0070067A"/>
        </w:tc>
        <w:tc>
          <w:tcPr>
            <w:tcW w:w="3118" w:type="dxa"/>
          </w:tcPr>
          <w:p w14:paraId="7103E552" w14:textId="785C1C3E" w:rsidR="0070067A" w:rsidRPr="0070067A" w:rsidRDefault="0070067A" w:rsidP="0070067A">
            <w:pPr>
              <w:rPr>
                <w:rFonts w:ascii="Times New Roman" w:hAnsi="Times New Roman" w:cs="Times New Roman"/>
                <w:sz w:val="22"/>
                <w:szCs w:val="22"/>
              </w:rPr>
            </w:pPr>
            <w:r>
              <w:rPr>
                <w:rFonts w:ascii="Times New Roman" w:hAnsi="Times New Roman" w:cs="Times New Roman"/>
                <w:sz w:val="22"/>
                <w:szCs w:val="22"/>
              </w:rPr>
              <w:t>D</w:t>
            </w:r>
            <w:r w:rsidRPr="0070067A">
              <w:rPr>
                <w:rFonts w:ascii="Times New Roman" w:hAnsi="Times New Roman" w:cs="Times New Roman"/>
                <w:sz w:val="22"/>
                <w:szCs w:val="22"/>
              </w:rPr>
              <w:t>isponibilidad para reubicarse</w:t>
            </w:r>
          </w:p>
          <w:p w14:paraId="14257777" w14:textId="77777777" w:rsidR="0070067A" w:rsidRDefault="0070067A">
            <w:pPr>
              <w:rPr>
                <w:rFonts w:ascii="Times New Roman" w:hAnsi="Times New Roman" w:cs="Times New Roman"/>
                <w:sz w:val="22"/>
                <w:szCs w:val="22"/>
              </w:rPr>
            </w:pPr>
          </w:p>
        </w:tc>
        <w:tc>
          <w:tcPr>
            <w:tcW w:w="5128" w:type="dxa"/>
          </w:tcPr>
          <w:p w14:paraId="7C64BC36" w14:textId="3D8160FE" w:rsidR="0070067A" w:rsidRDefault="0070067A" w:rsidP="00A64AC2">
            <w:pPr>
              <w:rPr>
                <w:rFonts w:ascii="Times New Roman" w:hAnsi="Times New Roman" w:cs="Times New Roman"/>
                <w:sz w:val="22"/>
                <w:szCs w:val="22"/>
              </w:rPr>
            </w:pPr>
            <w:r>
              <w:rPr>
                <w:rFonts w:ascii="Times New Roman" w:hAnsi="Times New Roman" w:cs="Times New Roman"/>
                <w:sz w:val="22"/>
                <w:szCs w:val="22"/>
              </w:rPr>
              <w:t>NO</w:t>
            </w:r>
          </w:p>
        </w:tc>
      </w:tr>
    </w:tbl>
    <w:p w14:paraId="3DDD6037" w14:textId="77777777" w:rsidR="006D5070" w:rsidRDefault="006D5070"/>
    <w:p w14:paraId="06915374" w14:textId="77777777" w:rsidR="00E33519" w:rsidRDefault="00E33519"/>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2551"/>
        <w:gridCol w:w="5695"/>
      </w:tblGrid>
      <w:tr w:rsidR="00BE3275" w14:paraId="32CB292C" w14:textId="77777777" w:rsidTr="006D5070">
        <w:tc>
          <w:tcPr>
            <w:tcW w:w="8638" w:type="dxa"/>
            <w:gridSpan w:val="3"/>
            <w:tcBorders>
              <w:bottom w:val="single" w:sz="4" w:space="0" w:color="auto"/>
            </w:tcBorders>
          </w:tcPr>
          <w:p w14:paraId="70C0E2D6" w14:textId="77777777" w:rsidR="00BE3275" w:rsidRDefault="002D7F46">
            <w:r w:rsidRPr="00BE3275">
              <w:rPr>
                <w:b/>
                <w:sz w:val="22"/>
                <w:szCs w:val="22"/>
              </w:rPr>
              <w:t>Educación</w:t>
            </w:r>
          </w:p>
        </w:tc>
      </w:tr>
      <w:tr w:rsidR="00BE3275" w14:paraId="0F7B0D06" w14:textId="77777777" w:rsidTr="006D5070">
        <w:tc>
          <w:tcPr>
            <w:tcW w:w="392" w:type="dxa"/>
            <w:tcBorders>
              <w:top w:val="single" w:sz="4" w:space="0" w:color="auto"/>
            </w:tcBorders>
          </w:tcPr>
          <w:p w14:paraId="36F75986" w14:textId="77777777" w:rsidR="00BE3275" w:rsidRPr="002D7F46" w:rsidRDefault="00BE3275">
            <w:pPr>
              <w:rPr>
                <w:sz w:val="10"/>
                <w:szCs w:val="10"/>
              </w:rPr>
            </w:pPr>
          </w:p>
        </w:tc>
        <w:tc>
          <w:tcPr>
            <w:tcW w:w="2551" w:type="dxa"/>
            <w:tcBorders>
              <w:top w:val="single" w:sz="4" w:space="0" w:color="auto"/>
            </w:tcBorders>
          </w:tcPr>
          <w:p w14:paraId="4A3229AB" w14:textId="77777777" w:rsidR="00BE3275" w:rsidRPr="002D7F46" w:rsidRDefault="00BE3275">
            <w:pPr>
              <w:rPr>
                <w:sz w:val="10"/>
                <w:szCs w:val="10"/>
              </w:rPr>
            </w:pPr>
          </w:p>
        </w:tc>
        <w:tc>
          <w:tcPr>
            <w:tcW w:w="5695" w:type="dxa"/>
            <w:tcBorders>
              <w:top w:val="single" w:sz="4" w:space="0" w:color="auto"/>
            </w:tcBorders>
          </w:tcPr>
          <w:p w14:paraId="0175639C" w14:textId="77777777" w:rsidR="00BE3275" w:rsidRPr="002D7F46" w:rsidRDefault="00BE3275">
            <w:pPr>
              <w:rPr>
                <w:sz w:val="10"/>
                <w:szCs w:val="10"/>
              </w:rPr>
            </w:pPr>
          </w:p>
        </w:tc>
      </w:tr>
      <w:tr w:rsidR="00BE3275" w14:paraId="11F3A91A" w14:textId="77777777" w:rsidTr="006D5070">
        <w:tc>
          <w:tcPr>
            <w:tcW w:w="392" w:type="dxa"/>
          </w:tcPr>
          <w:p w14:paraId="7EAF5F3E" w14:textId="77777777" w:rsidR="00BE3275" w:rsidRDefault="00BE3275"/>
        </w:tc>
        <w:tc>
          <w:tcPr>
            <w:tcW w:w="2551" w:type="dxa"/>
          </w:tcPr>
          <w:p w14:paraId="28E5BE7B" w14:textId="777777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CETI</w:t>
            </w:r>
          </w:p>
        </w:tc>
        <w:tc>
          <w:tcPr>
            <w:tcW w:w="5695" w:type="dxa"/>
          </w:tcPr>
          <w:p w14:paraId="10C9349A" w14:textId="3F5B6C59" w:rsidR="00BE3275" w:rsidRPr="002D7F46" w:rsidRDefault="00D57D3C" w:rsidP="00BE3275">
            <w:pPr>
              <w:rPr>
                <w:rFonts w:ascii="Times New Roman" w:hAnsi="Times New Roman" w:cs="Times New Roman"/>
                <w:sz w:val="22"/>
                <w:szCs w:val="22"/>
              </w:rPr>
            </w:pPr>
            <w:r>
              <w:rPr>
                <w:rFonts w:ascii="Times New Roman" w:hAnsi="Times New Roman" w:cs="Times New Roman"/>
                <w:sz w:val="22"/>
                <w:szCs w:val="22"/>
              </w:rPr>
              <w:t>Tecnólogo en</w:t>
            </w:r>
            <w:r w:rsidR="00BE3275" w:rsidRPr="002D7F46">
              <w:rPr>
                <w:rFonts w:ascii="Times New Roman" w:hAnsi="Times New Roman" w:cs="Times New Roman"/>
                <w:sz w:val="22"/>
                <w:szCs w:val="22"/>
              </w:rPr>
              <w:t xml:space="preserve"> Informática y computación.</w:t>
            </w:r>
          </w:p>
        </w:tc>
      </w:tr>
      <w:tr w:rsidR="00BE3275" w14:paraId="4841A181" w14:textId="77777777" w:rsidTr="006D5070">
        <w:tc>
          <w:tcPr>
            <w:tcW w:w="392" w:type="dxa"/>
          </w:tcPr>
          <w:p w14:paraId="4BAB03EA" w14:textId="77777777" w:rsidR="00BE3275" w:rsidRDefault="00BE3275"/>
        </w:tc>
        <w:tc>
          <w:tcPr>
            <w:tcW w:w="2551" w:type="dxa"/>
          </w:tcPr>
          <w:p w14:paraId="7AC20E0F" w14:textId="77777777" w:rsidR="00BE3275" w:rsidRPr="002D7F46" w:rsidRDefault="00BE3275">
            <w:pPr>
              <w:rPr>
                <w:rFonts w:ascii="Times New Roman" w:hAnsi="Times New Roman" w:cs="Times New Roman"/>
                <w:sz w:val="22"/>
                <w:szCs w:val="22"/>
              </w:rPr>
            </w:pPr>
          </w:p>
        </w:tc>
        <w:tc>
          <w:tcPr>
            <w:tcW w:w="5695" w:type="dxa"/>
          </w:tcPr>
          <w:p w14:paraId="01A23E6E" w14:textId="77777777" w:rsidR="00BE3275" w:rsidRPr="002D7F46" w:rsidRDefault="00BE3275">
            <w:pPr>
              <w:rPr>
                <w:rFonts w:ascii="Times New Roman" w:hAnsi="Times New Roman" w:cs="Times New Roman"/>
                <w:sz w:val="22"/>
                <w:szCs w:val="22"/>
              </w:rPr>
            </w:pPr>
          </w:p>
        </w:tc>
      </w:tr>
      <w:tr w:rsidR="00BE3275" w14:paraId="78EF0040" w14:textId="77777777" w:rsidTr="006D5070">
        <w:tc>
          <w:tcPr>
            <w:tcW w:w="392" w:type="dxa"/>
          </w:tcPr>
          <w:p w14:paraId="18DDBDC4" w14:textId="77777777" w:rsidR="00BE3275" w:rsidRDefault="00BE3275"/>
        </w:tc>
        <w:tc>
          <w:tcPr>
            <w:tcW w:w="2551" w:type="dxa"/>
          </w:tcPr>
          <w:p w14:paraId="0DC5B65D" w14:textId="77777777" w:rsidR="00BE3275" w:rsidRPr="002D7F46" w:rsidRDefault="00BE3275">
            <w:pPr>
              <w:rPr>
                <w:rFonts w:ascii="Times New Roman" w:hAnsi="Times New Roman" w:cs="Times New Roman"/>
                <w:sz w:val="22"/>
                <w:szCs w:val="22"/>
              </w:rPr>
            </w:pPr>
            <w:r w:rsidRPr="002D7F46">
              <w:rPr>
                <w:rFonts w:ascii="Times New Roman" w:hAnsi="Times New Roman" w:cs="Times New Roman"/>
                <w:sz w:val="22"/>
                <w:szCs w:val="22"/>
              </w:rPr>
              <w:t>CUCEI</w:t>
            </w:r>
          </w:p>
        </w:tc>
        <w:tc>
          <w:tcPr>
            <w:tcW w:w="5695" w:type="dxa"/>
          </w:tcPr>
          <w:p w14:paraId="74F1BD10" w14:textId="2D0526A3" w:rsidR="00BE3275" w:rsidRPr="002D7F46" w:rsidRDefault="00A64AC2">
            <w:pPr>
              <w:rPr>
                <w:rFonts w:ascii="Times New Roman" w:hAnsi="Times New Roman" w:cs="Times New Roman"/>
                <w:sz w:val="22"/>
                <w:szCs w:val="22"/>
              </w:rPr>
            </w:pPr>
            <w:r>
              <w:rPr>
                <w:rFonts w:ascii="Times New Roman" w:hAnsi="Times New Roman" w:cs="Times New Roman"/>
                <w:sz w:val="22"/>
                <w:szCs w:val="22"/>
              </w:rPr>
              <w:t>Lic. en Ing. en Computación</w:t>
            </w:r>
          </w:p>
        </w:tc>
      </w:tr>
    </w:tbl>
    <w:p w14:paraId="336F8E5F" w14:textId="77777777" w:rsidR="006D5070" w:rsidRDefault="006D507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8246"/>
      </w:tblGrid>
      <w:tr w:rsidR="000D118C" w14:paraId="28237B92" w14:textId="77777777" w:rsidTr="006D5070">
        <w:tc>
          <w:tcPr>
            <w:tcW w:w="8638" w:type="dxa"/>
            <w:gridSpan w:val="2"/>
            <w:tcBorders>
              <w:bottom w:val="single" w:sz="4" w:space="0" w:color="auto"/>
            </w:tcBorders>
          </w:tcPr>
          <w:p w14:paraId="59B5A262" w14:textId="77777777" w:rsidR="000D118C" w:rsidRDefault="000D118C" w:rsidP="000D118C">
            <w:r>
              <w:rPr>
                <w:b/>
                <w:sz w:val="22"/>
                <w:szCs w:val="22"/>
              </w:rPr>
              <w:t>Conocimientos Varios</w:t>
            </w:r>
          </w:p>
        </w:tc>
      </w:tr>
      <w:tr w:rsidR="000D118C" w14:paraId="2CAE562D" w14:textId="77777777" w:rsidTr="006D5070">
        <w:tc>
          <w:tcPr>
            <w:tcW w:w="392" w:type="dxa"/>
            <w:tcBorders>
              <w:top w:val="single" w:sz="4" w:space="0" w:color="auto"/>
            </w:tcBorders>
          </w:tcPr>
          <w:p w14:paraId="74484E14" w14:textId="77777777" w:rsidR="000D118C" w:rsidRPr="002D7F46" w:rsidRDefault="000D118C" w:rsidP="000D118C">
            <w:pPr>
              <w:rPr>
                <w:sz w:val="10"/>
                <w:szCs w:val="10"/>
              </w:rPr>
            </w:pPr>
          </w:p>
        </w:tc>
        <w:tc>
          <w:tcPr>
            <w:tcW w:w="8246" w:type="dxa"/>
            <w:tcBorders>
              <w:top w:val="single" w:sz="4" w:space="0" w:color="auto"/>
            </w:tcBorders>
          </w:tcPr>
          <w:p w14:paraId="14E83E65" w14:textId="77777777" w:rsidR="000D118C" w:rsidRPr="002D7F46" w:rsidRDefault="000D118C" w:rsidP="000D118C">
            <w:pPr>
              <w:rPr>
                <w:sz w:val="10"/>
                <w:szCs w:val="10"/>
              </w:rPr>
            </w:pPr>
          </w:p>
        </w:tc>
      </w:tr>
      <w:tr w:rsidR="000D118C" w14:paraId="612E9038" w14:textId="77777777" w:rsidTr="006D5070">
        <w:tc>
          <w:tcPr>
            <w:tcW w:w="392" w:type="dxa"/>
          </w:tcPr>
          <w:p w14:paraId="372CB9A4" w14:textId="77777777" w:rsidR="000D118C" w:rsidRDefault="000D118C" w:rsidP="000D118C"/>
        </w:tc>
        <w:tc>
          <w:tcPr>
            <w:tcW w:w="8246" w:type="dxa"/>
          </w:tcPr>
          <w:p w14:paraId="49DA9262" w14:textId="33DC804B" w:rsidR="000D118C" w:rsidRPr="002D7F46" w:rsidRDefault="00232BB5" w:rsidP="000D118C">
            <w:pPr>
              <w:rPr>
                <w:rFonts w:ascii="Times New Roman" w:hAnsi="Times New Roman" w:cs="Times New Roman"/>
                <w:sz w:val="22"/>
                <w:szCs w:val="22"/>
              </w:rPr>
            </w:pPr>
            <w:r w:rsidRPr="00232BB5">
              <w:rPr>
                <w:rFonts w:ascii="Times New Roman" w:hAnsi="Times New Roman" w:cs="Times New Roman"/>
                <w:b/>
                <w:sz w:val="22"/>
                <w:szCs w:val="22"/>
              </w:rPr>
              <w:t>Lenguajes de programación:</w:t>
            </w:r>
            <w:r w:rsidR="000D118C" w:rsidRPr="002D7F46">
              <w:rPr>
                <w:rFonts w:ascii="Times New Roman" w:hAnsi="Times New Roman" w:cs="Times New Roman"/>
                <w:sz w:val="22"/>
                <w:szCs w:val="22"/>
              </w:rPr>
              <w:t xml:space="preserve"> </w:t>
            </w:r>
            <w:r w:rsidR="004F1BB4">
              <w:rPr>
                <w:rFonts w:ascii="Times New Roman" w:hAnsi="Times New Roman" w:cs="Times New Roman"/>
                <w:sz w:val="22"/>
                <w:szCs w:val="22"/>
              </w:rPr>
              <w:t>HTML(90%), CSS(80%),</w:t>
            </w:r>
            <w:r w:rsidRPr="004F1BB4">
              <w:rPr>
                <w:rFonts w:ascii="Times New Roman" w:hAnsi="Times New Roman" w:cs="Times New Roman"/>
                <w:sz w:val="22"/>
                <w:szCs w:val="22"/>
              </w:rPr>
              <w:t xml:space="preserve"> PHP(80%), JavaScript y Jquery (70%), MySql(80%), Objetive-C(20%), X-Code(40%)</w:t>
            </w:r>
          </w:p>
        </w:tc>
      </w:tr>
      <w:tr w:rsidR="000D118C" w14:paraId="5719F247" w14:textId="77777777" w:rsidTr="006D5070">
        <w:tc>
          <w:tcPr>
            <w:tcW w:w="392" w:type="dxa"/>
          </w:tcPr>
          <w:p w14:paraId="682018FB" w14:textId="77777777" w:rsidR="000D118C" w:rsidRDefault="000D118C" w:rsidP="000D118C"/>
        </w:tc>
        <w:tc>
          <w:tcPr>
            <w:tcW w:w="8246" w:type="dxa"/>
          </w:tcPr>
          <w:p w14:paraId="326B3D43" w14:textId="39699265" w:rsidR="000D118C" w:rsidRPr="002D7F46" w:rsidRDefault="000D118C" w:rsidP="000D118C">
            <w:pPr>
              <w:rPr>
                <w:rFonts w:ascii="Times New Roman" w:hAnsi="Times New Roman" w:cs="Times New Roman"/>
                <w:sz w:val="22"/>
                <w:szCs w:val="22"/>
              </w:rPr>
            </w:pPr>
            <w:r w:rsidRPr="004F1BB4">
              <w:rPr>
                <w:rFonts w:ascii="Times New Roman" w:hAnsi="Times New Roman" w:cs="Times New Roman"/>
                <w:b/>
                <w:sz w:val="22"/>
                <w:szCs w:val="22"/>
              </w:rPr>
              <w:t>Manejo de sistemas</w:t>
            </w:r>
            <w:r w:rsidR="00154ECC" w:rsidRPr="004F1BB4">
              <w:rPr>
                <w:rFonts w:ascii="Times New Roman" w:hAnsi="Times New Roman" w:cs="Times New Roman"/>
                <w:b/>
                <w:sz w:val="22"/>
                <w:szCs w:val="22"/>
              </w:rPr>
              <w:t xml:space="preserve"> operativos</w:t>
            </w:r>
            <w:r w:rsidR="004F1BB4">
              <w:rPr>
                <w:rFonts w:ascii="Times New Roman" w:hAnsi="Times New Roman" w:cs="Times New Roman"/>
                <w:b/>
                <w:sz w:val="22"/>
                <w:szCs w:val="22"/>
              </w:rPr>
              <w:t>:</w:t>
            </w:r>
            <w:r w:rsidR="00154ECC">
              <w:rPr>
                <w:rFonts w:ascii="Times New Roman" w:hAnsi="Times New Roman" w:cs="Times New Roman"/>
                <w:sz w:val="22"/>
                <w:szCs w:val="22"/>
              </w:rPr>
              <w:t xml:space="preserve"> </w:t>
            </w:r>
            <w:r w:rsidR="004F1BB4" w:rsidRPr="004F1BB4">
              <w:rPr>
                <w:rFonts w:ascii="Times New Roman" w:hAnsi="Times New Roman" w:cs="Times New Roman"/>
                <w:sz w:val="22"/>
                <w:szCs w:val="22"/>
              </w:rPr>
              <w:t>windows(90%),  MacOS(90%),  Linux(20%)</w:t>
            </w:r>
          </w:p>
        </w:tc>
      </w:tr>
      <w:tr w:rsidR="000D118C" w14:paraId="48E0F4B5" w14:textId="77777777" w:rsidTr="006D5070">
        <w:tc>
          <w:tcPr>
            <w:tcW w:w="392" w:type="dxa"/>
          </w:tcPr>
          <w:p w14:paraId="19707DD0" w14:textId="77777777" w:rsidR="000D118C" w:rsidRDefault="000D118C" w:rsidP="000D118C"/>
        </w:tc>
        <w:tc>
          <w:tcPr>
            <w:tcW w:w="8246" w:type="dxa"/>
          </w:tcPr>
          <w:p w14:paraId="0B975D3F" w14:textId="30833D72" w:rsidR="000D118C" w:rsidRPr="002D7F46" w:rsidRDefault="004F1BB4" w:rsidP="000D118C">
            <w:pPr>
              <w:rPr>
                <w:rFonts w:ascii="Times New Roman" w:hAnsi="Times New Roman" w:cs="Times New Roman"/>
                <w:sz w:val="22"/>
                <w:szCs w:val="22"/>
              </w:rPr>
            </w:pPr>
            <w:r w:rsidRPr="004F1BB4">
              <w:rPr>
                <w:rFonts w:ascii="Times New Roman" w:hAnsi="Times New Roman" w:cs="Times New Roman"/>
                <w:b/>
                <w:sz w:val="22"/>
                <w:szCs w:val="22"/>
              </w:rPr>
              <w:t>Bases de datos:</w:t>
            </w:r>
            <w:r>
              <w:rPr>
                <w:rFonts w:ascii="Times New Roman" w:hAnsi="Times New Roman" w:cs="Times New Roman"/>
                <w:sz w:val="22"/>
                <w:szCs w:val="22"/>
              </w:rPr>
              <w:t xml:space="preserve"> SQL(80%)</w:t>
            </w:r>
          </w:p>
        </w:tc>
      </w:tr>
      <w:tr w:rsidR="000D118C" w14:paraId="3EE03A5D" w14:textId="77777777" w:rsidTr="006D5070">
        <w:tc>
          <w:tcPr>
            <w:tcW w:w="392" w:type="dxa"/>
          </w:tcPr>
          <w:p w14:paraId="79188DC8" w14:textId="77777777" w:rsidR="000D118C" w:rsidRDefault="000D118C" w:rsidP="000D118C"/>
        </w:tc>
        <w:tc>
          <w:tcPr>
            <w:tcW w:w="8246" w:type="dxa"/>
          </w:tcPr>
          <w:p w14:paraId="3E041D2E" w14:textId="76B1D879" w:rsidR="000D118C" w:rsidRPr="002D7F46" w:rsidRDefault="00D86252" w:rsidP="000D118C">
            <w:pPr>
              <w:rPr>
                <w:rFonts w:ascii="Times New Roman" w:hAnsi="Times New Roman" w:cs="Times New Roman"/>
                <w:sz w:val="22"/>
                <w:szCs w:val="22"/>
              </w:rPr>
            </w:pPr>
            <w:r w:rsidRPr="00D86252">
              <w:rPr>
                <w:rFonts w:ascii="Times New Roman" w:hAnsi="Times New Roman" w:cs="Times New Roman"/>
                <w:b/>
                <w:sz w:val="22"/>
                <w:szCs w:val="22"/>
              </w:rPr>
              <w:t>Herramientas de Oficina:</w:t>
            </w:r>
            <w:r>
              <w:rPr>
                <w:rFonts w:ascii="Times New Roman" w:hAnsi="Times New Roman" w:cs="Times New Roman"/>
                <w:sz w:val="22"/>
                <w:szCs w:val="22"/>
              </w:rPr>
              <w:t xml:space="preserve"> </w:t>
            </w:r>
            <w:r w:rsidRPr="00D86252">
              <w:rPr>
                <w:rFonts w:ascii="Times New Roman" w:hAnsi="Times New Roman" w:cs="Times New Roman"/>
                <w:sz w:val="22"/>
                <w:szCs w:val="22"/>
              </w:rPr>
              <w:t>Paqueteria de Office(90%), Photoshop(20%), DreamWever(60%), Sistemas-Contpaqi(50%)</w:t>
            </w:r>
          </w:p>
        </w:tc>
      </w:tr>
      <w:tr w:rsidR="000D118C" w14:paraId="1934A5AB" w14:textId="77777777" w:rsidTr="006D5070">
        <w:tc>
          <w:tcPr>
            <w:tcW w:w="392" w:type="dxa"/>
          </w:tcPr>
          <w:p w14:paraId="3B2BD4A8" w14:textId="77777777" w:rsidR="000D118C" w:rsidRDefault="000D118C" w:rsidP="000D118C"/>
        </w:tc>
        <w:tc>
          <w:tcPr>
            <w:tcW w:w="8246" w:type="dxa"/>
          </w:tcPr>
          <w:p w14:paraId="3A70546C" w14:textId="77777777" w:rsidR="000D118C" w:rsidRDefault="00D86252" w:rsidP="00D86252">
            <w:pPr>
              <w:rPr>
                <w:rFonts w:ascii="Times New Roman" w:hAnsi="Times New Roman" w:cs="Times New Roman"/>
                <w:sz w:val="22"/>
                <w:szCs w:val="22"/>
              </w:rPr>
            </w:pPr>
            <w:r w:rsidRPr="00D86252">
              <w:rPr>
                <w:rFonts w:ascii="Times New Roman" w:hAnsi="Times New Roman" w:cs="Times New Roman"/>
                <w:b/>
                <w:sz w:val="22"/>
                <w:szCs w:val="22"/>
              </w:rPr>
              <w:t>Idiomas:</w:t>
            </w:r>
            <w:r>
              <w:rPr>
                <w:rFonts w:ascii="Times New Roman" w:hAnsi="Times New Roman" w:cs="Times New Roman"/>
                <w:sz w:val="22"/>
                <w:szCs w:val="22"/>
              </w:rPr>
              <w:t xml:space="preserve"> ingles </w:t>
            </w:r>
            <w:r w:rsidRPr="002D7F46">
              <w:rPr>
                <w:rFonts w:ascii="Times New Roman" w:hAnsi="Times New Roman" w:cs="Times New Roman"/>
                <w:sz w:val="22"/>
                <w:szCs w:val="22"/>
              </w:rPr>
              <w:t>leí</w:t>
            </w:r>
            <w:r>
              <w:rPr>
                <w:rFonts w:ascii="Times New Roman" w:hAnsi="Times New Roman" w:cs="Times New Roman"/>
                <w:sz w:val="22"/>
                <w:szCs w:val="22"/>
              </w:rPr>
              <w:t>do(</w:t>
            </w:r>
            <w:r w:rsidR="000D118C" w:rsidRPr="002D7F46">
              <w:rPr>
                <w:rFonts w:ascii="Times New Roman" w:hAnsi="Times New Roman" w:cs="Times New Roman"/>
                <w:sz w:val="22"/>
                <w:szCs w:val="22"/>
              </w:rPr>
              <w:t>70%</w:t>
            </w:r>
            <w:r>
              <w:rPr>
                <w:rFonts w:ascii="Times New Roman" w:hAnsi="Times New Roman" w:cs="Times New Roman"/>
                <w:sz w:val="22"/>
                <w:szCs w:val="22"/>
              </w:rPr>
              <w:t>)</w:t>
            </w:r>
            <w:r w:rsidR="000D118C" w:rsidRPr="002D7F46">
              <w:rPr>
                <w:rFonts w:ascii="Times New Roman" w:hAnsi="Times New Roman" w:cs="Times New Roman"/>
                <w:sz w:val="22"/>
                <w:szCs w:val="22"/>
              </w:rPr>
              <w:t xml:space="preserve"> </w:t>
            </w:r>
            <w:r w:rsidRPr="002D7F46">
              <w:rPr>
                <w:rFonts w:ascii="Times New Roman" w:hAnsi="Times New Roman" w:cs="Times New Roman"/>
                <w:sz w:val="22"/>
                <w:szCs w:val="22"/>
              </w:rPr>
              <w:t>hablado</w:t>
            </w:r>
            <w:r>
              <w:rPr>
                <w:rFonts w:ascii="Times New Roman" w:hAnsi="Times New Roman" w:cs="Times New Roman"/>
                <w:sz w:val="22"/>
                <w:szCs w:val="22"/>
              </w:rPr>
              <w:t>(</w:t>
            </w:r>
            <w:r w:rsidR="000D118C" w:rsidRPr="002D7F46">
              <w:rPr>
                <w:rFonts w:ascii="Times New Roman" w:hAnsi="Times New Roman" w:cs="Times New Roman"/>
                <w:sz w:val="22"/>
                <w:szCs w:val="22"/>
              </w:rPr>
              <w:t>50%</w:t>
            </w:r>
            <w:r>
              <w:rPr>
                <w:rFonts w:ascii="Times New Roman" w:hAnsi="Times New Roman" w:cs="Times New Roman"/>
                <w:sz w:val="22"/>
                <w:szCs w:val="22"/>
              </w:rPr>
              <w:t>)</w:t>
            </w:r>
            <w:r w:rsidR="000D118C" w:rsidRPr="002D7F46">
              <w:rPr>
                <w:rFonts w:ascii="Times New Roman" w:hAnsi="Times New Roman" w:cs="Times New Roman"/>
                <w:sz w:val="22"/>
                <w:szCs w:val="22"/>
              </w:rPr>
              <w:t xml:space="preserve"> </w:t>
            </w:r>
          </w:p>
          <w:p w14:paraId="1B8A06D4" w14:textId="5313F2D4" w:rsidR="00D86252" w:rsidRPr="002D7F46" w:rsidRDefault="00D86252" w:rsidP="00D86252">
            <w:pPr>
              <w:rPr>
                <w:rFonts w:ascii="Times New Roman" w:hAnsi="Times New Roman" w:cs="Times New Roman"/>
                <w:sz w:val="22"/>
                <w:szCs w:val="22"/>
              </w:rPr>
            </w:pPr>
            <w:r w:rsidRPr="002D7F46">
              <w:rPr>
                <w:rFonts w:ascii="Times New Roman" w:hAnsi="Times New Roman" w:cs="Times New Roman"/>
                <w:sz w:val="22"/>
                <w:szCs w:val="22"/>
              </w:rPr>
              <w:t>japonés lectura y escritura hiragana y katakana 100%, kanjis 5%, hablado 20%</w:t>
            </w:r>
          </w:p>
        </w:tc>
      </w:tr>
      <w:tr w:rsidR="000D118C" w14:paraId="73D979D4" w14:textId="77777777" w:rsidTr="006D5070">
        <w:tc>
          <w:tcPr>
            <w:tcW w:w="392" w:type="dxa"/>
          </w:tcPr>
          <w:p w14:paraId="13C462DF" w14:textId="77777777" w:rsidR="000D118C" w:rsidRDefault="000D118C" w:rsidP="000D118C"/>
        </w:tc>
        <w:tc>
          <w:tcPr>
            <w:tcW w:w="8246" w:type="dxa"/>
          </w:tcPr>
          <w:p w14:paraId="629458F3" w14:textId="77777777" w:rsidR="00D86252" w:rsidRDefault="00D86252" w:rsidP="000D118C">
            <w:pPr>
              <w:rPr>
                <w:rFonts w:ascii="Times New Roman" w:hAnsi="Times New Roman" w:cs="Times New Roman"/>
                <w:sz w:val="22"/>
                <w:szCs w:val="22"/>
              </w:rPr>
            </w:pPr>
            <w:r w:rsidRPr="00D86252">
              <w:rPr>
                <w:rFonts w:ascii="Times New Roman" w:hAnsi="Times New Roman" w:cs="Times New Roman"/>
                <w:b/>
                <w:sz w:val="22"/>
                <w:szCs w:val="22"/>
              </w:rPr>
              <w:t>Otros:</w:t>
            </w:r>
            <w:r w:rsidRPr="002D7F46">
              <w:rPr>
                <w:rFonts w:ascii="Times New Roman" w:hAnsi="Times New Roman" w:cs="Times New Roman"/>
                <w:sz w:val="22"/>
                <w:szCs w:val="22"/>
              </w:rPr>
              <w:t xml:space="preserve"> Conocimientos de electrónica de potencia y electrónica digital. </w:t>
            </w:r>
          </w:p>
          <w:p w14:paraId="644B8559" w14:textId="77777777" w:rsidR="000D118C" w:rsidRDefault="00D86252" w:rsidP="000D118C">
            <w:pPr>
              <w:rPr>
                <w:rFonts w:ascii="Times New Roman" w:hAnsi="Times New Roman" w:cs="Times New Roman"/>
                <w:sz w:val="22"/>
                <w:szCs w:val="22"/>
              </w:rPr>
            </w:pPr>
            <w:r w:rsidRPr="002D7F46">
              <w:rPr>
                <w:rFonts w:ascii="Times New Roman" w:hAnsi="Times New Roman" w:cs="Times New Roman"/>
                <w:sz w:val="22"/>
                <w:szCs w:val="22"/>
              </w:rPr>
              <w:t>Conocimientos teóricos de refrigeración y aire acondicionado</w:t>
            </w:r>
          </w:p>
          <w:p w14:paraId="6EDA0CA2" w14:textId="77777777" w:rsidR="00D86252" w:rsidRDefault="00D86252" w:rsidP="000D118C">
            <w:pPr>
              <w:rPr>
                <w:rFonts w:ascii="Times New Roman" w:hAnsi="Times New Roman" w:cs="Times New Roman"/>
                <w:sz w:val="22"/>
                <w:szCs w:val="22"/>
              </w:rPr>
            </w:pPr>
            <w:r w:rsidRPr="002D7F46">
              <w:rPr>
                <w:rFonts w:ascii="Times New Roman" w:hAnsi="Times New Roman" w:cs="Times New Roman"/>
                <w:sz w:val="22"/>
                <w:szCs w:val="22"/>
              </w:rPr>
              <w:t>Experiencia en sistema tipo ERP</w:t>
            </w:r>
          </w:p>
          <w:p w14:paraId="7011BF01" w14:textId="61F6BA38" w:rsidR="00D86252" w:rsidRPr="00D86252" w:rsidRDefault="00D86252" w:rsidP="000D118C">
            <w:pPr>
              <w:rPr>
                <w:rFonts w:ascii="Times New Roman" w:hAnsi="Times New Roman" w:cs="Times New Roman"/>
                <w:b/>
                <w:sz w:val="22"/>
                <w:szCs w:val="22"/>
              </w:rPr>
            </w:pPr>
            <w:r>
              <w:rPr>
                <w:rFonts w:ascii="Times New Roman" w:hAnsi="Times New Roman" w:cs="Times New Roman"/>
                <w:sz w:val="22"/>
                <w:szCs w:val="22"/>
              </w:rPr>
              <w:t>Experiencia básica de testing de software</w:t>
            </w:r>
          </w:p>
        </w:tc>
      </w:tr>
      <w:tr w:rsidR="000775E3" w14:paraId="5F36FE9D" w14:textId="77777777" w:rsidTr="006D5070">
        <w:tc>
          <w:tcPr>
            <w:tcW w:w="392" w:type="dxa"/>
          </w:tcPr>
          <w:p w14:paraId="1DA1BFD9" w14:textId="77777777" w:rsidR="000775E3" w:rsidRDefault="000775E3" w:rsidP="000D118C"/>
        </w:tc>
        <w:tc>
          <w:tcPr>
            <w:tcW w:w="8246" w:type="dxa"/>
          </w:tcPr>
          <w:p w14:paraId="6149971C" w14:textId="67FCA299" w:rsidR="000775E3" w:rsidRPr="002D7F46" w:rsidRDefault="000775E3" w:rsidP="000D118C">
            <w:pPr>
              <w:rPr>
                <w:rFonts w:ascii="Times New Roman" w:hAnsi="Times New Roman" w:cs="Times New Roman"/>
                <w:sz w:val="22"/>
                <w:szCs w:val="22"/>
              </w:rPr>
            </w:pPr>
          </w:p>
        </w:tc>
      </w:tr>
    </w:tbl>
    <w:p w14:paraId="34FC35E1" w14:textId="77777777" w:rsidR="002D7F46" w:rsidRDefault="002D7F46"/>
    <w:p w14:paraId="4AABCF0E" w14:textId="77777777" w:rsidR="006D5070" w:rsidRDefault="006D5070"/>
    <w:p w14:paraId="3C332F84" w14:textId="77777777" w:rsidR="007B2CED" w:rsidRDefault="007B2CED"/>
    <w:p w14:paraId="12B2B638" w14:textId="77777777" w:rsidR="006D5070" w:rsidRDefault="006D5070"/>
    <w:p w14:paraId="6D053EF5" w14:textId="77777777" w:rsidR="006D5070" w:rsidRDefault="006D5070"/>
    <w:tbl>
      <w:tblPr>
        <w:tblStyle w:val="Tablaconcuadrcula"/>
        <w:tblW w:w="9781"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2"/>
        <w:gridCol w:w="1165"/>
        <w:gridCol w:w="4962"/>
        <w:gridCol w:w="1842"/>
      </w:tblGrid>
      <w:tr w:rsidR="00CB0054" w14:paraId="16E44F6C" w14:textId="77777777" w:rsidTr="001F7349">
        <w:tc>
          <w:tcPr>
            <w:tcW w:w="7939" w:type="dxa"/>
            <w:gridSpan w:val="3"/>
            <w:tcBorders>
              <w:bottom w:val="single" w:sz="4" w:space="0" w:color="auto"/>
            </w:tcBorders>
          </w:tcPr>
          <w:p w14:paraId="104F62BF" w14:textId="77777777" w:rsidR="00CB0054" w:rsidRDefault="00CB0054">
            <w:r w:rsidRPr="00BE3275">
              <w:rPr>
                <w:b/>
                <w:sz w:val="22"/>
                <w:szCs w:val="22"/>
              </w:rPr>
              <w:t>Historial Profesional</w:t>
            </w:r>
          </w:p>
        </w:tc>
        <w:tc>
          <w:tcPr>
            <w:tcW w:w="1842" w:type="dxa"/>
            <w:tcBorders>
              <w:bottom w:val="single" w:sz="4" w:space="0" w:color="auto"/>
            </w:tcBorders>
          </w:tcPr>
          <w:p w14:paraId="7D4D3B2E" w14:textId="320F4ED0" w:rsidR="00CB0054" w:rsidRDefault="00CB0054" w:rsidP="00CB0054"/>
        </w:tc>
      </w:tr>
      <w:tr w:rsidR="00CB0054" w14:paraId="0659CCCE" w14:textId="77777777" w:rsidTr="001F7349">
        <w:trPr>
          <w:trHeight w:val="547"/>
        </w:trPr>
        <w:tc>
          <w:tcPr>
            <w:tcW w:w="1812" w:type="dxa"/>
            <w:tcBorders>
              <w:top w:val="single" w:sz="4" w:space="0" w:color="auto"/>
              <w:bottom w:val="single" w:sz="4" w:space="0" w:color="auto"/>
            </w:tcBorders>
            <w:vAlign w:val="center"/>
          </w:tcPr>
          <w:p w14:paraId="4FC79183" w14:textId="02CA0888" w:rsidR="00CB0054" w:rsidRPr="00CB0054" w:rsidRDefault="00CB0054" w:rsidP="00CB0054">
            <w:pPr>
              <w:jc w:val="center"/>
              <w:rPr>
                <w:b/>
                <w:sz w:val="26"/>
                <w:szCs w:val="26"/>
              </w:rPr>
            </w:pPr>
            <w:r w:rsidRPr="00CB0054">
              <w:rPr>
                <w:b/>
                <w:sz w:val="26"/>
                <w:szCs w:val="26"/>
              </w:rPr>
              <w:t>Empresa</w:t>
            </w:r>
          </w:p>
        </w:tc>
        <w:tc>
          <w:tcPr>
            <w:tcW w:w="1165" w:type="dxa"/>
            <w:tcBorders>
              <w:top w:val="single" w:sz="4" w:space="0" w:color="auto"/>
              <w:bottom w:val="single" w:sz="4" w:space="0" w:color="auto"/>
            </w:tcBorders>
          </w:tcPr>
          <w:p w14:paraId="36264008" w14:textId="77777777" w:rsidR="00CB0054" w:rsidRPr="002D7F46" w:rsidRDefault="00CB0054">
            <w:pPr>
              <w:rPr>
                <w:sz w:val="10"/>
                <w:szCs w:val="10"/>
              </w:rPr>
            </w:pPr>
          </w:p>
        </w:tc>
        <w:tc>
          <w:tcPr>
            <w:tcW w:w="4962" w:type="dxa"/>
            <w:tcBorders>
              <w:top w:val="single" w:sz="4" w:space="0" w:color="auto"/>
              <w:bottom w:val="single" w:sz="4" w:space="0" w:color="auto"/>
            </w:tcBorders>
            <w:vAlign w:val="center"/>
          </w:tcPr>
          <w:p w14:paraId="56CFFBDE" w14:textId="3A3B977E" w:rsidR="00CB0054" w:rsidRPr="002D7F46" w:rsidRDefault="00CB0054" w:rsidP="00CB0054">
            <w:pPr>
              <w:jc w:val="center"/>
              <w:rPr>
                <w:sz w:val="10"/>
                <w:szCs w:val="10"/>
              </w:rPr>
            </w:pPr>
            <w:r>
              <w:rPr>
                <w:b/>
                <w:sz w:val="26"/>
                <w:szCs w:val="26"/>
              </w:rPr>
              <w:t>Descripción</w:t>
            </w:r>
          </w:p>
        </w:tc>
        <w:tc>
          <w:tcPr>
            <w:tcW w:w="1842" w:type="dxa"/>
            <w:tcBorders>
              <w:top w:val="single" w:sz="4" w:space="0" w:color="auto"/>
              <w:bottom w:val="single" w:sz="4" w:space="0" w:color="auto"/>
            </w:tcBorders>
            <w:vAlign w:val="center"/>
          </w:tcPr>
          <w:p w14:paraId="74734CE4" w14:textId="0BC8D5AD" w:rsidR="00CB0054" w:rsidRPr="002D7F46" w:rsidRDefault="00CB0054" w:rsidP="00CB0054">
            <w:pPr>
              <w:jc w:val="center"/>
              <w:rPr>
                <w:sz w:val="10"/>
                <w:szCs w:val="10"/>
              </w:rPr>
            </w:pPr>
            <w:r>
              <w:rPr>
                <w:b/>
                <w:sz w:val="26"/>
                <w:szCs w:val="26"/>
              </w:rPr>
              <w:t>Duración</w:t>
            </w:r>
          </w:p>
        </w:tc>
      </w:tr>
      <w:tr w:rsidR="00CB0054" w14:paraId="59E602CA" w14:textId="77777777" w:rsidTr="001F7349">
        <w:tc>
          <w:tcPr>
            <w:tcW w:w="1812" w:type="dxa"/>
            <w:tcBorders>
              <w:top w:val="single" w:sz="4" w:space="0" w:color="auto"/>
              <w:bottom w:val="single" w:sz="4" w:space="0" w:color="auto"/>
            </w:tcBorders>
          </w:tcPr>
          <w:p w14:paraId="3783154A" w14:textId="7E3F7FBF" w:rsidR="00CB0054" w:rsidRDefault="00CB0054">
            <w:r w:rsidRPr="002D7F46">
              <w:rPr>
                <w:rFonts w:ascii="Times New Roman" w:hAnsi="Times New Roman" w:cs="Times New Roman"/>
                <w:sz w:val="22"/>
                <w:szCs w:val="22"/>
              </w:rPr>
              <w:t>SOLECTRON</w:t>
            </w:r>
          </w:p>
        </w:tc>
        <w:tc>
          <w:tcPr>
            <w:tcW w:w="1165" w:type="dxa"/>
            <w:tcBorders>
              <w:top w:val="single" w:sz="4" w:space="0" w:color="auto"/>
              <w:bottom w:val="single" w:sz="4" w:space="0" w:color="auto"/>
            </w:tcBorders>
          </w:tcPr>
          <w:p w14:paraId="3AD49ADD" w14:textId="3083A185" w:rsidR="00CB0054" w:rsidRPr="002D7F46" w:rsidRDefault="00CB0054">
            <w:pPr>
              <w:rPr>
                <w:rFonts w:ascii="Times New Roman" w:hAnsi="Times New Roman" w:cs="Times New Roman"/>
                <w:sz w:val="22"/>
                <w:szCs w:val="22"/>
              </w:rPr>
            </w:pPr>
          </w:p>
        </w:tc>
        <w:tc>
          <w:tcPr>
            <w:tcW w:w="4962" w:type="dxa"/>
            <w:tcBorders>
              <w:top w:val="single" w:sz="4" w:space="0" w:color="auto"/>
              <w:bottom w:val="single" w:sz="4" w:space="0" w:color="auto"/>
            </w:tcBorders>
          </w:tcPr>
          <w:p w14:paraId="607859EA" w14:textId="266BE508" w:rsidR="00CB0054" w:rsidRPr="002D7F46" w:rsidRDefault="00CB0054" w:rsidP="0022176D">
            <w:pPr>
              <w:jc w:val="both"/>
              <w:rPr>
                <w:rFonts w:ascii="Times New Roman" w:hAnsi="Times New Roman" w:cs="Times New Roman"/>
                <w:sz w:val="22"/>
                <w:szCs w:val="22"/>
              </w:rPr>
            </w:pPr>
            <w:r w:rsidRPr="002D7F46">
              <w:rPr>
                <w:rFonts w:ascii="Times New Roman" w:hAnsi="Times New Roman" w:cs="Times New Roman"/>
                <w:sz w:val="22"/>
                <w:szCs w:val="22"/>
              </w:rPr>
              <w:t>Se laboro en el área de diagnostico</w:t>
            </w:r>
            <w:r>
              <w:rPr>
                <w:rFonts w:ascii="Times New Roman" w:hAnsi="Times New Roman" w:cs="Times New Roman"/>
                <w:sz w:val="22"/>
                <w:szCs w:val="22"/>
              </w:rPr>
              <w:t>,</w:t>
            </w:r>
            <w:r w:rsidRPr="00CB0054">
              <w:rPr>
                <w:rFonts w:ascii="Times New Roman" w:hAnsi="Times New Roman" w:cs="Times New Roman"/>
                <w:sz w:val="22"/>
                <w:szCs w:val="22"/>
              </w:rPr>
              <w:t xml:space="preserve"> revisión e instalación de equipos de computo compactos para proyecto</w:t>
            </w:r>
            <w:r w:rsidRPr="002D7F46">
              <w:rPr>
                <w:rFonts w:ascii="Times New Roman" w:hAnsi="Times New Roman" w:cs="Times New Roman"/>
                <w:sz w:val="22"/>
                <w:szCs w:val="22"/>
              </w:rPr>
              <w:t>, siendo necesario retirarme al retomar mis estudios ya que su jornada de trabajo no me lo permitía</w:t>
            </w:r>
          </w:p>
        </w:tc>
        <w:tc>
          <w:tcPr>
            <w:tcW w:w="1842" w:type="dxa"/>
            <w:tcBorders>
              <w:top w:val="single" w:sz="4" w:space="0" w:color="auto"/>
              <w:bottom w:val="single" w:sz="4" w:space="0" w:color="auto"/>
            </w:tcBorders>
          </w:tcPr>
          <w:p w14:paraId="0945E81B" w14:textId="508C036A" w:rsidR="00CB0054" w:rsidRPr="002D7F46" w:rsidRDefault="00CB0054" w:rsidP="001F7349">
            <w:pPr>
              <w:jc w:val="center"/>
              <w:rPr>
                <w:rFonts w:ascii="Times New Roman" w:hAnsi="Times New Roman" w:cs="Times New Roman"/>
                <w:sz w:val="22"/>
                <w:szCs w:val="22"/>
              </w:rPr>
            </w:pPr>
            <w:r>
              <w:rPr>
                <w:rFonts w:ascii="Times New Roman" w:hAnsi="Times New Roman" w:cs="Times New Roman"/>
                <w:sz w:val="22"/>
                <w:szCs w:val="22"/>
              </w:rPr>
              <w:t>3 meses</w:t>
            </w:r>
          </w:p>
        </w:tc>
      </w:tr>
      <w:tr w:rsidR="00CB0054" w14:paraId="69FC2627" w14:textId="77777777" w:rsidTr="001F7349">
        <w:tc>
          <w:tcPr>
            <w:tcW w:w="1812" w:type="dxa"/>
            <w:tcBorders>
              <w:top w:val="single" w:sz="4" w:space="0" w:color="auto"/>
            </w:tcBorders>
          </w:tcPr>
          <w:p w14:paraId="6805D4F3" w14:textId="77777777" w:rsidR="00CB0054" w:rsidRDefault="00CB0054"/>
        </w:tc>
        <w:tc>
          <w:tcPr>
            <w:tcW w:w="1165" w:type="dxa"/>
            <w:tcBorders>
              <w:top w:val="single" w:sz="4" w:space="0" w:color="auto"/>
            </w:tcBorders>
          </w:tcPr>
          <w:p w14:paraId="42C758C0" w14:textId="77777777" w:rsidR="00CB0054" w:rsidRPr="002D7F46" w:rsidRDefault="00CB0054">
            <w:pPr>
              <w:rPr>
                <w:rFonts w:ascii="Times New Roman" w:hAnsi="Times New Roman" w:cs="Times New Roman"/>
                <w:sz w:val="22"/>
                <w:szCs w:val="22"/>
              </w:rPr>
            </w:pPr>
          </w:p>
        </w:tc>
        <w:tc>
          <w:tcPr>
            <w:tcW w:w="4962" w:type="dxa"/>
            <w:tcBorders>
              <w:top w:val="single" w:sz="4" w:space="0" w:color="auto"/>
            </w:tcBorders>
          </w:tcPr>
          <w:p w14:paraId="13593D08" w14:textId="77777777" w:rsidR="00CB0054" w:rsidRPr="002D7F46" w:rsidRDefault="00CB0054">
            <w:pPr>
              <w:rPr>
                <w:rFonts w:ascii="Times New Roman" w:hAnsi="Times New Roman" w:cs="Times New Roman"/>
                <w:sz w:val="22"/>
                <w:szCs w:val="22"/>
              </w:rPr>
            </w:pPr>
          </w:p>
        </w:tc>
        <w:tc>
          <w:tcPr>
            <w:tcW w:w="1842" w:type="dxa"/>
            <w:tcBorders>
              <w:top w:val="single" w:sz="4" w:space="0" w:color="auto"/>
            </w:tcBorders>
          </w:tcPr>
          <w:p w14:paraId="74A49BDB" w14:textId="50E8F058" w:rsidR="00CB0054" w:rsidRPr="002D7F46" w:rsidRDefault="00CB0054">
            <w:pPr>
              <w:rPr>
                <w:rFonts w:ascii="Times New Roman" w:hAnsi="Times New Roman" w:cs="Times New Roman"/>
                <w:sz w:val="22"/>
                <w:szCs w:val="22"/>
              </w:rPr>
            </w:pPr>
          </w:p>
        </w:tc>
      </w:tr>
      <w:tr w:rsidR="00E33519" w14:paraId="3AC265BE" w14:textId="77777777" w:rsidTr="001F7349">
        <w:tc>
          <w:tcPr>
            <w:tcW w:w="1812" w:type="dxa"/>
            <w:vMerge w:val="restart"/>
            <w:tcBorders>
              <w:bottom w:val="single" w:sz="4" w:space="0" w:color="auto"/>
            </w:tcBorders>
          </w:tcPr>
          <w:p w14:paraId="5450C731" w14:textId="77777777" w:rsidR="00E33519" w:rsidRDefault="00E33519">
            <w:r w:rsidRPr="002D7F46">
              <w:rPr>
                <w:rFonts w:ascii="Times New Roman" w:hAnsi="Times New Roman" w:cs="Times New Roman"/>
                <w:sz w:val="22"/>
                <w:szCs w:val="22"/>
              </w:rPr>
              <w:t>CLIPER</w:t>
            </w:r>
          </w:p>
          <w:p w14:paraId="0950A147" w14:textId="5E88D089" w:rsidR="00E33519" w:rsidRDefault="00E33519" w:rsidP="00E33519"/>
        </w:tc>
        <w:tc>
          <w:tcPr>
            <w:tcW w:w="1165" w:type="dxa"/>
            <w:vMerge w:val="restart"/>
            <w:tcBorders>
              <w:bottom w:val="single" w:sz="4" w:space="0" w:color="auto"/>
            </w:tcBorders>
          </w:tcPr>
          <w:p w14:paraId="7547E4FA" w14:textId="11467ECE" w:rsidR="00E33519" w:rsidRPr="002D7F46" w:rsidRDefault="00E33519">
            <w:pPr>
              <w:rPr>
                <w:rFonts w:ascii="Times New Roman" w:hAnsi="Times New Roman" w:cs="Times New Roman"/>
                <w:sz w:val="22"/>
                <w:szCs w:val="22"/>
              </w:rPr>
            </w:pPr>
          </w:p>
        </w:tc>
        <w:tc>
          <w:tcPr>
            <w:tcW w:w="4962" w:type="dxa"/>
          </w:tcPr>
          <w:p w14:paraId="3789242E" w14:textId="2E8F6CDE" w:rsidR="00E33519" w:rsidRPr="002D7F46" w:rsidRDefault="00E33519" w:rsidP="0022176D">
            <w:pPr>
              <w:jc w:val="both"/>
              <w:rPr>
                <w:rFonts w:ascii="Times New Roman" w:hAnsi="Times New Roman" w:cs="Times New Roman"/>
                <w:sz w:val="22"/>
                <w:szCs w:val="22"/>
              </w:rPr>
            </w:pPr>
            <w:r w:rsidRPr="002D7F46">
              <w:rPr>
                <w:rFonts w:ascii="Times New Roman" w:hAnsi="Times New Roman" w:cs="Times New Roman"/>
                <w:sz w:val="22"/>
                <w:szCs w:val="22"/>
              </w:rPr>
              <w:t>Empresa de mant</w:t>
            </w:r>
            <w:r>
              <w:rPr>
                <w:rFonts w:ascii="Times New Roman" w:hAnsi="Times New Roman" w:cs="Times New Roman"/>
                <w:sz w:val="22"/>
                <w:szCs w:val="22"/>
              </w:rPr>
              <w:t xml:space="preserve">enimiento de aire acondicionado </w:t>
            </w:r>
            <w:r w:rsidRPr="002D7F46">
              <w:rPr>
                <w:rFonts w:ascii="Times New Roman" w:hAnsi="Times New Roman" w:cs="Times New Roman"/>
                <w:sz w:val="22"/>
                <w:szCs w:val="22"/>
              </w:rPr>
              <w:t xml:space="preserve">dando mantenimiento a equipos de computo, en software y hardware, </w:t>
            </w:r>
            <w:r>
              <w:rPr>
                <w:rFonts w:ascii="Times New Roman" w:hAnsi="Times New Roman" w:cs="Times New Roman"/>
                <w:sz w:val="22"/>
                <w:szCs w:val="22"/>
              </w:rPr>
              <w:t>l</w:t>
            </w:r>
            <w:r w:rsidRPr="00CB0054">
              <w:rPr>
                <w:rFonts w:ascii="Times New Roman" w:hAnsi="Times New Roman" w:cs="Times New Roman"/>
                <w:sz w:val="22"/>
                <w:szCs w:val="22"/>
              </w:rPr>
              <w:t>impiando y dando mantenimiento básico a equipos de aire acondicionado y atendiendo a personal de TELMEX</w:t>
            </w:r>
            <w:r w:rsidRPr="002D7F46">
              <w:rPr>
                <w:rFonts w:ascii="Times New Roman" w:hAnsi="Times New Roman" w:cs="Times New Roman"/>
                <w:sz w:val="22"/>
                <w:szCs w:val="22"/>
              </w:rPr>
              <w:t>, aprend</w:t>
            </w:r>
            <w:r w:rsidR="007F085A">
              <w:rPr>
                <w:rFonts w:ascii="Times New Roman" w:hAnsi="Times New Roman" w:cs="Times New Roman"/>
                <w:sz w:val="22"/>
                <w:szCs w:val="22"/>
              </w:rPr>
              <w:t>iendo aquí parte de este oficio durante 4 años.</w:t>
            </w:r>
          </w:p>
        </w:tc>
        <w:tc>
          <w:tcPr>
            <w:tcW w:w="1842" w:type="dxa"/>
            <w:vMerge w:val="restart"/>
            <w:tcBorders>
              <w:bottom w:val="single" w:sz="4" w:space="0" w:color="auto"/>
            </w:tcBorders>
          </w:tcPr>
          <w:p w14:paraId="2504D9B7" w14:textId="77777777" w:rsidR="00E33519" w:rsidRDefault="00E33519" w:rsidP="001F7349">
            <w:pPr>
              <w:jc w:val="center"/>
              <w:rPr>
                <w:rFonts w:ascii="Times New Roman" w:hAnsi="Times New Roman" w:cs="Times New Roman"/>
                <w:sz w:val="22"/>
                <w:szCs w:val="22"/>
              </w:rPr>
            </w:pPr>
            <w:r>
              <w:rPr>
                <w:rFonts w:ascii="Times New Roman" w:hAnsi="Times New Roman" w:cs="Times New Roman"/>
                <w:sz w:val="22"/>
                <w:szCs w:val="22"/>
              </w:rPr>
              <w:t>5 años</w:t>
            </w:r>
          </w:p>
          <w:p w14:paraId="7E6FB27A" w14:textId="77777777" w:rsidR="00E33519" w:rsidRDefault="00E33519" w:rsidP="001F7349">
            <w:pPr>
              <w:jc w:val="center"/>
              <w:rPr>
                <w:rFonts w:ascii="Times New Roman" w:hAnsi="Times New Roman" w:cs="Times New Roman"/>
                <w:sz w:val="22"/>
                <w:szCs w:val="22"/>
              </w:rPr>
            </w:pPr>
          </w:p>
          <w:p w14:paraId="62282FE6" w14:textId="791201F1" w:rsidR="00E33519" w:rsidRPr="002D7F46" w:rsidRDefault="007F085A" w:rsidP="001F7349">
            <w:pPr>
              <w:jc w:val="center"/>
              <w:rPr>
                <w:rFonts w:ascii="Times New Roman" w:hAnsi="Times New Roman" w:cs="Times New Roman"/>
                <w:sz w:val="22"/>
                <w:szCs w:val="22"/>
              </w:rPr>
            </w:pPr>
            <w:r>
              <w:rPr>
                <w:rFonts w:ascii="Times New Roman" w:hAnsi="Times New Roman" w:cs="Times New Roman"/>
                <w:sz w:val="22"/>
                <w:szCs w:val="22"/>
              </w:rPr>
              <w:t>principios del 2006 a principios del 2011</w:t>
            </w:r>
          </w:p>
        </w:tc>
      </w:tr>
      <w:tr w:rsidR="00E33519" w14:paraId="7DDC0CCB" w14:textId="77777777" w:rsidTr="001F7349">
        <w:tc>
          <w:tcPr>
            <w:tcW w:w="1812" w:type="dxa"/>
            <w:vMerge/>
            <w:tcBorders>
              <w:bottom w:val="single" w:sz="4" w:space="0" w:color="auto"/>
            </w:tcBorders>
          </w:tcPr>
          <w:p w14:paraId="4EC60609" w14:textId="462116AD" w:rsidR="00E33519" w:rsidRDefault="00E33519" w:rsidP="00E33519"/>
        </w:tc>
        <w:tc>
          <w:tcPr>
            <w:tcW w:w="1165" w:type="dxa"/>
            <w:vMerge/>
            <w:tcBorders>
              <w:bottom w:val="single" w:sz="4" w:space="0" w:color="auto"/>
            </w:tcBorders>
          </w:tcPr>
          <w:p w14:paraId="1DE26335" w14:textId="77777777" w:rsidR="00E33519" w:rsidRPr="002D7F46" w:rsidRDefault="00E33519">
            <w:pPr>
              <w:rPr>
                <w:rFonts w:ascii="Times New Roman" w:hAnsi="Times New Roman" w:cs="Times New Roman"/>
                <w:sz w:val="22"/>
                <w:szCs w:val="22"/>
              </w:rPr>
            </w:pPr>
          </w:p>
        </w:tc>
        <w:tc>
          <w:tcPr>
            <w:tcW w:w="4962" w:type="dxa"/>
          </w:tcPr>
          <w:p w14:paraId="673EA5C0" w14:textId="77777777" w:rsidR="00E33519" w:rsidRPr="002D7F46" w:rsidRDefault="00E33519" w:rsidP="0022176D">
            <w:pPr>
              <w:jc w:val="both"/>
              <w:rPr>
                <w:rFonts w:ascii="Times New Roman" w:hAnsi="Times New Roman" w:cs="Times New Roman"/>
                <w:sz w:val="22"/>
                <w:szCs w:val="22"/>
              </w:rPr>
            </w:pPr>
          </w:p>
        </w:tc>
        <w:tc>
          <w:tcPr>
            <w:tcW w:w="1842" w:type="dxa"/>
            <w:vMerge/>
            <w:tcBorders>
              <w:bottom w:val="single" w:sz="4" w:space="0" w:color="auto"/>
            </w:tcBorders>
          </w:tcPr>
          <w:p w14:paraId="1104BD3A" w14:textId="52746EC3" w:rsidR="00E33519" w:rsidRPr="002D7F46" w:rsidRDefault="00E33519" w:rsidP="00E33519">
            <w:pPr>
              <w:rPr>
                <w:rFonts w:ascii="Times New Roman" w:hAnsi="Times New Roman" w:cs="Times New Roman"/>
                <w:sz w:val="22"/>
                <w:szCs w:val="22"/>
              </w:rPr>
            </w:pPr>
          </w:p>
        </w:tc>
      </w:tr>
      <w:tr w:rsidR="00E33519" w14:paraId="3FA9282D" w14:textId="77777777" w:rsidTr="001F7349">
        <w:tc>
          <w:tcPr>
            <w:tcW w:w="1812" w:type="dxa"/>
            <w:vMerge/>
            <w:tcBorders>
              <w:bottom w:val="single" w:sz="4" w:space="0" w:color="auto"/>
            </w:tcBorders>
          </w:tcPr>
          <w:p w14:paraId="7DE3C6D2" w14:textId="573A68BC" w:rsidR="00E33519" w:rsidRDefault="00E33519"/>
        </w:tc>
        <w:tc>
          <w:tcPr>
            <w:tcW w:w="1165" w:type="dxa"/>
            <w:vMerge/>
            <w:tcBorders>
              <w:bottom w:val="single" w:sz="4" w:space="0" w:color="auto"/>
            </w:tcBorders>
          </w:tcPr>
          <w:p w14:paraId="264F68E4" w14:textId="58875D15" w:rsidR="00E33519" w:rsidRPr="002D7F46" w:rsidRDefault="00E33519">
            <w:pPr>
              <w:rPr>
                <w:rFonts w:ascii="Times New Roman" w:hAnsi="Times New Roman" w:cs="Times New Roman"/>
                <w:sz w:val="22"/>
                <w:szCs w:val="22"/>
              </w:rPr>
            </w:pPr>
          </w:p>
        </w:tc>
        <w:tc>
          <w:tcPr>
            <w:tcW w:w="4962" w:type="dxa"/>
            <w:tcBorders>
              <w:bottom w:val="single" w:sz="4" w:space="0" w:color="auto"/>
            </w:tcBorders>
          </w:tcPr>
          <w:p w14:paraId="1DAB651A" w14:textId="6E9D95F9" w:rsidR="00E33519" w:rsidRPr="002D7F46" w:rsidRDefault="00E33519" w:rsidP="0022176D">
            <w:pPr>
              <w:jc w:val="both"/>
              <w:rPr>
                <w:rFonts w:ascii="Times New Roman" w:hAnsi="Times New Roman" w:cs="Times New Roman"/>
                <w:sz w:val="22"/>
                <w:szCs w:val="22"/>
              </w:rPr>
            </w:pPr>
            <w:r>
              <w:rPr>
                <w:rFonts w:ascii="Times New Roman" w:hAnsi="Times New Roman" w:cs="Times New Roman"/>
                <w:sz w:val="22"/>
                <w:szCs w:val="22"/>
              </w:rPr>
              <w:t xml:space="preserve">En </w:t>
            </w:r>
            <w:r w:rsidRPr="002D7F46">
              <w:rPr>
                <w:rFonts w:ascii="Times New Roman" w:hAnsi="Times New Roman" w:cs="Times New Roman"/>
                <w:sz w:val="22"/>
                <w:szCs w:val="22"/>
              </w:rPr>
              <w:t xml:space="preserve">puesto de supervisor </w:t>
            </w:r>
            <w:r w:rsidRPr="00CB0054">
              <w:rPr>
                <w:rFonts w:ascii="Times New Roman" w:hAnsi="Times New Roman" w:cs="Times New Roman"/>
                <w:sz w:val="22"/>
                <w:szCs w:val="22"/>
              </w:rPr>
              <w:t>Dirigiendo gente y responsable de equipo de aire acondicionado en las instalaciones de TELMEX, llevando el control del personal en el área, programando tareas a realizar, capacitando personal y realizando labores de técnico</w:t>
            </w:r>
            <w:r w:rsidR="007F085A">
              <w:rPr>
                <w:rFonts w:ascii="Times New Roman" w:hAnsi="Times New Roman" w:cs="Times New Roman"/>
                <w:sz w:val="22"/>
                <w:szCs w:val="22"/>
              </w:rPr>
              <w:t xml:space="preserve"> durante 1 año.</w:t>
            </w:r>
          </w:p>
        </w:tc>
        <w:tc>
          <w:tcPr>
            <w:tcW w:w="1842" w:type="dxa"/>
            <w:vMerge/>
            <w:tcBorders>
              <w:bottom w:val="single" w:sz="4" w:space="0" w:color="auto"/>
            </w:tcBorders>
          </w:tcPr>
          <w:p w14:paraId="4F77BD62" w14:textId="4E101AAF" w:rsidR="00E33519" w:rsidRPr="002D7F46" w:rsidRDefault="00E33519">
            <w:pPr>
              <w:rPr>
                <w:rFonts w:ascii="Times New Roman" w:hAnsi="Times New Roman" w:cs="Times New Roman"/>
                <w:sz w:val="22"/>
                <w:szCs w:val="22"/>
              </w:rPr>
            </w:pPr>
          </w:p>
        </w:tc>
      </w:tr>
      <w:tr w:rsidR="00CB0054" w14:paraId="3F4EB266" w14:textId="77777777" w:rsidTr="001F7349">
        <w:tc>
          <w:tcPr>
            <w:tcW w:w="1812" w:type="dxa"/>
            <w:tcBorders>
              <w:top w:val="single" w:sz="4" w:space="0" w:color="auto"/>
            </w:tcBorders>
          </w:tcPr>
          <w:p w14:paraId="57771C70" w14:textId="77777777" w:rsidR="00CB0054" w:rsidRDefault="00CB0054"/>
        </w:tc>
        <w:tc>
          <w:tcPr>
            <w:tcW w:w="1165" w:type="dxa"/>
            <w:tcBorders>
              <w:top w:val="single" w:sz="4" w:space="0" w:color="auto"/>
            </w:tcBorders>
          </w:tcPr>
          <w:p w14:paraId="0F8AE994" w14:textId="77777777" w:rsidR="00CB0054" w:rsidRPr="002D7F46" w:rsidRDefault="00CB0054">
            <w:pPr>
              <w:rPr>
                <w:rFonts w:ascii="Times New Roman" w:hAnsi="Times New Roman" w:cs="Times New Roman"/>
                <w:sz w:val="22"/>
                <w:szCs w:val="22"/>
              </w:rPr>
            </w:pPr>
          </w:p>
        </w:tc>
        <w:tc>
          <w:tcPr>
            <w:tcW w:w="4962" w:type="dxa"/>
            <w:tcBorders>
              <w:top w:val="single" w:sz="4" w:space="0" w:color="auto"/>
            </w:tcBorders>
          </w:tcPr>
          <w:p w14:paraId="4050AE18" w14:textId="77777777" w:rsidR="00CB0054" w:rsidRPr="002D7F46" w:rsidRDefault="00CB0054">
            <w:pPr>
              <w:rPr>
                <w:rFonts w:ascii="Times New Roman" w:hAnsi="Times New Roman" w:cs="Times New Roman"/>
                <w:sz w:val="22"/>
                <w:szCs w:val="22"/>
              </w:rPr>
            </w:pPr>
          </w:p>
        </w:tc>
        <w:tc>
          <w:tcPr>
            <w:tcW w:w="1842" w:type="dxa"/>
            <w:tcBorders>
              <w:top w:val="single" w:sz="4" w:space="0" w:color="auto"/>
            </w:tcBorders>
          </w:tcPr>
          <w:p w14:paraId="5F2F9407" w14:textId="3AB802D0" w:rsidR="00CB0054" w:rsidRPr="002D7F46" w:rsidRDefault="00CB0054">
            <w:pPr>
              <w:rPr>
                <w:rFonts w:ascii="Times New Roman" w:hAnsi="Times New Roman" w:cs="Times New Roman"/>
                <w:sz w:val="22"/>
                <w:szCs w:val="22"/>
              </w:rPr>
            </w:pPr>
          </w:p>
        </w:tc>
      </w:tr>
      <w:tr w:rsidR="00CB0054" w14:paraId="6894DB30" w14:textId="77777777" w:rsidTr="001F7349">
        <w:tc>
          <w:tcPr>
            <w:tcW w:w="1812" w:type="dxa"/>
          </w:tcPr>
          <w:p w14:paraId="491ED56F" w14:textId="76239731" w:rsidR="00CB0054" w:rsidRDefault="00CB0054">
            <w:r w:rsidRPr="002D7F46">
              <w:rPr>
                <w:rFonts w:ascii="Times New Roman" w:hAnsi="Times New Roman" w:cs="Times New Roman"/>
                <w:sz w:val="22"/>
                <w:szCs w:val="22"/>
              </w:rPr>
              <w:t>HMSOLUTIONS</w:t>
            </w:r>
          </w:p>
        </w:tc>
        <w:tc>
          <w:tcPr>
            <w:tcW w:w="1165" w:type="dxa"/>
          </w:tcPr>
          <w:p w14:paraId="3EEEF01F" w14:textId="36B26D9B" w:rsidR="00CB0054" w:rsidRPr="002D7F46" w:rsidRDefault="00CB0054">
            <w:pPr>
              <w:rPr>
                <w:rFonts w:ascii="Times New Roman" w:hAnsi="Times New Roman" w:cs="Times New Roman"/>
                <w:sz w:val="22"/>
                <w:szCs w:val="22"/>
              </w:rPr>
            </w:pPr>
          </w:p>
        </w:tc>
        <w:tc>
          <w:tcPr>
            <w:tcW w:w="4962" w:type="dxa"/>
            <w:tcBorders>
              <w:bottom w:val="single" w:sz="4" w:space="0" w:color="auto"/>
            </w:tcBorders>
          </w:tcPr>
          <w:p w14:paraId="0A9BA61C" w14:textId="22C0E090" w:rsidR="00CB0054" w:rsidRDefault="00CB0054" w:rsidP="0022176D">
            <w:pPr>
              <w:jc w:val="both"/>
              <w:rPr>
                <w:rFonts w:ascii="Times New Roman" w:hAnsi="Times New Roman" w:cs="Times New Roman"/>
                <w:sz w:val="22"/>
                <w:szCs w:val="22"/>
              </w:rPr>
            </w:pPr>
            <w:r>
              <w:rPr>
                <w:rFonts w:ascii="Times New Roman" w:hAnsi="Times New Roman" w:cs="Times New Roman"/>
                <w:sz w:val="22"/>
                <w:szCs w:val="22"/>
              </w:rPr>
              <w:t xml:space="preserve">Como </w:t>
            </w:r>
            <w:r w:rsidRPr="00CB0054">
              <w:rPr>
                <w:rFonts w:ascii="Times New Roman" w:hAnsi="Times New Roman" w:cs="Times New Roman"/>
                <w:sz w:val="22"/>
                <w:szCs w:val="22"/>
              </w:rPr>
              <w:t>desarrollador y soporte del sistema Hight Sales (hsplatform) un sistema tipo ERP, soporte y servicio al cliente en línea y por teléfono, así como asistiendo directamente a  las empresas. Realizando tareas varias como Diseño de imágenes(Logos, credenciales, tarjetas de presentación, firmas electrónicas), mantenimiento y diseño de paginas web, desde simple html hasta diseño con css y control por medio de php.</w:t>
            </w:r>
            <w:r w:rsidR="007F15AF">
              <w:rPr>
                <w:rFonts w:ascii="Times New Roman" w:hAnsi="Times New Roman" w:cs="Times New Roman"/>
                <w:sz w:val="22"/>
                <w:szCs w:val="22"/>
              </w:rPr>
              <w:t xml:space="preserve"> Captura y descarga de información a PDF, </w:t>
            </w:r>
            <w:r w:rsidRPr="00CB0054">
              <w:rPr>
                <w:rFonts w:ascii="Times New Roman" w:hAnsi="Times New Roman" w:cs="Times New Roman"/>
                <w:sz w:val="22"/>
                <w:szCs w:val="22"/>
              </w:rPr>
              <w:t>Soporte a sistemas contables de Contpaqi (adminpaq, cheqpaq, bancos, contabilidad, nominas, factura electrónica)</w:t>
            </w:r>
          </w:p>
        </w:tc>
        <w:tc>
          <w:tcPr>
            <w:tcW w:w="1842" w:type="dxa"/>
          </w:tcPr>
          <w:p w14:paraId="06C5BBF2" w14:textId="77777777" w:rsidR="00CB0054" w:rsidRDefault="00CB0054" w:rsidP="001F7349">
            <w:pPr>
              <w:jc w:val="center"/>
              <w:rPr>
                <w:rFonts w:ascii="Times New Roman" w:hAnsi="Times New Roman" w:cs="Times New Roman"/>
                <w:sz w:val="22"/>
                <w:szCs w:val="22"/>
              </w:rPr>
            </w:pPr>
            <w:r>
              <w:rPr>
                <w:rFonts w:ascii="Times New Roman" w:hAnsi="Times New Roman" w:cs="Times New Roman"/>
                <w:sz w:val="22"/>
                <w:szCs w:val="22"/>
              </w:rPr>
              <w:t>2 años y medio</w:t>
            </w:r>
          </w:p>
          <w:p w14:paraId="6AC7E198" w14:textId="77777777" w:rsidR="007F085A" w:rsidRDefault="007F085A" w:rsidP="001F7349">
            <w:pPr>
              <w:jc w:val="center"/>
              <w:rPr>
                <w:rFonts w:ascii="Times New Roman" w:hAnsi="Times New Roman" w:cs="Times New Roman"/>
                <w:sz w:val="22"/>
                <w:szCs w:val="22"/>
              </w:rPr>
            </w:pPr>
          </w:p>
          <w:p w14:paraId="6F7EA535" w14:textId="11266448" w:rsidR="007F085A" w:rsidRPr="002D7F46" w:rsidRDefault="007F085A" w:rsidP="001F7349">
            <w:pPr>
              <w:jc w:val="center"/>
              <w:rPr>
                <w:rFonts w:ascii="Times New Roman" w:hAnsi="Times New Roman" w:cs="Times New Roman"/>
                <w:sz w:val="22"/>
                <w:szCs w:val="22"/>
              </w:rPr>
            </w:pPr>
            <w:r>
              <w:rPr>
                <w:rFonts w:ascii="Times New Roman" w:hAnsi="Times New Roman" w:cs="Times New Roman"/>
                <w:sz w:val="22"/>
                <w:szCs w:val="22"/>
              </w:rPr>
              <w:t>Principios 2011 a julio de 2013</w:t>
            </w:r>
          </w:p>
        </w:tc>
      </w:tr>
      <w:tr w:rsidR="00CB0054" w14:paraId="05E04CB0" w14:textId="77777777" w:rsidTr="001F7349">
        <w:tc>
          <w:tcPr>
            <w:tcW w:w="1812" w:type="dxa"/>
            <w:tcBorders>
              <w:bottom w:val="single" w:sz="4" w:space="0" w:color="auto"/>
            </w:tcBorders>
          </w:tcPr>
          <w:p w14:paraId="4CF8B34E" w14:textId="77777777" w:rsidR="00CB0054" w:rsidRDefault="00CB0054"/>
        </w:tc>
        <w:tc>
          <w:tcPr>
            <w:tcW w:w="1165" w:type="dxa"/>
            <w:tcBorders>
              <w:bottom w:val="single" w:sz="4" w:space="0" w:color="auto"/>
            </w:tcBorders>
          </w:tcPr>
          <w:p w14:paraId="7C03A6D3" w14:textId="2E70D97D" w:rsidR="00CB0054" w:rsidRPr="002D7F46" w:rsidRDefault="00CB0054" w:rsidP="0078281C">
            <w:pPr>
              <w:jc w:val="right"/>
              <w:rPr>
                <w:rFonts w:ascii="Times New Roman" w:hAnsi="Times New Roman" w:cs="Times New Roman"/>
                <w:sz w:val="22"/>
                <w:szCs w:val="22"/>
              </w:rPr>
            </w:pPr>
            <w:r>
              <w:rPr>
                <w:rFonts w:ascii="Times New Roman" w:hAnsi="Times New Roman" w:cs="Times New Roman"/>
                <w:sz w:val="22"/>
                <w:szCs w:val="22"/>
              </w:rPr>
              <w:t>Contacto:</w:t>
            </w:r>
          </w:p>
        </w:tc>
        <w:tc>
          <w:tcPr>
            <w:tcW w:w="4962" w:type="dxa"/>
            <w:tcBorders>
              <w:top w:val="single" w:sz="4" w:space="0" w:color="auto"/>
              <w:bottom w:val="single" w:sz="4" w:space="0" w:color="auto"/>
            </w:tcBorders>
          </w:tcPr>
          <w:p w14:paraId="1A23E9C8" w14:textId="77777777" w:rsidR="00CB0054" w:rsidRDefault="00CB0054">
            <w:pPr>
              <w:rPr>
                <w:rFonts w:ascii="Times New Roman" w:hAnsi="Times New Roman" w:cs="Times New Roman"/>
                <w:sz w:val="22"/>
                <w:szCs w:val="22"/>
              </w:rPr>
            </w:pPr>
            <w:r>
              <w:rPr>
                <w:rFonts w:ascii="Times New Roman" w:hAnsi="Times New Roman" w:cs="Times New Roman"/>
                <w:sz w:val="22"/>
                <w:szCs w:val="22"/>
              </w:rPr>
              <w:t>Bruno Reyna – Director General</w:t>
            </w:r>
          </w:p>
          <w:p w14:paraId="6862851C" w14:textId="77777777" w:rsidR="00CB0054" w:rsidRDefault="00CB0054">
            <w:pPr>
              <w:rPr>
                <w:rFonts w:ascii="Times New Roman" w:hAnsi="Times New Roman" w:cs="Times New Roman"/>
                <w:sz w:val="22"/>
                <w:szCs w:val="22"/>
              </w:rPr>
            </w:pPr>
            <w:r>
              <w:rPr>
                <w:rFonts w:ascii="Times New Roman" w:hAnsi="Times New Roman" w:cs="Times New Roman"/>
                <w:sz w:val="22"/>
                <w:szCs w:val="22"/>
              </w:rPr>
              <w:t>Tel. (55) 51 09 01 64</w:t>
            </w:r>
          </w:p>
        </w:tc>
        <w:tc>
          <w:tcPr>
            <w:tcW w:w="1842" w:type="dxa"/>
            <w:tcBorders>
              <w:bottom w:val="single" w:sz="4" w:space="0" w:color="auto"/>
            </w:tcBorders>
          </w:tcPr>
          <w:p w14:paraId="3323F7A5" w14:textId="10D577D3" w:rsidR="00CB0054" w:rsidRPr="002D7F46" w:rsidRDefault="00CB0054">
            <w:pPr>
              <w:rPr>
                <w:rFonts w:ascii="Times New Roman" w:hAnsi="Times New Roman" w:cs="Times New Roman"/>
                <w:sz w:val="22"/>
                <w:szCs w:val="22"/>
              </w:rPr>
            </w:pPr>
          </w:p>
        </w:tc>
      </w:tr>
      <w:tr w:rsidR="00CB0054" w14:paraId="61A38433" w14:textId="77777777" w:rsidTr="001F7349">
        <w:tc>
          <w:tcPr>
            <w:tcW w:w="1812" w:type="dxa"/>
            <w:tcBorders>
              <w:top w:val="single" w:sz="4" w:space="0" w:color="auto"/>
            </w:tcBorders>
          </w:tcPr>
          <w:p w14:paraId="3A3DEAFB" w14:textId="6ECC6476" w:rsidR="00CB0054" w:rsidRDefault="00CB0054">
            <w:r>
              <w:t>NetwarMonitor</w:t>
            </w:r>
          </w:p>
        </w:tc>
        <w:tc>
          <w:tcPr>
            <w:tcW w:w="1165" w:type="dxa"/>
            <w:tcBorders>
              <w:top w:val="single" w:sz="4" w:space="0" w:color="auto"/>
            </w:tcBorders>
          </w:tcPr>
          <w:p w14:paraId="746C6A42" w14:textId="77777777" w:rsidR="00CB0054" w:rsidRPr="002D7F46" w:rsidRDefault="00CB0054">
            <w:pPr>
              <w:rPr>
                <w:rFonts w:ascii="Times New Roman" w:hAnsi="Times New Roman" w:cs="Times New Roman"/>
                <w:sz w:val="22"/>
                <w:szCs w:val="22"/>
              </w:rPr>
            </w:pPr>
          </w:p>
        </w:tc>
        <w:tc>
          <w:tcPr>
            <w:tcW w:w="4962" w:type="dxa"/>
            <w:tcBorders>
              <w:top w:val="single" w:sz="4" w:space="0" w:color="auto"/>
              <w:bottom w:val="single" w:sz="4" w:space="0" w:color="auto"/>
            </w:tcBorders>
          </w:tcPr>
          <w:p w14:paraId="0E86BD8F" w14:textId="6FE80916" w:rsidR="007F15AF" w:rsidRDefault="00CB0054" w:rsidP="0022176D">
            <w:pPr>
              <w:jc w:val="both"/>
              <w:rPr>
                <w:rFonts w:ascii="Times New Roman" w:hAnsi="Times New Roman" w:cs="Times New Roman"/>
                <w:sz w:val="22"/>
                <w:szCs w:val="22"/>
              </w:rPr>
            </w:pPr>
            <w:r w:rsidRPr="00CB0054">
              <w:rPr>
                <w:rFonts w:ascii="Times New Roman" w:hAnsi="Times New Roman" w:cs="Times New Roman"/>
                <w:sz w:val="22"/>
                <w:szCs w:val="22"/>
              </w:rPr>
              <w:t>Trabajo basado en programación web usando lenguajes tales como html, css3, JavaScript, JQuery, PHP, MySqli, realizando aplicaciones para trabajar vía navegador web en un sis</w:t>
            </w:r>
            <w:r w:rsidR="007F15AF">
              <w:rPr>
                <w:rFonts w:ascii="Times New Roman" w:hAnsi="Times New Roman" w:cs="Times New Roman"/>
                <w:sz w:val="22"/>
                <w:szCs w:val="22"/>
              </w:rPr>
              <w:t>tema tipo ERP llamado NetwarLog.</w:t>
            </w:r>
          </w:p>
          <w:p w14:paraId="33B1891A" w14:textId="7E8DDE30" w:rsidR="007F15AF" w:rsidRDefault="007F15AF" w:rsidP="0022176D">
            <w:pPr>
              <w:jc w:val="both"/>
              <w:rPr>
                <w:rFonts w:ascii="Times New Roman" w:hAnsi="Times New Roman" w:cs="Times New Roman"/>
                <w:sz w:val="22"/>
                <w:szCs w:val="22"/>
              </w:rPr>
            </w:pPr>
            <w:r>
              <w:rPr>
                <w:rFonts w:ascii="Times New Roman" w:hAnsi="Times New Roman" w:cs="Times New Roman"/>
                <w:sz w:val="22"/>
                <w:szCs w:val="22"/>
              </w:rPr>
              <w:t>P</w:t>
            </w:r>
            <w:r w:rsidR="00CB0054" w:rsidRPr="00CB0054">
              <w:rPr>
                <w:rFonts w:ascii="Times New Roman" w:hAnsi="Times New Roman" w:cs="Times New Roman"/>
                <w:sz w:val="22"/>
                <w:szCs w:val="22"/>
              </w:rPr>
              <w:t>rogramando para este</w:t>
            </w:r>
            <w:r>
              <w:rPr>
                <w:rFonts w:ascii="Times New Roman" w:hAnsi="Times New Roman" w:cs="Times New Roman"/>
                <w:sz w:val="22"/>
                <w:szCs w:val="22"/>
              </w:rPr>
              <w:t xml:space="preserve"> sistema</w:t>
            </w:r>
            <w:r w:rsidR="00CB0054" w:rsidRPr="00CB0054">
              <w:rPr>
                <w:rFonts w:ascii="Times New Roman" w:hAnsi="Times New Roman" w:cs="Times New Roman"/>
                <w:sz w:val="22"/>
                <w:szCs w:val="22"/>
              </w:rPr>
              <w:t xml:space="preserve"> secciones de un punto de venta entre otras herramientas que se requieren,</w:t>
            </w:r>
            <w:r>
              <w:rPr>
                <w:rFonts w:ascii="Times New Roman" w:hAnsi="Times New Roman" w:cs="Times New Roman"/>
                <w:sz w:val="22"/>
                <w:szCs w:val="22"/>
              </w:rPr>
              <w:t xml:space="preserve"> formando parte del desarrollo de la caja, captura de clientes, inventarios, parte del MRP</w:t>
            </w:r>
            <w:r w:rsidR="00635304">
              <w:rPr>
                <w:rFonts w:ascii="Times New Roman" w:hAnsi="Times New Roman" w:cs="Times New Roman"/>
                <w:sz w:val="22"/>
                <w:szCs w:val="22"/>
              </w:rPr>
              <w:t>, sistema Fiscal</w:t>
            </w:r>
            <w:r>
              <w:rPr>
                <w:rFonts w:ascii="Times New Roman" w:hAnsi="Times New Roman" w:cs="Times New Roman"/>
                <w:sz w:val="22"/>
                <w:szCs w:val="22"/>
              </w:rPr>
              <w:t xml:space="preserve">, reportes, entre muchas otras cosas, </w:t>
            </w:r>
            <w:r w:rsidR="00CB0054" w:rsidRPr="00CB0054">
              <w:rPr>
                <w:rFonts w:ascii="Times New Roman" w:hAnsi="Times New Roman" w:cs="Times New Roman"/>
                <w:sz w:val="22"/>
                <w:szCs w:val="22"/>
              </w:rPr>
              <w:t xml:space="preserve">todo programado principalmente con PHP y JQuery. </w:t>
            </w:r>
          </w:p>
          <w:p w14:paraId="469F1A81" w14:textId="0FA721EF" w:rsidR="00CB0054" w:rsidRPr="00CB0054" w:rsidRDefault="00CB0054" w:rsidP="0022176D">
            <w:pPr>
              <w:jc w:val="both"/>
              <w:rPr>
                <w:rFonts w:ascii="Times New Roman" w:hAnsi="Times New Roman" w:cs="Times New Roman"/>
                <w:sz w:val="22"/>
                <w:szCs w:val="22"/>
              </w:rPr>
            </w:pPr>
            <w:r w:rsidRPr="00CB0054">
              <w:rPr>
                <w:rFonts w:ascii="Times New Roman" w:hAnsi="Times New Roman" w:cs="Times New Roman"/>
                <w:sz w:val="22"/>
                <w:szCs w:val="22"/>
              </w:rPr>
              <w:t xml:space="preserve">Se programa la tienda </w:t>
            </w:r>
            <w:r w:rsidR="007F15AF">
              <w:rPr>
                <w:rFonts w:ascii="Times New Roman" w:hAnsi="Times New Roman" w:cs="Times New Roman"/>
                <w:sz w:val="22"/>
                <w:szCs w:val="22"/>
              </w:rPr>
              <w:t xml:space="preserve">virtual </w:t>
            </w:r>
            <w:r w:rsidRPr="00CB0054">
              <w:rPr>
                <w:rFonts w:ascii="Times New Roman" w:hAnsi="Times New Roman" w:cs="Times New Roman"/>
                <w:sz w:val="22"/>
                <w:szCs w:val="22"/>
              </w:rPr>
              <w:t>par</w:t>
            </w:r>
            <w:r w:rsidR="007F15AF">
              <w:rPr>
                <w:rFonts w:ascii="Times New Roman" w:hAnsi="Times New Roman" w:cs="Times New Roman"/>
                <w:sz w:val="22"/>
                <w:szCs w:val="22"/>
              </w:rPr>
              <w:t>a la venta e instalación de los diferentes sistemas</w:t>
            </w:r>
            <w:r w:rsidRPr="00CB0054">
              <w:rPr>
                <w:rFonts w:ascii="Times New Roman" w:hAnsi="Times New Roman" w:cs="Times New Roman"/>
                <w:sz w:val="22"/>
                <w:szCs w:val="22"/>
              </w:rPr>
              <w:t xml:space="preserve">, la interface es en su mayoría es HTML y CSS3, mientras </w:t>
            </w:r>
            <w:r>
              <w:rPr>
                <w:rFonts w:ascii="Times New Roman" w:hAnsi="Times New Roman" w:cs="Times New Roman"/>
                <w:sz w:val="22"/>
                <w:szCs w:val="22"/>
              </w:rPr>
              <w:t>que la parte operativa</w:t>
            </w:r>
            <w:r w:rsidR="00635304">
              <w:rPr>
                <w:rFonts w:ascii="Times New Roman" w:hAnsi="Times New Roman" w:cs="Times New Roman"/>
                <w:sz w:val="22"/>
                <w:szCs w:val="22"/>
              </w:rPr>
              <w:t xml:space="preserve"> y de instalación</w:t>
            </w:r>
            <w:r>
              <w:rPr>
                <w:rFonts w:ascii="Times New Roman" w:hAnsi="Times New Roman" w:cs="Times New Roman"/>
                <w:sz w:val="22"/>
                <w:szCs w:val="22"/>
              </w:rPr>
              <w:t xml:space="preserve"> es PHP y </w:t>
            </w:r>
            <w:r w:rsidRPr="00CB0054">
              <w:rPr>
                <w:rFonts w:ascii="Times New Roman" w:hAnsi="Times New Roman" w:cs="Times New Roman"/>
                <w:sz w:val="22"/>
                <w:szCs w:val="22"/>
              </w:rPr>
              <w:t>JavaScript</w:t>
            </w:r>
            <w:r w:rsidR="007F15AF">
              <w:rPr>
                <w:rFonts w:ascii="Times New Roman" w:hAnsi="Times New Roman" w:cs="Times New Roman"/>
                <w:sz w:val="22"/>
                <w:szCs w:val="22"/>
              </w:rPr>
              <w:t xml:space="preserve"> - Jquery</w:t>
            </w:r>
            <w:r w:rsidRPr="00CB0054">
              <w:rPr>
                <w:rFonts w:ascii="Times New Roman" w:hAnsi="Times New Roman" w:cs="Times New Roman"/>
                <w:sz w:val="22"/>
                <w:szCs w:val="22"/>
              </w:rPr>
              <w:t>.</w:t>
            </w:r>
          </w:p>
          <w:p w14:paraId="1C964FF2" w14:textId="5F6AA1F3" w:rsidR="00CB0054" w:rsidRDefault="00CB0054" w:rsidP="0022176D">
            <w:pPr>
              <w:jc w:val="both"/>
              <w:rPr>
                <w:rFonts w:ascii="Times New Roman" w:hAnsi="Times New Roman" w:cs="Times New Roman"/>
                <w:sz w:val="22"/>
                <w:szCs w:val="22"/>
              </w:rPr>
            </w:pPr>
            <w:r w:rsidRPr="00CB0054">
              <w:rPr>
                <w:rFonts w:ascii="Times New Roman" w:hAnsi="Times New Roman" w:cs="Times New Roman"/>
                <w:sz w:val="22"/>
                <w:szCs w:val="22"/>
              </w:rPr>
              <w:t xml:space="preserve">Experiencia en </w:t>
            </w:r>
            <w:r w:rsidR="00635304">
              <w:rPr>
                <w:rFonts w:ascii="Times New Roman" w:hAnsi="Times New Roman" w:cs="Times New Roman"/>
                <w:sz w:val="22"/>
                <w:szCs w:val="22"/>
              </w:rPr>
              <w:t>tester</w:t>
            </w:r>
            <w:r w:rsidRPr="00CB0054">
              <w:rPr>
                <w:rFonts w:ascii="Times New Roman" w:hAnsi="Times New Roman" w:cs="Times New Roman"/>
                <w:sz w:val="22"/>
                <w:szCs w:val="22"/>
              </w:rPr>
              <w:t xml:space="preserve"> de sistemas, basado en fallas y funcionalidad para el usuario final, no se utilizan herramientas de pruebas, solo revisión completa y anotaciones de lo funcional y lo no funcional.</w:t>
            </w:r>
          </w:p>
        </w:tc>
        <w:tc>
          <w:tcPr>
            <w:tcW w:w="1842" w:type="dxa"/>
            <w:tcBorders>
              <w:top w:val="single" w:sz="4" w:space="0" w:color="auto"/>
            </w:tcBorders>
          </w:tcPr>
          <w:p w14:paraId="103B3520" w14:textId="77777777" w:rsidR="00CB0054" w:rsidRDefault="007F15AF" w:rsidP="001F7349">
            <w:pPr>
              <w:jc w:val="center"/>
              <w:rPr>
                <w:rFonts w:ascii="Times New Roman" w:hAnsi="Times New Roman" w:cs="Times New Roman"/>
                <w:sz w:val="22"/>
                <w:szCs w:val="22"/>
              </w:rPr>
            </w:pPr>
            <w:r>
              <w:rPr>
                <w:rFonts w:ascii="Times New Roman" w:hAnsi="Times New Roman" w:cs="Times New Roman"/>
                <w:sz w:val="22"/>
                <w:szCs w:val="22"/>
              </w:rPr>
              <w:t>10</w:t>
            </w:r>
            <w:r w:rsidR="00CB0054">
              <w:rPr>
                <w:rFonts w:ascii="Times New Roman" w:hAnsi="Times New Roman" w:cs="Times New Roman"/>
                <w:sz w:val="22"/>
                <w:szCs w:val="22"/>
              </w:rPr>
              <w:t xml:space="preserve"> meses en curso</w:t>
            </w:r>
          </w:p>
          <w:p w14:paraId="52003CCA" w14:textId="77777777" w:rsidR="00E33519" w:rsidRDefault="00E33519" w:rsidP="001F7349">
            <w:pPr>
              <w:jc w:val="center"/>
              <w:rPr>
                <w:rFonts w:ascii="Times New Roman" w:hAnsi="Times New Roman" w:cs="Times New Roman"/>
                <w:sz w:val="22"/>
                <w:szCs w:val="22"/>
              </w:rPr>
            </w:pPr>
          </w:p>
          <w:p w14:paraId="7E356653" w14:textId="031B866A" w:rsidR="00E33519" w:rsidRPr="002D7F46" w:rsidRDefault="00E33519" w:rsidP="001F7349">
            <w:pPr>
              <w:jc w:val="center"/>
              <w:rPr>
                <w:rFonts w:ascii="Times New Roman" w:hAnsi="Times New Roman" w:cs="Times New Roman"/>
                <w:sz w:val="22"/>
                <w:szCs w:val="22"/>
              </w:rPr>
            </w:pPr>
            <w:r>
              <w:rPr>
                <w:rFonts w:ascii="Times New Roman" w:hAnsi="Times New Roman" w:cs="Times New Roman"/>
                <w:sz w:val="22"/>
                <w:szCs w:val="22"/>
              </w:rPr>
              <w:t>Agosto 2013 a la fecha</w:t>
            </w:r>
          </w:p>
        </w:tc>
      </w:tr>
      <w:tr w:rsidR="00CB0054" w14:paraId="71CD3A42" w14:textId="77777777" w:rsidTr="001F7349">
        <w:tc>
          <w:tcPr>
            <w:tcW w:w="1812" w:type="dxa"/>
            <w:tcBorders>
              <w:bottom w:val="single" w:sz="4" w:space="0" w:color="auto"/>
            </w:tcBorders>
          </w:tcPr>
          <w:p w14:paraId="2AFCF2DE" w14:textId="6222BFDC" w:rsidR="00CB0054" w:rsidRDefault="00CB0054"/>
        </w:tc>
        <w:tc>
          <w:tcPr>
            <w:tcW w:w="1165" w:type="dxa"/>
            <w:tcBorders>
              <w:bottom w:val="single" w:sz="4" w:space="0" w:color="auto"/>
            </w:tcBorders>
          </w:tcPr>
          <w:p w14:paraId="44FDF681" w14:textId="537FD64B" w:rsidR="00CB0054" w:rsidRPr="002D7F46" w:rsidRDefault="00CB0054" w:rsidP="0078281C">
            <w:pPr>
              <w:jc w:val="right"/>
              <w:rPr>
                <w:rFonts w:ascii="Times New Roman" w:hAnsi="Times New Roman" w:cs="Times New Roman"/>
                <w:sz w:val="22"/>
                <w:szCs w:val="22"/>
              </w:rPr>
            </w:pPr>
            <w:r>
              <w:rPr>
                <w:rFonts w:ascii="Times New Roman" w:hAnsi="Times New Roman" w:cs="Times New Roman"/>
                <w:sz w:val="22"/>
                <w:szCs w:val="22"/>
              </w:rPr>
              <w:t>Contacto:</w:t>
            </w:r>
          </w:p>
        </w:tc>
        <w:tc>
          <w:tcPr>
            <w:tcW w:w="4962" w:type="dxa"/>
            <w:tcBorders>
              <w:top w:val="single" w:sz="4" w:space="0" w:color="auto"/>
              <w:bottom w:val="single" w:sz="4" w:space="0" w:color="auto"/>
            </w:tcBorders>
          </w:tcPr>
          <w:p w14:paraId="01B8343D" w14:textId="77777777" w:rsidR="00CB0054" w:rsidRDefault="00CB0054" w:rsidP="001366FA">
            <w:pPr>
              <w:rPr>
                <w:rFonts w:ascii="Times New Roman" w:hAnsi="Times New Roman" w:cs="Times New Roman"/>
                <w:sz w:val="22"/>
                <w:szCs w:val="22"/>
              </w:rPr>
            </w:pPr>
            <w:r>
              <w:rPr>
                <w:rFonts w:ascii="Times New Roman" w:hAnsi="Times New Roman" w:cs="Times New Roman"/>
                <w:sz w:val="22"/>
                <w:szCs w:val="22"/>
              </w:rPr>
              <w:t>Gonzalo Morales – Director de Operaciones</w:t>
            </w:r>
          </w:p>
          <w:p w14:paraId="1A6900B5" w14:textId="77777777" w:rsidR="00CB0054" w:rsidRDefault="00CB0054" w:rsidP="001366FA">
            <w:pPr>
              <w:rPr>
                <w:rFonts w:ascii="Times New Roman" w:hAnsi="Times New Roman" w:cs="Times New Roman"/>
                <w:sz w:val="22"/>
                <w:szCs w:val="22"/>
              </w:rPr>
            </w:pPr>
            <w:r>
              <w:rPr>
                <w:rFonts w:ascii="Times New Roman" w:hAnsi="Times New Roman" w:cs="Times New Roman"/>
                <w:sz w:val="22"/>
                <w:szCs w:val="22"/>
              </w:rPr>
              <w:t>Tel. (33) 17 38 62 20</w:t>
            </w:r>
          </w:p>
        </w:tc>
        <w:tc>
          <w:tcPr>
            <w:tcW w:w="1842" w:type="dxa"/>
            <w:tcBorders>
              <w:bottom w:val="single" w:sz="4" w:space="0" w:color="auto"/>
            </w:tcBorders>
          </w:tcPr>
          <w:p w14:paraId="5DE6941E" w14:textId="40F88DE9" w:rsidR="00CB0054" w:rsidRDefault="00CB0054" w:rsidP="001366FA">
            <w:pPr>
              <w:rPr>
                <w:rFonts w:ascii="Times New Roman" w:hAnsi="Times New Roman" w:cs="Times New Roman"/>
                <w:sz w:val="22"/>
                <w:szCs w:val="22"/>
              </w:rPr>
            </w:pPr>
          </w:p>
        </w:tc>
      </w:tr>
    </w:tbl>
    <w:p w14:paraId="6DC548D4" w14:textId="77777777" w:rsidR="006D5070" w:rsidRDefault="006D5070"/>
    <w:p w14:paraId="3D9AC3E2" w14:textId="77777777" w:rsidR="00E33519" w:rsidRDefault="00E33519"/>
    <w:p w14:paraId="755986B2" w14:textId="77777777" w:rsidR="00E33519" w:rsidRDefault="00E33519"/>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8246"/>
      </w:tblGrid>
      <w:tr w:rsidR="00BE3275" w14:paraId="2B14EC94" w14:textId="77777777" w:rsidTr="006D5070">
        <w:tc>
          <w:tcPr>
            <w:tcW w:w="8638" w:type="dxa"/>
            <w:gridSpan w:val="2"/>
            <w:tcBorders>
              <w:bottom w:val="single" w:sz="4" w:space="0" w:color="auto"/>
            </w:tcBorders>
          </w:tcPr>
          <w:p w14:paraId="4487DC22" w14:textId="77777777" w:rsidR="00BE3275" w:rsidRDefault="00BE3275" w:rsidP="00BE3275">
            <w:r w:rsidRPr="00BE3275">
              <w:rPr>
                <w:b/>
                <w:sz w:val="22"/>
                <w:szCs w:val="22"/>
              </w:rPr>
              <w:t>Aficiones e intereses</w:t>
            </w:r>
          </w:p>
        </w:tc>
      </w:tr>
      <w:tr w:rsidR="00BE3275" w14:paraId="62CB017D" w14:textId="77777777" w:rsidTr="006D5070">
        <w:tc>
          <w:tcPr>
            <w:tcW w:w="392" w:type="dxa"/>
            <w:tcBorders>
              <w:top w:val="single" w:sz="4" w:space="0" w:color="auto"/>
            </w:tcBorders>
          </w:tcPr>
          <w:p w14:paraId="5CC4B6A4" w14:textId="77777777" w:rsidR="00BE3275" w:rsidRPr="002D7F46" w:rsidRDefault="00BE3275">
            <w:pPr>
              <w:rPr>
                <w:sz w:val="10"/>
                <w:szCs w:val="10"/>
              </w:rPr>
            </w:pPr>
          </w:p>
        </w:tc>
        <w:tc>
          <w:tcPr>
            <w:tcW w:w="8246" w:type="dxa"/>
            <w:tcBorders>
              <w:top w:val="single" w:sz="4" w:space="0" w:color="auto"/>
            </w:tcBorders>
          </w:tcPr>
          <w:p w14:paraId="019F995C" w14:textId="77777777" w:rsidR="00BE3275" w:rsidRPr="002D7F46" w:rsidRDefault="00BE3275">
            <w:pPr>
              <w:rPr>
                <w:sz w:val="10"/>
                <w:szCs w:val="10"/>
              </w:rPr>
            </w:pPr>
          </w:p>
        </w:tc>
      </w:tr>
      <w:tr w:rsidR="00BE3275" w14:paraId="222174E7" w14:textId="77777777" w:rsidTr="006D5070">
        <w:tc>
          <w:tcPr>
            <w:tcW w:w="392" w:type="dxa"/>
          </w:tcPr>
          <w:p w14:paraId="2104F28D" w14:textId="77777777" w:rsidR="00BE3275" w:rsidRDefault="00BE3275"/>
        </w:tc>
        <w:tc>
          <w:tcPr>
            <w:tcW w:w="8246" w:type="dxa"/>
          </w:tcPr>
          <w:p w14:paraId="55D9DDDE" w14:textId="0D9C3EED" w:rsidR="00BE3275" w:rsidRDefault="00BE3275" w:rsidP="00155C28">
            <w:r w:rsidRPr="002D7F46">
              <w:rPr>
                <w:rFonts w:ascii="Times New Roman" w:hAnsi="Times New Roman" w:cs="Times New Roman"/>
                <w:sz w:val="22"/>
                <w:szCs w:val="22"/>
              </w:rPr>
              <w:t xml:space="preserve">Me gusta lo correspondiente a las artes marciales, </w:t>
            </w:r>
            <w:r w:rsidR="00155C28">
              <w:rPr>
                <w:rFonts w:ascii="Times New Roman" w:hAnsi="Times New Roman" w:cs="Times New Roman"/>
                <w:sz w:val="22"/>
                <w:szCs w:val="22"/>
              </w:rPr>
              <w:t>habiendo practicado durante años el estilo</w:t>
            </w:r>
            <w:r w:rsidRPr="002D7F46">
              <w:rPr>
                <w:rFonts w:ascii="Times New Roman" w:hAnsi="Times New Roman" w:cs="Times New Roman"/>
                <w:sz w:val="22"/>
                <w:szCs w:val="22"/>
              </w:rPr>
              <w:t xml:space="preserve"> Tang So Doo.  Tengo un interés personal por los videojuegos, aunque todavía no tengo mucha experiencia en la creación de videojuegos es algo que me llama la atención.  Actualmente estoy llevando acabo cursos del idioma japonés, no por motivos laborales, simplemente por afición</w:t>
            </w:r>
          </w:p>
        </w:tc>
      </w:tr>
    </w:tbl>
    <w:p w14:paraId="788E80EE" w14:textId="77777777" w:rsidR="00BE3275" w:rsidRDefault="00BE3275"/>
    <w:p w14:paraId="0C732487" w14:textId="77777777" w:rsidR="00886F5D" w:rsidRDefault="00886F5D"/>
    <w:p w14:paraId="384D18A0" w14:textId="77777777" w:rsidR="00886F5D" w:rsidRDefault="00886F5D"/>
    <w:p w14:paraId="08844024" w14:textId="4578AFA5" w:rsidR="00886F5D" w:rsidRPr="00886F5D" w:rsidRDefault="00181329">
      <w:pPr>
        <w:rPr>
          <w:b/>
        </w:rPr>
      </w:pPr>
      <w:r>
        <w:rPr>
          <w:b/>
        </w:rPr>
        <w:t>Pretensión Económica</w:t>
      </w:r>
      <w:r>
        <w:rPr>
          <w:b/>
        </w:rPr>
        <w:tab/>
        <w:t>15</w:t>
      </w:r>
      <w:bookmarkStart w:id="0" w:name="_GoBack"/>
      <w:bookmarkEnd w:id="0"/>
      <w:r w:rsidR="007F15AF">
        <w:rPr>
          <w:b/>
        </w:rPr>
        <w:t>,</w:t>
      </w:r>
      <w:r w:rsidR="00886F5D" w:rsidRPr="00886F5D">
        <w:rPr>
          <w:b/>
        </w:rPr>
        <w:t>000 Mensual</w:t>
      </w:r>
    </w:p>
    <w:sectPr w:rsidR="00886F5D" w:rsidRPr="00886F5D" w:rsidSect="002D7F46">
      <w:pgSz w:w="11900" w:h="16840"/>
      <w:pgMar w:top="426" w:right="1701" w:bottom="568"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Lucida Grande">
    <w:panose1 w:val="020B0600040502020204"/>
    <w:charset w:val="00"/>
    <w:family w:val="auto"/>
    <w:pitch w:val="variable"/>
    <w:sig w:usb0="E1000AEF" w:usb1="5000A1FF" w:usb2="00000000" w:usb3="00000000" w:csb0="000001BF" w:csb1="00000000"/>
  </w:font>
  <w:font w:name="Thonburi">
    <w:panose1 w:val="00000400000000000000"/>
    <w:charset w:val="59"/>
    <w:family w:val="auto"/>
    <w:pitch w:val="variable"/>
    <w:sig w:usb0="01000201" w:usb1="00000000"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75"/>
    <w:rsid w:val="00053E0C"/>
    <w:rsid w:val="000775E3"/>
    <w:rsid w:val="000D118C"/>
    <w:rsid w:val="00135B86"/>
    <w:rsid w:val="001366FA"/>
    <w:rsid w:val="00154ECC"/>
    <w:rsid w:val="00155C28"/>
    <w:rsid w:val="00181329"/>
    <w:rsid w:val="001F7349"/>
    <w:rsid w:val="0022176D"/>
    <w:rsid w:val="00232BB5"/>
    <w:rsid w:val="002D7F46"/>
    <w:rsid w:val="00334432"/>
    <w:rsid w:val="00407878"/>
    <w:rsid w:val="004F1BB4"/>
    <w:rsid w:val="0061076C"/>
    <w:rsid w:val="00635304"/>
    <w:rsid w:val="00655011"/>
    <w:rsid w:val="006D5070"/>
    <w:rsid w:val="0070067A"/>
    <w:rsid w:val="0078281C"/>
    <w:rsid w:val="007B2CED"/>
    <w:rsid w:val="007C4D4C"/>
    <w:rsid w:val="007F085A"/>
    <w:rsid w:val="007F15AF"/>
    <w:rsid w:val="00871BDA"/>
    <w:rsid w:val="00886F5D"/>
    <w:rsid w:val="008B3BA0"/>
    <w:rsid w:val="008C5904"/>
    <w:rsid w:val="00903BF1"/>
    <w:rsid w:val="00923832"/>
    <w:rsid w:val="00964881"/>
    <w:rsid w:val="00A45371"/>
    <w:rsid w:val="00A64AC2"/>
    <w:rsid w:val="00A82B66"/>
    <w:rsid w:val="00BE3275"/>
    <w:rsid w:val="00CB0054"/>
    <w:rsid w:val="00D57D3C"/>
    <w:rsid w:val="00D86252"/>
    <w:rsid w:val="00E3351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BF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327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reccin1">
    <w:name w:val="Dirección 1"/>
    <w:basedOn w:val="Normal"/>
    <w:next w:val="Normal"/>
    <w:rsid w:val="00BE3275"/>
    <w:pPr>
      <w:widowControl w:val="0"/>
      <w:pBdr>
        <w:bottom w:val="single" w:sz="1" w:space="0" w:color="000000"/>
      </w:pBdr>
      <w:suppressAutoHyphens/>
      <w:spacing w:after="119" w:line="264" w:lineRule="auto"/>
      <w:ind w:right="3118"/>
      <w:jc w:val="center"/>
    </w:pPr>
    <w:rPr>
      <w:rFonts w:ascii="Thorndale" w:eastAsia="HG Mincho Light J" w:hAnsi="Thorndale" w:cs="Times New Roman"/>
      <w:smallCaps/>
      <w:spacing w:val="60"/>
      <w:sz w:val="36"/>
    </w:rPr>
  </w:style>
  <w:style w:type="paragraph" w:styleId="Textodeglobo">
    <w:name w:val="Balloon Text"/>
    <w:basedOn w:val="Normal"/>
    <w:link w:val="TextodegloboCar"/>
    <w:uiPriority w:val="99"/>
    <w:semiHidden/>
    <w:unhideWhenUsed/>
    <w:rsid w:val="00A82B6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82B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327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reccin1">
    <w:name w:val="Dirección 1"/>
    <w:basedOn w:val="Normal"/>
    <w:next w:val="Normal"/>
    <w:rsid w:val="00BE3275"/>
    <w:pPr>
      <w:widowControl w:val="0"/>
      <w:pBdr>
        <w:bottom w:val="single" w:sz="1" w:space="0" w:color="000000"/>
      </w:pBdr>
      <w:suppressAutoHyphens/>
      <w:spacing w:after="119" w:line="264" w:lineRule="auto"/>
      <w:ind w:right="3118"/>
      <w:jc w:val="center"/>
    </w:pPr>
    <w:rPr>
      <w:rFonts w:ascii="Thorndale" w:eastAsia="HG Mincho Light J" w:hAnsi="Thorndale" w:cs="Times New Roman"/>
      <w:smallCaps/>
      <w:spacing w:val="60"/>
      <w:sz w:val="36"/>
    </w:rPr>
  </w:style>
  <w:style w:type="paragraph" w:styleId="Textodeglobo">
    <w:name w:val="Balloon Text"/>
    <w:basedOn w:val="Normal"/>
    <w:link w:val="TextodegloboCar"/>
    <w:uiPriority w:val="99"/>
    <w:semiHidden/>
    <w:unhideWhenUsed/>
    <w:rsid w:val="00A82B6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82B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72996">
      <w:bodyDiv w:val="1"/>
      <w:marLeft w:val="0"/>
      <w:marRight w:val="0"/>
      <w:marTop w:val="0"/>
      <w:marBottom w:val="0"/>
      <w:divBdr>
        <w:top w:val="none" w:sz="0" w:space="0" w:color="auto"/>
        <w:left w:val="none" w:sz="0" w:space="0" w:color="auto"/>
        <w:bottom w:val="none" w:sz="0" w:space="0" w:color="auto"/>
        <w:right w:val="none" w:sz="0" w:space="0" w:color="auto"/>
      </w:divBdr>
    </w:div>
    <w:div w:id="1210990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646</Words>
  <Characters>3559</Characters>
  <Application>Microsoft Macintosh Word</Application>
  <DocSecurity>0</DocSecurity>
  <Lines>29</Lines>
  <Paragraphs>8</Paragraphs>
  <ScaleCrop>false</ScaleCrop>
  <Company>hogar</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Tayron Israel Jimenez Figuero</dc:creator>
  <cp:keywords/>
  <dc:description/>
  <cp:lastModifiedBy>Tayron Israel Jimenez Figuero</cp:lastModifiedBy>
  <cp:revision>24</cp:revision>
  <dcterms:created xsi:type="dcterms:W3CDTF">2013-07-12T16:29:00Z</dcterms:created>
  <dcterms:modified xsi:type="dcterms:W3CDTF">2014-06-05T03:38:00Z</dcterms:modified>
</cp:coreProperties>
</file>