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8137D" w14:textId="77777777" w:rsidR="00194565" w:rsidRDefault="00490BDD" w:rsidP="00194565">
      <w:pPr>
        <w:jc w:val="center"/>
        <w:rPr>
          <w:rFonts w:ascii="Times New Roman" w:hAnsi="Times New Roman" w:cs="Times New Roman"/>
          <w:sz w:val="48"/>
          <w:szCs w:val="48"/>
        </w:rPr>
      </w:pPr>
      <w:commentRangeStart w:id="0"/>
      <w:r>
        <w:rPr>
          <w:rFonts w:ascii="Times New Roman" w:hAnsi="Times New Roman" w:cs="Times New Roman"/>
          <w:sz w:val="48"/>
          <w:szCs w:val="48"/>
        </w:rPr>
        <w:t>MI FORMACIÓN ACADÉMICA</w:t>
      </w:r>
      <w:commentRangeEnd w:id="0"/>
      <w:r w:rsidR="00BA601D">
        <w:rPr>
          <w:rStyle w:val="Refdecomentario"/>
        </w:rPr>
        <w:commentReference w:id="0"/>
      </w:r>
    </w:p>
    <w:p w14:paraId="47A08FA8" w14:textId="77777777" w:rsidR="00BE2383" w:rsidRDefault="00BE2383" w:rsidP="00DF5E84">
      <w:pPr>
        <w:jc w:val="center"/>
        <w:rPr>
          <w:rFonts w:ascii="Times New Roman" w:hAnsi="Times New Roman" w:cs="Times New Roman"/>
          <w:sz w:val="20"/>
          <w:szCs w:val="20"/>
        </w:rPr>
      </w:pPr>
      <w:commentRangeStart w:id="1"/>
      <w:r>
        <w:rPr>
          <w:rFonts w:ascii="Times New Roman" w:hAnsi="Times New Roman" w:cs="Times New Roman"/>
          <w:sz w:val="20"/>
          <w:szCs w:val="20"/>
        </w:rPr>
        <w:t>AUTOR OBRA</w:t>
      </w:r>
      <w:commentRangeEnd w:id="1"/>
      <w:r w:rsidR="002051BF">
        <w:rPr>
          <w:rStyle w:val="Refdecomentario"/>
        </w:rPr>
        <w:commentReference w:id="1"/>
      </w:r>
    </w:p>
    <w:p w14:paraId="75B3F36C" w14:textId="77777777" w:rsidR="00194565" w:rsidRDefault="00194565" w:rsidP="00DF5E84">
      <w:pPr>
        <w:jc w:val="center"/>
        <w:rPr>
          <w:rFonts w:ascii="Times New Roman" w:hAnsi="Times New Roman" w:cs="Times New Roman"/>
          <w:sz w:val="20"/>
          <w:szCs w:val="20"/>
        </w:rPr>
      </w:pPr>
      <w:r w:rsidRPr="00BE2383">
        <w:rPr>
          <w:rFonts w:ascii="Times New Roman" w:hAnsi="Times New Roman" w:cs="Times New Roman"/>
          <w:sz w:val="20"/>
          <w:szCs w:val="20"/>
        </w:rPr>
        <w:t>Adrian Berrio vahos</w:t>
      </w:r>
    </w:p>
    <w:p w14:paraId="138E7CCF" w14:textId="77777777" w:rsidR="00BE2383" w:rsidRPr="00BE2383" w:rsidRDefault="00BE2383" w:rsidP="00DF5E84">
      <w:pPr>
        <w:jc w:val="center"/>
        <w:rPr>
          <w:rFonts w:ascii="Times New Roman" w:hAnsi="Times New Roman" w:cs="Times New Roman"/>
          <w:sz w:val="20"/>
          <w:szCs w:val="20"/>
        </w:rPr>
      </w:pPr>
      <w:r>
        <w:rPr>
          <w:rFonts w:ascii="Times New Roman" w:hAnsi="Times New Roman" w:cs="Times New Roman"/>
          <w:sz w:val="20"/>
          <w:szCs w:val="20"/>
        </w:rPr>
        <w:t>Universidad De Antioquia</w:t>
      </w:r>
    </w:p>
    <w:p w14:paraId="5C56CD5E" w14:textId="77777777" w:rsidR="00194565" w:rsidRPr="00BE2383" w:rsidRDefault="00BE2383" w:rsidP="00BE2383">
      <w:pPr>
        <w:jc w:val="center"/>
        <w:rPr>
          <w:rFonts w:ascii="Times New Roman" w:hAnsi="Times New Roman" w:cs="Times New Roman"/>
          <w:sz w:val="20"/>
          <w:szCs w:val="20"/>
        </w:rPr>
      </w:pPr>
      <w:r>
        <w:rPr>
          <w:rFonts w:ascii="Times New Roman" w:hAnsi="Times New Roman" w:cs="Times New Roman"/>
          <w:sz w:val="20"/>
          <w:szCs w:val="20"/>
        </w:rPr>
        <w:t xml:space="preserve">Email: </w:t>
      </w:r>
      <w:r w:rsidR="00194565" w:rsidRPr="00BE2383">
        <w:rPr>
          <w:rFonts w:ascii="Times New Roman" w:hAnsi="Times New Roman" w:cs="Times New Roman"/>
          <w:sz w:val="20"/>
          <w:szCs w:val="20"/>
        </w:rPr>
        <w:t>adrian.berrio@udea.edu.co</w:t>
      </w:r>
    </w:p>
    <w:p w14:paraId="09116385" w14:textId="77777777" w:rsidR="00BE2383" w:rsidRPr="00BE2383" w:rsidRDefault="00BE2383" w:rsidP="00BE2383">
      <w:pPr>
        <w:jc w:val="center"/>
        <w:rPr>
          <w:rFonts w:ascii="Times New Roman" w:hAnsi="Times New Roman" w:cs="Times New Roman"/>
          <w:sz w:val="20"/>
          <w:szCs w:val="20"/>
        </w:rPr>
        <w:sectPr w:rsidR="00BE2383" w:rsidRPr="00BE2383" w:rsidSect="00DF5E84">
          <w:pgSz w:w="12240" w:h="15840" w:code="1"/>
          <w:pgMar w:top="1009" w:right="936" w:bottom="1009" w:left="936" w:header="709" w:footer="709" w:gutter="0"/>
          <w:cols w:space="708"/>
          <w:docGrid w:linePitch="360"/>
        </w:sectPr>
      </w:pPr>
      <w:r>
        <w:rPr>
          <w:rFonts w:ascii="Times New Roman" w:hAnsi="Times New Roman" w:cs="Times New Roman"/>
          <w:sz w:val="20"/>
          <w:szCs w:val="20"/>
        </w:rPr>
        <w:t>Marzo de 2021</w:t>
      </w:r>
    </w:p>
    <w:p w14:paraId="7B23AD05" w14:textId="77777777" w:rsidR="00194565" w:rsidRDefault="00BE2383" w:rsidP="00BE2383">
      <w:pPr>
        <w:pStyle w:val="Prrafodelista"/>
        <w:numPr>
          <w:ilvl w:val="0"/>
          <w:numId w:val="3"/>
        </w:numPr>
        <w:ind w:left="0" w:firstLine="0"/>
        <w:jc w:val="center"/>
        <w:rPr>
          <w:rFonts w:ascii="Times New Roman" w:hAnsi="Times New Roman" w:cs="Times New Roman"/>
          <w:sz w:val="20"/>
          <w:szCs w:val="20"/>
        </w:rPr>
      </w:pPr>
      <w:r>
        <w:rPr>
          <w:rFonts w:ascii="Times New Roman" w:hAnsi="Times New Roman" w:cs="Times New Roman"/>
          <w:sz w:val="20"/>
          <w:szCs w:val="20"/>
        </w:rPr>
        <w:t>RESUMEN</w:t>
      </w:r>
    </w:p>
    <w:p w14:paraId="22B19281" w14:textId="77777777" w:rsidR="00BE2383" w:rsidRDefault="00BE2383" w:rsidP="00BE2383">
      <w:pPr>
        <w:pStyle w:val="Prrafodelista"/>
        <w:ind w:left="0"/>
        <w:jc w:val="both"/>
        <w:rPr>
          <w:rFonts w:ascii="Times New Roman" w:hAnsi="Times New Roman" w:cs="Times New Roman"/>
          <w:sz w:val="20"/>
          <w:szCs w:val="20"/>
        </w:rPr>
      </w:pPr>
      <w:commentRangeStart w:id="4"/>
      <w:r>
        <w:rPr>
          <w:rFonts w:ascii="Times New Roman" w:hAnsi="Times New Roman" w:cs="Times New Roman"/>
          <w:sz w:val="20"/>
          <w:szCs w:val="20"/>
        </w:rPr>
        <w:t xml:space="preserve">En este articulo veremos </w:t>
      </w:r>
      <w:commentRangeEnd w:id="4"/>
      <w:r w:rsidR="002051BF">
        <w:rPr>
          <w:rStyle w:val="Refdecomentario"/>
        </w:rPr>
        <w:commentReference w:id="4"/>
      </w:r>
      <w:r>
        <w:rPr>
          <w:rFonts w:ascii="Times New Roman" w:hAnsi="Times New Roman" w:cs="Times New Roman"/>
          <w:sz w:val="20"/>
          <w:szCs w:val="20"/>
        </w:rPr>
        <w:t>lo que realmente es la ingeniería en sistemas, el por qué elegí esta carrera, mis visiones a futuro y como planeo culminar mi recorrido académico.</w:t>
      </w:r>
    </w:p>
    <w:p w14:paraId="114E11BE" w14:textId="77777777" w:rsidR="00BE2383" w:rsidRDefault="00BE2383" w:rsidP="00BE2383">
      <w:pPr>
        <w:pStyle w:val="Prrafodelista"/>
        <w:ind w:left="0"/>
        <w:jc w:val="both"/>
        <w:rPr>
          <w:rFonts w:ascii="Times New Roman" w:hAnsi="Times New Roman" w:cs="Times New Roman"/>
          <w:sz w:val="20"/>
          <w:szCs w:val="20"/>
        </w:rPr>
      </w:pPr>
    </w:p>
    <w:p w14:paraId="7B0B664F" w14:textId="77777777" w:rsidR="00BE2383" w:rsidRDefault="00BE2383" w:rsidP="00BE2383">
      <w:pPr>
        <w:pStyle w:val="Prrafodelista"/>
        <w:numPr>
          <w:ilvl w:val="0"/>
          <w:numId w:val="3"/>
        </w:numPr>
        <w:ind w:left="0" w:firstLine="0"/>
        <w:jc w:val="center"/>
        <w:rPr>
          <w:rFonts w:ascii="Times New Roman" w:hAnsi="Times New Roman" w:cs="Times New Roman"/>
          <w:sz w:val="20"/>
          <w:szCs w:val="20"/>
        </w:rPr>
      </w:pPr>
      <w:r>
        <w:rPr>
          <w:rFonts w:ascii="Times New Roman" w:hAnsi="Times New Roman" w:cs="Times New Roman"/>
          <w:sz w:val="20"/>
          <w:szCs w:val="20"/>
        </w:rPr>
        <w:t>ABSTRACT</w:t>
      </w:r>
    </w:p>
    <w:p w14:paraId="7F60DF0E" w14:textId="77777777" w:rsidR="00BE2383" w:rsidRDefault="00BE2383" w:rsidP="00BE2383">
      <w:pPr>
        <w:jc w:val="both"/>
        <w:rPr>
          <w:rFonts w:ascii="Times New Roman" w:hAnsi="Times New Roman" w:cs="Times New Roman"/>
          <w:sz w:val="20"/>
          <w:szCs w:val="20"/>
        </w:rPr>
      </w:pPr>
      <w:commentRangeStart w:id="6"/>
      <w:r w:rsidRPr="00BE2383">
        <w:rPr>
          <w:rFonts w:ascii="Times New Roman" w:hAnsi="Times New Roman" w:cs="Times New Roman"/>
          <w:sz w:val="20"/>
          <w:szCs w:val="20"/>
        </w:rPr>
        <w:t>En este articulo veremos lo que realmente es la ingeniería en sistemas, el por qué elegí esta carrera, mis visiones a futuro y como planeo culminar mi recorrido académico.</w:t>
      </w:r>
      <w:commentRangeEnd w:id="6"/>
      <w:r w:rsidR="002051BF">
        <w:rPr>
          <w:rStyle w:val="Refdecomentario"/>
        </w:rPr>
        <w:commentReference w:id="6"/>
      </w:r>
    </w:p>
    <w:p w14:paraId="425A0DC1" w14:textId="77777777" w:rsidR="00BE2383" w:rsidRPr="00BE2383" w:rsidRDefault="00BE2383" w:rsidP="00BE2383">
      <w:pPr>
        <w:jc w:val="both"/>
        <w:rPr>
          <w:rFonts w:ascii="Times New Roman" w:hAnsi="Times New Roman" w:cs="Times New Roman"/>
          <w:sz w:val="20"/>
          <w:szCs w:val="20"/>
        </w:rPr>
      </w:pPr>
    </w:p>
    <w:p w14:paraId="13CE6DB9" w14:textId="77777777" w:rsidR="00194565" w:rsidRPr="00BE2383" w:rsidRDefault="00194565" w:rsidP="00BE2383">
      <w:pPr>
        <w:pStyle w:val="Prrafodelista"/>
        <w:numPr>
          <w:ilvl w:val="0"/>
          <w:numId w:val="3"/>
        </w:numPr>
        <w:ind w:left="0" w:firstLine="0"/>
        <w:jc w:val="center"/>
        <w:rPr>
          <w:rFonts w:ascii="Times New Roman" w:hAnsi="Times New Roman" w:cs="Times New Roman"/>
          <w:sz w:val="20"/>
          <w:szCs w:val="20"/>
        </w:rPr>
      </w:pPr>
      <w:r w:rsidRPr="00BE2383">
        <w:rPr>
          <w:rFonts w:ascii="Times New Roman" w:hAnsi="Times New Roman" w:cs="Times New Roman"/>
          <w:sz w:val="20"/>
          <w:szCs w:val="20"/>
        </w:rPr>
        <w:t>INTRODUCCIÓN</w:t>
      </w:r>
    </w:p>
    <w:p w14:paraId="7154060E" w14:textId="77777777" w:rsidR="00194565" w:rsidRDefault="00716D30" w:rsidP="00BE2383">
      <w:pPr>
        <w:jc w:val="both"/>
        <w:rPr>
          <w:rFonts w:ascii="Times New Roman" w:hAnsi="Times New Roman" w:cs="Times New Roman"/>
          <w:sz w:val="18"/>
          <w:szCs w:val="18"/>
        </w:rPr>
      </w:pPr>
      <w:r>
        <w:rPr>
          <w:rFonts w:ascii="Times New Roman" w:hAnsi="Times New Roman" w:cs="Times New Roman"/>
          <w:sz w:val="18"/>
          <w:szCs w:val="18"/>
        </w:rPr>
        <w:t xml:space="preserve">Lo que más me atrae de la Ingeniería de sistemas es que podré entrar al mundo informático </w:t>
      </w:r>
      <w:r w:rsidR="004C796D">
        <w:rPr>
          <w:rFonts w:ascii="Times New Roman" w:hAnsi="Times New Roman" w:cs="Times New Roman"/>
          <w:sz w:val="18"/>
          <w:szCs w:val="18"/>
        </w:rPr>
        <w:t xml:space="preserve">de una manera rápida y concreta, gracias a su </w:t>
      </w:r>
      <w:commentRangeStart w:id="7"/>
      <w:r w:rsidR="004C796D">
        <w:rPr>
          <w:rFonts w:ascii="Times New Roman" w:hAnsi="Times New Roman" w:cs="Times New Roman"/>
          <w:sz w:val="18"/>
          <w:szCs w:val="18"/>
        </w:rPr>
        <w:t xml:space="preserve">variedad de ramas </w:t>
      </w:r>
      <w:commentRangeEnd w:id="7"/>
      <w:r w:rsidR="002051BF">
        <w:rPr>
          <w:rStyle w:val="Refdecomentario"/>
        </w:rPr>
        <w:commentReference w:id="7"/>
      </w:r>
      <w:r w:rsidR="004C796D">
        <w:rPr>
          <w:rFonts w:ascii="Times New Roman" w:hAnsi="Times New Roman" w:cs="Times New Roman"/>
          <w:sz w:val="18"/>
          <w:szCs w:val="18"/>
        </w:rPr>
        <w:t>a las que puedo pertenecer y/o especializarme.</w:t>
      </w:r>
    </w:p>
    <w:p w14:paraId="3F793B9A" w14:textId="77777777" w:rsidR="00BE2383" w:rsidRDefault="00BE2383" w:rsidP="00BE2383">
      <w:pPr>
        <w:jc w:val="both"/>
        <w:rPr>
          <w:rFonts w:ascii="Times New Roman" w:hAnsi="Times New Roman" w:cs="Times New Roman"/>
          <w:sz w:val="18"/>
          <w:szCs w:val="18"/>
        </w:rPr>
      </w:pPr>
    </w:p>
    <w:p w14:paraId="28F047CE" w14:textId="77777777" w:rsidR="00FF0DC5" w:rsidRDefault="00BE2383" w:rsidP="00FF0DC5">
      <w:pPr>
        <w:pStyle w:val="Prrafodelista"/>
        <w:numPr>
          <w:ilvl w:val="0"/>
          <w:numId w:val="3"/>
        </w:numPr>
        <w:ind w:left="0" w:firstLine="0"/>
        <w:jc w:val="center"/>
        <w:rPr>
          <w:rFonts w:ascii="Times New Roman" w:hAnsi="Times New Roman" w:cs="Times New Roman"/>
          <w:sz w:val="18"/>
          <w:szCs w:val="18"/>
        </w:rPr>
      </w:pPr>
      <w:r>
        <w:rPr>
          <w:rFonts w:ascii="Times New Roman" w:hAnsi="Times New Roman" w:cs="Times New Roman"/>
          <w:sz w:val="18"/>
          <w:szCs w:val="18"/>
        </w:rPr>
        <w:t>“</w:t>
      </w:r>
      <w:r w:rsidRPr="00FF0DC5">
        <w:rPr>
          <w:rFonts w:ascii="Times New Roman" w:hAnsi="Times New Roman" w:cs="Times New Roman"/>
          <w:sz w:val="20"/>
          <w:szCs w:val="20"/>
        </w:rPr>
        <w:t>CONTENIDO</w:t>
      </w:r>
      <w:r>
        <w:rPr>
          <w:rFonts w:ascii="Times New Roman" w:hAnsi="Times New Roman" w:cs="Times New Roman"/>
          <w:sz w:val="18"/>
          <w:szCs w:val="18"/>
        </w:rPr>
        <w:t>”</w:t>
      </w:r>
    </w:p>
    <w:p w14:paraId="24FF80E8" w14:textId="77777777" w:rsidR="00FF0DC5" w:rsidRPr="00FF0DC5" w:rsidRDefault="00FF0DC5" w:rsidP="00FF0DC5">
      <w:pPr>
        <w:pStyle w:val="Prrafodelista"/>
        <w:numPr>
          <w:ilvl w:val="0"/>
          <w:numId w:val="4"/>
        </w:numPr>
        <w:rPr>
          <w:rFonts w:ascii="Times New Roman" w:hAnsi="Times New Roman" w:cs="Times New Roman"/>
          <w:sz w:val="20"/>
          <w:szCs w:val="20"/>
        </w:rPr>
      </w:pPr>
      <w:proofErr w:type="spellStart"/>
      <w:r w:rsidRPr="00FF0DC5">
        <w:rPr>
          <w:rFonts w:ascii="Times New Roman" w:hAnsi="Times New Roman" w:cs="Times New Roman"/>
          <w:sz w:val="20"/>
          <w:szCs w:val="20"/>
        </w:rPr>
        <w:t>CiberSeguridad</w:t>
      </w:r>
      <w:proofErr w:type="spellEnd"/>
    </w:p>
    <w:p w14:paraId="7900FA4D" w14:textId="77777777" w:rsidR="00BE2383" w:rsidRDefault="004C796D" w:rsidP="00BE2383">
      <w:pPr>
        <w:pStyle w:val="Prrafodelista"/>
        <w:ind w:left="0"/>
        <w:jc w:val="both"/>
        <w:rPr>
          <w:rFonts w:ascii="Times New Roman" w:hAnsi="Times New Roman" w:cs="Times New Roman"/>
          <w:sz w:val="18"/>
          <w:szCs w:val="18"/>
        </w:rPr>
      </w:pPr>
      <w:r>
        <w:rPr>
          <w:rFonts w:ascii="Times New Roman" w:hAnsi="Times New Roman" w:cs="Times New Roman"/>
          <w:sz w:val="18"/>
          <w:szCs w:val="18"/>
        </w:rPr>
        <w:t>La ingeniería de sistemas cuenta con bastantes ramas o campos en los que se puede desempeñar, pero, el que me llamó la atención y por el cual estoy en esta carre</w:t>
      </w:r>
      <w:r w:rsidR="000637BB">
        <w:rPr>
          <w:rFonts w:ascii="Times New Roman" w:hAnsi="Times New Roman" w:cs="Times New Roman"/>
          <w:sz w:val="18"/>
          <w:szCs w:val="18"/>
        </w:rPr>
        <w:t>ra</w:t>
      </w:r>
      <w:r>
        <w:rPr>
          <w:rFonts w:ascii="Times New Roman" w:hAnsi="Times New Roman" w:cs="Times New Roman"/>
          <w:sz w:val="18"/>
          <w:szCs w:val="18"/>
        </w:rPr>
        <w:t xml:space="preserve"> es la ciberseguridad. Esta rama me llama la atención por como su nombre ya lo indica, se centra en contraatacar las ciber amenazas como pueden el robo de datos, espionaje o modificación de información financiera</w:t>
      </w:r>
      <w:r w:rsidR="000637BB">
        <w:rPr>
          <w:rFonts w:ascii="Times New Roman" w:hAnsi="Times New Roman" w:cs="Times New Roman"/>
          <w:sz w:val="18"/>
          <w:szCs w:val="18"/>
        </w:rPr>
        <w:t>.</w:t>
      </w:r>
    </w:p>
    <w:p w14:paraId="358F5AC1" w14:textId="77777777" w:rsidR="000637BB" w:rsidRDefault="000637BB" w:rsidP="00BE2383">
      <w:pPr>
        <w:pStyle w:val="Prrafodelista"/>
        <w:ind w:left="0"/>
        <w:jc w:val="both"/>
        <w:rPr>
          <w:rFonts w:ascii="Times New Roman" w:hAnsi="Times New Roman" w:cs="Times New Roman"/>
          <w:sz w:val="18"/>
          <w:szCs w:val="18"/>
        </w:rPr>
      </w:pPr>
    </w:p>
    <w:p w14:paraId="57995E7A" w14:textId="77777777" w:rsidR="000637BB" w:rsidRDefault="000637BB" w:rsidP="00BE2383">
      <w:pPr>
        <w:pStyle w:val="Prrafodelista"/>
        <w:ind w:left="0"/>
        <w:jc w:val="both"/>
        <w:rPr>
          <w:rFonts w:ascii="Times New Roman" w:hAnsi="Times New Roman" w:cs="Times New Roman"/>
          <w:sz w:val="18"/>
          <w:szCs w:val="18"/>
        </w:rPr>
      </w:pPr>
      <w:r>
        <w:rPr>
          <w:rFonts w:ascii="Times New Roman" w:hAnsi="Times New Roman" w:cs="Times New Roman"/>
          <w:sz w:val="18"/>
          <w:szCs w:val="18"/>
        </w:rPr>
        <w:t xml:space="preserve">Este campo </w:t>
      </w:r>
      <w:commentRangeStart w:id="8"/>
      <w:r>
        <w:rPr>
          <w:rFonts w:ascii="Times New Roman" w:hAnsi="Times New Roman" w:cs="Times New Roman"/>
          <w:sz w:val="18"/>
          <w:szCs w:val="18"/>
        </w:rPr>
        <w:t xml:space="preserve">a la larga </w:t>
      </w:r>
      <w:commentRangeEnd w:id="8"/>
      <w:r w:rsidR="002051BF">
        <w:rPr>
          <w:rStyle w:val="Refdecomentario"/>
        </w:rPr>
        <w:commentReference w:id="8"/>
      </w:r>
      <w:r>
        <w:rPr>
          <w:rFonts w:ascii="Times New Roman" w:hAnsi="Times New Roman" w:cs="Times New Roman"/>
          <w:sz w:val="18"/>
          <w:szCs w:val="18"/>
        </w:rPr>
        <w:t xml:space="preserve">va a ser muy importante para evitar diversos ataques como el que sufrió India en el año 2008, el cual consistió en infiltraciones a las páginas web gubernamentales y evitando así el propio ingreso a usuarios legítimos </w:t>
      </w:r>
      <w:sdt>
        <w:sdtPr>
          <w:rPr>
            <w:rFonts w:ascii="Times New Roman" w:hAnsi="Times New Roman" w:cs="Times New Roman"/>
            <w:sz w:val="18"/>
            <w:szCs w:val="18"/>
          </w:rPr>
          <w:id w:val="1451814467"/>
          <w:citation/>
        </w:sdtPr>
        <w:sdtEndPr/>
        <w:sdtContent>
          <w:r>
            <w:rPr>
              <w:rFonts w:ascii="Times New Roman" w:hAnsi="Times New Roman" w:cs="Times New Roman"/>
              <w:sz w:val="18"/>
              <w:szCs w:val="18"/>
            </w:rPr>
            <w:fldChar w:fldCharType="begin"/>
          </w:r>
          <w:r>
            <w:rPr>
              <w:rFonts w:ascii="Times New Roman" w:hAnsi="Times New Roman" w:cs="Times New Roman"/>
              <w:sz w:val="18"/>
              <w:szCs w:val="18"/>
            </w:rPr>
            <w:instrText xml:space="preserve">CITATION Pui \p 50 \l 9226 </w:instrText>
          </w:r>
          <w:r>
            <w:rPr>
              <w:rFonts w:ascii="Times New Roman" w:hAnsi="Times New Roman" w:cs="Times New Roman"/>
              <w:sz w:val="18"/>
              <w:szCs w:val="18"/>
            </w:rPr>
            <w:fldChar w:fldCharType="separate"/>
          </w:r>
          <w:r w:rsidRPr="000637BB">
            <w:rPr>
              <w:rFonts w:ascii="Times New Roman" w:hAnsi="Times New Roman" w:cs="Times New Roman"/>
              <w:noProof/>
              <w:sz w:val="18"/>
              <w:szCs w:val="18"/>
            </w:rPr>
            <w:t>[1, p. 50]</w:t>
          </w:r>
          <w:r>
            <w:rPr>
              <w:rFonts w:ascii="Times New Roman" w:hAnsi="Times New Roman" w:cs="Times New Roman"/>
              <w:sz w:val="18"/>
              <w:szCs w:val="18"/>
            </w:rPr>
            <w:fldChar w:fldCharType="end"/>
          </w:r>
        </w:sdtContent>
      </w:sdt>
      <w:r>
        <w:rPr>
          <w:rFonts w:ascii="Times New Roman" w:hAnsi="Times New Roman" w:cs="Times New Roman"/>
          <w:sz w:val="18"/>
          <w:szCs w:val="18"/>
        </w:rPr>
        <w:t xml:space="preserve">. Por esto mismo Se podría suponer que el campo de ciberseguridad es de mucha importancia, para evitar posibles futuros ataques, ya que hoy en día la mayoría de </w:t>
      </w:r>
      <w:commentRangeStart w:id="9"/>
      <w:r>
        <w:rPr>
          <w:rFonts w:ascii="Times New Roman" w:hAnsi="Times New Roman" w:cs="Times New Roman"/>
          <w:sz w:val="18"/>
          <w:szCs w:val="18"/>
        </w:rPr>
        <w:t xml:space="preserve">información se almacena en bases de datos </w:t>
      </w:r>
      <w:commentRangeEnd w:id="9"/>
      <w:r w:rsidR="002051BF">
        <w:rPr>
          <w:rStyle w:val="Refdecomentario"/>
        </w:rPr>
        <w:commentReference w:id="9"/>
      </w:r>
      <w:r w:rsidR="00FF0DC5">
        <w:rPr>
          <w:rFonts w:ascii="Times New Roman" w:hAnsi="Times New Roman" w:cs="Times New Roman"/>
          <w:sz w:val="18"/>
          <w:szCs w:val="18"/>
        </w:rPr>
        <w:t>si no se les tiene una “barrera” lo suficientemente fuerte, esta información podría quedar propiedad de personas no permitidas.</w:t>
      </w:r>
    </w:p>
    <w:p w14:paraId="31CA4949" w14:textId="77777777" w:rsidR="00FF0DC5" w:rsidRDefault="00FF0DC5" w:rsidP="00BE2383">
      <w:pPr>
        <w:pStyle w:val="Prrafodelista"/>
        <w:ind w:left="0"/>
        <w:jc w:val="both"/>
        <w:rPr>
          <w:rFonts w:ascii="Times New Roman" w:hAnsi="Times New Roman" w:cs="Times New Roman"/>
          <w:sz w:val="18"/>
          <w:szCs w:val="18"/>
        </w:rPr>
      </w:pPr>
    </w:p>
    <w:p w14:paraId="386A3CA1" w14:textId="77777777" w:rsidR="00FF0DC5" w:rsidRDefault="00FF0DC5" w:rsidP="00FF0DC5">
      <w:pPr>
        <w:pStyle w:val="Prrafodelista"/>
        <w:numPr>
          <w:ilvl w:val="0"/>
          <w:numId w:val="4"/>
        </w:numPr>
        <w:jc w:val="both"/>
        <w:rPr>
          <w:rFonts w:ascii="Times New Roman" w:hAnsi="Times New Roman" w:cs="Times New Roman"/>
          <w:sz w:val="20"/>
          <w:szCs w:val="20"/>
        </w:rPr>
      </w:pPr>
      <w:r w:rsidRPr="00FF0DC5">
        <w:rPr>
          <w:rFonts w:ascii="Times New Roman" w:hAnsi="Times New Roman" w:cs="Times New Roman"/>
          <w:sz w:val="20"/>
          <w:szCs w:val="20"/>
        </w:rPr>
        <w:t>Mis Habilidades</w:t>
      </w:r>
    </w:p>
    <w:p w14:paraId="5EA4AE6C" w14:textId="77777777" w:rsidR="00FF0DC5" w:rsidRDefault="00902944" w:rsidP="00FF0DC5">
      <w:pPr>
        <w:jc w:val="both"/>
        <w:rPr>
          <w:rFonts w:ascii="Times New Roman" w:hAnsi="Times New Roman" w:cs="Times New Roman"/>
          <w:sz w:val="18"/>
          <w:szCs w:val="18"/>
        </w:rPr>
      </w:pPr>
      <w:r>
        <w:rPr>
          <w:rFonts w:ascii="Times New Roman" w:hAnsi="Times New Roman" w:cs="Times New Roman"/>
          <w:sz w:val="18"/>
          <w:szCs w:val="18"/>
        </w:rPr>
        <w:t xml:space="preserve">Tengo </w:t>
      </w:r>
      <w:commentRangeStart w:id="10"/>
      <w:r>
        <w:rPr>
          <w:rFonts w:ascii="Times New Roman" w:hAnsi="Times New Roman" w:cs="Times New Roman"/>
          <w:sz w:val="18"/>
          <w:szCs w:val="18"/>
        </w:rPr>
        <w:t xml:space="preserve">mucho interés </w:t>
      </w:r>
      <w:commentRangeEnd w:id="10"/>
      <w:r w:rsidR="0019227C">
        <w:rPr>
          <w:rStyle w:val="Refdecomentario"/>
        </w:rPr>
        <w:commentReference w:id="10"/>
      </w:r>
      <w:r>
        <w:rPr>
          <w:rFonts w:ascii="Times New Roman" w:hAnsi="Times New Roman" w:cs="Times New Roman"/>
          <w:sz w:val="18"/>
          <w:szCs w:val="18"/>
        </w:rPr>
        <w:t xml:space="preserve">por la programación y el por qué y cómo funciona un código, también presento facilidad al familiarizarme con las estructuras de programación y bases de datos, además de unas buenas bases sobre lo que es la informática gracias a media técnicas y </w:t>
      </w:r>
      <w:commentRangeStart w:id="11"/>
      <w:r>
        <w:rPr>
          <w:rFonts w:ascii="Times New Roman" w:hAnsi="Times New Roman" w:cs="Times New Roman"/>
          <w:sz w:val="18"/>
          <w:szCs w:val="18"/>
        </w:rPr>
        <w:t>proyectos realizados con relación a la computación.</w:t>
      </w:r>
      <w:commentRangeEnd w:id="11"/>
      <w:r w:rsidR="0019227C">
        <w:rPr>
          <w:rStyle w:val="Refdecomentario"/>
        </w:rPr>
        <w:commentReference w:id="11"/>
      </w:r>
    </w:p>
    <w:p w14:paraId="6EC45F71" w14:textId="77777777" w:rsidR="00902944" w:rsidRDefault="00902944" w:rsidP="00FF0DC5">
      <w:pPr>
        <w:jc w:val="both"/>
        <w:rPr>
          <w:rFonts w:ascii="Times New Roman" w:hAnsi="Times New Roman" w:cs="Times New Roman"/>
          <w:sz w:val="18"/>
          <w:szCs w:val="18"/>
        </w:rPr>
      </w:pPr>
    </w:p>
    <w:p w14:paraId="7E8E55B4" w14:textId="77777777" w:rsidR="00902944" w:rsidRDefault="00902944" w:rsidP="00902944">
      <w:pPr>
        <w:pStyle w:val="Prrafodelista"/>
        <w:numPr>
          <w:ilvl w:val="0"/>
          <w:numId w:val="4"/>
        </w:numPr>
        <w:jc w:val="both"/>
        <w:rPr>
          <w:rFonts w:ascii="Times New Roman" w:hAnsi="Times New Roman" w:cs="Times New Roman"/>
          <w:sz w:val="20"/>
          <w:szCs w:val="20"/>
        </w:rPr>
      </w:pPr>
      <w:r w:rsidRPr="00902944">
        <w:rPr>
          <w:rFonts w:ascii="Times New Roman" w:hAnsi="Times New Roman" w:cs="Times New Roman"/>
          <w:sz w:val="20"/>
          <w:szCs w:val="20"/>
        </w:rPr>
        <w:t>Mis Falencias</w:t>
      </w:r>
    </w:p>
    <w:p w14:paraId="357ACAB6" w14:textId="77777777" w:rsidR="00902944" w:rsidRDefault="00902944" w:rsidP="00902944">
      <w:pPr>
        <w:jc w:val="both"/>
        <w:rPr>
          <w:rFonts w:ascii="Times New Roman" w:hAnsi="Times New Roman" w:cs="Times New Roman"/>
          <w:sz w:val="18"/>
          <w:szCs w:val="18"/>
        </w:rPr>
      </w:pPr>
      <w:r>
        <w:rPr>
          <w:rFonts w:ascii="Times New Roman" w:hAnsi="Times New Roman" w:cs="Times New Roman"/>
          <w:sz w:val="18"/>
          <w:szCs w:val="18"/>
        </w:rPr>
        <w:t xml:space="preserve">Poco perseverante y algo </w:t>
      </w:r>
      <w:r w:rsidR="00121D15">
        <w:rPr>
          <w:rFonts w:ascii="Times New Roman" w:hAnsi="Times New Roman" w:cs="Times New Roman"/>
          <w:sz w:val="18"/>
          <w:szCs w:val="18"/>
        </w:rPr>
        <w:t>distraído</w:t>
      </w:r>
      <w:r>
        <w:rPr>
          <w:rFonts w:ascii="Times New Roman" w:hAnsi="Times New Roman" w:cs="Times New Roman"/>
          <w:sz w:val="18"/>
          <w:szCs w:val="18"/>
        </w:rPr>
        <w:t>, no logro enfocarme completamente</w:t>
      </w:r>
      <w:r w:rsidR="00121D15">
        <w:rPr>
          <w:rFonts w:ascii="Times New Roman" w:hAnsi="Times New Roman" w:cs="Times New Roman"/>
          <w:sz w:val="18"/>
          <w:szCs w:val="18"/>
        </w:rPr>
        <w:t xml:space="preserve"> a la hora de resolver problemas o en la elaboración de un código por lo que la construcción de un proyecto me puede tardar más de lo esperado.</w:t>
      </w:r>
    </w:p>
    <w:p w14:paraId="42BF6662" w14:textId="77777777" w:rsidR="00121D15" w:rsidRDefault="00121D15" w:rsidP="00902944">
      <w:pPr>
        <w:jc w:val="both"/>
        <w:rPr>
          <w:rFonts w:ascii="Times New Roman" w:hAnsi="Times New Roman" w:cs="Times New Roman"/>
          <w:sz w:val="18"/>
          <w:szCs w:val="18"/>
        </w:rPr>
      </w:pPr>
    </w:p>
    <w:p w14:paraId="43C79545" w14:textId="77777777" w:rsidR="00121D15" w:rsidRDefault="00121D15" w:rsidP="00121D15">
      <w:pPr>
        <w:pStyle w:val="Prrafodelista"/>
        <w:numPr>
          <w:ilvl w:val="0"/>
          <w:numId w:val="4"/>
        </w:numPr>
        <w:jc w:val="both"/>
        <w:rPr>
          <w:rFonts w:ascii="Times New Roman" w:hAnsi="Times New Roman" w:cs="Times New Roman"/>
          <w:sz w:val="18"/>
          <w:szCs w:val="18"/>
        </w:rPr>
      </w:pPr>
      <w:commentRangeStart w:id="12"/>
      <w:r>
        <w:rPr>
          <w:rFonts w:ascii="Times New Roman" w:hAnsi="Times New Roman" w:cs="Times New Roman"/>
          <w:sz w:val="18"/>
          <w:szCs w:val="18"/>
        </w:rPr>
        <w:t>Mi ruta de formación</w:t>
      </w:r>
      <w:commentRangeEnd w:id="12"/>
      <w:r w:rsidR="0019227C">
        <w:rPr>
          <w:rStyle w:val="Refdecomentario"/>
        </w:rPr>
        <w:commentReference w:id="12"/>
      </w:r>
    </w:p>
    <w:p w14:paraId="5AB63F79" w14:textId="77777777" w:rsidR="00121D15" w:rsidRDefault="00121D15" w:rsidP="00121D15">
      <w:pPr>
        <w:jc w:val="both"/>
        <w:rPr>
          <w:rFonts w:ascii="Times New Roman" w:hAnsi="Times New Roman" w:cs="Times New Roman"/>
          <w:sz w:val="18"/>
          <w:szCs w:val="18"/>
        </w:rPr>
      </w:pPr>
      <w:r>
        <w:rPr>
          <w:rFonts w:ascii="Times New Roman" w:hAnsi="Times New Roman" w:cs="Times New Roman"/>
          <w:sz w:val="18"/>
          <w:szCs w:val="18"/>
        </w:rPr>
        <w:t>Mi ruta de formación inicia desde mi ingreso a la Universidad de Antioquia al pregrado ingeniería en Sistemas de la modalidad virtual, continua con un buen desempeño académico en la misma hasta la culminación de la carrera, luego de esto desearía hacer una especialización en seguridad informática y con esto terminar mi ruta de formación. Elegí esta manera por la facilidad de acceso a las clases (Modalidad Virtual) y la posibilidad de poder trabajar mientras realizo mi pregrado.</w:t>
      </w:r>
    </w:p>
    <w:p w14:paraId="1CADE2C5" w14:textId="77777777" w:rsidR="00121D15" w:rsidRDefault="00121D15" w:rsidP="00121D15">
      <w:pPr>
        <w:jc w:val="both"/>
        <w:rPr>
          <w:rFonts w:ascii="Times New Roman" w:hAnsi="Times New Roman" w:cs="Times New Roman"/>
          <w:sz w:val="18"/>
          <w:szCs w:val="18"/>
        </w:rPr>
      </w:pPr>
    </w:p>
    <w:p w14:paraId="55E162ED" w14:textId="77777777" w:rsidR="00121D15" w:rsidRDefault="00121D15" w:rsidP="00121D15">
      <w:pPr>
        <w:pStyle w:val="Prrafodelista"/>
        <w:numPr>
          <w:ilvl w:val="0"/>
          <w:numId w:val="3"/>
        </w:numPr>
        <w:ind w:left="0" w:firstLine="0"/>
        <w:jc w:val="center"/>
        <w:rPr>
          <w:rFonts w:ascii="Times New Roman" w:hAnsi="Times New Roman" w:cs="Times New Roman"/>
          <w:sz w:val="20"/>
          <w:szCs w:val="20"/>
        </w:rPr>
      </w:pPr>
      <w:r>
        <w:rPr>
          <w:rFonts w:ascii="Times New Roman" w:hAnsi="Times New Roman" w:cs="Times New Roman"/>
          <w:sz w:val="20"/>
          <w:szCs w:val="20"/>
        </w:rPr>
        <w:t>CONCLUSION</w:t>
      </w:r>
    </w:p>
    <w:p w14:paraId="429D0340" w14:textId="77777777" w:rsidR="00121D15" w:rsidRPr="00121D15" w:rsidRDefault="00121D15" w:rsidP="00121D15">
      <w:pPr>
        <w:jc w:val="both"/>
        <w:rPr>
          <w:rFonts w:ascii="Times New Roman" w:hAnsi="Times New Roman" w:cs="Times New Roman"/>
          <w:sz w:val="20"/>
          <w:szCs w:val="20"/>
        </w:rPr>
      </w:pPr>
      <w:r>
        <w:rPr>
          <w:rFonts w:ascii="Times New Roman" w:hAnsi="Times New Roman" w:cs="Times New Roman"/>
          <w:sz w:val="20"/>
          <w:szCs w:val="20"/>
        </w:rPr>
        <w:t xml:space="preserve">Para finalizar, podemos decir que tengo claro a que quiero llegar, desempeñarme en la seguridad informática, también el </w:t>
      </w:r>
      <w:commentRangeStart w:id="14"/>
      <w:proofErr w:type="spellStart"/>
      <w:r>
        <w:rPr>
          <w:rFonts w:ascii="Times New Roman" w:hAnsi="Times New Roman" w:cs="Times New Roman"/>
          <w:sz w:val="20"/>
          <w:szCs w:val="20"/>
        </w:rPr>
        <w:t>como</w:t>
      </w:r>
      <w:proofErr w:type="spellEnd"/>
      <w:r>
        <w:rPr>
          <w:rFonts w:ascii="Times New Roman" w:hAnsi="Times New Roman" w:cs="Times New Roman"/>
          <w:sz w:val="20"/>
          <w:szCs w:val="20"/>
        </w:rPr>
        <w:t xml:space="preserve"> </w:t>
      </w:r>
      <w:commentRangeEnd w:id="14"/>
      <w:r w:rsidR="0019227C">
        <w:rPr>
          <w:rStyle w:val="Refdecomentario"/>
        </w:rPr>
        <w:commentReference w:id="14"/>
      </w:r>
      <w:r>
        <w:rPr>
          <w:rFonts w:ascii="Times New Roman" w:hAnsi="Times New Roman" w:cs="Times New Roman"/>
          <w:sz w:val="20"/>
          <w:szCs w:val="20"/>
        </w:rPr>
        <w:t xml:space="preserve">debo llegar y mis habilidades con las que puedo alcanzar dicha meta, pero antes que nada debo reforzar mis contras, debo concentrarme más y evitar las distracciones, enfocarme en los que debo hacer. Además, cumplir con los </w:t>
      </w:r>
      <w:r w:rsidRPr="00121D15">
        <w:rPr>
          <w:rFonts w:ascii="Times New Roman" w:hAnsi="Times New Roman" w:cs="Times New Roman"/>
          <w:sz w:val="20"/>
          <w:szCs w:val="20"/>
        </w:rPr>
        <w:t>estándares académicos de la Universidad de Antioquia.</w:t>
      </w:r>
    </w:p>
    <w:commentRangeStart w:id="15" w:displacedByCustomXml="next"/>
    <w:commentRangeStart w:id="16" w:displacedByCustomXml="next"/>
    <w:commentRangeStart w:id="17" w:displacedByCustomXml="next"/>
    <w:commentRangeStart w:id="18" w:displacedByCustomXml="next"/>
    <w:sdt>
      <w:sdtPr>
        <w:rPr>
          <w:rFonts w:ascii="Times New Roman" w:eastAsiaTheme="minorHAnsi" w:hAnsi="Times New Roman" w:cs="Times New Roman"/>
          <w:color w:val="auto"/>
          <w:sz w:val="22"/>
          <w:szCs w:val="22"/>
          <w:lang w:val="es-ES" w:eastAsia="en-US"/>
        </w:rPr>
        <w:id w:val="1597438740"/>
        <w:docPartObj>
          <w:docPartGallery w:val="Bibliographies"/>
          <w:docPartUnique/>
        </w:docPartObj>
      </w:sdtPr>
      <w:sdtEndPr>
        <w:rPr>
          <w:rFonts w:asciiTheme="minorHAnsi" w:hAnsiTheme="minorHAnsi" w:cstheme="minorBidi"/>
          <w:lang w:val="es-CO"/>
        </w:rPr>
      </w:sdtEndPr>
      <w:sdtContent>
        <w:p w14:paraId="1C929055" w14:textId="77777777" w:rsidR="00121D15" w:rsidRPr="00121D15" w:rsidRDefault="00121D15">
          <w:pPr>
            <w:pStyle w:val="Ttulo1"/>
            <w:rPr>
              <w:rFonts w:ascii="Times New Roman" w:hAnsi="Times New Roman" w:cs="Times New Roman"/>
            </w:rPr>
          </w:pPr>
          <w:r w:rsidRPr="00121D15">
            <w:rPr>
              <w:rFonts w:ascii="Times New Roman" w:hAnsi="Times New Roman" w:cs="Times New Roman"/>
              <w:lang w:val="es-ES"/>
            </w:rPr>
            <w:t>Referencias</w:t>
          </w:r>
          <w:commentRangeEnd w:id="16"/>
          <w:r w:rsidR="0019227C">
            <w:rPr>
              <w:rStyle w:val="Refdecomentario"/>
              <w:rFonts w:asciiTheme="minorHAnsi" w:eastAsiaTheme="minorHAnsi" w:hAnsiTheme="minorHAnsi" w:cstheme="minorBidi"/>
              <w:color w:val="auto"/>
              <w:lang w:eastAsia="en-US"/>
            </w:rPr>
            <w:commentReference w:id="16"/>
          </w:r>
          <w:commentRangeEnd w:id="17"/>
          <w:r w:rsidR="0019227C">
            <w:rPr>
              <w:rStyle w:val="Refdecomentario"/>
              <w:rFonts w:asciiTheme="minorHAnsi" w:eastAsiaTheme="minorHAnsi" w:hAnsiTheme="minorHAnsi" w:cstheme="minorBidi"/>
              <w:color w:val="auto"/>
              <w:lang w:eastAsia="en-US"/>
            </w:rPr>
            <w:commentReference w:id="17"/>
          </w:r>
          <w:commentRangeEnd w:id="18"/>
          <w:r w:rsidR="0019227C">
            <w:rPr>
              <w:rStyle w:val="Refdecomentario"/>
              <w:rFonts w:asciiTheme="minorHAnsi" w:eastAsiaTheme="minorHAnsi" w:hAnsiTheme="minorHAnsi" w:cstheme="minorBidi"/>
              <w:color w:val="auto"/>
              <w:lang w:eastAsia="en-US"/>
            </w:rPr>
            <w:commentReference w:id="18"/>
          </w:r>
          <w:commentRangeEnd w:id="15"/>
          <w:r w:rsidR="00317E53">
            <w:rPr>
              <w:rStyle w:val="Refdecomentario"/>
              <w:rFonts w:asciiTheme="minorHAnsi" w:eastAsiaTheme="minorHAnsi" w:hAnsiTheme="minorHAnsi" w:cstheme="minorBidi"/>
              <w:color w:val="auto"/>
              <w:lang w:eastAsia="en-US"/>
            </w:rPr>
            <w:commentReference w:id="15"/>
          </w:r>
        </w:p>
        <w:sdt>
          <w:sdtPr>
            <w:rPr>
              <w:rFonts w:ascii="Times New Roman" w:hAnsi="Times New Roman" w:cs="Times New Roman"/>
            </w:rPr>
            <w:id w:val="-573587230"/>
            <w:bibliography/>
          </w:sdtPr>
          <w:sdtEndPr>
            <w:rPr>
              <w:rFonts w:asciiTheme="minorHAnsi" w:hAnsiTheme="minorHAnsi" w:cstheme="minorBidi"/>
            </w:rPr>
          </w:sdtEndPr>
          <w:sdtContent>
            <w:p w14:paraId="3DB7DDCD" w14:textId="77777777" w:rsidR="00121D15" w:rsidRPr="00121D15" w:rsidRDefault="00121D15">
              <w:pPr>
                <w:rPr>
                  <w:rFonts w:ascii="Times New Roman" w:hAnsi="Times New Roman" w:cs="Times New Roman"/>
                  <w:noProof/>
                </w:rPr>
              </w:pPr>
              <w:r w:rsidRPr="00121D15">
                <w:rPr>
                  <w:rFonts w:ascii="Times New Roman" w:hAnsi="Times New Roman" w:cs="Times New Roman"/>
                </w:rPr>
                <w:fldChar w:fldCharType="begin"/>
              </w:r>
              <w:r w:rsidRPr="00121D15">
                <w:rPr>
                  <w:rFonts w:ascii="Times New Roman" w:hAnsi="Times New Roman" w:cs="Times New Roman"/>
                </w:rPr>
                <w:instrText>BIBLIOGRAPHY</w:instrText>
              </w:r>
              <w:r w:rsidRPr="00121D15">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4498"/>
              </w:tblGrid>
              <w:tr w:rsidR="00121D15" w:rsidRPr="00121D15" w14:paraId="78333510" w14:textId="77777777">
                <w:trPr>
                  <w:divId w:val="2093233010"/>
                  <w:tblCellSpacing w:w="15" w:type="dxa"/>
                </w:trPr>
                <w:tc>
                  <w:tcPr>
                    <w:tcW w:w="50" w:type="pct"/>
                    <w:hideMark/>
                  </w:tcPr>
                  <w:p w14:paraId="51C4E1E8" w14:textId="77777777" w:rsidR="00121D15" w:rsidRPr="00121D15" w:rsidRDefault="00121D15">
                    <w:pPr>
                      <w:pStyle w:val="Bibliografa"/>
                      <w:rPr>
                        <w:rFonts w:ascii="Times New Roman" w:hAnsi="Times New Roman" w:cs="Times New Roman"/>
                        <w:noProof/>
                        <w:sz w:val="24"/>
                        <w:szCs w:val="24"/>
                        <w:lang w:val="es-ES"/>
                      </w:rPr>
                    </w:pPr>
                    <w:r w:rsidRPr="00121D15">
                      <w:rPr>
                        <w:rFonts w:ascii="Times New Roman" w:hAnsi="Times New Roman" w:cs="Times New Roman"/>
                        <w:noProof/>
                        <w:lang w:val="es-ES"/>
                      </w:rPr>
                      <w:t xml:space="preserve">[1] </w:t>
                    </w:r>
                  </w:p>
                </w:tc>
                <w:tc>
                  <w:tcPr>
                    <w:tcW w:w="0" w:type="auto"/>
                    <w:hideMark/>
                  </w:tcPr>
                  <w:p w14:paraId="091B525B" w14:textId="77777777" w:rsidR="00121D15" w:rsidRPr="00121D15" w:rsidRDefault="00121D15">
                    <w:pPr>
                      <w:pStyle w:val="Bibliografa"/>
                      <w:rPr>
                        <w:rFonts w:ascii="Times New Roman" w:hAnsi="Times New Roman" w:cs="Times New Roman"/>
                        <w:noProof/>
                        <w:lang w:val="es-ES"/>
                      </w:rPr>
                    </w:pPr>
                    <w:r w:rsidRPr="00121D15">
                      <w:rPr>
                        <w:rFonts w:ascii="Times New Roman" w:hAnsi="Times New Roman" w:cs="Times New Roman"/>
                        <w:noProof/>
                        <w:lang w:val="es-ES"/>
                      </w:rPr>
                      <w:t>J. Puime Maroto, «EL CIBERESPIONAJE Y LA CIBERSEGURIDAD».</w:t>
                    </w:r>
                  </w:p>
                </w:tc>
              </w:tr>
            </w:tbl>
            <w:p w14:paraId="5F879601" w14:textId="77777777" w:rsidR="00121D15" w:rsidRPr="00121D15" w:rsidRDefault="00121D15">
              <w:pPr>
                <w:divId w:val="2093233010"/>
                <w:rPr>
                  <w:rFonts w:ascii="Times New Roman" w:eastAsia="Times New Roman" w:hAnsi="Times New Roman" w:cs="Times New Roman"/>
                  <w:noProof/>
                </w:rPr>
              </w:pPr>
            </w:p>
            <w:p w14:paraId="6F92937B" w14:textId="77777777" w:rsidR="00121D15" w:rsidRDefault="00121D15">
              <w:r w:rsidRPr="00121D15">
                <w:rPr>
                  <w:rFonts w:ascii="Times New Roman" w:hAnsi="Times New Roman" w:cs="Times New Roman"/>
                  <w:b/>
                  <w:bCs/>
                </w:rPr>
                <w:fldChar w:fldCharType="end"/>
              </w:r>
            </w:p>
          </w:sdtContent>
        </w:sdt>
      </w:sdtContent>
    </w:sdt>
    <w:p w14:paraId="6530BDD5" w14:textId="77777777" w:rsidR="00121D15" w:rsidRPr="00121D15" w:rsidRDefault="00121D15" w:rsidP="00121D15">
      <w:pPr>
        <w:jc w:val="both"/>
        <w:rPr>
          <w:rFonts w:ascii="Times New Roman" w:hAnsi="Times New Roman" w:cs="Times New Roman"/>
          <w:sz w:val="20"/>
          <w:szCs w:val="20"/>
        </w:rPr>
      </w:pPr>
    </w:p>
    <w:sectPr w:rsidR="00121D15" w:rsidRPr="00121D15" w:rsidSect="00DF5E84">
      <w:type w:val="continuous"/>
      <w:pgSz w:w="12240" w:h="15840" w:code="1"/>
      <w:pgMar w:top="1009" w:right="936" w:bottom="1009" w:left="936" w:header="709" w:footer="709"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ego Ivan Oliveros Acosta" w:date="2021-03-18T10:41:00Z" w:initials="DIOA">
    <w:p w14:paraId="1DEA85D5" w14:textId="77777777" w:rsidR="00BA601D" w:rsidRDefault="00BA601D" w:rsidP="00BA601D">
      <w:pPr>
        <w:pStyle w:val="Textocomentario"/>
      </w:pPr>
      <w:r>
        <w:rPr>
          <w:rStyle w:val="Refdecomentario"/>
        </w:rPr>
        <w:annotationRef/>
      </w:r>
      <w:r>
        <w:t>Revisar la nominación del artículo entrega</w:t>
      </w:r>
      <w:r w:rsidRPr="0064608A">
        <w:t>_1_</w:t>
      </w:r>
      <w:r>
        <w:t>apellido</w:t>
      </w:r>
      <w:r w:rsidRPr="0064608A">
        <w:t>_</w:t>
      </w:r>
      <w:r>
        <w:t>nombre</w:t>
      </w:r>
    </w:p>
    <w:p w14:paraId="13007E9C" w14:textId="491CEF7B" w:rsidR="00BA601D" w:rsidRDefault="00BA601D">
      <w:pPr>
        <w:pStyle w:val="Textocomentario"/>
      </w:pPr>
    </w:p>
  </w:comment>
  <w:comment w:id="1" w:author="Diego Ivan Oliveros Acosta" w:date="2021-03-18T09:30:00Z" w:initials="DIOA">
    <w:p w14:paraId="7D98E75D" w14:textId="1C0B0DCB" w:rsidR="002051BF" w:rsidRDefault="002051BF">
      <w:pPr>
        <w:pStyle w:val="Textocomentario"/>
      </w:pPr>
      <w:bookmarkStart w:id="2" w:name="_Hlk66953404"/>
      <w:r>
        <w:rPr>
          <w:rStyle w:val="Refdecomentario"/>
        </w:rPr>
        <w:annotationRef/>
      </w:r>
      <w:r>
        <w:t>Debe retirar las etiquetas de explicación.</w:t>
      </w:r>
    </w:p>
    <w:bookmarkStart w:id="3" w:name="_Hlk66953451"/>
    <w:bookmarkEnd w:id="2"/>
  </w:comment>
  <w:comment w:id="4" w:author="Diego Ivan Oliveros Acosta" w:date="2021-03-18T09:31:00Z" w:initials="DIOA">
    <w:p w14:paraId="6F1CE87B" w14:textId="0360CE64" w:rsidR="002051BF" w:rsidRDefault="002051BF">
      <w:pPr>
        <w:pStyle w:val="Textocomentario"/>
      </w:pPr>
      <w:bookmarkStart w:id="5" w:name="_Hlk66953451"/>
      <w:r>
        <w:t xml:space="preserve">La redacción no debe ser impersonal </w:t>
      </w:r>
      <w:r>
        <w:rPr>
          <w:rStyle w:val="Refdecomentario"/>
        </w:rPr>
        <w:annotationRef/>
      </w:r>
      <w:r>
        <w:t>(En lugar de veremos: se presenta)</w:t>
      </w:r>
      <w:bookmarkEnd w:id="5"/>
    </w:p>
  </w:comment>
  <w:comment w:id="6" w:author="Diego Ivan Oliveros Acosta" w:date="2021-03-18T09:37:00Z" w:initials="DIOA">
    <w:p w14:paraId="73B083CC" w14:textId="695C6AA1" w:rsidR="002051BF" w:rsidRDefault="002051BF">
      <w:pPr>
        <w:pStyle w:val="Textocomentario"/>
      </w:pPr>
      <w:r>
        <w:rPr>
          <w:rStyle w:val="Refdecomentario"/>
        </w:rPr>
        <w:annotationRef/>
      </w:r>
      <w:r>
        <w:t xml:space="preserve">Debe estar en </w:t>
      </w:r>
      <w:r w:rsidR="00317E53">
        <w:t>inglés</w:t>
      </w:r>
      <w:r>
        <w:t>.</w:t>
      </w:r>
    </w:p>
  </w:comment>
  <w:comment w:id="7" w:author="Diego Ivan Oliveros Acosta" w:date="2021-03-18T09:37:00Z" w:initials="DIOA">
    <w:p w14:paraId="42186F3A" w14:textId="57BE6215" w:rsidR="002051BF" w:rsidRDefault="002051BF">
      <w:pPr>
        <w:pStyle w:val="Textocomentario"/>
      </w:pPr>
      <w:r>
        <w:rPr>
          <w:rStyle w:val="Refdecomentario"/>
        </w:rPr>
        <w:annotationRef/>
      </w:r>
      <w:r>
        <w:t xml:space="preserve">Nombrar algunas de ellas y citar la fuente. </w:t>
      </w:r>
    </w:p>
  </w:comment>
  <w:comment w:id="8" w:author="Diego Ivan Oliveros Acosta" w:date="2021-03-18T09:38:00Z" w:initials="DIOA">
    <w:p w14:paraId="3DC59B6B" w14:textId="4BBE20D3" w:rsidR="002051BF" w:rsidRDefault="002051BF">
      <w:pPr>
        <w:pStyle w:val="Textocomentario"/>
      </w:pPr>
      <w:r>
        <w:rPr>
          <w:rStyle w:val="Refdecomentario"/>
        </w:rPr>
        <w:annotationRef/>
      </w:r>
      <w:r>
        <w:t xml:space="preserve">Mejorar redacción </w:t>
      </w:r>
    </w:p>
  </w:comment>
  <w:comment w:id="9" w:author="Diego Ivan Oliveros Acosta" w:date="2021-03-18T09:39:00Z" w:initials="DIOA">
    <w:p w14:paraId="57FE1E7C" w14:textId="3895FE0C" w:rsidR="002051BF" w:rsidRDefault="002051BF">
      <w:pPr>
        <w:pStyle w:val="Textocomentario"/>
      </w:pPr>
      <w:r>
        <w:t>¿</w:t>
      </w:r>
      <w:r>
        <w:rPr>
          <w:rStyle w:val="Refdecomentario"/>
        </w:rPr>
        <w:annotationRef/>
      </w:r>
      <w:r>
        <w:t xml:space="preserve">Qué tipo de bases de datos? </w:t>
      </w:r>
      <w:r w:rsidR="0019227C">
        <w:t xml:space="preserve">Cómo sustenta que esa en la forma en la que mayormente se almacena información, ¿frente a cuáles otras formas de </w:t>
      </w:r>
      <w:proofErr w:type="gramStart"/>
      <w:r w:rsidR="0019227C">
        <w:t>almacenamiento?</w:t>
      </w:r>
      <w:r>
        <w:t>¿</w:t>
      </w:r>
      <w:proofErr w:type="gramEnd"/>
      <w:r w:rsidR="0019227C">
        <w:t>en qué porcentaje</w:t>
      </w:r>
      <w:r>
        <w:t>?</w:t>
      </w:r>
    </w:p>
  </w:comment>
  <w:comment w:id="10" w:author="Diego Ivan Oliveros Acosta" w:date="2021-03-18T09:41:00Z" w:initials="DIOA">
    <w:p w14:paraId="6D3FE753" w14:textId="67C891FA" w:rsidR="0019227C" w:rsidRDefault="0019227C">
      <w:pPr>
        <w:pStyle w:val="Textocomentario"/>
      </w:pPr>
      <w:r>
        <w:rPr>
          <w:rStyle w:val="Refdecomentario"/>
        </w:rPr>
        <w:annotationRef/>
      </w:r>
      <w:r>
        <w:t xml:space="preserve">Distinguir entre intereses y habilidades. </w:t>
      </w:r>
    </w:p>
  </w:comment>
  <w:comment w:id="11" w:author="Diego Ivan Oliveros Acosta" w:date="2021-03-18T09:42:00Z" w:initials="DIOA">
    <w:p w14:paraId="14951EEE" w14:textId="5E3D6153" w:rsidR="0019227C" w:rsidRDefault="0019227C">
      <w:pPr>
        <w:pStyle w:val="Textocomentario"/>
      </w:pPr>
      <w:r>
        <w:rPr>
          <w:rStyle w:val="Refdecomentario"/>
        </w:rPr>
        <w:annotationRef/>
      </w:r>
      <w:r>
        <w:t>¿cuáles?</w:t>
      </w:r>
    </w:p>
  </w:comment>
  <w:comment w:id="12" w:author="Diego Ivan Oliveros Acosta" w:date="2021-03-18T09:43:00Z" w:initials="DIOA">
    <w:p w14:paraId="73CBA8A2" w14:textId="7ED4116F" w:rsidR="0019227C" w:rsidRDefault="0019227C">
      <w:pPr>
        <w:pStyle w:val="Textocomentario"/>
      </w:pPr>
      <w:r>
        <w:rPr>
          <w:rStyle w:val="Refdecomentario"/>
        </w:rPr>
        <w:annotationRef/>
      </w:r>
      <w:bookmarkStart w:id="13" w:name="_Hlk66953474"/>
      <w:r>
        <w:t xml:space="preserve">Revisar las líneas de énfasis el programa. </w:t>
      </w:r>
      <w:bookmarkEnd w:id="13"/>
    </w:p>
  </w:comment>
  <w:comment w:id="14" w:author="Diego Ivan Oliveros Acosta" w:date="2021-03-18T09:44:00Z" w:initials="DIOA">
    <w:p w14:paraId="28ADCCFB" w14:textId="1CBC2015" w:rsidR="0019227C" w:rsidRDefault="0019227C">
      <w:pPr>
        <w:pStyle w:val="Textocomentario"/>
      </w:pPr>
      <w:r>
        <w:rPr>
          <w:rStyle w:val="Refdecomentario"/>
        </w:rPr>
        <w:annotationRef/>
      </w:r>
      <w:r>
        <w:t xml:space="preserve">¿tilde? </w:t>
      </w:r>
    </w:p>
  </w:comment>
  <w:comment w:id="16" w:author="Diego Ivan Oliveros Acosta" w:date="2021-03-18T09:44:00Z" w:initials="DIOA">
    <w:p w14:paraId="5565C413" w14:textId="3C1FFF78" w:rsidR="0019227C" w:rsidRDefault="0019227C">
      <w:pPr>
        <w:pStyle w:val="Textocomentario"/>
      </w:pPr>
      <w:r>
        <w:rPr>
          <w:rStyle w:val="Refdecomentario"/>
        </w:rPr>
        <w:annotationRef/>
      </w:r>
    </w:p>
  </w:comment>
  <w:comment w:id="17" w:author="Diego Ivan Oliveros Acosta" w:date="2021-03-18T09:45:00Z" w:initials="DIOA">
    <w:p w14:paraId="6AC90EA4" w14:textId="1406D565" w:rsidR="0019227C" w:rsidRDefault="0019227C">
      <w:pPr>
        <w:pStyle w:val="Textocomentario"/>
      </w:pPr>
      <w:r>
        <w:rPr>
          <w:rStyle w:val="Refdecomentario"/>
        </w:rPr>
        <w:annotationRef/>
      </w:r>
      <w:bookmarkStart w:id="19" w:name="_Hlk66953485"/>
      <w:r>
        <w:t xml:space="preserve">Revisar los objetivos de desarrollo sostenible. </w:t>
      </w:r>
      <w:bookmarkEnd w:id="19"/>
    </w:p>
  </w:comment>
  <w:comment w:id="18" w:author="Diego Ivan Oliveros Acosta" w:date="2021-03-18T09:45:00Z" w:initials="DIOA">
    <w:p w14:paraId="274B4C21" w14:textId="14FF5F30" w:rsidR="0019227C" w:rsidRDefault="0019227C">
      <w:pPr>
        <w:pStyle w:val="Textocomentario"/>
      </w:pPr>
      <w:bookmarkStart w:id="20" w:name="_Hlk66953494"/>
      <w:r>
        <w:rPr>
          <w:rStyle w:val="Refdecomentario"/>
        </w:rPr>
        <w:annotationRef/>
      </w:r>
      <w:r>
        <w:t>Manejar un mismo estilo de letra</w:t>
      </w:r>
    </w:p>
    <w:bookmarkStart w:id="21" w:name="_Hlk66953499"/>
    <w:bookmarkStart w:id="22" w:name="_Hlk66953500"/>
    <w:bookmarkEnd w:id="20"/>
  </w:comment>
  <w:comment w:id="15" w:author="Diego Ivan Oliveros Acosta" w:date="2021-03-18T09:48:00Z" w:initials="DIOA">
    <w:p w14:paraId="46B3978F" w14:textId="2C4889AB" w:rsidR="00317E53" w:rsidRDefault="00317E53">
      <w:pPr>
        <w:pStyle w:val="Textocomentario"/>
      </w:pPr>
      <w:bookmarkStart w:id="23" w:name="_Hlk66953499"/>
      <w:bookmarkStart w:id="24" w:name="_Hlk66953500"/>
      <w:r>
        <w:rPr>
          <w:rStyle w:val="Refdecomentario"/>
        </w:rPr>
        <w:annotationRef/>
      </w:r>
      <w:r>
        <w:t>¿Fuentes de información sobre la construcción de artículos científicos?</w:t>
      </w:r>
      <w:bookmarkEnd w:id="23"/>
      <w:bookmarkEnd w:id="2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007E9C" w15:done="0"/>
  <w15:commentEx w15:paraId="7D98E75D" w15:done="0"/>
  <w15:commentEx w15:paraId="6F1CE87B" w15:done="0"/>
  <w15:commentEx w15:paraId="73B083CC" w15:done="0"/>
  <w15:commentEx w15:paraId="42186F3A" w15:done="0"/>
  <w15:commentEx w15:paraId="3DC59B6B" w15:done="0"/>
  <w15:commentEx w15:paraId="57FE1E7C" w15:done="0"/>
  <w15:commentEx w15:paraId="6D3FE753" w15:done="0"/>
  <w15:commentEx w15:paraId="14951EEE" w15:done="0"/>
  <w15:commentEx w15:paraId="73CBA8A2" w15:done="0"/>
  <w15:commentEx w15:paraId="28ADCCFB" w15:done="0"/>
  <w15:commentEx w15:paraId="5565C413" w15:done="0"/>
  <w15:commentEx w15:paraId="6AC90EA4" w15:done="0"/>
  <w15:commentEx w15:paraId="274B4C21" w15:done="0"/>
  <w15:commentEx w15:paraId="46B397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ACE8" w16cex:dateUtc="2021-03-18T15:41:00Z"/>
  <w16cex:commentExtensible w16cex:durableId="23FD9C38" w16cex:dateUtc="2021-03-18T14:30:00Z"/>
  <w16cex:commentExtensible w16cex:durableId="23FD9C81" w16cex:dateUtc="2021-03-18T14:31:00Z"/>
  <w16cex:commentExtensible w16cex:durableId="23FD9DC8" w16cex:dateUtc="2021-03-18T14:37:00Z"/>
  <w16cex:commentExtensible w16cex:durableId="23FD9DE0" w16cex:dateUtc="2021-03-18T14:37:00Z"/>
  <w16cex:commentExtensible w16cex:durableId="23FD9E1D" w16cex:dateUtc="2021-03-18T14:38:00Z"/>
  <w16cex:commentExtensible w16cex:durableId="23FD9E5E" w16cex:dateUtc="2021-03-18T14:39:00Z"/>
  <w16cex:commentExtensible w16cex:durableId="23FD9EC4" w16cex:dateUtc="2021-03-18T14:41:00Z"/>
  <w16cex:commentExtensible w16cex:durableId="23FD9EFA" w16cex:dateUtc="2021-03-18T14:42:00Z"/>
  <w16cex:commentExtensible w16cex:durableId="23FD9F47" w16cex:dateUtc="2021-03-18T14:43:00Z"/>
  <w16cex:commentExtensible w16cex:durableId="23FD9F73" w16cex:dateUtc="2021-03-18T14:44:00Z"/>
  <w16cex:commentExtensible w16cex:durableId="23FD9F97" w16cex:dateUtc="2021-03-18T14:44:00Z"/>
  <w16cex:commentExtensible w16cex:durableId="23FD9FA0" w16cex:dateUtc="2021-03-18T14:45:00Z"/>
  <w16cex:commentExtensible w16cex:durableId="23FD9FC6" w16cex:dateUtc="2021-03-18T14:45:00Z"/>
  <w16cex:commentExtensible w16cex:durableId="23FDA071" w16cex:dateUtc="2021-03-18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007E9C" w16cid:durableId="23FDACE8"/>
  <w16cid:commentId w16cid:paraId="7D98E75D" w16cid:durableId="23FD9C38"/>
  <w16cid:commentId w16cid:paraId="6F1CE87B" w16cid:durableId="23FD9C81"/>
  <w16cid:commentId w16cid:paraId="73B083CC" w16cid:durableId="23FD9DC8"/>
  <w16cid:commentId w16cid:paraId="42186F3A" w16cid:durableId="23FD9DE0"/>
  <w16cid:commentId w16cid:paraId="3DC59B6B" w16cid:durableId="23FD9E1D"/>
  <w16cid:commentId w16cid:paraId="57FE1E7C" w16cid:durableId="23FD9E5E"/>
  <w16cid:commentId w16cid:paraId="6D3FE753" w16cid:durableId="23FD9EC4"/>
  <w16cid:commentId w16cid:paraId="14951EEE" w16cid:durableId="23FD9EFA"/>
  <w16cid:commentId w16cid:paraId="73CBA8A2" w16cid:durableId="23FD9F47"/>
  <w16cid:commentId w16cid:paraId="28ADCCFB" w16cid:durableId="23FD9F73"/>
  <w16cid:commentId w16cid:paraId="5565C413" w16cid:durableId="23FD9F97"/>
  <w16cid:commentId w16cid:paraId="6AC90EA4" w16cid:durableId="23FD9FA0"/>
  <w16cid:commentId w16cid:paraId="274B4C21" w16cid:durableId="23FD9FC6"/>
  <w16cid:commentId w16cid:paraId="46B3978F" w16cid:durableId="23FDA0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84099"/>
    <w:multiLevelType w:val="hybridMultilevel"/>
    <w:tmpl w:val="C1F09092"/>
    <w:lvl w:ilvl="0" w:tplc="17A20D3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178080F"/>
    <w:multiLevelType w:val="hybridMultilevel"/>
    <w:tmpl w:val="1C4850AC"/>
    <w:lvl w:ilvl="0" w:tplc="6666F52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2146C38"/>
    <w:multiLevelType w:val="hybridMultilevel"/>
    <w:tmpl w:val="B93EF89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C465EFD"/>
    <w:multiLevelType w:val="hybridMultilevel"/>
    <w:tmpl w:val="3C9C7EC0"/>
    <w:lvl w:ilvl="0" w:tplc="0372A520">
      <w:start w:val="3"/>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ego Ivan Oliveros Acosta">
    <w15:presenceInfo w15:providerId="None" w15:userId="Diego Iva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89"/>
    <w:rsid w:val="000637BB"/>
    <w:rsid w:val="00114189"/>
    <w:rsid w:val="00121D15"/>
    <w:rsid w:val="0019227C"/>
    <w:rsid w:val="00194565"/>
    <w:rsid w:val="002051BF"/>
    <w:rsid w:val="00317E53"/>
    <w:rsid w:val="00490BDD"/>
    <w:rsid w:val="004C796D"/>
    <w:rsid w:val="00716D30"/>
    <w:rsid w:val="00902944"/>
    <w:rsid w:val="00BA601D"/>
    <w:rsid w:val="00BE2383"/>
    <w:rsid w:val="00C46F48"/>
    <w:rsid w:val="00DA2E1C"/>
    <w:rsid w:val="00DF5E84"/>
    <w:rsid w:val="00ED5F94"/>
    <w:rsid w:val="00FF0D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0BF2"/>
  <w15:chartTrackingRefBased/>
  <w15:docId w15:val="{D0A2646A-2800-4C60-A787-D04938FB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1D15"/>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5E84"/>
    <w:pPr>
      <w:ind w:left="720"/>
      <w:contextualSpacing/>
    </w:pPr>
  </w:style>
  <w:style w:type="character" w:customStyle="1" w:styleId="Ttulo1Car">
    <w:name w:val="Título 1 Car"/>
    <w:basedOn w:val="Fuentedeprrafopredeter"/>
    <w:link w:val="Ttulo1"/>
    <w:uiPriority w:val="9"/>
    <w:rsid w:val="00121D15"/>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121D15"/>
  </w:style>
  <w:style w:type="character" w:styleId="Refdecomentario">
    <w:name w:val="annotation reference"/>
    <w:basedOn w:val="Fuentedeprrafopredeter"/>
    <w:uiPriority w:val="99"/>
    <w:semiHidden/>
    <w:unhideWhenUsed/>
    <w:rsid w:val="002051BF"/>
    <w:rPr>
      <w:sz w:val="16"/>
      <w:szCs w:val="16"/>
    </w:rPr>
  </w:style>
  <w:style w:type="paragraph" w:styleId="Textocomentario">
    <w:name w:val="annotation text"/>
    <w:basedOn w:val="Normal"/>
    <w:link w:val="TextocomentarioCar"/>
    <w:uiPriority w:val="99"/>
    <w:semiHidden/>
    <w:unhideWhenUsed/>
    <w:rsid w:val="002051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51BF"/>
    <w:rPr>
      <w:sz w:val="20"/>
      <w:szCs w:val="20"/>
    </w:rPr>
  </w:style>
  <w:style w:type="paragraph" w:styleId="Asuntodelcomentario">
    <w:name w:val="annotation subject"/>
    <w:basedOn w:val="Textocomentario"/>
    <w:next w:val="Textocomentario"/>
    <w:link w:val="AsuntodelcomentarioCar"/>
    <w:uiPriority w:val="99"/>
    <w:semiHidden/>
    <w:unhideWhenUsed/>
    <w:rsid w:val="002051BF"/>
    <w:rPr>
      <w:b/>
      <w:bCs/>
    </w:rPr>
  </w:style>
  <w:style w:type="character" w:customStyle="1" w:styleId="AsuntodelcomentarioCar">
    <w:name w:val="Asunto del comentario Car"/>
    <w:basedOn w:val="TextocomentarioCar"/>
    <w:link w:val="Asuntodelcomentario"/>
    <w:uiPriority w:val="99"/>
    <w:semiHidden/>
    <w:rsid w:val="002051BF"/>
    <w:rPr>
      <w:b/>
      <w:bCs/>
      <w:sz w:val="20"/>
      <w:szCs w:val="20"/>
    </w:rPr>
  </w:style>
  <w:style w:type="paragraph" w:styleId="Revisin">
    <w:name w:val="Revision"/>
    <w:hidden/>
    <w:uiPriority w:val="99"/>
    <w:semiHidden/>
    <w:rsid w:val="00317E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015553">
      <w:bodyDiv w:val="1"/>
      <w:marLeft w:val="0"/>
      <w:marRight w:val="0"/>
      <w:marTop w:val="0"/>
      <w:marBottom w:val="0"/>
      <w:divBdr>
        <w:top w:val="none" w:sz="0" w:space="0" w:color="auto"/>
        <w:left w:val="none" w:sz="0" w:space="0" w:color="auto"/>
        <w:bottom w:val="none" w:sz="0" w:space="0" w:color="auto"/>
        <w:right w:val="none" w:sz="0" w:space="0" w:color="auto"/>
      </w:divBdr>
    </w:div>
    <w:div w:id="361591776">
      <w:bodyDiv w:val="1"/>
      <w:marLeft w:val="0"/>
      <w:marRight w:val="0"/>
      <w:marTop w:val="0"/>
      <w:marBottom w:val="0"/>
      <w:divBdr>
        <w:top w:val="none" w:sz="0" w:space="0" w:color="auto"/>
        <w:left w:val="none" w:sz="0" w:space="0" w:color="auto"/>
        <w:bottom w:val="none" w:sz="0" w:space="0" w:color="auto"/>
        <w:right w:val="none" w:sz="0" w:space="0" w:color="auto"/>
      </w:divBdr>
    </w:div>
    <w:div w:id="663321887">
      <w:bodyDiv w:val="1"/>
      <w:marLeft w:val="0"/>
      <w:marRight w:val="0"/>
      <w:marTop w:val="0"/>
      <w:marBottom w:val="0"/>
      <w:divBdr>
        <w:top w:val="none" w:sz="0" w:space="0" w:color="auto"/>
        <w:left w:val="none" w:sz="0" w:space="0" w:color="auto"/>
        <w:bottom w:val="none" w:sz="0" w:space="0" w:color="auto"/>
        <w:right w:val="none" w:sz="0" w:space="0" w:color="auto"/>
      </w:divBdr>
    </w:div>
    <w:div w:id="1729571152">
      <w:bodyDiv w:val="1"/>
      <w:marLeft w:val="0"/>
      <w:marRight w:val="0"/>
      <w:marTop w:val="0"/>
      <w:marBottom w:val="0"/>
      <w:divBdr>
        <w:top w:val="none" w:sz="0" w:space="0" w:color="auto"/>
        <w:left w:val="none" w:sz="0" w:space="0" w:color="auto"/>
        <w:bottom w:val="none" w:sz="0" w:space="0" w:color="auto"/>
        <w:right w:val="none" w:sz="0" w:space="0" w:color="auto"/>
      </w:divBdr>
    </w:div>
    <w:div w:id="1889875998">
      <w:bodyDiv w:val="1"/>
      <w:marLeft w:val="0"/>
      <w:marRight w:val="0"/>
      <w:marTop w:val="0"/>
      <w:marBottom w:val="0"/>
      <w:divBdr>
        <w:top w:val="none" w:sz="0" w:space="0" w:color="auto"/>
        <w:left w:val="none" w:sz="0" w:space="0" w:color="auto"/>
        <w:bottom w:val="none" w:sz="0" w:space="0" w:color="auto"/>
        <w:right w:val="none" w:sz="0" w:space="0" w:color="auto"/>
      </w:divBdr>
    </w:div>
    <w:div w:id="209323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Pui</b:Tag>
    <b:SourceType>Report</b:SourceType>
    <b:Guid>{5C2BAFDA-0273-47FA-A262-B5D0D38AAC5A}</b:Guid>
    <b:Title>EL CIBERESPIONAJE Y LA CIBERSEGURIDAD</b:Title>
    <b:Author>
      <b:Author>
        <b:NameList>
          <b:Person>
            <b:Last>Puime Maroto</b:Last>
            <b:First>Juan</b:First>
          </b:Person>
        </b:NameList>
      </b:Author>
    </b:Author>
    <b:RefOrder>1</b:RefOrder>
  </b:Source>
</b:Sources>
</file>

<file path=customXml/itemProps1.xml><?xml version="1.0" encoding="utf-8"?>
<ds:datastoreItem xmlns:ds="http://schemas.openxmlformats.org/officeDocument/2006/customXml" ds:itemID="{99226CDE-AAA8-4AEA-90B4-88F403144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494</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berrio</dc:creator>
  <cp:keywords/>
  <dc:description/>
  <cp:lastModifiedBy>Diego Ivan Oliveros Acosta</cp:lastModifiedBy>
  <cp:revision>1</cp:revision>
  <dcterms:created xsi:type="dcterms:W3CDTF">2021-03-16T18:43:00Z</dcterms:created>
  <dcterms:modified xsi:type="dcterms:W3CDTF">2021-03-18T15:41:00Z</dcterms:modified>
</cp:coreProperties>
</file>