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C5B3" w14:textId="214B272A" w:rsidR="00A3292C" w:rsidRPr="00F0239C" w:rsidRDefault="00387531" w:rsidP="00D247CD">
      <w:pPr>
        <w:spacing w:after="0" w:line="259" w:lineRule="auto"/>
        <w:ind w:left="59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Proyecto Articulo de Ingeniería de Sistemas</w:t>
      </w:r>
    </w:p>
    <w:p w14:paraId="39A02419" w14:textId="77777777" w:rsidR="00D247CD" w:rsidRDefault="00D247CD">
      <w:pPr>
        <w:spacing w:after="0" w:line="259" w:lineRule="auto"/>
        <w:ind w:left="59" w:firstLine="0"/>
        <w:jc w:val="center"/>
      </w:pPr>
    </w:p>
    <w:p w14:paraId="7C3BEE70" w14:textId="76E5254F" w:rsidR="00387531" w:rsidRDefault="00387531">
      <w:pPr>
        <w:spacing w:after="0" w:line="259" w:lineRule="auto"/>
        <w:ind w:left="59" w:firstLine="0"/>
        <w:jc w:val="center"/>
      </w:pPr>
      <w:r>
        <w:t xml:space="preserve">  Leandro Jiménez </w:t>
      </w:r>
      <w:proofErr w:type="gramStart"/>
      <w:r>
        <w:t>Higuita(</w:t>
      </w:r>
      <w:proofErr w:type="gramEnd"/>
      <w:r>
        <w:t>Autor)</w:t>
      </w:r>
    </w:p>
    <w:p w14:paraId="39600AB4" w14:textId="05FAA942" w:rsidR="00D247CD" w:rsidRDefault="00D247CD">
      <w:pPr>
        <w:spacing w:after="0" w:line="259" w:lineRule="auto"/>
        <w:ind w:left="59" w:firstLine="0"/>
        <w:jc w:val="center"/>
      </w:pPr>
      <w:r>
        <w:t>Universidad De Antioquia</w:t>
      </w:r>
    </w:p>
    <w:p w14:paraId="5BB55226" w14:textId="71F7DB4E" w:rsidR="00A3292C" w:rsidRDefault="003F6410" w:rsidP="003F6410">
      <w:pPr>
        <w:ind w:left="2308" w:right="1151" w:hanging="422"/>
      </w:pPr>
      <w:r>
        <w:t xml:space="preserve">                </w:t>
      </w:r>
      <w:r w:rsidR="00387531">
        <w:t>Leandro.jimenezh</w:t>
      </w:r>
      <w:r w:rsidR="00C83B05">
        <w:t>@</w:t>
      </w:r>
      <w:r w:rsidR="00D247CD">
        <w:t>udea.edu.co</w:t>
      </w:r>
    </w:p>
    <w:p w14:paraId="4011F99A" w14:textId="0F38A313" w:rsidR="00A3292C" w:rsidRDefault="00387531">
      <w:pPr>
        <w:spacing w:after="0" w:line="259" w:lineRule="auto"/>
        <w:ind w:left="59" w:firstLine="0"/>
        <w:jc w:val="center"/>
      </w:pPr>
      <w:r>
        <w:t>Dabeiba-Antioquia</w:t>
      </w:r>
    </w:p>
    <w:p w14:paraId="44A7357E" w14:textId="77777777" w:rsidR="00A3292C" w:rsidRDefault="00A3292C"/>
    <w:p w14:paraId="0CA16A5B" w14:textId="4FD54AE6" w:rsidR="00387531" w:rsidRDefault="00387531">
      <w:pPr>
        <w:sectPr w:rsidR="00387531" w:rsidSect="00CF71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518" w:right="1645" w:bottom="1436" w:left="2213" w:header="720" w:footer="720" w:gutter="0"/>
          <w:cols w:space="720"/>
        </w:sectPr>
      </w:pPr>
    </w:p>
    <w:p w14:paraId="2779DDA2" w14:textId="77777777" w:rsidR="00A3292C" w:rsidRDefault="00C83B05">
      <w:pPr>
        <w:spacing w:after="0" w:line="259" w:lineRule="auto"/>
        <w:ind w:left="19" w:firstLine="0"/>
        <w:jc w:val="left"/>
      </w:pPr>
      <w:r>
        <w:t xml:space="preserve"> </w:t>
      </w:r>
    </w:p>
    <w:p w14:paraId="093848A7" w14:textId="433A757D" w:rsidR="00A3292C" w:rsidRDefault="00A3292C">
      <w:pPr>
        <w:pStyle w:val="Ttulo1"/>
        <w:numPr>
          <w:ilvl w:val="0"/>
          <w:numId w:val="0"/>
        </w:numPr>
        <w:spacing w:after="0"/>
        <w:ind w:right="231"/>
        <w:jc w:val="center"/>
      </w:pPr>
    </w:p>
    <w:p w14:paraId="4C31F1F1" w14:textId="692D3CD6" w:rsidR="00387531" w:rsidRDefault="00387531" w:rsidP="00387531">
      <w:pPr>
        <w:rPr>
          <w:b/>
          <w:bCs/>
          <w:lang w:val="es-ES"/>
        </w:rPr>
      </w:pPr>
      <w:r w:rsidRPr="00387531">
        <w:rPr>
          <w:b/>
          <w:bCs/>
        </w:rPr>
        <w:t xml:space="preserve">Resumen: </w:t>
      </w:r>
      <w:r w:rsidRPr="00387531">
        <w:rPr>
          <w:b/>
          <w:bCs/>
          <w:lang w:val="es-ES"/>
        </w:rPr>
        <w:t xml:space="preserve">se pretende solucionar preguntas relacionadas con la ingeniera, la vocación a futuro y el cómo se puede aportar </w:t>
      </w:r>
      <w:r>
        <w:rPr>
          <w:b/>
          <w:bCs/>
          <w:lang w:val="es-ES"/>
        </w:rPr>
        <w:t xml:space="preserve">a </w:t>
      </w:r>
      <w:r w:rsidRPr="00387531">
        <w:rPr>
          <w:b/>
          <w:bCs/>
          <w:lang w:val="es-ES"/>
        </w:rPr>
        <w:t>la sociedad una solución clave frente problemas. También se trabajará las competencias del estudiante, del como este puede ser útil ante lo que propone a estudiar y aplicar los conocimientos a futuro.</w:t>
      </w:r>
    </w:p>
    <w:p w14:paraId="0783BABB" w14:textId="639F5B5E" w:rsidR="00BA2DBD" w:rsidRDefault="00BA2DBD" w:rsidP="00387531">
      <w:pPr>
        <w:rPr>
          <w:b/>
          <w:bCs/>
          <w:lang w:val="es-ES"/>
        </w:rPr>
      </w:pPr>
    </w:p>
    <w:p w14:paraId="73811144" w14:textId="2E62A9F8" w:rsidR="00BA2DBD" w:rsidRDefault="00BA2DBD" w:rsidP="003875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Palabras clave, </w:t>
      </w:r>
      <w:r w:rsidR="004918A9">
        <w:rPr>
          <w:b/>
          <w:bCs/>
          <w:lang w:val="es-ES"/>
        </w:rPr>
        <w:t xml:space="preserve">desarrollar, futuro, trabajar, </w:t>
      </w:r>
    </w:p>
    <w:p w14:paraId="1A1F523B" w14:textId="4A00367A" w:rsidR="004918A9" w:rsidRPr="00387531" w:rsidRDefault="004918A9" w:rsidP="003875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Capacidad, conocimientos </w:t>
      </w:r>
    </w:p>
    <w:p w14:paraId="11E9CC11" w14:textId="331B769B" w:rsidR="00A3292C" w:rsidRDefault="00A3292C">
      <w:pPr>
        <w:ind w:left="14"/>
      </w:pPr>
    </w:p>
    <w:p w14:paraId="79437CD1" w14:textId="0536B0E1" w:rsidR="003F6410" w:rsidRDefault="00C83B05" w:rsidP="004918A9">
      <w:pPr>
        <w:spacing w:after="0" w:line="259" w:lineRule="auto"/>
        <w:ind w:left="19" w:firstLine="0"/>
        <w:jc w:val="left"/>
      </w:pPr>
      <w:r>
        <w:t xml:space="preserve"> </w:t>
      </w:r>
      <w:commentRangeStart w:id="0"/>
      <w:commentRangeEnd w:id="0"/>
      <w:r w:rsidR="00AF614B">
        <w:rPr>
          <w:rStyle w:val="Refdecomentario"/>
        </w:rPr>
        <w:commentReference w:id="0"/>
      </w:r>
    </w:p>
    <w:p w14:paraId="0933B7E7" w14:textId="5C1F4A8E" w:rsidR="00A3292C" w:rsidRPr="00BA2DBD" w:rsidRDefault="00387531" w:rsidP="00387531">
      <w:pPr>
        <w:pStyle w:val="Ttulo1"/>
        <w:numPr>
          <w:ilvl w:val="0"/>
          <w:numId w:val="0"/>
        </w:numPr>
        <w:rPr>
          <w:b w:val="0"/>
          <w:bCs/>
        </w:rPr>
      </w:pPr>
      <w:r>
        <w:t xml:space="preserve">                 </w:t>
      </w:r>
      <w:r w:rsidR="00C83B05" w:rsidRPr="00BA2DBD">
        <w:rPr>
          <w:b w:val="0"/>
          <w:bCs/>
        </w:rPr>
        <w:t xml:space="preserve">Introducción </w:t>
      </w:r>
    </w:p>
    <w:p w14:paraId="2022CA73" w14:textId="77777777" w:rsidR="00A3292C" w:rsidRDefault="00C83B05">
      <w:pPr>
        <w:spacing w:after="0" w:line="259" w:lineRule="auto"/>
        <w:ind w:left="379" w:firstLine="0"/>
        <w:jc w:val="left"/>
      </w:pPr>
      <w:r>
        <w:t xml:space="preserve"> </w:t>
      </w:r>
    </w:p>
    <w:p w14:paraId="24D34057" w14:textId="48C62EB6" w:rsidR="005935A1" w:rsidRDefault="00AF36BD">
      <w:pPr>
        <w:spacing w:after="26" w:line="259" w:lineRule="auto"/>
        <w:ind w:left="19" w:firstLine="0"/>
        <w:jc w:val="left"/>
      </w:pPr>
      <w:r>
        <w:t xml:space="preserve">En </w:t>
      </w:r>
      <w:commentRangeStart w:id="1"/>
      <w:r>
        <w:t xml:space="preserve">el </w:t>
      </w:r>
      <w:commentRangeStart w:id="2"/>
      <w:proofErr w:type="spellStart"/>
      <w:r>
        <w:t>articulo</w:t>
      </w:r>
      <w:proofErr w:type="spellEnd"/>
      <w:r>
        <w:t xml:space="preserve"> </w:t>
      </w:r>
      <w:commentRangeEnd w:id="2"/>
      <w:r w:rsidR="00AF614B">
        <w:rPr>
          <w:rStyle w:val="Refdecomentario"/>
        </w:rPr>
        <w:commentReference w:id="2"/>
      </w:r>
      <w:r>
        <w:t xml:space="preserve">presente </w:t>
      </w:r>
      <w:commentRangeEnd w:id="1"/>
      <w:r w:rsidR="00AF614B">
        <w:rPr>
          <w:rStyle w:val="Refdecomentario"/>
        </w:rPr>
        <w:commentReference w:id="1"/>
      </w:r>
      <w:r>
        <w:t xml:space="preserve">se elabora las respuestas a las preguntas que nos ayudan a nosotros como estudiantes encontrar nuestra vocación, y el </w:t>
      </w:r>
      <w:r w:rsidR="00BA2DBD">
        <w:t>por qué</w:t>
      </w:r>
      <w:r>
        <w:t xml:space="preserve"> estamos aquí estudiando la maravillosa carre</w:t>
      </w:r>
      <w:r w:rsidR="00BA2DBD">
        <w:t xml:space="preserve">ra de ingeniería de sistemas </w:t>
      </w:r>
    </w:p>
    <w:p w14:paraId="75FAE623" w14:textId="355BCDBE" w:rsidR="00BA2DBD" w:rsidRDefault="00BA2DBD">
      <w:pPr>
        <w:spacing w:after="26" w:line="259" w:lineRule="auto"/>
        <w:ind w:left="19" w:firstLine="0"/>
        <w:jc w:val="left"/>
      </w:pPr>
    </w:p>
    <w:p w14:paraId="5ECAD949" w14:textId="77777777" w:rsidR="00BA2DBD" w:rsidRDefault="00BA2DBD" w:rsidP="00BA2DBD">
      <w:pPr>
        <w:spacing w:after="26" w:line="259" w:lineRule="auto"/>
        <w:jc w:val="left"/>
      </w:pPr>
      <w:r>
        <w:t xml:space="preserve">Esta trata </w:t>
      </w:r>
      <w:commentRangeStart w:id="3"/>
      <w:r>
        <w:t xml:space="preserve">sobre temas de la sociedad </w:t>
      </w:r>
      <w:commentRangeEnd w:id="3"/>
      <w:r w:rsidR="00AF614B">
        <w:rPr>
          <w:rStyle w:val="Refdecomentario"/>
        </w:rPr>
        <w:commentReference w:id="3"/>
      </w:r>
      <w:r>
        <w:t xml:space="preserve">y del </w:t>
      </w:r>
      <w:proofErr w:type="spellStart"/>
      <w:r>
        <w:t>como</w:t>
      </w:r>
      <w:proofErr w:type="spellEnd"/>
      <w:r>
        <w:t xml:space="preserve"> podemos aplicar nuestros conocimientos y emprendimientos con base a problemas y soluciones. </w:t>
      </w:r>
    </w:p>
    <w:p w14:paraId="13DD9F72" w14:textId="77777777" w:rsidR="00BA2DBD" w:rsidRDefault="00BA2DBD" w:rsidP="00BA2DBD">
      <w:pPr>
        <w:spacing w:after="26" w:line="259" w:lineRule="auto"/>
        <w:jc w:val="left"/>
      </w:pPr>
    </w:p>
    <w:p w14:paraId="43E4660B" w14:textId="26FEB11E" w:rsidR="00BA2DBD" w:rsidRDefault="00BA2DBD" w:rsidP="00BA2DBD">
      <w:pPr>
        <w:spacing w:after="26" w:line="259" w:lineRule="auto"/>
        <w:jc w:val="left"/>
      </w:pPr>
      <w:r>
        <w:t xml:space="preserve">Esta también da un enfoque muy grande sobre nuestro futuro y del como es que podemos trascender de un estudiante a una persona formada en ingeniería de sistemas y con conocimientos  </w:t>
      </w:r>
    </w:p>
    <w:p w14:paraId="3B469C42" w14:textId="77777777" w:rsidR="00F0239C" w:rsidRDefault="00F0239C">
      <w:pPr>
        <w:spacing w:after="26" w:line="259" w:lineRule="auto"/>
        <w:ind w:left="19" w:firstLine="0"/>
        <w:jc w:val="left"/>
      </w:pPr>
    </w:p>
    <w:p w14:paraId="2750FE01" w14:textId="53F7EB98" w:rsidR="00BA2DBD" w:rsidRPr="00BA2DBD" w:rsidRDefault="00BA2DBD" w:rsidP="00BA2DBD">
      <w:pPr>
        <w:ind w:left="0" w:firstLine="0"/>
        <w:jc w:val="left"/>
        <w:rPr>
          <w:sz w:val="28"/>
          <w:szCs w:val="28"/>
        </w:rPr>
      </w:pPr>
    </w:p>
    <w:p w14:paraId="1F850181" w14:textId="44B9CF42" w:rsidR="00F0239C" w:rsidRPr="00BA2DBD" w:rsidRDefault="00BA2DBD" w:rsidP="00BA2DBD">
      <w:pPr>
        <w:pStyle w:val="Prrafodelista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A2DBD">
        <w:rPr>
          <w:sz w:val="28"/>
          <w:szCs w:val="28"/>
        </w:rPr>
        <w:t>Preguntas</w:t>
      </w:r>
    </w:p>
    <w:p w14:paraId="63107D79" w14:textId="77777777" w:rsidR="00F0239C" w:rsidRDefault="00F0239C">
      <w:pPr>
        <w:spacing w:after="26" w:line="259" w:lineRule="auto"/>
        <w:ind w:left="19" w:firstLine="0"/>
        <w:jc w:val="left"/>
      </w:pPr>
    </w:p>
    <w:p w14:paraId="021B076A" w14:textId="0DECCF5E" w:rsidR="005935A1" w:rsidRDefault="00BA2DBD" w:rsidP="005935A1">
      <w:pPr>
        <w:spacing w:after="26" w:line="259" w:lineRule="auto"/>
        <w:ind w:left="19" w:firstLine="0"/>
        <w:jc w:val="left"/>
      </w:pPr>
      <w:commentRangeStart w:id="4"/>
      <w:r>
        <w:t>A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¿Qué de la línea de la ingeniería de sistemas me llama más la atención y por qué me gusta?</w:t>
      </w:r>
    </w:p>
    <w:p w14:paraId="50DBFDBF" w14:textId="77777777" w:rsidR="00BA2DBD" w:rsidRDefault="00BA2DBD" w:rsidP="005935A1">
      <w:pPr>
        <w:spacing w:after="26" w:line="259" w:lineRule="auto"/>
        <w:ind w:left="19" w:firstLine="0"/>
        <w:jc w:val="left"/>
      </w:pPr>
    </w:p>
    <w:p w14:paraId="5D06D526" w14:textId="7E909998" w:rsidR="005935A1" w:rsidRDefault="00BA2DBD" w:rsidP="005935A1">
      <w:pPr>
        <w:spacing w:after="26" w:line="259" w:lineRule="auto"/>
        <w:ind w:left="19" w:firstLine="0"/>
        <w:jc w:val="left"/>
      </w:pPr>
      <w:r>
        <w:t>B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¿Cómo es esa línea a futuro? ¿Cuál es su impacto social?</w:t>
      </w:r>
    </w:p>
    <w:p w14:paraId="0C615B00" w14:textId="77777777" w:rsidR="00BA2DBD" w:rsidRDefault="00BA2DBD" w:rsidP="005935A1">
      <w:pPr>
        <w:spacing w:after="26" w:line="259" w:lineRule="auto"/>
        <w:ind w:left="19" w:firstLine="0"/>
        <w:jc w:val="left"/>
      </w:pPr>
    </w:p>
    <w:p w14:paraId="0933F501" w14:textId="2B49B641" w:rsidR="005935A1" w:rsidRDefault="00BA2DBD" w:rsidP="005935A1">
      <w:pPr>
        <w:spacing w:after="26" w:line="259" w:lineRule="auto"/>
        <w:ind w:left="19" w:firstLine="0"/>
        <w:jc w:val="left"/>
      </w:pPr>
      <w:r>
        <w:t>C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¿Cuáles son mis principales habilidades, competencias?</w:t>
      </w:r>
    </w:p>
    <w:p w14:paraId="45E1B2AE" w14:textId="77777777" w:rsidR="00BA2DBD" w:rsidRDefault="00BA2DBD" w:rsidP="005935A1">
      <w:pPr>
        <w:spacing w:after="26" w:line="259" w:lineRule="auto"/>
        <w:ind w:left="19" w:firstLine="0"/>
        <w:jc w:val="left"/>
      </w:pPr>
    </w:p>
    <w:p w14:paraId="3E25F9E4" w14:textId="78EF4D7A" w:rsidR="005935A1" w:rsidRDefault="00BA2DBD" w:rsidP="005935A1">
      <w:pPr>
        <w:spacing w:after="26" w:line="259" w:lineRule="auto"/>
        <w:ind w:left="19" w:firstLine="0"/>
        <w:jc w:val="left"/>
      </w:pPr>
      <w:r>
        <w:t>D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¿Cuáles son mis falencias, mis competencias a desarrollar?</w:t>
      </w:r>
    </w:p>
    <w:p w14:paraId="0F7C36A9" w14:textId="77777777" w:rsidR="00BA2DBD" w:rsidRPr="005935A1" w:rsidRDefault="00BA2DBD" w:rsidP="005935A1">
      <w:pPr>
        <w:spacing w:after="26" w:line="259" w:lineRule="auto"/>
        <w:ind w:left="19" w:firstLine="0"/>
        <w:jc w:val="left"/>
      </w:pPr>
    </w:p>
    <w:p w14:paraId="50C0DEFF" w14:textId="1C0DDAFF" w:rsidR="005935A1" w:rsidRPr="005935A1" w:rsidRDefault="00BA2DBD" w:rsidP="005935A1">
      <w:pPr>
        <w:spacing w:after="26" w:line="259" w:lineRule="auto"/>
        <w:ind w:left="19" w:firstLine="0"/>
        <w:jc w:val="left"/>
      </w:pPr>
      <w:r>
        <w:t>E</w:t>
      </w:r>
      <w:r w:rsidR="005935A1">
        <w:t xml:space="preserve">. </w:t>
      </w:r>
      <w:r w:rsidR="006375D7">
        <w:t>¿</w:t>
      </w:r>
      <w:r w:rsidR="005935A1" w:rsidRPr="005935A1">
        <w:t>Cuál es mi ruta de formación y por qué?</w:t>
      </w:r>
      <w:commentRangeEnd w:id="4"/>
      <w:r w:rsidR="00AF614B">
        <w:rPr>
          <w:rStyle w:val="Refdecomentario"/>
        </w:rPr>
        <w:commentReference w:id="4"/>
      </w:r>
    </w:p>
    <w:p w14:paraId="0D784937" w14:textId="203910EB" w:rsidR="005935A1" w:rsidRDefault="005935A1">
      <w:pPr>
        <w:spacing w:after="26" w:line="259" w:lineRule="auto"/>
        <w:ind w:left="19" w:firstLine="0"/>
        <w:jc w:val="left"/>
      </w:pPr>
    </w:p>
    <w:p w14:paraId="484ACAF5" w14:textId="70C3B93B" w:rsidR="006375D7" w:rsidRDefault="006375D7">
      <w:pPr>
        <w:spacing w:after="26" w:line="259" w:lineRule="auto"/>
        <w:ind w:left="19" w:firstLine="0"/>
        <w:jc w:val="left"/>
      </w:pPr>
      <w:r>
        <w:t>____________________________________</w:t>
      </w:r>
    </w:p>
    <w:p w14:paraId="44F4DA4C" w14:textId="7FB29B38" w:rsidR="00A3292C" w:rsidRDefault="00A3292C" w:rsidP="00BA2DBD">
      <w:pPr>
        <w:spacing w:after="68" w:line="259" w:lineRule="auto"/>
        <w:ind w:left="0" w:firstLine="0"/>
        <w:jc w:val="left"/>
      </w:pPr>
    </w:p>
    <w:p w14:paraId="1976741C" w14:textId="30A40AA4" w:rsidR="00A3292C" w:rsidRPr="006375D7" w:rsidRDefault="006375D7" w:rsidP="006375D7">
      <w:pPr>
        <w:spacing w:after="68" w:line="259" w:lineRule="auto"/>
        <w:jc w:val="left"/>
        <w:rPr>
          <w:sz w:val="28"/>
          <w:szCs w:val="28"/>
        </w:rPr>
      </w:pPr>
      <w:r>
        <w:t xml:space="preserve">A.  </w:t>
      </w:r>
      <w:r w:rsidR="00F0239C" w:rsidRPr="00BA2DBD">
        <w:t>¿</w:t>
      </w:r>
      <w:r w:rsidR="00F0239C" w:rsidRPr="006375D7">
        <w:rPr>
          <w:sz w:val="28"/>
          <w:szCs w:val="28"/>
        </w:rPr>
        <w:t>Qué de la línea de la ingeniería de sistemas me llama más la atención y por qué me gusta?</w:t>
      </w:r>
    </w:p>
    <w:p w14:paraId="48121F1C" w14:textId="3FCB2512" w:rsidR="00693C79" w:rsidRDefault="00693C79" w:rsidP="00693C79">
      <w:pPr>
        <w:spacing w:after="68" w:line="259" w:lineRule="auto"/>
        <w:ind w:left="0" w:firstLine="0"/>
        <w:jc w:val="left"/>
        <w:rPr>
          <w:sz w:val="28"/>
          <w:szCs w:val="28"/>
        </w:rPr>
      </w:pPr>
    </w:p>
    <w:p w14:paraId="1F11F143" w14:textId="6E726FAB" w:rsidR="00693C79" w:rsidRPr="00693C79" w:rsidRDefault="00693C79" w:rsidP="00693C79">
      <w:pPr>
        <w:spacing w:after="68" w:line="259" w:lineRule="auto"/>
        <w:ind w:left="0" w:firstLine="0"/>
        <w:jc w:val="left"/>
        <w:rPr>
          <w:sz w:val="22"/>
          <w:szCs w:val="22"/>
        </w:rPr>
      </w:pPr>
      <w:commentRangeStart w:id="5"/>
      <w:r w:rsidRPr="00693C79">
        <w:rPr>
          <w:sz w:val="22"/>
          <w:szCs w:val="22"/>
        </w:rPr>
        <w:t>la línea de la ingeniería de sistemas</w:t>
      </w:r>
      <w:r>
        <w:rPr>
          <w:sz w:val="22"/>
          <w:szCs w:val="22"/>
        </w:rPr>
        <w:t xml:space="preserve"> que</w:t>
      </w:r>
      <w:r w:rsidRPr="00693C79">
        <w:rPr>
          <w:sz w:val="22"/>
          <w:szCs w:val="22"/>
        </w:rPr>
        <w:t xml:space="preserve"> me llam</w:t>
      </w:r>
      <w:r>
        <w:rPr>
          <w:sz w:val="22"/>
          <w:szCs w:val="22"/>
        </w:rPr>
        <w:t xml:space="preserve">o </w:t>
      </w:r>
      <w:r w:rsidRPr="00693C79">
        <w:rPr>
          <w:sz w:val="22"/>
          <w:szCs w:val="22"/>
        </w:rPr>
        <w:t>más la atención</w:t>
      </w:r>
      <w:r>
        <w:rPr>
          <w:sz w:val="22"/>
          <w:szCs w:val="22"/>
        </w:rPr>
        <w:t xml:space="preserve"> fue la tecnología de software, </w:t>
      </w:r>
      <w:proofErr w:type="gramStart"/>
      <w:r>
        <w:rPr>
          <w:sz w:val="22"/>
          <w:szCs w:val="22"/>
        </w:rPr>
        <w:t>la  razón</w:t>
      </w:r>
      <w:proofErr w:type="gramEnd"/>
      <w:r>
        <w:rPr>
          <w:sz w:val="22"/>
          <w:szCs w:val="22"/>
        </w:rPr>
        <w:t xml:space="preserve"> del por qué me gusta está en lo fácil que se puede aplicar, moldear, desarrollar en los  diferentes ámbitos del día a día, dando soluciones increíbles y fáciles </w:t>
      </w:r>
      <w:commentRangeEnd w:id="5"/>
      <w:r w:rsidR="00AF614B">
        <w:rPr>
          <w:rStyle w:val="Refdecomentario"/>
        </w:rPr>
        <w:commentReference w:id="5"/>
      </w:r>
    </w:p>
    <w:p w14:paraId="5E017710" w14:textId="794185D0" w:rsidR="00986BCF" w:rsidRDefault="00986BCF" w:rsidP="00F0239C">
      <w:pPr>
        <w:spacing w:after="68" w:line="259" w:lineRule="auto"/>
        <w:jc w:val="left"/>
      </w:pPr>
    </w:p>
    <w:p w14:paraId="61B77712" w14:textId="2F8A7ACD" w:rsidR="00986BCF" w:rsidRDefault="006375D7" w:rsidP="00693C79">
      <w:pPr>
        <w:spacing w:after="68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B.  </w:t>
      </w:r>
      <w:r w:rsidR="00986BCF" w:rsidRPr="00693C79">
        <w:rPr>
          <w:sz w:val="28"/>
          <w:szCs w:val="28"/>
        </w:rPr>
        <w:t xml:space="preserve">¿Cómo es esa línea a </w:t>
      </w:r>
      <w:r w:rsidRPr="00693C79">
        <w:rPr>
          <w:sz w:val="28"/>
          <w:szCs w:val="28"/>
        </w:rPr>
        <w:t>futuro? ¿</w:t>
      </w:r>
      <w:r w:rsidR="00986BCF" w:rsidRPr="00693C79">
        <w:rPr>
          <w:sz w:val="28"/>
          <w:szCs w:val="28"/>
        </w:rPr>
        <w:t>Cuál es su impacto social?</w:t>
      </w:r>
    </w:p>
    <w:p w14:paraId="6E95D5FF" w14:textId="77777777" w:rsidR="00D84A35" w:rsidRDefault="00D84A35" w:rsidP="00693C79">
      <w:pPr>
        <w:spacing w:after="68" w:line="259" w:lineRule="auto"/>
        <w:jc w:val="left"/>
        <w:rPr>
          <w:sz w:val="28"/>
          <w:szCs w:val="28"/>
        </w:rPr>
      </w:pPr>
    </w:p>
    <w:p w14:paraId="3A4BE826" w14:textId="3F94A7C9" w:rsidR="00693C79" w:rsidRPr="00693C79" w:rsidRDefault="00693C79" w:rsidP="00693C79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La tecnología de software está ampliamente </w:t>
      </w:r>
      <w:commentRangeStart w:id="6"/>
      <w:r>
        <w:rPr>
          <w:sz w:val="22"/>
          <w:szCs w:val="22"/>
        </w:rPr>
        <w:t xml:space="preserve">desarrollada </w:t>
      </w:r>
      <w:r w:rsidR="006375D7">
        <w:rPr>
          <w:sz w:val="22"/>
          <w:szCs w:val="22"/>
        </w:rPr>
        <w:t xml:space="preserve">para el </w:t>
      </w:r>
      <w:r>
        <w:rPr>
          <w:sz w:val="22"/>
          <w:szCs w:val="22"/>
        </w:rPr>
        <w:t xml:space="preserve">futuro, </w:t>
      </w:r>
      <w:commentRangeEnd w:id="6"/>
      <w:r w:rsidR="00AF614B">
        <w:rPr>
          <w:rStyle w:val="Refdecomentario"/>
        </w:rPr>
        <w:commentReference w:id="6"/>
      </w:r>
      <w:r>
        <w:rPr>
          <w:sz w:val="22"/>
          <w:szCs w:val="22"/>
        </w:rPr>
        <w:t>incluso hoy en el presente</w:t>
      </w:r>
      <w:r w:rsidR="006375D7">
        <w:rPr>
          <w:sz w:val="22"/>
          <w:szCs w:val="22"/>
        </w:rPr>
        <w:t>,</w:t>
      </w:r>
      <w:r>
        <w:rPr>
          <w:sz w:val="22"/>
          <w:szCs w:val="22"/>
        </w:rPr>
        <w:t xml:space="preserve"> esta es demasiado importante. Si hoy es importante el día de mañana lo será </w:t>
      </w:r>
      <w:r w:rsidR="006375D7">
        <w:rPr>
          <w:sz w:val="22"/>
          <w:szCs w:val="22"/>
        </w:rPr>
        <w:t>aún</w:t>
      </w:r>
      <w:r>
        <w:rPr>
          <w:sz w:val="22"/>
          <w:szCs w:val="22"/>
        </w:rPr>
        <w:t xml:space="preserve"> </w:t>
      </w:r>
      <w:r w:rsidR="006375D7">
        <w:rPr>
          <w:sz w:val="22"/>
          <w:szCs w:val="22"/>
        </w:rPr>
        <w:t>más</w:t>
      </w:r>
      <w:r>
        <w:rPr>
          <w:sz w:val="22"/>
          <w:szCs w:val="22"/>
        </w:rPr>
        <w:t xml:space="preserve">, frente el impacto social que puede tener esta es que </w:t>
      </w:r>
      <w:r w:rsidR="006375D7">
        <w:rPr>
          <w:sz w:val="22"/>
          <w:szCs w:val="22"/>
        </w:rPr>
        <w:t xml:space="preserve">puede facilitar muchas de las cosas que normalmente son difíciles, un ejemplo de hoy en día son los cajeros automáticos, los cuales ya no tenemos que entrar al banco y simplemente debemos acercarnos a un cajero automático </w:t>
      </w:r>
    </w:p>
    <w:p w14:paraId="7D83A434" w14:textId="2357D5E5" w:rsidR="00986BCF" w:rsidRDefault="00986BCF" w:rsidP="00986BCF">
      <w:pPr>
        <w:spacing w:after="68" w:line="259" w:lineRule="auto"/>
        <w:jc w:val="left"/>
      </w:pPr>
    </w:p>
    <w:p w14:paraId="7D45D5C5" w14:textId="7B26F0A8" w:rsidR="00986BCF" w:rsidRDefault="00986BCF" w:rsidP="00986BCF">
      <w:pPr>
        <w:spacing w:after="68" w:line="259" w:lineRule="auto"/>
        <w:jc w:val="left"/>
      </w:pPr>
    </w:p>
    <w:p w14:paraId="2CBDBC1C" w14:textId="053F9B71" w:rsidR="006375D7" w:rsidRDefault="006375D7" w:rsidP="006375D7">
      <w:pPr>
        <w:spacing w:after="68" w:line="259" w:lineRule="auto"/>
        <w:jc w:val="left"/>
        <w:rPr>
          <w:sz w:val="28"/>
          <w:szCs w:val="28"/>
        </w:rPr>
      </w:pPr>
      <w:r w:rsidRPr="006375D7">
        <w:rPr>
          <w:sz w:val="28"/>
          <w:szCs w:val="28"/>
        </w:rPr>
        <w:t xml:space="preserve">C.  </w:t>
      </w:r>
      <w:r w:rsidR="00986BCF" w:rsidRPr="006375D7">
        <w:rPr>
          <w:sz w:val="28"/>
          <w:szCs w:val="28"/>
        </w:rPr>
        <w:t>¿Cuáles son mis principales habilidades, competencias?</w:t>
      </w:r>
    </w:p>
    <w:p w14:paraId="743ADEA4" w14:textId="77777777" w:rsidR="00D84A35" w:rsidRDefault="00D84A35" w:rsidP="006375D7">
      <w:pPr>
        <w:spacing w:after="68" w:line="259" w:lineRule="auto"/>
        <w:jc w:val="left"/>
        <w:rPr>
          <w:sz w:val="28"/>
          <w:szCs w:val="28"/>
        </w:rPr>
      </w:pPr>
    </w:p>
    <w:p w14:paraId="7115F966" w14:textId="0D5D6AE1" w:rsidR="006375D7" w:rsidRDefault="006375D7" w:rsidP="006375D7">
      <w:pPr>
        <w:spacing w:after="68" w:line="259" w:lineRule="auto"/>
        <w:jc w:val="left"/>
        <w:rPr>
          <w:sz w:val="22"/>
          <w:szCs w:val="22"/>
        </w:rPr>
      </w:pPr>
      <w:commentRangeStart w:id="7"/>
      <w:r>
        <w:rPr>
          <w:sz w:val="22"/>
          <w:szCs w:val="22"/>
        </w:rPr>
        <w:t>mi</w:t>
      </w:r>
      <w:commentRangeEnd w:id="7"/>
      <w:r w:rsidR="00AF614B">
        <w:rPr>
          <w:rStyle w:val="Refdecomentario"/>
        </w:rPr>
        <w:commentReference w:id="7"/>
      </w:r>
      <w:r>
        <w:rPr>
          <w:sz w:val="22"/>
          <w:szCs w:val="22"/>
        </w:rPr>
        <w:t>s principales habilidades y competencias son el trabajo en equipo y del que puedo trabajar con quien sea sin ningún tipo de problemas, el respeto y la tolerancia</w:t>
      </w:r>
      <w:commentRangeStart w:id="8"/>
    </w:p>
    <w:p w14:paraId="53D9E0ED" w14:textId="6896BDDC" w:rsidR="00D84A35" w:rsidRDefault="00D84A35" w:rsidP="006375D7">
      <w:pPr>
        <w:spacing w:after="68" w:line="259" w:lineRule="auto"/>
        <w:jc w:val="left"/>
        <w:rPr>
          <w:sz w:val="22"/>
          <w:szCs w:val="22"/>
        </w:rPr>
      </w:pPr>
    </w:p>
    <w:p w14:paraId="79FE91FC" w14:textId="3E9F46E2" w:rsidR="00D84A35" w:rsidRDefault="00D84A35" w:rsidP="006375D7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soy </w:t>
      </w:r>
      <w:commentRangeEnd w:id="8"/>
      <w:r w:rsidR="00AF614B">
        <w:rPr>
          <w:rStyle w:val="Refdecomentario"/>
        </w:rPr>
        <w:commentReference w:id="8"/>
      </w:r>
      <w:r>
        <w:rPr>
          <w:sz w:val="22"/>
          <w:szCs w:val="22"/>
        </w:rPr>
        <w:t>creativo, no tanto como me gustaría, pero es una competencia que me gustaría desarrollar mas a fondo y fortalecerla</w:t>
      </w:r>
    </w:p>
    <w:p w14:paraId="6E6DD6FA" w14:textId="06DD3058" w:rsidR="007A737E" w:rsidRPr="006375D7" w:rsidRDefault="007A737E" w:rsidP="00D84A35">
      <w:pPr>
        <w:spacing w:after="68" w:line="259" w:lineRule="auto"/>
        <w:ind w:left="0" w:firstLine="0"/>
        <w:jc w:val="left"/>
      </w:pPr>
    </w:p>
    <w:p w14:paraId="314E4A02" w14:textId="117C3A4F" w:rsidR="007A737E" w:rsidRDefault="006375D7" w:rsidP="006375D7">
      <w:pPr>
        <w:spacing w:after="68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D.  </w:t>
      </w:r>
      <w:r w:rsidR="007A737E" w:rsidRPr="006375D7">
        <w:rPr>
          <w:sz w:val="28"/>
          <w:szCs w:val="28"/>
        </w:rPr>
        <w:t xml:space="preserve">¿Cuáles son mis falencias, mis </w:t>
      </w:r>
      <w:commentRangeStart w:id="9"/>
      <w:r w:rsidR="007A737E" w:rsidRPr="006375D7">
        <w:rPr>
          <w:sz w:val="28"/>
          <w:szCs w:val="28"/>
        </w:rPr>
        <w:t xml:space="preserve">competencias </w:t>
      </w:r>
      <w:commentRangeEnd w:id="9"/>
      <w:r w:rsidR="00AF614B">
        <w:rPr>
          <w:rStyle w:val="Refdecomentario"/>
        </w:rPr>
        <w:commentReference w:id="9"/>
      </w:r>
      <w:r w:rsidR="007A737E" w:rsidRPr="006375D7">
        <w:rPr>
          <w:sz w:val="28"/>
          <w:szCs w:val="28"/>
        </w:rPr>
        <w:t>a desarrollar?</w:t>
      </w:r>
    </w:p>
    <w:p w14:paraId="65D59E92" w14:textId="77777777" w:rsidR="00D84A35" w:rsidRDefault="00D84A35" w:rsidP="006375D7">
      <w:pPr>
        <w:spacing w:after="68" w:line="259" w:lineRule="auto"/>
        <w:jc w:val="left"/>
        <w:rPr>
          <w:sz w:val="28"/>
          <w:szCs w:val="28"/>
        </w:rPr>
      </w:pPr>
    </w:p>
    <w:p w14:paraId="6C951C67" w14:textId="6476F162" w:rsidR="007A737E" w:rsidRDefault="00D84A35" w:rsidP="007A737E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Aunque sea un poco asocial, me gusta la idea y me fascina trabajar en equipo</w:t>
      </w:r>
    </w:p>
    <w:p w14:paraId="55F88717" w14:textId="353531FC" w:rsidR="00D84A35" w:rsidRDefault="00AF614B" w:rsidP="00AF614B">
      <w:pPr>
        <w:spacing w:after="68" w:line="259" w:lineRule="auto"/>
        <w:jc w:val="left"/>
        <w:rPr>
          <w:sz w:val="22"/>
          <w:szCs w:val="22"/>
        </w:rPr>
      </w:pPr>
      <w:r w:rsidRPr="00AF614B">
        <w:rPr>
          <w:sz w:val="22"/>
          <w:szCs w:val="22"/>
          <w:highlight w:val="yellow"/>
        </w:rPr>
        <w:t>**************</w:t>
      </w:r>
      <w:r>
        <w:rPr>
          <w:sz w:val="22"/>
          <w:szCs w:val="22"/>
        </w:rPr>
        <w:t xml:space="preserve">             </w:t>
      </w:r>
    </w:p>
    <w:p w14:paraId="4F7707B8" w14:textId="77777777" w:rsidR="00D84A35" w:rsidRDefault="00D84A35" w:rsidP="00D84A35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Debo mejorar mi capacidad de liderazgo </w:t>
      </w:r>
      <w:commentRangeStart w:id="10"/>
      <w:r>
        <w:rPr>
          <w:sz w:val="22"/>
          <w:szCs w:val="22"/>
        </w:rPr>
        <w:t xml:space="preserve">ya que yo hago mas parte del montón </w:t>
      </w:r>
      <w:commentRangeEnd w:id="10"/>
      <w:r w:rsidR="00AF614B">
        <w:rPr>
          <w:rStyle w:val="Refdecomentario"/>
        </w:rPr>
        <w:commentReference w:id="10"/>
      </w:r>
      <w:r>
        <w:rPr>
          <w:sz w:val="22"/>
          <w:szCs w:val="22"/>
        </w:rPr>
        <w:t>y no soy un buen líder y tiendo a equivocarme en mis ideas.</w:t>
      </w:r>
    </w:p>
    <w:p w14:paraId="792427B9" w14:textId="774126A1" w:rsidR="00D84A35" w:rsidRDefault="00AF614B" w:rsidP="00D84A35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F614B">
        <w:rPr>
          <w:sz w:val="22"/>
          <w:szCs w:val="22"/>
          <w:highlight w:val="yellow"/>
        </w:rPr>
        <w:t>**************</w:t>
      </w:r>
      <w:r>
        <w:rPr>
          <w:sz w:val="22"/>
          <w:szCs w:val="22"/>
        </w:rPr>
        <w:t xml:space="preserve">             </w:t>
      </w:r>
    </w:p>
    <w:p w14:paraId="387DBFE1" w14:textId="6974B9F2" w:rsidR="00D84A35" w:rsidRPr="00D84A35" w:rsidRDefault="00D84A35" w:rsidP="00D84A35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Como ya comente anteriormente también debo trabajar en la creatividad y en la creación de </w:t>
      </w:r>
      <w:proofErr w:type="gramStart"/>
      <w:r>
        <w:rPr>
          <w:sz w:val="22"/>
          <w:szCs w:val="22"/>
        </w:rPr>
        <w:t>ideas  las</w:t>
      </w:r>
      <w:proofErr w:type="gramEnd"/>
      <w:r>
        <w:rPr>
          <w:sz w:val="22"/>
          <w:szCs w:val="22"/>
        </w:rPr>
        <w:t xml:space="preserve"> cuales puedan fortalecer mi conocimiento</w:t>
      </w:r>
    </w:p>
    <w:p w14:paraId="63902419" w14:textId="3F44FE16" w:rsidR="007A737E" w:rsidRDefault="006375D7" w:rsidP="006375D7">
      <w:pPr>
        <w:spacing w:after="68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  </w:t>
      </w:r>
      <w:r w:rsidRPr="006375D7">
        <w:rPr>
          <w:sz w:val="28"/>
          <w:szCs w:val="28"/>
        </w:rPr>
        <w:t>¿Cuál es mi ruta de formación y por qué?</w:t>
      </w:r>
    </w:p>
    <w:p w14:paraId="54D4677C" w14:textId="7392E38C" w:rsidR="00B76ABE" w:rsidRDefault="00B76ABE" w:rsidP="006375D7">
      <w:pPr>
        <w:spacing w:after="68" w:line="259" w:lineRule="auto"/>
        <w:jc w:val="left"/>
        <w:rPr>
          <w:sz w:val="28"/>
          <w:szCs w:val="28"/>
        </w:rPr>
      </w:pPr>
    </w:p>
    <w:p w14:paraId="65307A74" w14:textId="09CD976D" w:rsidR="00B76ABE" w:rsidRPr="00B76ABE" w:rsidRDefault="00B76ABE" w:rsidP="006375D7">
      <w:pPr>
        <w:spacing w:after="68" w:line="259" w:lineRule="auto"/>
        <w:jc w:val="left"/>
        <w:rPr>
          <w:sz w:val="22"/>
          <w:szCs w:val="22"/>
        </w:rPr>
      </w:pPr>
      <w:commentRangeStart w:id="11"/>
      <w:r>
        <w:rPr>
          <w:sz w:val="22"/>
          <w:szCs w:val="22"/>
        </w:rPr>
        <w:t xml:space="preserve">La ruta de formación que yo elegí fue la universidad ya que esta es la que me va a transformar en lo que aspiro a hacer en unos cuantos años que es un ingeniero de sistemas y con trabajo seguro para mi sustento. Esta también no solo me formara académicamente si no también como el ser humano que soy, con modales y valores dignos de un ingeniero de sistemas </w:t>
      </w:r>
      <w:commentRangeEnd w:id="11"/>
      <w:r w:rsidR="00AF614B">
        <w:rPr>
          <w:rStyle w:val="Refdecomentario"/>
        </w:rPr>
        <w:commentReference w:id="11"/>
      </w:r>
    </w:p>
    <w:p w14:paraId="4967312C" w14:textId="0910F8B7" w:rsidR="00A3292C" w:rsidRDefault="00A3292C" w:rsidP="00B76ABE">
      <w:pPr>
        <w:spacing w:after="3" w:line="250" w:lineRule="auto"/>
        <w:ind w:left="0" w:firstLine="0"/>
        <w:jc w:val="left"/>
      </w:pPr>
    </w:p>
    <w:p w14:paraId="6B223029" w14:textId="199E9121" w:rsidR="00B76ABE" w:rsidRDefault="00B76ABE" w:rsidP="00B76ABE">
      <w:pPr>
        <w:spacing w:after="3" w:line="250" w:lineRule="auto"/>
        <w:ind w:left="0" w:firstLine="0"/>
        <w:jc w:val="left"/>
      </w:pPr>
    </w:p>
    <w:p w14:paraId="733258C1" w14:textId="75B1B09B" w:rsidR="00B76ABE" w:rsidRDefault="00B76ABE" w:rsidP="00B76ABE">
      <w:pPr>
        <w:spacing w:after="3" w:line="250" w:lineRule="auto"/>
        <w:ind w:left="0" w:firstLine="0"/>
        <w:jc w:val="center"/>
        <w:rPr>
          <w:sz w:val="28"/>
          <w:szCs w:val="28"/>
        </w:rPr>
      </w:pPr>
      <w:r w:rsidRPr="00B76ABE">
        <w:rPr>
          <w:sz w:val="28"/>
          <w:szCs w:val="28"/>
        </w:rPr>
        <w:t>Referencia</w:t>
      </w:r>
    </w:p>
    <w:p w14:paraId="3CD119CD" w14:textId="3CD7B21A" w:rsidR="00B76ABE" w:rsidRDefault="00B76ABE" w:rsidP="00B76ABE">
      <w:pPr>
        <w:spacing w:after="3" w:line="250" w:lineRule="auto"/>
        <w:ind w:left="0" w:firstLine="0"/>
        <w:jc w:val="center"/>
        <w:rPr>
          <w:sz w:val="28"/>
          <w:szCs w:val="28"/>
        </w:rPr>
      </w:pPr>
    </w:p>
    <w:p w14:paraId="39D8671D" w14:textId="0B59B973" w:rsidR="00B76ABE" w:rsidRPr="00B76ABE" w:rsidRDefault="00B76ABE" w:rsidP="00B76ABE">
      <w:pPr>
        <w:spacing w:after="3" w:line="250" w:lineRule="auto"/>
        <w:ind w:left="0" w:firstLine="0"/>
        <w:jc w:val="left"/>
      </w:pPr>
      <w:commentRangeStart w:id="12"/>
      <w:r w:rsidRPr="00B76ABE">
        <w:t>https://www.informatica.us.es/index.php/doctorado/pd-en-ingenieria-informatica/lineas-de-investigacion-y-profesorado/descripcion?view=article&amp;id=907&amp;catid=51</w:t>
      </w:r>
      <w:commentRangeEnd w:id="12"/>
      <w:r w:rsidR="00AF614B">
        <w:rPr>
          <w:rStyle w:val="Refdecomentario"/>
        </w:rPr>
        <w:commentReference w:id="12"/>
      </w:r>
    </w:p>
    <w:p w14:paraId="16D63F80" w14:textId="77777777" w:rsidR="00A3292C" w:rsidRDefault="00C83B05">
      <w:pPr>
        <w:spacing w:after="0" w:line="259" w:lineRule="auto"/>
        <w:ind w:left="0" w:firstLine="0"/>
        <w:jc w:val="left"/>
      </w:pPr>
      <w:r>
        <w:t xml:space="preserve"> </w:t>
      </w:r>
    </w:p>
    <w:p w14:paraId="4F54608F" w14:textId="7F3F23CA" w:rsidR="00A3292C" w:rsidRDefault="00A3292C">
      <w:pPr>
        <w:ind w:left="14"/>
      </w:pPr>
    </w:p>
    <w:sectPr w:rsidR="00A3292C">
      <w:type w:val="continuous"/>
      <w:pgSz w:w="12240" w:h="15840"/>
      <w:pgMar w:top="1475" w:right="1128" w:bottom="1436" w:left="1680" w:header="720" w:footer="720" w:gutter="0"/>
      <w:cols w:num="2" w:space="31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ego Ivan Oliveros Acosta" w:date="2021-03-21T19:24:00Z" w:initials="DIOA">
    <w:p w14:paraId="0D677E22" w14:textId="4BCC6774" w:rsidR="00AF614B" w:rsidRDefault="00AF614B">
      <w:pPr>
        <w:pStyle w:val="Textocomentario"/>
      </w:pPr>
      <w:r>
        <w:rPr>
          <w:rStyle w:val="Refdecomentario"/>
        </w:rPr>
        <w:annotationRef/>
      </w:r>
      <w:r>
        <w:t xml:space="preserve">Hace falta el </w:t>
      </w:r>
      <w:proofErr w:type="spellStart"/>
      <w:proofErr w:type="gramStart"/>
      <w:r>
        <w:t>abstract</w:t>
      </w:r>
      <w:proofErr w:type="spellEnd"/>
      <w:proofErr w:type="gramEnd"/>
      <w:r>
        <w:t>.</w:t>
      </w:r>
    </w:p>
  </w:comment>
  <w:comment w:id="2" w:author="Diego Ivan Oliveros Acosta" w:date="2021-03-21T19:24:00Z" w:initials="DIOA">
    <w:p w14:paraId="7BA9B61D" w14:textId="45E8311F" w:rsidR="00AF614B" w:rsidRDefault="00AF614B">
      <w:pPr>
        <w:pStyle w:val="Textocomentario"/>
      </w:pPr>
      <w:r>
        <w:rPr>
          <w:rStyle w:val="Refdecomentario"/>
        </w:rPr>
        <w:annotationRef/>
      </w:r>
      <w:r>
        <w:t>Tilde.</w:t>
      </w:r>
    </w:p>
  </w:comment>
  <w:comment w:id="1" w:author="Diego Ivan Oliveros Acosta" w:date="2021-03-21T19:24:00Z" w:initials="DIOA">
    <w:p w14:paraId="68BE47BC" w14:textId="377C7E70" w:rsidR="00AF614B" w:rsidRDefault="00AF614B">
      <w:pPr>
        <w:pStyle w:val="Textocomentario"/>
      </w:pPr>
      <w:r>
        <w:rPr>
          <w:rStyle w:val="Refdecomentario"/>
        </w:rPr>
        <w:annotationRef/>
      </w:r>
      <w:r>
        <w:t>Al contrario.</w:t>
      </w:r>
    </w:p>
  </w:comment>
  <w:comment w:id="3" w:author="Diego Ivan Oliveros Acosta" w:date="2021-03-21T19:30:00Z" w:initials="DIOA">
    <w:p w14:paraId="704A08C4" w14:textId="4B2B2312" w:rsidR="00AF614B" w:rsidRDefault="00AF614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Cuáles?</w:t>
      </w:r>
    </w:p>
  </w:comment>
  <w:comment w:id="4" w:author="Diego Ivan Oliveros Acosta" w:date="2021-03-21T19:23:00Z" w:initials="DIOA">
    <w:p w14:paraId="561B9C66" w14:textId="6212FC57" w:rsidR="00AF614B" w:rsidRDefault="00AF614B">
      <w:pPr>
        <w:pStyle w:val="Textocomentario"/>
      </w:pPr>
      <w:r>
        <w:rPr>
          <w:rStyle w:val="Refdecomentario"/>
        </w:rPr>
        <w:annotationRef/>
      </w:r>
      <w:r>
        <w:t xml:space="preserve">Revisar espacio entre párrafos. </w:t>
      </w:r>
    </w:p>
  </w:comment>
  <w:comment w:id="5" w:author="Diego Ivan Oliveros Acosta" w:date="2021-03-21T19:25:00Z" w:initials="DIOA">
    <w:p w14:paraId="3E0B665B" w14:textId="7FA1C7CD" w:rsidR="00AF614B" w:rsidRDefault="00AF614B">
      <w:pPr>
        <w:pStyle w:val="Textocomentario"/>
      </w:pPr>
      <w:r>
        <w:rPr>
          <w:rStyle w:val="Refdecomentario"/>
        </w:rPr>
        <w:annotationRef/>
      </w:r>
      <w:r>
        <w:t>¿Cómo se articula con la oferta en la universidad?</w:t>
      </w:r>
    </w:p>
  </w:comment>
  <w:comment w:id="6" w:author="Diego Ivan Oliveros Acosta" w:date="2021-03-21T19:30:00Z" w:initials="DIOA">
    <w:p w14:paraId="6E3AF0B2" w14:textId="77777777" w:rsidR="00AF614B" w:rsidRDefault="00AF614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Hace falta desarrollarla o ya está desarrollada?</w:t>
      </w:r>
    </w:p>
    <w:p w14:paraId="2D561158" w14:textId="77777777" w:rsidR="00AF614B" w:rsidRDefault="00AF614B">
      <w:pPr>
        <w:pStyle w:val="Textocomentario"/>
      </w:pPr>
      <w:r>
        <w:t>¿De qué manera?</w:t>
      </w:r>
    </w:p>
    <w:p w14:paraId="50ED585B" w14:textId="2604668D" w:rsidR="00AF614B" w:rsidRDefault="00AF614B">
      <w:pPr>
        <w:pStyle w:val="Textocomentario"/>
      </w:pPr>
      <w:r>
        <w:t>¿En qué fuentes se puede encontrar respaldo a esta información?</w:t>
      </w:r>
    </w:p>
  </w:comment>
  <w:comment w:id="7" w:author="Diego Ivan Oliveros Acosta" w:date="2021-03-21T19:26:00Z" w:initials="DIOA">
    <w:p w14:paraId="7C7B0984" w14:textId="5F858E08" w:rsidR="00AF614B" w:rsidRDefault="00AF614B">
      <w:pPr>
        <w:pStyle w:val="Textocomentario"/>
      </w:pPr>
      <w:r>
        <w:rPr>
          <w:rStyle w:val="Refdecomentario"/>
        </w:rPr>
        <w:annotationRef/>
      </w:r>
      <w:r>
        <w:t>Mayúscula la primera.</w:t>
      </w:r>
    </w:p>
  </w:comment>
  <w:comment w:id="8" w:author="Diego Ivan Oliveros Acosta" w:date="2021-03-21T19:26:00Z" w:initials="DIOA">
    <w:p w14:paraId="21A6B255" w14:textId="061FC73C" w:rsidR="00AF614B" w:rsidRDefault="00AF614B">
      <w:pPr>
        <w:pStyle w:val="Textocomentario"/>
      </w:pPr>
      <w:r>
        <w:rPr>
          <w:rStyle w:val="Refdecomentario"/>
        </w:rPr>
        <w:annotationRef/>
      </w:r>
      <w:r>
        <w:t xml:space="preserve">Revisar espacio. </w:t>
      </w:r>
    </w:p>
  </w:comment>
  <w:comment w:id="9" w:author="Diego Ivan Oliveros Acosta" w:date="2021-03-21T19:28:00Z" w:initials="DIOA">
    <w:p w14:paraId="75784F82" w14:textId="5DC9CD9D" w:rsidR="00AF614B" w:rsidRDefault="00AF614B">
      <w:pPr>
        <w:pStyle w:val="Textocomentario"/>
      </w:pPr>
      <w:r>
        <w:rPr>
          <w:rStyle w:val="Refdecomentario"/>
        </w:rPr>
        <w:annotationRef/>
      </w:r>
      <w:r>
        <w:t>Revisar competencias académicas.</w:t>
      </w:r>
    </w:p>
  </w:comment>
  <w:comment w:id="10" w:author="Diego Ivan Oliveros Acosta" w:date="2021-03-21T19:28:00Z" w:initials="DIOA">
    <w:p w14:paraId="54CB7387" w14:textId="11654798" w:rsidR="00AF614B" w:rsidRDefault="00AF614B">
      <w:pPr>
        <w:pStyle w:val="Textocomentario"/>
      </w:pPr>
      <w:r>
        <w:rPr>
          <w:rStyle w:val="Refdecomentario"/>
        </w:rPr>
        <w:annotationRef/>
      </w:r>
      <w:r>
        <w:t xml:space="preserve">Mejorar la redacción, evitar el uso del lenguaje coloquial. </w:t>
      </w:r>
    </w:p>
  </w:comment>
  <w:comment w:id="11" w:author="Diego Ivan Oliveros Acosta" w:date="2021-03-21T19:29:00Z" w:initials="DIOA">
    <w:p w14:paraId="21E1E245" w14:textId="1D41619A" w:rsidR="00AF614B" w:rsidRDefault="00AF614B">
      <w:pPr>
        <w:pStyle w:val="Textocomentario"/>
      </w:pPr>
      <w:r>
        <w:rPr>
          <w:rStyle w:val="Refdecomentario"/>
        </w:rPr>
        <w:annotationRef/>
      </w:r>
      <w:r>
        <w:t>Revisar líneas de énfasis, asignaturas y electivas del programa.</w:t>
      </w:r>
    </w:p>
  </w:comment>
  <w:comment w:id="12" w:author="Diego Ivan Oliveros Acosta" w:date="2021-03-21T19:22:00Z" w:initials="DIOA">
    <w:p w14:paraId="509960E0" w14:textId="158CD031" w:rsidR="00AF614B" w:rsidRDefault="00AF614B">
      <w:pPr>
        <w:pStyle w:val="Textocomentario"/>
      </w:pPr>
      <w:r>
        <w:rPr>
          <w:rStyle w:val="Refdecomentario"/>
        </w:rPr>
        <w:annotationRef/>
      </w:r>
      <w:r>
        <w:t>Revisar norma para las referencias.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677E22" w15:done="0"/>
  <w15:commentEx w15:paraId="7BA9B61D" w15:done="0"/>
  <w15:commentEx w15:paraId="68BE47BC" w15:done="0"/>
  <w15:commentEx w15:paraId="704A08C4" w15:done="0"/>
  <w15:commentEx w15:paraId="561B9C66" w15:done="0"/>
  <w15:commentEx w15:paraId="3E0B665B" w15:done="0"/>
  <w15:commentEx w15:paraId="50ED585B" w15:done="0"/>
  <w15:commentEx w15:paraId="7C7B0984" w15:done="0"/>
  <w15:commentEx w15:paraId="21A6B255" w15:done="0"/>
  <w15:commentEx w15:paraId="75784F82" w15:done="0"/>
  <w15:commentEx w15:paraId="54CB7387" w15:done="0"/>
  <w15:commentEx w15:paraId="21E1E245" w15:done="0"/>
  <w15:commentEx w15:paraId="509960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21BED" w16cex:dateUtc="2021-03-22T00:24:00Z"/>
  <w16cex:commentExtensible w16cex:durableId="24021C00" w16cex:dateUtc="2021-03-22T00:24:00Z"/>
  <w16cex:commentExtensible w16cex:durableId="24021C08" w16cex:dateUtc="2021-03-22T00:24:00Z"/>
  <w16cex:commentExtensible w16cex:durableId="24021D44" w16cex:dateUtc="2021-03-22T00:30:00Z"/>
  <w16cex:commentExtensible w16cex:durableId="24021BA0" w16cex:dateUtc="2021-03-22T00:23:00Z"/>
  <w16cex:commentExtensible w16cex:durableId="24021C39" w16cex:dateUtc="2021-03-22T00:25:00Z"/>
  <w16cex:commentExtensible w16cex:durableId="24021D62" w16cex:dateUtc="2021-03-22T00:30:00Z"/>
  <w16cex:commentExtensible w16cex:durableId="24021C63" w16cex:dateUtc="2021-03-22T00:26:00Z"/>
  <w16cex:commentExtensible w16cex:durableId="24021C77" w16cex:dateUtc="2021-03-22T00:26:00Z"/>
  <w16cex:commentExtensible w16cex:durableId="24021CE8" w16cex:dateUtc="2021-03-22T00:28:00Z"/>
  <w16cex:commentExtensible w16cex:durableId="24021CD0" w16cex:dateUtc="2021-03-22T00:28:00Z"/>
  <w16cex:commentExtensible w16cex:durableId="24021CFD" w16cex:dateUtc="2021-03-22T00:29:00Z"/>
  <w16cex:commentExtensible w16cex:durableId="24021B8D" w16cex:dateUtc="2021-03-22T0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677E22" w16cid:durableId="24021BED"/>
  <w16cid:commentId w16cid:paraId="7BA9B61D" w16cid:durableId="24021C00"/>
  <w16cid:commentId w16cid:paraId="68BE47BC" w16cid:durableId="24021C08"/>
  <w16cid:commentId w16cid:paraId="704A08C4" w16cid:durableId="24021D44"/>
  <w16cid:commentId w16cid:paraId="561B9C66" w16cid:durableId="24021BA0"/>
  <w16cid:commentId w16cid:paraId="3E0B665B" w16cid:durableId="24021C39"/>
  <w16cid:commentId w16cid:paraId="50ED585B" w16cid:durableId="24021D62"/>
  <w16cid:commentId w16cid:paraId="7C7B0984" w16cid:durableId="24021C63"/>
  <w16cid:commentId w16cid:paraId="21A6B255" w16cid:durableId="24021C77"/>
  <w16cid:commentId w16cid:paraId="75784F82" w16cid:durableId="24021CE8"/>
  <w16cid:commentId w16cid:paraId="54CB7387" w16cid:durableId="24021CD0"/>
  <w16cid:commentId w16cid:paraId="21E1E245" w16cid:durableId="24021CFD"/>
  <w16cid:commentId w16cid:paraId="509960E0" w16cid:durableId="24021B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A454B" w14:textId="77777777" w:rsidR="0026523E" w:rsidRDefault="0026523E">
      <w:pPr>
        <w:spacing w:after="0" w:line="240" w:lineRule="auto"/>
      </w:pPr>
      <w:r>
        <w:separator/>
      </w:r>
    </w:p>
  </w:endnote>
  <w:endnote w:type="continuationSeparator" w:id="0">
    <w:p w14:paraId="32076136" w14:textId="77777777" w:rsidR="0026523E" w:rsidRDefault="0026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3475511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E3D697F" w14:textId="28C4C637" w:rsidR="00CF71CF" w:rsidRDefault="00CF71CF" w:rsidP="00F17C38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AE7CB4" w14:textId="4D8CD111" w:rsidR="00A3292C" w:rsidRDefault="00C83B05" w:rsidP="00CF71CF">
    <w:pPr>
      <w:tabs>
        <w:tab w:val="center" w:pos="3806"/>
        <w:tab w:val="center" w:pos="4188"/>
      </w:tabs>
      <w:spacing w:after="0" w:line="259" w:lineRule="auto"/>
      <w:ind w:left="-514" w:firstLine="36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1C03" w14:textId="77E061F3" w:rsidR="00A3292C" w:rsidRDefault="00A3292C" w:rsidP="00CF71CF">
    <w:pPr>
      <w:tabs>
        <w:tab w:val="center" w:pos="3806"/>
        <w:tab w:val="center" w:pos="4188"/>
      </w:tabs>
      <w:spacing w:after="0" w:line="259" w:lineRule="auto"/>
      <w:ind w:left="-514" w:firstLine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26D0" w14:textId="77777777" w:rsidR="00A3292C" w:rsidRDefault="00A329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1CA7" w14:textId="77777777" w:rsidR="0026523E" w:rsidRDefault="0026523E">
      <w:pPr>
        <w:spacing w:after="0" w:line="240" w:lineRule="auto"/>
      </w:pPr>
      <w:r>
        <w:separator/>
      </w:r>
    </w:p>
  </w:footnote>
  <w:footnote w:type="continuationSeparator" w:id="0">
    <w:p w14:paraId="49E6C1C9" w14:textId="77777777" w:rsidR="0026523E" w:rsidRDefault="0026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13622680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C1EC676" w14:textId="58F3F3CE" w:rsidR="00CF71CF" w:rsidRDefault="00CF71CF" w:rsidP="00F17C3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F8E2B44" w14:textId="77777777" w:rsidR="00CF71CF" w:rsidRDefault="00CF71CF" w:rsidP="00CF71C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8E7E" w14:textId="235F6D4F" w:rsidR="00CF71CF" w:rsidRDefault="00CF71CF" w:rsidP="00F17C38">
    <w:pPr>
      <w:pStyle w:val="Encabezado"/>
      <w:framePr w:wrap="none" w:vAnchor="text" w:hAnchor="margin" w:xAlign="right" w:y="1"/>
      <w:rPr>
        <w:rStyle w:val="Nmerodepgina"/>
      </w:rPr>
    </w:pPr>
  </w:p>
  <w:p w14:paraId="165F92A5" w14:textId="0F480D41" w:rsidR="00CF71CF" w:rsidRDefault="00387531" w:rsidP="00387531">
    <w:pPr>
      <w:pStyle w:val="Encabezado"/>
      <w:ind w:right="360"/>
      <w:jc w:val="center"/>
    </w:pPr>
    <w:r>
      <w:t>1007524545</w:t>
    </w:r>
  </w:p>
  <w:p w14:paraId="5A313CAC" w14:textId="77777777" w:rsidR="00387531" w:rsidRDefault="00387531" w:rsidP="00387531">
    <w:pPr>
      <w:pStyle w:val="Encabezad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876"/>
    <w:multiLevelType w:val="hybridMultilevel"/>
    <w:tmpl w:val="1D92B2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F1C"/>
    <w:multiLevelType w:val="hybridMultilevel"/>
    <w:tmpl w:val="612436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3A42"/>
    <w:multiLevelType w:val="hybridMultilevel"/>
    <w:tmpl w:val="E70686A6"/>
    <w:lvl w:ilvl="0" w:tplc="5FD4B4D6">
      <w:start w:val="4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2D82"/>
    <w:multiLevelType w:val="hybridMultilevel"/>
    <w:tmpl w:val="04D83582"/>
    <w:lvl w:ilvl="0" w:tplc="355EC164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0C9EE">
      <w:start w:val="1"/>
      <w:numFmt w:val="bullet"/>
      <w:lvlText w:val="o"/>
      <w:lvlJc w:val="left"/>
      <w:pPr>
        <w:ind w:left="1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8BDE2">
      <w:start w:val="1"/>
      <w:numFmt w:val="bullet"/>
      <w:lvlText w:val="▪"/>
      <w:lvlJc w:val="left"/>
      <w:pPr>
        <w:ind w:left="1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007F2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6409A">
      <w:start w:val="1"/>
      <w:numFmt w:val="bullet"/>
      <w:lvlText w:val="o"/>
      <w:lvlJc w:val="left"/>
      <w:pPr>
        <w:ind w:left="3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062E76">
      <w:start w:val="1"/>
      <w:numFmt w:val="bullet"/>
      <w:lvlText w:val="▪"/>
      <w:lvlJc w:val="left"/>
      <w:pPr>
        <w:ind w:left="4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C9024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44082">
      <w:start w:val="1"/>
      <w:numFmt w:val="bullet"/>
      <w:lvlText w:val="o"/>
      <w:lvlJc w:val="left"/>
      <w:pPr>
        <w:ind w:left="5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6C364">
      <w:start w:val="1"/>
      <w:numFmt w:val="bullet"/>
      <w:lvlText w:val="▪"/>
      <w:lvlJc w:val="left"/>
      <w:pPr>
        <w:ind w:left="6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DA40DC"/>
    <w:multiLevelType w:val="hybridMultilevel"/>
    <w:tmpl w:val="E9808E58"/>
    <w:lvl w:ilvl="0" w:tplc="040A000F">
      <w:start w:val="1"/>
      <w:numFmt w:val="decimal"/>
      <w:lvlText w:val="%1."/>
      <w:lvlJc w:val="left"/>
      <w:pPr>
        <w:ind w:left="739" w:hanging="360"/>
      </w:pPr>
    </w:lvl>
    <w:lvl w:ilvl="1" w:tplc="040A0019" w:tentative="1">
      <w:start w:val="1"/>
      <w:numFmt w:val="lowerLetter"/>
      <w:lvlText w:val="%2."/>
      <w:lvlJc w:val="left"/>
      <w:pPr>
        <w:ind w:left="1459" w:hanging="360"/>
      </w:pPr>
    </w:lvl>
    <w:lvl w:ilvl="2" w:tplc="040A001B" w:tentative="1">
      <w:start w:val="1"/>
      <w:numFmt w:val="lowerRoman"/>
      <w:lvlText w:val="%3."/>
      <w:lvlJc w:val="right"/>
      <w:pPr>
        <w:ind w:left="2179" w:hanging="180"/>
      </w:pPr>
    </w:lvl>
    <w:lvl w:ilvl="3" w:tplc="040A000F" w:tentative="1">
      <w:start w:val="1"/>
      <w:numFmt w:val="decimal"/>
      <w:lvlText w:val="%4."/>
      <w:lvlJc w:val="left"/>
      <w:pPr>
        <w:ind w:left="2899" w:hanging="360"/>
      </w:pPr>
    </w:lvl>
    <w:lvl w:ilvl="4" w:tplc="040A0019" w:tentative="1">
      <w:start w:val="1"/>
      <w:numFmt w:val="lowerLetter"/>
      <w:lvlText w:val="%5."/>
      <w:lvlJc w:val="left"/>
      <w:pPr>
        <w:ind w:left="3619" w:hanging="360"/>
      </w:pPr>
    </w:lvl>
    <w:lvl w:ilvl="5" w:tplc="040A001B" w:tentative="1">
      <w:start w:val="1"/>
      <w:numFmt w:val="lowerRoman"/>
      <w:lvlText w:val="%6."/>
      <w:lvlJc w:val="right"/>
      <w:pPr>
        <w:ind w:left="4339" w:hanging="180"/>
      </w:pPr>
    </w:lvl>
    <w:lvl w:ilvl="6" w:tplc="040A000F" w:tentative="1">
      <w:start w:val="1"/>
      <w:numFmt w:val="decimal"/>
      <w:lvlText w:val="%7."/>
      <w:lvlJc w:val="left"/>
      <w:pPr>
        <w:ind w:left="5059" w:hanging="360"/>
      </w:pPr>
    </w:lvl>
    <w:lvl w:ilvl="7" w:tplc="040A0019" w:tentative="1">
      <w:start w:val="1"/>
      <w:numFmt w:val="lowerLetter"/>
      <w:lvlText w:val="%8."/>
      <w:lvlJc w:val="left"/>
      <w:pPr>
        <w:ind w:left="5779" w:hanging="360"/>
      </w:pPr>
    </w:lvl>
    <w:lvl w:ilvl="8" w:tplc="040A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5" w15:restartNumberingAfterBreak="0">
    <w:nsid w:val="22777555"/>
    <w:multiLevelType w:val="hybridMultilevel"/>
    <w:tmpl w:val="27CE6776"/>
    <w:lvl w:ilvl="0" w:tplc="894EF91E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4FC1E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44C18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07E3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08938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EBB64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20FA4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8C0E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2374A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D0D02"/>
    <w:multiLevelType w:val="hybridMultilevel"/>
    <w:tmpl w:val="6A36FB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90E"/>
    <w:multiLevelType w:val="hybridMultilevel"/>
    <w:tmpl w:val="0D92EACE"/>
    <w:lvl w:ilvl="0" w:tplc="A934D918">
      <w:start w:val="1"/>
      <w:numFmt w:val="decimal"/>
      <w:pStyle w:val="Ttulo1"/>
      <w:lvlText w:val="%1."/>
      <w:lvlJc w:val="left"/>
      <w:pPr>
        <w:ind w:left="3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E628E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D6B9DC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648494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463066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DC88C0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21B3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CC6B68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F2D9CE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9D0BA2"/>
    <w:multiLevelType w:val="multilevel"/>
    <w:tmpl w:val="ED86DB1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E275D"/>
    <w:multiLevelType w:val="hybridMultilevel"/>
    <w:tmpl w:val="A112A4AA"/>
    <w:lvl w:ilvl="0" w:tplc="040A000F">
      <w:start w:val="1"/>
      <w:numFmt w:val="decimal"/>
      <w:lvlText w:val="%1."/>
      <w:lvlJc w:val="left"/>
      <w:pPr>
        <w:ind w:left="1459" w:hanging="360"/>
      </w:pPr>
    </w:lvl>
    <w:lvl w:ilvl="1" w:tplc="040A0019" w:tentative="1">
      <w:start w:val="1"/>
      <w:numFmt w:val="lowerLetter"/>
      <w:lvlText w:val="%2."/>
      <w:lvlJc w:val="left"/>
      <w:pPr>
        <w:ind w:left="2179" w:hanging="360"/>
      </w:pPr>
    </w:lvl>
    <w:lvl w:ilvl="2" w:tplc="040A001B" w:tentative="1">
      <w:start w:val="1"/>
      <w:numFmt w:val="lowerRoman"/>
      <w:lvlText w:val="%3."/>
      <w:lvlJc w:val="right"/>
      <w:pPr>
        <w:ind w:left="2899" w:hanging="180"/>
      </w:pPr>
    </w:lvl>
    <w:lvl w:ilvl="3" w:tplc="040A000F" w:tentative="1">
      <w:start w:val="1"/>
      <w:numFmt w:val="decimal"/>
      <w:lvlText w:val="%4."/>
      <w:lvlJc w:val="left"/>
      <w:pPr>
        <w:ind w:left="3619" w:hanging="360"/>
      </w:pPr>
    </w:lvl>
    <w:lvl w:ilvl="4" w:tplc="040A0019" w:tentative="1">
      <w:start w:val="1"/>
      <w:numFmt w:val="lowerLetter"/>
      <w:lvlText w:val="%5."/>
      <w:lvlJc w:val="left"/>
      <w:pPr>
        <w:ind w:left="4339" w:hanging="360"/>
      </w:pPr>
    </w:lvl>
    <w:lvl w:ilvl="5" w:tplc="040A001B" w:tentative="1">
      <w:start w:val="1"/>
      <w:numFmt w:val="lowerRoman"/>
      <w:lvlText w:val="%6."/>
      <w:lvlJc w:val="right"/>
      <w:pPr>
        <w:ind w:left="5059" w:hanging="180"/>
      </w:pPr>
    </w:lvl>
    <w:lvl w:ilvl="6" w:tplc="040A000F" w:tentative="1">
      <w:start w:val="1"/>
      <w:numFmt w:val="decimal"/>
      <w:lvlText w:val="%7."/>
      <w:lvlJc w:val="left"/>
      <w:pPr>
        <w:ind w:left="5779" w:hanging="360"/>
      </w:pPr>
    </w:lvl>
    <w:lvl w:ilvl="7" w:tplc="040A0019" w:tentative="1">
      <w:start w:val="1"/>
      <w:numFmt w:val="lowerLetter"/>
      <w:lvlText w:val="%8."/>
      <w:lvlJc w:val="left"/>
      <w:pPr>
        <w:ind w:left="6499" w:hanging="360"/>
      </w:pPr>
    </w:lvl>
    <w:lvl w:ilvl="8" w:tplc="040A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0" w15:restartNumberingAfterBreak="0">
    <w:nsid w:val="35C50F93"/>
    <w:multiLevelType w:val="hybridMultilevel"/>
    <w:tmpl w:val="CF1C2558"/>
    <w:lvl w:ilvl="0" w:tplc="C1FC67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BAA"/>
    <w:multiLevelType w:val="hybridMultilevel"/>
    <w:tmpl w:val="8E885C88"/>
    <w:lvl w:ilvl="0" w:tplc="55A284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5F16">
      <w:start w:val="1"/>
      <w:numFmt w:val="lowerLetter"/>
      <w:lvlText w:val="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C3E28">
      <w:start w:val="1"/>
      <w:numFmt w:val="decimal"/>
      <w:lvlRestart w:val="0"/>
      <w:lvlText w:val="%3.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4A3D2">
      <w:start w:val="1"/>
      <w:numFmt w:val="decimal"/>
      <w:lvlText w:val="%4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0A4DC">
      <w:start w:val="1"/>
      <w:numFmt w:val="lowerLetter"/>
      <w:lvlText w:val="%5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C0A80">
      <w:start w:val="1"/>
      <w:numFmt w:val="lowerRoman"/>
      <w:lvlText w:val="%6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8D4F2">
      <w:start w:val="1"/>
      <w:numFmt w:val="decimal"/>
      <w:lvlText w:val="%7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561824">
      <w:start w:val="1"/>
      <w:numFmt w:val="lowerLetter"/>
      <w:lvlText w:val="%8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0F5F6">
      <w:start w:val="1"/>
      <w:numFmt w:val="lowerRoman"/>
      <w:lvlText w:val="%9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A1960"/>
    <w:multiLevelType w:val="hybridMultilevel"/>
    <w:tmpl w:val="3C061AD8"/>
    <w:lvl w:ilvl="0" w:tplc="516AE860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A14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A1A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E50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5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87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E8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430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EF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3153B2"/>
    <w:multiLevelType w:val="hybridMultilevel"/>
    <w:tmpl w:val="5B60D8FA"/>
    <w:lvl w:ilvl="0" w:tplc="973A0CE2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05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87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B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25B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8B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08F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60A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244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966B6C"/>
    <w:multiLevelType w:val="hybridMultilevel"/>
    <w:tmpl w:val="578AB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E6FA9"/>
    <w:multiLevelType w:val="hybridMultilevel"/>
    <w:tmpl w:val="CE529E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5CCC"/>
    <w:multiLevelType w:val="hybridMultilevel"/>
    <w:tmpl w:val="CF64B43C"/>
    <w:lvl w:ilvl="0" w:tplc="AA889C8A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16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ego Ivan Oliveros Acosta">
    <w15:presenceInfo w15:providerId="None" w15:userId="Diego Iva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2C"/>
    <w:rsid w:val="0026523E"/>
    <w:rsid w:val="003266A9"/>
    <w:rsid w:val="00343580"/>
    <w:rsid w:val="00387531"/>
    <w:rsid w:val="003F6410"/>
    <w:rsid w:val="004918A9"/>
    <w:rsid w:val="005935A1"/>
    <w:rsid w:val="006375D7"/>
    <w:rsid w:val="00693C79"/>
    <w:rsid w:val="006D2A64"/>
    <w:rsid w:val="007A737E"/>
    <w:rsid w:val="008D370C"/>
    <w:rsid w:val="00986BCF"/>
    <w:rsid w:val="00A3292C"/>
    <w:rsid w:val="00AF36BD"/>
    <w:rsid w:val="00AF614B"/>
    <w:rsid w:val="00B76ABE"/>
    <w:rsid w:val="00BA2DBD"/>
    <w:rsid w:val="00BA4C57"/>
    <w:rsid w:val="00C667D8"/>
    <w:rsid w:val="00C83B05"/>
    <w:rsid w:val="00CF71CF"/>
    <w:rsid w:val="00D247CD"/>
    <w:rsid w:val="00D84A35"/>
    <w:rsid w:val="00F0239C"/>
    <w:rsid w:val="00F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3ECE8"/>
  <w15:docId w15:val="{6D11C957-274F-1D47-980F-3B97B57B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3" w:line="259" w:lineRule="auto"/>
      <w:ind w:left="38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D2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7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47C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0239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F7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71CF"/>
    <w:rPr>
      <w:rFonts w:ascii="Times New Roman" w:eastAsia="Times New Roman" w:hAnsi="Times New Roman" w:cs="Times New Roman"/>
      <w:color w:val="000000"/>
    </w:rPr>
  </w:style>
  <w:style w:type="character" w:styleId="Nmerodepgina">
    <w:name w:val="page number"/>
    <w:basedOn w:val="Fuentedeprrafopredeter"/>
    <w:uiPriority w:val="99"/>
    <w:semiHidden/>
    <w:unhideWhenUsed/>
    <w:rsid w:val="00CF71CF"/>
  </w:style>
  <w:style w:type="paragraph" w:styleId="Encabezado">
    <w:name w:val="header"/>
    <w:basedOn w:val="Normal"/>
    <w:link w:val="EncabezadoCar"/>
    <w:uiPriority w:val="99"/>
    <w:unhideWhenUsed/>
    <w:rsid w:val="00CF7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1CF"/>
    <w:rPr>
      <w:rFonts w:ascii="Times New Roman" w:eastAsia="Times New Roman" w:hAnsi="Times New Roman" w:cs="Times New Roman"/>
      <w:color w:val="000000"/>
    </w:rPr>
  </w:style>
  <w:style w:type="paragraph" w:styleId="Textonotapie">
    <w:name w:val="footnote text"/>
    <w:basedOn w:val="Normal"/>
    <w:link w:val="TextonotapieCar"/>
    <w:semiHidden/>
    <w:rsid w:val="00387531"/>
    <w:pPr>
      <w:autoSpaceDE w:val="0"/>
      <w:autoSpaceDN w:val="0"/>
      <w:spacing w:after="0" w:line="240" w:lineRule="auto"/>
      <w:ind w:left="0" w:firstLine="202"/>
    </w:pPr>
    <w:rPr>
      <w:color w:val="auto"/>
      <w:sz w:val="16"/>
      <w:szCs w:val="16"/>
      <w:lang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387531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F61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1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14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1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14B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8C9D2E-9617-4CB9-BBF6-4DA43826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GUIA_presentacion_articulos_ieee.PDF</vt:lpstr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GUIA_presentacion_articulos_ieee.PDF</dc:title>
  <dc:subject>Guia presentación articulos - IEEE</dc:subject>
  <dc:creator>Ing. Giovanni Bermudez</dc:creator>
  <cp:keywords>articulos tecnicos IEEE</cp:keywords>
  <cp:lastModifiedBy>Diego Ivan Oliveros Acosta</cp:lastModifiedBy>
  <cp:revision>4</cp:revision>
  <dcterms:created xsi:type="dcterms:W3CDTF">2021-03-17T18:18:00Z</dcterms:created>
  <dcterms:modified xsi:type="dcterms:W3CDTF">2021-03-22T00:32:00Z</dcterms:modified>
</cp:coreProperties>
</file>