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国家企业信用信息爬取首页</w:t>
      </w:r>
    </w:p>
    <w:p>
      <w:pPr>
        <w:rPr>
          <w:rFonts w:hint="eastAsia"/>
        </w:rPr>
      </w:pPr>
      <w:r>
        <w:rPr>
          <w:rFonts w:hint="eastAsia"/>
        </w:rPr>
        <w:t>经营异常名录列入公告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关于苏州瑞泽化工有限公司列入经营异常名录公告(相市管列异字（2017）第002580号)</w:t>
      </w:r>
    </w:p>
    <w:p>
      <w:pPr>
        <w:rPr>
          <w:rFonts w:hint="eastAsia"/>
        </w:rPr>
      </w:pPr>
      <w:r>
        <w:rPr>
          <w:rFonts w:hint="eastAsia"/>
        </w:rPr>
        <w:t>苏州市相城区市场监督管理局</w:t>
      </w:r>
    </w:p>
    <w:p>
      <w:pPr>
        <w:rPr>
          <w:rFonts w:hint="eastAsia"/>
        </w:rPr>
      </w:pPr>
      <w:r>
        <w:rPr>
          <w:rFonts w:hint="eastAsia"/>
        </w:rPr>
        <w:t>2017-08-08</w:t>
      </w:r>
    </w:p>
    <w:p>
      <w:pPr>
        <w:rPr>
          <w:rFonts w:hint="eastAsia"/>
        </w:rPr>
      </w:pPr>
      <w:r>
        <w:rPr>
          <w:rFonts w:hint="eastAsia"/>
        </w:rPr>
        <w:t>关于常州博彩喷涂有限公司列入经营异常名录公告(常钟市监列异字（2017）第003278号)</w:t>
      </w:r>
    </w:p>
    <w:p>
      <w:pPr>
        <w:rPr>
          <w:rFonts w:hint="eastAsia"/>
        </w:rPr>
      </w:pPr>
      <w:r>
        <w:rPr>
          <w:rFonts w:hint="eastAsia"/>
        </w:rPr>
        <w:t>常州市钟楼区市场监督管理局</w:t>
      </w:r>
    </w:p>
    <w:p>
      <w:pPr>
        <w:rPr>
          <w:rFonts w:hint="eastAsia"/>
        </w:rPr>
      </w:pPr>
      <w:r>
        <w:rPr>
          <w:rFonts w:hint="eastAsia"/>
        </w:rPr>
        <w:t>2017-08-08</w:t>
      </w:r>
    </w:p>
    <w:p>
      <w:pPr>
        <w:rPr>
          <w:rFonts w:hint="eastAsia"/>
        </w:rPr>
      </w:pPr>
      <w:r>
        <w:rPr>
          <w:rFonts w:hint="eastAsia"/>
        </w:rPr>
        <w:t>关于常州市昊顺电子有限公司列入经营异常名录公告(常钟市监列异字（2017）第003277号)</w:t>
      </w:r>
    </w:p>
    <w:p>
      <w:pPr>
        <w:rPr>
          <w:rFonts w:hint="eastAsia"/>
        </w:rPr>
      </w:pPr>
      <w:r>
        <w:rPr>
          <w:rFonts w:hint="eastAsia"/>
        </w:rPr>
        <w:t>常州市钟楼区市场监督管理局</w:t>
      </w:r>
    </w:p>
    <w:p>
      <w:pPr>
        <w:rPr>
          <w:rFonts w:hint="eastAsia"/>
        </w:rPr>
      </w:pPr>
      <w:r>
        <w:rPr>
          <w:rFonts w:hint="eastAsia"/>
        </w:rPr>
        <w:t>2017-08-08</w:t>
      </w:r>
    </w:p>
    <w:p>
      <w:pPr>
        <w:rPr>
          <w:rFonts w:hint="eastAsia"/>
        </w:rPr>
      </w:pPr>
      <w:r>
        <w:rPr>
          <w:rFonts w:hint="eastAsia"/>
        </w:rPr>
        <w:t>关于徐州明隆物资贸易有限公司列入经营异常名录公告(徐开市监列异字（2017）第001979号)</w:t>
      </w:r>
    </w:p>
    <w:p>
      <w:pPr>
        <w:rPr>
          <w:rFonts w:hint="eastAsia"/>
        </w:rPr>
      </w:pPr>
      <w:r>
        <w:rPr>
          <w:rFonts w:hint="eastAsia"/>
        </w:rPr>
        <w:t>徐州经济技术开发区市场监督管理局</w:t>
      </w:r>
    </w:p>
    <w:p>
      <w:pPr>
        <w:rPr>
          <w:rFonts w:hint="eastAsia"/>
        </w:rPr>
      </w:pPr>
      <w:r>
        <w:rPr>
          <w:rFonts w:hint="eastAsia"/>
        </w:rPr>
        <w:t>2017-08-08</w:t>
      </w:r>
    </w:p>
    <w:p>
      <w:pPr>
        <w:rPr>
          <w:rFonts w:hint="eastAsia"/>
        </w:rPr>
      </w:pPr>
      <w:r>
        <w:rPr>
          <w:rFonts w:hint="eastAsia"/>
        </w:rPr>
        <w:t>关于常州阿尔发粉体科技有限公司列入经营异常名录公告(常钟市监列异字（2017）第003279号)</w:t>
      </w:r>
    </w:p>
    <w:p>
      <w:pPr>
        <w:rPr>
          <w:rFonts w:hint="eastAsia"/>
        </w:rPr>
      </w:pPr>
      <w:r>
        <w:rPr>
          <w:rFonts w:hint="eastAsia"/>
        </w:rPr>
        <w:t>常州市钟楼区市场监督管理局</w:t>
      </w:r>
    </w:p>
    <w:p>
      <w:pPr>
        <w:rPr>
          <w:rFonts w:hint="eastAsia"/>
        </w:rPr>
      </w:pPr>
      <w:r>
        <w:rPr>
          <w:rFonts w:hint="eastAsia"/>
        </w:rPr>
        <w:t>2017-08-08</w:t>
      </w:r>
    </w:p>
    <w:p>
      <w:pPr>
        <w:rPr>
          <w:rFonts w:hint="eastAsia"/>
        </w:rPr>
      </w:pPr>
      <w:r>
        <w:rPr>
          <w:rFonts w:hint="eastAsia"/>
        </w:rPr>
        <w:t>经营异常名录移出公告</w:t>
      </w:r>
    </w:p>
    <w:p>
      <w:pPr>
        <w:rPr>
          <w:rFonts w:hint="eastAsia"/>
        </w:rPr>
      </w:pPr>
      <w:r>
        <w:rPr>
          <w:rFonts w:hint="eastAsia"/>
        </w:rPr>
        <w:t>更多...</w:t>
      </w:r>
    </w:p>
    <w:p>
      <w:pPr>
        <w:rPr>
          <w:rFonts w:hint="eastAsia"/>
        </w:rPr>
      </w:pPr>
      <w:r>
        <w:rPr>
          <w:rFonts w:hint="eastAsia"/>
        </w:rPr>
        <w:t>关于苏州画你爱萌网络科技有限公司移出经营异常名录公告(苏园市监移异字（2017）第002596号)</w:t>
      </w:r>
    </w:p>
    <w:p>
      <w:pPr>
        <w:rPr>
          <w:rFonts w:hint="eastAsia"/>
        </w:rPr>
      </w:pPr>
      <w:r>
        <w:rPr>
          <w:rFonts w:hint="eastAsia"/>
        </w:rPr>
        <w:t>苏州工业园区市场监督管理局</w:t>
      </w:r>
    </w:p>
    <w:p>
      <w:pPr>
        <w:rPr>
          <w:rFonts w:hint="eastAsia"/>
        </w:rPr>
      </w:pPr>
      <w:r>
        <w:rPr>
          <w:rFonts w:hint="eastAsia"/>
        </w:rPr>
        <w:t>2017-08-07</w:t>
      </w:r>
    </w:p>
    <w:p>
      <w:pPr>
        <w:rPr>
          <w:rFonts w:hint="eastAsia"/>
        </w:rPr>
      </w:pPr>
      <w:r>
        <w:rPr>
          <w:rFonts w:hint="eastAsia"/>
        </w:rPr>
        <w:t>关于苏州慧闻纳米科技有限公司移出经营异常名录公告(苏园市监移异字（2017）第002597号)</w:t>
      </w:r>
    </w:p>
    <w:p>
      <w:pPr>
        <w:rPr>
          <w:rFonts w:hint="eastAsia"/>
        </w:rPr>
      </w:pPr>
      <w:r>
        <w:rPr>
          <w:rFonts w:hint="eastAsia"/>
        </w:rPr>
        <w:t>苏州工业园区市场监督管理局</w:t>
      </w:r>
    </w:p>
    <w:p>
      <w:pPr>
        <w:rPr>
          <w:rFonts w:hint="eastAsia"/>
        </w:rPr>
      </w:pPr>
      <w:r>
        <w:rPr>
          <w:rFonts w:hint="eastAsia"/>
        </w:rPr>
        <w:t>2017-08-07</w:t>
      </w:r>
    </w:p>
    <w:p>
      <w:pPr>
        <w:rPr>
          <w:rFonts w:hint="eastAsia"/>
        </w:rPr>
      </w:pPr>
      <w:r>
        <w:rPr>
          <w:rFonts w:hint="eastAsia"/>
        </w:rPr>
        <w:t>关于南京漫樱萤电子科技有限公司移出经营异常名录公告(移异字（2017）第000149号)</w:t>
      </w:r>
    </w:p>
    <w:p>
      <w:pPr>
        <w:rPr>
          <w:rFonts w:hint="eastAsia"/>
        </w:rPr>
      </w:pPr>
      <w:r>
        <w:rPr>
          <w:rFonts w:hint="eastAsia"/>
        </w:rPr>
        <w:t>南京市工商行政管理局南京高新技术产业开发区分局</w:t>
      </w:r>
    </w:p>
    <w:p>
      <w:pPr>
        <w:rPr>
          <w:rFonts w:hint="eastAsia"/>
        </w:rPr>
      </w:pPr>
      <w:r>
        <w:rPr>
          <w:rFonts w:hint="eastAsia"/>
        </w:rPr>
        <w:t>2017-08-07</w:t>
      </w:r>
    </w:p>
    <w:p>
      <w:pPr>
        <w:rPr>
          <w:rFonts w:hint="eastAsia"/>
        </w:rPr>
      </w:pPr>
      <w:r>
        <w:rPr>
          <w:rFonts w:hint="eastAsia"/>
        </w:rPr>
        <w:t>关于南京新广协电子商务有限公司移出经营异常名录公告(移异字（2017）第000150号)</w:t>
      </w:r>
    </w:p>
    <w:p>
      <w:pPr>
        <w:rPr>
          <w:rFonts w:hint="eastAsia"/>
        </w:rPr>
      </w:pPr>
      <w:r>
        <w:rPr>
          <w:rFonts w:hint="eastAsia"/>
        </w:rPr>
        <w:t>南京市工商行政管理局南京高新技术产业开发区分局</w:t>
      </w:r>
    </w:p>
    <w:p>
      <w:pPr>
        <w:rPr>
          <w:rFonts w:hint="eastAsia"/>
        </w:rPr>
      </w:pPr>
      <w:r>
        <w:rPr>
          <w:rFonts w:hint="eastAsia"/>
        </w:rPr>
        <w:t>2017-08-07</w:t>
      </w:r>
    </w:p>
    <w:p>
      <w:pPr>
        <w:rPr>
          <w:rFonts w:hint="eastAsia"/>
        </w:rPr>
      </w:pPr>
      <w:r>
        <w:rPr>
          <w:rFonts w:hint="eastAsia"/>
        </w:rPr>
        <w:t>关于睢宁县子涵苗木园移出经营异常名录公告(睢市监移异字（2017）第000948号)</w:t>
      </w:r>
    </w:p>
    <w:p>
      <w:pPr>
        <w:rPr>
          <w:rFonts w:hint="eastAsia"/>
        </w:rPr>
      </w:pPr>
      <w:r>
        <w:rPr>
          <w:rFonts w:hint="eastAsia"/>
        </w:rPr>
        <w:t>睢宁县市场监督管理局</w:t>
      </w:r>
    </w:p>
    <w:p>
      <w:pPr>
        <w:rPr>
          <w:rFonts w:hint="eastAsia"/>
        </w:rPr>
      </w:pPr>
      <w:r>
        <w:rPr>
          <w:rFonts w:hint="eastAsia"/>
        </w:rPr>
        <w:t>2017-08-07</w:t>
      </w:r>
    </w:p>
    <w:p>
      <w:pPr>
        <w:rPr>
          <w:rFonts w:hint="eastAsia"/>
        </w:rPr>
      </w:pPr>
      <w:r>
        <w:rPr>
          <w:rFonts w:hint="eastAsia"/>
        </w:rPr>
        <w:t>经营异常名录期满三年提醒公告</w:t>
      </w:r>
    </w:p>
    <w:p>
      <w:pPr>
        <w:rPr>
          <w:rFonts w:hint="eastAsia"/>
        </w:rPr>
      </w:pPr>
      <w:r>
        <w:rPr>
          <w:rFonts w:hint="eastAsia"/>
        </w:rPr>
        <w:t>更多...</w:t>
      </w:r>
    </w:p>
    <w:p>
      <w:r>
        <w:rPr>
          <w:rFonts w:hint="eastAsia"/>
        </w:rPr>
        <w:t>暂无期满三年提醒公告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A4819"/>
    <w:rsid w:val="2DFA4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2017-08-08T08:18:00Z</dcterms:created>
  <dc:creator>leong</dc:creator>
  <cp:lastModifiedBy>leong</cp:lastModifiedBy>
  <dcterms:modified xsi:type="dcterms:W3CDTF">2017-08-08T08:20:00Z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