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342" w:space="0" w:sz="4" w:val="single"/>
              <w:left w:color="0a2342" w:space="0" w:sz="4" w:val="single"/>
              <w:bottom w:color="0a7e8c" w:space="0" w:sz="12" w:val="single"/>
              <w:right w:color="0a2342" w:space="0" w:sz="4" w:val="single"/>
            </w:tcBorders>
            <w:shd w:fill="0a2342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A 2.2.1 Network Topologies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aad4dc"/>
                <w:sz w:val="28"/>
                <w:szCs w:val="28"/>
                <w:rtl w:val="0"/>
              </w:rPr>
              <w:t xml:space="preserve">Student Worksheet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200"/>
        <w:gridCol w:w="2960"/>
        <w:tblGridChange w:id="0">
          <w:tblGrid>
            <w:gridCol w:w="3200"/>
            <w:gridCol w:w="32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a7e8c" w:space="0" w:sz="6" w:val="single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24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342"/>
                <w:sz w:val="20"/>
                <w:szCs w:val="20"/>
                <w:rtl w:val="0"/>
              </w:rPr>
              <w:t xml:space="preserve">Name: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a7e8c" w:space="0" w:sz="6" w:val="single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24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342"/>
                <w:sz w:val="20"/>
                <w:szCs w:val="20"/>
                <w:rtl w:val="0"/>
              </w:rPr>
              <w:t xml:space="preserve">Class: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a7e8c" w:space="0" w:sz="6" w:val="single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24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342"/>
                <w:sz w:val="20"/>
                <w:szCs w:val="20"/>
                <w:rtl w:val="0"/>
              </w:rPr>
              <w:t xml:space="preserve">Date: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7e8c" w:space="0" w:sz="6" w:val="single"/>
              <w:left w:color="0a7e8c" w:space="0" w:sz="6" w:val="single"/>
              <w:bottom w:color="0a7e8c" w:space="0" w:sz="4" w:val="single"/>
              <w:right w:color="0a7e8c" w:space="0" w:sz="4" w:val="single"/>
            </w:tcBorders>
            <w:shd w:fill="d6ee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4a52"/>
                <w:sz w:val="20"/>
                <w:szCs w:val="20"/>
                <w:rtl w:val="0"/>
              </w:rPr>
              <w:t xml:space="preserve">Instructions: Complete all sections carefully. Write your answers clearly in the spaces provided. Some questions require full sentences — always explain your reasoning.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342" w:space="0" w:sz="4" w:val="single"/>
              <w:left w:color="0a2342" w:space="0" w:sz="4" w:val="single"/>
              <w:bottom w:color="0a2342" w:space="0" w:sz="4" w:val="single"/>
              <w:right w:color="0a2342" w:space="0" w:sz="4" w:val="single"/>
            </w:tcBorders>
            <w:shd w:fill="0a234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SECTION 1 — MATCHING: TOPOLOGY DEFINITIONS   [6 MARKS]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Match each topology name in the left column to its correct description (A–F) by writing the letter in the middle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00"/>
        <w:gridCol w:w="7360"/>
        <w:tblGridChange w:id="0">
          <w:tblGrid>
            <w:gridCol w:w="1200"/>
            <w:gridCol w:w="8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7e8c" w:space="0" w:sz="4" w:val="single"/>
              <w:left w:color="0a7e8c" w:space="0" w:sz="4" w:val="single"/>
              <w:bottom w:color="0a7e8c" w:space="0" w:sz="4" w:val="single"/>
              <w:right w:color="0a7e8c" w:space="0" w:sz="4" w:val="single"/>
            </w:tcBorders>
            <w:shd w:fill="0a7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Topology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7e8c" w:space="0" w:sz="4" w:val="single"/>
              <w:left w:color="0a7e8c" w:space="0" w:sz="4" w:val="single"/>
              <w:bottom w:color="0a7e8c" w:space="0" w:sz="4" w:val="single"/>
              <w:right w:color="0a7e8c" w:space="0" w:sz="4" w:val="single"/>
            </w:tcBorders>
            <w:shd w:fill="0a7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7e8c" w:space="0" w:sz="4" w:val="single"/>
              <w:left w:color="0a7e8c" w:space="0" w:sz="4" w:val="single"/>
              <w:bottom w:color="0a7e8c" w:space="0" w:sz="4" w:val="single"/>
              <w:right w:color="0a7e8c" w:space="0" w:sz="4" w:val="single"/>
            </w:tcBorders>
            <w:shd w:fill="0a7e8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342"/>
                <w:sz w:val="21"/>
                <w:szCs w:val="21"/>
                <w:rtl w:val="0"/>
              </w:rPr>
              <w:t xml:space="preserve">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7e8c" w:space="0" w:sz="4" w:val="single"/>
              <w:left w:color="0a7e8c" w:space="0" w:sz="4" w:val="single"/>
              <w:bottom w:color="0a7e8c" w:space="0" w:sz="4" w:val="single"/>
              <w:right w:color="0a7e8c" w:space="0" w:sz="4" w:val="single"/>
            </w:tcBorders>
            <w:shd w:fill="d6ee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A.  Every device connects to every other device, providing maximum redundancy.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342"/>
                <w:sz w:val="21"/>
                <w:szCs w:val="21"/>
                <w:rtl w:val="0"/>
              </w:rPr>
              <w:t xml:space="preserve">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7e8c" w:space="0" w:sz="4" w:val="single"/>
              <w:left w:color="0a7e8c" w:space="0" w:sz="4" w:val="single"/>
              <w:bottom w:color="0a7e8c" w:space="0" w:sz="4" w:val="single"/>
              <w:right w:color="0a7e8c" w:space="0" w:sz="4" w:val="single"/>
            </w:tcBorders>
            <w:shd w:fill="d6ee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B.  All devices connect to a single central hub or switch.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342"/>
                <w:sz w:val="21"/>
                <w:szCs w:val="21"/>
                <w:rtl w:val="0"/>
              </w:rPr>
              <w:t xml:space="preserve">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7e8c" w:space="0" w:sz="4" w:val="single"/>
              <w:left w:color="0a7e8c" w:space="0" w:sz="4" w:val="single"/>
              <w:bottom w:color="0a7e8c" w:space="0" w:sz="4" w:val="single"/>
              <w:right w:color="0a7e8c" w:space="0" w:sz="4" w:val="single"/>
            </w:tcBorders>
            <w:shd w:fill="d6ee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C.  A hierarchical structure where a root node branches into sub-nodes.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342"/>
                <w:sz w:val="21"/>
                <w:szCs w:val="21"/>
                <w:rtl w:val="0"/>
              </w:rPr>
              <w:t xml:space="preserve">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7e8c" w:space="0" w:sz="4" w:val="single"/>
              <w:left w:color="0a7e8c" w:space="0" w:sz="4" w:val="single"/>
              <w:bottom w:color="0a7e8c" w:space="0" w:sz="4" w:val="single"/>
              <w:right w:color="0a7e8c" w:space="0" w:sz="4" w:val="single"/>
            </w:tcBorders>
            <w:shd w:fill="d6ee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D.  Combines two or more different topologies to leverage their strengths.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342"/>
                <w:sz w:val="21"/>
                <w:szCs w:val="21"/>
                <w:rtl w:val="0"/>
              </w:rPr>
              <w:t xml:space="preserve">Mesh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7e8c" w:space="0" w:sz="4" w:val="single"/>
              <w:left w:color="0a7e8c" w:space="0" w:sz="4" w:val="single"/>
              <w:bottom w:color="0a7e8c" w:space="0" w:sz="4" w:val="single"/>
              <w:right w:color="0a7e8c" w:space="0" w:sz="4" w:val="single"/>
            </w:tcBorders>
            <w:shd w:fill="d6ee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E.  Devices are connected in a closed loop; data travels in one direction.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342"/>
                <w:sz w:val="21"/>
                <w:szCs w:val="21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7e8c" w:space="0" w:sz="4" w:val="single"/>
              <w:left w:color="0a7e8c" w:space="0" w:sz="4" w:val="single"/>
              <w:bottom w:color="0a7e8c" w:space="0" w:sz="4" w:val="single"/>
              <w:right w:color="0a7e8c" w:space="0" w:sz="4" w:val="single"/>
            </w:tcBorders>
            <w:shd w:fill="d6ee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F.  All devices share a single communication cable.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342" w:space="0" w:sz="4" w:val="single"/>
              <w:left w:color="0a2342" w:space="0" w:sz="4" w:val="single"/>
              <w:bottom w:color="0a2342" w:space="0" w:sz="4" w:val="single"/>
              <w:right w:color="0a2342" w:space="0" w:sz="4" w:val="single"/>
            </w:tcBorders>
            <w:shd w:fill="0a234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SECTION 2 — FILL IN THE BLANKS   [10 MARKS]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Complete each sentence by writing the correct word or phrase in the blank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40" w:lineRule="auto"/>
        <w:ind w:left="48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_________________ topology connects all devices to a single shared cable and is prone to congestion if that cable breaks.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40" w:lineRule="auto"/>
        <w:ind w:left="48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 _________________ topology, data travels in one direction around a closed loop. A single device failure can bring down the whole network.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40" w:lineRule="auto"/>
        <w:ind w:left="48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_________________ topology is the most common choice for homes and small offices because it is easy to manage and isolates faults to individual devices.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40" w:lineRule="auto"/>
        <w:ind w:left="48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mesh topology is described as "_________________" because every device has a direct connection to every other device.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40" w:lineRule="auto"/>
        <w:ind w:left="48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 network combines two or more topology types, it is known as a _________________ topology.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40" w:lineRule="auto"/>
        <w:ind w:left="48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central device in a star topology (the _________________ or switch) is its single point of failure.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40" w:lineRule="auto"/>
        <w:ind w:left="48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Mesh topologies are the _________________ (cheapest / most expensive) to implement due to the large number of connections required.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40" w:lineRule="auto"/>
        <w:ind w:left="48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 topologies are highly suitable for critical government and military systems where downtime is unacceptable.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40" w:lineRule="auto"/>
        <w:ind w:left="48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_________________ topology uses a hierarchical, tree-like arrangement and is commonly found in college campus networks.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40" w:lineRule="auto"/>
        <w:ind w:left="48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_________________is an emerging technology that allows centralised control of network resources through software.</w:t>
      </w:r>
    </w:p>
    <w:p w:rsidR="00000000" w:rsidDel="00000000" w:rsidP="00000000" w:rsidRDefault="00000000" w:rsidRPr="00000000" w14:paraId="0000003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342" w:space="0" w:sz="4" w:val="single"/>
              <w:left w:color="0a2342" w:space="0" w:sz="4" w:val="single"/>
              <w:bottom w:color="0a2342" w:space="0" w:sz="4" w:val="single"/>
              <w:right w:color="0a2342" w:space="0" w:sz="4" w:val="single"/>
            </w:tcBorders>
            <w:shd w:fill="0a234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SECTION 3 — SHORT ANSWER QUESTIONS   [20 MARKS]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40" w:lineRule="auto"/>
        <w:ind w:left="48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TWO advantages and TWO disadvantages of a star topology.</w:t>
      </w:r>
    </w:p>
    <w:p w:rsidR="00000000" w:rsidDel="00000000" w:rsidP="00000000" w:rsidRDefault="00000000" w:rsidRPr="00000000" w14:paraId="0000003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a4a" w:space="0" w:sz="4" w:val="single"/>
              <w:left w:color="1a7a4a" w:space="0" w:sz="4" w:val="single"/>
              <w:bottom w:color="1a7a4a" w:space="0" w:sz="4" w:val="single"/>
              <w:right w:color="1a7a4a" w:space="0" w:sz="4" w:val="single"/>
            </w:tcBorders>
            <w:shd w:fill="1a7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Advantages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Disadvantages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40" w:lineRule="auto"/>
        <w:ind w:left="48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why mesh topology is used in government and military networks rather than a simpler topology like star or bus.</w:t>
      </w:r>
    </w:p>
    <w:p w:rsidR="00000000" w:rsidDel="00000000" w:rsidP="00000000" w:rsidRDefault="00000000" w:rsidRPr="00000000" w14:paraId="0000004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aaaaaa" w:space="0" w:sz="4" w:val="single"/>
        </w:pBd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aaaaaa" w:space="0" w:sz="4" w:val="single"/>
        </w:pBd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aaaaaa" w:space="0" w:sz="4" w:val="single"/>
        </w:pBd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40" w:lineRule="auto"/>
        <w:ind w:left="48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school is designing a network for its new campus, which has 5 separate buildings. Suggest which topology would be MOST suitable and justify your answer.</w:t>
      </w:r>
    </w:p>
    <w:p w:rsidR="00000000" w:rsidDel="00000000" w:rsidP="00000000" w:rsidRDefault="00000000" w:rsidRPr="00000000" w14:paraId="0000004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aaaaaa" w:space="0" w:sz="4" w:val="single"/>
        </w:pBd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aaaaaa" w:space="0" w:sz="4" w:val="single"/>
        </w:pBd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aaaaaa" w:space="0" w:sz="4" w:val="single"/>
        </w:pBd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aaaaaa" w:space="0" w:sz="4" w:val="single"/>
        </w:pBd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40" w:lineRule="auto"/>
        <w:ind w:left="48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"fault tolerance" and explain which topology offers the highest level of it.</w:t>
      </w:r>
    </w:p>
    <w:p w:rsidR="00000000" w:rsidDel="00000000" w:rsidP="00000000" w:rsidRDefault="00000000" w:rsidRPr="00000000" w14:paraId="0000004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bottom w:color="aaaaaa" w:space="0" w:sz="4" w:val="single"/>
        </w:pBd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aaaaaa" w:space="0" w:sz="4" w:val="single"/>
        </w:pBd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aaaaaa" w:space="0" w:sz="4" w:val="single"/>
        </w:pBd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40" w:lineRule="auto"/>
        <w:ind w:left="48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the difference between "physical topology" and "logical topology".</w:t>
      </w:r>
    </w:p>
    <w:p w:rsidR="00000000" w:rsidDel="00000000" w:rsidP="00000000" w:rsidRDefault="00000000" w:rsidRPr="00000000" w14:paraId="0000005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bottom w:color="aaaaaa" w:space="0" w:sz="4" w:val="single"/>
        </w:pBd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aaaaaa" w:space="0" w:sz="4" w:val="single"/>
        </w:pBd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bottom w:color="aaaaaa" w:space="0" w:sz="4" w:val="single"/>
        </w:pBd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342" w:space="0" w:sz="4" w:val="single"/>
              <w:left w:color="0a2342" w:space="0" w:sz="4" w:val="single"/>
              <w:bottom w:color="0a2342" w:space="0" w:sz="4" w:val="single"/>
              <w:right w:color="0a2342" w:space="0" w:sz="4" w:val="single"/>
            </w:tcBorders>
            <w:shd w:fill="0a234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SECTION 4 — COMPARISON TABLE   [12 MARKS]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Complete the table below. For Cost, Reliability, and Scalability use: Low / Medium / High. For Data Collisions use: High / Low / None. For Best Use Case write a brief example.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572"/>
        <w:gridCol w:w="1572"/>
        <w:gridCol w:w="1572"/>
        <w:gridCol w:w="1572"/>
        <w:gridCol w:w="1572"/>
        <w:tblGridChange w:id="0">
          <w:tblGrid>
            <w:gridCol w:w="1500"/>
            <w:gridCol w:w="1572"/>
            <w:gridCol w:w="1572"/>
            <w:gridCol w:w="1572"/>
            <w:gridCol w:w="1572"/>
            <w:gridCol w:w="15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342" w:space="0" w:sz="4" w:val="single"/>
              <w:left w:color="0a2342" w:space="0" w:sz="4" w:val="single"/>
              <w:bottom w:color="0a2342" w:space="0" w:sz="4" w:val="single"/>
              <w:right w:color="0a2342" w:space="0" w:sz="4" w:val="single"/>
            </w:tcBorders>
            <w:shd w:fill="0a234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Topology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42" w:space="0" w:sz="4" w:val="single"/>
              <w:left w:color="0a2342" w:space="0" w:sz="4" w:val="single"/>
              <w:bottom w:color="0a2342" w:space="0" w:sz="4" w:val="single"/>
              <w:right w:color="0a2342" w:space="0" w:sz="4" w:val="single"/>
            </w:tcBorders>
            <w:shd w:fill="0a234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42" w:space="0" w:sz="4" w:val="single"/>
              <w:left w:color="0a2342" w:space="0" w:sz="4" w:val="single"/>
              <w:bottom w:color="0a2342" w:space="0" w:sz="4" w:val="single"/>
              <w:right w:color="0a2342" w:space="0" w:sz="4" w:val="single"/>
            </w:tcBorders>
            <w:shd w:fill="0a234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42" w:space="0" w:sz="4" w:val="single"/>
              <w:left w:color="0a2342" w:space="0" w:sz="4" w:val="single"/>
              <w:bottom w:color="0a2342" w:space="0" w:sz="4" w:val="single"/>
              <w:right w:color="0a2342" w:space="0" w:sz="4" w:val="single"/>
            </w:tcBorders>
            <w:shd w:fill="0a234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42" w:space="0" w:sz="4" w:val="single"/>
              <w:left w:color="0a2342" w:space="0" w:sz="4" w:val="single"/>
              <w:bottom w:color="0a2342" w:space="0" w:sz="4" w:val="single"/>
              <w:right w:color="0a2342" w:space="0" w:sz="4" w:val="single"/>
            </w:tcBorders>
            <w:shd w:fill="0a234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Collisions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42" w:space="0" w:sz="4" w:val="single"/>
              <w:left w:color="0a2342" w:space="0" w:sz="4" w:val="single"/>
              <w:bottom w:color="0a2342" w:space="0" w:sz="4" w:val="single"/>
              <w:right w:color="0a2342" w:space="0" w:sz="4" w:val="single"/>
            </w:tcBorders>
            <w:shd w:fill="0a234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a7e8c" w:space="0" w:sz="4" w:val="single"/>
              <w:left w:color="0a7e8c" w:space="0" w:sz="4" w:val="single"/>
              <w:bottom w:color="0a7e8c" w:space="0" w:sz="4" w:val="single"/>
              <w:right w:color="0a7e8c" w:space="0" w:sz="4" w:val="single"/>
            </w:tcBorders>
            <w:shd w:fill="d6ee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342"/>
                <w:sz w:val="20"/>
                <w:szCs w:val="20"/>
                <w:rtl w:val="0"/>
              </w:rPr>
              <w:t xml:space="preserve">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a7e8c" w:space="0" w:sz="4" w:val="single"/>
              <w:left w:color="0a7e8c" w:space="0" w:sz="4" w:val="single"/>
              <w:bottom w:color="0a7e8c" w:space="0" w:sz="4" w:val="single"/>
              <w:right w:color="0a7e8c" w:space="0" w:sz="4" w:val="single"/>
            </w:tcBorders>
            <w:shd w:fill="d6ee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342"/>
                <w:sz w:val="20"/>
                <w:szCs w:val="20"/>
                <w:rtl w:val="0"/>
              </w:rPr>
              <w:t xml:space="preserve">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a7e8c" w:space="0" w:sz="4" w:val="single"/>
              <w:left w:color="0a7e8c" w:space="0" w:sz="4" w:val="single"/>
              <w:bottom w:color="0a7e8c" w:space="0" w:sz="4" w:val="single"/>
              <w:right w:color="0a7e8c" w:space="0" w:sz="4" w:val="single"/>
            </w:tcBorders>
            <w:shd w:fill="d6ee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342"/>
                <w:sz w:val="20"/>
                <w:szCs w:val="20"/>
                <w:rtl w:val="0"/>
              </w:rPr>
              <w:t xml:space="preserve">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a7e8c" w:space="0" w:sz="4" w:val="single"/>
              <w:left w:color="0a7e8c" w:space="0" w:sz="4" w:val="single"/>
              <w:bottom w:color="0a7e8c" w:space="0" w:sz="4" w:val="single"/>
              <w:right w:color="0a7e8c" w:space="0" w:sz="4" w:val="single"/>
            </w:tcBorders>
            <w:shd w:fill="d6ee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342"/>
                <w:sz w:val="20"/>
                <w:szCs w:val="20"/>
                <w:rtl w:val="0"/>
              </w:rPr>
              <w:t xml:space="preserve">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a7e8c" w:space="0" w:sz="4" w:val="single"/>
              <w:left w:color="0a7e8c" w:space="0" w:sz="4" w:val="single"/>
              <w:bottom w:color="0a7e8c" w:space="0" w:sz="4" w:val="single"/>
              <w:right w:color="0a7e8c" w:space="0" w:sz="4" w:val="single"/>
            </w:tcBorders>
            <w:shd w:fill="d6ee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342"/>
                <w:sz w:val="20"/>
                <w:szCs w:val="20"/>
                <w:rtl w:val="0"/>
              </w:rPr>
              <w:t xml:space="preserve">Mesh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a7e8c" w:space="0" w:sz="4" w:val="single"/>
              <w:left w:color="0a7e8c" w:space="0" w:sz="4" w:val="single"/>
              <w:bottom w:color="0a7e8c" w:space="0" w:sz="4" w:val="single"/>
              <w:right w:color="0a7e8c" w:space="0" w:sz="4" w:val="single"/>
            </w:tcBorders>
            <w:shd w:fill="d6ee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342"/>
                <w:sz w:val="20"/>
                <w:szCs w:val="20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342" w:space="0" w:sz="4" w:val="single"/>
              <w:left w:color="0a2342" w:space="0" w:sz="4" w:val="single"/>
              <w:bottom w:color="0a2342" w:space="0" w:sz="4" w:val="single"/>
              <w:right w:color="0a2342" w:space="0" w:sz="4" w:val="single"/>
            </w:tcBorders>
            <w:shd w:fill="0a234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SECTION 5 — SCENARIO-BASED QUESTIONS   [12 MARKS]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Read each scenario carefully and answer in full sentences.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40" w:lineRule="auto"/>
        <w:ind w:left="48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SCENARIO: A small family home has 4 devices: a laptop, a phone, a smart TV, and a tablet. All connect through a single Wi-Fi router.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96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network topology does this describe?  ____________________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96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would happen to the other devices if the router stopped working?</w:t>
      </w:r>
    </w:p>
    <w:p w:rsidR="00000000" w:rsidDel="00000000" w:rsidP="00000000" w:rsidRDefault="00000000" w:rsidRPr="00000000" w14:paraId="0000009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bottom w:color="aaaaaa" w:space="0" w:sz="4" w:val="single"/>
        </w:pBd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bottom w:color="aaaaaa" w:space="0" w:sz="4" w:val="single"/>
        </w:pBd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40" w:lineRule="auto"/>
        <w:ind w:left="48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SCENARIO: A large international bank needs to ensure its transaction servers are NEVER offline, even if one server fails.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96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topology should the bank use?  ____________________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96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TWO reasons why this topology is the best choice for the bank.</w:t>
      </w:r>
    </w:p>
    <w:p w:rsidR="00000000" w:rsidDel="00000000" w:rsidP="00000000" w:rsidRDefault="00000000" w:rsidRPr="00000000" w14:paraId="0000009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bottom w:color="aaaaaa" w:space="0" w:sz="4" w:val="single"/>
        </w:pBd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bottom w:color="aaaaaa" w:space="0" w:sz="4" w:val="single"/>
        </w:pBd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bottom w:color="aaaaaa" w:space="0" w:sz="4" w:val="single"/>
        </w:pBd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40" w:lineRule="auto"/>
        <w:ind w:left="48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SCENARIO: A large corporation has a head office, three regional offices, and dozens of departments. Each department has its own star network, and these connect to larger switches at each office.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96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topology best describes the overall network structure?  ____________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960" w:right="0" w:hanging="4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ONE advantage of this arrangement for the corporation.</w:t>
      </w:r>
    </w:p>
    <w:p w:rsidR="00000000" w:rsidDel="00000000" w:rsidP="00000000" w:rsidRDefault="00000000" w:rsidRPr="00000000" w14:paraId="000000A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bottom w:color="aaaaaa" w:space="0" w:sz="4" w:val="single"/>
        </w:pBd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bottom w:color="aaaaaa" w:space="0" w:sz="4" w:val="single"/>
        </w:pBd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bottom w:color="aaaaaa" w:space="0" w:sz="4" w:val="single"/>
        </w:pBd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342" w:space="0" w:sz="4" w:val="single"/>
              <w:left w:color="0a2342" w:space="0" w:sz="4" w:val="single"/>
              <w:bottom w:color="0a2342" w:space="0" w:sz="4" w:val="single"/>
              <w:right w:color="0a2342" w:space="0" w:sz="4" w:val="single"/>
            </w:tcBorders>
            <w:shd w:fill="0a234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SECTION 6 — MULTIPLE CHOICE QUIZ   [10 MARKS]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Circle or underline the correct answer for each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 Which topology connects all devices to a single central hub?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Mesh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Ring</w:t>
      </w:r>
    </w:p>
    <w:p w:rsidR="00000000" w:rsidDel="00000000" w:rsidP="00000000" w:rsidRDefault="00000000" w:rsidRPr="00000000" w14:paraId="000000A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  Which topology is MOST vulnerable to a single point of failure?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Mesh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</w:t>
      </w:r>
    </w:p>
    <w:p w:rsidR="00000000" w:rsidDel="00000000" w:rsidP="00000000" w:rsidRDefault="00000000" w:rsidRPr="00000000" w14:paraId="000000B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  Which topology offers the HIGHEST level of redundancy and fault tolerance?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Ring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Mesh</w:t>
      </w:r>
    </w:p>
    <w:p w:rsidR="00000000" w:rsidDel="00000000" w:rsidP="00000000" w:rsidRDefault="00000000" w:rsidRPr="00000000" w14:paraId="000000B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4.  In which topology does data travel in a single direction around a closed loop?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Ring</w:t>
      </w:r>
    </w:p>
    <w:p w:rsidR="00000000" w:rsidDel="00000000" w:rsidP="00000000" w:rsidRDefault="00000000" w:rsidRPr="00000000" w14:paraId="000000B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5.  Which factor is LEAST important when choosing a topology for a small home network?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Redundancy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Scalability</w:t>
      </w:r>
    </w:p>
    <w:p w:rsidR="00000000" w:rsidDel="00000000" w:rsidP="00000000" w:rsidRDefault="00000000" w:rsidRPr="00000000" w14:paraId="000000C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6.  Which topology is MOST suitable for a large organisation with multiple departments?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Ring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</w:t>
      </w:r>
    </w:p>
    <w:p w:rsidR="00000000" w:rsidDel="00000000" w:rsidP="00000000" w:rsidRDefault="00000000" w:rsidRPr="00000000" w14:paraId="000000C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7.  What is a key disadvantage of a mesh topology?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Slow transmission speed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complexity and cost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Limited scalability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reliability</w:t>
      </w:r>
    </w:p>
    <w:p w:rsidR="00000000" w:rsidDel="00000000" w:rsidP="00000000" w:rsidRDefault="00000000" w:rsidRPr="00000000" w14:paraId="000000C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8.  Which topology is often used in wireless networks to improve coverage?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Ring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Mesh</w:t>
      </w:r>
    </w:p>
    <w:p w:rsidR="00000000" w:rsidDel="00000000" w:rsidP="00000000" w:rsidRDefault="00000000" w:rsidRPr="00000000" w14:paraId="000000D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9.  Which emerging trend enables centralised software control of network resources?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Software-Defined Networking (SDN)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of Things (IoT)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Function Virtualisation (NFV)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computing</w:t>
      </w:r>
    </w:p>
    <w:p w:rsidR="00000000" w:rsidDel="00000000" w:rsidP="00000000" w:rsidRDefault="00000000" w:rsidRPr="00000000" w14:paraId="000000D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10.  Which topology is MOST likely to experience data collisions?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Mesh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</w:t>
      </w:r>
    </w:p>
    <w:p w:rsidR="00000000" w:rsidDel="00000000" w:rsidP="00000000" w:rsidRDefault="00000000" w:rsidRPr="00000000" w14:paraId="000000D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342" w:space="0" w:sz="4" w:val="single"/>
              <w:left w:color="0a2342" w:space="0" w:sz="4" w:val="single"/>
              <w:bottom w:color="0a2342" w:space="0" w:sz="4" w:val="single"/>
              <w:right w:color="0a2342" w:space="0" w:sz="4" w:val="single"/>
            </w:tcBorders>
            <w:shd w:fill="0a234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TOTAL MARKS 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60"/>
        <w:gridCol w:w="2000"/>
        <w:gridCol w:w="2000"/>
        <w:tblGridChange w:id="0">
          <w:tblGrid>
            <w:gridCol w:w="5360"/>
            <w:gridCol w:w="20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342"/>
                <w:sz w:val="22"/>
                <w:szCs w:val="22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342"/>
                <w:sz w:val="22"/>
                <w:szCs w:val="22"/>
                <w:rtl w:val="0"/>
              </w:rPr>
              <w:t xml:space="preserve">Marks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a2342"/>
                <w:sz w:val="22"/>
                <w:szCs w:val="22"/>
                <w:rtl w:val="0"/>
              </w:rPr>
              <w:t xml:space="preserve">Marks Scored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Section 1 —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e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Section 2 — Fill in the Blanks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e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e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Section 3 — Short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e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Section 4 — Comparison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e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e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Section 5 — Scenario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e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Section 6 — Multiple Choice 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e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e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a2342" w:space="0" w:sz="4" w:val="single"/>
              <w:left w:color="0a2342" w:space="0" w:sz="4" w:val="single"/>
              <w:bottom w:color="0a2342" w:space="0" w:sz="4" w:val="single"/>
              <w:right w:color="0a2342" w:space="0" w:sz="4" w:val="single"/>
            </w:tcBorders>
            <w:shd w:fill="0a234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42" w:space="0" w:sz="4" w:val="single"/>
              <w:left w:color="0a2342" w:space="0" w:sz="4" w:val="single"/>
              <w:bottom w:color="0a2342" w:space="0" w:sz="4" w:val="single"/>
              <w:right w:color="0a2342" w:space="0" w:sz="4" w:val="single"/>
            </w:tcBorders>
            <w:shd w:fill="0a234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2342" w:space="0" w:sz="4" w:val="single"/>
              <w:left w:color="0a2342" w:space="0" w:sz="4" w:val="single"/>
              <w:bottom w:color="0a2342" w:space="0" w:sz="4" w:val="single"/>
              <w:right w:color="0a2342" w:space="0" w:sz="4" w:val="single"/>
            </w:tcBorders>
            <w:shd w:fill="0a234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rFonts w:ascii="Arial" w:cs="Arial" w:eastAsia="Arial" w:hAnsi="Arial"/>
        <w:b w:val="1"/>
        <w:bCs w:val="1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(%1)"/>
      <w:lvlJc w:val="left"/>
      <w:pPr>
        <w:ind w:left="960" w:hanging="480"/>
      </w:pPr>
      <w:rPr>
        <w:rFonts w:ascii="Arial" w:cs="Arial" w:eastAsia="Arial" w:hAnsi="Arial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02xyY+zS8W2lDLmRRW0RDCynWA==">CgMxLjA4AHIhMUdQOXBmaW03QVNiT2pTbEZMNWxFclFMSmFtX3RueklI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2026-03-25T04:25:15.974Z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