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bc46ufqpl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Describe two applications of GPUs other than graphics rendering. [3 marks]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Award </w:t>
      </w:r>
      <w:r w:rsidDel="00000000" w:rsidR="00000000" w:rsidRPr="00000000">
        <w:rPr>
          <w:b w:val="1"/>
          <w:bCs w:val="1"/>
          <w:rtl w:val="0"/>
        </w:rPr>
        <w:t xml:space="preserve">1 mark per valid application (max 2)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 mark for description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 / AI training</w:t>
      </w:r>
      <w:r w:rsidDel="00000000" w:rsidR="00000000" w:rsidRPr="00000000">
        <w:rPr>
          <w:rtl w:val="0"/>
        </w:rPr>
        <w:t xml:space="preserve"> – GPUs perform parallel matrix calculations efficiently, speeding up neural network training.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Cryptocurrency mining</w:t>
      </w:r>
      <w:r w:rsidDel="00000000" w:rsidR="00000000" w:rsidRPr="00000000">
        <w:rPr>
          <w:rtl w:val="0"/>
        </w:rPr>
        <w:t xml:space="preserve"> – GPUs handle repetitive hash calculations simultaneously.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Scientific simulations</w:t>
      </w:r>
      <w:r w:rsidDel="00000000" w:rsidR="00000000" w:rsidRPr="00000000">
        <w:rPr>
          <w:rtl w:val="0"/>
        </w:rPr>
        <w:t xml:space="preserve"> – Used in weather modelling, physics simulations, or bioinformatics due to parallel processing.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yjg6bqni9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Describe how GPUs contribute to enhancing video game experiences. [3 marks]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Award marks for </w:t>
      </w:r>
      <w:r w:rsidDel="00000000" w:rsidR="00000000" w:rsidRPr="00000000">
        <w:rPr>
          <w:b w:val="1"/>
          <w:bCs w:val="1"/>
          <w:rtl w:val="0"/>
        </w:rPr>
        <w:t xml:space="preserve">clear description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GPUs process large numbers of calculations in parallel, enabling </w:t>
      </w:r>
      <w:r w:rsidDel="00000000" w:rsidR="00000000" w:rsidRPr="00000000">
        <w:rPr>
          <w:b w:val="1"/>
          <w:bCs w:val="1"/>
          <w:rtl w:val="0"/>
        </w:rPr>
        <w:t xml:space="preserve">real-time rendering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high frame rates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smooth animations</w:t>
      </w:r>
      <w:r w:rsidDel="00000000" w:rsidR="00000000" w:rsidRPr="00000000">
        <w:rPr>
          <w:rtl w:val="0"/>
        </w:rPr>
        <w:t xml:space="preserve">, reducing lag.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advanced effects such as </w:t>
      </w:r>
      <w:r w:rsidDel="00000000" w:rsidR="00000000" w:rsidRPr="00000000">
        <w:rPr>
          <w:b w:val="1"/>
          <w:bCs w:val="1"/>
          <w:rtl w:val="0"/>
        </w:rPr>
        <w:t xml:space="preserve">lighting, shadows, ray tracing, and physics simulations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 mark per valid point, max 3)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6hf3qe2oe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Discuss how the design philosophy of CPUs and GPUs reflect their roles in computing systems. [5 marks]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Level-based marking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1–2 marks:</w:t>
      </w:r>
      <w:r w:rsidDel="00000000" w:rsidR="00000000" w:rsidRPr="00000000">
        <w:rPr>
          <w:rtl w:val="0"/>
        </w:rPr>
        <w:t xml:space="preserve"> Limited comparison, basic statements.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3–4 marks:</w:t>
      </w:r>
      <w:r w:rsidDel="00000000" w:rsidR="00000000" w:rsidRPr="00000000">
        <w:rPr>
          <w:rtl w:val="0"/>
        </w:rPr>
        <w:t xml:space="preserve"> Clear comparison with explanation.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marks:</w:t>
      </w:r>
      <w:r w:rsidDel="00000000" w:rsidR="00000000" w:rsidRPr="00000000">
        <w:rPr>
          <w:rtl w:val="0"/>
        </w:rPr>
        <w:t xml:space="preserve"> Balanced discussion, links design to function.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Indicative points: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CPUs have </w:t>
      </w:r>
      <w:r w:rsidDel="00000000" w:rsidR="00000000" w:rsidRPr="00000000">
        <w:rPr>
          <w:b w:val="1"/>
          <w:bCs w:val="1"/>
          <w:rtl w:val="0"/>
        </w:rPr>
        <w:t xml:space="preserve">few powerful cores</w:t>
      </w:r>
      <w:r w:rsidDel="00000000" w:rsidR="00000000" w:rsidRPr="00000000">
        <w:rPr>
          <w:rtl w:val="0"/>
        </w:rPr>
        <w:t xml:space="preserve">, optimized for </w:t>
      </w:r>
      <w:r w:rsidDel="00000000" w:rsidR="00000000" w:rsidRPr="00000000">
        <w:rPr>
          <w:b w:val="1"/>
          <w:bCs w:val="1"/>
          <w:rtl w:val="0"/>
        </w:rPr>
        <w:t xml:space="preserve">sequential and control-heavy tasks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GPUs have </w:t>
      </w:r>
      <w:r w:rsidDel="00000000" w:rsidR="00000000" w:rsidRPr="00000000">
        <w:rPr>
          <w:b w:val="1"/>
          <w:bCs w:val="1"/>
          <w:rtl w:val="0"/>
        </w:rPr>
        <w:t xml:space="preserve">many smaller cores</w:t>
      </w:r>
      <w:r w:rsidDel="00000000" w:rsidR="00000000" w:rsidRPr="00000000">
        <w:rPr>
          <w:rtl w:val="0"/>
        </w:rPr>
        <w:t xml:space="preserve">, optimized for </w:t>
      </w:r>
      <w:r w:rsidDel="00000000" w:rsidR="00000000" w:rsidRPr="00000000">
        <w:rPr>
          <w:b w:val="1"/>
          <w:bCs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CPUs focus on </w:t>
      </w:r>
      <w:r w:rsidDel="00000000" w:rsidR="00000000" w:rsidRPr="00000000">
        <w:rPr>
          <w:b w:val="1"/>
          <w:bCs w:val="1"/>
          <w:rtl w:val="0"/>
        </w:rPr>
        <w:t xml:space="preserve">low latency</w:t>
      </w:r>
      <w:r w:rsidDel="00000000" w:rsidR="00000000" w:rsidRPr="00000000">
        <w:rPr>
          <w:rtl w:val="0"/>
        </w:rPr>
        <w:t xml:space="preserve">, GPUs on </w:t>
      </w:r>
      <w:r w:rsidDel="00000000" w:rsidR="00000000" w:rsidRPr="00000000">
        <w:rPr>
          <w:b w:val="1"/>
          <w:bCs w:val="1"/>
          <w:rtl w:val="0"/>
        </w:rPr>
        <w:t xml:space="preserve">high throughput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Reflects roles: CPU manages system operations, GPU accelerates data-parallel task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Describe the significance of energy efficiency in the design of CPUs and GPUs. [3 marks]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Award </w:t>
      </w:r>
      <w:r w:rsidDel="00000000" w:rsidR="00000000" w:rsidRPr="00000000">
        <w:rPr>
          <w:b w:val="1"/>
          <w:bCs w:val="1"/>
          <w:rtl w:val="0"/>
        </w:rPr>
        <w:t xml:space="preserve">1 mark per explained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heat generation</w:t>
      </w:r>
      <w:r w:rsidDel="00000000" w:rsidR="00000000" w:rsidRPr="00000000">
        <w:rPr>
          <w:rtl w:val="0"/>
        </w:rPr>
        <w:t xml:space="preserve">, improving reliability.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Lowers </w:t>
      </w:r>
      <w:r w:rsidDel="00000000" w:rsidR="00000000" w:rsidRPr="00000000">
        <w:rPr>
          <w:b w:val="1"/>
          <w:bCs w:val="1"/>
          <w:rtl w:val="0"/>
        </w:rPr>
        <w:t xml:space="preserve">power consumption</w:t>
      </w:r>
      <w:r w:rsidDel="00000000" w:rsidR="00000000" w:rsidRPr="00000000">
        <w:rPr>
          <w:rtl w:val="0"/>
        </w:rPr>
        <w:t xml:space="preserve">, important for mobile and data centres.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higher performance per watt</w:t>
      </w:r>
      <w:r w:rsidDel="00000000" w:rsidR="00000000" w:rsidRPr="00000000">
        <w:rPr>
          <w:rtl w:val="0"/>
        </w:rPr>
        <w:t xml:space="preserve">, improving sustainability.</w:t>
        <w:br w:type="textWrapping"/>
      </w:r>
    </w:p>
    <w:p w:rsidR="00000000" w:rsidDel="00000000" w:rsidP="00000000" w:rsidRDefault="00000000" w:rsidRPr="00000000" w14:paraId="0000001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Evaluate the effectiveness of the collaborative work between CPUs and GPUs in a computing system. [6 marks]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Level-based evaluation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1–2 marks:</w:t>
      </w:r>
      <w:r w:rsidDel="00000000" w:rsidR="00000000" w:rsidRPr="00000000">
        <w:rPr>
          <w:rtl w:val="0"/>
        </w:rPr>
        <w:t xml:space="preserve"> Simple description, no judgement.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3–4 marks:</w:t>
      </w:r>
      <w:r w:rsidDel="00000000" w:rsidR="00000000" w:rsidRPr="00000000">
        <w:rPr>
          <w:rtl w:val="0"/>
        </w:rPr>
        <w:t xml:space="preserve"> Some evaluation with advantages.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5–6 marks:</w:t>
      </w:r>
      <w:r w:rsidDel="00000000" w:rsidR="00000000" w:rsidRPr="00000000">
        <w:rPr>
          <w:rtl w:val="0"/>
        </w:rPr>
        <w:t xml:space="preserve"> Balanced evaluation with limitations.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Indicative points: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handles control, logic, and task scheduling.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accelerates parallel workloads.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overall system performance.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include </w:t>
      </w:r>
      <w:r w:rsidDel="00000000" w:rsidR="00000000" w:rsidRPr="00000000">
        <w:rPr>
          <w:b w:val="1"/>
          <w:bCs w:val="1"/>
          <w:rtl w:val="0"/>
        </w:rPr>
        <w:t xml:space="preserve">data transfer bottlenecks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programming complexity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effective for tasks like gaming, AI, and simulations.</w:t>
        <w:br w:type="textWrapping"/>
      </w:r>
    </w:p>
    <w:p w:rsidR="00000000" w:rsidDel="00000000" w:rsidP="00000000" w:rsidRDefault="00000000" w:rsidRPr="00000000" w14:paraId="0000002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Describe the roles and characteristics of registers and cache memory within a computer system. [4 marks]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Award </w:t>
      </w:r>
      <w:r w:rsidDel="00000000" w:rsidR="00000000" w:rsidRPr="00000000">
        <w:rPr>
          <w:b w:val="1"/>
          <w:bCs w:val="1"/>
          <w:rtl w:val="0"/>
        </w:rPr>
        <w:t xml:space="preserve">2 marks per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Smallest, fastest memory.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immediate data and instructions for execution.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Cache memory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frequently accessed data.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than RAM, slower than registers.</w:t>
        <w:br w:type="textWrapping"/>
      </w:r>
    </w:p>
    <w:p w:rsidR="00000000" w:rsidDel="00000000" w:rsidP="00000000" w:rsidRDefault="00000000" w:rsidRPr="00000000" w14:paraId="0000002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7a. Outline the role of ROM in a computer system. [2 marks]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firmware / boot instructions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Non-volatile; contents remain without power.</w:t>
        <w:br w:type="textWrapping"/>
      </w:r>
    </w:p>
    <w:p w:rsidR="00000000" w:rsidDel="00000000" w:rsidP="00000000" w:rsidRDefault="00000000" w:rsidRPr="00000000" w14:paraId="0000003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7b. Compare ROM with volatile memory types. [3 marks]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Award comparison points.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ROM is </w:t>
      </w:r>
      <w:r w:rsidDel="00000000" w:rsidR="00000000" w:rsidRPr="00000000">
        <w:rPr>
          <w:b w:val="1"/>
          <w:bCs w:val="1"/>
          <w:rtl w:val="0"/>
        </w:rPr>
        <w:t xml:space="preserve">non-volatile</w:t>
      </w:r>
      <w:r w:rsidDel="00000000" w:rsidR="00000000" w:rsidRPr="00000000">
        <w:rPr>
          <w:rtl w:val="0"/>
        </w:rPr>
        <w:t xml:space="preserve">, RAM is </w:t>
      </w:r>
      <w:r w:rsidDel="00000000" w:rsidR="00000000" w:rsidRPr="00000000">
        <w:rPr>
          <w:b w:val="1"/>
          <w:bCs w:val="1"/>
          <w:rtl w:val="0"/>
        </w:rPr>
        <w:t xml:space="preserve">volatile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 retains data after power loss; RAM does not.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 stores permanent instructions; RAM stores temporary data.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kk9v1l0x5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Describe the primary functions of the data bus during the execute phase. [3 marks]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Transfers </w:t>
      </w:r>
      <w:r w:rsidDel="00000000" w:rsidR="00000000" w:rsidRPr="00000000">
        <w:rPr>
          <w:b w:val="1"/>
          <w:bCs w:val="1"/>
          <w:rtl w:val="0"/>
        </w:rPr>
        <w:t xml:space="preserve">data between CPU, memory, and I/O devices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Carries </w:t>
      </w:r>
      <w:r w:rsidDel="00000000" w:rsidR="00000000" w:rsidRPr="00000000">
        <w:rPr>
          <w:b w:val="1"/>
          <w:bCs w:val="1"/>
          <w:rtl w:val="0"/>
        </w:rPr>
        <w:t xml:space="preserve">operands and results</w:t>
      </w:r>
      <w:r w:rsidDel="00000000" w:rsidR="00000000" w:rsidRPr="00000000">
        <w:rPr>
          <w:rtl w:val="0"/>
        </w:rPr>
        <w:t xml:space="preserve"> of execution.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bidirectional data flow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Describe how the control bus facilitates interaction during a memory read operation. [3 marks]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sends a </w:t>
      </w:r>
      <w:r w:rsidDel="00000000" w:rsidR="00000000" w:rsidRPr="00000000">
        <w:rPr>
          <w:b w:val="1"/>
          <w:bCs w:val="1"/>
          <w:rtl w:val="0"/>
        </w:rPr>
        <w:t xml:space="preserve">read signal</w:t>
      </w:r>
      <w:r w:rsidDel="00000000" w:rsidR="00000000" w:rsidRPr="00000000">
        <w:rPr>
          <w:rtl w:val="0"/>
        </w:rPr>
        <w:t xml:space="preserve"> via the control bus.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acknowledges the request.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Synchronisation signals ensure correct timing.</w:t>
        <w:br w:type="textWrapping"/>
      </w:r>
    </w:p>
    <w:p w:rsidR="00000000" w:rsidDel="00000000" w:rsidP="00000000" w:rsidRDefault="00000000" w:rsidRPr="00000000" w14:paraId="0000003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Evaluate the impact of bus architecture on CPU performance. [4 marks]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Level-based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1–2 marks:</w:t>
      </w:r>
      <w:r w:rsidDel="00000000" w:rsidR="00000000" w:rsidRPr="00000000">
        <w:rPr>
          <w:rtl w:val="0"/>
        </w:rPr>
        <w:t xml:space="preserve"> Descriptive only.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3–4 marks:</w:t>
      </w:r>
      <w:r w:rsidDel="00000000" w:rsidR="00000000" w:rsidRPr="00000000">
        <w:rPr>
          <w:rtl w:val="0"/>
        </w:rPr>
        <w:t xml:space="preserve"> Evaluation with cause-effect.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Indicative points: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Wider buses transfer more data simultaneously.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clock speeds improve throughput.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Bottlenecks can limit CPU performance.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bus design improves overall system speed.</w:t>
        <w:br w:type="textWrapping"/>
      </w:r>
    </w:p>
    <w:p w:rsidR="00000000" w:rsidDel="00000000" w:rsidP="00000000" w:rsidRDefault="00000000" w:rsidRPr="00000000" w14:paraId="0000004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Describe the basic principle of pipelining in multi-core architectures. [4 marks]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Instruction execution divided into </w:t>
      </w:r>
      <w:r w:rsidDel="00000000" w:rsidR="00000000" w:rsidRPr="00000000">
        <w:rPr>
          <w:b w:val="1"/>
          <w:bCs w:val="1"/>
          <w:rtl w:val="0"/>
        </w:rPr>
        <w:t xml:space="preserve">stages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instructions processed simultaneously.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stage handled concurrently.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efficiency of instruction processing.</w:t>
        <w:br w:type="textWrapping"/>
      </w:r>
    </w:p>
    <w:p w:rsidR="00000000" w:rsidDel="00000000" w:rsidP="00000000" w:rsidRDefault="00000000" w:rsidRPr="00000000" w14:paraId="0000004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Describe how pipelining improves throughput. [3 marks]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instructions completed per cycle.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idle CPU stages.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instruction completion rate.</w:t>
        <w:br w:type="textWrapping"/>
      </w:r>
    </w:p>
    <w:p w:rsidR="00000000" w:rsidDel="00000000" w:rsidP="00000000" w:rsidRDefault="00000000" w:rsidRPr="00000000" w14:paraId="0000005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Describe challenges of pipelining in multi-core architectures. [3 marks]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hazards (dependency conflicts).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hazards (branching).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design complexity.</w:t>
        <w:br w:type="textWrapping"/>
      </w:r>
    </w:p>
    <w:p w:rsidR="00000000" w:rsidDel="00000000" w:rsidP="00000000" w:rsidRDefault="00000000" w:rsidRPr="00000000" w14:paraId="0000005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Evaluate the effectiveness of pipelining for highly parallel tasks. [6 marks]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Level-based evaluation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1–2 marks:</w:t>
      </w:r>
      <w:r w:rsidDel="00000000" w:rsidR="00000000" w:rsidRPr="00000000">
        <w:rPr>
          <w:rtl w:val="0"/>
        </w:rPr>
        <w:t xml:space="preserve"> Simple statements.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3–4 marks:</w:t>
      </w:r>
      <w:r w:rsidDel="00000000" w:rsidR="00000000" w:rsidRPr="00000000">
        <w:rPr>
          <w:rtl w:val="0"/>
        </w:rPr>
        <w:t xml:space="preserve"> Advantages explained.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5–6 marks:</w:t>
      </w:r>
      <w:r w:rsidDel="00000000" w:rsidR="00000000" w:rsidRPr="00000000">
        <w:rPr>
          <w:rtl w:val="0"/>
        </w:rPr>
        <w:t xml:space="preserve"> Balanced evaluation.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Indicative points: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effective due to parallel execution.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Maximises CPU utilisation.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by synchronisation overhead and hazards.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effective when tasks are independent.</w:t>
        <w:br w:type="textWrapping"/>
      </w:r>
    </w:p>
    <w:p w:rsidR="00000000" w:rsidDel="00000000" w:rsidP="00000000" w:rsidRDefault="00000000" w:rsidRPr="00000000" w14:paraId="0000005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Explain how data is stored and accessed on an optical disc. [6 marks]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Indicative points: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stored as </w:t>
      </w:r>
      <w:r w:rsidDel="00000000" w:rsidR="00000000" w:rsidRPr="00000000">
        <w:rPr>
          <w:b w:val="1"/>
          <w:bCs w:val="1"/>
          <w:rtl w:val="0"/>
        </w:rPr>
        <w:t xml:space="preserve">pits and lands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Laser reads reflected light differences.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Spiral track from centre outward.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 rotation speed varies.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correction used.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or rewritable depending on format.</w:t>
        <w:br w:type="textWrapping"/>
      </w:r>
    </w:p>
    <w:p w:rsidR="00000000" w:rsidDel="00000000" w:rsidP="00000000" w:rsidRDefault="00000000" w:rsidRPr="00000000" w14:paraId="0000006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Describe the advantages of NAS in a multi-device environment. [3 marks]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Centralised data access.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file sharing across devices.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backups and redundancy.</w:t>
        <w:br w:type="textWrapping"/>
      </w:r>
    </w:p>
    <w:p w:rsidR="00000000" w:rsidDel="00000000" w:rsidP="00000000" w:rsidRDefault="00000000" w:rsidRPr="00000000" w14:paraId="0000006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Describe differences between internal HDDs and eMMCs. [3 marks]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HDDs are mechanical; eMMCs are solid-state.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HDDs offer larger capacity; eMMCs are faster and more durable.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HDDs used in desktops; eMMCs in mobile devices.</w:t>
        <w:br w:type="textWrapping"/>
      </w:r>
    </w:p>
    <w:p w:rsidR="00000000" w:rsidDel="00000000" w:rsidP="00000000" w:rsidRDefault="00000000" w:rsidRPr="00000000" w14:paraId="0000006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Evaluate external SSDs for backup vs flash drives. [5 marks]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Level-based evaluation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Indicative points: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SSDs are faster and more reliable.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durability and lifespan.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drives are cheaper and portable.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SSDs better for large, frequent backups.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is a limitation.</w:t>
        <w:br w:type="textWrapping"/>
      </w:r>
    </w:p>
    <w:p w:rsidR="00000000" w:rsidDel="00000000" w:rsidP="00000000" w:rsidRDefault="00000000" w:rsidRPr="00000000" w14:paraId="0000007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Evaluate the impact of NAND flash limitations on SSDs and eMMCs. [5 marks]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Indicative points: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write cycles affect longevity.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 levelling mitigates degradation.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degrades over time.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density improves cost efficiency.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 between speed, cost, and lifespan.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