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52BA2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Tanda tangan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5F6A015" w14:textId="77777777" w:rsidR="002C03FB" w:rsidRDefault="002C03FB">
      <w:pPr>
        <w:pStyle w:val="BodyText"/>
        <w:ind w:left="129"/>
      </w:pPr>
    </w:p>
    <w:p w14:paraId="45662F6B" w14:textId="77777777" w:rsidR="002C03FB" w:rsidRDefault="002C03FB">
      <w:pPr>
        <w:pStyle w:val="BodyText"/>
        <w:ind w:left="129"/>
      </w:pPr>
    </w:p>
    <w:p w14:paraId="5CFAD35F" w14:textId="7168327F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Pr="008D0F8B" w:rsidRDefault="00000000">
      <w:pPr>
        <w:pStyle w:val="Heading2"/>
        <w:spacing w:before="57" w:line="252" w:lineRule="auto"/>
        <w:ind w:right="355"/>
        <w:rPr>
          <w:spacing w:val="-6"/>
          <w:u w:val="single"/>
        </w:rPr>
      </w:pPr>
      <w:r>
        <w:rPr>
          <w:b w:val="0"/>
        </w:rPr>
        <w:br w:type="column"/>
      </w:r>
      <w:r w:rsidR="00A54FD5" w:rsidRPr="008D0F8B">
        <w:rPr>
          <w:b w:val="0"/>
          <w:u w:val="single"/>
        </w:rPr>
        <w:t>$</w:t>
      </w:r>
      <w:r w:rsidR="00A54FD5" w:rsidRPr="008D0F8B">
        <w:rPr>
          <w:bCs w:val="0"/>
          <w:u w:val="single"/>
        </w:rPr>
        <w:t>(dari tabel t user, status dekan 'y')</w:t>
      </w:r>
      <w:r w:rsidRPr="008D0F8B">
        <w:rPr>
          <w:spacing w:val="-6"/>
          <w:u w:val="single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C03FB"/>
    <w:rsid w:val="002D24BE"/>
    <w:rsid w:val="00301944"/>
    <w:rsid w:val="003D2BA9"/>
    <w:rsid w:val="004341CA"/>
    <w:rsid w:val="004E78C9"/>
    <w:rsid w:val="005F780F"/>
    <w:rsid w:val="00654975"/>
    <w:rsid w:val="00662615"/>
    <w:rsid w:val="008D0F8B"/>
    <w:rsid w:val="00A2334C"/>
    <w:rsid w:val="00A51B91"/>
    <w:rsid w:val="00A54FD5"/>
    <w:rsid w:val="00AB6608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249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18</cp:revision>
  <dcterms:created xsi:type="dcterms:W3CDTF">2026-08-07T13:36:00Z</dcterms:created>
  <dcterms:modified xsi:type="dcterms:W3CDTF">2026-09-01T14:38:00Z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