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A8379" w14:textId="77777777" w:rsidR="0002632A" w:rsidRDefault="0002632A" w:rsidP="0002632A">
      <w:pPr>
        <w:spacing w:after="0"/>
        <w:jc w:val="center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>PENILAIAN PROPOSAL PENELITIAN DISERTASI</w:t>
      </w:r>
    </w:p>
    <w:p w14:paraId="44428F93" w14:textId="77777777" w:rsidR="0002632A" w:rsidRPr="006F61E8" w:rsidRDefault="0002632A" w:rsidP="0002632A">
      <w:pPr>
        <w:spacing w:after="0"/>
        <w:jc w:val="center"/>
        <w:rPr>
          <w:rFonts w:ascii="Cambria" w:hAnsi="Cambria"/>
          <w:b/>
          <w:sz w:val="26"/>
          <w:szCs w:val="26"/>
          <w:lang w:val="id-ID"/>
        </w:rPr>
      </w:pPr>
      <w:r>
        <w:rPr>
          <w:rFonts w:ascii="Cambria" w:hAnsi="Cambria"/>
          <w:b/>
          <w:sz w:val="26"/>
          <w:szCs w:val="26"/>
          <w:lang w:val="id-ID"/>
        </w:rPr>
        <w:t>Form. 302.3</w:t>
      </w:r>
    </w:p>
    <w:p w14:paraId="488AD358" w14:textId="77777777" w:rsidR="0002632A" w:rsidRPr="00444224" w:rsidRDefault="0002632A" w:rsidP="0002632A">
      <w:pPr>
        <w:spacing w:after="0"/>
        <w:jc w:val="center"/>
        <w:rPr>
          <w:rFonts w:ascii="Cambria" w:hAnsi="Cambria"/>
          <w:b/>
          <w:sz w:val="26"/>
          <w:szCs w:val="26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7"/>
        <w:gridCol w:w="3262"/>
        <w:gridCol w:w="2408"/>
        <w:gridCol w:w="737"/>
        <w:gridCol w:w="257"/>
        <w:gridCol w:w="480"/>
        <w:gridCol w:w="737"/>
        <w:gridCol w:w="737"/>
        <w:gridCol w:w="881"/>
      </w:tblGrid>
      <w:tr w:rsidR="00712345" w14:paraId="1518D787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0DAA1C0" w14:textId="77777777" w:rsidR="00712345" w:rsidRPr="00CF6DCD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Judul</w:t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Proposal </w:t>
            </w: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Penelitian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 xml:space="preserve"> Disertasi</w:t>
            </w: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62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4851E6" w14:textId="77777777" w:rsidR="00712345" w:rsidRDefault="00712345" w:rsidP="00712345">
            <w:pPr>
              <w:spacing w:after="0" w:line="240" w:lineRule="auto"/>
              <w:rPr>
                <w:rFonts w:ascii="Segoe UI" w:hAnsi="Segoe UI" w:cs="Segoe UI"/>
              </w:rPr>
            </w:pPr>
            <w:r w:rsidRPr="00513C8A">
              <w:rPr>
                <w:rFonts w:ascii="Segoe UI" w:hAnsi="Segoe UI" w:cs="Segoe UI"/>
                <w:b/>
                <w:bCs/>
                <w:lang w:val="id-ID"/>
              </w:rPr>
              <w:t>:</w:t>
            </w:r>
            <w:r w:rsidRPr="00513C8A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Pengaruh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Alterasi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Hidrotermal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terhadap</w:t>
            </w:r>
            <w:proofErr w:type="spellEnd"/>
            <w:r w:rsidRPr="00513C8A">
              <w:rPr>
                <w:rFonts w:ascii="Segoe UI" w:hAnsi="Segoe UI" w:cs="Segoe UI"/>
              </w:rPr>
              <w:t xml:space="preserve"> Sifat </w:t>
            </w:r>
            <w:proofErr w:type="spellStart"/>
            <w:r w:rsidRPr="00513C8A">
              <w:rPr>
                <w:rFonts w:ascii="Segoe UI" w:hAnsi="Segoe UI" w:cs="Segoe UI"/>
              </w:rPr>
              <w:t>Magnetik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dari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</w:p>
          <w:p w14:paraId="5C466EE3" w14:textId="297A92DD" w:rsidR="00712345" w:rsidRPr="00DD5245" w:rsidRDefault="00712345" w:rsidP="00712345">
            <w:pPr>
              <w:tabs>
                <w:tab w:val="left" w:pos="1843"/>
              </w:tabs>
              <w:spacing w:after="0" w:line="240" w:lineRule="auto"/>
              <w:jc w:val="both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Segoe UI" w:hAnsi="Segoe UI" w:cs="Segoe UI"/>
              </w:rPr>
              <w:t xml:space="preserve">  </w:t>
            </w:r>
            <w:proofErr w:type="spellStart"/>
            <w:r w:rsidRPr="00513C8A">
              <w:rPr>
                <w:rFonts w:ascii="Segoe UI" w:hAnsi="Segoe UI" w:cs="Segoe UI"/>
              </w:rPr>
              <w:t>Sedimen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Permukaan</w:t>
            </w:r>
            <w:proofErr w:type="spellEnd"/>
            <w:r w:rsidRPr="00513C8A">
              <w:rPr>
                <w:rFonts w:ascii="Segoe UI" w:hAnsi="Segoe UI" w:cs="Segoe UI"/>
              </w:rPr>
              <w:t xml:space="preserve"> Danau: Studi </w:t>
            </w:r>
            <w:proofErr w:type="spellStart"/>
            <w:r w:rsidRPr="00513C8A">
              <w:rPr>
                <w:rFonts w:ascii="Segoe UI" w:hAnsi="Segoe UI" w:cs="Segoe UI"/>
              </w:rPr>
              <w:t>Kasus</w:t>
            </w:r>
            <w:proofErr w:type="spellEnd"/>
            <w:r w:rsidRPr="00513C8A">
              <w:rPr>
                <w:rFonts w:ascii="Segoe UI" w:hAnsi="Segoe UI" w:cs="Segoe UI"/>
              </w:rPr>
              <w:t xml:space="preserve"> Danau Batur Bali.</w:t>
            </w:r>
          </w:p>
        </w:tc>
      </w:tr>
      <w:tr w:rsidR="00712345" w14:paraId="74C9313E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112072" w14:textId="77777777" w:rsidR="00712345" w:rsidRPr="00CF6DCD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Mahasiswa</w:t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      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169D6A" w14:textId="465148B3" w:rsidR="00712345" w:rsidRPr="00DD5245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Ulvienin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Harlianti</w:t>
            </w:r>
            <w:proofErr w:type="spellEnd"/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A1C9D7" w14:textId="2BB387E0" w:rsidR="00712345" w:rsidRPr="00712345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>NIM 32322004</w:t>
            </w:r>
          </w:p>
        </w:tc>
      </w:tr>
      <w:tr w:rsidR="00712345" w14:paraId="7F22955D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5730631" w14:textId="77777777" w:rsidR="00712345" w:rsidRPr="00CF6DCD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        </w:t>
            </w:r>
          </w:p>
        </w:tc>
        <w:tc>
          <w:tcPr>
            <w:tcW w:w="62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C16A95" w14:textId="4C3B98C5" w:rsidR="00712345" w:rsidRPr="00DD5245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</w:rPr>
              <w:t xml:space="preserve">Prof. Dr. Satria </w:t>
            </w:r>
            <w:proofErr w:type="spellStart"/>
            <w:r>
              <w:rPr>
                <w:rFonts w:ascii="Segoe UI" w:hAnsi="Segoe UI" w:cs="Segoe UI"/>
              </w:rPr>
              <w:t>Bijaksana</w:t>
            </w:r>
            <w:proofErr w:type="spellEnd"/>
            <w:r w:rsidRPr="00A24930">
              <w:rPr>
                <w:rFonts w:ascii="Segoe UI" w:hAnsi="Segoe UI" w:cs="Segoe UI"/>
              </w:rPr>
              <w:t>.</w:t>
            </w:r>
          </w:p>
        </w:tc>
      </w:tr>
      <w:tr w:rsidR="00712345" w14:paraId="58B16202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C91CAD" w14:textId="77777777" w:rsidR="00712345" w:rsidRPr="00CF6DCD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Anggota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proofErr w:type="gram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I</w:t>
            </w:r>
          </w:p>
          <w:p w14:paraId="7A5DF77B" w14:textId="77777777" w:rsidR="00712345" w:rsidRPr="00CF6DCD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</w:p>
        </w:tc>
        <w:tc>
          <w:tcPr>
            <w:tcW w:w="62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EC1369" w14:textId="03E29660" w:rsidR="00712345" w:rsidRPr="00DD5245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Pr="00A24930">
              <w:rPr>
                <w:rFonts w:ascii="Segoe UI" w:hAnsi="Segoe UI" w:cs="Segoe UI"/>
              </w:rPr>
              <w:t xml:space="preserve">Dr. </w:t>
            </w:r>
            <w:proofErr w:type="spellStart"/>
            <w:r>
              <w:rPr>
                <w:rFonts w:ascii="Segoe UI" w:hAnsi="Segoe UI" w:cs="Segoe UI"/>
              </w:rPr>
              <w:t>Irwan</w:t>
            </w:r>
            <w:proofErr w:type="spellEnd"/>
            <w:r>
              <w:rPr>
                <w:rFonts w:ascii="Segoe UI" w:hAnsi="Segoe UI" w:cs="Segoe UI"/>
              </w:rPr>
              <w:t xml:space="preserve"> Iskandar</w:t>
            </w:r>
          </w:p>
        </w:tc>
      </w:tr>
      <w:tr w:rsidR="0002632A" w14:paraId="6F1F3BD2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09CFC8" w14:textId="77777777" w:rsidR="0002632A" w:rsidRPr="00CF6DCD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Anggota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II</w:t>
            </w:r>
          </w:p>
        </w:tc>
        <w:tc>
          <w:tcPr>
            <w:tcW w:w="62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4E91A" w14:textId="59B46B03" w:rsidR="0002632A" w:rsidRPr="00712345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 w:rsidR="00712345">
              <w:rPr>
                <w:rFonts w:ascii="Cambria" w:hAnsi="Cambria"/>
                <w:b/>
                <w:bCs/>
                <w:sz w:val="23"/>
                <w:szCs w:val="23"/>
              </w:rPr>
              <w:t xml:space="preserve"> ----</w:t>
            </w:r>
          </w:p>
        </w:tc>
      </w:tr>
      <w:tr w:rsidR="0002632A" w14:paraId="275ACB46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46DC08" w14:textId="77777777" w:rsidR="0002632A" w:rsidRPr="00CF6DCD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Nilai Rata-rata             </w:t>
            </w:r>
          </w:p>
        </w:tc>
        <w:tc>
          <w:tcPr>
            <w:tcW w:w="62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73D261" w14:textId="77777777" w:rsidR="0002632A" w:rsidRPr="00CF6DCD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 xml:space="preserve"> _______________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jumlah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total </w:t>
            </w: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dibagi</w:t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5)</w:t>
            </w:r>
          </w:p>
        </w:tc>
      </w:tr>
      <w:tr w:rsidR="0002632A" w14:paraId="3AC87EB5" w14:textId="77777777" w:rsidTr="00712345">
        <w:trPr>
          <w:trHeight w:val="307"/>
        </w:trPr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3515D1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/>
                <w:sz w:val="24"/>
                <w:szCs w:val="24"/>
              </w:rPr>
            </w:pPr>
          </w:p>
        </w:tc>
        <w:tc>
          <w:tcPr>
            <w:tcW w:w="949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92E784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/>
                <w:sz w:val="24"/>
                <w:szCs w:val="24"/>
              </w:rPr>
            </w:pPr>
          </w:p>
        </w:tc>
      </w:tr>
      <w:tr w:rsidR="0002632A" w14:paraId="4D5CAD72" w14:textId="77777777" w:rsidTr="00712345">
        <w:trPr>
          <w:trHeight w:val="307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1B1BB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Cs/>
                <w:sz w:val="24"/>
                <w:szCs w:val="24"/>
              </w:rPr>
            </w:pPr>
            <w:r>
              <w:rPr>
                <w:rFonts w:ascii="Cambria" w:hAnsi="Cambria"/>
                <w:b/>
                <w:iCs/>
              </w:rPr>
              <w:t>No</w:t>
            </w:r>
          </w:p>
        </w:tc>
        <w:tc>
          <w:tcPr>
            <w:tcW w:w="94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C33D2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Cs/>
                <w:sz w:val="24"/>
                <w:szCs w:val="24"/>
              </w:rPr>
            </w:pPr>
            <w:r>
              <w:rPr>
                <w:rFonts w:ascii="Cambria" w:hAnsi="Cambria"/>
                <w:b/>
                <w:iCs/>
                <w:sz w:val="24"/>
                <w:szCs w:val="24"/>
              </w:rPr>
              <w:t>Detail Penilaian (</w:t>
            </w:r>
            <w:proofErr w:type="spellStart"/>
            <w:r>
              <w:rPr>
                <w:rFonts w:ascii="Cambria" w:hAnsi="Cambria"/>
                <w:b/>
                <w:iCs/>
                <w:sz w:val="24"/>
                <w:szCs w:val="24"/>
              </w:rPr>
              <w:t>lingkari</w:t>
            </w:r>
            <w:proofErr w:type="spellEnd"/>
            <w:r>
              <w:rPr>
                <w:rFonts w:ascii="Cambria" w:hAnsi="Cambria"/>
                <w:b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b/>
                <w:iCs/>
                <w:sz w:val="24"/>
                <w:szCs w:val="24"/>
              </w:rPr>
              <w:t>sesuai</w:t>
            </w:r>
            <w:proofErr w:type="spellEnd"/>
            <w:r>
              <w:rPr>
                <w:rFonts w:ascii="Cambria" w:hAnsi="Cambria"/>
                <w:b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mbria" w:hAnsi="Cambria"/>
                <w:b/>
                <w:iCs/>
                <w:sz w:val="24"/>
                <w:szCs w:val="24"/>
              </w:rPr>
              <w:t>skor</w:t>
            </w:r>
            <w:proofErr w:type="spellEnd"/>
            <w:r>
              <w:rPr>
                <w:rFonts w:ascii="Cambria" w:hAnsi="Cambria"/>
                <w:b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iCs/>
                <w:sz w:val="24"/>
                <w:szCs w:val="24"/>
              </w:rPr>
              <w:t>maksimum</w:t>
            </w:r>
            <w:proofErr w:type="spellEnd"/>
            <w:r>
              <w:rPr>
                <w:rFonts w:ascii="Cambria" w:hAnsi="Cambria"/>
                <w:b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iCs/>
                <w:sz w:val="24"/>
                <w:szCs w:val="24"/>
              </w:rPr>
              <w:t>adalah</w:t>
            </w:r>
            <w:proofErr w:type="spellEnd"/>
            <w:r>
              <w:rPr>
                <w:rFonts w:ascii="Cambria" w:hAnsi="Cambria"/>
                <w:b/>
                <w:iCs/>
                <w:sz w:val="24"/>
                <w:szCs w:val="24"/>
              </w:rPr>
              <w:t xml:space="preserve"> 5)</w:t>
            </w:r>
          </w:p>
        </w:tc>
      </w:tr>
      <w:tr w:rsidR="0002632A" w14:paraId="6828A8CD" w14:textId="77777777" w:rsidTr="00712345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C40E" w14:textId="77777777" w:rsidR="0002632A" w:rsidRDefault="0002632A" w:rsidP="0018406A">
            <w:pPr>
              <w:spacing w:after="0" w:line="240" w:lineRule="auto"/>
              <w:jc w:val="center"/>
              <w:rPr>
                <w:rFonts w:ascii="Egyptienne F LT Std" w:hAnsi="Egyptienne F LT Std"/>
                <w:b/>
                <w:sz w:val="20"/>
                <w:szCs w:val="20"/>
              </w:rPr>
            </w:pPr>
            <w:r>
              <w:rPr>
                <w:rFonts w:ascii="Egyptienne F LT Std" w:hAnsi="Egyptienne F LT Std"/>
                <w:b/>
                <w:sz w:val="20"/>
                <w:szCs w:val="20"/>
              </w:rPr>
              <w:t>1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C3E88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 w:val="21"/>
                <w:szCs w:val="21"/>
              </w:rPr>
            </w:pPr>
            <w:proofErr w:type="spellStart"/>
            <w:r>
              <w:rPr>
                <w:rFonts w:ascii="Cambria" w:hAnsi="Cambria"/>
                <w:b/>
                <w:sz w:val="21"/>
                <w:szCs w:val="21"/>
              </w:rPr>
              <w:t>Kebaruan</w:t>
            </w:r>
            <w:proofErr w:type="spellEnd"/>
            <w:r>
              <w:rPr>
                <w:rFonts w:ascii="Cambria" w:hAnsi="Cambria"/>
                <w:b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mbria" w:hAnsi="Cambria"/>
                <w:b/>
                <w:sz w:val="21"/>
                <w:szCs w:val="21"/>
              </w:rPr>
              <w:t>Kualitas</w:t>
            </w:r>
            <w:proofErr w:type="spellEnd"/>
            <w:r>
              <w:rPr>
                <w:rFonts w:ascii="Cambria" w:hAnsi="Cambria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 w:val="21"/>
                <w:szCs w:val="21"/>
              </w:rPr>
              <w:t>Topik</w:t>
            </w:r>
            <w:proofErr w:type="spellEnd"/>
            <w:r>
              <w:rPr>
                <w:rFonts w:ascii="Cambria" w:hAnsi="Cambria"/>
                <w:b/>
                <w:sz w:val="21"/>
                <w:szCs w:val="21"/>
              </w:rPr>
              <w:t xml:space="preserve"> Penelitian</w:t>
            </w:r>
          </w:p>
          <w:p w14:paraId="62079B2E" w14:textId="77777777" w:rsidR="0002632A" w:rsidRDefault="0002632A" w:rsidP="0018406A">
            <w:pPr>
              <w:spacing w:after="0" w:line="240" w:lineRule="auto"/>
              <w:rPr>
                <w:rFonts w:ascii="Egyptienne F LT Std" w:hAnsi="Egyptienne F LT Std"/>
                <w:sz w:val="18"/>
                <w:szCs w:val="20"/>
              </w:rPr>
            </w:pPr>
            <w:proofErr w:type="spellStart"/>
            <w:r>
              <w:rPr>
                <w:rFonts w:ascii="Cambria" w:hAnsi="Cambria"/>
                <w:sz w:val="18"/>
                <w:szCs w:val="20"/>
              </w:rPr>
              <w:t>Topik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penelitian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dipilih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memiliki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nilai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kebaruan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sangat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tinggi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,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baik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dari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sudut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pandang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keilmuan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ataupun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relevansi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pada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penerapannya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dan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memiliki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kualitas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serta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orisinalitas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terukur</w:t>
            </w:r>
            <w:proofErr w:type="spellEnd"/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92141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DA9E2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B12D2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0CAE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95BEE" w14:textId="797A36B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5</w:t>
            </w:r>
          </w:p>
        </w:tc>
      </w:tr>
      <w:tr w:rsidR="0002632A" w14:paraId="6EC0819E" w14:textId="77777777" w:rsidTr="00712345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0BDAD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Cs w:val="24"/>
              </w:rPr>
            </w:pPr>
            <w:r>
              <w:rPr>
                <w:rFonts w:ascii="Cambria" w:hAnsi="Cambria"/>
                <w:b/>
                <w:szCs w:val="24"/>
              </w:rPr>
              <w:t>2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983B2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/>
                <w:b/>
                <w:szCs w:val="24"/>
              </w:rPr>
              <w:t>Kejelasan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Pemaparan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Latar </w:t>
            </w:r>
            <w:proofErr w:type="spellStart"/>
            <w:r>
              <w:rPr>
                <w:rFonts w:ascii="Cambria" w:hAnsi="Cambria"/>
                <w:b/>
                <w:szCs w:val="24"/>
              </w:rPr>
              <w:t>Belakang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Masalah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</w:p>
          <w:p w14:paraId="259E023B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/>
                <w:sz w:val="18"/>
                <w:szCs w:val="18"/>
              </w:rPr>
              <w:t>Permasalahan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dinyatakan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dengan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sangat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jelas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terkait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erat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dengan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latar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belakang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disusun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berdasarkan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literatur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komprehensif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mutakhir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>.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5E9C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63F5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18D50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711B4" w14:textId="60920882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EDF7D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5</w:t>
            </w:r>
          </w:p>
        </w:tc>
      </w:tr>
      <w:tr w:rsidR="0002632A" w14:paraId="4A03745A" w14:textId="77777777" w:rsidTr="00712345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87FA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Cs w:val="24"/>
              </w:rPr>
            </w:pPr>
            <w:r>
              <w:rPr>
                <w:rFonts w:ascii="Cambria" w:hAnsi="Cambria"/>
                <w:b/>
                <w:szCs w:val="24"/>
              </w:rPr>
              <w:t>3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6C25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/>
                <w:b/>
                <w:szCs w:val="24"/>
              </w:rPr>
              <w:t>Kejelasan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Pemaparan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Hipotesis</w:t>
            </w:r>
            <w:proofErr w:type="spellEnd"/>
            <w:r>
              <w:rPr>
                <w:rFonts w:ascii="Cambria" w:hAnsi="Cambria"/>
                <w:b/>
                <w:szCs w:val="24"/>
              </w:rPr>
              <w:t>/Tujuan</w:t>
            </w:r>
          </w:p>
          <w:p w14:paraId="0F9B979E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szCs w:val="24"/>
              </w:rPr>
            </w:pPr>
            <w:proofErr w:type="spellStart"/>
            <w:r>
              <w:rPr>
                <w:rFonts w:ascii="Cambria" w:hAnsi="Cambria"/>
                <w:sz w:val="18"/>
                <w:szCs w:val="24"/>
              </w:rPr>
              <w:t>Pernyataan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hipotesis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atau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tujuan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atau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target yang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diinginkan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dinyatakan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dengan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sangat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baik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>.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44982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4FA83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B37D9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A6BE1" w14:textId="5D5D5125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96DBC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5</w:t>
            </w:r>
          </w:p>
        </w:tc>
      </w:tr>
      <w:tr w:rsidR="0002632A" w14:paraId="27235F3F" w14:textId="77777777" w:rsidTr="00712345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7D3C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Cs w:val="24"/>
              </w:rPr>
            </w:pPr>
            <w:r>
              <w:rPr>
                <w:rFonts w:ascii="Cambria" w:hAnsi="Cambria"/>
                <w:b/>
                <w:szCs w:val="24"/>
              </w:rPr>
              <w:t>4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826CA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/>
                <w:b/>
                <w:szCs w:val="24"/>
              </w:rPr>
              <w:t>Kejelasan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Pemaparan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Metode/</w:t>
            </w:r>
            <w:proofErr w:type="spellStart"/>
            <w:r>
              <w:rPr>
                <w:rFonts w:ascii="Cambria" w:hAnsi="Cambria"/>
                <w:b/>
                <w:szCs w:val="24"/>
              </w:rPr>
              <w:t>Teorema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b/>
                <w:szCs w:val="24"/>
              </w:rPr>
              <w:t>akan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Digunakan</w:t>
            </w:r>
            <w:proofErr w:type="spellEnd"/>
          </w:p>
          <w:p w14:paraId="0F34CB82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/>
                <w:sz w:val="18"/>
                <w:szCs w:val="24"/>
              </w:rPr>
              <w:t>Pemilihan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metode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>/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teorema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tepat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dan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sesuai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dengan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topik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penelitian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dipilih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kerunutan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dalam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pemaparan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metode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/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teorema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dipilih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>.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FB13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FFCFB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E8CD" w14:textId="5FFEE430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7BC1F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894DA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5</w:t>
            </w:r>
          </w:p>
        </w:tc>
      </w:tr>
      <w:tr w:rsidR="0002632A" w14:paraId="56B136F8" w14:textId="77777777" w:rsidTr="00712345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9CBA1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Cs w:val="24"/>
              </w:rPr>
            </w:pPr>
            <w:r>
              <w:rPr>
                <w:rFonts w:ascii="Cambria" w:hAnsi="Cambria"/>
                <w:b/>
                <w:szCs w:val="24"/>
              </w:rPr>
              <w:t>5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5ADDC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r>
              <w:rPr>
                <w:rFonts w:ascii="Cambria" w:hAnsi="Cambria"/>
                <w:b/>
                <w:szCs w:val="24"/>
              </w:rPr>
              <w:t xml:space="preserve">Format </w:t>
            </w:r>
            <w:proofErr w:type="spellStart"/>
            <w:r>
              <w:rPr>
                <w:rFonts w:ascii="Cambria" w:hAnsi="Cambria"/>
                <w:b/>
                <w:szCs w:val="24"/>
              </w:rPr>
              <w:t>Penulisan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Proposal</w:t>
            </w:r>
          </w:p>
          <w:p w14:paraId="157BD0FA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 xml:space="preserve">Kajian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literatur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dituliskan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secara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rinci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dengan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analisis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komprehensif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kritis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kesesuaian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format/layout,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penggunaan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tata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bahasa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baku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kejelasan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informasi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gambar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tabel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kerunutan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penulisan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referensi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dan daftar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pustaka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>.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CCAA1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6B16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1AB6" w14:textId="5084E6EB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88B4A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612F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5</w:t>
            </w:r>
          </w:p>
        </w:tc>
      </w:tr>
      <w:tr w:rsidR="0002632A" w14:paraId="222A140D" w14:textId="77777777" w:rsidTr="00712345">
        <w:trPr>
          <w:trHeight w:val="777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9B56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Cs w:val="24"/>
              </w:rPr>
            </w:pPr>
            <w:r>
              <w:rPr>
                <w:rFonts w:ascii="Cambria" w:hAnsi="Cambria"/>
                <w:b/>
                <w:szCs w:val="24"/>
              </w:rPr>
              <w:t>6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E150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/>
                <w:b/>
                <w:szCs w:val="24"/>
              </w:rPr>
              <w:t>Usulan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Perbaikan</w:t>
            </w:r>
            <w:proofErr w:type="spellEnd"/>
            <w:r>
              <w:rPr>
                <w:rFonts w:ascii="Cambria" w:hAnsi="Cambria"/>
                <w:b/>
                <w:szCs w:val="24"/>
              </w:rPr>
              <w:t>:</w:t>
            </w:r>
          </w:p>
          <w:p w14:paraId="3CC695ED" w14:textId="77777777" w:rsidR="006C6CBC" w:rsidRDefault="006C6CBC" w:rsidP="006C6CBC">
            <w:pPr>
              <w:pStyle w:val="TableParagraph"/>
              <w:kinsoku w:val="0"/>
              <w:overflowPunct w:val="0"/>
              <w:spacing w:line="257" w:lineRule="exact"/>
              <w:rPr>
                <w:rFonts w:ascii="Cambria" w:hAnsi="Cambria" w:cs="Cambria"/>
                <w:bCs/>
                <w:sz w:val="22"/>
                <w:szCs w:val="22"/>
              </w:rPr>
            </w:pPr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Diagram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alur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digunakan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masih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tidak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sesuai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ada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kesalahan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. Selain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itu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juga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ada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diagram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alur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membingungkan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. </w:t>
            </w:r>
          </w:p>
          <w:p w14:paraId="2972731A" w14:textId="77777777" w:rsidR="006C6CBC" w:rsidRDefault="006C6CBC" w:rsidP="006C6CBC">
            <w:pPr>
              <w:pStyle w:val="TableParagraph"/>
              <w:kinsoku w:val="0"/>
              <w:overflowPunct w:val="0"/>
              <w:spacing w:line="257" w:lineRule="exact"/>
              <w:rPr>
                <w:rFonts w:ascii="Cambria" w:hAnsi="Cambria" w:cs="Cambria"/>
                <w:bCs/>
                <w:sz w:val="22"/>
                <w:szCs w:val="22"/>
              </w:rPr>
            </w:pPr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Masih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banyak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ketidak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konsitenan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dalam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>penulisan</w:t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. </w:t>
            </w:r>
          </w:p>
          <w:p w14:paraId="17D22AE1" w14:textId="26B6634B" w:rsidR="006C6CBC" w:rsidRDefault="006C6CBC" w:rsidP="006C6CBC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 w:cs="Cambria"/>
                <w:bCs/>
              </w:rPr>
              <w:t>Komentar</w:t>
            </w:r>
            <w:proofErr w:type="spellEnd"/>
            <w:r>
              <w:rPr>
                <w:rFonts w:ascii="Cambria" w:hAnsi="Cambria" w:cs="Cambria"/>
                <w:bCs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</w:rPr>
              <w:t>untuk</w:t>
            </w:r>
            <w:proofErr w:type="spellEnd"/>
            <w:r>
              <w:rPr>
                <w:rFonts w:ascii="Cambria" w:hAnsi="Cambria" w:cs="Cambria"/>
                <w:bCs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</w:rPr>
              <w:t>perbaikan</w:t>
            </w:r>
            <w:proofErr w:type="spellEnd"/>
            <w:r>
              <w:rPr>
                <w:rFonts w:ascii="Cambria" w:hAnsi="Cambria" w:cs="Cambria"/>
                <w:bCs/>
              </w:rPr>
              <w:t xml:space="preserve"> </w:t>
            </w:r>
            <w:proofErr w:type="spellStart"/>
            <w:r>
              <w:rPr>
                <w:rFonts w:ascii="Cambria" w:hAnsi="Cambria" w:cs="Cambria"/>
                <w:bCs/>
              </w:rPr>
              <w:t>lebih</w:t>
            </w:r>
            <w:proofErr w:type="spellEnd"/>
            <w:r>
              <w:rPr>
                <w:rFonts w:ascii="Cambria" w:hAnsi="Cambria" w:cs="Cambria"/>
                <w:bCs/>
              </w:rPr>
              <w:t xml:space="preserve"> detail </w:t>
            </w:r>
            <w:proofErr w:type="spellStart"/>
            <w:r>
              <w:rPr>
                <w:rFonts w:ascii="Cambria" w:hAnsi="Cambria" w:cs="Cambria"/>
                <w:bCs/>
              </w:rPr>
              <w:t>dituliskan</w:t>
            </w:r>
            <w:proofErr w:type="spellEnd"/>
            <w:r>
              <w:rPr>
                <w:rFonts w:ascii="Cambria" w:hAnsi="Cambria" w:cs="Cambria"/>
                <w:bCs/>
              </w:rPr>
              <w:t xml:space="preserve"> di </w:t>
            </w:r>
            <w:proofErr w:type="spellStart"/>
            <w:r>
              <w:rPr>
                <w:rFonts w:ascii="Cambria" w:hAnsi="Cambria" w:cs="Cambria"/>
                <w:bCs/>
              </w:rPr>
              <w:t>formulir</w:t>
            </w:r>
            <w:proofErr w:type="spellEnd"/>
            <w:r>
              <w:rPr>
                <w:rFonts w:ascii="Cambria" w:hAnsi="Cambria" w:cs="Cambria"/>
                <w:bCs/>
              </w:rPr>
              <w:t xml:space="preserve"> di </w:t>
            </w:r>
            <w:proofErr w:type="spellStart"/>
            <w:r>
              <w:rPr>
                <w:rFonts w:ascii="Cambria" w:hAnsi="Cambria" w:cs="Cambria"/>
                <w:bCs/>
              </w:rPr>
              <w:t>bawah</w:t>
            </w:r>
            <w:proofErr w:type="spellEnd"/>
            <w:r>
              <w:rPr>
                <w:rFonts w:ascii="Cambria" w:hAnsi="Cambria" w:cs="Cambria"/>
                <w:bCs/>
              </w:rPr>
              <w:t>.</w:t>
            </w:r>
          </w:p>
        </w:tc>
        <w:tc>
          <w:tcPr>
            <w:tcW w:w="38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BE25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14628B6D" w14:textId="6BA58F23" w:rsidR="0002632A" w:rsidRPr="007D3843" w:rsidRDefault="0002632A" w:rsidP="0018406A">
            <w:pPr>
              <w:spacing w:after="0" w:line="240" w:lineRule="auto"/>
              <w:rPr>
                <w:rFonts w:ascii="Cambria" w:hAnsi="Cambria"/>
                <w:szCs w:val="24"/>
              </w:rPr>
            </w:pPr>
            <w:proofErr w:type="spellStart"/>
            <w:r w:rsidRPr="00CA7CEC">
              <w:rPr>
                <w:rFonts w:ascii="Cambria" w:hAnsi="Cambria"/>
                <w:b/>
                <w:bCs/>
                <w:szCs w:val="24"/>
              </w:rPr>
              <w:t>Tanggal</w:t>
            </w:r>
            <w:proofErr w:type="spellEnd"/>
            <w:r w:rsidRPr="00CA7CEC">
              <w:rPr>
                <w:rFonts w:ascii="Cambria" w:hAnsi="Cambria"/>
                <w:b/>
                <w:bCs/>
                <w:szCs w:val="24"/>
              </w:rPr>
              <w:t xml:space="preserve"> </w:t>
            </w:r>
            <w:proofErr w:type="spellStart"/>
            <w:r w:rsidRPr="00CA7CEC">
              <w:rPr>
                <w:rFonts w:ascii="Cambria" w:hAnsi="Cambria"/>
                <w:b/>
                <w:bCs/>
                <w:szCs w:val="24"/>
              </w:rPr>
              <w:t>penilaian</w:t>
            </w:r>
            <w:proofErr w:type="spellEnd"/>
            <w:r w:rsidRPr="00CA7CEC">
              <w:rPr>
                <w:rFonts w:ascii="Cambria" w:hAnsi="Cambria"/>
                <w:b/>
                <w:bCs/>
                <w:szCs w:val="24"/>
              </w:rPr>
              <w:t xml:space="preserve">: </w:t>
            </w:r>
          </w:p>
          <w:p w14:paraId="238BA359" w14:textId="77777777" w:rsidR="0002632A" w:rsidRPr="00CA7CEC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Cs w:val="24"/>
              </w:rPr>
            </w:pPr>
            <w:proofErr w:type="spellStart"/>
            <w:r w:rsidRPr="00CA7CEC">
              <w:rPr>
                <w:rFonts w:ascii="Cambria" w:hAnsi="Cambria"/>
                <w:b/>
                <w:bCs/>
                <w:szCs w:val="24"/>
              </w:rPr>
              <w:t>Penilai</w:t>
            </w:r>
            <w:proofErr w:type="spellEnd"/>
          </w:p>
          <w:p w14:paraId="3F066380" w14:textId="77777777" w:rsidR="0002632A" w:rsidRPr="00CA7CEC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0"/>
                <w:szCs w:val="24"/>
              </w:rPr>
            </w:pPr>
          </w:p>
          <w:p w14:paraId="7323FAFE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0"/>
                <w:szCs w:val="24"/>
              </w:rPr>
            </w:pPr>
          </w:p>
          <w:p w14:paraId="4660C5C7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0"/>
                <w:szCs w:val="24"/>
              </w:rPr>
            </w:pPr>
          </w:p>
          <w:p w14:paraId="09904587" w14:textId="341591B0" w:rsidR="0002632A" w:rsidRPr="00CA7CEC" w:rsidRDefault="00712345" w:rsidP="0018406A">
            <w:pPr>
              <w:spacing w:after="0" w:line="240" w:lineRule="auto"/>
              <w:rPr>
                <w:rFonts w:ascii="Cambria" w:hAnsi="Cambria"/>
                <w:b/>
                <w:bCs/>
                <w:sz w:val="20"/>
                <w:szCs w:val="24"/>
              </w:rPr>
            </w:pPr>
            <w:r>
              <w:rPr>
                <w:rFonts w:ascii="Cambria" w:hAnsi="Cambria"/>
                <w:b/>
                <w:bCs/>
                <w:sz w:val="20"/>
                <w:szCs w:val="24"/>
              </w:rPr>
              <w:t>_____________________________</w:t>
            </w:r>
          </w:p>
          <w:p w14:paraId="5A62FA52" w14:textId="071AB953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CA7CEC">
              <w:rPr>
                <w:rFonts w:ascii="Cambria" w:hAnsi="Cambria"/>
                <w:b/>
                <w:bCs/>
                <w:szCs w:val="24"/>
              </w:rPr>
              <w:t>NIP</w:t>
            </w:r>
          </w:p>
        </w:tc>
      </w:tr>
    </w:tbl>
    <w:p w14:paraId="0C1FEF09" w14:textId="77777777" w:rsidR="00A47DEC" w:rsidRDefault="00A47DEC"/>
    <w:sectPr w:rsidR="00A47DE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FF5F0" w14:textId="77777777" w:rsidR="006D1B6F" w:rsidRDefault="006D1B6F" w:rsidP="0002632A">
      <w:pPr>
        <w:spacing w:after="0" w:line="240" w:lineRule="auto"/>
      </w:pPr>
      <w:r>
        <w:separator/>
      </w:r>
    </w:p>
  </w:endnote>
  <w:endnote w:type="continuationSeparator" w:id="0">
    <w:p w14:paraId="181ED650" w14:textId="77777777" w:rsidR="006D1B6F" w:rsidRDefault="006D1B6F" w:rsidP="00026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gyptienne F LT Std">
    <w:altName w:val="Calisto MT"/>
    <w:charset w:val="00"/>
    <w:family w:val="roman"/>
    <w:pitch w:val="variable"/>
    <w:sig w:usb0="00000003" w:usb1="4000204A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2CDBA" w14:textId="77777777" w:rsidR="006D1B6F" w:rsidRDefault="006D1B6F" w:rsidP="0002632A">
      <w:pPr>
        <w:spacing w:after="0" w:line="240" w:lineRule="auto"/>
      </w:pPr>
      <w:r>
        <w:separator/>
      </w:r>
    </w:p>
  </w:footnote>
  <w:footnote w:type="continuationSeparator" w:id="0">
    <w:p w14:paraId="6D92D3CE" w14:textId="77777777" w:rsidR="006D1B6F" w:rsidRDefault="006D1B6F" w:rsidP="00026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margin" w:tblpX="-459" w:tblpY="750"/>
      <w:tblW w:w="9776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8400"/>
    </w:tblGrid>
    <w:tr w:rsidR="0002632A" w:rsidRPr="00F45F6E" w14:paraId="2EB54B42" w14:textId="77777777" w:rsidTr="0018406A">
      <w:trPr>
        <w:trHeight w:val="1415"/>
      </w:trPr>
      <w:tc>
        <w:tcPr>
          <w:tcW w:w="1376" w:type="dxa"/>
        </w:tcPr>
        <w:p w14:paraId="512343C2" w14:textId="77777777" w:rsidR="0002632A" w:rsidRPr="00F45F6E" w:rsidRDefault="0002632A" w:rsidP="0002632A">
          <w:pPr>
            <w:spacing w:after="0" w:line="240" w:lineRule="auto"/>
            <w:rPr>
              <w:sz w:val="4"/>
              <w:lang w:val="id-ID"/>
            </w:rPr>
          </w:pPr>
        </w:p>
        <w:p w14:paraId="50EB5945" w14:textId="77777777" w:rsidR="0002632A" w:rsidRDefault="0002632A" w:rsidP="0002632A">
          <w:pPr>
            <w:spacing w:after="0"/>
            <w:rPr>
              <w:lang w:val="id-ID"/>
            </w:rPr>
          </w:pPr>
          <w:r w:rsidRPr="00C85034">
            <w:rPr>
              <w:noProof/>
              <w:color w:val="000000"/>
              <w:lang w:val="id-ID" w:eastAsia="id-ID"/>
            </w:rPr>
            <w:drawing>
              <wp:inline distT="0" distB="0" distL="0" distR="0" wp14:anchorId="4BEBD2D5" wp14:editId="310402C8">
                <wp:extent cx="763270" cy="970280"/>
                <wp:effectExtent l="0" t="0" r="0" b="1270"/>
                <wp:docPr id="205" name="Picture 205" descr="Gadjah Ba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adjah Ba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97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id-ID"/>
            </w:rPr>
            <w:t xml:space="preserve"> </w:t>
          </w:r>
        </w:p>
        <w:p w14:paraId="6FCC8634" w14:textId="77777777" w:rsidR="0002632A" w:rsidRPr="00F45F6E" w:rsidRDefault="0002632A" w:rsidP="0002632A">
          <w:pPr>
            <w:spacing w:after="0" w:line="240" w:lineRule="auto"/>
            <w:jc w:val="center"/>
            <w:rPr>
              <w:color w:val="000000"/>
              <w:sz w:val="2"/>
            </w:rPr>
          </w:pPr>
        </w:p>
      </w:tc>
      <w:tc>
        <w:tcPr>
          <w:tcW w:w="8400" w:type="dxa"/>
          <w:vAlign w:val="bottom"/>
        </w:tcPr>
        <w:p w14:paraId="14456670" w14:textId="77777777" w:rsidR="0002632A" w:rsidRPr="00466E7D" w:rsidRDefault="0002632A" w:rsidP="0002632A">
          <w:pPr>
            <w:spacing w:before="120" w:after="0" w:line="240" w:lineRule="auto"/>
            <w:ind w:right="-113"/>
            <w:jc w:val="center"/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</w:pPr>
          <w:r w:rsidRPr="00466E7D"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45779FBE" w14:textId="77777777" w:rsidR="0002632A" w:rsidRPr="00466E7D" w:rsidRDefault="0002632A" w:rsidP="0002632A">
          <w:pPr>
            <w:spacing w:after="0" w:line="240" w:lineRule="auto"/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</w:pPr>
          <w:r w:rsidRPr="00466E7D"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  <w:t>FAKULTAS TEKNIK PERTAMBANGAN DAN PERMINYAKAN</w:t>
          </w:r>
        </w:p>
        <w:p w14:paraId="193819B0" w14:textId="77777777" w:rsidR="0002632A" w:rsidRPr="00466E7D" w:rsidRDefault="0002632A" w:rsidP="0002632A">
          <w:pPr>
            <w:spacing w:after="0" w:line="240" w:lineRule="auto"/>
            <w:jc w:val="center"/>
            <w:rPr>
              <w:rFonts w:ascii="Trebuchet MS" w:hAnsi="Trebuchet MS"/>
              <w:spacing w:val="2"/>
              <w:sz w:val="16"/>
              <w:szCs w:val="16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Gedung Basic Science Center B Lantai 4, Jalan Ganesa 10 Bandung 40132, Telp.: </w:t>
          </w:r>
          <w:r w:rsidRPr="00466E7D">
            <w:rPr>
              <w:rFonts w:ascii="Trebuchet MS" w:hAnsi="Trebuchet MS"/>
              <w:spacing w:val="2"/>
              <w:sz w:val="16"/>
              <w:szCs w:val="16"/>
            </w:rPr>
            <w:t>+6222 2506282</w:t>
          </w:r>
        </w:p>
        <w:p w14:paraId="183E2A5D" w14:textId="77777777" w:rsidR="0002632A" w:rsidRPr="00FC3DB6" w:rsidRDefault="0002632A" w:rsidP="0002632A">
          <w:pPr>
            <w:spacing w:after="0" w:line="360" w:lineRule="auto"/>
            <w:jc w:val="center"/>
            <w:rPr>
              <w:rFonts w:ascii="Trebuchet MS" w:hAnsi="Trebuchet MS"/>
              <w:spacing w:val="2"/>
              <w:sz w:val="10"/>
              <w:szCs w:val="16"/>
              <w:lang w:val="en-GB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Fax.: +6222 2514922, E-mail: </w:t>
          </w:r>
          <w:hyperlink r:id="rId2" w:history="1">
            <w:r w:rsidRPr="00466E7D">
              <w:rPr>
                <w:rFonts w:ascii="Trebuchet MS" w:hAnsi="Trebuchet MS"/>
                <w:color w:val="0000FF"/>
                <w:spacing w:val="2"/>
                <w:sz w:val="16"/>
                <w:szCs w:val="16"/>
                <w:u w:val="single"/>
                <w:lang w:val="de-DE"/>
              </w:rPr>
              <w:t>info@fttm.itb.ac.id</w:t>
            </w:r>
          </w:hyperlink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>, http://www.fttm.itb.ac.id</w:t>
          </w:r>
        </w:p>
        <w:p w14:paraId="23EBF8D2" w14:textId="77777777" w:rsidR="0002632A" w:rsidRPr="00F45F6E" w:rsidRDefault="0002632A" w:rsidP="0002632A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0"/>
              <w:szCs w:val="16"/>
              <w:lang w:val="en-GB"/>
            </w:rPr>
          </w:pPr>
        </w:p>
      </w:tc>
    </w:tr>
  </w:tbl>
  <w:p w14:paraId="3D3CAF31" w14:textId="77777777" w:rsidR="0002632A" w:rsidRDefault="000263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2A"/>
    <w:rsid w:val="0002632A"/>
    <w:rsid w:val="000419B1"/>
    <w:rsid w:val="003F43C6"/>
    <w:rsid w:val="006C38AF"/>
    <w:rsid w:val="006C6CBC"/>
    <w:rsid w:val="006D1B6F"/>
    <w:rsid w:val="00712345"/>
    <w:rsid w:val="007D3843"/>
    <w:rsid w:val="00A4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3E33"/>
  <w15:chartTrackingRefBased/>
  <w15:docId w15:val="{FDF834B6-E908-4300-A5C7-60D117E2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32A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32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2632A"/>
  </w:style>
  <w:style w:type="paragraph" w:styleId="Footer">
    <w:name w:val="footer"/>
    <w:basedOn w:val="Normal"/>
    <w:link w:val="FooterChar"/>
    <w:uiPriority w:val="99"/>
    <w:unhideWhenUsed/>
    <w:rsid w:val="0002632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2632A"/>
  </w:style>
  <w:style w:type="paragraph" w:customStyle="1" w:styleId="TableParagraph">
    <w:name w:val="Table Paragraph"/>
    <w:basedOn w:val="Normal"/>
    <w:uiPriority w:val="1"/>
    <w:qFormat/>
    <w:rsid w:val="006C38A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fttm.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Lilik Sulistiyanti</cp:lastModifiedBy>
  <cp:revision>2</cp:revision>
  <cp:lastPrinted>2021-11-19T10:35:00Z</cp:lastPrinted>
  <dcterms:created xsi:type="dcterms:W3CDTF">2023-04-12T00:11:00Z</dcterms:created>
  <dcterms:modified xsi:type="dcterms:W3CDTF">2023-04-12T00:11:00Z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2023-04-12T00:11:55Z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4f076504-cd39-4bfe-b064-c07036c73e7c</vt:lpwstr>
  </property>
  <property fmtid="{D5CDD505-2E9C-101B-9397-08002B2CF9AE}" pid="8" name="MSIP_Label_38b525e5-f3da-4501-8f1e-526b6769fc56_ContentBits">
    <vt:lpwstr>0</vt:lpwstr>
  </property>
</Properties>
</file>