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$(no undnagan)</w:t>
      </w:r>
      <w:r>
        <w:tab/>
      </w:r>
      <w:r w:rsidR="00C17A4F">
        <w:t>$(Tgl Undangan)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000000">
      <w:pPr>
        <w:pStyle w:val="BodyText"/>
        <w:spacing w:before="58"/>
        <w:ind w:left="74" w:right="3171"/>
      </w:pPr>
      <w:r>
        <w:br w:type="column"/>
      </w:r>
      <w:r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>
      <w:pPr>
        <w:pStyle w:val="BodyText"/>
        <w:spacing w:before="37"/>
      </w:pPr>
    </w:p>
    <w:p w14:paraId="65E9EEDE" w14:textId="3A7F2683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>
      <w:pPr>
        <w:pStyle w:val="BodyText"/>
      </w:pPr>
    </w:p>
    <w:p w14:paraId="4C520103" w14:textId="2D28088D" w:rsidR="0075702A" w:rsidRDefault="001B5920" w:rsidP="001B5920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Tanda tangan</w:t>
      </w:r>
    </w:p>
    <w:p w14:paraId="1ED17C9C" w14:textId="77777777" w:rsidR="00E91D73" w:rsidRDefault="00E91D73">
      <w:pPr>
        <w:pStyle w:val="BodyText"/>
        <w:spacing w:before="105"/>
      </w:pPr>
    </w:p>
    <w:p w14:paraId="1C858959" w14:textId="77777777" w:rsidR="00D34566" w:rsidRDefault="00D34566">
      <w:pPr>
        <w:pStyle w:val="BodyText"/>
        <w:spacing w:line="241" w:lineRule="exact"/>
        <w:ind w:left="142"/>
      </w:pPr>
    </w:p>
    <w:p w14:paraId="02763291" w14:textId="77777777" w:rsidR="00D34566" w:rsidRDefault="00D34566">
      <w:pPr>
        <w:pStyle w:val="BodyText"/>
        <w:spacing w:line="241" w:lineRule="exact"/>
        <w:ind w:left="142"/>
      </w:pPr>
    </w:p>
    <w:p w14:paraId="10FC34BA" w14:textId="77777777" w:rsidR="00D34566" w:rsidRDefault="00D34566">
      <w:pPr>
        <w:pStyle w:val="BodyText"/>
        <w:spacing w:line="241" w:lineRule="exact"/>
        <w:ind w:left="142"/>
      </w:pPr>
    </w:p>
    <w:p w14:paraId="65A628EA" w14:textId="0B7E8D3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Default="00000000">
      <w:pPr>
        <w:pStyle w:val="Heading1"/>
        <w:spacing w:before="101" w:line="242" w:lineRule="auto"/>
        <w:ind w:right="169" w:firstLine="0"/>
      </w:pPr>
      <w:r>
        <w:rPr>
          <w:b w:val="0"/>
        </w:rPr>
        <w:br w:type="column"/>
      </w:r>
      <w:r w:rsidR="003D7038">
        <w:t>$(NAMA WDA)</w:t>
      </w:r>
    </w:p>
    <w:p w14:paraId="496E5F5A" w14:textId="349FA970" w:rsidR="00E91D73" w:rsidRDefault="00000000" w:rsidP="00D34566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$(NIP WDA)</w:t>
      </w:r>
    </w:p>
    <w:p w14:paraId="60173BE4" w14:textId="6E90599D" w:rsidR="00E91D73" w:rsidRDefault="00E91D73" w:rsidP="002E0779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30574" w14:textId="77777777" w:rsidR="00725C61" w:rsidRDefault="00725C61" w:rsidP="00F93F58">
      <w:r>
        <w:separator/>
      </w:r>
    </w:p>
  </w:endnote>
  <w:endnote w:type="continuationSeparator" w:id="0">
    <w:p w14:paraId="2254FDAB" w14:textId="77777777" w:rsidR="00725C61" w:rsidRDefault="00725C61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FD4F5F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867F4" w14:textId="77777777" w:rsidR="00725C61" w:rsidRDefault="00725C61" w:rsidP="00F93F58">
      <w:r>
        <w:separator/>
      </w:r>
    </w:p>
  </w:footnote>
  <w:footnote w:type="continuationSeparator" w:id="0">
    <w:p w14:paraId="4E4871A6" w14:textId="77777777" w:rsidR="00725C61" w:rsidRDefault="00725C61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181728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63C6B"/>
    <w:rsid w:val="00187BBA"/>
    <w:rsid w:val="001B5920"/>
    <w:rsid w:val="001E5282"/>
    <w:rsid w:val="002E0779"/>
    <w:rsid w:val="002E2BA4"/>
    <w:rsid w:val="0036244C"/>
    <w:rsid w:val="00370423"/>
    <w:rsid w:val="003D7038"/>
    <w:rsid w:val="00416977"/>
    <w:rsid w:val="004C2591"/>
    <w:rsid w:val="00576210"/>
    <w:rsid w:val="00611A4B"/>
    <w:rsid w:val="00725C61"/>
    <w:rsid w:val="0075702A"/>
    <w:rsid w:val="007C3ECE"/>
    <w:rsid w:val="00842A78"/>
    <w:rsid w:val="008575C4"/>
    <w:rsid w:val="00AF6475"/>
    <w:rsid w:val="00B46260"/>
    <w:rsid w:val="00C17A4F"/>
    <w:rsid w:val="00C67A8E"/>
    <w:rsid w:val="00C73B49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21</cp:revision>
  <dcterms:created xsi:type="dcterms:W3CDTF">2026-08-07T14:49:00Z</dcterms:created>
  <dcterms:modified xsi:type="dcterms:W3CDTF">2026-08-26T14:23:00Z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