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0A2E" w14:textId="669494E6" w:rsidR="00F13D4F" w:rsidRDefault="00F13D4F" w:rsidP="00F13D4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b/>
          <w:sz w:val="28"/>
          <w:szCs w:val="28"/>
          <w:lang w:val="ru-RU"/>
        </w:rPr>
        <w:t>Разработка библиотеки классов</w:t>
      </w:r>
    </w:p>
    <w:p w14:paraId="72499110" w14:textId="77777777" w:rsidR="00F13D4F" w:rsidRPr="008A0D6B" w:rsidRDefault="00F13D4F" w:rsidP="00F13D4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CB718F" w14:textId="552986C8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Для того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продаже товаров можно было быстро рассчитывать стоимость с учетом скидок,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разработать библиотеку классов. Данная библиотека будет подключаться к основному проекту и должна быть представлена в виде .dll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public, чтобы внешние приложения могли получить к ним доступ.</w:t>
      </w:r>
    </w:p>
    <w:p w14:paraId="33D055B0" w14:textId="77777777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В качестве названия для библиотеки необходимо использовать: WSUniversalLib.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5A741980" w14:textId="77777777" w:rsidR="00F13D4F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3382A" w14:textId="2BE702BE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Класс расчета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стоимости </w:t>
      </w:r>
    </w:p>
    <w:p w14:paraId="1D8E75FB" w14:textId="2097714B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Метод должен рассчитывать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стоимость проданных товаров, учитывая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 xml:space="preserve"> систему скидок. Величина скидки зависит от типа товара и от стоимости покупки. Стоимость должна быть округлена до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рублей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95EEE4" w14:textId="77777777" w:rsidR="00F13D4F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FA71FA" w14:textId="195E00D6" w:rsidR="00F13D4F" w:rsidRPr="008A0D6B" w:rsidRDefault="00277EC7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Процент скидки для различных типов товаров</w:t>
      </w:r>
      <w:r w:rsidR="00F13D4F"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(product_type):</w:t>
      </w:r>
    </w:p>
    <w:p w14:paraId="27F352CC" w14:textId="7F532654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3%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CBC20D2" w14:textId="5F073A1C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5%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843E16C" w14:textId="5DC28256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06B60E" w14:textId="77777777" w:rsidR="00277EC7" w:rsidRDefault="00277EC7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2BAA7F" w14:textId="5BB20334" w:rsidR="00277EC7" w:rsidRDefault="00F13D4F" w:rsidP="00277E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При этом нужно учитывать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, что скидка дается только в том случае, если стоимость купленных товаров превышает 100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77EC7">
        <w:rPr>
          <w:rFonts w:ascii="Times New Roman" w:hAnsi="Times New Roman" w:cs="Times New Roman"/>
          <w:sz w:val="28"/>
          <w:szCs w:val="28"/>
          <w:lang w:val="ru-RU"/>
        </w:rPr>
        <w:t>000 рублей.</w:t>
      </w:r>
    </w:p>
    <w:p w14:paraId="007BAC83" w14:textId="5081502F" w:rsidR="00277EC7" w:rsidRPr="008A0D6B" w:rsidRDefault="00277EC7" w:rsidP="00277E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после применения скидки в зависимости от типа товара стоимость превышает 300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000 рублей, то дается дополнительная скидка 2%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независимо от типа товара.</w:t>
      </w:r>
    </w:p>
    <w:p w14:paraId="02FF7A61" w14:textId="77777777" w:rsidR="00CE2CC7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При этом если в качестве параметров метода будут приходить несуществующие типы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 xml:space="preserve">товаров 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или другие неподходящие данные, то метод должен вернуть -1. </w:t>
      </w:r>
    </w:p>
    <w:p w14:paraId="3A2E27E9" w14:textId="5963A776" w:rsidR="00CE2CC7" w:rsidRPr="00CE2CC7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Например, необходимо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 xml:space="preserve"> продать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изготовить 5 единиц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товара 2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ценой 70 000 рублей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Стоимость без учета скидки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будет равн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CC7" w:rsidRPr="00CE2CC7">
        <w:rPr>
          <w:rFonts w:ascii="Times New Roman" w:hAnsi="Times New Roman" w:cs="Times New Roman"/>
          <w:sz w:val="28"/>
          <w:szCs w:val="28"/>
          <w:lang w:val="ru-RU"/>
        </w:rPr>
        <w:t>350</w:t>
      </w:r>
      <w:r w:rsidR="00CE2CC7">
        <w:rPr>
          <w:rFonts w:ascii="Times New Roman" w:hAnsi="Times New Roman" w:cs="Times New Roman"/>
          <w:sz w:val="28"/>
          <w:szCs w:val="28"/>
        </w:rPr>
        <w:t> </w:t>
      </w:r>
      <w:r w:rsidR="00CE2CC7" w:rsidRPr="00CE2CC7">
        <w:rPr>
          <w:rFonts w:ascii="Times New Roman" w:hAnsi="Times New Roman" w:cs="Times New Roman"/>
          <w:sz w:val="28"/>
          <w:szCs w:val="28"/>
          <w:lang w:val="ru-RU"/>
        </w:rPr>
        <w:t>000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Так как товар типа 2</w:t>
      </w:r>
      <w:r w:rsidR="00C660CB">
        <w:rPr>
          <w:rFonts w:ascii="Times New Roman" w:hAnsi="Times New Roman" w:cs="Times New Roman"/>
          <w:sz w:val="28"/>
          <w:szCs w:val="28"/>
          <w:lang w:val="ru-RU"/>
        </w:rPr>
        <w:t xml:space="preserve"> и стоимость покупки превышает 100 000 рублей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, на него дается скидка 5%</w:t>
      </w:r>
      <w:r w:rsidR="00CE2CC7" w:rsidRPr="00CE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 xml:space="preserve">и стоимость становится равной 332 500. Так как после применения скидки с учетом типа товара стоимость превышает 300 000, дается дополнительная скидка 2% и стоимость становится равной </w:t>
      </w:r>
      <w:r w:rsidR="00CE2CC7" w:rsidRPr="00CE2CC7">
        <w:rPr>
          <w:rFonts w:ascii="Times New Roman" w:hAnsi="Times New Roman" w:cs="Times New Roman"/>
          <w:sz w:val="28"/>
          <w:szCs w:val="28"/>
          <w:lang w:val="ru-RU"/>
        </w:rPr>
        <w:t>325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E2CC7" w:rsidRPr="00CE2CC7">
        <w:rPr>
          <w:rFonts w:ascii="Times New Roman" w:hAnsi="Times New Roman" w:cs="Times New Roman"/>
          <w:sz w:val="28"/>
          <w:szCs w:val="28"/>
          <w:lang w:val="ru-RU"/>
        </w:rPr>
        <w:t>850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DABB82" w14:textId="77777777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Спецификация метода представлена в отдельном файле в ресурсах.</w:t>
      </w:r>
    </w:p>
    <w:p w14:paraId="535825F2" w14:textId="77777777" w:rsidR="00F13D4F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B485D5" w14:textId="14023C71" w:rsidR="00F13D4F" w:rsidRPr="00D11487" w:rsidRDefault="00F13D4F" w:rsidP="00D11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1487">
        <w:rPr>
          <w:rFonts w:ascii="Times New Roman" w:hAnsi="Times New Roman" w:cs="Times New Roman"/>
          <w:b/>
          <w:sz w:val="28"/>
          <w:szCs w:val="28"/>
          <w:lang w:val="ru-RU"/>
        </w:rPr>
        <w:t>Разработка модульных тестов (Unit-tests)</w:t>
      </w:r>
    </w:p>
    <w:p w14:paraId="637F432C" w14:textId="33BABA9C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процедуры тестирования созданного вами метода библиотеки WSUniversalLib, возвращающего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стоимость товаров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, вам необходимо создать отдельный проект модульных тестов.</w:t>
      </w:r>
    </w:p>
    <w:p w14:paraId="2440E67F" w14:textId="4ED7B08A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</w:t>
      </w:r>
      <w:r w:rsidR="000E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в данном модуле это не так важно.</w:t>
      </w:r>
    </w:p>
    <w:p w14:paraId="68D7651C" w14:textId="141A465E" w:rsidR="00F13D4F" w:rsidRPr="008A0D6B" w:rsidRDefault="00F13D4F" w:rsidP="00A71FF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Обратите внимание, что имена тестов должны отражать их суть, т.е. вместо TestMethod1() тест следует назвать, например, Get</w:t>
      </w:r>
      <w:r w:rsidR="00A71FFC">
        <w:rPr>
          <w:rFonts w:ascii="Times New Roman" w:hAnsi="Times New Roman" w:cs="Times New Roman"/>
          <w:sz w:val="28"/>
          <w:szCs w:val="28"/>
        </w:rPr>
        <w:t>Cost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ForProduct_NonExistentProductType() для тестирования случая передачи несуществующего типа </w:t>
      </w:r>
      <w:r w:rsidR="00CE2CC7"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ECE3F" w14:textId="77777777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2C4B1005" w14:textId="77777777" w:rsidR="00F13D4F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B24E15" w14:textId="75B667C6" w:rsidR="00F13D4F" w:rsidRPr="00D11487" w:rsidRDefault="00F13D4F" w:rsidP="00D11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1487">
        <w:rPr>
          <w:rFonts w:ascii="Times New Roman" w:hAnsi="Times New Roman" w:cs="Times New Roman"/>
          <w:b/>
          <w:sz w:val="28"/>
          <w:szCs w:val="28"/>
          <w:lang w:val="ru-RU"/>
        </w:rPr>
        <w:t>Разработка тестовых сценариев (Test-cases)</w:t>
      </w:r>
    </w:p>
    <w:p w14:paraId="71B80EBD" w14:textId="77777777" w:rsidR="00CE2CC7" w:rsidRPr="00CE2CC7" w:rsidRDefault="00CE2CC7" w:rsidP="00CE2C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6A534C" w14:textId="7B7BD75E" w:rsidR="00F13D4F" w:rsidRPr="008A0D6B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>Для выполнения процедуры</w:t>
      </w:r>
      <w:r w:rsidR="000E6E3A" w:rsidRPr="000E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1487">
        <w:rPr>
          <w:rFonts w:ascii="Times New Roman" w:hAnsi="Times New Roman" w:cs="Times New Roman"/>
          <w:sz w:val="28"/>
          <w:szCs w:val="28"/>
          <w:lang w:val="ru-RU"/>
        </w:rPr>
        <w:t>добавления нового пользователя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Вам нужно описать </w:t>
      </w:r>
      <w:r w:rsidR="000E6E3A">
        <w:rPr>
          <w:rFonts w:ascii="Times New Roman" w:hAnsi="Times New Roman" w:cs="Times New Roman"/>
          <w:sz w:val="28"/>
          <w:szCs w:val="28"/>
          <w:lang w:val="ru-RU"/>
        </w:rPr>
        <w:t xml:space="preserve">четыре 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>сценари</w:t>
      </w:r>
      <w:r w:rsidR="000E6E3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0A5204" w14:textId="78AF10F1" w:rsidR="00F13D4F" w:rsidRDefault="00F13D4F" w:rsidP="00F13D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Необходимо, чтобы варианты тестирования </w:t>
      </w:r>
      <w:r w:rsidR="000E6E3A">
        <w:rPr>
          <w:rFonts w:ascii="Times New Roman" w:hAnsi="Times New Roman" w:cs="Times New Roman"/>
          <w:sz w:val="28"/>
          <w:szCs w:val="28"/>
          <w:lang w:val="ru-RU"/>
        </w:rPr>
        <w:t xml:space="preserve">выполняли проверку работы приложения при использовании различных </w:t>
      </w:r>
      <w:r w:rsidR="00D11487">
        <w:rPr>
          <w:rFonts w:ascii="Times New Roman" w:hAnsi="Times New Roman" w:cs="Times New Roman"/>
          <w:sz w:val="28"/>
          <w:szCs w:val="28"/>
          <w:lang w:val="ru-RU"/>
        </w:rPr>
        <w:t>исходных данных</w:t>
      </w:r>
      <w:r w:rsidR="000E6E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A0D6B">
        <w:rPr>
          <w:rFonts w:ascii="Times New Roman" w:hAnsi="Times New Roman" w:cs="Times New Roman"/>
          <w:sz w:val="28"/>
          <w:szCs w:val="28"/>
          <w:lang w:val="ru-RU"/>
        </w:rPr>
        <w:t xml:space="preserve"> Для описания тестовых сценариев в ресурсах предоставлен шаблон testing-template.docx.</w:t>
      </w:r>
    </w:p>
    <w:p w14:paraId="09147887" w14:textId="716087F1" w:rsidR="00F13D4F" w:rsidRDefault="00F13D4F" w:rsidP="00F353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C0B89" w14:textId="4363384C" w:rsidR="00F13D4F" w:rsidRDefault="00F13D4F" w:rsidP="00F353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13D4F" w:rsidSect="00094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9C"/>
    <w:multiLevelType w:val="hybridMultilevel"/>
    <w:tmpl w:val="F800D794"/>
    <w:lvl w:ilvl="0" w:tplc="287A3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164C"/>
    <w:multiLevelType w:val="hybridMultilevel"/>
    <w:tmpl w:val="3604B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57E6"/>
    <w:multiLevelType w:val="hybridMultilevel"/>
    <w:tmpl w:val="8E50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79CF"/>
    <w:multiLevelType w:val="hybridMultilevel"/>
    <w:tmpl w:val="4CE671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270F7"/>
    <w:multiLevelType w:val="hybridMultilevel"/>
    <w:tmpl w:val="E70C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507C1"/>
    <w:multiLevelType w:val="hybridMultilevel"/>
    <w:tmpl w:val="6C542CC4"/>
    <w:lvl w:ilvl="0" w:tplc="E7D2F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063B32"/>
    <w:multiLevelType w:val="hybridMultilevel"/>
    <w:tmpl w:val="528C18A8"/>
    <w:lvl w:ilvl="0" w:tplc="D42E7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168DE"/>
    <w:multiLevelType w:val="hybridMultilevel"/>
    <w:tmpl w:val="AF363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65B6B"/>
    <w:multiLevelType w:val="hybridMultilevel"/>
    <w:tmpl w:val="297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5649B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74F0F"/>
    <w:multiLevelType w:val="hybridMultilevel"/>
    <w:tmpl w:val="71BA7FC6"/>
    <w:lvl w:ilvl="0" w:tplc="6C4C37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E3B49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8C"/>
    <w:rsid w:val="00023B22"/>
    <w:rsid w:val="0003780F"/>
    <w:rsid w:val="000809FA"/>
    <w:rsid w:val="00094E7C"/>
    <w:rsid w:val="000A176D"/>
    <w:rsid w:val="000C079D"/>
    <w:rsid w:val="000E4B4D"/>
    <w:rsid w:val="000E6E3A"/>
    <w:rsid w:val="000F158B"/>
    <w:rsid w:val="000F2721"/>
    <w:rsid w:val="00140AF9"/>
    <w:rsid w:val="0014739D"/>
    <w:rsid w:val="00147951"/>
    <w:rsid w:val="00177A15"/>
    <w:rsid w:val="001818B9"/>
    <w:rsid w:val="001B4756"/>
    <w:rsid w:val="00216D7E"/>
    <w:rsid w:val="0026180B"/>
    <w:rsid w:val="002741AC"/>
    <w:rsid w:val="00277EC7"/>
    <w:rsid w:val="00286E76"/>
    <w:rsid w:val="002B2E33"/>
    <w:rsid w:val="002B408A"/>
    <w:rsid w:val="002C40DB"/>
    <w:rsid w:val="002F3ADB"/>
    <w:rsid w:val="00303A9D"/>
    <w:rsid w:val="00306B76"/>
    <w:rsid w:val="0032588E"/>
    <w:rsid w:val="00334409"/>
    <w:rsid w:val="00357498"/>
    <w:rsid w:val="0036200C"/>
    <w:rsid w:val="003832D7"/>
    <w:rsid w:val="00397B8F"/>
    <w:rsid w:val="003B7015"/>
    <w:rsid w:val="003D0F57"/>
    <w:rsid w:val="003D4E21"/>
    <w:rsid w:val="00451EB9"/>
    <w:rsid w:val="00455354"/>
    <w:rsid w:val="00464046"/>
    <w:rsid w:val="00476940"/>
    <w:rsid w:val="004A28AF"/>
    <w:rsid w:val="004E3FA1"/>
    <w:rsid w:val="00501EFF"/>
    <w:rsid w:val="00525A95"/>
    <w:rsid w:val="00544021"/>
    <w:rsid w:val="00570B8C"/>
    <w:rsid w:val="00582D32"/>
    <w:rsid w:val="005A6FCD"/>
    <w:rsid w:val="005B57E7"/>
    <w:rsid w:val="005D3625"/>
    <w:rsid w:val="005E13EA"/>
    <w:rsid w:val="005F1548"/>
    <w:rsid w:val="006509FA"/>
    <w:rsid w:val="006C641F"/>
    <w:rsid w:val="006E07DA"/>
    <w:rsid w:val="006E7653"/>
    <w:rsid w:val="006F179B"/>
    <w:rsid w:val="00703DB6"/>
    <w:rsid w:val="00733A88"/>
    <w:rsid w:val="00737B34"/>
    <w:rsid w:val="00751A5C"/>
    <w:rsid w:val="007B1599"/>
    <w:rsid w:val="007D7A94"/>
    <w:rsid w:val="007E25A9"/>
    <w:rsid w:val="008A09D7"/>
    <w:rsid w:val="00910D49"/>
    <w:rsid w:val="00944CAA"/>
    <w:rsid w:val="00987DB5"/>
    <w:rsid w:val="00A71FFC"/>
    <w:rsid w:val="00A909F5"/>
    <w:rsid w:val="00AB11FA"/>
    <w:rsid w:val="00AD0A10"/>
    <w:rsid w:val="00AE612E"/>
    <w:rsid w:val="00AE722B"/>
    <w:rsid w:val="00B15B7A"/>
    <w:rsid w:val="00B1771B"/>
    <w:rsid w:val="00B2327B"/>
    <w:rsid w:val="00B23732"/>
    <w:rsid w:val="00B36842"/>
    <w:rsid w:val="00B40A1B"/>
    <w:rsid w:val="00B42734"/>
    <w:rsid w:val="00B50F97"/>
    <w:rsid w:val="00B60E58"/>
    <w:rsid w:val="00B83364"/>
    <w:rsid w:val="00B83F2B"/>
    <w:rsid w:val="00C11A2B"/>
    <w:rsid w:val="00C660CB"/>
    <w:rsid w:val="00C937FF"/>
    <w:rsid w:val="00CD7177"/>
    <w:rsid w:val="00CE2CC7"/>
    <w:rsid w:val="00CE405D"/>
    <w:rsid w:val="00CF1FA5"/>
    <w:rsid w:val="00D06C94"/>
    <w:rsid w:val="00D11487"/>
    <w:rsid w:val="00D24EB4"/>
    <w:rsid w:val="00D6039E"/>
    <w:rsid w:val="00D83CA8"/>
    <w:rsid w:val="00DB3C65"/>
    <w:rsid w:val="00DC3C74"/>
    <w:rsid w:val="00E01867"/>
    <w:rsid w:val="00E0777C"/>
    <w:rsid w:val="00E204D1"/>
    <w:rsid w:val="00E23390"/>
    <w:rsid w:val="00E620BE"/>
    <w:rsid w:val="00EC248B"/>
    <w:rsid w:val="00EC4082"/>
    <w:rsid w:val="00ED46A3"/>
    <w:rsid w:val="00F034F8"/>
    <w:rsid w:val="00F13D4F"/>
    <w:rsid w:val="00F22DDA"/>
    <w:rsid w:val="00F3539E"/>
    <w:rsid w:val="00F501A9"/>
    <w:rsid w:val="00F5405E"/>
    <w:rsid w:val="00F800B0"/>
    <w:rsid w:val="00F94800"/>
    <w:rsid w:val="00F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8B0B"/>
  <w15:docId w15:val="{4AE20D80-6116-4119-AA33-66E1DCB2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94E7C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F3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41</cp:revision>
  <dcterms:created xsi:type="dcterms:W3CDTF">2021-02-18T18:10:00Z</dcterms:created>
  <dcterms:modified xsi:type="dcterms:W3CDTF">2021-12-04T05:47:00Z</dcterms:modified>
</cp:coreProperties>
</file>