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29205" w14:textId="5D11735E" w:rsidR="004136E4" w:rsidRDefault="004136E4">
      <w:r>
        <w:t xml:space="preserve">Pipeline </w:t>
      </w:r>
      <w:r w:rsidR="00DA4688">
        <w:t>serialisation and API integration</w:t>
      </w:r>
    </w:p>
    <w:p w14:paraId="42592DA2" w14:textId="31F06A5A" w:rsidR="004136E4" w:rsidRDefault="004136E4">
      <w:r>
        <w:t xml:space="preserve">When creating the API, we needed a way to integrate the </w:t>
      </w:r>
      <w:r w:rsidR="00DA4688">
        <w:t xml:space="preserve">pipeline </w:t>
      </w:r>
      <w:r>
        <w:t xml:space="preserve">so that </w:t>
      </w:r>
      <w:r w:rsidR="00DA4688">
        <w:t>our model</w:t>
      </w:r>
      <w:r>
        <w:t xml:space="preserve"> could </w:t>
      </w:r>
      <w:r w:rsidR="00DA4688">
        <w:t xml:space="preserve">be used to </w:t>
      </w:r>
      <w:r>
        <w:t xml:space="preserve">service requests and return predictions on passed in movie plots. To achieve </w:t>
      </w:r>
      <w:r w:rsidR="00896855">
        <w:t>this,</w:t>
      </w:r>
      <w:r>
        <w:t xml:space="preserve"> we </w:t>
      </w:r>
      <w:r w:rsidR="00896855">
        <w:t>created a</w:t>
      </w:r>
      <w:r w:rsidR="001C4C57">
        <w:t xml:space="preserve"> file called modelLoader.py that held a</w:t>
      </w:r>
      <w:r w:rsidR="00896855">
        <w:t xml:space="preserve"> set of functions to load and serialise objects. These functions are shown below: </w:t>
      </w:r>
    </w:p>
    <w:p w14:paraId="6DAEA1B8" w14:textId="7EA5EEDD" w:rsidR="00896855" w:rsidRDefault="00896855">
      <w:r>
        <w:rPr>
          <w:noProof/>
        </w:rPr>
        <w:drawing>
          <wp:inline distT="0" distB="0" distL="0" distR="0" wp14:anchorId="3D1223D7" wp14:editId="7F230C90">
            <wp:extent cx="5731510" cy="37293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729355"/>
                    </a:xfrm>
                    <a:prstGeom prst="rect">
                      <a:avLst/>
                    </a:prstGeom>
                  </pic:spPr>
                </pic:pic>
              </a:graphicData>
            </a:graphic>
          </wp:inline>
        </w:drawing>
      </w:r>
    </w:p>
    <w:p w14:paraId="410F9425" w14:textId="3E470018" w:rsidR="0097478C" w:rsidRDefault="00896855">
      <w:r>
        <w:t>The</w:t>
      </w:r>
      <w:r w:rsidR="00EB23B0">
        <w:t>se</w:t>
      </w:r>
      <w:r>
        <w:t xml:space="preserve"> functions use the </w:t>
      </w:r>
      <w:proofErr w:type="spellStart"/>
      <w:r>
        <w:t>joblib</w:t>
      </w:r>
      <w:proofErr w:type="spellEnd"/>
      <w:r>
        <w:t xml:space="preserve"> </w:t>
      </w:r>
      <w:r w:rsidR="00EB30EA">
        <w:t>module</w:t>
      </w:r>
      <w:r>
        <w:t xml:space="preserve"> to serialise and load objects.</w:t>
      </w:r>
      <w:r w:rsidR="0097478C">
        <w:t xml:space="preserve"> A directory was included in our project repository to store the serialised </w:t>
      </w:r>
      <w:r w:rsidR="00DA4688">
        <w:t>models.</w:t>
      </w:r>
      <w:r w:rsidR="0097478C">
        <w:t xml:space="preserve">  </w:t>
      </w:r>
    </w:p>
    <w:p w14:paraId="10E73ECC" w14:textId="48ED4258" w:rsidR="00EB23B0" w:rsidRDefault="00EB23B0">
      <w:r>
        <w:t xml:space="preserve">The first version of the </w:t>
      </w:r>
      <w:r w:rsidR="00DA4688">
        <w:t>pipeline</w:t>
      </w:r>
      <w:r>
        <w:t xml:space="preserve"> we serialised was 375 mb</w:t>
      </w:r>
      <w:r w:rsidR="00C976CD">
        <w:t xml:space="preserve">, this caused issues with performance and made it difficult to push </w:t>
      </w:r>
      <w:r w:rsidR="001C4C57">
        <w:t xml:space="preserve">the pipeline </w:t>
      </w:r>
      <w:r w:rsidR="00C976CD">
        <w:t>t</w:t>
      </w:r>
      <w:r w:rsidR="001C4C57">
        <w:t>o the</w:t>
      </w:r>
      <w:r w:rsidR="00C976CD">
        <w:t xml:space="preserve"> project repository so we decided </w:t>
      </w:r>
      <w:r w:rsidR="001C4C57">
        <w:t xml:space="preserve">to add a new function to the </w:t>
      </w:r>
      <w:proofErr w:type="spellStart"/>
      <w:r w:rsidR="001C4C57">
        <w:t>modelLoader</w:t>
      </w:r>
      <w:proofErr w:type="spellEnd"/>
      <w:r w:rsidR="001C4C57">
        <w:t xml:space="preserve"> file that also </w:t>
      </w:r>
      <w:r w:rsidR="0093015C">
        <w:t>added compression to objects when serialising them</w:t>
      </w:r>
      <w:r w:rsidR="000C60FD">
        <w:t>.</w:t>
      </w:r>
      <w:r w:rsidR="0093015C">
        <w:t xml:space="preserve"> This function is shown below: </w:t>
      </w:r>
    </w:p>
    <w:p w14:paraId="3BE3C95D" w14:textId="45BD4414" w:rsidR="000C60FD" w:rsidRDefault="0093015C">
      <w:r>
        <w:rPr>
          <w:noProof/>
        </w:rPr>
        <w:drawing>
          <wp:inline distT="0" distB="0" distL="0" distR="0" wp14:anchorId="5000B2E5" wp14:editId="45DBCEE3">
            <wp:extent cx="5229225" cy="1800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29225" cy="1800225"/>
                    </a:xfrm>
                    <a:prstGeom prst="rect">
                      <a:avLst/>
                    </a:prstGeom>
                  </pic:spPr>
                </pic:pic>
              </a:graphicData>
            </a:graphic>
          </wp:inline>
        </w:drawing>
      </w:r>
    </w:p>
    <w:p w14:paraId="44C453AD" w14:textId="77777777" w:rsidR="00337C80" w:rsidRDefault="000C60FD">
      <w:r>
        <w:t xml:space="preserve">After applying this compression to our </w:t>
      </w:r>
      <w:r w:rsidR="00B713A1">
        <w:t>pipeline,</w:t>
      </w:r>
      <w:r>
        <w:t xml:space="preserve"> the size of the file reduced to 5.73 mb.</w:t>
      </w:r>
      <w:r w:rsidR="00B713A1">
        <w:t xml:space="preserve"> </w:t>
      </w:r>
    </w:p>
    <w:p w14:paraId="4EE06F14" w14:textId="28D9C0C0" w:rsidR="00B713A1" w:rsidRDefault="00B713A1">
      <w:r>
        <w:lastRenderedPageBreak/>
        <w:t xml:space="preserve">This process </w:t>
      </w:r>
      <w:r w:rsidR="00DA4688">
        <w:t xml:space="preserve">of compression </w:t>
      </w:r>
      <w:r>
        <w:t xml:space="preserve">was repeated for each version of the pipeline and each new serialised model was stored in the model directory to provide access to the API and any other application that needed to access them. </w:t>
      </w:r>
    </w:p>
    <w:p w14:paraId="24B20673" w14:textId="10C7F68E" w:rsidR="00896855" w:rsidRDefault="00B713A1">
      <w:r>
        <w:t>Below is a</w:t>
      </w:r>
      <w:r w:rsidR="00A306C7">
        <w:t xml:space="preserve"> snapshot</w:t>
      </w:r>
      <w:r>
        <w:t xml:space="preserve"> of the model directory from the project repository showing each version of the model: </w:t>
      </w:r>
    </w:p>
    <w:p w14:paraId="4AA31730" w14:textId="76F1DDA2" w:rsidR="00B713A1" w:rsidRDefault="00B713A1">
      <w:r>
        <w:rPr>
          <w:noProof/>
        </w:rPr>
        <w:drawing>
          <wp:inline distT="0" distB="0" distL="0" distR="0" wp14:anchorId="0266968E" wp14:editId="20FD49EA">
            <wp:extent cx="5731510" cy="15316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31620"/>
                    </a:xfrm>
                    <a:prstGeom prst="rect">
                      <a:avLst/>
                    </a:prstGeom>
                  </pic:spPr>
                </pic:pic>
              </a:graphicData>
            </a:graphic>
          </wp:inline>
        </w:drawing>
      </w:r>
    </w:p>
    <w:sectPr w:rsidR="00B713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6E4"/>
    <w:rsid w:val="000C60FD"/>
    <w:rsid w:val="001C4C57"/>
    <w:rsid w:val="002B6A21"/>
    <w:rsid w:val="00337C80"/>
    <w:rsid w:val="004136E4"/>
    <w:rsid w:val="00696F8B"/>
    <w:rsid w:val="00896855"/>
    <w:rsid w:val="0093015C"/>
    <w:rsid w:val="0097478C"/>
    <w:rsid w:val="00A306C7"/>
    <w:rsid w:val="00B713A1"/>
    <w:rsid w:val="00C976CD"/>
    <w:rsid w:val="00DA4688"/>
    <w:rsid w:val="00DB130B"/>
    <w:rsid w:val="00EB23B0"/>
    <w:rsid w:val="00EB30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20CEE"/>
  <w15:chartTrackingRefBased/>
  <w15:docId w15:val="{DC8004A4-E78E-436F-B105-9163E4062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187</Words>
  <Characters>1071</Characters>
  <Application>Microsoft Office Word</Application>
  <DocSecurity>0</DocSecurity>
  <Lines>8</Lines>
  <Paragraphs>2</Paragraphs>
  <ScaleCrop>false</ScaleCrop>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miky ghetto</dc:creator>
  <cp:keywords/>
  <dc:description/>
  <cp:lastModifiedBy>michael.anderson</cp:lastModifiedBy>
  <cp:revision>14</cp:revision>
  <dcterms:created xsi:type="dcterms:W3CDTF">2020-05-12T11:03:00Z</dcterms:created>
  <dcterms:modified xsi:type="dcterms:W3CDTF">2020-05-12T12:03:00Z</dcterms:modified>
</cp:coreProperties>
</file>