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520" w:rsidRDefault="00E925E4" w:rsidP="00E925E4">
      <w:pPr>
        <w:pStyle w:val="Heading2"/>
      </w:pPr>
      <w:r>
        <w:t>Pipeline</w:t>
      </w:r>
    </w:p>
    <w:p w:rsidR="00E925E4" w:rsidRDefault="00E925E4" w:rsidP="00E925E4">
      <w:r>
        <w:t xml:space="preserve">One of the very first changes we made to our model after the baseline implementation was to switch from the </w:t>
      </w:r>
      <w:proofErr w:type="spellStart"/>
      <w:r>
        <w:t>CountVectorizer</w:t>
      </w:r>
      <w:proofErr w:type="spellEnd"/>
      <w:r>
        <w:t xml:space="preserve"> to the </w:t>
      </w:r>
      <w:proofErr w:type="spellStart"/>
      <w:r>
        <w:t>TfidfVectorizer</w:t>
      </w:r>
      <w:proofErr w:type="spellEnd"/>
      <w:r>
        <w:t xml:space="preserve"> which resulted in a small performance increase.</w:t>
      </w:r>
      <w:r w:rsidR="00DA6FF0">
        <w:t xml:space="preserve"> [1]</w:t>
      </w:r>
      <w:r w:rsidR="00A95E92">
        <w:t xml:space="preserve"> </w:t>
      </w:r>
      <w:r>
        <w:t>The difference between the two is only a small one, the value of TFIDF increases proportionally to count, but is offset by the frequency of the word in the corpus. This means less importance is given to extremely common words such as “the”, and more importance is given to rarer and more unusual words.</w:t>
      </w:r>
    </w:p>
    <w:p w:rsidR="00E925E4" w:rsidRDefault="00E925E4" w:rsidP="00E925E4">
      <w:r>
        <w:t xml:space="preserve">In addition to the change mentioned above, we also set </w:t>
      </w:r>
      <w:proofErr w:type="spellStart"/>
      <w:r w:rsidR="008C5607">
        <w:t>use_idf</w:t>
      </w:r>
      <w:proofErr w:type="spellEnd"/>
      <w:r w:rsidR="008C5607">
        <w:t xml:space="preserve">=True in the </w:t>
      </w:r>
      <w:proofErr w:type="spellStart"/>
      <w:r w:rsidR="008C5607">
        <w:t>TfidfTransformer</w:t>
      </w:r>
      <w:proofErr w:type="spellEnd"/>
      <w:r w:rsidR="00DA6FF0">
        <w:t xml:space="preserve"> [2]</w:t>
      </w:r>
      <w:r w:rsidR="008C5607">
        <w:t>, this enables inverse document frequency reweighting when normalizing the count matrix from the previous step. This also led to a small performance boost.</w:t>
      </w:r>
    </w:p>
    <w:p w:rsidR="008C5607" w:rsidRDefault="008C5607" w:rsidP="008C5607">
      <w:r>
        <w:t>Towards the end, we tested all the relevant text classification algorithms to see which offered the highest prediction accuracy, we tested the following algorithms</w:t>
      </w:r>
      <w:r w:rsidR="00DA6FF0">
        <w:t xml:space="preserve"> [2]</w:t>
      </w:r>
      <w:r>
        <w:t>:</w:t>
      </w:r>
    </w:p>
    <w:p w:rsidR="008C5607" w:rsidRDefault="008C5607" w:rsidP="008C5607">
      <w:pPr>
        <w:pStyle w:val="ListParagraph"/>
        <w:numPr>
          <w:ilvl w:val="0"/>
          <w:numId w:val="1"/>
        </w:numPr>
      </w:pPr>
      <w:r>
        <w:t xml:space="preserve"> (Linear) </w:t>
      </w:r>
      <w:proofErr w:type="spellStart"/>
      <w:r>
        <w:t>SGDClassifier</w:t>
      </w:r>
      <w:proofErr w:type="spellEnd"/>
      <w:r>
        <w:t xml:space="preserve"> is the algorithm we decided on in the end due to its impressive performance increase of around 20% compared to Naïve Bayes (the </w:t>
      </w:r>
      <w:proofErr w:type="spellStart"/>
      <w:r>
        <w:t>algo</w:t>
      </w:r>
      <w:proofErr w:type="spellEnd"/>
      <w:r>
        <w:t xml:space="preserve"> we started off with)</w:t>
      </w:r>
      <w:r w:rsidR="00DF568D">
        <w:t>. It also has a large selection of loss functions for further fine-tuning (will get to that later)</w:t>
      </w:r>
      <w:r w:rsidR="001F414C">
        <w:t>.</w:t>
      </w:r>
      <w:r w:rsidR="00DF568D">
        <w:br/>
        <w:t>accuracy: 78%</w:t>
      </w:r>
    </w:p>
    <w:p w:rsidR="00DF568D" w:rsidRDefault="008C5607" w:rsidP="00DF568D">
      <w:pPr>
        <w:pStyle w:val="ListParagraph"/>
        <w:numPr>
          <w:ilvl w:val="0"/>
          <w:numId w:val="1"/>
        </w:numPr>
      </w:pPr>
      <w:r>
        <w:t xml:space="preserve">(Linear) </w:t>
      </w:r>
      <w:proofErr w:type="spellStart"/>
      <w:r>
        <w:t>L</w:t>
      </w:r>
      <w:r w:rsidR="00DF568D">
        <w:t>ogistic</w:t>
      </w:r>
      <w:r>
        <w:t>Regression</w:t>
      </w:r>
      <w:proofErr w:type="spellEnd"/>
      <w:r>
        <w:t xml:space="preserve"> is </w:t>
      </w:r>
      <w:r w:rsidR="00DF568D">
        <w:t>known as a crowd favourite among text classification circles and came in at a close second in terms of accuracy, making a strong case for linear-type classifiers bein</w:t>
      </w:r>
      <w:r w:rsidR="001F414C">
        <w:t xml:space="preserve">g the best choice for our kind </w:t>
      </w:r>
      <w:r w:rsidR="00DF568D">
        <w:t>of problem</w:t>
      </w:r>
      <w:r w:rsidR="001F414C">
        <w:t xml:space="preserve">. On a technical level, Logistic Regression is extremely similar to </w:t>
      </w:r>
      <w:proofErr w:type="spellStart"/>
      <w:r w:rsidR="001F414C">
        <w:t>SGDClassifier</w:t>
      </w:r>
      <w:proofErr w:type="spellEnd"/>
      <w:r w:rsidR="001F414C">
        <w:t>, the only difference being that the latter has a Stochastic Gradient Descent solver.</w:t>
      </w:r>
      <w:r w:rsidR="00DF568D">
        <w:br/>
        <w:t>accuracy: 70%</w:t>
      </w:r>
    </w:p>
    <w:p w:rsidR="00FA0E06" w:rsidRDefault="00FA0E06" w:rsidP="00DF568D">
      <w:pPr>
        <w:pStyle w:val="ListParagraph"/>
        <w:numPr>
          <w:ilvl w:val="0"/>
          <w:numId w:val="1"/>
        </w:numPr>
      </w:pPr>
      <w:r>
        <w:t xml:space="preserve">(ensemble) </w:t>
      </w:r>
      <w:proofErr w:type="spellStart"/>
      <w:r>
        <w:t>RandomFo</w:t>
      </w:r>
      <w:r w:rsidR="00427C7C">
        <w:t>rrestClassifier</w:t>
      </w:r>
      <w:proofErr w:type="spellEnd"/>
      <w:r w:rsidR="00427C7C">
        <w:t xml:space="preserve"> methods correct for the overfitting found in decision trees.</w:t>
      </w:r>
      <w:r w:rsidR="00427C7C">
        <w:br/>
        <w:t>accuracy: 62%</w:t>
      </w:r>
    </w:p>
    <w:p w:rsidR="00494C6E" w:rsidRDefault="00494C6E" w:rsidP="00DF568D">
      <w:pPr>
        <w:pStyle w:val="ListParagraph"/>
        <w:numPr>
          <w:ilvl w:val="0"/>
          <w:numId w:val="1"/>
        </w:numPr>
      </w:pPr>
      <w:r>
        <w:t xml:space="preserve">(naïve </w:t>
      </w:r>
      <w:proofErr w:type="spellStart"/>
      <w:r>
        <w:t>bayes</w:t>
      </w:r>
      <w:proofErr w:type="spellEnd"/>
      <w:r>
        <w:t xml:space="preserve">) </w:t>
      </w:r>
      <w:proofErr w:type="spellStart"/>
      <w:r>
        <w:t>MultinomialNB</w:t>
      </w:r>
      <w:proofErr w:type="spellEnd"/>
      <w:r>
        <w:t xml:space="preserve"> </w:t>
      </w:r>
      <w:r w:rsidR="001C5F1E">
        <w:t xml:space="preserve">is a probabilistic classifier which depends on the Bayes theorem which statistically calculates an unknown parameter based on already known information but with a strong emphasis on making the features strongly independent. This algorithm performed ok and made a great baseline to compare to, however was just not suitable for our </w:t>
      </w:r>
      <w:r w:rsidR="00FA0E06">
        <w:t>data.</w:t>
      </w:r>
      <w:r w:rsidR="00FA0E06">
        <w:br/>
        <w:t>accuracy: 54%</w:t>
      </w:r>
    </w:p>
    <w:p w:rsidR="00DF568D" w:rsidRDefault="00494C6E" w:rsidP="00DF568D">
      <w:pPr>
        <w:pStyle w:val="ListParagraph"/>
        <w:numPr>
          <w:ilvl w:val="0"/>
          <w:numId w:val="1"/>
        </w:numPr>
      </w:pPr>
      <w:r>
        <w:t xml:space="preserve">(nearest neighbours) </w:t>
      </w:r>
      <w:proofErr w:type="spellStart"/>
      <w:r>
        <w:t>KNeighboursClassifier</w:t>
      </w:r>
      <w:proofErr w:type="spellEnd"/>
      <w:r>
        <w:t xml:space="preserve"> is better known for more loose data classification problems such as categorising hand written text due to its way of finding the next nearest match. However, in the English language, the next nearest match isn’t beneficial to the model and may even cause problems.</w:t>
      </w:r>
      <w:r>
        <w:br/>
        <w:t>accuracy: 46%</w:t>
      </w:r>
    </w:p>
    <w:p w:rsidR="00427C7C" w:rsidRDefault="00427C7C" w:rsidP="00427C7C">
      <w:r>
        <w:t xml:space="preserve">Finally, we tried out various loss functions on the </w:t>
      </w:r>
      <w:proofErr w:type="spellStart"/>
      <w:r>
        <w:t>SGDClassifier</w:t>
      </w:r>
      <w:proofErr w:type="spellEnd"/>
      <w:r>
        <w:t xml:space="preserve">, in the end we found </w:t>
      </w:r>
      <w:proofErr w:type="spellStart"/>
      <w:r>
        <w:t>modified_huber</w:t>
      </w:r>
      <w:proofErr w:type="spellEnd"/>
      <w:r>
        <w:t xml:space="preserve"> to be the best</w:t>
      </w:r>
      <w:r w:rsidR="00CF3788">
        <w:t xml:space="preserve"> [3]</w:t>
      </w:r>
      <w:r>
        <w:t xml:space="preserve"> – not only because it had the highest accuracy but also because it allowed us to return the % certainty of the prediction. This meant making small changes to the API and GUI, as well as our model class in order for this to become visible to the user</w:t>
      </w:r>
      <w:r w:rsidR="002C4A0A">
        <w:t xml:space="preserve"> [4]</w:t>
      </w:r>
      <w:r>
        <w:t>.</w:t>
      </w:r>
    </w:p>
    <w:p w:rsidR="00427C7C" w:rsidRDefault="00427C7C" w:rsidP="00427C7C"/>
    <w:p w:rsidR="00427C7C" w:rsidRDefault="00427C7C" w:rsidP="00427C7C">
      <w:pPr>
        <w:pStyle w:val="Heading2"/>
      </w:pPr>
      <w:r>
        <w:lastRenderedPageBreak/>
        <w:t>File structure</w:t>
      </w:r>
    </w:p>
    <w:p w:rsidR="00427C7C" w:rsidRDefault="00A95E92" w:rsidP="00427C7C">
      <w:r>
        <w:t>Initially, our project was just a python notebook file</w:t>
      </w:r>
      <w:r w:rsidR="002C4A0A">
        <w:t>, we quickly realised that making the program modular and readable on GitHub commits, we would require the use of standard python files</w:t>
      </w:r>
      <w:r>
        <w:t xml:space="preserve">. </w:t>
      </w:r>
      <w:r w:rsidR="002C4A0A">
        <w:t>[5]</w:t>
      </w:r>
      <w:r w:rsidR="000C5F0B">
        <w:t xml:space="preserve"> We later decided that the program is better split up into multiple files, the first sign of us doing so is when we imported the data loader from an external file into our model script.</w:t>
      </w:r>
      <w:r w:rsidR="000C5F0B" w:rsidRPr="000C5F0B">
        <w:t xml:space="preserve"> </w:t>
      </w:r>
      <w:r w:rsidR="000C5F0B">
        <w:t>[6]</w:t>
      </w:r>
      <w:r w:rsidR="0098410B">
        <w:t xml:space="preserve"> We followed this archetype of separating code by function into separate files thought our project.</w:t>
      </w:r>
    </w:p>
    <w:p w:rsidR="0098410B" w:rsidRDefault="0098410B" w:rsidP="0098410B">
      <w:pPr>
        <w:pStyle w:val="Heading2"/>
      </w:pPr>
      <w:r>
        <w:t>Class Structure</w:t>
      </w:r>
    </w:p>
    <w:p w:rsidR="0098410B" w:rsidRDefault="0098410B" w:rsidP="0098410B">
      <w:r>
        <w:t>Part of the success of separating files out is that we can have a neat and organised class structure. When importing a class from a different file it is as easy as:</w:t>
      </w:r>
    </w:p>
    <w:p w:rsidR="0098410B" w:rsidRDefault="0098410B" w:rsidP="0098410B">
      <w:pPr>
        <w:pStyle w:val="ListParagraph"/>
        <w:numPr>
          <w:ilvl w:val="0"/>
          <w:numId w:val="2"/>
        </w:numPr>
      </w:pPr>
      <w:r>
        <w:t>from file import class</w:t>
      </w:r>
    </w:p>
    <w:p w:rsidR="0098410B" w:rsidRPr="0098410B" w:rsidRDefault="008C5764" w:rsidP="0098410B">
      <w:r>
        <w:t>T</w:t>
      </w:r>
      <w:r w:rsidR="0098410B">
        <w:t>his allows us</w:t>
      </w:r>
      <w:r>
        <w:t xml:space="preserve"> to instantiate classes from other files as objects, which was extremely useful when using the model in the API</w:t>
      </w:r>
      <w:r w:rsidR="00B70DC7">
        <w:t>.py</w:t>
      </w:r>
      <w:r>
        <w:t xml:space="preserve"> for example</w:t>
      </w:r>
      <w:r w:rsidR="00B70DC7">
        <w:t xml:space="preserve"> on lines 4, 14 and 23; in model.py on lines 14, 18 and on virtually every line of the demonstration script. This development choice paves the way towards our model being used as a library.</w:t>
      </w:r>
      <w:r w:rsidR="003B4518">
        <w:t xml:space="preserve"> You can see where we switched from a linear system to a class based system in [9].</w:t>
      </w:r>
    </w:p>
    <w:p w:rsidR="00683585" w:rsidRDefault="00683585" w:rsidP="00683585">
      <w:pPr>
        <w:pStyle w:val="Heading2"/>
      </w:pPr>
      <w:proofErr w:type="spellStart"/>
      <w:r>
        <w:t>Conda</w:t>
      </w:r>
      <w:proofErr w:type="spellEnd"/>
      <w:r>
        <w:t xml:space="preserve"> environment</w:t>
      </w:r>
    </w:p>
    <w:p w:rsidR="00683585" w:rsidRPr="00683585" w:rsidRDefault="00683585" w:rsidP="00683585">
      <w:r>
        <w:t>As advised by our tutors, creating an environment</w:t>
      </w:r>
      <w:r w:rsidR="00B70DC7">
        <w:t xml:space="preserve"> </w:t>
      </w:r>
      <w:r>
        <w:t>.</w:t>
      </w:r>
      <w:proofErr w:type="spellStart"/>
      <w:r>
        <w:t>yml</w:t>
      </w:r>
      <w:proofErr w:type="spellEnd"/>
      <w:r>
        <w:t xml:space="preserve"> file is an effective</w:t>
      </w:r>
      <w:r w:rsidR="00B70DC7">
        <w:t xml:space="preserve"> way to make sure the environment we run our code in such as installed packages is reproducible across various machines. [7] For users who do not use </w:t>
      </w:r>
      <w:proofErr w:type="spellStart"/>
      <w:r w:rsidR="00B70DC7">
        <w:t>Conda</w:t>
      </w:r>
      <w:proofErr w:type="spellEnd"/>
      <w:r w:rsidR="00B70DC7">
        <w:t>, we included pip installation instructions in the readme. [8]</w:t>
      </w:r>
    </w:p>
    <w:p w:rsidR="00A95E92" w:rsidRDefault="001954BA" w:rsidP="001954BA">
      <w:pPr>
        <w:pStyle w:val="Heading2"/>
      </w:pPr>
      <w:r>
        <w:t>Demonstration script</w:t>
      </w:r>
    </w:p>
    <w:p w:rsidR="001954BA" w:rsidRDefault="001954BA" w:rsidP="001954BA">
      <w:r>
        <w:t>To show off our code in all its modular nature, we created a demonstration script that works in a similar way to how a user would work with any other python library, they import the model class from the model file, instantiate it with the relevant parameters etc. Once a model has been loaded or trained, it opens the GUI and starts the API and the two cooperate instantly.</w:t>
      </w:r>
    </w:p>
    <w:p w:rsidR="001954BA" w:rsidRPr="001954BA" w:rsidRDefault="001954BA" w:rsidP="001954BA"/>
    <w:p w:rsidR="00A95E92" w:rsidRDefault="00A95E92" w:rsidP="00A95E92">
      <w:pPr>
        <w:pStyle w:val="Heading2"/>
      </w:pPr>
      <w:r>
        <w:t xml:space="preserve">Commit </w:t>
      </w:r>
      <w:r w:rsidR="00DA6FF0">
        <w:t>bibliography</w:t>
      </w:r>
    </w:p>
    <w:p w:rsidR="00DA6FF0" w:rsidRDefault="00DA6FF0" w:rsidP="00DA6FF0">
      <w:r>
        <w:t xml:space="preserve">[1] </w:t>
      </w:r>
      <w:hyperlink r:id="rId5" w:history="1">
        <w:r>
          <w:rPr>
            <w:rStyle w:val="Hyperlink"/>
          </w:rPr>
          <w:t>https://github.com/sisygoboom/fools-and-horses-group-proj/commit/e4f802d07219dffa513882d902b9191702628ddf</w:t>
        </w:r>
      </w:hyperlink>
    </w:p>
    <w:p w:rsidR="00DA6FF0" w:rsidRDefault="00DA6FF0" w:rsidP="00DA6FF0">
      <w:r>
        <w:t xml:space="preserve">[2] </w:t>
      </w:r>
      <w:hyperlink r:id="rId6" w:history="1">
        <w:r>
          <w:rPr>
            <w:rStyle w:val="Hyperlink"/>
          </w:rPr>
          <w:t>https://github.com/sisygoboom/fools-and-horses-group-proj/commit/e361aae1a36b260bb40d4d8d4a3629148af3a8f0</w:t>
        </w:r>
      </w:hyperlink>
    </w:p>
    <w:p w:rsidR="00DA6FF0" w:rsidRDefault="00DA6FF0" w:rsidP="00DA6FF0">
      <w:r>
        <w:t xml:space="preserve">[3] </w:t>
      </w:r>
      <w:hyperlink r:id="rId7" w:history="1">
        <w:r>
          <w:rPr>
            <w:rStyle w:val="Hyperlink"/>
          </w:rPr>
          <w:t>https://github.com/sisygoboom/fools-and-horses-group-proj/commit/9aceea75963a6c217af16ecb73a84f4d2f068c90</w:t>
        </w:r>
      </w:hyperlink>
    </w:p>
    <w:p w:rsidR="00CF3788" w:rsidRDefault="00CF3788" w:rsidP="00DA6FF0">
      <w:r>
        <w:t xml:space="preserve">[4] </w:t>
      </w:r>
      <w:hyperlink r:id="rId8" w:history="1">
        <w:r>
          <w:rPr>
            <w:rStyle w:val="Hyperlink"/>
          </w:rPr>
          <w:t>https://github.com/sisy</w:t>
        </w:r>
        <w:r>
          <w:rPr>
            <w:rStyle w:val="Hyperlink"/>
          </w:rPr>
          <w:t>g</w:t>
        </w:r>
        <w:r>
          <w:rPr>
            <w:rStyle w:val="Hyperlink"/>
          </w:rPr>
          <w:t>oboom/fools-and-horses-group-proj/commit/2f808e8ea82f1f2210da3addc4522d143c808fd9</w:t>
        </w:r>
      </w:hyperlink>
    </w:p>
    <w:p w:rsidR="00B3296F" w:rsidRDefault="00B3296F" w:rsidP="00DA6FF0">
      <w:r>
        <w:t xml:space="preserve">[5] </w:t>
      </w:r>
      <w:hyperlink r:id="rId9" w:history="1">
        <w:r w:rsidR="002C4A0A">
          <w:rPr>
            <w:rStyle w:val="Hyperlink"/>
          </w:rPr>
          <w:t>https://github.com/sisygoboom/fools-and-horses-group-proj/commit/2d4c9b246674c16bc8b54b4bc85d1b62b8046c02</w:t>
        </w:r>
      </w:hyperlink>
    </w:p>
    <w:p w:rsidR="000C5F0B" w:rsidRDefault="000C5F0B" w:rsidP="00DA6FF0">
      <w:r>
        <w:t xml:space="preserve">[6] </w:t>
      </w:r>
      <w:hyperlink r:id="rId10" w:history="1">
        <w:r>
          <w:rPr>
            <w:rStyle w:val="Hyperlink"/>
          </w:rPr>
          <w:t>https://github.com/sisygoboom/fools-and-horses-group-proj/commit/d40f817548d9b370e6228201bc9d2e2f64a606d0</w:t>
        </w:r>
      </w:hyperlink>
    </w:p>
    <w:p w:rsidR="00B70DC7" w:rsidRDefault="00B70DC7" w:rsidP="00DA6FF0">
      <w:r>
        <w:t xml:space="preserve">[7] </w:t>
      </w:r>
      <w:hyperlink r:id="rId11" w:history="1">
        <w:r>
          <w:rPr>
            <w:rStyle w:val="Hyperlink"/>
          </w:rPr>
          <w:t>https://github.com/sisygoboom/fools-and-horses-group-proj/commit/00b5b2338d3e6bfb213d0408f365f0f8b3c7802d</w:t>
        </w:r>
      </w:hyperlink>
    </w:p>
    <w:p w:rsidR="00B70DC7" w:rsidRDefault="00B70DC7" w:rsidP="00DA6FF0">
      <w:r>
        <w:lastRenderedPageBreak/>
        <w:t xml:space="preserve">[8] </w:t>
      </w:r>
      <w:hyperlink r:id="rId12" w:history="1">
        <w:r>
          <w:rPr>
            <w:rStyle w:val="Hyperlink"/>
          </w:rPr>
          <w:t>https://github.com/sisygoboom/fools-and-horses-group-proj/commit/86060792c19aa1c8a9b3652eb5245f10f83d5f7c</w:t>
        </w:r>
      </w:hyperlink>
    </w:p>
    <w:p w:rsidR="003B4518" w:rsidRDefault="003B4518" w:rsidP="00DA6FF0">
      <w:r>
        <w:t xml:space="preserve">[9] </w:t>
      </w:r>
      <w:hyperlink r:id="rId13" w:history="1">
        <w:r>
          <w:rPr>
            <w:rStyle w:val="Hyperlink"/>
          </w:rPr>
          <w:t>https://github.com/sisygoboom/fools-and-horses-group-proj/commit/e9a51a0f44a21d71bb2cc28c0be891dc1bb4bb91</w:t>
        </w:r>
      </w:hyperlink>
    </w:p>
    <w:p w:rsidR="00B70DC7" w:rsidRPr="00DA6FF0" w:rsidRDefault="001954BA" w:rsidP="00DA6FF0">
      <w:r>
        <w:t xml:space="preserve">[10] </w:t>
      </w:r>
      <w:hyperlink r:id="rId14" w:history="1">
        <w:r>
          <w:rPr>
            <w:rStyle w:val="Hyperlink"/>
          </w:rPr>
          <w:t>https://github.com/sisygoboom/fools-and-horses-group-proj/commit/6d3d482878bf6617b92754de8ed6b19bc70d6f03</w:t>
        </w:r>
      </w:hyperlink>
      <w:bookmarkStart w:id="0" w:name="_GoBack"/>
      <w:bookmarkEnd w:id="0"/>
    </w:p>
    <w:sectPr w:rsidR="00B70DC7" w:rsidRPr="00DA6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D18A3"/>
    <w:multiLevelType w:val="hybridMultilevel"/>
    <w:tmpl w:val="DAC20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0A2B38"/>
    <w:multiLevelType w:val="hybridMultilevel"/>
    <w:tmpl w:val="CB9A7048"/>
    <w:lvl w:ilvl="0" w:tplc="35B4B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E4"/>
    <w:rsid w:val="000C5F0B"/>
    <w:rsid w:val="001954BA"/>
    <w:rsid w:val="001C5F1E"/>
    <w:rsid w:val="001F414C"/>
    <w:rsid w:val="002C4A0A"/>
    <w:rsid w:val="003B4518"/>
    <w:rsid w:val="00427C7C"/>
    <w:rsid w:val="00494C6E"/>
    <w:rsid w:val="00683585"/>
    <w:rsid w:val="006E4C3D"/>
    <w:rsid w:val="008C5607"/>
    <w:rsid w:val="008C5764"/>
    <w:rsid w:val="008E7D83"/>
    <w:rsid w:val="0098410B"/>
    <w:rsid w:val="00A95E92"/>
    <w:rsid w:val="00AC5F96"/>
    <w:rsid w:val="00B3296F"/>
    <w:rsid w:val="00B70DC7"/>
    <w:rsid w:val="00CF3788"/>
    <w:rsid w:val="00DA6FF0"/>
    <w:rsid w:val="00DF568D"/>
    <w:rsid w:val="00E925E4"/>
    <w:rsid w:val="00FA0E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6E60"/>
  <w15:chartTrackingRefBased/>
  <w15:docId w15:val="{7BFB71E8-5F8A-4E6B-A5D9-3697B343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925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5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C5607"/>
    <w:pPr>
      <w:ind w:left="720"/>
      <w:contextualSpacing/>
    </w:pPr>
  </w:style>
  <w:style w:type="character" w:styleId="Hyperlink">
    <w:name w:val="Hyperlink"/>
    <w:basedOn w:val="DefaultParagraphFont"/>
    <w:uiPriority w:val="99"/>
    <w:unhideWhenUsed/>
    <w:rsid w:val="00A95E92"/>
    <w:rPr>
      <w:color w:val="0000FF"/>
      <w:u w:val="single"/>
    </w:rPr>
  </w:style>
  <w:style w:type="character" w:styleId="FollowedHyperlink">
    <w:name w:val="FollowedHyperlink"/>
    <w:basedOn w:val="DefaultParagraphFont"/>
    <w:uiPriority w:val="99"/>
    <w:semiHidden/>
    <w:unhideWhenUsed/>
    <w:rsid w:val="002C4A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sygoboom/fools-and-horses-group-proj/commit/2f808e8ea82f1f2210da3addc4522d143c808fd9" TargetMode="External"/><Relationship Id="rId13" Type="http://schemas.openxmlformats.org/officeDocument/2006/relationships/hyperlink" Target="https://github.com/sisygoboom/fools-and-horses-group-proj/commit/e9a51a0f44a21d71bb2cc28c0be891dc1bb4bb91" TargetMode="External"/><Relationship Id="rId3" Type="http://schemas.openxmlformats.org/officeDocument/2006/relationships/settings" Target="settings.xml"/><Relationship Id="rId7" Type="http://schemas.openxmlformats.org/officeDocument/2006/relationships/hyperlink" Target="https://github.com/sisygoboom/fools-and-horses-group-proj/commit/9aceea75963a6c217af16ecb73a84f4d2f068c90" TargetMode="External"/><Relationship Id="rId12" Type="http://schemas.openxmlformats.org/officeDocument/2006/relationships/hyperlink" Target="https://github.com/sisygoboom/fools-and-horses-group-proj/commit/86060792c19aa1c8a9b3652eb5245f10f83d5f7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isygoboom/fools-and-horses-group-proj/commit/e361aae1a36b260bb40d4d8d4a3629148af3a8f0" TargetMode="External"/><Relationship Id="rId11" Type="http://schemas.openxmlformats.org/officeDocument/2006/relationships/hyperlink" Target="https://github.com/sisygoboom/fools-and-horses-group-proj/commit/00b5b2338d3e6bfb213d0408f365f0f8b3c7802d" TargetMode="External"/><Relationship Id="rId5" Type="http://schemas.openxmlformats.org/officeDocument/2006/relationships/hyperlink" Target="https://github.com/sisygoboom/fools-and-horses-group-proj/commit/e4f802d07219dffa513882d902b9191702628ddf" TargetMode="External"/><Relationship Id="rId15" Type="http://schemas.openxmlformats.org/officeDocument/2006/relationships/fontTable" Target="fontTable.xml"/><Relationship Id="rId10" Type="http://schemas.openxmlformats.org/officeDocument/2006/relationships/hyperlink" Target="https://github.com/sisygoboom/fools-and-horses-group-proj/commit/d40f817548d9b370e6228201bc9d2e2f64a606d0" TargetMode="External"/><Relationship Id="rId4" Type="http://schemas.openxmlformats.org/officeDocument/2006/relationships/webSettings" Target="webSettings.xml"/><Relationship Id="rId9" Type="http://schemas.openxmlformats.org/officeDocument/2006/relationships/hyperlink" Target="https://github.com/sisygoboom/fools-and-horses-group-proj/commit/2d4c9b246674c16bc8b54b4bc85d1b62b8046c02" TargetMode="External"/><Relationship Id="rId14" Type="http://schemas.openxmlformats.org/officeDocument/2006/relationships/hyperlink" Target="https://github.com/sisygoboom/fools-and-horses-group-proj/commit/6d3d482878bf6617b92754de8ed6b19bc70d6f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3</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Graney-Ward</dc:creator>
  <cp:keywords/>
  <dc:description/>
  <cp:lastModifiedBy>Chris Graney-Ward</cp:lastModifiedBy>
  <cp:revision>6</cp:revision>
  <dcterms:created xsi:type="dcterms:W3CDTF">2020-05-10T08:52:00Z</dcterms:created>
  <dcterms:modified xsi:type="dcterms:W3CDTF">2020-05-10T16:46:00Z</dcterms:modified>
</cp:coreProperties>
</file>