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thinThickSmallGap" w:sz="12" w:space="0" w:color="auto"/>
          <w:left w:val="thinThickSmallGap" w:sz="12" w:space="0" w:color="auto"/>
          <w:bottom w:val="thickThinSmallGap" w:sz="12" w:space="0" w:color="auto"/>
          <w:right w:val="thickThinSmallGap" w:sz="12" w:space="0" w:color="auto"/>
        </w:tblBorders>
        <w:tblLayout w:type="fixed"/>
        <w:tblLook w:val="04A0" w:firstRow="1" w:lastRow="0" w:firstColumn="1" w:lastColumn="0" w:noHBand="0" w:noVBand="1"/>
      </w:tblPr>
      <w:tblGrid>
        <w:gridCol w:w="1975"/>
        <w:gridCol w:w="365"/>
        <w:gridCol w:w="985"/>
        <w:gridCol w:w="2610"/>
        <w:gridCol w:w="905"/>
        <w:gridCol w:w="2510"/>
      </w:tblGrid>
      <w:tr w:rsidR="00033FBF" w14:paraId="316EB39A" w14:textId="77777777" w:rsidTr="00033FBF">
        <w:tc>
          <w:tcPr>
            <w:tcW w:w="2340" w:type="dxa"/>
            <w:gridSpan w:val="2"/>
            <w:tcBorders>
              <w:top w:val="nil"/>
              <w:left w:val="nil"/>
              <w:bottom w:val="double" w:sz="4" w:space="0" w:color="auto"/>
              <w:right w:val="nil"/>
            </w:tcBorders>
          </w:tcPr>
          <w:p w14:paraId="35347F72" w14:textId="7E879E91" w:rsidR="00033FBF" w:rsidRPr="00F942E8" w:rsidRDefault="00F90FB8" w:rsidP="00D15D27">
            <w:pPr>
              <w:rPr>
                <w:rFonts w:ascii="Nyala" w:hAnsi="Nyala" w:cstheme="minorHAnsi"/>
                <w:b/>
                <w:color w:val="808080" w:themeColor="background1" w:themeShade="80"/>
                <w:u w:val="single"/>
              </w:rPr>
            </w:pPr>
            <w:r>
              <w:rPr>
                <w:rFonts w:ascii="Nyala" w:hAnsi="Nyala" w:cstheme="minorHAnsi"/>
                <w:b/>
                <w:color w:val="808080" w:themeColor="background1" w:themeShade="80"/>
                <w:u w:val="single"/>
              </w:rPr>
              <w:t>INDIA</w:t>
            </w:r>
            <w:r w:rsidR="00033FBF" w:rsidRPr="00F942E8">
              <w:rPr>
                <w:rFonts w:ascii="Nyala" w:hAnsi="Nyala" w:cstheme="minorHAnsi"/>
                <w:b/>
                <w:color w:val="808080" w:themeColor="background1" w:themeShade="80"/>
                <w:u w:val="single"/>
              </w:rPr>
              <w:t xml:space="preserve">:  </w:t>
            </w:r>
          </w:p>
          <w:p w14:paraId="5F7AAB01" w14:textId="780C1105" w:rsidR="002B55E9" w:rsidRDefault="002B55E9" w:rsidP="00033FBF">
            <w:pPr>
              <w:rPr>
                <w:rFonts w:ascii="Wingdings 2" w:hAnsi="Wingdings 2" w:cstheme="minorHAnsi"/>
              </w:rPr>
            </w:pPr>
            <w:r w:rsidRPr="00E82BBE">
              <w:rPr>
                <w:rFonts w:ascii="Nyala" w:hAnsi="Nyala" w:cstheme="minorHAnsi"/>
                <w:color w:val="808080" w:themeColor="background1" w:themeShade="80"/>
              </w:rPr>
              <w:t>Work</w:t>
            </w:r>
            <w:r>
              <w:rPr>
                <w:rFonts w:ascii="Nyala" w:hAnsi="Nyala" w:cstheme="minorHAnsi"/>
                <w:color w:val="808080" w:themeColor="background1" w:themeShade="80"/>
              </w:rPr>
              <w:t>ed</w:t>
            </w:r>
            <w:r w:rsidRPr="00E82BBE">
              <w:rPr>
                <w:rFonts w:ascii="Nyala" w:hAnsi="Nyala" w:cstheme="minorHAnsi"/>
                <w:color w:val="808080" w:themeColor="background1" w:themeShade="80"/>
              </w:rPr>
              <w:t xml:space="preserve"> </w:t>
            </w:r>
            <w:r w:rsidR="00834213">
              <w:rPr>
                <w:rFonts w:ascii="Nyala" w:hAnsi="Nyala" w:cstheme="minorHAnsi"/>
                <w:color w:val="808080" w:themeColor="background1" w:themeShade="80"/>
              </w:rPr>
              <w:t>in 4 Cities</w:t>
            </w:r>
          </w:p>
          <w:p w14:paraId="7E36A7B1" w14:textId="77777777" w:rsidR="002B55E9" w:rsidRDefault="002B55E9" w:rsidP="00033FBF">
            <w:pPr>
              <w:rPr>
                <w:rFonts w:ascii="Wingdings 2" w:hAnsi="Wingdings 2" w:cstheme="minorHAnsi"/>
              </w:rPr>
            </w:pPr>
          </w:p>
          <w:p w14:paraId="5F328F07" w14:textId="77777777" w:rsidR="002B55E9" w:rsidRDefault="002B55E9" w:rsidP="00033FBF">
            <w:pPr>
              <w:rPr>
                <w:rFonts w:ascii="Wingdings 2" w:hAnsi="Wingdings 2" w:cstheme="minorHAnsi"/>
              </w:rPr>
            </w:pPr>
          </w:p>
          <w:p w14:paraId="0A11935B" w14:textId="11CC219F" w:rsidR="00033FBF" w:rsidRPr="00F942E8" w:rsidRDefault="00033FBF" w:rsidP="00033FBF">
            <w:pPr>
              <w:rPr>
                <w:rFonts w:ascii="Nyala" w:hAnsi="Nyala" w:cstheme="minorHAnsi"/>
                <w:color w:val="808080" w:themeColor="background1" w:themeShade="80"/>
              </w:rPr>
            </w:pPr>
            <w:r w:rsidRPr="001734FF">
              <w:rPr>
                <w:rFonts w:ascii="Wingdings 2" w:hAnsi="Wingdings 2" w:cstheme="minorHAnsi"/>
              </w:rPr>
              <w:t></w:t>
            </w:r>
            <w:r w:rsidRPr="00E82BBE">
              <w:rPr>
                <w:rFonts w:ascii="Nyala" w:hAnsi="Nyala" w:cstheme="minorHAnsi"/>
              </w:rPr>
              <w:t>00 91 98843 46632(M)</w:t>
            </w:r>
          </w:p>
        </w:tc>
        <w:tc>
          <w:tcPr>
            <w:tcW w:w="985" w:type="dxa"/>
            <w:tcBorders>
              <w:top w:val="nil"/>
              <w:left w:val="nil"/>
              <w:bottom w:val="double" w:sz="4" w:space="0" w:color="auto"/>
              <w:right w:val="nil"/>
            </w:tcBorders>
            <w:vAlign w:val="center"/>
          </w:tcPr>
          <w:p w14:paraId="5F4EAEFF" w14:textId="77777777" w:rsidR="00033FBF" w:rsidRPr="001734FF" w:rsidRDefault="00033FBF" w:rsidP="00A85361">
            <w:pPr>
              <w:ind w:left="-108"/>
              <w:rPr>
                <w:rFonts w:cstheme="minorHAnsi"/>
              </w:rPr>
            </w:pPr>
            <w:r>
              <w:rPr>
                <w:noProof/>
              </w:rPr>
              <w:drawing>
                <wp:inline distT="0" distB="0" distL="0" distR="0" wp14:anchorId="564F5007" wp14:editId="3BBE0BF6">
                  <wp:extent cx="274320" cy="274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a flag -1.jp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74320" cy="274320"/>
                          </a:xfrm>
                          <a:prstGeom prst="rect">
                            <a:avLst/>
                          </a:prstGeom>
                        </pic:spPr>
                      </pic:pic>
                    </a:graphicData>
                  </a:graphic>
                </wp:inline>
              </w:drawing>
            </w:r>
          </w:p>
        </w:tc>
        <w:tc>
          <w:tcPr>
            <w:tcW w:w="2610" w:type="dxa"/>
            <w:tcBorders>
              <w:top w:val="nil"/>
              <w:left w:val="nil"/>
              <w:bottom w:val="double" w:sz="4" w:space="0" w:color="auto"/>
              <w:right w:val="nil"/>
            </w:tcBorders>
          </w:tcPr>
          <w:p w14:paraId="689C5B87" w14:textId="77777777" w:rsidR="00033FBF" w:rsidRPr="001734FF" w:rsidRDefault="00033FBF" w:rsidP="001734FF">
            <w:pPr>
              <w:jc w:val="center"/>
              <w:rPr>
                <w:rFonts w:cstheme="minorHAnsi"/>
              </w:rPr>
            </w:pPr>
          </w:p>
          <w:p w14:paraId="517043A7" w14:textId="77777777" w:rsidR="006F3C12" w:rsidRDefault="00422B10" w:rsidP="006F3C12">
            <w:pPr>
              <w:jc w:val="center"/>
              <w:rPr>
                <w:color w:val="808080" w:themeColor="background1" w:themeShade="80"/>
              </w:rPr>
            </w:pPr>
            <w:hyperlink r:id="rId9" w:history="1">
              <w:r w:rsidR="00CC5887" w:rsidRPr="00CC5887">
                <w:rPr>
                  <w:rStyle w:val="Hyperlink"/>
                  <w:rFonts w:ascii="Adobe Caslon Pro" w:hAnsi="Adobe Caslon Pro" w:cstheme="minorHAnsi"/>
                  <w:sz w:val="20"/>
                  <w:szCs w:val="20"/>
                </w:rPr>
                <w:t>sita4sam@yahoo.com</w:t>
              </w:r>
            </w:hyperlink>
          </w:p>
          <w:p w14:paraId="5AE02FF0" w14:textId="77777777" w:rsidR="00676559" w:rsidRDefault="00422B10" w:rsidP="006F3C12">
            <w:pPr>
              <w:ind w:right="-112"/>
              <w:jc w:val="center"/>
              <w:rPr>
                <w:rStyle w:val="Hyperlink"/>
                <w:rFonts w:ascii="Adobe Caslon Pro" w:hAnsi="Adobe Caslon Pro" w:cstheme="minorHAnsi"/>
                <w:sz w:val="20"/>
                <w:szCs w:val="20"/>
              </w:rPr>
            </w:pPr>
            <w:hyperlink r:id="rId10" w:history="1">
              <w:r w:rsidR="00676559" w:rsidRPr="00C4701E">
                <w:rPr>
                  <w:rStyle w:val="Hyperlink"/>
                  <w:rFonts w:ascii="Adobe Caslon Pro" w:hAnsi="Adobe Caslon Pro" w:cstheme="minorHAnsi"/>
                  <w:sz w:val="20"/>
                  <w:szCs w:val="20"/>
                </w:rPr>
                <w:t>www.samuelrajkumar.com/sam</w:t>
              </w:r>
            </w:hyperlink>
          </w:p>
          <w:p w14:paraId="659BF4F5" w14:textId="77777777" w:rsidR="00033FBF" w:rsidRPr="00676559" w:rsidRDefault="00422B10" w:rsidP="00676559">
            <w:pPr>
              <w:ind w:right="-112"/>
              <w:jc w:val="center"/>
              <w:rPr>
                <w:rFonts w:ascii="Adobe Caslon Pro" w:hAnsi="Adobe Caslon Pro" w:cstheme="minorHAnsi"/>
                <w:color w:val="0563C1" w:themeColor="hyperlink"/>
                <w:sz w:val="20"/>
                <w:szCs w:val="20"/>
                <w:u w:val="single"/>
              </w:rPr>
            </w:pPr>
            <w:hyperlink r:id="rId11" w:history="1">
              <w:r w:rsidR="008A70A8" w:rsidRPr="00C4701E">
                <w:rPr>
                  <w:rStyle w:val="Hyperlink"/>
                  <w:rFonts w:ascii="Adobe Caslon Pro" w:hAnsi="Adobe Caslon Pro" w:cstheme="minorHAnsi"/>
                  <w:sz w:val="20"/>
                  <w:szCs w:val="20"/>
                </w:rPr>
                <w:t>www.samuelrajkumar.com/aig</w:t>
              </w:r>
            </w:hyperlink>
            <w:r w:rsidR="00033FBF" w:rsidRPr="00CC5887">
              <w:rPr>
                <w:rFonts w:ascii="Adobe Caslon Pro" w:hAnsi="Adobe Caslon Pro" w:cstheme="minorHAnsi"/>
                <w:sz w:val="20"/>
                <w:szCs w:val="20"/>
              </w:rPr>
              <w:t xml:space="preserve"> </w:t>
            </w:r>
          </w:p>
        </w:tc>
        <w:tc>
          <w:tcPr>
            <w:tcW w:w="905" w:type="dxa"/>
            <w:tcBorders>
              <w:top w:val="nil"/>
              <w:left w:val="nil"/>
              <w:bottom w:val="double" w:sz="4" w:space="0" w:color="auto"/>
              <w:right w:val="nil"/>
            </w:tcBorders>
            <w:vAlign w:val="center"/>
          </w:tcPr>
          <w:p w14:paraId="2B1154FD" w14:textId="77777777" w:rsidR="00033FBF" w:rsidRPr="00033FBF" w:rsidRDefault="00033FBF" w:rsidP="00A85361">
            <w:pPr>
              <w:ind w:right="-108"/>
              <w:jc w:val="right"/>
              <w:rPr>
                <w:rFonts w:ascii="Nyala" w:hAnsi="Nyala" w:cstheme="minorHAnsi"/>
                <w:b/>
                <w:color w:val="808080" w:themeColor="background1" w:themeShade="80"/>
              </w:rPr>
            </w:pPr>
            <w:r w:rsidRPr="00033FBF">
              <w:rPr>
                <w:rFonts w:ascii="Nyala" w:hAnsi="Nyala" w:cstheme="minorHAnsi"/>
                <w:b/>
                <w:noProof/>
                <w:color w:val="808080" w:themeColor="background1" w:themeShade="80"/>
              </w:rPr>
              <w:drawing>
                <wp:inline distT="0" distB="0" distL="0" distR="0" wp14:anchorId="04DDBA08" wp14:editId="49367A54">
                  <wp:extent cx="212697" cy="2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ilippines-flag-detail-ren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697" cy="274320"/>
                          </a:xfrm>
                          <a:prstGeom prst="rect">
                            <a:avLst/>
                          </a:prstGeom>
                        </pic:spPr>
                      </pic:pic>
                    </a:graphicData>
                  </a:graphic>
                </wp:inline>
              </w:drawing>
            </w:r>
          </w:p>
        </w:tc>
        <w:tc>
          <w:tcPr>
            <w:tcW w:w="2510" w:type="dxa"/>
            <w:tcBorders>
              <w:top w:val="nil"/>
              <w:left w:val="nil"/>
              <w:bottom w:val="double" w:sz="4" w:space="0" w:color="auto"/>
              <w:right w:val="nil"/>
            </w:tcBorders>
          </w:tcPr>
          <w:p w14:paraId="52F63CA9" w14:textId="72434F22" w:rsidR="00033FBF" w:rsidRPr="00E82BBE" w:rsidRDefault="00033FBF" w:rsidP="00033FBF">
            <w:pPr>
              <w:jc w:val="right"/>
              <w:rPr>
                <w:rFonts w:ascii="Nyala" w:hAnsi="Nyala" w:cstheme="minorHAnsi"/>
                <w:b/>
                <w:color w:val="808080" w:themeColor="background1" w:themeShade="80"/>
                <w:u w:val="single"/>
              </w:rPr>
            </w:pPr>
            <w:r w:rsidRPr="00E82BBE">
              <w:rPr>
                <w:rFonts w:ascii="Nyala" w:hAnsi="Nyala" w:cstheme="minorHAnsi"/>
                <w:color w:val="808080" w:themeColor="background1" w:themeShade="80"/>
              </w:rPr>
              <w:t xml:space="preserve"> </w:t>
            </w:r>
            <w:r w:rsidR="00834213">
              <w:rPr>
                <w:rFonts w:ascii="Nyala" w:hAnsi="Nyala" w:cstheme="minorHAnsi"/>
                <w:b/>
                <w:color w:val="808080" w:themeColor="background1" w:themeShade="80"/>
                <w:u w:val="single"/>
              </w:rPr>
              <w:t>ASIA</w:t>
            </w:r>
            <w:r w:rsidRPr="00E82BBE">
              <w:rPr>
                <w:rFonts w:ascii="Nyala" w:hAnsi="Nyala" w:cstheme="minorHAnsi"/>
                <w:b/>
                <w:color w:val="808080" w:themeColor="background1" w:themeShade="80"/>
                <w:u w:val="single"/>
              </w:rPr>
              <w:t xml:space="preserve">: </w:t>
            </w:r>
          </w:p>
          <w:p w14:paraId="4B81F590" w14:textId="0419B3A5" w:rsidR="00A94CAC" w:rsidRDefault="00F90FB8" w:rsidP="00033FBF">
            <w:pPr>
              <w:jc w:val="right"/>
              <w:rPr>
                <w:rFonts w:ascii="Nyala" w:hAnsi="Nyala" w:cstheme="minorHAnsi"/>
                <w:color w:val="808080" w:themeColor="background1" w:themeShade="80"/>
              </w:rPr>
            </w:pPr>
            <w:r>
              <w:rPr>
                <w:rFonts w:ascii="Nyala" w:hAnsi="Nyala" w:cstheme="minorHAnsi"/>
                <w:color w:val="808080" w:themeColor="background1" w:themeShade="80"/>
              </w:rPr>
              <w:t>5</w:t>
            </w:r>
            <w:r w:rsidR="000E683F">
              <w:rPr>
                <w:rFonts w:ascii="Nyala" w:hAnsi="Nyala" w:cstheme="minorHAnsi"/>
                <w:color w:val="808080" w:themeColor="background1" w:themeShade="80"/>
              </w:rPr>
              <w:t>+ APAC</w:t>
            </w:r>
            <w:r w:rsidR="00033FBF" w:rsidRPr="00E82BBE">
              <w:rPr>
                <w:rFonts w:ascii="Nyala" w:hAnsi="Nyala" w:cstheme="minorHAnsi"/>
                <w:color w:val="808080" w:themeColor="background1" w:themeShade="80"/>
              </w:rPr>
              <w:t xml:space="preserve"> </w:t>
            </w:r>
            <w:r w:rsidR="000E683F">
              <w:rPr>
                <w:rFonts w:ascii="Nyala" w:hAnsi="Nyala" w:cstheme="minorHAnsi"/>
                <w:color w:val="808080" w:themeColor="background1" w:themeShade="80"/>
              </w:rPr>
              <w:t>Countries</w:t>
            </w:r>
            <w:r w:rsidR="00033FBF" w:rsidRPr="00E82BBE">
              <w:rPr>
                <w:rFonts w:ascii="Nyala" w:hAnsi="Nyala" w:cstheme="minorHAnsi"/>
                <w:color w:val="808080" w:themeColor="background1" w:themeShade="80"/>
              </w:rPr>
              <w:t xml:space="preserve"> </w:t>
            </w:r>
          </w:p>
          <w:p w14:paraId="455491BD" w14:textId="77777777" w:rsidR="00F90FB8" w:rsidRDefault="00F90FB8" w:rsidP="00226580">
            <w:pPr>
              <w:jc w:val="right"/>
              <w:rPr>
                <w:rFonts w:ascii="Nyala" w:hAnsi="Nyala" w:cstheme="minorHAnsi"/>
                <w:color w:val="808080" w:themeColor="background1" w:themeShade="80"/>
              </w:rPr>
            </w:pPr>
          </w:p>
          <w:p w14:paraId="182C4458" w14:textId="690D7BD5" w:rsidR="00033FBF" w:rsidRPr="00E82BBE" w:rsidRDefault="000E683F" w:rsidP="00226580">
            <w:pPr>
              <w:jc w:val="right"/>
              <w:rPr>
                <w:rFonts w:ascii="Nyala" w:hAnsi="Nyala" w:cstheme="minorHAnsi"/>
                <w:color w:val="A6A6A6" w:themeColor="background1" w:themeShade="A6"/>
              </w:rPr>
            </w:pPr>
            <w:r>
              <w:rPr>
                <w:rFonts w:ascii="Nyala" w:hAnsi="Nyala" w:cstheme="minorHAnsi"/>
                <w:color w:val="808080" w:themeColor="background1" w:themeShade="80"/>
              </w:rPr>
              <w:t xml:space="preserve"> </w:t>
            </w:r>
          </w:p>
          <w:p w14:paraId="75469FD5" w14:textId="77777777" w:rsidR="00033FBF" w:rsidRPr="001734FF" w:rsidRDefault="00033FBF" w:rsidP="003D5864">
            <w:pPr>
              <w:jc w:val="right"/>
              <w:rPr>
                <w:rFonts w:cstheme="minorHAnsi"/>
              </w:rPr>
            </w:pPr>
            <w:r w:rsidRPr="001734FF">
              <w:rPr>
                <w:rFonts w:ascii="Wingdings 2" w:hAnsi="Wingdings 2" w:cstheme="minorHAnsi"/>
              </w:rPr>
              <w:t></w:t>
            </w:r>
            <w:r w:rsidR="003D5864">
              <w:rPr>
                <w:rFonts w:ascii="Nyala" w:hAnsi="Nyala" w:cstheme="minorHAnsi"/>
              </w:rPr>
              <w:t>00 63 9212284382</w:t>
            </w:r>
            <w:r w:rsidR="003D5864" w:rsidRPr="00E82BBE">
              <w:rPr>
                <w:rFonts w:ascii="Nyala" w:hAnsi="Nyala" w:cstheme="minorHAnsi"/>
              </w:rPr>
              <w:t xml:space="preserve"> </w:t>
            </w:r>
            <w:r w:rsidRPr="00E82BBE">
              <w:rPr>
                <w:rFonts w:ascii="Nyala" w:hAnsi="Nyala" w:cstheme="minorHAnsi"/>
              </w:rPr>
              <w:t>(M)</w:t>
            </w:r>
          </w:p>
        </w:tc>
      </w:tr>
      <w:tr w:rsidR="00D15D27" w14:paraId="3771D35D" w14:textId="77777777" w:rsidTr="007A1067">
        <w:tc>
          <w:tcPr>
            <w:tcW w:w="1975" w:type="dxa"/>
            <w:tcBorders>
              <w:top w:val="double" w:sz="4" w:space="0" w:color="auto"/>
              <w:left w:val="nil"/>
              <w:bottom w:val="nil"/>
              <w:right w:val="double" w:sz="4" w:space="0" w:color="auto"/>
            </w:tcBorders>
          </w:tcPr>
          <w:p w14:paraId="7EECF348" w14:textId="77777777" w:rsidR="000D6AB9" w:rsidRPr="008A70A8" w:rsidRDefault="000D6AB9" w:rsidP="00953BA2">
            <w:pPr>
              <w:ind w:right="67"/>
              <w:rPr>
                <w:rFonts w:ascii="Trebuchet MS" w:hAnsi="Trebuchet MS"/>
                <w:b/>
                <w:sz w:val="10"/>
                <w:szCs w:val="24"/>
              </w:rPr>
            </w:pPr>
          </w:p>
          <w:p w14:paraId="633E1747" w14:textId="77777777" w:rsidR="00183931" w:rsidRPr="00FA419F" w:rsidRDefault="0044630F" w:rsidP="006E76D7">
            <w:pPr>
              <w:ind w:left="252" w:right="67" w:hanging="208"/>
              <w:jc w:val="center"/>
              <w:rPr>
                <w:rFonts w:ascii="Bernard MT Condensed" w:hAnsi="Bernard MT Condensed"/>
                <w:b/>
                <w:sz w:val="32"/>
                <w:szCs w:val="24"/>
              </w:rPr>
            </w:pPr>
            <w:r w:rsidRPr="00FA419F">
              <w:rPr>
                <w:rFonts w:ascii="Bernard MT Condensed" w:hAnsi="Bernard MT Condensed"/>
                <w:b/>
                <w:sz w:val="32"/>
                <w:szCs w:val="24"/>
              </w:rPr>
              <w:t>TECHNOLOGY</w:t>
            </w:r>
          </w:p>
          <w:p w14:paraId="600FDE06" w14:textId="77777777" w:rsidR="00183931" w:rsidRPr="00FA419F" w:rsidRDefault="0044630F" w:rsidP="006E76D7">
            <w:pPr>
              <w:spacing w:after="140"/>
              <w:ind w:left="252" w:right="67" w:hanging="208"/>
              <w:jc w:val="center"/>
              <w:rPr>
                <w:rFonts w:ascii="Bernard MT Condensed" w:hAnsi="Bernard MT Condensed"/>
                <w:b/>
                <w:sz w:val="32"/>
                <w:szCs w:val="24"/>
              </w:rPr>
            </w:pPr>
            <w:r w:rsidRPr="00FA419F">
              <w:rPr>
                <w:rFonts w:ascii="Bernard MT Condensed" w:hAnsi="Bernard MT Condensed"/>
                <w:b/>
                <w:sz w:val="32"/>
                <w:szCs w:val="24"/>
              </w:rPr>
              <w:t>SUMMARY</w:t>
            </w:r>
          </w:p>
          <w:p w14:paraId="5BC58736" w14:textId="77777777" w:rsidR="006308F5" w:rsidRDefault="006308F5" w:rsidP="006308F5">
            <w:pPr>
              <w:tabs>
                <w:tab w:val="left" w:pos="1692"/>
              </w:tabs>
              <w:ind w:left="-90" w:right="67"/>
              <w:jc w:val="center"/>
              <w:rPr>
                <w:rFonts w:ascii="Adobe Hebrew" w:hAnsi="Adobe Hebrew" w:cs="Adobe Hebrew"/>
                <w:b/>
                <w:sz w:val="20"/>
                <w:szCs w:val="21"/>
                <w:u w:val="single"/>
              </w:rPr>
            </w:pPr>
          </w:p>
          <w:p w14:paraId="43E10632" w14:textId="77777777" w:rsidR="006308F5" w:rsidRPr="002100AC" w:rsidRDefault="006308F5" w:rsidP="006308F5">
            <w:pPr>
              <w:tabs>
                <w:tab w:val="left" w:pos="1692"/>
              </w:tabs>
              <w:ind w:left="-90" w:right="67"/>
              <w:jc w:val="center"/>
              <w:rPr>
                <w:rFonts w:ascii="Century Gothic" w:hAnsi="Century Gothic"/>
                <w:sz w:val="20"/>
                <w:szCs w:val="21"/>
                <w:u w:val="single"/>
              </w:rPr>
            </w:pPr>
            <w:r w:rsidRPr="002100AC">
              <w:rPr>
                <w:rFonts w:ascii="Adobe Hebrew" w:hAnsi="Adobe Hebrew" w:cs="Adobe Hebrew"/>
                <w:b/>
                <w:sz w:val="20"/>
                <w:szCs w:val="21"/>
                <w:u w:val="single"/>
              </w:rPr>
              <w:t>PRODUCTS</w:t>
            </w:r>
          </w:p>
          <w:p w14:paraId="2AB7955D" w14:textId="77777777" w:rsidR="006308F5" w:rsidRDefault="00F35ADD" w:rsidP="006308F5">
            <w:pPr>
              <w:ind w:right="67"/>
              <w:jc w:val="center"/>
              <w:rPr>
                <w:rFonts w:ascii="Century Gothic" w:hAnsi="Century Gothic"/>
                <w:sz w:val="20"/>
                <w:szCs w:val="21"/>
              </w:rPr>
            </w:pPr>
            <w:r>
              <w:rPr>
                <w:rFonts w:ascii="Century Gothic" w:hAnsi="Century Gothic"/>
                <w:sz w:val="20"/>
                <w:szCs w:val="21"/>
              </w:rPr>
              <w:t>Premia</w:t>
            </w:r>
          </w:p>
          <w:p w14:paraId="5FE9EB86" w14:textId="77777777" w:rsidR="006308F5" w:rsidRDefault="006308F5" w:rsidP="006308F5">
            <w:pPr>
              <w:ind w:right="67"/>
              <w:jc w:val="center"/>
              <w:rPr>
                <w:rFonts w:ascii="Century Gothic" w:hAnsi="Century Gothic"/>
                <w:sz w:val="20"/>
                <w:szCs w:val="21"/>
              </w:rPr>
            </w:pPr>
            <w:r>
              <w:rPr>
                <w:rFonts w:ascii="Century Gothic" w:hAnsi="Century Gothic"/>
                <w:sz w:val="20"/>
                <w:szCs w:val="21"/>
              </w:rPr>
              <w:t>Duck</w:t>
            </w:r>
            <w:r w:rsidR="00F35ADD">
              <w:rPr>
                <w:rFonts w:ascii="Century Gothic" w:hAnsi="Century Gothic"/>
                <w:sz w:val="20"/>
                <w:szCs w:val="21"/>
              </w:rPr>
              <w:t xml:space="preserve"> </w:t>
            </w:r>
            <w:proofErr w:type="spellStart"/>
            <w:r w:rsidR="00F35ADD">
              <w:rPr>
                <w:rFonts w:ascii="Century Gothic" w:hAnsi="Century Gothic"/>
                <w:sz w:val="20"/>
                <w:szCs w:val="21"/>
              </w:rPr>
              <w:t>CreeK</w:t>
            </w:r>
            <w:proofErr w:type="spellEnd"/>
          </w:p>
          <w:p w14:paraId="2BFD4C3F" w14:textId="77777777" w:rsidR="006308F5" w:rsidRDefault="006308F5" w:rsidP="006308F5">
            <w:pPr>
              <w:ind w:right="67"/>
              <w:jc w:val="center"/>
              <w:rPr>
                <w:rFonts w:ascii="Century Gothic" w:hAnsi="Century Gothic"/>
                <w:sz w:val="20"/>
                <w:szCs w:val="21"/>
              </w:rPr>
            </w:pPr>
            <w:r>
              <w:rPr>
                <w:rFonts w:ascii="Century Gothic" w:hAnsi="Century Gothic"/>
                <w:sz w:val="20"/>
                <w:szCs w:val="21"/>
              </w:rPr>
              <w:t>Guidewire</w:t>
            </w:r>
          </w:p>
          <w:p w14:paraId="2F62DB30"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eBao</w:t>
            </w:r>
            <w:proofErr w:type="spellEnd"/>
          </w:p>
          <w:p w14:paraId="7E7F9328" w14:textId="77777777" w:rsidR="006308F5" w:rsidRDefault="0094540C" w:rsidP="006308F5">
            <w:pPr>
              <w:ind w:right="67"/>
              <w:jc w:val="center"/>
              <w:rPr>
                <w:rFonts w:ascii="Century Gothic" w:hAnsi="Century Gothic"/>
                <w:sz w:val="20"/>
                <w:szCs w:val="21"/>
              </w:rPr>
            </w:pPr>
            <w:r>
              <w:rPr>
                <w:rFonts w:ascii="Century Gothic" w:hAnsi="Century Gothic"/>
                <w:sz w:val="20"/>
                <w:szCs w:val="21"/>
              </w:rPr>
              <w:t>AIG-</w:t>
            </w:r>
            <w:r w:rsidR="006308F5">
              <w:rPr>
                <w:rFonts w:ascii="Century Gothic" w:hAnsi="Century Gothic"/>
                <w:sz w:val="20"/>
                <w:szCs w:val="21"/>
              </w:rPr>
              <w:t>S3</w:t>
            </w:r>
          </w:p>
          <w:p w14:paraId="7F3D53BF" w14:textId="77777777" w:rsidR="006308F5" w:rsidRDefault="006308F5" w:rsidP="006308F5">
            <w:pPr>
              <w:ind w:right="67"/>
              <w:jc w:val="center"/>
              <w:rPr>
                <w:rFonts w:ascii="Century Gothic" w:hAnsi="Century Gothic"/>
                <w:sz w:val="20"/>
                <w:szCs w:val="21"/>
              </w:rPr>
            </w:pPr>
            <w:r>
              <w:rPr>
                <w:rFonts w:ascii="Century Gothic" w:hAnsi="Century Gothic"/>
                <w:sz w:val="20"/>
                <w:szCs w:val="21"/>
              </w:rPr>
              <w:t>I90</w:t>
            </w:r>
          </w:p>
          <w:p w14:paraId="6EC2CE14"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DocuCorp</w:t>
            </w:r>
            <w:proofErr w:type="spellEnd"/>
          </w:p>
          <w:p w14:paraId="4268D3AB"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eXtreme</w:t>
            </w:r>
            <w:proofErr w:type="spellEnd"/>
          </w:p>
          <w:p w14:paraId="4A8D3172" w14:textId="77777777" w:rsidR="006308F5" w:rsidRPr="00421D37" w:rsidRDefault="006308F5" w:rsidP="006308F5">
            <w:pPr>
              <w:ind w:right="67"/>
              <w:jc w:val="center"/>
              <w:rPr>
                <w:rFonts w:ascii="Century Gothic" w:hAnsi="Century Gothic"/>
                <w:sz w:val="20"/>
                <w:szCs w:val="21"/>
              </w:rPr>
            </w:pPr>
            <w:proofErr w:type="spellStart"/>
            <w:r>
              <w:rPr>
                <w:rFonts w:ascii="Century Gothic" w:hAnsi="Century Gothic"/>
                <w:sz w:val="20"/>
                <w:szCs w:val="21"/>
              </w:rPr>
              <w:t>Pega</w:t>
            </w:r>
            <w:proofErr w:type="spellEnd"/>
          </w:p>
          <w:p w14:paraId="25AEB297" w14:textId="77777777" w:rsidR="006308F5" w:rsidRDefault="006308F5" w:rsidP="006308F5">
            <w:pPr>
              <w:ind w:right="67"/>
              <w:jc w:val="center"/>
              <w:rPr>
                <w:rFonts w:ascii="Century Gothic" w:hAnsi="Century Gothic"/>
                <w:sz w:val="20"/>
                <w:szCs w:val="21"/>
              </w:rPr>
            </w:pPr>
            <w:proofErr w:type="spellStart"/>
            <w:r w:rsidRPr="00421D37">
              <w:rPr>
                <w:rFonts w:ascii="Century Gothic" w:hAnsi="Century Gothic"/>
                <w:sz w:val="20"/>
                <w:szCs w:val="21"/>
              </w:rPr>
              <w:t>XG</w:t>
            </w:r>
            <w:r>
              <w:rPr>
                <w:rFonts w:ascii="Century Gothic" w:hAnsi="Century Gothic"/>
                <w:sz w:val="20"/>
                <w:szCs w:val="21"/>
              </w:rPr>
              <w:t>en</w:t>
            </w:r>
            <w:proofErr w:type="spellEnd"/>
            <w:r>
              <w:rPr>
                <w:rFonts w:ascii="Century Gothic" w:hAnsi="Century Gothic"/>
                <w:sz w:val="20"/>
                <w:szCs w:val="21"/>
              </w:rPr>
              <w:t xml:space="preserve"> 3 &amp; </w:t>
            </w:r>
            <w:r w:rsidRPr="00421D37">
              <w:rPr>
                <w:rFonts w:ascii="Century Gothic" w:hAnsi="Century Gothic"/>
                <w:sz w:val="20"/>
                <w:szCs w:val="21"/>
              </w:rPr>
              <w:t xml:space="preserve">4 </w:t>
            </w:r>
          </w:p>
          <w:p w14:paraId="3A060BF8" w14:textId="77777777" w:rsidR="006308F5" w:rsidRDefault="006308F5" w:rsidP="006308F5">
            <w:pPr>
              <w:ind w:right="67"/>
              <w:jc w:val="center"/>
              <w:rPr>
                <w:rFonts w:ascii="Century Gothic" w:hAnsi="Century Gothic"/>
                <w:sz w:val="20"/>
                <w:szCs w:val="21"/>
              </w:rPr>
            </w:pPr>
            <w:r>
              <w:rPr>
                <w:rFonts w:ascii="Century Gothic" w:hAnsi="Century Gothic"/>
                <w:sz w:val="20"/>
                <w:szCs w:val="21"/>
              </w:rPr>
              <w:t>Onyx</w:t>
            </w:r>
          </w:p>
          <w:p w14:paraId="1505FD04" w14:textId="77777777" w:rsidR="006308F5" w:rsidRDefault="006308F5" w:rsidP="006308F5">
            <w:pPr>
              <w:ind w:right="67"/>
              <w:jc w:val="center"/>
              <w:rPr>
                <w:rFonts w:ascii="Century Gothic" w:hAnsi="Century Gothic"/>
                <w:sz w:val="20"/>
                <w:szCs w:val="21"/>
              </w:rPr>
            </w:pPr>
            <w:r>
              <w:rPr>
                <w:rFonts w:ascii="Century Gothic" w:hAnsi="Century Gothic"/>
                <w:sz w:val="20"/>
                <w:szCs w:val="21"/>
              </w:rPr>
              <w:t>IBM DS</w:t>
            </w:r>
          </w:p>
          <w:p w14:paraId="21C846B7" w14:textId="77777777" w:rsidR="006308F5" w:rsidRDefault="006308F5" w:rsidP="006308F5">
            <w:pPr>
              <w:ind w:right="67"/>
              <w:jc w:val="center"/>
              <w:rPr>
                <w:rFonts w:ascii="Century Gothic" w:hAnsi="Century Gothic"/>
                <w:sz w:val="20"/>
                <w:szCs w:val="21"/>
              </w:rPr>
            </w:pPr>
            <w:r>
              <w:rPr>
                <w:rFonts w:ascii="Century Gothic" w:hAnsi="Century Gothic"/>
                <w:sz w:val="20"/>
                <w:szCs w:val="21"/>
              </w:rPr>
              <w:t>Oceanwide</w:t>
            </w:r>
          </w:p>
          <w:p w14:paraId="1B4DA02B"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INSolve</w:t>
            </w:r>
            <w:proofErr w:type="spellEnd"/>
          </w:p>
          <w:p w14:paraId="0C064241"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OraclePAS</w:t>
            </w:r>
            <w:proofErr w:type="spellEnd"/>
          </w:p>
          <w:p w14:paraId="672866AB"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Saipens</w:t>
            </w:r>
            <w:proofErr w:type="spellEnd"/>
          </w:p>
          <w:p w14:paraId="13F78AA9"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FirstGen</w:t>
            </w:r>
            <w:proofErr w:type="spellEnd"/>
          </w:p>
          <w:p w14:paraId="1A8F3563" w14:textId="77777777" w:rsidR="006308F5" w:rsidRDefault="006308F5" w:rsidP="006308F5">
            <w:pPr>
              <w:ind w:right="67"/>
              <w:jc w:val="center"/>
              <w:rPr>
                <w:rFonts w:ascii="Century Gothic" w:hAnsi="Century Gothic"/>
                <w:sz w:val="20"/>
                <w:szCs w:val="21"/>
              </w:rPr>
            </w:pPr>
            <w:proofErr w:type="spellStart"/>
            <w:r>
              <w:rPr>
                <w:rFonts w:ascii="Century Gothic" w:hAnsi="Century Gothic"/>
                <w:sz w:val="20"/>
                <w:szCs w:val="21"/>
              </w:rPr>
              <w:t>Sailpoint</w:t>
            </w:r>
            <w:proofErr w:type="spellEnd"/>
          </w:p>
          <w:p w14:paraId="02FFCF17" w14:textId="77777777" w:rsidR="006308F5" w:rsidRDefault="00D16968" w:rsidP="006308F5">
            <w:pPr>
              <w:ind w:right="67"/>
              <w:jc w:val="center"/>
              <w:rPr>
                <w:rFonts w:ascii="Century Gothic" w:hAnsi="Century Gothic"/>
                <w:sz w:val="20"/>
                <w:szCs w:val="21"/>
              </w:rPr>
            </w:pPr>
            <w:r>
              <w:rPr>
                <w:rFonts w:ascii="Century Gothic" w:hAnsi="Century Gothic"/>
                <w:sz w:val="20"/>
                <w:szCs w:val="21"/>
              </w:rPr>
              <w:t>mega</w:t>
            </w:r>
          </w:p>
          <w:p w14:paraId="2AB85AB5" w14:textId="77777777" w:rsidR="006308F5" w:rsidRPr="00421D37" w:rsidRDefault="006308F5" w:rsidP="006308F5">
            <w:pPr>
              <w:ind w:right="67"/>
              <w:jc w:val="center"/>
              <w:rPr>
                <w:rFonts w:ascii="Century Gothic" w:hAnsi="Century Gothic"/>
                <w:sz w:val="20"/>
                <w:szCs w:val="21"/>
              </w:rPr>
            </w:pPr>
            <w:proofErr w:type="spellStart"/>
            <w:r>
              <w:rPr>
                <w:rFonts w:ascii="Century Gothic" w:hAnsi="Century Gothic"/>
                <w:sz w:val="20"/>
                <w:szCs w:val="21"/>
              </w:rPr>
              <w:t>Computron</w:t>
            </w:r>
            <w:proofErr w:type="spellEnd"/>
          </w:p>
          <w:p w14:paraId="7D7C91D1" w14:textId="77777777" w:rsidR="006308F5" w:rsidRDefault="006308F5" w:rsidP="006308F5">
            <w:pPr>
              <w:ind w:right="67"/>
              <w:jc w:val="center"/>
              <w:rPr>
                <w:rFonts w:ascii="Century Gothic" w:hAnsi="Century Gothic"/>
                <w:sz w:val="20"/>
                <w:szCs w:val="21"/>
              </w:rPr>
            </w:pPr>
          </w:p>
          <w:p w14:paraId="1857EE26" w14:textId="1154179F" w:rsidR="00DB6C69" w:rsidRPr="002100AC" w:rsidRDefault="00DB6C69" w:rsidP="00DB6C69">
            <w:pPr>
              <w:tabs>
                <w:tab w:val="left" w:pos="1692"/>
              </w:tabs>
              <w:ind w:left="-90" w:right="67"/>
              <w:jc w:val="center"/>
              <w:rPr>
                <w:rFonts w:ascii="Century Gothic" w:hAnsi="Century Gothic"/>
                <w:sz w:val="20"/>
                <w:szCs w:val="21"/>
                <w:u w:val="single"/>
              </w:rPr>
            </w:pPr>
            <w:r>
              <w:rPr>
                <w:rFonts w:ascii="Adobe Hebrew" w:hAnsi="Adobe Hebrew" w:cs="Adobe Hebrew"/>
                <w:b/>
                <w:sz w:val="20"/>
                <w:szCs w:val="21"/>
                <w:u w:val="single"/>
              </w:rPr>
              <w:t>INSURANCE</w:t>
            </w:r>
          </w:p>
          <w:p w14:paraId="0057D823" w14:textId="619BA1CE" w:rsidR="00DB6C69" w:rsidRDefault="00DB6C69" w:rsidP="00DB6C69">
            <w:pPr>
              <w:ind w:right="67"/>
              <w:jc w:val="center"/>
              <w:rPr>
                <w:rFonts w:ascii="Century Gothic" w:hAnsi="Century Gothic"/>
                <w:sz w:val="20"/>
                <w:szCs w:val="21"/>
              </w:rPr>
            </w:pPr>
            <w:r>
              <w:rPr>
                <w:rFonts w:ascii="Century Gothic" w:hAnsi="Century Gothic"/>
                <w:sz w:val="20"/>
                <w:szCs w:val="21"/>
              </w:rPr>
              <w:t>ACORD</w:t>
            </w:r>
          </w:p>
          <w:p w14:paraId="450B7043" w14:textId="79EF0E9D" w:rsidR="00DB6C69" w:rsidRDefault="00DB6C69" w:rsidP="00DB6C69">
            <w:pPr>
              <w:ind w:right="67"/>
              <w:jc w:val="center"/>
              <w:rPr>
                <w:rFonts w:ascii="Century Gothic" w:hAnsi="Century Gothic"/>
                <w:sz w:val="20"/>
                <w:szCs w:val="21"/>
              </w:rPr>
            </w:pPr>
            <w:r>
              <w:rPr>
                <w:rFonts w:ascii="Century Gothic" w:hAnsi="Century Gothic"/>
                <w:sz w:val="20"/>
                <w:szCs w:val="21"/>
              </w:rPr>
              <w:t>Fire</w:t>
            </w:r>
          </w:p>
          <w:p w14:paraId="62DE80FF" w14:textId="07A4BD21" w:rsidR="00DB6C69" w:rsidRDefault="00DB6C69" w:rsidP="00DB6C69">
            <w:pPr>
              <w:ind w:right="67"/>
              <w:jc w:val="center"/>
              <w:rPr>
                <w:rFonts w:ascii="Century Gothic" w:hAnsi="Century Gothic"/>
                <w:sz w:val="20"/>
                <w:szCs w:val="21"/>
              </w:rPr>
            </w:pPr>
            <w:r>
              <w:rPr>
                <w:rFonts w:ascii="Century Gothic" w:hAnsi="Century Gothic"/>
                <w:sz w:val="20"/>
                <w:szCs w:val="21"/>
              </w:rPr>
              <w:t>Marine</w:t>
            </w:r>
          </w:p>
          <w:p w14:paraId="0D07A9E1" w14:textId="4FF8F158" w:rsidR="00DB6C69" w:rsidRDefault="00DB6C69" w:rsidP="00DB6C69">
            <w:pPr>
              <w:ind w:right="67"/>
              <w:jc w:val="center"/>
              <w:rPr>
                <w:rFonts w:ascii="Century Gothic" w:hAnsi="Century Gothic"/>
                <w:sz w:val="20"/>
                <w:szCs w:val="21"/>
              </w:rPr>
            </w:pPr>
            <w:r>
              <w:rPr>
                <w:rFonts w:ascii="Century Gothic" w:hAnsi="Century Gothic"/>
                <w:sz w:val="20"/>
                <w:szCs w:val="21"/>
              </w:rPr>
              <w:t>Life</w:t>
            </w:r>
          </w:p>
          <w:p w14:paraId="7A0CDE26" w14:textId="5EB0C3C2" w:rsidR="00DB6C69" w:rsidRDefault="00DB6C69" w:rsidP="00DB6C69">
            <w:pPr>
              <w:ind w:right="67"/>
              <w:jc w:val="center"/>
              <w:rPr>
                <w:rFonts w:ascii="Century Gothic" w:hAnsi="Century Gothic"/>
                <w:sz w:val="20"/>
                <w:szCs w:val="21"/>
              </w:rPr>
            </w:pPr>
            <w:r>
              <w:rPr>
                <w:rFonts w:ascii="Century Gothic" w:hAnsi="Century Gothic"/>
                <w:sz w:val="20"/>
                <w:szCs w:val="21"/>
              </w:rPr>
              <w:t>Annuities</w:t>
            </w:r>
          </w:p>
          <w:p w14:paraId="5AB34799" w14:textId="0336B8CC" w:rsidR="00DB6C69" w:rsidRDefault="00DB6C69" w:rsidP="00DB6C69">
            <w:pPr>
              <w:ind w:right="67"/>
              <w:jc w:val="center"/>
              <w:rPr>
                <w:rFonts w:ascii="Century Gothic" w:hAnsi="Century Gothic"/>
                <w:sz w:val="20"/>
                <w:szCs w:val="21"/>
              </w:rPr>
            </w:pPr>
            <w:r>
              <w:rPr>
                <w:rFonts w:ascii="Century Gothic" w:hAnsi="Century Gothic"/>
                <w:sz w:val="20"/>
                <w:szCs w:val="21"/>
              </w:rPr>
              <w:t>Solvency II</w:t>
            </w:r>
          </w:p>
          <w:p w14:paraId="2ACE92B9" w14:textId="18BFC27D" w:rsidR="00DB6C69" w:rsidRDefault="00DB6C69" w:rsidP="00DB6C69">
            <w:pPr>
              <w:ind w:right="67"/>
              <w:jc w:val="center"/>
              <w:rPr>
                <w:rFonts w:ascii="Century Gothic" w:hAnsi="Century Gothic"/>
                <w:sz w:val="20"/>
                <w:szCs w:val="21"/>
              </w:rPr>
            </w:pPr>
            <w:r>
              <w:rPr>
                <w:rFonts w:ascii="Century Gothic" w:hAnsi="Century Gothic"/>
                <w:sz w:val="20"/>
                <w:szCs w:val="21"/>
              </w:rPr>
              <w:t>Claims</w:t>
            </w:r>
          </w:p>
          <w:p w14:paraId="51DF8A63" w14:textId="303D8DAA" w:rsidR="00DB6C69" w:rsidRDefault="00DB6C69" w:rsidP="00DB6C69">
            <w:pPr>
              <w:ind w:right="67"/>
              <w:jc w:val="center"/>
              <w:rPr>
                <w:rFonts w:ascii="Century Gothic" w:hAnsi="Century Gothic"/>
                <w:sz w:val="20"/>
                <w:szCs w:val="21"/>
              </w:rPr>
            </w:pPr>
            <w:r>
              <w:rPr>
                <w:rFonts w:ascii="Century Gothic" w:hAnsi="Century Gothic"/>
                <w:sz w:val="20"/>
                <w:szCs w:val="21"/>
              </w:rPr>
              <w:t>Reinsurance</w:t>
            </w:r>
          </w:p>
          <w:p w14:paraId="07CCE73D" w14:textId="3B002785" w:rsidR="00DB6C69" w:rsidRDefault="00DB6C69" w:rsidP="00DB6C69">
            <w:pPr>
              <w:ind w:right="67"/>
              <w:jc w:val="center"/>
              <w:rPr>
                <w:rFonts w:ascii="Century Gothic" w:hAnsi="Century Gothic"/>
                <w:sz w:val="20"/>
                <w:szCs w:val="21"/>
              </w:rPr>
            </w:pPr>
            <w:r>
              <w:rPr>
                <w:rFonts w:ascii="Century Gothic" w:hAnsi="Century Gothic"/>
                <w:sz w:val="20"/>
                <w:szCs w:val="21"/>
              </w:rPr>
              <w:t>Actuarial</w:t>
            </w:r>
          </w:p>
          <w:p w14:paraId="0FF8E991" w14:textId="5F0A91E0" w:rsidR="00DB6C69" w:rsidRDefault="00DB6C69" w:rsidP="00DB6C69">
            <w:pPr>
              <w:ind w:right="67"/>
              <w:jc w:val="center"/>
              <w:rPr>
                <w:rFonts w:ascii="Century Gothic" w:hAnsi="Century Gothic"/>
                <w:sz w:val="20"/>
                <w:szCs w:val="21"/>
              </w:rPr>
            </w:pPr>
            <w:r>
              <w:rPr>
                <w:rFonts w:ascii="Century Gothic" w:hAnsi="Century Gothic"/>
                <w:sz w:val="20"/>
                <w:szCs w:val="21"/>
              </w:rPr>
              <w:t>Retirement</w:t>
            </w:r>
          </w:p>
          <w:p w14:paraId="338B2E3E" w14:textId="0B8B4355" w:rsidR="00DB6C69" w:rsidRDefault="00DB6C69" w:rsidP="00DB6C69">
            <w:pPr>
              <w:ind w:right="67"/>
              <w:jc w:val="center"/>
              <w:rPr>
                <w:rFonts w:ascii="Century Gothic" w:hAnsi="Century Gothic"/>
                <w:sz w:val="20"/>
                <w:szCs w:val="21"/>
              </w:rPr>
            </w:pPr>
            <w:r>
              <w:rPr>
                <w:rFonts w:ascii="Century Gothic" w:hAnsi="Century Gothic"/>
                <w:sz w:val="20"/>
                <w:szCs w:val="21"/>
              </w:rPr>
              <w:t>Risk Mgt</w:t>
            </w:r>
          </w:p>
          <w:p w14:paraId="78A2BD03" w14:textId="7224AA05" w:rsidR="00DB6C69" w:rsidRDefault="00DB6C69" w:rsidP="00DB6C69">
            <w:pPr>
              <w:ind w:right="67"/>
              <w:jc w:val="center"/>
              <w:rPr>
                <w:rFonts w:ascii="Century Gothic" w:hAnsi="Century Gothic"/>
                <w:sz w:val="20"/>
                <w:szCs w:val="21"/>
              </w:rPr>
            </w:pPr>
            <w:r>
              <w:rPr>
                <w:rFonts w:ascii="Century Gothic" w:hAnsi="Century Gothic"/>
                <w:sz w:val="20"/>
                <w:szCs w:val="21"/>
              </w:rPr>
              <w:t>Rating Engine</w:t>
            </w:r>
          </w:p>
          <w:p w14:paraId="039B6A0C" w14:textId="7FEC2C25" w:rsidR="00DB6C69" w:rsidRDefault="00DB6C69" w:rsidP="00DB6C69">
            <w:pPr>
              <w:ind w:right="67"/>
              <w:jc w:val="center"/>
              <w:rPr>
                <w:rFonts w:ascii="Century Gothic" w:hAnsi="Century Gothic"/>
                <w:sz w:val="20"/>
                <w:szCs w:val="21"/>
              </w:rPr>
            </w:pPr>
            <w:r>
              <w:rPr>
                <w:rFonts w:ascii="Century Gothic" w:hAnsi="Century Gothic"/>
                <w:sz w:val="20"/>
                <w:szCs w:val="21"/>
              </w:rPr>
              <w:t>Predictive</w:t>
            </w:r>
          </w:p>
          <w:p w14:paraId="22668FBD" w14:textId="30AA4226" w:rsidR="00DB6C69" w:rsidRDefault="00DB6C69" w:rsidP="00DB6C69">
            <w:pPr>
              <w:ind w:right="67"/>
              <w:jc w:val="center"/>
              <w:rPr>
                <w:rFonts w:ascii="Century Gothic" w:hAnsi="Century Gothic"/>
                <w:sz w:val="20"/>
                <w:szCs w:val="21"/>
              </w:rPr>
            </w:pPr>
            <w:r>
              <w:rPr>
                <w:rFonts w:ascii="Century Gothic" w:hAnsi="Century Gothic"/>
                <w:sz w:val="20"/>
                <w:szCs w:val="21"/>
              </w:rPr>
              <w:t>Broker/Agency</w:t>
            </w:r>
          </w:p>
          <w:p w14:paraId="0D9B53DC" w14:textId="77777777" w:rsidR="00DB6C69" w:rsidRPr="00421D37" w:rsidRDefault="00DB6C69" w:rsidP="00DB6C69">
            <w:pPr>
              <w:ind w:right="67"/>
              <w:jc w:val="center"/>
              <w:rPr>
                <w:rFonts w:ascii="Century Gothic" w:hAnsi="Century Gothic"/>
                <w:sz w:val="20"/>
                <w:szCs w:val="21"/>
              </w:rPr>
            </w:pPr>
          </w:p>
          <w:p w14:paraId="2EF2FB62" w14:textId="0EB8857F" w:rsidR="000D6AB9" w:rsidRDefault="000D6AB9" w:rsidP="006E76D7">
            <w:pPr>
              <w:ind w:right="67"/>
              <w:jc w:val="center"/>
              <w:rPr>
                <w:rFonts w:ascii="Trebuchet MS" w:hAnsi="Trebuchet MS"/>
                <w:b/>
                <w:sz w:val="20"/>
                <w:szCs w:val="21"/>
              </w:rPr>
            </w:pPr>
          </w:p>
          <w:p w14:paraId="57E61CDF" w14:textId="31EE78A5" w:rsidR="00DB6C69" w:rsidRDefault="00DB6C69" w:rsidP="006E76D7">
            <w:pPr>
              <w:ind w:right="67"/>
              <w:jc w:val="center"/>
              <w:rPr>
                <w:rFonts w:ascii="Trebuchet MS" w:hAnsi="Trebuchet MS"/>
                <w:b/>
                <w:sz w:val="20"/>
                <w:szCs w:val="21"/>
              </w:rPr>
            </w:pPr>
          </w:p>
          <w:p w14:paraId="24971F6B" w14:textId="549D1EAA" w:rsidR="00DB6C69" w:rsidRDefault="00DB6C69" w:rsidP="006E76D7">
            <w:pPr>
              <w:ind w:right="67"/>
              <w:jc w:val="center"/>
              <w:rPr>
                <w:rFonts w:ascii="Trebuchet MS" w:hAnsi="Trebuchet MS"/>
                <w:b/>
                <w:sz w:val="20"/>
                <w:szCs w:val="21"/>
              </w:rPr>
            </w:pPr>
          </w:p>
          <w:p w14:paraId="2AAE54F3" w14:textId="77777777" w:rsidR="00DB6C69" w:rsidRDefault="00DB6C69" w:rsidP="006E76D7">
            <w:pPr>
              <w:ind w:right="67"/>
              <w:jc w:val="center"/>
              <w:rPr>
                <w:rFonts w:ascii="Trebuchet MS" w:hAnsi="Trebuchet MS"/>
                <w:b/>
                <w:sz w:val="20"/>
                <w:szCs w:val="21"/>
              </w:rPr>
            </w:pPr>
          </w:p>
          <w:p w14:paraId="3AA2AD34" w14:textId="77777777" w:rsidR="006F4CD3" w:rsidRDefault="006F4CD3" w:rsidP="006E76D7">
            <w:pPr>
              <w:ind w:right="67"/>
              <w:jc w:val="center"/>
              <w:rPr>
                <w:rFonts w:ascii="Trebuchet MS" w:hAnsi="Trebuchet MS"/>
                <w:b/>
                <w:sz w:val="20"/>
                <w:szCs w:val="21"/>
              </w:rPr>
            </w:pPr>
          </w:p>
          <w:p w14:paraId="0DDB6C20" w14:textId="77777777" w:rsidR="00CF36B8" w:rsidRPr="006C16A6" w:rsidRDefault="00506188" w:rsidP="008868E9">
            <w:pPr>
              <w:ind w:right="67"/>
              <w:jc w:val="center"/>
              <w:rPr>
                <w:rFonts w:ascii="Adobe Hebrew" w:hAnsi="Adobe Hebrew" w:cs="Adobe Hebrew"/>
                <w:b/>
                <w:sz w:val="20"/>
                <w:szCs w:val="21"/>
                <w:u w:val="single"/>
              </w:rPr>
            </w:pPr>
            <w:r w:rsidRPr="006C16A6">
              <w:rPr>
                <w:rFonts w:ascii="Adobe Hebrew" w:hAnsi="Adobe Hebrew" w:cs="Adobe Hebrew"/>
                <w:b/>
                <w:sz w:val="20"/>
                <w:szCs w:val="21"/>
                <w:u w:val="single"/>
              </w:rPr>
              <w:t>PRO</w:t>
            </w:r>
            <w:r w:rsidR="00647C33" w:rsidRPr="006C16A6">
              <w:rPr>
                <w:rFonts w:ascii="Adobe Hebrew" w:hAnsi="Adobe Hebrew" w:cs="Adobe Hebrew"/>
                <w:b/>
                <w:sz w:val="20"/>
                <w:szCs w:val="21"/>
                <w:u w:val="single"/>
              </w:rPr>
              <w:t>GRAMMING</w:t>
            </w:r>
          </w:p>
          <w:p w14:paraId="35CFBEFF" w14:textId="77777777" w:rsidR="008868E9" w:rsidRPr="008868E9" w:rsidRDefault="008868E9" w:rsidP="008868E9">
            <w:pPr>
              <w:ind w:right="67"/>
              <w:jc w:val="center"/>
              <w:rPr>
                <w:rFonts w:ascii="Adobe Hebrew" w:hAnsi="Adobe Hebrew" w:cs="Adobe Hebrew"/>
                <w:sz w:val="20"/>
                <w:szCs w:val="21"/>
              </w:rPr>
            </w:pPr>
            <w:r w:rsidRPr="008868E9">
              <w:rPr>
                <w:rFonts w:ascii="Adobe Hebrew" w:hAnsi="Adobe Hebrew" w:cs="Adobe Hebrew"/>
                <w:sz w:val="20"/>
                <w:szCs w:val="21"/>
              </w:rPr>
              <w:t>CLIENT SIDE</w:t>
            </w:r>
          </w:p>
          <w:p w14:paraId="7DDF1F64" w14:textId="77777777"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Java </w:t>
            </w:r>
          </w:p>
          <w:p w14:paraId="73C42899" w14:textId="77777777"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C++ </w:t>
            </w:r>
          </w:p>
          <w:p w14:paraId="47567DBA" w14:textId="77777777"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Java Applet   </w:t>
            </w:r>
            <w:r w:rsidR="008868E9">
              <w:rPr>
                <w:rFonts w:ascii="Century Gothic" w:hAnsi="Century Gothic"/>
                <w:sz w:val="20"/>
                <w:szCs w:val="21"/>
              </w:rPr>
              <w:t xml:space="preserve"> </w:t>
            </w:r>
          </w:p>
          <w:p w14:paraId="5C22240E" w14:textId="77777777"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HTML</w:t>
            </w:r>
            <w:r w:rsidR="000029FA">
              <w:rPr>
                <w:rFonts w:ascii="Century Gothic" w:hAnsi="Century Gothic"/>
                <w:sz w:val="20"/>
                <w:szCs w:val="21"/>
              </w:rPr>
              <w:t>5</w:t>
            </w:r>
            <w:r w:rsidRPr="00FA419F">
              <w:rPr>
                <w:rFonts w:ascii="Century Gothic" w:hAnsi="Century Gothic"/>
                <w:sz w:val="20"/>
                <w:szCs w:val="21"/>
              </w:rPr>
              <w:t xml:space="preserve"> </w:t>
            </w:r>
          </w:p>
          <w:p w14:paraId="24CE24F9" w14:textId="77777777" w:rsidR="008868E9" w:rsidRDefault="000029FA" w:rsidP="008868E9">
            <w:pPr>
              <w:ind w:right="67"/>
              <w:jc w:val="center"/>
              <w:rPr>
                <w:rFonts w:ascii="Century Gothic" w:hAnsi="Century Gothic"/>
                <w:sz w:val="20"/>
                <w:szCs w:val="21"/>
              </w:rPr>
            </w:pPr>
            <w:r>
              <w:rPr>
                <w:rFonts w:ascii="Century Gothic" w:hAnsi="Century Gothic"/>
                <w:sz w:val="20"/>
                <w:szCs w:val="21"/>
              </w:rPr>
              <w:t>CSS3</w:t>
            </w:r>
          </w:p>
          <w:p w14:paraId="136D2FEA" w14:textId="77777777" w:rsidR="008868E9" w:rsidRDefault="008868E9" w:rsidP="008868E9">
            <w:pPr>
              <w:ind w:right="67"/>
              <w:jc w:val="center"/>
              <w:rPr>
                <w:rFonts w:ascii="Century Gothic" w:hAnsi="Century Gothic"/>
                <w:sz w:val="20"/>
                <w:szCs w:val="21"/>
              </w:rPr>
            </w:pPr>
            <w:r>
              <w:rPr>
                <w:rFonts w:ascii="Century Gothic" w:hAnsi="Century Gothic"/>
                <w:sz w:val="20"/>
                <w:szCs w:val="21"/>
              </w:rPr>
              <w:t xml:space="preserve">VBScript </w:t>
            </w:r>
          </w:p>
          <w:p w14:paraId="5ED3D41C" w14:textId="77777777" w:rsidR="00CF36B8" w:rsidRDefault="000029FA" w:rsidP="008868E9">
            <w:pPr>
              <w:ind w:right="67"/>
              <w:jc w:val="center"/>
              <w:rPr>
                <w:rFonts w:ascii="Century Gothic" w:hAnsi="Century Gothic"/>
                <w:sz w:val="20"/>
                <w:szCs w:val="21"/>
              </w:rPr>
            </w:pPr>
            <w:r>
              <w:rPr>
                <w:rFonts w:ascii="Century Gothic" w:hAnsi="Century Gothic"/>
                <w:sz w:val="20"/>
                <w:szCs w:val="21"/>
              </w:rPr>
              <w:t>Java</w:t>
            </w:r>
            <w:r w:rsidR="00CF36B8" w:rsidRPr="00FA419F">
              <w:rPr>
                <w:rFonts w:ascii="Century Gothic" w:hAnsi="Century Gothic"/>
                <w:sz w:val="20"/>
                <w:szCs w:val="21"/>
              </w:rPr>
              <w:t xml:space="preserve">Script  </w:t>
            </w:r>
          </w:p>
          <w:p w14:paraId="7F7D2789" w14:textId="77777777" w:rsidR="00847756" w:rsidRPr="00847756" w:rsidRDefault="00847756" w:rsidP="008868E9">
            <w:pPr>
              <w:ind w:right="67"/>
              <w:jc w:val="center"/>
              <w:rPr>
                <w:rFonts w:ascii="Century Gothic" w:hAnsi="Century Gothic"/>
                <w:sz w:val="10"/>
                <w:szCs w:val="21"/>
              </w:rPr>
            </w:pPr>
          </w:p>
          <w:p w14:paraId="7F62AC26" w14:textId="77777777" w:rsidR="008868E9" w:rsidRPr="008868E9" w:rsidRDefault="008868E9" w:rsidP="008868E9">
            <w:pPr>
              <w:ind w:right="67"/>
              <w:jc w:val="center"/>
              <w:rPr>
                <w:rFonts w:ascii="Adobe Hebrew" w:hAnsi="Adobe Hebrew" w:cs="Adobe Hebrew"/>
                <w:sz w:val="20"/>
                <w:szCs w:val="21"/>
              </w:rPr>
            </w:pPr>
            <w:r w:rsidRPr="008868E9">
              <w:rPr>
                <w:rFonts w:ascii="Adobe Hebrew" w:hAnsi="Adobe Hebrew" w:cs="Adobe Hebrew"/>
                <w:sz w:val="20"/>
                <w:szCs w:val="21"/>
              </w:rPr>
              <w:t>SERVER SIDE</w:t>
            </w:r>
          </w:p>
          <w:p w14:paraId="077337E7" w14:textId="77777777" w:rsidR="008868E9" w:rsidRDefault="008868E9" w:rsidP="008868E9">
            <w:pPr>
              <w:ind w:right="67"/>
              <w:jc w:val="center"/>
              <w:rPr>
                <w:rFonts w:ascii="Century Gothic" w:hAnsi="Century Gothic"/>
                <w:sz w:val="20"/>
                <w:szCs w:val="21"/>
              </w:rPr>
            </w:pPr>
            <w:r>
              <w:rPr>
                <w:rFonts w:ascii="Century Gothic" w:hAnsi="Century Gothic"/>
                <w:sz w:val="20"/>
                <w:szCs w:val="21"/>
              </w:rPr>
              <w:t>ASP</w:t>
            </w:r>
          </w:p>
          <w:p w14:paraId="6A344366" w14:textId="77777777" w:rsidR="008868E9" w:rsidRDefault="008868E9" w:rsidP="008868E9">
            <w:pPr>
              <w:ind w:right="67"/>
              <w:jc w:val="center"/>
              <w:rPr>
                <w:rFonts w:ascii="Century Gothic" w:hAnsi="Century Gothic"/>
                <w:sz w:val="20"/>
                <w:szCs w:val="21"/>
              </w:rPr>
            </w:pPr>
            <w:r>
              <w:rPr>
                <w:rFonts w:ascii="Century Gothic" w:hAnsi="Century Gothic"/>
                <w:sz w:val="20"/>
                <w:szCs w:val="21"/>
              </w:rPr>
              <w:t>SERVLET</w:t>
            </w:r>
          </w:p>
          <w:p w14:paraId="720A9FE1" w14:textId="77777777" w:rsidR="000029FA" w:rsidRDefault="000029FA" w:rsidP="008868E9">
            <w:pPr>
              <w:ind w:right="67"/>
              <w:jc w:val="center"/>
              <w:rPr>
                <w:rFonts w:ascii="Century Gothic" w:hAnsi="Century Gothic"/>
                <w:sz w:val="20"/>
                <w:szCs w:val="21"/>
              </w:rPr>
            </w:pPr>
            <w:r>
              <w:rPr>
                <w:rFonts w:ascii="Century Gothic" w:hAnsi="Century Gothic"/>
                <w:sz w:val="20"/>
                <w:szCs w:val="21"/>
              </w:rPr>
              <w:t>SYBASE</w:t>
            </w:r>
          </w:p>
          <w:p w14:paraId="1CA4764C" w14:textId="77777777" w:rsidR="000029FA" w:rsidRDefault="000029FA" w:rsidP="008868E9">
            <w:pPr>
              <w:ind w:right="67"/>
              <w:jc w:val="center"/>
              <w:rPr>
                <w:rFonts w:ascii="Century Gothic" w:hAnsi="Century Gothic"/>
                <w:sz w:val="20"/>
                <w:szCs w:val="21"/>
              </w:rPr>
            </w:pPr>
            <w:r>
              <w:rPr>
                <w:rFonts w:ascii="Century Gothic" w:hAnsi="Century Gothic"/>
                <w:sz w:val="20"/>
                <w:szCs w:val="21"/>
              </w:rPr>
              <w:t>PL/SQL</w:t>
            </w:r>
          </w:p>
          <w:p w14:paraId="6C5B0950" w14:textId="77777777" w:rsidR="008868E9" w:rsidRDefault="008868E9" w:rsidP="008868E9">
            <w:pPr>
              <w:ind w:right="67"/>
              <w:jc w:val="center"/>
              <w:rPr>
                <w:rFonts w:ascii="Century Gothic" w:hAnsi="Century Gothic"/>
                <w:sz w:val="20"/>
                <w:szCs w:val="21"/>
              </w:rPr>
            </w:pPr>
            <w:r>
              <w:rPr>
                <w:rFonts w:ascii="Century Gothic" w:hAnsi="Century Gothic"/>
                <w:sz w:val="20"/>
                <w:szCs w:val="21"/>
              </w:rPr>
              <w:t>PHP</w:t>
            </w:r>
          </w:p>
          <w:p w14:paraId="7B813BBE" w14:textId="77777777" w:rsidR="008868E9" w:rsidRDefault="008868E9" w:rsidP="008868E9">
            <w:pPr>
              <w:ind w:right="67"/>
              <w:jc w:val="center"/>
              <w:rPr>
                <w:rFonts w:ascii="Century Gothic" w:hAnsi="Century Gothic"/>
                <w:sz w:val="20"/>
                <w:szCs w:val="21"/>
              </w:rPr>
            </w:pPr>
            <w:r>
              <w:rPr>
                <w:rFonts w:ascii="Century Gothic" w:hAnsi="Century Gothic"/>
                <w:sz w:val="20"/>
                <w:szCs w:val="21"/>
              </w:rPr>
              <w:t>.NET</w:t>
            </w:r>
          </w:p>
          <w:p w14:paraId="27DDE7A1" w14:textId="77777777" w:rsidR="006F4CD3" w:rsidRPr="00EC77F5" w:rsidRDefault="006F4CD3" w:rsidP="006F4CD3">
            <w:pPr>
              <w:spacing w:after="140"/>
              <w:ind w:right="67"/>
              <w:rPr>
                <w:rFonts w:ascii="Trebuchet MS" w:hAnsi="Trebuchet MS"/>
                <w:sz w:val="20"/>
                <w:szCs w:val="21"/>
              </w:rPr>
            </w:pPr>
          </w:p>
          <w:p w14:paraId="070BCBDB" w14:textId="77777777" w:rsidR="00CF36B8" w:rsidRPr="006C16A6" w:rsidRDefault="00647C33" w:rsidP="006E76D7">
            <w:pPr>
              <w:ind w:right="67"/>
              <w:jc w:val="center"/>
              <w:rPr>
                <w:rFonts w:ascii="Adobe Hebrew" w:hAnsi="Adobe Hebrew" w:cs="Adobe Hebrew"/>
                <w:b/>
                <w:sz w:val="20"/>
                <w:szCs w:val="21"/>
                <w:u w:val="single"/>
              </w:rPr>
            </w:pPr>
            <w:r w:rsidRPr="006C16A6">
              <w:rPr>
                <w:rFonts w:ascii="Adobe Hebrew" w:hAnsi="Adobe Hebrew" w:cs="Adobe Hebrew"/>
                <w:b/>
                <w:sz w:val="20"/>
                <w:szCs w:val="21"/>
                <w:u w:val="single"/>
              </w:rPr>
              <w:t>DEVELOPMENT</w:t>
            </w:r>
          </w:p>
          <w:p w14:paraId="6A984528" w14:textId="77777777"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Visual Basic 6</w:t>
            </w:r>
          </w:p>
          <w:p w14:paraId="6EA1FD00" w14:textId="77777777"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InterDev 6</w:t>
            </w:r>
          </w:p>
          <w:p w14:paraId="5773D14D" w14:textId="77777777"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Oracle 8 / 9i AS</w:t>
            </w:r>
          </w:p>
          <w:p w14:paraId="11314AD2" w14:textId="77777777"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MS Access</w:t>
            </w:r>
          </w:p>
          <w:p w14:paraId="2B101795" w14:textId="77777777" w:rsidR="006F4CD3" w:rsidRDefault="00CF36B8" w:rsidP="006E76D7">
            <w:pPr>
              <w:ind w:right="67"/>
              <w:jc w:val="center"/>
              <w:rPr>
                <w:rFonts w:ascii="Century Gothic" w:hAnsi="Century Gothic"/>
                <w:sz w:val="20"/>
                <w:szCs w:val="21"/>
              </w:rPr>
            </w:pPr>
            <w:r w:rsidRPr="006F4CD3">
              <w:rPr>
                <w:rFonts w:ascii="Century Gothic" w:hAnsi="Century Gothic"/>
                <w:sz w:val="20"/>
                <w:szCs w:val="21"/>
              </w:rPr>
              <w:t>Swish Studio</w:t>
            </w:r>
          </w:p>
          <w:p w14:paraId="236578EF" w14:textId="77777777" w:rsidR="008868E9" w:rsidRDefault="008868E9" w:rsidP="006E76D7">
            <w:pPr>
              <w:ind w:right="67"/>
              <w:jc w:val="center"/>
              <w:rPr>
                <w:rFonts w:ascii="Century Gothic" w:hAnsi="Century Gothic"/>
                <w:sz w:val="20"/>
                <w:szCs w:val="21"/>
              </w:rPr>
            </w:pPr>
            <w:r>
              <w:rPr>
                <w:rFonts w:ascii="Century Gothic" w:hAnsi="Century Gothic"/>
                <w:sz w:val="20"/>
                <w:szCs w:val="21"/>
              </w:rPr>
              <w:t>.Net</w:t>
            </w:r>
          </w:p>
          <w:p w14:paraId="06DD3F72" w14:textId="77777777" w:rsidR="008868E9" w:rsidRDefault="008868E9" w:rsidP="006E76D7">
            <w:pPr>
              <w:ind w:right="67"/>
              <w:jc w:val="center"/>
              <w:rPr>
                <w:rFonts w:ascii="Century Gothic" w:hAnsi="Century Gothic"/>
                <w:sz w:val="20"/>
                <w:szCs w:val="21"/>
              </w:rPr>
            </w:pPr>
            <w:r>
              <w:rPr>
                <w:rFonts w:ascii="Century Gothic" w:hAnsi="Century Gothic"/>
                <w:sz w:val="20"/>
                <w:szCs w:val="21"/>
              </w:rPr>
              <w:t>PowerBuilder</w:t>
            </w:r>
          </w:p>
          <w:p w14:paraId="70D7AAFD" w14:textId="77777777" w:rsidR="008868E9" w:rsidRDefault="008868E9" w:rsidP="006E76D7">
            <w:pPr>
              <w:ind w:right="67"/>
              <w:jc w:val="center"/>
              <w:rPr>
                <w:rFonts w:ascii="Century Gothic" w:hAnsi="Century Gothic"/>
                <w:sz w:val="20"/>
                <w:szCs w:val="21"/>
              </w:rPr>
            </w:pPr>
          </w:p>
          <w:p w14:paraId="1CC79D0E" w14:textId="77777777" w:rsidR="006F4CD3" w:rsidRDefault="006F4CD3" w:rsidP="006E76D7">
            <w:pPr>
              <w:ind w:right="67"/>
              <w:jc w:val="center"/>
              <w:rPr>
                <w:rFonts w:ascii="Century Gothic" w:hAnsi="Century Gothic"/>
                <w:sz w:val="20"/>
                <w:szCs w:val="21"/>
              </w:rPr>
            </w:pPr>
          </w:p>
          <w:p w14:paraId="30E0E05A" w14:textId="77777777" w:rsidR="006F4CD3" w:rsidRPr="006C16A6" w:rsidRDefault="00494398" w:rsidP="00494398">
            <w:pPr>
              <w:tabs>
                <w:tab w:val="left" w:pos="1692"/>
              </w:tabs>
              <w:ind w:left="-90" w:right="67"/>
              <w:jc w:val="center"/>
              <w:rPr>
                <w:rFonts w:ascii="Adobe Hebrew" w:hAnsi="Adobe Hebrew" w:cs="Adobe Hebrew"/>
                <w:b/>
                <w:sz w:val="20"/>
                <w:szCs w:val="21"/>
                <w:u w:val="single"/>
              </w:rPr>
            </w:pPr>
            <w:r w:rsidRPr="006C16A6">
              <w:rPr>
                <w:rFonts w:ascii="Adobe Hebrew" w:hAnsi="Adobe Hebrew" w:cs="Adobe Hebrew"/>
                <w:b/>
                <w:sz w:val="20"/>
                <w:szCs w:val="21"/>
                <w:u w:val="single"/>
              </w:rPr>
              <w:t>BI</w:t>
            </w:r>
          </w:p>
          <w:p w14:paraId="3E0BB45D" w14:textId="77777777" w:rsidR="00CF36B8" w:rsidRPr="006C16A6" w:rsidRDefault="00647C33" w:rsidP="006F4CD3">
            <w:pPr>
              <w:tabs>
                <w:tab w:val="left" w:pos="1692"/>
              </w:tabs>
              <w:ind w:left="-90" w:right="67"/>
              <w:jc w:val="center"/>
              <w:rPr>
                <w:rFonts w:ascii="Trebuchet MS" w:hAnsi="Trebuchet MS"/>
                <w:b/>
                <w:sz w:val="20"/>
                <w:szCs w:val="20"/>
                <w:u w:val="single"/>
              </w:rPr>
            </w:pPr>
            <w:r w:rsidRPr="006C16A6">
              <w:rPr>
                <w:rFonts w:ascii="Adobe Hebrew" w:hAnsi="Adobe Hebrew" w:cs="Adobe Hebrew"/>
                <w:b/>
                <w:sz w:val="20"/>
                <w:szCs w:val="21"/>
                <w:u w:val="single"/>
              </w:rPr>
              <w:t>WAREHOUSING</w:t>
            </w:r>
          </w:p>
          <w:p w14:paraId="62131B31" w14:textId="77777777" w:rsidR="00CF36B8" w:rsidRPr="00494398" w:rsidRDefault="00CF36B8" w:rsidP="006E76D7">
            <w:pPr>
              <w:ind w:right="67"/>
              <w:jc w:val="center"/>
              <w:rPr>
                <w:rFonts w:ascii="Century Gothic" w:hAnsi="Century Gothic"/>
                <w:sz w:val="20"/>
                <w:szCs w:val="21"/>
              </w:rPr>
            </w:pPr>
            <w:r w:rsidRPr="00494398">
              <w:rPr>
                <w:rFonts w:ascii="Century Gothic" w:hAnsi="Century Gothic"/>
                <w:sz w:val="20"/>
                <w:szCs w:val="21"/>
              </w:rPr>
              <w:t>Cognos</w:t>
            </w:r>
          </w:p>
          <w:p w14:paraId="1207049D" w14:textId="77777777" w:rsidR="000E024F" w:rsidRDefault="00494398" w:rsidP="006E76D7">
            <w:pPr>
              <w:ind w:right="67"/>
              <w:jc w:val="center"/>
              <w:rPr>
                <w:rFonts w:ascii="Century Gothic" w:hAnsi="Century Gothic"/>
                <w:sz w:val="20"/>
                <w:szCs w:val="21"/>
              </w:rPr>
            </w:pPr>
            <w:r>
              <w:rPr>
                <w:rFonts w:ascii="Century Gothic" w:hAnsi="Century Gothic"/>
                <w:sz w:val="20"/>
                <w:szCs w:val="21"/>
              </w:rPr>
              <w:t xml:space="preserve">Power Play </w:t>
            </w:r>
          </w:p>
          <w:p w14:paraId="3248BE66" w14:textId="77777777" w:rsidR="000E024F" w:rsidRPr="00494398" w:rsidRDefault="000E024F" w:rsidP="000E024F">
            <w:pPr>
              <w:ind w:right="67"/>
              <w:jc w:val="center"/>
              <w:rPr>
                <w:rFonts w:ascii="Century Gothic" w:hAnsi="Century Gothic"/>
                <w:sz w:val="20"/>
                <w:szCs w:val="21"/>
              </w:rPr>
            </w:pPr>
            <w:proofErr w:type="spellStart"/>
            <w:r>
              <w:rPr>
                <w:rFonts w:ascii="Century Gothic" w:hAnsi="Century Gothic"/>
                <w:sz w:val="20"/>
                <w:szCs w:val="21"/>
              </w:rPr>
              <w:t>Q</w:t>
            </w:r>
            <w:r w:rsidRPr="00EB4A95">
              <w:rPr>
                <w:rFonts w:ascii="Century Gothic" w:hAnsi="Century Gothic"/>
                <w:sz w:val="20"/>
                <w:szCs w:val="21"/>
              </w:rPr>
              <w:t>likview</w:t>
            </w:r>
            <w:proofErr w:type="spellEnd"/>
          </w:p>
          <w:p w14:paraId="2BBD0DD9" w14:textId="77777777" w:rsidR="00CF36B8" w:rsidRPr="00494398" w:rsidRDefault="00494398" w:rsidP="006E76D7">
            <w:pPr>
              <w:ind w:right="67"/>
              <w:jc w:val="center"/>
              <w:rPr>
                <w:rFonts w:ascii="Century Gothic" w:hAnsi="Century Gothic"/>
                <w:sz w:val="20"/>
                <w:szCs w:val="21"/>
              </w:rPr>
            </w:pPr>
            <w:r>
              <w:rPr>
                <w:rFonts w:ascii="Century Gothic" w:hAnsi="Century Gothic"/>
                <w:sz w:val="20"/>
                <w:szCs w:val="21"/>
              </w:rPr>
              <w:t xml:space="preserve"> </w:t>
            </w:r>
            <w:r w:rsidR="00CF36B8" w:rsidRPr="00494398">
              <w:rPr>
                <w:rFonts w:ascii="Century Gothic" w:hAnsi="Century Gothic"/>
                <w:sz w:val="20"/>
                <w:szCs w:val="21"/>
              </w:rPr>
              <w:t xml:space="preserve"> OLAP</w:t>
            </w:r>
          </w:p>
          <w:p w14:paraId="0EC8F98E" w14:textId="77777777" w:rsidR="00CF36B8" w:rsidRPr="00494398" w:rsidRDefault="00CF36B8" w:rsidP="006E76D7">
            <w:pPr>
              <w:ind w:right="67"/>
              <w:jc w:val="center"/>
              <w:rPr>
                <w:rFonts w:ascii="Century Gothic" w:hAnsi="Century Gothic"/>
                <w:sz w:val="20"/>
                <w:szCs w:val="21"/>
              </w:rPr>
            </w:pPr>
            <w:r w:rsidRPr="00494398">
              <w:rPr>
                <w:rFonts w:ascii="Century Gothic" w:hAnsi="Century Gothic"/>
                <w:sz w:val="20"/>
                <w:szCs w:val="21"/>
              </w:rPr>
              <w:t>Web Reports</w:t>
            </w:r>
          </w:p>
          <w:p w14:paraId="4F1A6725" w14:textId="77777777" w:rsidR="00CF36B8" w:rsidRPr="00494398" w:rsidRDefault="00CF36B8" w:rsidP="006E76D7">
            <w:pPr>
              <w:ind w:right="67"/>
              <w:jc w:val="center"/>
              <w:rPr>
                <w:rFonts w:ascii="Century Gothic" w:hAnsi="Century Gothic"/>
                <w:sz w:val="20"/>
                <w:szCs w:val="21"/>
              </w:rPr>
            </w:pPr>
            <w:proofErr w:type="spellStart"/>
            <w:r w:rsidRPr="00494398">
              <w:rPr>
                <w:rFonts w:ascii="Century Gothic" w:hAnsi="Century Gothic"/>
                <w:sz w:val="20"/>
                <w:szCs w:val="21"/>
              </w:rPr>
              <w:t>XVision</w:t>
            </w:r>
            <w:proofErr w:type="spellEnd"/>
            <w:r w:rsidRPr="00494398">
              <w:rPr>
                <w:rFonts w:ascii="Century Gothic" w:hAnsi="Century Gothic"/>
                <w:sz w:val="20"/>
                <w:szCs w:val="21"/>
              </w:rPr>
              <w:t xml:space="preserve"> 3.6</w:t>
            </w:r>
          </w:p>
          <w:p w14:paraId="42F3D6E0" w14:textId="77777777" w:rsidR="00CF36B8" w:rsidRPr="00494398" w:rsidRDefault="00CF36B8" w:rsidP="006E76D7">
            <w:pPr>
              <w:ind w:right="67"/>
              <w:jc w:val="center"/>
              <w:rPr>
                <w:rFonts w:ascii="Century Gothic" w:hAnsi="Century Gothic"/>
                <w:sz w:val="20"/>
                <w:szCs w:val="21"/>
              </w:rPr>
            </w:pPr>
            <w:r w:rsidRPr="00494398">
              <w:rPr>
                <w:rFonts w:ascii="Century Gothic" w:hAnsi="Century Gothic"/>
                <w:sz w:val="20"/>
                <w:szCs w:val="21"/>
              </w:rPr>
              <w:t>IAS - CMIE</w:t>
            </w:r>
          </w:p>
          <w:p w14:paraId="1F872073" w14:textId="77777777" w:rsidR="00CF36B8" w:rsidRPr="00494398" w:rsidRDefault="00CF36B8" w:rsidP="006E76D7">
            <w:pPr>
              <w:ind w:right="67"/>
              <w:jc w:val="center"/>
              <w:rPr>
                <w:rFonts w:ascii="Century Gothic" w:hAnsi="Century Gothic"/>
                <w:sz w:val="20"/>
                <w:szCs w:val="21"/>
              </w:rPr>
            </w:pPr>
            <w:proofErr w:type="spellStart"/>
            <w:r w:rsidRPr="00494398">
              <w:rPr>
                <w:rFonts w:ascii="Century Gothic" w:hAnsi="Century Gothic"/>
                <w:sz w:val="20"/>
                <w:szCs w:val="21"/>
              </w:rPr>
              <w:t>Capitaline</w:t>
            </w:r>
            <w:proofErr w:type="spellEnd"/>
            <w:r w:rsidRPr="00494398">
              <w:rPr>
                <w:rFonts w:ascii="Century Gothic" w:hAnsi="Century Gothic"/>
                <w:sz w:val="20"/>
                <w:szCs w:val="21"/>
              </w:rPr>
              <w:t xml:space="preserve"> </w:t>
            </w:r>
          </w:p>
          <w:p w14:paraId="1DF4A3C9" w14:textId="77777777" w:rsidR="00CF36B8" w:rsidRPr="00494398" w:rsidRDefault="00CF36B8" w:rsidP="006E76D7">
            <w:pPr>
              <w:ind w:right="67"/>
              <w:jc w:val="center"/>
              <w:rPr>
                <w:rFonts w:ascii="Century Gothic" w:hAnsi="Century Gothic"/>
                <w:sz w:val="20"/>
                <w:szCs w:val="21"/>
              </w:rPr>
            </w:pPr>
            <w:proofErr w:type="spellStart"/>
            <w:r w:rsidRPr="00494398">
              <w:rPr>
                <w:rFonts w:ascii="Century Gothic" w:hAnsi="Century Gothic"/>
                <w:sz w:val="20"/>
                <w:szCs w:val="21"/>
              </w:rPr>
              <w:t>FirstSource</w:t>
            </w:r>
            <w:proofErr w:type="spellEnd"/>
            <w:r w:rsidRPr="00494398">
              <w:rPr>
                <w:rFonts w:ascii="Century Gothic" w:hAnsi="Century Gothic"/>
                <w:sz w:val="20"/>
                <w:szCs w:val="21"/>
              </w:rPr>
              <w:t xml:space="preserve"> </w:t>
            </w:r>
          </w:p>
          <w:p w14:paraId="4D3C1ED9" w14:textId="77777777" w:rsidR="00CF36B8" w:rsidRDefault="00CF36B8" w:rsidP="00494398">
            <w:pPr>
              <w:ind w:right="67"/>
              <w:jc w:val="center"/>
              <w:rPr>
                <w:rFonts w:ascii="Century Gothic" w:hAnsi="Century Gothic"/>
                <w:sz w:val="20"/>
                <w:szCs w:val="21"/>
              </w:rPr>
            </w:pPr>
            <w:proofErr w:type="spellStart"/>
            <w:r w:rsidRPr="00494398">
              <w:rPr>
                <w:rFonts w:ascii="Century Gothic" w:hAnsi="Century Gothic"/>
                <w:sz w:val="20"/>
                <w:szCs w:val="21"/>
              </w:rPr>
              <w:t>XGen</w:t>
            </w:r>
            <w:proofErr w:type="spellEnd"/>
            <w:r w:rsidRPr="00494398">
              <w:rPr>
                <w:rFonts w:ascii="Century Gothic" w:hAnsi="Century Gothic"/>
                <w:sz w:val="20"/>
                <w:szCs w:val="21"/>
              </w:rPr>
              <w:t xml:space="preserve"> 3.0 / 4.0</w:t>
            </w:r>
          </w:p>
          <w:p w14:paraId="167859F4" w14:textId="77777777" w:rsidR="00421D37" w:rsidRDefault="00421D37" w:rsidP="00421D37">
            <w:pPr>
              <w:ind w:right="67"/>
              <w:jc w:val="center"/>
              <w:rPr>
                <w:rFonts w:ascii="Century Gothic" w:hAnsi="Century Gothic"/>
                <w:sz w:val="20"/>
                <w:szCs w:val="21"/>
              </w:rPr>
            </w:pPr>
          </w:p>
          <w:p w14:paraId="0E99EC8C" w14:textId="77777777" w:rsidR="00494398" w:rsidRPr="002100AC" w:rsidRDefault="00494398" w:rsidP="00494398">
            <w:pPr>
              <w:ind w:right="67"/>
              <w:jc w:val="center"/>
              <w:rPr>
                <w:rFonts w:ascii="Century Gothic" w:hAnsi="Century Gothic"/>
                <w:sz w:val="20"/>
                <w:szCs w:val="21"/>
                <w:u w:val="single"/>
              </w:rPr>
            </w:pPr>
          </w:p>
          <w:p w14:paraId="42147FEA" w14:textId="77777777" w:rsidR="00421D37" w:rsidRPr="002100AC" w:rsidRDefault="00421D37" w:rsidP="00421D37">
            <w:pPr>
              <w:tabs>
                <w:tab w:val="left" w:pos="1692"/>
              </w:tabs>
              <w:ind w:left="-90" w:right="67"/>
              <w:jc w:val="center"/>
              <w:rPr>
                <w:rFonts w:ascii="Adobe Hebrew" w:hAnsi="Adobe Hebrew" w:cs="Adobe Hebrew"/>
                <w:b/>
                <w:sz w:val="20"/>
                <w:szCs w:val="21"/>
                <w:u w:val="single"/>
              </w:rPr>
            </w:pPr>
            <w:r w:rsidRPr="002100AC">
              <w:rPr>
                <w:rFonts w:ascii="Adobe Hebrew" w:hAnsi="Adobe Hebrew" w:cs="Adobe Hebrew"/>
                <w:b/>
                <w:sz w:val="20"/>
                <w:szCs w:val="21"/>
                <w:u w:val="single"/>
              </w:rPr>
              <w:t>AIG APPS DELIVERY</w:t>
            </w:r>
          </w:p>
          <w:p w14:paraId="277C11AC" w14:textId="77777777" w:rsidR="002100AC" w:rsidRDefault="002100AC" w:rsidP="00421D37">
            <w:pPr>
              <w:ind w:right="67"/>
              <w:jc w:val="center"/>
              <w:rPr>
                <w:rFonts w:ascii="Century Gothic" w:hAnsi="Century Gothic"/>
                <w:b/>
                <w:color w:val="385623" w:themeColor="accent6" w:themeShade="80"/>
                <w:sz w:val="20"/>
                <w:szCs w:val="21"/>
              </w:rPr>
            </w:pPr>
          </w:p>
          <w:p w14:paraId="5DBEA8E8" w14:textId="77777777" w:rsidR="00421D37" w:rsidRPr="006A2F3A" w:rsidRDefault="006A2F3A" w:rsidP="006A2F3A">
            <w:pPr>
              <w:tabs>
                <w:tab w:val="left" w:pos="1692"/>
              </w:tabs>
              <w:ind w:left="-90" w:right="67"/>
              <w:jc w:val="center"/>
              <w:rPr>
                <w:rFonts w:ascii="Adobe Hebrew" w:hAnsi="Adobe Hebrew" w:cs="Adobe Hebrew"/>
                <w:b/>
                <w:sz w:val="20"/>
                <w:szCs w:val="21"/>
                <w:u w:val="single"/>
              </w:rPr>
            </w:pPr>
            <w:r w:rsidRPr="006A2F3A">
              <w:rPr>
                <w:rFonts w:ascii="Adobe Hebrew" w:hAnsi="Adobe Hebrew" w:cs="Adobe Hebrew"/>
                <w:b/>
                <w:sz w:val="20"/>
                <w:szCs w:val="21"/>
                <w:u w:val="single"/>
              </w:rPr>
              <w:t>S3</w:t>
            </w:r>
          </w:p>
          <w:p w14:paraId="7662B9AC"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ALPS</w:t>
            </w:r>
          </w:p>
          <w:p w14:paraId="447A032E"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AEGIS</w:t>
            </w:r>
          </w:p>
          <w:p w14:paraId="17D8D3C1"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PLUS</w:t>
            </w:r>
          </w:p>
          <w:p w14:paraId="744056FF" w14:textId="77777777" w:rsidR="00421D37" w:rsidRPr="006A2F3A" w:rsidRDefault="00421D37" w:rsidP="00421D37">
            <w:pPr>
              <w:ind w:right="67"/>
              <w:jc w:val="center"/>
              <w:rPr>
                <w:rFonts w:ascii="Century Gothic" w:hAnsi="Century Gothic"/>
                <w:sz w:val="20"/>
                <w:szCs w:val="21"/>
              </w:rPr>
            </w:pPr>
            <w:proofErr w:type="spellStart"/>
            <w:r w:rsidRPr="006A2F3A">
              <w:rPr>
                <w:rFonts w:ascii="Century Gothic" w:hAnsi="Century Gothic"/>
                <w:sz w:val="20"/>
                <w:szCs w:val="21"/>
              </w:rPr>
              <w:t>Ratabase</w:t>
            </w:r>
            <w:proofErr w:type="spellEnd"/>
          </w:p>
          <w:p w14:paraId="63566434"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Pegasus</w:t>
            </w:r>
          </w:p>
          <w:p w14:paraId="044F0A91"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lastRenderedPageBreak/>
              <w:t>EMMA</w:t>
            </w:r>
          </w:p>
          <w:p w14:paraId="675510D3" w14:textId="77777777" w:rsidR="00421D37" w:rsidRPr="006A2F3A" w:rsidRDefault="00421D37" w:rsidP="00421D37">
            <w:pPr>
              <w:ind w:right="67"/>
              <w:jc w:val="center"/>
              <w:rPr>
                <w:rFonts w:ascii="Century Gothic" w:hAnsi="Century Gothic"/>
                <w:sz w:val="20"/>
                <w:szCs w:val="21"/>
              </w:rPr>
            </w:pPr>
            <w:proofErr w:type="spellStart"/>
            <w:r w:rsidRPr="006A2F3A">
              <w:rPr>
                <w:rFonts w:ascii="Century Gothic" w:hAnsi="Century Gothic"/>
                <w:sz w:val="20"/>
                <w:szCs w:val="21"/>
              </w:rPr>
              <w:t>Computron</w:t>
            </w:r>
            <w:proofErr w:type="spellEnd"/>
          </w:p>
          <w:p w14:paraId="457358AD"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FAS</w:t>
            </w:r>
          </w:p>
          <w:p w14:paraId="751DBF82"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CRS</w:t>
            </w:r>
          </w:p>
          <w:p w14:paraId="1148D631"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EDI</w:t>
            </w:r>
          </w:p>
          <w:p w14:paraId="324DC1EF" w14:textId="77777777"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RI</w:t>
            </w:r>
          </w:p>
          <w:p w14:paraId="6C15C723" w14:textId="77777777" w:rsidR="00421D37" w:rsidRPr="006A2F3A" w:rsidRDefault="00421D37" w:rsidP="00421D37">
            <w:pPr>
              <w:ind w:right="67"/>
              <w:jc w:val="center"/>
              <w:rPr>
                <w:rFonts w:ascii="Century Gothic" w:hAnsi="Century Gothic"/>
                <w:sz w:val="20"/>
                <w:szCs w:val="21"/>
              </w:rPr>
            </w:pPr>
            <w:proofErr w:type="spellStart"/>
            <w:r w:rsidRPr="006A2F3A">
              <w:rPr>
                <w:rFonts w:ascii="Century Gothic" w:hAnsi="Century Gothic"/>
                <w:sz w:val="20"/>
                <w:szCs w:val="21"/>
              </w:rPr>
              <w:t>eStart</w:t>
            </w:r>
            <w:proofErr w:type="spellEnd"/>
          </w:p>
          <w:p w14:paraId="1A857756" w14:textId="77777777" w:rsidR="00421D37" w:rsidRPr="006A2F3A" w:rsidRDefault="00421D37" w:rsidP="00421D37">
            <w:pPr>
              <w:ind w:right="67"/>
              <w:jc w:val="center"/>
              <w:rPr>
                <w:rFonts w:ascii="Century Gothic" w:hAnsi="Century Gothic"/>
                <w:b/>
                <w:sz w:val="20"/>
                <w:szCs w:val="21"/>
              </w:rPr>
            </w:pPr>
            <w:r w:rsidRPr="00340A81">
              <w:rPr>
                <w:rFonts w:ascii="Century Gothic" w:hAnsi="Century Gothic"/>
                <w:sz w:val="20"/>
                <w:szCs w:val="21"/>
              </w:rPr>
              <w:t>GOAL/D</w:t>
            </w:r>
          </w:p>
          <w:p w14:paraId="0D3FEE32" w14:textId="77777777" w:rsidR="00421D37" w:rsidRDefault="00421D37" w:rsidP="00421D37">
            <w:pPr>
              <w:ind w:left="252" w:right="67" w:hanging="208"/>
              <w:jc w:val="center"/>
              <w:rPr>
                <w:rFonts w:ascii="Trebuchet MS" w:hAnsi="Trebuchet MS"/>
                <w:b/>
                <w:sz w:val="21"/>
                <w:szCs w:val="21"/>
              </w:rPr>
            </w:pPr>
          </w:p>
          <w:p w14:paraId="68A1A05F"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OneClaim</w:t>
            </w:r>
            <w:proofErr w:type="spellEnd"/>
            <w:r w:rsidRPr="00421D37">
              <w:rPr>
                <w:rFonts w:ascii="Century Gothic" w:hAnsi="Century Gothic"/>
                <w:sz w:val="20"/>
                <w:szCs w:val="21"/>
              </w:rPr>
              <w:t>®</w:t>
            </w:r>
          </w:p>
          <w:p w14:paraId="1B923CCC" w14:textId="77777777" w:rsidR="00421D37" w:rsidRPr="00421D37" w:rsidRDefault="00421D37" w:rsidP="00421D37">
            <w:pPr>
              <w:ind w:right="67"/>
              <w:jc w:val="center"/>
              <w:rPr>
                <w:rFonts w:ascii="Century Gothic" w:hAnsi="Century Gothic"/>
                <w:sz w:val="20"/>
                <w:szCs w:val="21"/>
              </w:rPr>
            </w:pPr>
          </w:p>
          <w:p w14:paraId="5433213F"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Premia</w:t>
            </w:r>
          </w:p>
          <w:p w14:paraId="488F3E22" w14:textId="77777777" w:rsidR="00421D37" w:rsidRPr="00421D37" w:rsidRDefault="00421D37" w:rsidP="00421D37">
            <w:pPr>
              <w:ind w:right="67"/>
              <w:jc w:val="center"/>
              <w:rPr>
                <w:rFonts w:ascii="Century Gothic" w:hAnsi="Century Gothic"/>
                <w:sz w:val="20"/>
                <w:szCs w:val="21"/>
              </w:rPr>
            </w:pPr>
          </w:p>
          <w:p w14:paraId="3A4F8CCC"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SRI</w:t>
            </w:r>
          </w:p>
          <w:p w14:paraId="18D93DE9" w14:textId="77777777" w:rsidR="00421D37" w:rsidRPr="00421D37" w:rsidRDefault="00421D37" w:rsidP="00421D37">
            <w:pPr>
              <w:ind w:right="67"/>
              <w:jc w:val="center"/>
              <w:rPr>
                <w:rFonts w:ascii="Century Gothic" w:hAnsi="Century Gothic"/>
                <w:sz w:val="20"/>
                <w:szCs w:val="21"/>
              </w:rPr>
            </w:pPr>
          </w:p>
          <w:p w14:paraId="6128D847"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FRB</w:t>
            </w:r>
          </w:p>
          <w:p w14:paraId="76FE0451" w14:textId="77777777" w:rsidR="00421D37" w:rsidRPr="00421D37" w:rsidRDefault="00421D37" w:rsidP="00421D37">
            <w:pPr>
              <w:ind w:right="67"/>
              <w:jc w:val="center"/>
              <w:rPr>
                <w:rFonts w:ascii="Century Gothic" w:hAnsi="Century Gothic"/>
                <w:sz w:val="20"/>
                <w:szCs w:val="21"/>
              </w:rPr>
            </w:pPr>
          </w:p>
          <w:p w14:paraId="09F8802E"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eBao</w:t>
            </w:r>
            <w:proofErr w:type="spellEnd"/>
          </w:p>
          <w:p w14:paraId="1D5A15CB" w14:textId="77777777" w:rsidR="00421D37" w:rsidRPr="00421D37" w:rsidRDefault="00421D37" w:rsidP="00421D37">
            <w:pPr>
              <w:ind w:right="67"/>
              <w:jc w:val="center"/>
              <w:rPr>
                <w:rFonts w:ascii="Century Gothic" w:hAnsi="Century Gothic"/>
                <w:sz w:val="20"/>
                <w:szCs w:val="21"/>
              </w:rPr>
            </w:pPr>
          </w:p>
          <w:p w14:paraId="2402BF40"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eMarine</w:t>
            </w:r>
            <w:proofErr w:type="spellEnd"/>
          </w:p>
          <w:p w14:paraId="186FBE10" w14:textId="77777777" w:rsidR="00421D37" w:rsidRPr="00421D37" w:rsidRDefault="00421D37" w:rsidP="00421D37">
            <w:pPr>
              <w:ind w:right="67"/>
              <w:jc w:val="center"/>
              <w:rPr>
                <w:rFonts w:ascii="Century Gothic" w:hAnsi="Century Gothic"/>
                <w:sz w:val="20"/>
                <w:szCs w:val="21"/>
              </w:rPr>
            </w:pPr>
          </w:p>
          <w:p w14:paraId="11DB2E0D"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MiNet</w:t>
            </w:r>
            <w:proofErr w:type="spellEnd"/>
          </w:p>
          <w:p w14:paraId="20827214" w14:textId="77777777" w:rsidR="00421D37" w:rsidRPr="00421D37" w:rsidRDefault="00421D37" w:rsidP="00421D37">
            <w:pPr>
              <w:ind w:right="67"/>
              <w:jc w:val="center"/>
              <w:rPr>
                <w:rFonts w:ascii="Century Gothic" w:hAnsi="Century Gothic"/>
                <w:sz w:val="20"/>
                <w:szCs w:val="21"/>
              </w:rPr>
            </w:pPr>
          </w:p>
          <w:p w14:paraId="475F3C70"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ODS</w:t>
            </w:r>
          </w:p>
          <w:p w14:paraId="2B9E5FFE" w14:textId="77777777" w:rsidR="00421D37" w:rsidRPr="00421D37" w:rsidRDefault="00421D37" w:rsidP="00421D37">
            <w:pPr>
              <w:ind w:right="67"/>
              <w:jc w:val="center"/>
              <w:rPr>
                <w:rFonts w:ascii="Century Gothic" w:hAnsi="Century Gothic"/>
                <w:sz w:val="20"/>
                <w:szCs w:val="21"/>
              </w:rPr>
            </w:pPr>
          </w:p>
          <w:p w14:paraId="75D55BCD"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DMWEB</w:t>
            </w:r>
          </w:p>
          <w:p w14:paraId="152FC116" w14:textId="77777777" w:rsidR="00421D37" w:rsidRPr="00421D37" w:rsidRDefault="00421D37" w:rsidP="00421D37">
            <w:pPr>
              <w:ind w:right="67"/>
              <w:jc w:val="center"/>
              <w:rPr>
                <w:rFonts w:ascii="Century Gothic" w:hAnsi="Century Gothic"/>
                <w:sz w:val="20"/>
                <w:szCs w:val="21"/>
              </w:rPr>
            </w:pPr>
          </w:p>
          <w:p w14:paraId="640F14F9"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eXtra</w:t>
            </w:r>
            <w:proofErr w:type="spellEnd"/>
          </w:p>
          <w:p w14:paraId="31A48633" w14:textId="77777777" w:rsidR="00421D37" w:rsidRPr="00421D37" w:rsidRDefault="00421D37" w:rsidP="00421D37">
            <w:pPr>
              <w:ind w:right="67"/>
              <w:jc w:val="center"/>
              <w:rPr>
                <w:rFonts w:ascii="Century Gothic" w:hAnsi="Century Gothic"/>
                <w:sz w:val="20"/>
                <w:szCs w:val="21"/>
              </w:rPr>
            </w:pPr>
          </w:p>
          <w:p w14:paraId="0FBD2208"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Omega</w:t>
            </w:r>
          </w:p>
          <w:p w14:paraId="65CF35AA" w14:textId="77777777" w:rsidR="00421D37" w:rsidRPr="00421D37" w:rsidRDefault="00421D37" w:rsidP="00421D37">
            <w:pPr>
              <w:ind w:right="67"/>
              <w:jc w:val="center"/>
              <w:rPr>
                <w:rFonts w:ascii="Century Gothic" w:hAnsi="Century Gothic"/>
                <w:sz w:val="20"/>
                <w:szCs w:val="21"/>
              </w:rPr>
            </w:pPr>
          </w:p>
          <w:p w14:paraId="594AB3C4"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QuickStart</w:t>
            </w:r>
          </w:p>
          <w:p w14:paraId="21DF4D75" w14:textId="77777777" w:rsidR="00421D37" w:rsidRPr="00421D37" w:rsidRDefault="00421D37" w:rsidP="00421D37">
            <w:pPr>
              <w:ind w:right="67"/>
              <w:jc w:val="center"/>
              <w:rPr>
                <w:rFonts w:ascii="Century Gothic" w:hAnsi="Century Gothic"/>
                <w:sz w:val="20"/>
                <w:szCs w:val="21"/>
              </w:rPr>
            </w:pPr>
          </w:p>
          <w:p w14:paraId="0EAB4086"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exStream</w:t>
            </w:r>
            <w:proofErr w:type="spellEnd"/>
          </w:p>
          <w:p w14:paraId="5AD6FEF0" w14:textId="77777777" w:rsidR="00421D37" w:rsidRPr="00421D37" w:rsidRDefault="00421D37" w:rsidP="00421D37">
            <w:pPr>
              <w:ind w:right="67"/>
              <w:jc w:val="center"/>
              <w:rPr>
                <w:rFonts w:ascii="Century Gothic" w:hAnsi="Century Gothic"/>
                <w:sz w:val="20"/>
                <w:szCs w:val="21"/>
              </w:rPr>
            </w:pPr>
          </w:p>
          <w:p w14:paraId="04FF281D"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Monet</w:t>
            </w:r>
          </w:p>
          <w:p w14:paraId="4BB29BBA" w14:textId="77777777" w:rsidR="00421D37" w:rsidRPr="00421D37" w:rsidRDefault="00421D37" w:rsidP="00421D37">
            <w:pPr>
              <w:ind w:right="67"/>
              <w:jc w:val="center"/>
              <w:rPr>
                <w:rFonts w:ascii="Century Gothic" w:hAnsi="Century Gothic"/>
                <w:sz w:val="20"/>
                <w:szCs w:val="21"/>
              </w:rPr>
            </w:pPr>
          </w:p>
          <w:p w14:paraId="1E0D1B72"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PLNET</w:t>
            </w:r>
          </w:p>
          <w:p w14:paraId="77E294F7" w14:textId="77777777" w:rsidR="00421D37" w:rsidRPr="00421D37" w:rsidRDefault="00421D37" w:rsidP="00421D37">
            <w:pPr>
              <w:ind w:right="67"/>
              <w:jc w:val="center"/>
              <w:rPr>
                <w:rFonts w:ascii="Century Gothic" w:hAnsi="Century Gothic"/>
                <w:sz w:val="20"/>
                <w:szCs w:val="21"/>
              </w:rPr>
            </w:pPr>
          </w:p>
          <w:p w14:paraId="4A79BC8B"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OGIS</w:t>
            </w:r>
            <w:r w:rsidRPr="00421D37">
              <w:rPr>
                <w:rFonts w:ascii="Century Gothic" w:hAnsi="Century Gothic"/>
                <w:sz w:val="20"/>
                <w:szCs w:val="21"/>
              </w:rPr>
              <w:br/>
            </w:r>
          </w:p>
          <w:p w14:paraId="3B43013B"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GIFT</w:t>
            </w:r>
          </w:p>
          <w:p w14:paraId="1492FB05" w14:textId="77777777" w:rsidR="00421D37" w:rsidRPr="00421D37" w:rsidRDefault="00421D37" w:rsidP="00421D37">
            <w:pPr>
              <w:ind w:right="67"/>
              <w:jc w:val="center"/>
              <w:rPr>
                <w:rFonts w:ascii="Century Gothic" w:hAnsi="Century Gothic"/>
                <w:sz w:val="20"/>
                <w:szCs w:val="21"/>
              </w:rPr>
            </w:pPr>
          </w:p>
          <w:p w14:paraId="65B4A656"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G5</w:t>
            </w:r>
          </w:p>
          <w:p w14:paraId="5E5E21EF" w14:textId="77777777" w:rsidR="00421D37" w:rsidRPr="00421D37" w:rsidRDefault="00421D37" w:rsidP="00421D37">
            <w:pPr>
              <w:ind w:right="67"/>
              <w:jc w:val="center"/>
              <w:rPr>
                <w:rFonts w:ascii="Century Gothic" w:hAnsi="Century Gothic"/>
                <w:sz w:val="20"/>
                <w:szCs w:val="21"/>
              </w:rPr>
            </w:pPr>
          </w:p>
          <w:p w14:paraId="5C48AEDB"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eDSAT</w:t>
            </w:r>
            <w:proofErr w:type="spellEnd"/>
          </w:p>
          <w:p w14:paraId="6B68EA03" w14:textId="77777777" w:rsidR="00421D37" w:rsidRPr="00421D37" w:rsidRDefault="00421D37" w:rsidP="00421D37">
            <w:pPr>
              <w:ind w:right="67"/>
              <w:jc w:val="center"/>
              <w:rPr>
                <w:rFonts w:ascii="Century Gothic" w:hAnsi="Century Gothic"/>
                <w:sz w:val="20"/>
                <w:szCs w:val="21"/>
              </w:rPr>
            </w:pPr>
          </w:p>
          <w:p w14:paraId="32E668DB"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SII</w:t>
            </w:r>
          </w:p>
          <w:p w14:paraId="4C516576" w14:textId="77777777" w:rsidR="00421D37" w:rsidRPr="00421D37" w:rsidRDefault="00421D37" w:rsidP="00421D37">
            <w:pPr>
              <w:ind w:right="67"/>
              <w:jc w:val="center"/>
              <w:rPr>
                <w:rFonts w:ascii="Century Gothic" w:hAnsi="Century Gothic"/>
                <w:sz w:val="20"/>
                <w:szCs w:val="21"/>
              </w:rPr>
            </w:pPr>
          </w:p>
          <w:p w14:paraId="69AE39C7"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SEPA</w:t>
            </w:r>
          </w:p>
          <w:p w14:paraId="5BEB864C" w14:textId="77777777" w:rsidR="00421D37" w:rsidRPr="00421D37" w:rsidRDefault="00421D37" w:rsidP="00421D37">
            <w:pPr>
              <w:ind w:right="67"/>
              <w:jc w:val="center"/>
              <w:rPr>
                <w:rFonts w:ascii="Century Gothic" w:hAnsi="Century Gothic"/>
                <w:sz w:val="20"/>
                <w:szCs w:val="21"/>
              </w:rPr>
            </w:pPr>
          </w:p>
          <w:p w14:paraId="758BE6E0"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RSC</w:t>
            </w:r>
          </w:p>
          <w:p w14:paraId="13251457" w14:textId="77777777" w:rsidR="00421D37" w:rsidRPr="00421D37" w:rsidRDefault="00421D37" w:rsidP="00421D37">
            <w:pPr>
              <w:ind w:right="67"/>
              <w:jc w:val="center"/>
              <w:rPr>
                <w:rFonts w:ascii="Century Gothic" w:hAnsi="Century Gothic"/>
                <w:sz w:val="20"/>
                <w:szCs w:val="21"/>
              </w:rPr>
            </w:pPr>
          </w:p>
          <w:p w14:paraId="108A15EA"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Comet</w:t>
            </w:r>
          </w:p>
          <w:p w14:paraId="1C77705A" w14:textId="77777777" w:rsidR="00421D37" w:rsidRPr="00421D37" w:rsidRDefault="00421D37" w:rsidP="00421D37">
            <w:pPr>
              <w:ind w:right="67"/>
              <w:jc w:val="center"/>
              <w:rPr>
                <w:rFonts w:ascii="Century Gothic" w:hAnsi="Century Gothic"/>
                <w:sz w:val="20"/>
                <w:szCs w:val="21"/>
              </w:rPr>
            </w:pPr>
          </w:p>
          <w:p w14:paraId="2D1DE4F8"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SBS</w:t>
            </w:r>
          </w:p>
          <w:p w14:paraId="6EE5C160" w14:textId="77777777" w:rsidR="00421D37" w:rsidRPr="00421D37" w:rsidRDefault="00421D37" w:rsidP="00421D37">
            <w:pPr>
              <w:ind w:right="67"/>
              <w:jc w:val="center"/>
              <w:rPr>
                <w:rFonts w:ascii="Century Gothic" w:hAnsi="Century Gothic"/>
                <w:sz w:val="20"/>
                <w:szCs w:val="21"/>
              </w:rPr>
            </w:pPr>
          </w:p>
          <w:p w14:paraId="7F38846B" w14:textId="77777777"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eCashman</w:t>
            </w:r>
            <w:proofErr w:type="spellEnd"/>
          </w:p>
          <w:p w14:paraId="363D0983" w14:textId="77777777" w:rsidR="00421D37" w:rsidRDefault="00421D37" w:rsidP="00421D37">
            <w:pPr>
              <w:ind w:right="67"/>
              <w:jc w:val="center"/>
              <w:rPr>
                <w:rFonts w:ascii="Century Gothic" w:hAnsi="Century Gothic"/>
                <w:sz w:val="20"/>
                <w:szCs w:val="21"/>
              </w:rPr>
            </w:pPr>
          </w:p>
          <w:p w14:paraId="5EA2BE2E" w14:textId="77777777" w:rsidR="00064CAE" w:rsidRDefault="00064CAE" w:rsidP="00421D37">
            <w:pPr>
              <w:ind w:right="67"/>
              <w:jc w:val="center"/>
              <w:rPr>
                <w:rFonts w:ascii="Century Gothic" w:hAnsi="Century Gothic"/>
                <w:sz w:val="20"/>
                <w:szCs w:val="21"/>
              </w:rPr>
            </w:pPr>
            <w:r w:rsidRPr="00064CAE">
              <w:rPr>
                <w:rFonts w:ascii="Century Gothic" w:hAnsi="Century Gothic"/>
                <w:sz w:val="20"/>
                <w:szCs w:val="21"/>
              </w:rPr>
              <w:t>DREA2MS</w:t>
            </w:r>
          </w:p>
          <w:p w14:paraId="2466D184" w14:textId="77777777" w:rsidR="00064CAE" w:rsidRPr="00421D37" w:rsidRDefault="00064CAE" w:rsidP="00421D37">
            <w:pPr>
              <w:ind w:right="67"/>
              <w:jc w:val="center"/>
              <w:rPr>
                <w:rFonts w:ascii="Century Gothic" w:hAnsi="Century Gothic"/>
                <w:sz w:val="20"/>
                <w:szCs w:val="21"/>
              </w:rPr>
            </w:pPr>
          </w:p>
          <w:p w14:paraId="17807086" w14:textId="77777777"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VINS</w:t>
            </w:r>
          </w:p>
          <w:p w14:paraId="356987AB" w14:textId="77777777" w:rsidR="00421D37" w:rsidRPr="00421D37" w:rsidRDefault="00421D37" w:rsidP="00421D37">
            <w:pPr>
              <w:ind w:right="67"/>
              <w:jc w:val="center"/>
              <w:rPr>
                <w:rFonts w:ascii="Century Gothic" w:hAnsi="Century Gothic"/>
                <w:sz w:val="20"/>
                <w:szCs w:val="21"/>
              </w:rPr>
            </w:pPr>
          </w:p>
          <w:p w14:paraId="2C866D6F" w14:textId="77777777" w:rsidR="00421D37" w:rsidRDefault="00421D37" w:rsidP="00421D37">
            <w:pPr>
              <w:ind w:right="67"/>
              <w:jc w:val="center"/>
              <w:rPr>
                <w:rFonts w:ascii="Century Gothic" w:hAnsi="Century Gothic"/>
                <w:sz w:val="20"/>
                <w:szCs w:val="21"/>
              </w:rPr>
            </w:pPr>
            <w:r w:rsidRPr="00421D37">
              <w:rPr>
                <w:rFonts w:ascii="Century Gothic" w:hAnsi="Century Gothic"/>
                <w:sz w:val="20"/>
                <w:szCs w:val="21"/>
              </w:rPr>
              <w:t>DR</w:t>
            </w:r>
          </w:p>
          <w:p w14:paraId="3C210BA6" w14:textId="77777777" w:rsidR="00064CAE" w:rsidRDefault="00064CAE" w:rsidP="00421D37">
            <w:pPr>
              <w:ind w:right="67"/>
              <w:jc w:val="center"/>
              <w:rPr>
                <w:rFonts w:ascii="Century Gothic" w:hAnsi="Century Gothic"/>
                <w:sz w:val="20"/>
                <w:szCs w:val="21"/>
              </w:rPr>
            </w:pPr>
          </w:p>
          <w:p w14:paraId="5AC8AE5A" w14:textId="77777777" w:rsidR="00064CAE" w:rsidRPr="00064CAE" w:rsidRDefault="00064CAE" w:rsidP="00421D37">
            <w:pPr>
              <w:ind w:right="67"/>
              <w:jc w:val="center"/>
              <w:rPr>
                <w:rFonts w:ascii="Century Gothic" w:hAnsi="Century Gothic"/>
                <w:sz w:val="20"/>
                <w:szCs w:val="21"/>
              </w:rPr>
            </w:pPr>
            <w:r w:rsidRPr="00064CAE">
              <w:rPr>
                <w:rFonts w:ascii="Century Gothic" w:hAnsi="Century Gothic"/>
                <w:sz w:val="20"/>
                <w:szCs w:val="21"/>
              </w:rPr>
              <w:t>CONCUR BRIDGE</w:t>
            </w:r>
          </w:p>
          <w:p w14:paraId="5FD5A4BC" w14:textId="77777777" w:rsidR="00421D37" w:rsidRPr="00421D37" w:rsidRDefault="00421D37" w:rsidP="00421D37">
            <w:pPr>
              <w:ind w:right="67"/>
              <w:jc w:val="center"/>
              <w:rPr>
                <w:rFonts w:ascii="Century Gothic" w:hAnsi="Century Gothic"/>
                <w:b/>
                <w:sz w:val="20"/>
                <w:szCs w:val="21"/>
              </w:rPr>
            </w:pPr>
          </w:p>
          <w:p w14:paraId="221DABAC" w14:textId="77777777" w:rsidR="00421D37" w:rsidRDefault="00421D37" w:rsidP="00421D37">
            <w:pPr>
              <w:ind w:left="252" w:right="67" w:hanging="208"/>
              <w:jc w:val="center"/>
              <w:rPr>
                <w:rFonts w:ascii="Trebuchet MS" w:hAnsi="Trebuchet MS"/>
                <w:b/>
                <w:sz w:val="21"/>
                <w:szCs w:val="21"/>
              </w:rPr>
            </w:pPr>
          </w:p>
          <w:p w14:paraId="674FA41F" w14:textId="77777777" w:rsidR="00CF36B8" w:rsidRPr="00064CAE" w:rsidRDefault="00647C33" w:rsidP="006E76D7">
            <w:pPr>
              <w:ind w:right="67"/>
              <w:jc w:val="center"/>
              <w:rPr>
                <w:rFonts w:ascii="Adobe Hebrew" w:hAnsi="Adobe Hebrew" w:cs="Adobe Hebrew"/>
                <w:b/>
                <w:sz w:val="20"/>
                <w:szCs w:val="21"/>
                <w:u w:val="single"/>
              </w:rPr>
            </w:pPr>
            <w:r w:rsidRPr="00064CAE">
              <w:rPr>
                <w:rFonts w:ascii="Adobe Hebrew" w:hAnsi="Adobe Hebrew" w:cs="Adobe Hebrew"/>
                <w:b/>
                <w:sz w:val="20"/>
                <w:szCs w:val="21"/>
                <w:u w:val="single"/>
              </w:rPr>
              <w:t>WEB TECHNOLOGIES / GRAPHICS</w:t>
            </w:r>
          </w:p>
          <w:p w14:paraId="755833C4" w14:textId="77777777"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HTML</w:t>
            </w:r>
            <w:r w:rsidR="002364AC">
              <w:rPr>
                <w:rFonts w:ascii="Century Gothic" w:hAnsi="Century Gothic"/>
                <w:sz w:val="20"/>
                <w:szCs w:val="21"/>
              </w:rPr>
              <w:t>5</w:t>
            </w:r>
            <w:r w:rsidRPr="00494398">
              <w:rPr>
                <w:rFonts w:ascii="Century Gothic" w:hAnsi="Century Gothic"/>
                <w:sz w:val="20"/>
                <w:szCs w:val="21"/>
              </w:rPr>
              <w:t xml:space="preserve"> </w:t>
            </w:r>
          </w:p>
          <w:p w14:paraId="53C6E5BB" w14:textId="77777777"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 xml:space="preserve">CSS </w:t>
            </w:r>
            <w:r w:rsidR="002364AC">
              <w:rPr>
                <w:rFonts w:ascii="Century Gothic" w:hAnsi="Century Gothic"/>
                <w:sz w:val="20"/>
                <w:szCs w:val="21"/>
              </w:rPr>
              <w:t>3</w:t>
            </w:r>
          </w:p>
          <w:p w14:paraId="106816C5" w14:textId="77777777" w:rsidR="002364AC" w:rsidRDefault="002364AC" w:rsidP="00494398">
            <w:pPr>
              <w:ind w:right="67"/>
              <w:jc w:val="center"/>
              <w:rPr>
                <w:rFonts w:ascii="Century Gothic" w:hAnsi="Century Gothic"/>
                <w:sz w:val="20"/>
                <w:szCs w:val="21"/>
              </w:rPr>
            </w:pPr>
            <w:r>
              <w:rPr>
                <w:rFonts w:ascii="Century Gothic" w:hAnsi="Century Gothic"/>
                <w:sz w:val="20"/>
                <w:szCs w:val="21"/>
              </w:rPr>
              <w:t>Responsive</w:t>
            </w:r>
          </w:p>
          <w:p w14:paraId="043E4342" w14:textId="77777777"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 xml:space="preserve"> ASP  </w:t>
            </w:r>
          </w:p>
          <w:p w14:paraId="63A6FD96" w14:textId="77777777" w:rsidR="002364AC" w:rsidRDefault="002364AC" w:rsidP="00494398">
            <w:pPr>
              <w:ind w:right="67"/>
              <w:jc w:val="center"/>
              <w:rPr>
                <w:rFonts w:ascii="Century Gothic" w:hAnsi="Century Gothic"/>
                <w:sz w:val="20"/>
                <w:szCs w:val="21"/>
              </w:rPr>
            </w:pPr>
            <w:proofErr w:type="spellStart"/>
            <w:r>
              <w:rPr>
                <w:rFonts w:ascii="Century Gothic" w:hAnsi="Century Gothic"/>
                <w:sz w:val="20"/>
                <w:szCs w:val="21"/>
              </w:rPr>
              <w:t>RevealJS</w:t>
            </w:r>
            <w:proofErr w:type="spellEnd"/>
          </w:p>
          <w:p w14:paraId="185B4FB1" w14:textId="77777777" w:rsidR="002364AC" w:rsidRDefault="002364AC" w:rsidP="00494398">
            <w:pPr>
              <w:ind w:right="67"/>
              <w:jc w:val="center"/>
              <w:rPr>
                <w:rFonts w:ascii="Century Gothic" w:hAnsi="Century Gothic"/>
                <w:sz w:val="20"/>
                <w:szCs w:val="21"/>
              </w:rPr>
            </w:pPr>
            <w:proofErr w:type="spellStart"/>
            <w:r>
              <w:rPr>
                <w:rFonts w:ascii="Century Gothic" w:hAnsi="Century Gothic"/>
                <w:sz w:val="20"/>
                <w:szCs w:val="21"/>
              </w:rPr>
              <w:t>Github</w:t>
            </w:r>
            <w:proofErr w:type="spellEnd"/>
          </w:p>
          <w:p w14:paraId="020CF7DF" w14:textId="77777777" w:rsidR="00C31516" w:rsidRDefault="00C31516" w:rsidP="00494398">
            <w:pPr>
              <w:ind w:right="67"/>
              <w:jc w:val="center"/>
              <w:rPr>
                <w:rFonts w:ascii="Century Gothic" w:hAnsi="Century Gothic"/>
                <w:sz w:val="20"/>
                <w:szCs w:val="21"/>
              </w:rPr>
            </w:pPr>
            <w:r>
              <w:rPr>
                <w:rFonts w:ascii="Century Gothic" w:hAnsi="Century Gothic"/>
                <w:sz w:val="20"/>
                <w:szCs w:val="21"/>
              </w:rPr>
              <w:t>PHP</w:t>
            </w:r>
          </w:p>
          <w:p w14:paraId="468DCCD3" w14:textId="77777777" w:rsidR="00C31516" w:rsidRDefault="00C31516" w:rsidP="00494398">
            <w:pPr>
              <w:ind w:right="67"/>
              <w:jc w:val="center"/>
              <w:rPr>
                <w:rFonts w:ascii="Century Gothic" w:hAnsi="Century Gothic"/>
                <w:sz w:val="20"/>
                <w:szCs w:val="21"/>
              </w:rPr>
            </w:pPr>
            <w:r>
              <w:rPr>
                <w:rFonts w:ascii="Century Gothic" w:hAnsi="Century Gothic"/>
                <w:sz w:val="20"/>
                <w:szCs w:val="21"/>
              </w:rPr>
              <w:t>Apache</w:t>
            </w:r>
          </w:p>
          <w:p w14:paraId="48F797F1" w14:textId="77777777" w:rsidR="00E33960" w:rsidRPr="00494398" w:rsidRDefault="00E33960" w:rsidP="00E33960">
            <w:pPr>
              <w:ind w:right="67"/>
              <w:jc w:val="center"/>
              <w:rPr>
                <w:rFonts w:ascii="Century Gothic" w:hAnsi="Century Gothic"/>
                <w:sz w:val="20"/>
                <w:szCs w:val="21"/>
              </w:rPr>
            </w:pPr>
            <w:r w:rsidRPr="00E33960">
              <w:rPr>
                <w:rFonts w:ascii="Century Gothic" w:hAnsi="Century Gothic"/>
                <w:sz w:val="20"/>
                <w:szCs w:val="21"/>
              </w:rPr>
              <w:t>Node.js</w:t>
            </w:r>
          </w:p>
          <w:p w14:paraId="5D8CC87F" w14:textId="77777777" w:rsidR="002364AC" w:rsidRDefault="002364AC" w:rsidP="00494398">
            <w:pPr>
              <w:ind w:right="67"/>
              <w:jc w:val="center"/>
              <w:rPr>
                <w:rFonts w:ascii="Century Gothic" w:hAnsi="Century Gothic"/>
                <w:sz w:val="20"/>
                <w:szCs w:val="21"/>
              </w:rPr>
            </w:pPr>
            <w:r w:rsidRPr="002364AC">
              <w:rPr>
                <w:rFonts w:ascii="Century Gothic" w:hAnsi="Century Gothic"/>
                <w:sz w:val="20"/>
                <w:szCs w:val="21"/>
              </w:rPr>
              <w:t>jQuery</w:t>
            </w:r>
          </w:p>
          <w:p w14:paraId="7CF4A911" w14:textId="77777777" w:rsidR="00CF36B8" w:rsidRDefault="00AE5819" w:rsidP="00494398">
            <w:pPr>
              <w:ind w:right="67"/>
              <w:jc w:val="center"/>
              <w:rPr>
                <w:rFonts w:ascii="Century Gothic" w:hAnsi="Century Gothic"/>
                <w:sz w:val="20"/>
                <w:szCs w:val="21"/>
              </w:rPr>
            </w:pPr>
            <w:r w:rsidRPr="00494398">
              <w:rPr>
                <w:rFonts w:ascii="Century Gothic" w:hAnsi="Century Gothic"/>
                <w:sz w:val="20"/>
                <w:szCs w:val="21"/>
              </w:rPr>
              <w:t xml:space="preserve">Adobe </w:t>
            </w:r>
            <w:r w:rsidR="00494398">
              <w:rPr>
                <w:rFonts w:ascii="Century Gothic" w:hAnsi="Century Gothic"/>
                <w:sz w:val="20"/>
                <w:szCs w:val="21"/>
              </w:rPr>
              <w:t xml:space="preserve">Flash </w:t>
            </w:r>
            <w:r w:rsidRPr="00494398">
              <w:rPr>
                <w:rFonts w:ascii="Century Gothic" w:hAnsi="Century Gothic"/>
                <w:sz w:val="20"/>
                <w:szCs w:val="21"/>
              </w:rPr>
              <w:t>CS6</w:t>
            </w:r>
          </w:p>
          <w:p w14:paraId="5106F7D2" w14:textId="77777777" w:rsidR="002364AC" w:rsidRDefault="002364AC" w:rsidP="00494398">
            <w:pPr>
              <w:ind w:right="67"/>
              <w:jc w:val="center"/>
              <w:rPr>
                <w:rFonts w:ascii="Century Gothic" w:hAnsi="Century Gothic"/>
                <w:sz w:val="20"/>
                <w:szCs w:val="21"/>
              </w:rPr>
            </w:pPr>
            <w:r w:rsidRPr="002364AC">
              <w:rPr>
                <w:rFonts w:ascii="Century Gothic" w:hAnsi="Century Gothic"/>
                <w:sz w:val="20"/>
                <w:szCs w:val="21"/>
              </w:rPr>
              <w:t>JSON</w:t>
            </w:r>
          </w:p>
          <w:p w14:paraId="135E1CDE" w14:textId="77777777" w:rsidR="002364AC" w:rsidRDefault="002364AC" w:rsidP="00494398">
            <w:pPr>
              <w:ind w:right="67"/>
              <w:jc w:val="center"/>
              <w:rPr>
                <w:rFonts w:ascii="Century Gothic" w:hAnsi="Century Gothic"/>
                <w:sz w:val="20"/>
                <w:szCs w:val="21"/>
              </w:rPr>
            </w:pPr>
            <w:r w:rsidRPr="002364AC">
              <w:rPr>
                <w:rFonts w:ascii="Century Gothic" w:hAnsi="Century Gothic"/>
                <w:sz w:val="20"/>
                <w:szCs w:val="21"/>
              </w:rPr>
              <w:t>Ruby on Rails</w:t>
            </w:r>
          </w:p>
          <w:p w14:paraId="1C862181" w14:textId="77777777" w:rsidR="002364AC" w:rsidRDefault="002364AC" w:rsidP="00494398">
            <w:pPr>
              <w:ind w:right="67"/>
              <w:jc w:val="center"/>
              <w:rPr>
                <w:rFonts w:ascii="Century Gothic" w:hAnsi="Century Gothic"/>
                <w:sz w:val="20"/>
                <w:szCs w:val="21"/>
              </w:rPr>
            </w:pPr>
            <w:r w:rsidRPr="002364AC">
              <w:rPr>
                <w:rFonts w:ascii="Century Gothic" w:hAnsi="Century Gothic"/>
                <w:sz w:val="20"/>
                <w:szCs w:val="21"/>
              </w:rPr>
              <w:t>AngularJS</w:t>
            </w:r>
          </w:p>
          <w:p w14:paraId="60C015D2" w14:textId="77777777" w:rsidR="002364AC" w:rsidRPr="00494398" w:rsidRDefault="002364AC" w:rsidP="00494398">
            <w:pPr>
              <w:ind w:right="67"/>
              <w:jc w:val="center"/>
              <w:rPr>
                <w:rFonts w:ascii="Century Gothic" w:hAnsi="Century Gothic"/>
                <w:sz w:val="20"/>
                <w:szCs w:val="21"/>
              </w:rPr>
            </w:pPr>
            <w:r>
              <w:rPr>
                <w:rFonts w:ascii="Century Gothic" w:hAnsi="Century Gothic"/>
                <w:sz w:val="20"/>
                <w:szCs w:val="21"/>
              </w:rPr>
              <w:t>JavaScript</w:t>
            </w:r>
          </w:p>
          <w:p w14:paraId="44120FD3" w14:textId="77777777"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Swish Max</w:t>
            </w:r>
            <w:r w:rsidR="00494398">
              <w:rPr>
                <w:rFonts w:ascii="Century Gothic" w:hAnsi="Century Gothic"/>
                <w:sz w:val="20"/>
                <w:szCs w:val="21"/>
              </w:rPr>
              <w:t xml:space="preserve"> </w:t>
            </w:r>
          </w:p>
          <w:p w14:paraId="03F5F922" w14:textId="77777777" w:rsidR="00CF36B8" w:rsidRDefault="00CF36B8" w:rsidP="00494398">
            <w:pPr>
              <w:ind w:right="67"/>
              <w:jc w:val="center"/>
              <w:rPr>
                <w:rFonts w:ascii="Century Gothic" w:hAnsi="Century Gothic"/>
                <w:sz w:val="20"/>
                <w:szCs w:val="21"/>
              </w:rPr>
            </w:pPr>
            <w:r w:rsidRPr="00494398">
              <w:rPr>
                <w:rFonts w:ascii="Century Gothic" w:hAnsi="Century Gothic"/>
                <w:sz w:val="20"/>
                <w:szCs w:val="21"/>
              </w:rPr>
              <w:t>Corel 11</w:t>
            </w:r>
          </w:p>
          <w:p w14:paraId="0E633AE9" w14:textId="77777777" w:rsidR="00D15D27" w:rsidRDefault="00AE5819" w:rsidP="00064CAE">
            <w:pPr>
              <w:ind w:left="-90" w:right="67"/>
              <w:jc w:val="center"/>
              <w:rPr>
                <w:rFonts w:ascii="Century Gothic" w:hAnsi="Century Gothic"/>
                <w:sz w:val="20"/>
                <w:szCs w:val="21"/>
              </w:rPr>
            </w:pPr>
            <w:r w:rsidRPr="00494398">
              <w:rPr>
                <w:rFonts w:ascii="Century Gothic" w:hAnsi="Century Gothic"/>
                <w:sz w:val="20"/>
                <w:szCs w:val="21"/>
              </w:rPr>
              <w:t xml:space="preserve">3D Studio Max </w:t>
            </w:r>
            <w:r w:rsidR="00494398">
              <w:rPr>
                <w:rFonts w:ascii="Century Gothic" w:hAnsi="Century Gothic"/>
                <w:sz w:val="20"/>
                <w:szCs w:val="21"/>
              </w:rPr>
              <w:t xml:space="preserve"> </w:t>
            </w:r>
            <w:r w:rsidR="00CF36B8" w:rsidRPr="00494398">
              <w:rPr>
                <w:rFonts w:ascii="Century Gothic" w:hAnsi="Century Gothic"/>
                <w:sz w:val="20"/>
                <w:szCs w:val="21"/>
              </w:rPr>
              <w:t xml:space="preserve"> Dreamweaver</w:t>
            </w:r>
            <w:r w:rsidR="009B41D2" w:rsidRPr="00494398">
              <w:rPr>
                <w:rFonts w:ascii="Century Gothic" w:hAnsi="Century Gothic"/>
                <w:sz w:val="20"/>
                <w:szCs w:val="21"/>
              </w:rPr>
              <w:t>CS6</w:t>
            </w:r>
          </w:p>
          <w:p w14:paraId="0FD7C0E8" w14:textId="77777777" w:rsidR="00494398" w:rsidRDefault="00494398" w:rsidP="00494398">
            <w:pPr>
              <w:ind w:right="67"/>
              <w:jc w:val="center"/>
              <w:rPr>
                <w:rFonts w:ascii="Century Gothic" w:hAnsi="Century Gothic"/>
                <w:sz w:val="20"/>
                <w:szCs w:val="21"/>
              </w:rPr>
            </w:pPr>
            <w:r>
              <w:rPr>
                <w:rFonts w:ascii="Century Gothic" w:hAnsi="Century Gothic"/>
                <w:sz w:val="20"/>
                <w:szCs w:val="21"/>
              </w:rPr>
              <w:t>PowerDirector11</w:t>
            </w:r>
          </w:p>
          <w:p w14:paraId="631049F6" w14:textId="77777777" w:rsidR="002364AC" w:rsidRDefault="002364AC" w:rsidP="00494398">
            <w:pPr>
              <w:ind w:right="67"/>
              <w:jc w:val="center"/>
              <w:rPr>
                <w:rFonts w:ascii="Century Gothic" w:hAnsi="Century Gothic"/>
                <w:sz w:val="20"/>
                <w:szCs w:val="21"/>
              </w:rPr>
            </w:pPr>
          </w:p>
          <w:p w14:paraId="02F25FBA" w14:textId="77777777" w:rsidR="002364AC" w:rsidRPr="002364AC" w:rsidRDefault="002364AC" w:rsidP="00494398">
            <w:pPr>
              <w:ind w:right="67"/>
              <w:jc w:val="center"/>
              <w:rPr>
                <w:rFonts w:ascii="Adobe Hebrew" w:hAnsi="Adobe Hebrew" w:cs="Adobe Hebrew"/>
                <w:b/>
                <w:sz w:val="20"/>
                <w:szCs w:val="21"/>
                <w:u w:val="single"/>
              </w:rPr>
            </w:pPr>
            <w:r w:rsidRPr="002364AC">
              <w:rPr>
                <w:rFonts w:ascii="Adobe Hebrew" w:hAnsi="Adobe Hebrew" w:cs="Adobe Hebrew"/>
                <w:b/>
                <w:sz w:val="20"/>
                <w:szCs w:val="21"/>
                <w:u w:val="single"/>
              </w:rPr>
              <w:t>CMS</w:t>
            </w:r>
          </w:p>
          <w:p w14:paraId="274F11A1" w14:textId="77777777" w:rsidR="002364AC" w:rsidRDefault="002364AC" w:rsidP="00494398">
            <w:pPr>
              <w:ind w:right="67"/>
              <w:jc w:val="center"/>
              <w:rPr>
                <w:rFonts w:ascii="Century Gothic" w:hAnsi="Century Gothic"/>
                <w:sz w:val="20"/>
                <w:szCs w:val="21"/>
              </w:rPr>
            </w:pPr>
            <w:r>
              <w:rPr>
                <w:rFonts w:ascii="Century Gothic" w:hAnsi="Century Gothic"/>
                <w:sz w:val="20"/>
                <w:szCs w:val="21"/>
              </w:rPr>
              <w:t>Joomla</w:t>
            </w:r>
          </w:p>
          <w:p w14:paraId="1F6403AB" w14:textId="77777777" w:rsidR="002364AC" w:rsidRDefault="002364AC" w:rsidP="00494398">
            <w:pPr>
              <w:ind w:right="67"/>
              <w:jc w:val="center"/>
              <w:rPr>
                <w:rFonts w:ascii="Century Gothic" w:hAnsi="Century Gothic"/>
                <w:sz w:val="20"/>
                <w:szCs w:val="21"/>
              </w:rPr>
            </w:pPr>
            <w:r>
              <w:rPr>
                <w:rFonts w:ascii="Century Gothic" w:hAnsi="Century Gothic"/>
                <w:sz w:val="20"/>
                <w:szCs w:val="21"/>
              </w:rPr>
              <w:t>WordPress</w:t>
            </w:r>
          </w:p>
          <w:p w14:paraId="5AED67C0" w14:textId="77777777" w:rsidR="002364AC" w:rsidRPr="00494398" w:rsidRDefault="002364AC" w:rsidP="00494398">
            <w:pPr>
              <w:ind w:right="67"/>
              <w:jc w:val="center"/>
              <w:rPr>
                <w:rFonts w:ascii="Century Gothic" w:hAnsi="Century Gothic"/>
                <w:sz w:val="20"/>
                <w:szCs w:val="21"/>
              </w:rPr>
            </w:pPr>
            <w:proofErr w:type="spellStart"/>
            <w:r>
              <w:rPr>
                <w:rFonts w:ascii="Century Gothic" w:hAnsi="Century Gothic"/>
                <w:sz w:val="20"/>
                <w:szCs w:val="21"/>
              </w:rPr>
              <w:t>AdobeAEM</w:t>
            </w:r>
            <w:proofErr w:type="spellEnd"/>
          </w:p>
          <w:p w14:paraId="60B2062B" w14:textId="77777777" w:rsidR="0083212B" w:rsidRPr="00064CAE" w:rsidRDefault="0083212B" w:rsidP="006E76D7">
            <w:pPr>
              <w:ind w:right="67"/>
              <w:jc w:val="center"/>
              <w:rPr>
                <w:rFonts w:ascii="Century Gothic" w:hAnsi="Century Gothic"/>
                <w:sz w:val="20"/>
                <w:szCs w:val="21"/>
              </w:rPr>
            </w:pPr>
          </w:p>
          <w:p w14:paraId="28A37C29" w14:textId="77777777" w:rsidR="00905AB3" w:rsidRDefault="00905AB3" w:rsidP="00905AB3">
            <w:pPr>
              <w:ind w:right="67"/>
              <w:rPr>
                <w:rFonts w:ascii="Century Gothic" w:hAnsi="Century Gothic"/>
                <w:sz w:val="20"/>
                <w:szCs w:val="21"/>
              </w:rPr>
            </w:pPr>
          </w:p>
          <w:p w14:paraId="22DEF0E3" w14:textId="77777777" w:rsidR="00905AB3" w:rsidRDefault="00905AB3" w:rsidP="00905AB3">
            <w:pPr>
              <w:ind w:right="67"/>
              <w:rPr>
                <w:rFonts w:ascii="Adobe Hebrew" w:hAnsi="Adobe Hebrew" w:cs="Adobe Hebrew"/>
                <w:b/>
                <w:sz w:val="20"/>
                <w:szCs w:val="21"/>
              </w:rPr>
            </w:pPr>
          </w:p>
          <w:p w14:paraId="5DCBEC96" w14:textId="77777777" w:rsidR="00905AB3" w:rsidRPr="006C16A6" w:rsidRDefault="00905AB3" w:rsidP="00905AB3">
            <w:pPr>
              <w:ind w:right="67"/>
              <w:jc w:val="center"/>
              <w:rPr>
                <w:rFonts w:ascii="Adobe Hebrew" w:hAnsi="Adobe Hebrew" w:cs="Adobe Hebrew"/>
                <w:b/>
                <w:sz w:val="20"/>
                <w:szCs w:val="21"/>
                <w:u w:val="single"/>
              </w:rPr>
            </w:pPr>
            <w:r w:rsidRPr="006C16A6">
              <w:rPr>
                <w:rFonts w:ascii="Adobe Hebrew" w:hAnsi="Adobe Hebrew" w:cs="Adobe Hebrew"/>
                <w:b/>
                <w:sz w:val="20"/>
                <w:szCs w:val="21"/>
                <w:u w:val="single"/>
              </w:rPr>
              <w:t>OPERATING SYSTEMS</w:t>
            </w:r>
          </w:p>
          <w:p w14:paraId="73401234" w14:textId="77777777" w:rsidR="00500223" w:rsidRDefault="00905AB3" w:rsidP="00905AB3">
            <w:pPr>
              <w:ind w:right="67"/>
              <w:jc w:val="center"/>
              <w:rPr>
                <w:rFonts w:ascii="Century Gothic" w:hAnsi="Century Gothic"/>
                <w:sz w:val="20"/>
                <w:szCs w:val="21"/>
              </w:rPr>
            </w:pPr>
            <w:r w:rsidRPr="000F71DE">
              <w:rPr>
                <w:rFonts w:ascii="Century Gothic" w:hAnsi="Century Gothic"/>
                <w:sz w:val="20"/>
                <w:szCs w:val="21"/>
              </w:rPr>
              <w:t>Win</w:t>
            </w:r>
            <w:r>
              <w:rPr>
                <w:rFonts w:ascii="Century Gothic" w:hAnsi="Century Gothic"/>
                <w:sz w:val="20"/>
                <w:szCs w:val="21"/>
              </w:rPr>
              <w:t xml:space="preserve">dows </w:t>
            </w:r>
            <w:r w:rsidR="00500223">
              <w:rPr>
                <w:rFonts w:ascii="Century Gothic" w:hAnsi="Century Gothic"/>
                <w:sz w:val="20"/>
                <w:szCs w:val="21"/>
              </w:rPr>
              <w:t>10</w:t>
            </w:r>
          </w:p>
          <w:p w14:paraId="7C073B50" w14:textId="77777777" w:rsidR="00905AB3" w:rsidRPr="000F71DE" w:rsidRDefault="00500223" w:rsidP="00905AB3">
            <w:pPr>
              <w:ind w:right="67"/>
              <w:jc w:val="center"/>
              <w:rPr>
                <w:rFonts w:ascii="Century Gothic" w:hAnsi="Century Gothic"/>
                <w:sz w:val="20"/>
                <w:szCs w:val="21"/>
              </w:rPr>
            </w:pPr>
            <w:r>
              <w:rPr>
                <w:rFonts w:ascii="Century Gothic" w:hAnsi="Century Gothic"/>
                <w:sz w:val="20"/>
                <w:szCs w:val="21"/>
              </w:rPr>
              <w:t xml:space="preserve">Windows </w:t>
            </w:r>
            <w:r w:rsidR="00905AB3" w:rsidRPr="000F71DE">
              <w:rPr>
                <w:rFonts w:ascii="Century Gothic" w:hAnsi="Century Gothic"/>
                <w:sz w:val="20"/>
                <w:szCs w:val="21"/>
              </w:rPr>
              <w:t>8.1</w:t>
            </w:r>
          </w:p>
          <w:p w14:paraId="3C7B77F4" w14:textId="77777777"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t>Windows 7</w:t>
            </w:r>
          </w:p>
          <w:p w14:paraId="67B5AA46" w14:textId="77777777"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lastRenderedPageBreak/>
              <w:t>Windows XP Windows NT</w:t>
            </w:r>
          </w:p>
          <w:p w14:paraId="3F522914" w14:textId="77777777"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t>Windows 98</w:t>
            </w:r>
          </w:p>
          <w:p w14:paraId="4DFEC273" w14:textId="77777777"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t>Windows 95</w:t>
            </w:r>
          </w:p>
          <w:p w14:paraId="41769BFB" w14:textId="77777777" w:rsidR="00905AB3" w:rsidRPr="000F71DE" w:rsidRDefault="00905AB3" w:rsidP="00905AB3">
            <w:pPr>
              <w:ind w:right="67"/>
              <w:jc w:val="center"/>
              <w:rPr>
                <w:rFonts w:ascii="Century Gothic" w:hAnsi="Century Gothic"/>
                <w:sz w:val="20"/>
                <w:szCs w:val="21"/>
              </w:rPr>
            </w:pPr>
            <w:proofErr w:type="spellStart"/>
            <w:r w:rsidRPr="000F71DE">
              <w:rPr>
                <w:rFonts w:ascii="Century Gothic" w:hAnsi="Century Gothic"/>
                <w:sz w:val="20"/>
                <w:szCs w:val="21"/>
              </w:rPr>
              <w:t>WorkGroups</w:t>
            </w:r>
            <w:proofErr w:type="spellEnd"/>
            <w:r w:rsidRPr="000F71DE">
              <w:rPr>
                <w:rFonts w:ascii="Century Gothic" w:hAnsi="Century Gothic"/>
                <w:sz w:val="20"/>
                <w:szCs w:val="21"/>
              </w:rPr>
              <w:t xml:space="preserve"> 3.11 </w:t>
            </w:r>
          </w:p>
          <w:p w14:paraId="7E4ABCBA" w14:textId="77777777" w:rsidR="00905AB3" w:rsidRDefault="00905AB3" w:rsidP="00905AB3">
            <w:pPr>
              <w:spacing w:after="140"/>
              <w:ind w:right="67"/>
              <w:rPr>
                <w:rFonts w:ascii="Trebuchet MS" w:hAnsi="Trebuchet MS"/>
                <w:sz w:val="20"/>
                <w:szCs w:val="21"/>
              </w:rPr>
            </w:pPr>
          </w:p>
          <w:p w14:paraId="143735E4" w14:textId="77777777" w:rsidR="0083212B" w:rsidRDefault="0083212B" w:rsidP="006E76D7">
            <w:pPr>
              <w:ind w:right="67"/>
              <w:jc w:val="center"/>
              <w:rPr>
                <w:rFonts w:ascii="Trebuchet MS" w:hAnsi="Trebuchet MS"/>
                <w:sz w:val="20"/>
                <w:szCs w:val="21"/>
              </w:rPr>
            </w:pPr>
          </w:p>
          <w:p w14:paraId="251B2B4B" w14:textId="77777777" w:rsidR="00905AB3" w:rsidRDefault="00905AB3" w:rsidP="00905AB3">
            <w:pPr>
              <w:ind w:right="67"/>
              <w:jc w:val="center"/>
              <w:rPr>
                <w:rFonts w:ascii="Century Gothic" w:hAnsi="Century Gothic"/>
                <w:sz w:val="20"/>
                <w:szCs w:val="21"/>
              </w:rPr>
            </w:pPr>
          </w:p>
          <w:p w14:paraId="1E58B051" w14:textId="77777777" w:rsidR="00905AB3" w:rsidRPr="002100AC" w:rsidRDefault="00905AB3" w:rsidP="00905AB3">
            <w:pPr>
              <w:tabs>
                <w:tab w:val="left" w:pos="1692"/>
              </w:tabs>
              <w:ind w:left="-90" w:right="67"/>
              <w:jc w:val="center"/>
              <w:rPr>
                <w:rFonts w:ascii="Adobe Hebrew" w:hAnsi="Adobe Hebrew" w:cs="Adobe Hebrew"/>
                <w:b/>
                <w:sz w:val="20"/>
                <w:szCs w:val="21"/>
                <w:u w:val="single"/>
              </w:rPr>
            </w:pPr>
            <w:r w:rsidRPr="002100AC">
              <w:rPr>
                <w:rFonts w:ascii="Adobe Hebrew" w:hAnsi="Adobe Hebrew" w:cs="Adobe Hebrew"/>
                <w:b/>
                <w:sz w:val="20"/>
                <w:szCs w:val="21"/>
                <w:u w:val="single"/>
              </w:rPr>
              <w:t>DATABASE / CRM</w:t>
            </w:r>
          </w:p>
          <w:p w14:paraId="4B70E59F" w14:textId="77777777" w:rsidR="00905AB3" w:rsidRDefault="00905AB3" w:rsidP="00905AB3">
            <w:pPr>
              <w:ind w:right="67"/>
              <w:jc w:val="center"/>
              <w:rPr>
                <w:rFonts w:ascii="Century Gothic" w:hAnsi="Century Gothic"/>
                <w:sz w:val="20"/>
                <w:szCs w:val="21"/>
              </w:rPr>
            </w:pPr>
            <w:r w:rsidRPr="00421D37">
              <w:rPr>
                <w:rFonts w:ascii="Century Gothic" w:hAnsi="Century Gothic"/>
                <w:sz w:val="20"/>
                <w:szCs w:val="21"/>
              </w:rPr>
              <w:t xml:space="preserve">Oracle </w:t>
            </w:r>
          </w:p>
          <w:p w14:paraId="4525E891" w14:textId="77777777" w:rsidR="00905AB3" w:rsidRDefault="00905AB3" w:rsidP="00905AB3">
            <w:pPr>
              <w:ind w:right="67"/>
              <w:jc w:val="center"/>
              <w:rPr>
                <w:rFonts w:ascii="Century Gothic" w:hAnsi="Century Gothic"/>
                <w:sz w:val="20"/>
                <w:szCs w:val="21"/>
              </w:rPr>
            </w:pPr>
            <w:r w:rsidRPr="00421D37">
              <w:rPr>
                <w:rFonts w:ascii="Century Gothic" w:hAnsi="Century Gothic"/>
                <w:sz w:val="20"/>
                <w:szCs w:val="21"/>
              </w:rPr>
              <w:t>Sybase</w:t>
            </w:r>
          </w:p>
          <w:p w14:paraId="5A57DA6A" w14:textId="77777777" w:rsidR="00905AB3" w:rsidRDefault="00905AB3" w:rsidP="00905AB3">
            <w:pPr>
              <w:ind w:right="67"/>
              <w:jc w:val="center"/>
              <w:rPr>
                <w:rFonts w:ascii="Century Gothic" w:hAnsi="Century Gothic"/>
                <w:sz w:val="20"/>
                <w:szCs w:val="21"/>
              </w:rPr>
            </w:pPr>
            <w:r w:rsidRPr="00421D37">
              <w:rPr>
                <w:rFonts w:ascii="Century Gothic" w:hAnsi="Century Gothic"/>
                <w:sz w:val="20"/>
                <w:szCs w:val="21"/>
              </w:rPr>
              <w:t>MS Access</w:t>
            </w:r>
          </w:p>
          <w:p w14:paraId="7763093E" w14:textId="77777777" w:rsidR="00C31516" w:rsidRDefault="00C31516" w:rsidP="00905AB3">
            <w:pPr>
              <w:ind w:right="67"/>
              <w:jc w:val="center"/>
              <w:rPr>
                <w:rFonts w:ascii="Century Gothic" w:hAnsi="Century Gothic"/>
                <w:sz w:val="20"/>
                <w:szCs w:val="21"/>
              </w:rPr>
            </w:pPr>
            <w:r>
              <w:rPr>
                <w:rFonts w:ascii="Century Gothic" w:hAnsi="Century Gothic"/>
                <w:sz w:val="20"/>
                <w:szCs w:val="21"/>
              </w:rPr>
              <w:t>MySQL</w:t>
            </w:r>
          </w:p>
          <w:p w14:paraId="2D668F94" w14:textId="77777777" w:rsidR="00905AB3" w:rsidRDefault="00905AB3" w:rsidP="00905AB3">
            <w:pPr>
              <w:ind w:right="67"/>
              <w:jc w:val="center"/>
              <w:rPr>
                <w:rFonts w:ascii="Century Gothic" w:hAnsi="Century Gothic"/>
                <w:sz w:val="20"/>
                <w:szCs w:val="21"/>
              </w:rPr>
            </w:pPr>
            <w:r>
              <w:rPr>
                <w:rFonts w:ascii="Century Gothic" w:hAnsi="Century Gothic"/>
                <w:sz w:val="20"/>
                <w:szCs w:val="21"/>
              </w:rPr>
              <w:t>SQL Server</w:t>
            </w:r>
          </w:p>
          <w:p w14:paraId="529EE493" w14:textId="77777777" w:rsidR="0083212B" w:rsidRDefault="00494398" w:rsidP="006E76D7">
            <w:pPr>
              <w:ind w:right="67"/>
              <w:jc w:val="center"/>
              <w:rPr>
                <w:rFonts w:ascii="Trebuchet MS" w:hAnsi="Trebuchet MS"/>
                <w:sz w:val="20"/>
                <w:szCs w:val="21"/>
              </w:rPr>
            </w:pPr>
            <w:r>
              <w:rPr>
                <w:rFonts w:ascii="Trebuchet MS" w:hAnsi="Trebuchet MS"/>
                <w:sz w:val="20"/>
                <w:szCs w:val="21"/>
              </w:rPr>
              <w:t xml:space="preserve"> </w:t>
            </w:r>
          </w:p>
          <w:p w14:paraId="34B3C401" w14:textId="77777777" w:rsidR="0083212B" w:rsidRPr="00CB4385" w:rsidRDefault="0083212B" w:rsidP="00334B85">
            <w:pPr>
              <w:ind w:right="67"/>
              <w:rPr>
                <w:rFonts w:ascii="Trebuchet MS" w:hAnsi="Trebuchet MS"/>
                <w:sz w:val="18"/>
                <w:szCs w:val="21"/>
              </w:rPr>
            </w:pPr>
          </w:p>
          <w:p w14:paraId="6F7323B7" w14:textId="77777777" w:rsidR="0083212B" w:rsidRPr="00064CAE" w:rsidRDefault="00647C33" w:rsidP="00FA419F">
            <w:pPr>
              <w:ind w:right="67"/>
              <w:jc w:val="center"/>
              <w:rPr>
                <w:rFonts w:ascii="Adobe Hebrew" w:hAnsi="Adobe Hebrew" w:cs="Adobe Hebrew"/>
                <w:b/>
                <w:sz w:val="20"/>
                <w:szCs w:val="21"/>
                <w:u w:val="single"/>
              </w:rPr>
            </w:pPr>
            <w:r w:rsidRPr="00064CAE">
              <w:rPr>
                <w:rFonts w:ascii="Adobe Hebrew" w:hAnsi="Adobe Hebrew" w:cs="Adobe Hebrew"/>
                <w:b/>
                <w:sz w:val="20"/>
                <w:szCs w:val="21"/>
                <w:u w:val="single"/>
              </w:rPr>
              <w:t>HARDWARE</w:t>
            </w:r>
          </w:p>
          <w:p w14:paraId="2F2E1D04" w14:textId="77777777" w:rsidR="0031404C" w:rsidRDefault="0083212B" w:rsidP="006E76D7">
            <w:pPr>
              <w:ind w:right="67"/>
              <w:jc w:val="center"/>
              <w:rPr>
                <w:rFonts w:ascii="Century Gothic" w:hAnsi="Century Gothic"/>
                <w:sz w:val="20"/>
                <w:szCs w:val="21"/>
              </w:rPr>
            </w:pPr>
            <w:r w:rsidRPr="00064CAE">
              <w:rPr>
                <w:rFonts w:ascii="Century Gothic" w:hAnsi="Century Gothic"/>
                <w:sz w:val="20"/>
                <w:szCs w:val="21"/>
              </w:rPr>
              <w:t xml:space="preserve">Intel </w:t>
            </w:r>
          </w:p>
          <w:p w14:paraId="171BEDE9" w14:textId="77777777" w:rsidR="0083212B" w:rsidRDefault="0083212B" w:rsidP="006E76D7">
            <w:pPr>
              <w:ind w:right="67"/>
              <w:jc w:val="center"/>
              <w:rPr>
                <w:rFonts w:ascii="Century Gothic" w:hAnsi="Century Gothic"/>
                <w:sz w:val="20"/>
                <w:szCs w:val="21"/>
              </w:rPr>
            </w:pPr>
            <w:r w:rsidRPr="00064CAE">
              <w:rPr>
                <w:rFonts w:ascii="Century Gothic" w:hAnsi="Century Gothic"/>
                <w:sz w:val="20"/>
                <w:szCs w:val="21"/>
              </w:rPr>
              <w:t>AMD</w:t>
            </w:r>
          </w:p>
          <w:p w14:paraId="2582B3C0" w14:textId="77777777" w:rsidR="0031404C" w:rsidRPr="00064CAE" w:rsidRDefault="0031404C" w:rsidP="006E76D7">
            <w:pPr>
              <w:ind w:right="67"/>
              <w:jc w:val="center"/>
              <w:rPr>
                <w:rFonts w:ascii="Century Gothic" w:hAnsi="Century Gothic"/>
                <w:sz w:val="20"/>
                <w:szCs w:val="21"/>
              </w:rPr>
            </w:pPr>
            <w:r>
              <w:rPr>
                <w:rFonts w:ascii="Century Gothic" w:hAnsi="Century Gothic"/>
                <w:sz w:val="20"/>
                <w:szCs w:val="21"/>
              </w:rPr>
              <w:t>Solaris</w:t>
            </w:r>
            <w:r w:rsidR="00E45073">
              <w:rPr>
                <w:rFonts w:ascii="Century Gothic" w:hAnsi="Century Gothic"/>
                <w:sz w:val="20"/>
                <w:szCs w:val="21"/>
              </w:rPr>
              <w:t>(SPARC)</w:t>
            </w:r>
          </w:p>
          <w:p w14:paraId="29B1B519" w14:textId="77777777" w:rsidR="00DB6C69" w:rsidRDefault="0083212B" w:rsidP="006E76D7">
            <w:pPr>
              <w:ind w:right="67"/>
              <w:jc w:val="center"/>
              <w:rPr>
                <w:rFonts w:ascii="Century Gothic" w:hAnsi="Century Gothic"/>
                <w:sz w:val="20"/>
                <w:szCs w:val="21"/>
              </w:rPr>
            </w:pPr>
            <w:r w:rsidRPr="00064CAE">
              <w:rPr>
                <w:rFonts w:ascii="Century Gothic" w:hAnsi="Century Gothic"/>
                <w:sz w:val="20"/>
                <w:szCs w:val="21"/>
              </w:rPr>
              <w:t>WinNT</w:t>
            </w:r>
          </w:p>
          <w:p w14:paraId="223697C1" w14:textId="6210F0CD" w:rsidR="0031404C" w:rsidRDefault="00DB6C69" w:rsidP="006E76D7">
            <w:pPr>
              <w:ind w:right="67"/>
              <w:jc w:val="center"/>
              <w:rPr>
                <w:rFonts w:ascii="Century Gothic" w:hAnsi="Century Gothic"/>
                <w:sz w:val="20"/>
                <w:szCs w:val="21"/>
              </w:rPr>
            </w:pPr>
            <w:r>
              <w:rPr>
                <w:rFonts w:ascii="Century Gothic" w:hAnsi="Century Gothic"/>
                <w:sz w:val="20"/>
                <w:szCs w:val="21"/>
              </w:rPr>
              <w:t>CISCO Switches</w:t>
            </w:r>
            <w:r w:rsidR="0083212B" w:rsidRPr="00064CAE">
              <w:rPr>
                <w:rFonts w:ascii="Century Gothic" w:hAnsi="Century Gothic"/>
                <w:sz w:val="20"/>
                <w:szCs w:val="21"/>
              </w:rPr>
              <w:t xml:space="preserve"> </w:t>
            </w:r>
          </w:p>
          <w:p w14:paraId="23689A23" w14:textId="77777777" w:rsidR="0083212B" w:rsidRPr="00064CAE" w:rsidRDefault="0083212B" w:rsidP="006E76D7">
            <w:pPr>
              <w:ind w:right="67"/>
              <w:jc w:val="center"/>
              <w:rPr>
                <w:rFonts w:ascii="Century Gothic" w:hAnsi="Century Gothic"/>
                <w:sz w:val="20"/>
                <w:szCs w:val="21"/>
              </w:rPr>
            </w:pPr>
            <w:r w:rsidRPr="00064CAE">
              <w:rPr>
                <w:rFonts w:ascii="Century Gothic" w:hAnsi="Century Gothic"/>
                <w:sz w:val="20"/>
                <w:szCs w:val="21"/>
              </w:rPr>
              <w:t xml:space="preserve"> Win9X /XP / Vista</w:t>
            </w:r>
            <w:r w:rsidR="00421D37" w:rsidRPr="00064CAE">
              <w:rPr>
                <w:rFonts w:ascii="Century Gothic" w:hAnsi="Century Gothic"/>
                <w:sz w:val="20"/>
                <w:szCs w:val="21"/>
              </w:rPr>
              <w:t xml:space="preserve">, Win8 </w:t>
            </w:r>
            <w:r w:rsidRPr="00064CAE">
              <w:rPr>
                <w:rFonts w:ascii="Century Gothic" w:hAnsi="Century Gothic"/>
                <w:sz w:val="20"/>
                <w:szCs w:val="21"/>
              </w:rPr>
              <w:t>Installation</w:t>
            </w:r>
          </w:p>
          <w:p w14:paraId="7EEDEE14" w14:textId="77777777" w:rsidR="0083212B" w:rsidRPr="00064CAE" w:rsidRDefault="0083212B" w:rsidP="006E76D7">
            <w:pPr>
              <w:ind w:right="67"/>
              <w:jc w:val="center"/>
              <w:rPr>
                <w:rFonts w:ascii="Century Gothic" w:hAnsi="Century Gothic"/>
                <w:sz w:val="20"/>
                <w:szCs w:val="21"/>
              </w:rPr>
            </w:pPr>
            <w:r w:rsidRPr="00064CAE">
              <w:rPr>
                <w:rFonts w:ascii="Century Gothic" w:hAnsi="Century Gothic"/>
                <w:sz w:val="20"/>
                <w:szCs w:val="21"/>
              </w:rPr>
              <w:t xml:space="preserve">Networking </w:t>
            </w:r>
            <w:r w:rsidR="00421D37" w:rsidRPr="00064CAE">
              <w:rPr>
                <w:rFonts w:ascii="Century Gothic" w:hAnsi="Century Gothic"/>
                <w:sz w:val="20"/>
                <w:szCs w:val="21"/>
              </w:rPr>
              <w:t xml:space="preserve">&amp; </w:t>
            </w:r>
            <w:r w:rsidRPr="00064CAE">
              <w:rPr>
                <w:rFonts w:ascii="Century Gothic" w:hAnsi="Century Gothic"/>
                <w:sz w:val="20"/>
                <w:szCs w:val="21"/>
              </w:rPr>
              <w:t>Troubleshooting.</w:t>
            </w:r>
          </w:p>
          <w:p w14:paraId="08D36C68" w14:textId="77777777" w:rsidR="0083212B" w:rsidRPr="00D17C38" w:rsidRDefault="0083212B" w:rsidP="006E76D7">
            <w:pPr>
              <w:ind w:right="67"/>
              <w:jc w:val="center"/>
              <w:rPr>
                <w:rFonts w:ascii="Trebuchet MS" w:hAnsi="Trebuchet MS"/>
                <w:sz w:val="21"/>
                <w:szCs w:val="21"/>
              </w:rPr>
            </w:pPr>
          </w:p>
          <w:p w14:paraId="31F27E11" w14:textId="77777777" w:rsidR="0083212B" w:rsidRPr="00E45073" w:rsidRDefault="009B41D2" w:rsidP="00FA419F">
            <w:pPr>
              <w:ind w:right="67"/>
              <w:jc w:val="center"/>
              <w:rPr>
                <w:rFonts w:ascii="Adobe Hebrew" w:hAnsi="Adobe Hebrew" w:cs="Adobe Hebrew"/>
                <w:b/>
                <w:sz w:val="20"/>
                <w:szCs w:val="21"/>
                <w:u w:val="single"/>
              </w:rPr>
            </w:pPr>
            <w:r w:rsidRPr="00E45073">
              <w:rPr>
                <w:rFonts w:ascii="Adobe Hebrew" w:hAnsi="Adobe Hebrew" w:cs="Adobe Hebrew"/>
                <w:b/>
                <w:sz w:val="20"/>
                <w:szCs w:val="21"/>
                <w:u w:val="single"/>
              </w:rPr>
              <w:t xml:space="preserve">VIDEO </w:t>
            </w:r>
            <w:r w:rsidR="001201A2" w:rsidRPr="00E45073">
              <w:rPr>
                <w:rFonts w:ascii="Adobe Hebrew" w:hAnsi="Adobe Hebrew" w:cs="Adobe Hebrew"/>
                <w:b/>
                <w:sz w:val="20"/>
                <w:szCs w:val="21"/>
                <w:u w:val="single"/>
              </w:rPr>
              <w:t>TECHNOLOGIES</w:t>
            </w:r>
          </w:p>
          <w:p w14:paraId="3EDB1310" w14:textId="77777777" w:rsidR="0083212B" w:rsidRPr="00E45073" w:rsidRDefault="0083212B" w:rsidP="00E45073">
            <w:pPr>
              <w:ind w:right="67"/>
              <w:jc w:val="center"/>
              <w:rPr>
                <w:rFonts w:ascii="Century Gothic" w:hAnsi="Century Gothic"/>
                <w:sz w:val="20"/>
                <w:szCs w:val="21"/>
              </w:rPr>
            </w:pPr>
            <w:r w:rsidRPr="00E45073">
              <w:rPr>
                <w:rFonts w:ascii="Century Gothic" w:hAnsi="Century Gothic"/>
                <w:sz w:val="20"/>
                <w:szCs w:val="21"/>
              </w:rPr>
              <w:t xml:space="preserve">Adobe </w:t>
            </w:r>
            <w:r w:rsidR="009B41D2" w:rsidRPr="00E45073">
              <w:rPr>
                <w:rFonts w:ascii="Century Gothic" w:hAnsi="Century Gothic"/>
                <w:sz w:val="20"/>
                <w:szCs w:val="21"/>
              </w:rPr>
              <w:t>CS6</w:t>
            </w:r>
            <w:r w:rsidR="00421D37" w:rsidRPr="00E45073">
              <w:rPr>
                <w:rFonts w:ascii="Century Gothic" w:hAnsi="Century Gothic"/>
                <w:sz w:val="20"/>
                <w:szCs w:val="21"/>
              </w:rPr>
              <w:t xml:space="preserve"> </w:t>
            </w:r>
            <w:proofErr w:type="spellStart"/>
            <w:r w:rsidR="00421D37" w:rsidRPr="00E45073">
              <w:rPr>
                <w:rFonts w:ascii="Century Gothic" w:hAnsi="Century Gothic"/>
                <w:sz w:val="20"/>
                <w:szCs w:val="21"/>
              </w:rPr>
              <w:t>eXtn</w:t>
            </w:r>
            <w:proofErr w:type="spellEnd"/>
          </w:p>
          <w:p w14:paraId="75773230" w14:textId="77777777" w:rsidR="00186595" w:rsidRPr="00E45073" w:rsidRDefault="00186595" w:rsidP="00E45073">
            <w:pPr>
              <w:ind w:right="67"/>
              <w:jc w:val="center"/>
              <w:rPr>
                <w:rFonts w:ascii="Century Gothic" w:hAnsi="Century Gothic"/>
                <w:sz w:val="20"/>
                <w:szCs w:val="21"/>
              </w:rPr>
            </w:pPr>
            <w:r w:rsidRPr="00E45073">
              <w:rPr>
                <w:rFonts w:ascii="Century Gothic" w:hAnsi="Century Gothic"/>
                <w:sz w:val="20"/>
                <w:szCs w:val="21"/>
              </w:rPr>
              <w:t>PowerDirector11</w:t>
            </w:r>
          </w:p>
          <w:p w14:paraId="78CD526C" w14:textId="77777777" w:rsidR="00186595" w:rsidRPr="00E45073" w:rsidRDefault="00186595" w:rsidP="00E45073">
            <w:pPr>
              <w:ind w:left="-90" w:right="67"/>
              <w:jc w:val="center"/>
              <w:rPr>
                <w:rFonts w:ascii="Century Gothic" w:hAnsi="Century Gothic"/>
                <w:sz w:val="20"/>
                <w:szCs w:val="21"/>
              </w:rPr>
            </w:pPr>
            <w:proofErr w:type="spellStart"/>
            <w:r w:rsidRPr="00E45073">
              <w:rPr>
                <w:rFonts w:ascii="Century Gothic" w:hAnsi="Century Gothic"/>
                <w:sz w:val="20"/>
                <w:szCs w:val="21"/>
              </w:rPr>
              <w:t>HallMark</w:t>
            </w:r>
            <w:proofErr w:type="spellEnd"/>
            <w:r w:rsidR="00953BA2">
              <w:rPr>
                <w:rFonts w:ascii="Century Gothic" w:hAnsi="Century Gothic"/>
                <w:sz w:val="20"/>
                <w:szCs w:val="21"/>
              </w:rPr>
              <w:t xml:space="preserve"> </w:t>
            </w:r>
            <w:r w:rsidRPr="00E45073">
              <w:rPr>
                <w:rFonts w:ascii="Century Gothic" w:hAnsi="Century Gothic"/>
                <w:sz w:val="20"/>
                <w:szCs w:val="21"/>
              </w:rPr>
              <w:t>Studio 13</w:t>
            </w:r>
          </w:p>
          <w:p w14:paraId="77DFE427" w14:textId="77777777" w:rsidR="00421D37" w:rsidRPr="00E45073" w:rsidRDefault="00421D37" w:rsidP="00E45073">
            <w:pPr>
              <w:ind w:right="67"/>
              <w:jc w:val="center"/>
              <w:rPr>
                <w:rFonts w:ascii="Century Gothic" w:hAnsi="Century Gothic"/>
                <w:sz w:val="20"/>
                <w:szCs w:val="21"/>
              </w:rPr>
            </w:pPr>
            <w:r w:rsidRPr="00E45073">
              <w:rPr>
                <w:rFonts w:ascii="Century Gothic" w:hAnsi="Century Gothic"/>
                <w:sz w:val="20"/>
                <w:szCs w:val="21"/>
              </w:rPr>
              <w:t xml:space="preserve">Sony Vega </w:t>
            </w:r>
          </w:p>
          <w:p w14:paraId="6340B429" w14:textId="77777777" w:rsidR="0083212B" w:rsidRDefault="0083212B" w:rsidP="006E76D7">
            <w:pPr>
              <w:ind w:right="67"/>
              <w:jc w:val="center"/>
              <w:rPr>
                <w:b/>
              </w:rPr>
            </w:pPr>
          </w:p>
          <w:p w14:paraId="444C7CCF" w14:textId="77777777" w:rsidR="00A44F3D" w:rsidRDefault="00A44F3D" w:rsidP="006E76D7">
            <w:pPr>
              <w:ind w:left="252" w:right="67" w:hanging="208"/>
              <w:jc w:val="center"/>
              <w:rPr>
                <w:rFonts w:ascii="Trebuchet MS" w:hAnsi="Trebuchet MS"/>
                <w:b/>
                <w:sz w:val="21"/>
                <w:szCs w:val="21"/>
              </w:rPr>
            </w:pPr>
          </w:p>
          <w:p w14:paraId="455CEAF7" w14:textId="77777777"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EDUCATION</w:t>
            </w:r>
          </w:p>
          <w:p w14:paraId="18AED070" w14:textId="77777777"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rPr>
              <w:t>ACADEMIC</w:t>
            </w:r>
          </w:p>
          <w:p w14:paraId="057F0FD7" w14:textId="77777777" w:rsidR="001A0825" w:rsidRPr="001A0825" w:rsidRDefault="001A0825" w:rsidP="001A0825">
            <w:pPr>
              <w:ind w:left="180" w:right="67" w:hanging="180"/>
              <w:jc w:val="center"/>
              <w:rPr>
                <w:rFonts w:ascii="Century Gothic" w:hAnsi="Century Gothic"/>
                <w:sz w:val="20"/>
                <w:szCs w:val="21"/>
              </w:rPr>
            </w:pPr>
            <w:r w:rsidRPr="001A0825">
              <w:rPr>
                <w:rFonts w:ascii="Century Gothic" w:hAnsi="Century Gothic"/>
                <w:sz w:val="20"/>
                <w:szCs w:val="21"/>
              </w:rPr>
              <w:t xml:space="preserve">MBA </w:t>
            </w:r>
            <w:r>
              <w:rPr>
                <w:rFonts w:ascii="Century Gothic" w:hAnsi="Century Gothic"/>
                <w:sz w:val="20"/>
                <w:szCs w:val="21"/>
              </w:rPr>
              <w:t>-2006</w:t>
            </w:r>
          </w:p>
          <w:p w14:paraId="768F5297" w14:textId="77777777" w:rsidR="001A0825" w:rsidRDefault="001A0825" w:rsidP="001A0825">
            <w:pPr>
              <w:spacing w:after="140"/>
              <w:ind w:right="67"/>
              <w:jc w:val="center"/>
              <w:rPr>
                <w:rFonts w:ascii="Century Gothic" w:hAnsi="Century Gothic"/>
                <w:sz w:val="20"/>
                <w:szCs w:val="21"/>
              </w:rPr>
            </w:pPr>
            <w:proofErr w:type="spellStart"/>
            <w:r>
              <w:rPr>
                <w:rFonts w:ascii="Century Gothic" w:hAnsi="Century Gothic"/>
                <w:sz w:val="20"/>
                <w:szCs w:val="21"/>
              </w:rPr>
              <w:t>BCom</w:t>
            </w:r>
            <w:proofErr w:type="spellEnd"/>
            <w:r>
              <w:rPr>
                <w:rFonts w:ascii="Century Gothic" w:hAnsi="Century Gothic"/>
                <w:sz w:val="20"/>
                <w:szCs w:val="21"/>
              </w:rPr>
              <w:t xml:space="preserve"> – 1999</w:t>
            </w:r>
          </w:p>
          <w:p w14:paraId="7360607D" w14:textId="77777777" w:rsidR="001A0825" w:rsidRPr="001A0825" w:rsidRDefault="001A0825" w:rsidP="001A0825">
            <w:pPr>
              <w:spacing w:after="140"/>
              <w:ind w:right="67"/>
              <w:jc w:val="center"/>
              <w:rPr>
                <w:rFonts w:ascii="Century Gothic" w:hAnsi="Century Gothic"/>
                <w:sz w:val="20"/>
                <w:szCs w:val="21"/>
              </w:rPr>
            </w:pPr>
          </w:p>
          <w:p w14:paraId="5362A281" w14:textId="77777777"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INSURANCE CERTIFICATION</w:t>
            </w:r>
          </w:p>
          <w:p w14:paraId="0A011BE3"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 xml:space="preserve">Fellow </w:t>
            </w:r>
            <w:r w:rsidRPr="001A0825">
              <w:rPr>
                <w:rFonts w:ascii="Century Gothic" w:hAnsi="Century Gothic"/>
                <w:sz w:val="20"/>
                <w:szCs w:val="21"/>
                <w:u w:val="single"/>
              </w:rPr>
              <w:t>FIII</w:t>
            </w:r>
          </w:p>
          <w:p w14:paraId="679791F4"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Associate from III.</w:t>
            </w:r>
          </w:p>
          <w:p w14:paraId="3CC72A36" w14:textId="77777777" w:rsidR="001A0825" w:rsidRDefault="001A0825" w:rsidP="001A0825">
            <w:pPr>
              <w:spacing w:after="140"/>
              <w:ind w:right="67"/>
              <w:jc w:val="center"/>
              <w:rPr>
                <w:rFonts w:ascii="Century Gothic" w:hAnsi="Century Gothic"/>
                <w:sz w:val="20"/>
                <w:szCs w:val="21"/>
              </w:rPr>
            </w:pPr>
            <w:proofErr w:type="spellStart"/>
            <w:proofErr w:type="gramStart"/>
            <w:r w:rsidRPr="001A0825">
              <w:rPr>
                <w:rFonts w:ascii="Century Gothic" w:hAnsi="Century Gothic"/>
                <w:sz w:val="20"/>
                <w:szCs w:val="21"/>
              </w:rPr>
              <w:t>Non Life</w:t>
            </w:r>
            <w:proofErr w:type="spellEnd"/>
            <w:proofErr w:type="gramEnd"/>
            <w:r w:rsidRPr="001A0825">
              <w:rPr>
                <w:rFonts w:ascii="Century Gothic" w:hAnsi="Century Gothic"/>
                <w:sz w:val="20"/>
                <w:szCs w:val="21"/>
              </w:rPr>
              <w:t xml:space="preserve"> Specialization.</w:t>
            </w:r>
          </w:p>
          <w:p w14:paraId="3FAB3B06" w14:textId="77777777" w:rsidR="001A0825" w:rsidRPr="001A0825" w:rsidRDefault="001A0825" w:rsidP="001A0825">
            <w:pPr>
              <w:spacing w:after="140"/>
              <w:ind w:right="67"/>
              <w:jc w:val="center"/>
              <w:rPr>
                <w:rFonts w:ascii="Century Gothic" w:hAnsi="Century Gothic"/>
                <w:sz w:val="20"/>
                <w:szCs w:val="21"/>
              </w:rPr>
            </w:pPr>
          </w:p>
          <w:p w14:paraId="2704341E" w14:textId="77777777"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lastRenderedPageBreak/>
              <w:t>TECHNICAL CERTIFICATION</w:t>
            </w:r>
          </w:p>
          <w:p w14:paraId="67501BB1"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Cognos</w:t>
            </w:r>
          </w:p>
          <w:p w14:paraId="0743495E"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ADWT</w:t>
            </w:r>
          </w:p>
          <w:p w14:paraId="3B625C7D"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HDSE</w:t>
            </w:r>
          </w:p>
          <w:p w14:paraId="4782E9DF"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HDHE</w:t>
            </w:r>
          </w:p>
          <w:p w14:paraId="0452EE47"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DISM</w:t>
            </w:r>
          </w:p>
          <w:p w14:paraId="7C8BBA3C"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Typing Higher</w:t>
            </w:r>
          </w:p>
          <w:p w14:paraId="17748297" w14:textId="77777777"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DCA</w:t>
            </w:r>
          </w:p>
          <w:p w14:paraId="6BC298D2" w14:textId="77777777" w:rsidR="00A44F3D" w:rsidRDefault="00A44F3D" w:rsidP="006E76D7">
            <w:pPr>
              <w:ind w:left="252" w:right="67" w:hanging="208"/>
              <w:jc w:val="center"/>
              <w:rPr>
                <w:rFonts w:ascii="Trebuchet MS" w:hAnsi="Trebuchet MS"/>
                <w:b/>
                <w:sz w:val="21"/>
                <w:szCs w:val="21"/>
              </w:rPr>
            </w:pPr>
          </w:p>
          <w:p w14:paraId="236D9272" w14:textId="77777777" w:rsidR="00A44F3D" w:rsidRDefault="00A44F3D" w:rsidP="006E76D7">
            <w:pPr>
              <w:ind w:left="252" w:right="67" w:hanging="208"/>
              <w:jc w:val="center"/>
              <w:rPr>
                <w:rFonts w:ascii="Trebuchet MS" w:hAnsi="Trebuchet MS"/>
                <w:b/>
                <w:sz w:val="21"/>
                <w:szCs w:val="21"/>
              </w:rPr>
            </w:pPr>
          </w:p>
          <w:p w14:paraId="3D97F775" w14:textId="77777777" w:rsidR="00A44F3D" w:rsidRDefault="00A44F3D" w:rsidP="006E76D7">
            <w:pPr>
              <w:ind w:left="252" w:right="67" w:hanging="208"/>
              <w:jc w:val="center"/>
              <w:rPr>
                <w:rFonts w:ascii="Trebuchet MS" w:hAnsi="Trebuchet MS"/>
                <w:b/>
                <w:sz w:val="21"/>
                <w:szCs w:val="21"/>
              </w:rPr>
            </w:pPr>
          </w:p>
          <w:p w14:paraId="17A683D7" w14:textId="77777777" w:rsidR="00A44F3D" w:rsidRDefault="00A44F3D" w:rsidP="006E76D7">
            <w:pPr>
              <w:ind w:left="252" w:right="67" w:hanging="208"/>
              <w:jc w:val="center"/>
              <w:rPr>
                <w:rFonts w:ascii="Trebuchet MS" w:hAnsi="Trebuchet MS"/>
                <w:b/>
                <w:sz w:val="21"/>
                <w:szCs w:val="21"/>
              </w:rPr>
            </w:pPr>
          </w:p>
          <w:p w14:paraId="6A1C8547" w14:textId="77777777" w:rsidR="00A44F3D" w:rsidRDefault="00A44F3D" w:rsidP="006E76D7">
            <w:pPr>
              <w:ind w:left="252" w:right="67" w:hanging="208"/>
              <w:jc w:val="center"/>
              <w:rPr>
                <w:rFonts w:ascii="Trebuchet MS" w:hAnsi="Trebuchet MS"/>
                <w:b/>
                <w:sz w:val="21"/>
                <w:szCs w:val="21"/>
              </w:rPr>
            </w:pPr>
          </w:p>
          <w:p w14:paraId="6331DB25" w14:textId="77777777" w:rsidR="00A44F3D" w:rsidRDefault="00A44F3D" w:rsidP="006E76D7">
            <w:pPr>
              <w:ind w:left="252" w:right="67" w:hanging="208"/>
              <w:jc w:val="center"/>
              <w:rPr>
                <w:rFonts w:ascii="Trebuchet MS" w:hAnsi="Trebuchet MS"/>
                <w:b/>
                <w:sz w:val="21"/>
                <w:szCs w:val="21"/>
              </w:rPr>
            </w:pPr>
          </w:p>
          <w:p w14:paraId="0AB0F8EE" w14:textId="77777777" w:rsidR="00A44F3D" w:rsidRDefault="00A44F3D" w:rsidP="006E76D7">
            <w:pPr>
              <w:ind w:left="252" w:right="67" w:hanging="208"/>
              <w:jc w:val="center"/>
              <w:rPr>
                <w:rFonts w:ascii="Trebuchet MS" w:hAnsi="Trebuchet MS"/>
                <w:b/>
                <w:sz w:val="21"/>
                <w:szCs w:val="21"/>
              </w:rPr>
            </w:pPr>
          </w:p>
          <w:p w14:paraId="424A77CF" w14:textId="77777777" w:rsidR="00A44F3D" w:rsidRDefault="00A44F3D" w:rsidP="006E76D7">
            <w:pPr>
              <w:ind w:left="252" w:right="67" w:hanging="208"/>
              <w:jc w:val="center"/>
              <w:rPr>
                <w:rFonts w:ascii="Trebuchet MS" w:hAnsi="Trebuchet MS"/>
                <w:b/>
                <w:sz w:val="21"/>
                <w:szCs w:val="21"/>
              </w:rPr>
            </w:pPr>
          </w:p>
          <w:p w14:paraId="3DE326A0" w14:textId="77777777" w:rsidR="00A44F3D" w:rsidRDefault="00A44F3D" w:rsidP="006E76D7">
            <w:pPr>
              <w:ind w:left="252" w:right="67" w:hanging="208"/>
              <w:jc w:val="center"/>
              <w:rPr>
                <w:rFonts w:ascii="Trebuchet MS" w:hAnsi="Trebuchet MS"/>
                <w:b/>
                <w:sz w:val="21"/>
                <w:szCs w:val="21"/>
              </w:rPr>
            </w:pPr>
          </w:p>
          <w:p w14:paraId="4E4DAD94" w14:textId="77777777" w:rsidR="007A1067" w:rsidRPr="001A0825" w:rsidRDefault="007A1067" w:rsidP="006E76D7">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LANGUAGES</w:t>
            </w:r>
          </w:p>
          <w:p w14:paraId="1508DE5C"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English –R / W / S</w:t>
            </w:r>
          </w:p>
          <w:p w14:paraId="10472FDD"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Tamil   -R / W / S</w:t>
            </w:r>
          </w:p>
          <w:p w14:paraId="1603ECDB" w14:textId="77777777" w:rsidR="007A1067" w:rsidRPr="001A0825" w:rsidRDefault="007A1067" w:rsidP="006E76D7">
            <w:pPr>
              <w:ind w:right="67"/>
              <w:jc w:val="center"/>
              <w:rPr>
                <w:rFonts w:ascii="Century Gothic" w:hAnsi="Century Gothic"/>
                <w:sz w:val="20"/>
                <w:szCs w:val="21"/>
              </w:rPr>
            </w:pPr>
            <w:proofErr w:type="gramStart"/>
            <w:r w:rsidRPr="001A0825">
              <w:rPr>
                <w:rFonts w:ascii="Century Gothic" w:hAnsi="Century Gothic"/>
                <w:sz w:val="20"/>
                <w:szCs w:val="21"/>
              </w:rPr>
              <w:t>Telugu  –</w:t>
            </w:r>
            <w:proofErr w:type="gramEnd"/>
            <w:r w:rsidRPr="001A0825">
              <w:rPr>
                <w:rFonts w:ascii="Century Gothic" w:hAnsi="Century Gothic"/>
                <w:sz w:val="20"/>
                <w:szCs w:val="21"/>
              </w:rPr>
              <w:t>R / W / S</w:t>
            </w:r>
          </w:p>
          <w:p w14:paraId="2FA2508C"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Hindi    -R / W</w:t>
            </w:r>
          </w:p>
          <w:p w14:paraId="00F8CD2D"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Tagalog -S</w:t>
            </w:r>
          </w:p>
          <w:p w14:paraId="63E3E14E"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German –S</w:t>
            </w:r>
          </w:p>
          <w:p w14:paraId="384762C0" w14:textId="77777777" w:rsidR="007A1067" w:rsidRPr="00D17C38" w:rsidRDefault="007A1067" w:rsidP="006E76D7">
            <w:pPr>
              <w:ind w:right="67"/>
              <w:jc w:val="center"/>
              <w:rPr>
                <w:rFonts w:ascii="Trebuchet MS" w:hAnsi="Trebuchet MS"/>
                <w:sz w:val="21"/>
                <w:szCs w:val="21"/>
              </w:rPr>
            </w:pPr>
          </w:p>
          <w:p w14:paraId="25A436E5" w14:textId="77777777" w:rsidR="007A1067" w:rsidRPr="001A0825" w:rsidRDefault="001A0825" w:rsidP="006E76D7">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 xml:space="preserve">PASSPORT </w:t>
            </w:r>
          </w:p>
          <w:p w14:paraId="27DAAC2F"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J7397917</w:t>
            </w:r>
          </w:p>
          <w:p w14:paraId="0B0C5B5F" w14:textId="77777777" w:rsidR="001A0825" w:rsidRDefault="007A1067" w:rsidP="006E76D7">
            <w:pPr>
              <w:ind w:right="67"/>
              <w:jc w:val="center"/>
              <w:rPr>
                <w:rFonts w:ascii="Century Gothic" w:hAnsi="Century Gothic"/>
                <w:sz w:val="20"/>
                <w:szCs w:val="21"/>
              </w:rPr>
            </w:pPr>
            <w:r w:rsidRPr="001A0825">
              <w:rPr>
                <w:rFonts w:ascii="Century Gothic" w:hAnsi="Century Gothic"/>
                <w:sz w:val="20"/>
                <w:szCs w:val="21"/>
              </w:rPr>
              <w:t xml:space="preserve">Valid till </w:t>
            </w:r>
          </w:p>
          <w:p w14:paraId="741A0C3F"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29-Aug-2021</w:t>
            </w:r>
          </w:p>
          <w:p w14:paraId="2654CAB1" w14:textId="77777777" w:rsidR="007A1067" w:rsidRPr="00D17C38" w:rsidRDefault="007A1067" w:rsidP="006E76D7">
            <w:pPr>
              <w:ind w:right="67"/>
              <w:jc w:val="center"/>
              <w:rPr>
                <w:rFonts w:ascii="Trebuchet MS" w:hAnsi="Trebuchet MS"/>
                <w:sz w:val="21"/>
                <w:szCs w:val="21"/>
              </w:rPr>
            </w:pPr>
          </w:p>
          <w:p w14:paraId="1DF0C13E" w14:textId="77777777" w:rsidR="007A1067" w:rsidRPr="001A0825" w:rsidRDefault="001A0825" w:rsidP="006E76D7">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PERSONAL ATTRIBUTES</w:t>
            </w:r>
          </w:p>
          <w:p w14:paraId="3832324D"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Goal Oriented</w:t>
            </w:r>
          </w:p>
          <w:p w14:paraId="78C09873"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Team Oriented</w:t>
            </w:r>
          </w:p>
          <w:p w14:paraId="0FA563E0"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Confident &amp; +</w:t>
            </w:r>
            <w:proofErr w:type="spellStart"/>
            <w:r w:rsidRPr="001A0825">
              <w:rPr>
                <w:rFonts w:ascii="Century Gothic" w:hAnsi="Century Gothic"/>
                <w:sz w:val="20"/>
                <w:szCs w:val="21"/>
              </w:rPr>
              <w:t>ve</w:t>
            </w:r>
            <w:proofErr w:type="spellEnd"/>
          </w:p>
          <w:p w14:paraId="56F531A9"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Interpersonal Skill</w:t>
            </w:r>
          </w:p>
          <w:p w14:paraId="177EFD75"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Communication Skill</w:t>
            </w:r>
          </w:p>
          <w:p w14:paraId="7DCE3BE7"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Knowledge Upgrading</w:t>
            </w:r>
          </w:p>
          <w:p w14:paraId="6BDD1B48"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e-Learning</w:t>
            </w:r>
          </w:p>
          <w:p w14:paraId="1C6C777E"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Quest to Excel</w:t>
            </w:r>
          </w:p>
          <w:p w14:paraId="0830EAA1"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Honesty &amp; Integrity</w:t>
            </w:r>
          </w:p>
          <w:p w14:paraId="57A5CB66"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Sincere &amp; Committed</w:t>
            </w:r>
          </w:p>
          <w:p w14:paraId="0E78E8A4"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Pragmatic Decision Making</w:t>
            </w:r>
          </w:p>
          <w:p w14:paraId="4F819439" w14:textId="77777777"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Ability to Motivate</w:t>
            </w:r>
          </w:p>
          <w:p w14:paraId="392034D6" w14:textId="77777777" w:rsidR="007A1067" w:rsidRPr="00D17C38" w:rsidRDefault="007A1067" w:rsidP="006E76D7">
            <w:pPr>
              <w:ind w:right="67"/>
              <w:jc w:val="center"/>
              <w:rPr>
                <w:rFonts w:ascii="Trebuchet MS" w:hAnsi="Trebuchet MS"/>
                <w:sz w:val="21"/>
                <w:szCs w:val="21"/>
              </w:rPr>
            </w:pPr>
          </w:p>
          <w:p w14:paraId="2397BF53" w14:textId="77777777" w:rsidR="00E0291C" w:rsidRDefault="00E0291C" w:rsidP="006E76D7">
            <w:pPr>
              <w:ind w:right="67"/>
              <w:jc w:val="center"/>
              <w:rPr>
                <w:rFonts w:ascii="Adobe Hebrew" w:hAnsi="Adobe Hebrew" w:cs="Adobe Hebrew"/>
                <w:b/>
                <w:sz w:val="20"/>
                <w:szCs w:val="21"/>
                <w:u w:val="single"/>
              </w:rPr>
            </w:pPr>
            <w:r w:rsidRPr="00E0291C">
              <w:rPr>
                <w:rFonts w:ascii="Adobe Hebrew" w:hAnsi="Adobe Hebrew" w:cs="Adobe Hebrew"/>
                <w:b/>
                <w:sz w:val="20"/>
                <w:szCs w:val="21"/>
                <w:u w:val="single"/>
              </w:rPr>
              <w:lastRenderedPageBreak/>
              <w:t xml:space="preserve">ACTIVITIES </w:t>
            </w:r>
          </w:p>
          <w:p w14:paraId="0F9394DE" w14:textId="77777777" w:rsidR="007A1067" w:rsidRPr="00E0291C" w:rsidRDefault="00E0291C" w:rsidP="009C4CDA">
            <w:pPr>
              <w:spacing w:after="100"/>
              <w:ind w:right="67"/>
              <w:jc w:val="center"/>
              <w:rPr>
                <w:rFonts w:ascii="Adobe Hebrew" w:hAnsi="Adobe Hebrew" w:cs="Adobe Hebrew"/>
                <w:b/>
                <w:sz w:val="20"/>
                <w:szCs w:val="21"/>
                <w:u w:val="single"/>
              </w:rPr>
            </w:pPr>
            <w:r>
              <w:rPr>
                <w:rFonts w:ascii="Adobe Hebrew" w:hAnsi="Adobe Hebrew" w:cs="Adobe Hebrew"/>
                <w:b/>
                <w:sz w:val="20"/>
                <w:szCs w:val="21"/>
                <w:u w:val="single"/>
              </w:rPr>
              <w:t>&amp;</w:t>
            </w:r>
            <w:r w:rsidRPr="00E0291C">
              <w:rPr>
                <w:rFonts w:ascii="Adobe Hebrew" w:hAnsi="Adobe Hebrew" w:cs="Adobe Hebrew"/>
                <w:b/>
                <w:sz w:val="20"/>
                <w:szCs w:val="21"/>
                <w:u w:val="single"/>
              </w:rPr>
              <w:t xml:space="preserve"> INTEREST</w:t>
            </w:r>
          </w:p>
          <w:p w14:paraId="2BC2C797" w14:textId="77777777" w:rsidR="007A1067" w:rsidRPr="00E0291C" w:rsidRDefault="00E0291C" w:rsidP="009C4CDA">
            <w:pPr>
              <w:ind w:right="67"/>
              <w:jc w:val="center"/>
              <w:rPr>
                <w:rFonts w:ascii="Adobe Hebrew" w:hAnsi="Adobe Hebrew" w:cs="Adobe Hebrew"/>
                <w:b/>
                <w:sz w:val="20"/>
                <w:szCs w:val="21"/>
              </w:rPr>
            </w:pPr>
            <w:r w:rsidRPr="00E0291C">
              <w:rPr>
                <w:rFonts w:ascii="Adobe Hebrew" w:hAnsi="Adobe Hebrew" w:cs="Adobe Hebrew"/>
                <w:b/>
                <w:sz w:val="20"/>
                <w:szCs w:val="21"/>
              </w:rPr>
              <w:t>INDOOR:</w:t>
            </w:r>
          </w:p>
          <w:p w14:paraId="6A6FB582" w14:textId="77777777"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CBT’s</w:t>
            </w:r>
          </w:p>
          <w:p w14:paraId="5A932B45" w14:textId="77777777"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Web Portals</w:t>
            </w:r>
          </w:p>
          <w:p w14:paraId="5AEFD73F" w14:textId="77777777"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Graphics Designing</w:t>
            </w:r>
          </w:p>
          <w:p w14:paraId="3E217C48" w14:textId="77777777"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 xml:space="preserve">Insurance </w:t>
            </w:r>
          </w:p>
          <w:p w14:paraId="25A99B51" w14:textId="77777777" w:rsidR="007A1067" w:rsidRPr="00D17C38" w:rsidRDefault="007A1067" w:rsidP="006E76D7">
            <w:pPr>
              <w:ind w:right="67"/>
              <w:jc w:val="center"/>
              <w:rPr>
                <w:rFonts w:ascii="Trebuchet MS" w:hAnsi="Trebuchet MS"/>
                <w:sz w:val="21"/>
                <w:szCs w:val="21"/>
              </w:rPr>
            </w:pPr>
          </w:p>
          <w:p w14:paraId="76B83F00" w14:textId="77777777" w:rsidR="007A1067" w:rsidRPr="00E0291C" w:rsidRDefault="00E0291C" w:rsidP="006E76D7">
            <w:pPr>
              <w:ind w:right="67"/>
              <w:jc w:val="center"/>
              <w:rPr>
                <w:rFonts w:ascii="Adobe Hebrew" w:hAnsi="Adobe Hebrew" w:cs="Adobe Hebrew"/>
                <w:b/>
                <w:sz w:val="20"/>
                <w:szCs w:val="21"/>
              </w:rPr>
            </w:pPr>
            <w:r w:rsidRPr="00E0291C">
              <w:rPr>
                <w:rFonts w:ascii="Adobe Hebrew" w:hAnsi="Adobe Hebrew" w:cs="Adobe Hebrew"/>
                <w:b/>
                <w:sz w:val="20"/>
                <w:szCs w:val="21"/>
              </w:rPr>
              <w:t>OUTDOOR:</w:t>
            </w:r>
          </w:p>
          <w:p w14:paraId="1555D545" w14:textId="77777777" w:rsidR="007A1067" w:rsidRPr="00046E72" w:rsidRDefault="007A1067" w:rsidP="006E76D7">
            <w:pPr>
              <w:ind w:right="67"/>
              <w:jc w:val="center"/>
              <w:rPr>
                <w:rFonts w:ascii="Century Gothic" w:hAnsi="Century Gothic"/>
                <w:sz w:val="20"/>
                <w:szCs w:val="21"/>
              </w:rPr>
            </w:pPr>
            <w:r w:rsidRPr="00046E72">
              <w:rPr>
                <w:rFonts w:ascii="Century Gothic" w:hAnsi="Century Gothic"/>
                <w:sz w:val="20"/>
                <w:szCs w:val="21"/>
              </w:rPr>
              <w:t>Basketball</w:t>
            </w:r>
          </w:p>
          <w:p w14:paraId="18E36BB2" w14:textId="77777777" w:rsidR="007A1067" w:rsidRPr="00046E72" w:rsidRDefault="007A1067" w:rsidP="006E76D7">
            <w:pPr>
              <w:ind w:right="67"/>
              <w:jc w:val="center"/>
              <w:rPr>
                <w:rFonts w:ascii="Century Gothic" w:hAnsi="Century Gothic"/>
                <w:sz w:val="20"/>
                <w:szCs w:val="21"/>
              </w:rPr>
            </w:pPr>
            <w:r w:rsidRPr="00046E72">
              <w:rPr>
                <w:rFonts w:ascii="Century Gothic" w:hAnsi="Century Gothic"/>
                <w:sz w:val="20"/>
                <w:szCs w:val="21"/>
              </w:rPr>
              <w:t>Golf</w:t>
            </w:r>
          </w:p>
          <w:p w14:paraId="67A744E8" w14:textId="77777777" w:rsidR="007A1067" w:rsidRPr="00046E72" w:rsidRDefault="007A1067" w:rsidP="006E76D7">
            <w:pPr>
              <w:ind w:right="67"/>
              <w:jc w:val="center"/>
              <w:rPr>
                <w:rFonts w:ascii="Century Gothic" w:hAnsi="Century Gothic"/>
                <w:sz w:val="20"/>
                <w:szCs w:val="21"/>
              </w:rPr>
            </w:pPr>
            <w:r w:rsidRPr="00046E72">
              <w:rPr>
                <w:rFonts w:ascii="Century Gothic" w:hAnsi="Century Gothic"/>
                <w:sz w:val="20"/>
                <w:szCs w:val="21"/>
              </w:rPr>
              <w:t>Cricket</w:t>
            </w:r>
          </w:p>
          <w:p w14:paraId="170B6FCB" w14:textId="77777777" w:rsidR="007A1067" w:rsidRPr="00046E72" w:rsidRDefault="00D730D1" w:rsidP="006E76D7">
            <w:pPr>
              <w:ind w:right="67"/>
              <w:jc w:val="center"/>
              <w:rPr>
                <w:rFonts w:ascii="Century Gothic" w:hAnsi="Century Gothic"/>
                <w:sz w:val="20"/>
                <w:szCs w:val="21"/>
              </w:rPr>
            </w:pPr>
            <w:r w:rsidRPr="00046E72">
              <w:rPr>
                <w:rFonts w:ascii="Century Gothic" w:hAnsi="Century Gothic"/>
                <w:sz w:val="20"/>
                <w:szCs w:val="21"/>
              </w:rPr>
              <w:t>Badminton</w:t>
            </w:r>
          </w:p>
          <w:p w14:paraId="2CCC8DB9" w14:textId="77777777" w:rsidR="007A1067" w:rsidRPr="00BF6352" w:rsidRDefault="007A1067" w:rsidP="00BF6352">
            <w:pPr>
              <w:ind w:right="67"/>
              <w:jc w:val="center"/>
              <w:rPr>
                <w:rFonts w:ascii="Trebuchet MS" w:hAnsi="Trebuchet MS"/>
                <w:sz w:val="20"/>
                <w:szCs w:val="21"/>
              </w:rPr>
            </w:pPr>
            <w:r w:rsidRPr="00046E72">
              <w:rPr>
                <w:rFonts w:ascii="Century Gothic" w:hAnsi="Century Gothic"/>
                <w:sz w:val="20"/>
                <w:szCs w:val="21"/>
              </w:rPr>
              <w:t>Jogging</w:t>
            </w:r>
          </w:p>
        </w:tc>
        <w:tc>
          <w:tcPr>
            <w:tcW w:w="7375" w:type="dxa"/>
            <w:gridSpan w:val="5"/>
            <w:tcBorders>
              <w:top w:val="double" w:sz="4" w:space="0" w:color="auto"/>
              <w:left w:val="double" w:sz="4" w:space="0" w:color="auto"/>
              <w:bottom w:val="nil"/>
              <w:right w:val="nil"/>
            </w:tcBorders>
          </w:tcPr>
          <w:p w14:paraId="3E65B6EB" w14:textId="77777777" w:rsidR="008A70A8" w:rsidRPr="008A70A8" w:rsidRDefault="008A70A8" w:rsidP="00D410BF">
            <w:pPr>
              <w:ind w:left="252" w:hanging="208"/>
              <w:jc w:val="center"/>
              <w:rPr>
                <w:rFonts w:ascii="Adobe Caslon Pro" w:hAnsi="Adobe Caslon Pro"/>
                <w:i/>
                <w:sz w:val="10"/>
                <w:szCs w:val="21"/>
              </w:rPr>
            </w:pPr>
          </w:p>
          <w:p w14:paraId="5F271E80" w14:textId="77777777" w:rsidR="00D410BF" w:rsidRPr="00ED7B65" w:rsidRDefault="00B26604" w:rsidP="00D410BF">
            <w:pPr>
              <w:ind w:left="252" w:hanging="208"/>
              <w:jc w:val="center"/>
              <w:rPr>
                <w:rFonts w:ascii="Adobe Caslon Pro" w:hAnsi="Adobe Caslon Pro"/>
                <w:i/>
                <w:sz w:val="18"/>
                <w:szCs w:val="21"/>
              </w:rPr>
            </w:pPr>
            <w:r w:rsidRPr="00ED7B65">
              <w:rPr>
                <w:rFonts w:ascii="Adobe Caslon Pro" w:hAnsi="Adobe Caslon Pro"/>
                <w:i/>
                <w:sz w:val="18"/>
                <w:szCs w:val="21"/>
              </w:rPr>
              <w:t xml:space="preserve">Key </w:t>
            </w:r>
            <w:r w:rsidR="00D410BF" w:rsidRPr="00ED7B65">
              <w:rPr>
                <w:rFonts w:ascii="Adobe Caslon Pro" w:hAnsi="Adobe Caslon Pro"/>
                <w:i/>
                <w:sz w:val="18"/>
                <w:szCs w:val="21"/>
              </w:rPr>
              <w:t>Focus on</w:t>
            </w:r>
          </w:p>
          <w:p w14:paraId="7AC9F920" w14:textId="77777777" w:rsidR="00D410BF" w:rsidRPr="00BA0365" w:rsidRDefault="00794857" w:rsidP="00D410BF">
            <w:pPr>
              <w:ind w:left="252" w:hanging="208"/>
              <w:rPr>
                <w:rFonts w:ascii="Bernard MT Condensed" w:eastAsia="Adobe Song Std L" w:hAnsi="Bernard MT Condensed"/>
                <w:b/>
                <w:sz w:val="32"/>
                <w:szCs w:val="32"/>
              </w:rPr>
            </w:pPr>
            <w:r w:rsidRPr="00BA0365">
              <w:rPr>
                <w:rFonts w:ascii="Bernard MT Condensed" w:hAnsi="Bernard MT Condensed"/>
                <w:b/>
                <w:sz w:val="32"/>
                <w:szCs w:val="32"/>
              </w:rPr>
              <w:t xml:space="preserve">  </w:t>
            </w:r>
            <w:r w:rsidRPr="00EA6A08">
              <w:rPr>
                <w:rFonts w:ascii="Bernard MT Condensed" w:eastAsia="Adobe Song Std L" w:hAnsi="Bernard MT Condensed"/>
                <w:b/>
                <w:color w:val="000000" w:themeColor="text1"/>
                <w:sz w:val="32"/>
                <w:szCs w:val="32"/>
              </w:rPr>
              <w:t>VISION</w:t>
            </w:r>
            <w:r w:rsidR="00D410BF"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 xml:space="preserve">LEADERSHIP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 xml:space="preserve">EXECUTION </w:t>
            </w:r>
            <w:r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937FBF"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937FBF"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RESULTS</w:t>
            </w:r>
          </w:p>
          <w:p w14:paraId="31673EA8" w14:textId="77777777" w:rsidR="00301C09" w:rsidRPr="00ED7B65" w:rsidRDefault="00301C09" w:rsidP="00346B6F">
            <w:pPr>
              <w:ind w:left="612" w:right="67"/>
              <w:jc w:val="both"/>
              <w:rPr>
                <w:rFonts w:ascii="Adobe Caslon Pro" w:hAnsi="Adobe Caslon Pro"/>
                <w:sz w:val="20"/>
                <w:szCs w:val="21"/>
              </w:rPr>
            </w:pPr>
          </w:p>
          <w:p w14:paraId="60DB7A96" w14:textId="77777777" w:rsidR="000C4B06" w:rsidRDefault="00301C09" w:rsidP="00D1674D">
            <w:pPr>
              <w:numPr>
                <w:ilvl w:val="0"/>
                <w:numId w:val="1"/>
              </w:numPr>
              <w:tabs>
                <w:tab w:val="clear" w:pos="972"/>
                <w:tab w:val="num" w:pos="432"/>
              </w:tabs>
              <w:ind w:left="432" w:right="67" w:hanging="270"/>
              <w:jc w:val="both"/>
              <w:rPr>
                <w:rFonts w:ascii="Nyala" w:eastAsia="Kozuka Mincho Pro EL" w:hAnsi="Nyala" w:cs="Iskoola Pota"/>
                <w:sz w:val="24"/>
                <w:szCs w:val="24"/>
              </w:rPr>
            </w:pPr>
            <w:r w:rsidRPr="004824D3">
              <w:rPr>
                <w:rFonts w:ascii="Nyala" w:eastAsia="Kozuka Mincho Pro EL" w:hAnsi="Nyala" w:cs="Iskoola Pota"/>
                <w:sz w:val="24"/>
                <w:szCs w:val="24"/>
              </w:rPr>
              <w:t xml:space="preserve">Possess </w:t>
            </w:r>
            <w:r w:rsidR="008A70A8">
              <w:rPr>
                <w:rFonts w:ascii="Nyala" w:eastAsia="Kozuka Mincho Pro B" w:hAnsi="Nyala" w:cs="Iskoola Pota"/>
                <w:b/>
                <w:color w:val="538135" w:themeColor="accent6" w:themeShade="BF"/>
                <w:sz w:val="24"/>
                <w:szCs w:val="24"/>
              </w:rPr>
              <w:t>1</w:t>
            </w:r>
            <w:r w:rsidR="00C96F08">
              <w:rPr>
                <w:rFonts w:ascii="Nyala" w:eastAsia="Kozuka Mincho Pro B" w:hAnsi="Nyala" w:cs="Iskoola Pota"/>
                <w:b/>
                <w:color w:val="538135" w:themeColor="accent6" w:themeShade="BF"/>
                <w:sz w:val="24"/>
                <w:szCs w:val="24"/>
              </w:rPr>
              <w:t>0</w:t>
            </w:r>
            <w:r w:rsidRPr="004824D3">
              <w:rPr>
                <w:rFonts w:ascii="Nyala" w:eastAsia="Kozuka Mincho Pro B" w:hAnsi="Nyala" w:cs="Iskoola Pota"/>
                <w:b/>
                <w:color w:val="538135" w:themeColor="accent6" w:themeShade="BF"/>
                <w:sz w:val="24"/>
                <w:szCs w:val="24"/>
              </w:rPr>
              <w:t xml:space="preserve"> </w:t>
            </w:r>
            <w:r w:rsidR="000123C6" w:rsidRPr="004824D3">
              <w:rPr>
                <w:rFonts w:ascii="Nyala" w:eastAsia="Kozuka Mincho Pro B" w:hAnsi="Nyala" w:cs="Iskoola Pota"/>
                <w:b/>
                <w:color w:val="538135" w:themeColor="accent6" w:themeShade="BF"/>
                <w:sz w:val="24"/>
                <w:szCs w:val="24"/>
              </w:rPr>
              <w:t>Years’</w:t>
            </w:r>
            <w:r w:rsidR="00EF234B">
              <w:rPr>
                <w:rFonts w:ascii="Nyala" w:eastAsia="Kozuka Mincho Pro B" w:hAnsi="Nyala" w:cs="Iskoola Pota"/>
                <w:b/>
                <w:color w:val="538135" w:themeColor="accent6" w:themeShade="BF"/>
                <w:sz w:val="24"/>
                <w:szCs w:val="24"/>
              </w:rPr>
              <w:t xml:space="preserve"> of</w:t>
            </w:r>
            <w:r w:rsidR="000123C6" w:rsidRPr="004824D3">
              <w:rPr>
                <w:rFonts w:ascii="Nyala" w:eastAsia="Kozuka Mincho Pro B" w:hAnsi="Nyala" w:cs="Iskoola Pota"/>
                <w:b/>
                <w:color w:val="538135" w:themeColor="accent6" w:themeShade="BF"/>
                <w:sz w:val="24"/>
                <w:szCs w:val="24"/>
              </w:rPr>
              <w:t xml:space="preserve"> Experience</w:t>
            </w:r>
            <w:r w:rsidRPr="004824D3">
              <w:rPr>
                <w:rFonts w:ascii="Nyala" w:eastAsia="Kozuka Mincho Pro EL" w:hAnsi="Nyala" w:cs="Iskoola Pota"/>
                <w:color w:val="538135" w:themeColor="accent6" w:themeShade="BF"/>
                <w:sz w:val="24"/>
                <w:szCs w:val="24"/>
              </w:rPr>
              <w:t xml:space="preserve"> </w:t>
            </w:r>
            <w:r w:rsidRPr="004824D3">
              <w:rPr>
                <w:rFonts w:ascii="Nyala" w:eastAsia="Kozuka Mincho Pro EL" w:hAnsi="Nyala" w:cs="Iskoola Pota"/>
                <w:sz w:val="24"/>
                <w:szCs w:val="24"/>
              </w:rPr>
              <w:t xml:space="preserve">in IT and </w:t>
            </w:r>
            <w:r w:rsidR="008A70A8">
              <w:rPr>
                <w:rFonts w:ascii="Nyala" w:eastAsia="Kozuka Mincho Pro EL" w:hAnsi="Nyala" w:cs="Iskoola Pota"/>
                <w:sz w:val="24"/>
                <w:szCs w:val="24"/>
              </w:rPr>
              <w:t xml:space="preserve">10 years in </w:t>
            </w:r>
            <w:r w:rsidRPr="004824D3">
              <w:rPr>
                <w:rFonts w:ascii="Nyala" w:eastAsia="Kozuka Mincho Pro EL" w:hAnsi="Nyala" w:cs="Iskoola Pota"/>
                <w:sz w:val="24"/>
                <w:szCs w:val="24"/>
              </w:rPr>
              <w:t xml:space="preserve">Insurance, </w:t>
            </w:r>
            <w:r w:rsidR="008A70A8">
              <w:rPr>
                <w:rFonts w:ascii="Nyala" w:eastAsia="Kozuka Mincho Pro EL" w:hAnsi="Nyala" w:cs="Iskoola Pota"/>
                <w:sz w:val="24"/>
                <w:szCs w:val="24"/>
              </w:rPr>
              <w:t xml:space="preserve">in current role </w:t>
            </w:r>
            <w:r w:rsidR="00EF234B">
              <w:rPr>
                <w:rFonts w:ascii="Nyala" w:eastAsia="Kozuka Mincho Pro EL" w:hAnsi="Nyala" w:cs="Iskoola Pota"/>
                <w:sz w:val="24"/>
                <w:szCs w:val="24"/>
              </w:rPr>
              <w:t xml:space="preserve">manage </w:t>
            </w:r>
            <w:r w:rsidR="00AC6EC3">
              <w:rPr>
                <w:rFonts w:ascii="Nyala" w:eastAsia="Kozuka Mincho Pro EL" w:hAnsi="Nyala" w:cs="Iskoola Pota"/>
                <w:sz w:val="24"/>
                <w:szCs w:val="24"/>
              </w:rPr>
              <w:t xml:space="preserve">72+ </w:t>
            </w:r>
            <w:r w:rsidR="00852347">
              <w:rPr>
                <w:rFonts w:ascii="Nyala" w:eastAsia="Kozuka Mincho Pro EL" w:hAnsi="Nyala" w:cs="Iskoola Pota"/>
                <w:sz w:val="24"/>
                <w:szCs w:val="24"/>
              </w:rPr>
              <w:t xml:space="preserve">Large Scale </w:t>
            </w:r>
            <w:r w:rsidR="00AC6EC3">
              <w:rPr>
                <w:rFonts w:ascii="Nyala" w:eastAsia="Kozuka Mincho Pro EL" w:hAnsi="Nyala" w:cs="Iskoola Pota"/>
                <w:sz w:val="24"/>
                <w:szCs w:val="24"/>
              </w:rPr>
              <w:t xml:space="preserve">Mission Critical </w:t>
            </w:r>
            <w:r w:rsidR="00735858">
              <w:rPr>
                <w:rFonts w:ascii="Nyala" w:eastAsia="Kozuka Mincho Pro EL" w:hAnsi="Nyala" w:cs="Iskoola Pota"/>
                <w:sz w:val="24"/>
                <w:szCs w:val="24"/>
              </w:rPr>
              <w:t xml:space="preserve">Strategic </w:t>
            </w:r>
            <w:r w:rsidR="00AC6EC3">
              <w:rPr>
                <w:rFonts w:ascii="Nyala" w:eastAsia="Kozuka Mincho Pro EL" w:hAnsi="Nyala" w:cs="Iskoola Pota"/>
                <w:sz w:val="24"/>
                <w:szCs w:val="24"/>
              </w:rPr>
              <w:t xml:space="preserve">applications </w:t>
            </w:r>
            <w:r w:rsidR="00852347">
              <w:rPr>
                <w:rFonts w:ascii="Nyala" w:eastAsia="Kozuka Mincho Pro EL" w:hAnsi="Nyala" w:cs="Iskoola Pota"/>
                <w:sz w:val="24"/>
                <w:szCs w:val="24"/>
              </w:rPr>
              <w:t xml:space="preserve">for </w:t>
            </w:r>
            <w:r w:rsidR="006A351F">
              <w:rPr>
                <w:rFonts w:ascii="Nyala" w:eastAsia="Kozuka Mincho Pro EL" w:hAnsi="Nyala" w:cs="Iskoola Pota"/>
                <w:sz w:val="24"/>
                <w:szCs w:val="24"/>
              </w:rPr>
              <w:t>12+ A</w:t>
            </w:r>
            <w:r w:rsidR="00852347">
              <w:rPr>
                <w:rFonts w:ascii="Nyala" w:eastAsia="Kozuka Mincho Pro EL" w:hAnsi="Nyala" w:cs="Iskoola Pota"/>
                <w:sz w:val="24"/>
                <w:szCs w:val="24"/>
              </w:rPr>
              <w:t>sia pacific c</w:t>
            </w:r>
            <w:r w:rsidR="006A351F">
              <w:rPr>
                <w:rFonts w:ascii="Nyala" w:eastAsia="Kozuka Mincho Pro EL" w:hAnsi="Nyala" w:cs="Iskoola Pota"/>
                <w:sz w:val="24"/>
                <w:szCs w:val="24"/>
              </w:rPr>
              <w:t xml:space="preserve">ountries </w:t>
            </w:r>
            <w:r w:rsidR="00AC6EC3">
              <w:rPr>
                <w:rFonts w:ascii="Nyala" w:eastAsia="Kozuka Mincho Pro EL" w:hAnsi="Nyala" w:cs="Iskoola Pota"/>
                <w:sz w:val="24"/>
                <w:szCs w:val="24"/>
              </w:rPr>
              <w:t xml:space="preserve">with </w:t>
            </w:r>
            <w:r w:rsidR="008A70A8">
              <w:rPr>
                <w:rFonts w:ascii="Nyala" w:eastAsia="Kozuka Mincho Pro B" w:hAnsi="Nyala" w:cs="Iskoola Pota"/>
                <w:sz w:val="24"/>
                <w:szCs w:val="24"/>
              </w:rPr>
              <w:t>8</w:t>
            </w:r>
            <w:r w:rsidRPr="004824D3">
              <w:rPr>
                <w:rFonts w:ascii="Nyala" w:eastAsia="Kozuka Mincho Pro B" w:hAnsi="Nyala" w:cs="Iskoola Pota"/>
                <w:sz w:val="24"/>
                <w:szCs w:val="24"/>
              </w:rPr>
              <w:t xml:space="preserve">0+ </w:t>
            </w:r>
            <w:r w:rsidR="008B737E">
              <w:rPr>
                <w:rFonts w:ascii="Nyala" w:eastAsia="Kozuka Mincho Pro B" w:hAnsi="Nyala" w:cs="Iskoola Pota"/>
                <w:sz w:val="24"/>
                <w:szCs w:val="24"/>
              </w:rPr>
              <w:t xml:space="preserve">IT </w:t>
            </w:r>
            <w:r w:rsidRPr="004824D3">
              <w:rPr>
                <w:rFonts w:ascii="Nyala" w:eastAsia="Kozuka Mincho Pro B" w:hAnsi="Nyala" w:cs="Iskoola Pota"/>
                <w:sz w:val="24"/>
                <w:szCs w:val="24"/>
              </w:rPr>
              <w:t>Resources</w:t>
            </w:r>
            <w:r w:rsidR="008B737E">
              <w:rPr>
                <w:rFonts w:ascii="Nyala" w:eastAsia="Kozuka Mincho Pro B" w:hAnsi="Nyala" w:cs="Iskoola Pota"/>
                <w:sz w:val="24"/>
                <w:szCs w:val="24"/>
              </w:rPr>
              <w:t xml:space="preserve"> spread across </w:t>
            </w:r>
            <w:r w:rsidR="00AC6EC3">
              <w:rPr>
                <w:rFonts w:ascii="Nyala" w:eastAsia="Kozuka Mincho Pro B" w:hAnsi="Nyala" w:cs="Iskoola Pota"/>
                <w:sz w:val="24"/>
                <w:szCs w:val="24"/>
              </w:rPr>
              <w:t xml:space="preserve">globe </w:t>
            </w:r>
            <w:r w:rsidR="00684BE8" w:rsidRPr="004824D3">
              <w:rPr>
                <w:rFonts w:ascii="Nyala" w:eastAsia="Kozuka Mincho Pro EL" w:hAnsi="Nyala" w:cs="Iskoola Pota"/>
                <w:sz w:val="24"/>
                <w:szCs w:val="24"/>
              </w:rPr>
              <w:t xml:space="preserve">with a </w:t>
            </w:r>
            <w:r w:rsidR="008069BF">
              <w:rPr>
                <w:rFonts w:ascii="Nyala" w:eastAsia="Kozuka Mincho Pro EL" w:hAnsi="Nyala" w:cs="Iskoola Pota"/>
                <w:sz w:val="24"/>
                <w:szCs w:val="24"/>
              </w:rPr>
              <w:t xml:space="preserve">Quarterly </w:t>
            </w:r>
            <w:r w:rsidR="00684BE8" w:rsidRPr="004824D3">
              <w:rPr>
                <w:rFonts w:ascii="Nyala" w:eastAsia="Kozuka Mincho Pro EL" w:hAnsi="Nyala" w:cs="Iskoola Pota"/>
                <w:sz w:val="24"/>
                <w:szCs w:val="24"/>
              </w:rPr>
              <w:t xml:space="preserve">revenue of </w:t>
            </w:r>
            <w:r w:rsidR="00684BE8" w:rsidRPr="004824D3">
              <w:rPr>
                <w:rFonts w:ascii="Nyala" w:eastAsia="Kozuka Mincho Pro B" w:hAnsi="Nyala" w:cs="Iskoola Pota"/>
                <w:sz w:val="24"/>
                <w:szCs w:val="24"/>
              </w:rPr>
              <w:t>$</w:t>
            </w:r>
            <w:r w:rsidR="00735858">
              <w:rPr>
                <w:rFonts w:ascii="Nyala" w:eastAsia="Kozuka Mincho Pro B" w:hAnsi="Nyala" w:cs="Iskoola Pota"/>
                <w:sz w:val="24"/>
                <w:szCs w:val="24"/>
              </w:rPr>
              <w:t>(confidential)</w:t>
            </w:r>
            <w:r w:rsidR="00E86A6C" w:rsidRPr="004824D3">
              <w:rPr>
                <w:rFonts w:ascii="Nyala" w:eastAsia="Kozuka Mincho Pro B" w:hAnsi="Nyala" w:cs="Iskoola Pota"/>
                <w:sz w:val="24"/>
                <w:szCs w:val="24"/>
              </w:rPr>
              <w:t>+</w:t>
            </w:r>
            <w:r w:rsidRPr="004824D3">
              <w:rPr>
                <w:rFonts w:ascii="Nyala" w:eastAsia="Kozuka Mincho Pro B" w:hAnsi="Nyala" w:cs="Iskoola Pota"/>
                <w:sz w:val="24"/>
                <w:szCs w:val="24"/>
              </w:rPr>
              <w:t xml:space="preserve">M and </w:t>
            </w:r>
            <w:r w:rsidRPr="004824D3">
              <w:rPr>
                <w:rFonts w:ascii="Nyala" w:eastAsia="Kozuka Mincho Pro B" w:hAnsi="Nyala" w:cs="Iskoola Pota"/>
                <w:b/>
                <w:sz w:val="24"/>
                <w:szCs w:val="24"/>
              </w:rPr>
              <w:t>TCV &gt; over $</w:t>
            </w:r>
            <w:r w:rsidR="00735858">
              <w:rPr>
                <w:rFonts w:ascii="Nyala" w:eastAsia="Kozuka Mincho Pro B" w:hAnsi="Nyala" w:cs="Iskoola Pota"/>
                <w:sz w:val="24"/>
                <w:szCs w:val="24"/>
              </w:rPr>
              <w:t>(confidential)</w:t>
            </w:r>
            <w:r w:rsidR="00684BE8" w:rsidRPr="004824D3">
              <w:rPr>
                <w:rFonts w:ascii="Nyala" w:eastAsia="Kozuka Mincho Pro B" w:hAnsi="Nyala" w:cs="Iskoola Pota"/>
                <w:b/>
                <w:sz w:val="24"/>
                <w:szCs w:val="24"/>
              </w:rPr>
              <w:t>+</w:t>
            </w:r>
            <w:r w:rsidRPr="004824D3">
              <w:rPr>
                <w:rFonts w:ascii="Nyala" w:eastAsia="Kozuka Mincho Pro B" w:hAnsi="Nyala" w:cs="Iskoola Pota"/>
                <w:b/>
                <w:sz w:val="24"/>
                <w:szCs w:val="24"/>
              </w:rPr>
              <w:t>M</w:t>
            </w:r>
          </w:p>
          <w:p w14:paraId="5EFAB83D" w14:textId="77777777" w:rsidR="000C4B06" w:rsidRDefault="000C4B06" w:rsidP="000C4B06">
            <w:pPr>
              <w:ind w:left="432" w:right="67"/>
              <w:jc w:val="both"/>
              <w:rPr>
                <w:rFonts w:ascii="Nyala" w:eastAsia="Kozuka Mincho Pro EL" w:hAnsi="Nyala" w:cs="Iskoola Pota"/>
                <w:sz w:val="24"/>
                <w:szCs w:val="24"/>
              </w:rPr>
            </w:pPr>
          </w:p>
          <w:p w14:paraId="537ADDA4" w14:textId="77777777" w:rsidR="00301C09" w:rsidRPr="004824D3" w:rsidRDefault="000C4B06" w:rsidP="00D1674D">
            <w:pPr>
              <w:numPr>
                <w:ilvl w:val="0"/>
                <w:numId w:val="1"/>
              </w:numPr>
              <w:tabs>
                <w:tab w:val="clear" w:pos="972"/>
                <w:tab w:val="num" w:pos="432"/>
              </w:tabs>
              <w:ind w:left="432" w:right="67" w:hanging="270"/>
              <w:jc w:val="both"/>
              <w:rPr>
                <w:rFonts w:ascii="Nyala" w:eastAsia="Kozuka Mincho Pro EL" w:hAnsi="Nyala" w:cs="Iskoola Pota"/>
                <w:sz w:val="24"/>
                <w:szCs w:val="24"/>
              </w:rPr>
            </w:pPr>
            <w:r w:rsidRPr="004824D3">
              <w:rPr>
                <w:rFonts w:ascii="Nyala" w:eastAsia="Kozuka Mincho Pro EL" w:hAnsi="Nyala" w:cs="Iskoola Pota"/>
                <w:sz w:val="24"/>
                <w:szCs w:val="24"/>
              </w:rPr>
              <w:t xml:space="preserve">Pro-active, Aggressive and Innovative Insurance Delivery </w:t>
            </w:r>
            <w:r w:rsidR="00AC6EC3">
              <w:rPr>
                <w:rFonts w:ascii="Nyala" w:eastAsia="Kozuka Mincho Pro EL" w:hAnsi="Nyala" w:cs="Iskoola Pota"/>
                <w:sz w:val="24"/>
                <w:szCs w:val="24"/>
              </w:rPr>
              <w:t xml:space="preserve">Leader with </w:t>
            </w:r>
            <w:r>
              <w:rPr>
                <w:rFonts w:ascii="Nyala" w:eastAsia="Kozuka Mincho Pro EL" w:hAnsi="Nyala" w:cs="Iskoola Pota"/>
                <w:sz w:val="24"/>
                <w:szCs w:val="24"/>
              </w:rPr>
              <w:t>Unique</w:t>
            </w:r>
            <w:r w:rsidR="00301C09" w:rsidRPr="004824D3">
              <w:rPr>
                <w:rFonts w:ascii="Nyala" w:eastAsia="Kozuka Mincho Pro EL" w:hAnsi="Nyala" w:cs="Iskoola Pota"/>
                <w:sz w:val="24"/>
                <w:szCs w:val="24"/>
              </w:rPr>
              <w:t xml:space="preserve"> ability to translate Insurance Domain ideas in to Strategic Business </w:t>
            </w:r>
            <w:r w:rsidR="00470364">
              <w:rPr>
                <w:rFonts w:ascii="Nyala" w:eastAsia="Kozuka Mincho Pro EL" w:hAnsi="Nyala" w:cs="Iskoola Pota"/>
                <w:sz w:val="24"/>
                <w:szCs w:val="24"/>
              </w:rPr>
              <w:t xml:space="preserve">IT </w:t>
            </w:r>
            <w:r w:rsidR="00301C09" w:rsidRPr="004824D3">
              <w:rPr>
                <w:rFonts w:ascii="Nyala" w:eastAsia="Kozuka Mincho Pro EL" w:hAnsi="Nyala" w:cs="Iskoola Pota"/>
                <w:sz w:val="24"/>
                <w:szCs w:val="24"/>
              </w:rPr>
              <w:t xml:space="preserve">solutions with </w:t>
            </w:r>
            <w:r w:rsidRPr="00637106">
              <w:rPr>
                <w:rFonts w:ascii="Nyala" w:eastAsia="Kozuka Mincho Pro EL" w:hAnsi="Nyala" w:cs="Iskoola Pota"/>
                <w:b/>
                <w:sz w:val="24"/>
                <w:szCs w:val="24"/>
              </w:rPr>
              <w:t xml:space="preserve">100% </w:t>
            </w:r>
            <w:r w:rsidR="00301C09" w:rsidRPr="00637106">
              <w:rPr>
                <w:rFonts w:ascii="Nyala" w:eastAsia="Kozuka Mincho Pro EL" w:hAnsi="Nyala" w:cs="Iskoola Pota"/>
                <w:b/>
                <w:sz w:val="24"/>
                <w:szCs w:val="24"/>
              </w:rPr>
              <w:t>positive Results</w:t>
            </w:r>
            <w:r w:rsidR="00301C09" w:rsidRPr="004824D3">
              <w:rPr>
                <w:rFonts w:ascii="Nyala" w:eastAsia="Kozuka Mincho Pro EL" w:hAnsi="Nyala" w:cs="Iskoola Pota"/>
                <w:sz w:val="24"/>
                <w:szCs w:val="24"/>
              </w:rPr>
              <w:t xml:space="preserve"> – was able to achieve this </w:t>
            </w:r>
            <w:r w:rsidR="006415C6">
              <w:rPr>
                <w:rFonts w:ascii="Nyala" w:eastAsia="Kozuka Mincho Pro EL" w:hAnsi="Nyala" w:cs="Iskoola Pota"/>
                <w:sz w:val="24"/>
                <w:szCs w:val="24"/>
              </w:rPr>
              <w:t xml:space="preserve">by </w:t>
            </w:r>
            <w:r w:rsidR="00301C09" w:rsidRPr="004824D3">
              <w:rPr>
                <w:rFonts w:ascii="Nyala" w:eastAsia="Kozuka Mincho Pro EL" w:hAnsi="Nyala" w:cs="Iskoola Pota"/>
                <w:sz w:val="24"/>
                <w:szCs w:val="24"/>
              </w:rPr>
              <w:t xml:space="preserve">constantly anchoring Client relationship from </w:t>
            </w:r>
            <w:r>
              <w:rPr>
                <w:rFonts w:ascii="Nyala" w:eastAsia="Kozuka Mincho Pro EL" w:hAnsi="Nyala" w:cs="Iskoola Pota"/>
                <w:sz w:val="24"/>
                <w:szCs w:val="24"/>
              </w:rPr>
              <w:t xml:space="preserve">initiating new </w:t>
            </w:r>
            <w:r w:rsidR="00301C09" w:rsidRPr="004824D3">
              <w:rPr>
                <w:rFonts w:ascii="Nyala" w:eastAsia="Kozuka Mincho Pro EL" w:hAnsi="Nyala" w:cs="Iskoola Pota"/>
                <w:sz w:val="24"/>
                <w:szCs w:val="24"/>
              </w:rPr>
              <w:t xml:space="preserve">Business </w:t>
            </w:r>
            <w:r>
              <w:rPr>
                <w:rFonts w:ascii="Nyala" w:eastAsia="Kozuka Mincho Pro EL" w:hAnsi="Nyala" w:cs="Iskoola Pota"/>
                <w:sz w:val="24"/>
                <w:szCs w:val="24"/>
              </w:rPr>
              <w:t xml:space="preserve">thought </w:t>
            </w:r>
            <w:r w:rsidR="00301C09" w:rsidRPr="004824D3">
              <w:rPr>
                <w:rFonts w:ascii="Nyala" w:eastAsia="Kozuka Mincho Pro EL" w:hAnsi="Nyala" w:cs="Iskoola Pota"/>
                <w:sz w:val="24"/>
                <w:szCs w:val="24"/>
              </w:rPr>
              <w:t>to Go-live.</w:t>
            </w:r>
          </w:p>
          <w:p w14:paraId="2B95C27B" w14:textId="77777777" w:rsidR="00301C09" w:rsidRPr="004824D3" w:rsidRDefault="00301C09" w:rsidP="00D1674D">
            <w:pPr>
              <w:tabs>
                <w:tab w:val="num" w:pos="432"/>
              </w:tabs>
              <w:ind w:left="432" w:right="67" w:hanging="270"/>
              <w:jc w:val="both"/>
              <w:rPr>
                <w:rFonts w:ascii="Nyala" w:eastAsia="Kozuka Mincho Pro EL" w:hAnsi="Nyala" w:cs="Iskoola Pota"/>
                <w:sz w:val="24"/>
                <w:szCs w:val="24"/>
              </w:rPr>
            </w:pPr>
          </w:p>
          <w:p w14:paraId="2B52C3B9" w14:textId="77777777" w:rsidR="00301C09" w:rsidRPr="00AA5D6B" w:rsidRDefault="00301C09" w:rsidP="00AA5D6B">
            <w:pPr>
              <w:numPr>
                <w:ilvl w:val="0"/>
                <w:numId w:val="1"/>
              </w:numPr>
              <w:tabs>
                <w:tab w:val="clear" w:pos="972"/>
                <w:tab w:val="num" w:pos="432"/>
              </w:tabs>
              <w:ind w:left="432" w:right="67" w:hanging="270"/>
              <w:jc w:val="both"/>
              <w:rPr>
                <w:rFonts w:ascii="Nyala" w:eastAsia="Kozuka Mincho Pro B" w:hAnsi="Nyala" w:cs="Iskoola Pota"/>
                <w:sz w:val="24"/>
                <w:szCs w:val="24"/>
              </w:rPr>
            </w:pPr>
            <w:r w:rsidRPr="004824D3">
              <w:rPr>
                <w:rFonts w:ascii="Nyala" w:eastAsia="Kozuka Mincho Pro EL" w:hAnsi="Nyala" w:cs="Iskoola Pota"/>
                <w:sz w:val="24"/>
                <w:szCs w:val="24"/>
              </w:rPr>
              <w:t>Extremely energetic, a natural team leader, exceptional interpersonal skills, a gift for solving complex Insurance Domain and Technology problems in a fast-paced environment, same time rejoice in continued bu</w:t>
            </w:r>
            <w:r w:rsidR="00637106">
              <w:rPr>
                <w:rFonts w:ascii="Nyala" w:eastAsia="Kozuka Mincho Pro EL" w:hAnsi="Nyala" w:cs="Iskoola Pota"/>
                <w:sz w:val="24"/>
                <w:szCs w:val="24"/>
              </w:rPr>
              <w:t xml:space="preserve">siness excellence </w:t>
            </w:r>
            <w:r w:rsidRPr="004824D3">
              <w:rPr>
                <w:rFonts w:ascii="Nyala" w:eastAsia="Kozuka Mincho Pro EL" w:hAnsi="Nyala" w:cs="Iskoola Pota"/>
                <w:sz w:val="24"/>
                <w:szCs w:val="24"/>
              </w:rPr>
              <w:t xml:space="preserve">and processes </w:t>
            </w:r>
            <w:r w:rsidR="00637106">
              <w:rPr>
                <w:rFonts w:ascii="Nyala" w:eastAsia="Kozuka Mincho Pro EL" w:hAnsi="Nyala" w:cs="Iskoola Pota"/>
                <w:sz w:val="24"/>
                <w:szCs w:val="24"/>
              </w:rPr>
              <w:t xml:space="preserve">improvement across Projects and </w:t>
            </w:r>
            <w:r w:rsidRPr="004824D3">
              <w:rPr>
                <w:rFonts w:ascii="Nyala" w:eastAsia="Kozuka Mincho Pro EL" w:hAnsi="Nyala" w:cs="Iskoola Pota"/>
                <w:sz w:val="24"/>
                <w:szCs w:val="24"/>
              </w:rPr>
              <w:t xml:space="preserve">Increased </w:t>
            </w:r>
            <w:r w:rsidR="00637106">
              <w:rPr>
                <w:rFonts w:ascii="Nyala" w:eastAsia="Kozuka Mincho Pro EL" w:hAnsi="Nyala" w:cs="Iskoola Pota"/>
                <w:sz w:val="24"/>
                <w:szCs w:val="24"/>
              </w:rPr>
              <w:t xml:space="preserve">our </w:t>
            </w:r>
            <w:r w:rsidRPr="004824D3">
              <w:rPr>
                <w:rFonts w:ascii="Nyala" w:eastAsia="Kozuka Mincho Pro B" w:hAnsi="Nyala" w:cs="Iskoola Pota"/>
                <w:b/>
                <w:sz w:val="24"/>
                <w:szCs w:val="24"/>
              </w:rPr>
              <w:t>Annual Business Revenue YoY by over 15%</w:t>
            </w:r>
            <w:r w:rsidRPr="004824D3">
              <w:rPr>
                <w:rFonts w:ascii="Nyala" w:eastAsia="Kozuka Mincho Pro EL" w:hAnsi="Nyala" w:cs="Iskoola Pota"/>
                <w:sz w:val="24"/>
                <w:szCs w:val="24"/>
              </w:rPr>
              <w:t xml:space="preserve"> and </w:t>
            </w:r>
            <w:r w:rsidR="00637106">
              <w:rPr>
                <w:rFonts w:ascii="Nyala" w:eastAsia="Kozuka Mincho Pro EL" w:hAnsi="Nyala" w:cs="Iskoola Pota"/>
                <w:sz w:val="24"/>
                <w:szCs w:val="24"/>
              </w:rPr>
              <w:t xml:space="preserve">thus </w:t>
            </w:r>
            <w:r w:rsidRPr="007662A6">
              <w:rPr>
                <w:rFonts w:ascii="Nyala" w:eastAsia="Kozuka Mincho Pro EL" w:hAnsi="Nyala" w:cs="Iskoola Pota"/>
                <w:b/>
                <w:sz w:val="24"/>
                <w:szCs w:val="24"/>
              </w:rPr>
              <w:t xml:space="preserve">exceeded Margin target of 35% </w:t>
            </w:r>
            <w:r w:rsidR="00637106" w:rsidRPr="00637106">
              <w:rPr>
                <w:rFonts w:ascii="Nyala" w:eastAsia="Kozuka Mincho Pro EL" w:hAnsi="Nyala" w:cs="Iskoola Pota"/>
                <w:sz w:val="24"/>
                <w:szCs w:val="24"/>
              </w:rPr>
              <w:t>that too</w:t>
            </w:r>
            <w:r w:rsidR="00637106">
              <w:rPr>
                <w:rFonts w:ascii="Nyala" w:eastAsia="Kozuka Mincho Pro EL" w:hAnsi="Nyala" w:cs="Iskoola Pota"/>
                <w:b/>
                <w:sz w:val="24"/>
                <w:szCs w:val="24"/>
              </w:rPr>
              <w:t xml:space="preserve"> </w:t>
            </w:r>
            <w:r w:rsidRPr="004824D3">
              <w:rPr>
                <w:rFonts w:ascii="Nyala" w:eastAsia="Kozuka Mincho Pro EL" w:hAnsi="Nyala" w:cs="Iskoola Pota"/>
                <w:sz w:val="24"/>
                <w:szCs w:val="24"/>
              </w:rPr>
              <w:t xml:space="preserve">with </w:t>
            </w:r>
            <w:r w:rsidR="00637106">
              <w:rPr>
                <w:rFonts w:ascii="Nyala" w:eastAsia="Kozuka Mincho Pro EL" w:hAnsi="Nyala" w:cs="Iskoola Pota"/>
                <w:sz w:val="24"/>
                <w:szCs w:val="24"/>
              </w:rPr>
              <w:t xml:space="preserve">a </w:t>
            </w:r>
            <w:r w:rsidR="00741550" w:rsidRPr="004824D3">
              <w:rPr>
                <w:rFonts w:ascii="Nyala" w:eastAsia="Kozuka Mincho Pro B" w:hAnsi="Nyala" w:cs="Iskoola Pota"/>
                <w:b/>
                <w:sz w:val="24"/>
                <w:szCs w:val="24"/>
              </w:rPr>
              <w:t xml:space="preserve">High Retention Level </w:t>
            </w:r>
            <w:r w:rsidRPr="004824D3">
              <w:rPr>
                <w:rFonts w:ascii="Nyala" w:eastAsia="Kozuka Mincho Pro B" w:hAnsi="Nyala" w:cs="Iskoola Pota"/>
                <w:b/>
                <w:sz w:val="24"/>
                <w:szCs w:val="24"/>
              </w:rPr>
              <w:t>of 91%.</w:t>
            </w:r>
            <w:r w:rsidRPr="00AA5D6B">
              <w:rPr>
                <w:rFonts w:ascii="Nyala" w:eastAsia="Kozuka Mincho Pro EL" w:hAnsi="Nyala" w:cs="Iskoola Pota"/>
                <w:color w:val="538135" w:themeColor="accent6" w:themeShade="BF"/>
                <w:sz w:val="24"/>
                <w:szCs w:val="24"/>
              </w:rPr>
              <w:t xml:space="preserve"> </w:t>
            </w:r>
          </w:p>
          <w:p w14:paraId="212B5E49" w14:textId="77777777" w:rsidR="00FD5C80" w:rsidRPr="00FD5C80" w:rsidRDefault="00FD5C80" w:rsidP="00D1674D">
            <w:pPr>
              <w:ind w:left="432" w:hanging="208"/>
              <w:rPr>
                <w:rFonts w:ascii="Adobe Caslon Pro" w:hAnsi="Adobe Caslon Pro"/>
                <w:b/>
                <w:sz w:val="10"/>
                <w:szCs w:val="20"/>
                <w:u w:val="single"/>
              </w:rPr>
            </w:pPr>
          </w:p>
          <w:p w14:paraId="17CCD457" w14:textId="77777777" w:rsidR="00AC6EC3" w:rsidRDefault="00AC6EC3" w:rsidP="00D1674D">
            <w:pPr>
              <w:ind w:left="432" w:hanging="208"/>
              <w:rPr>
                <w:rFonts w:ascii="Adobe Caslon Pro" w:hAnsi="Adobe Caslon Pro"/>
                <w:b/>
                <w:sz w:val="20"/>
                <w:szCs w:val="20"/>
                <w:u w:val="single"/>
              </w:rPr>
            </w:pPr>
          </w:p>
          <w:p w14:paraId="27FABB77" w14:textId="77777777" w:rsidR="00CF36B8" w:rsidRPr="00F13044" w:rsidRDefault="00AA5D6B" w:rsidP="00D1674D">
            <w:pPr>
              <w:ind w:left="432" w:hanging="208"/>
              <w:rPr>
                <w:rFonts w:ascii="Adobe Caslon Pro" w:hAnsi="Adobe Caslon Pro"/>
                <w:b/>
                <w:sz w:val="20"/>
                <w:szCs w:val="20"/>
                <w:u w:val="single"/>
              </w:rPr>
            </w:pPr>
            <w:r>
              <w:rPr>
                <w:rFonts w:ascii="Adobe Caslon Pro" w:hAnsi="Adobe Caslon Pro"/>
                <w:b/>
                <w:sz w:val="20"/>
                <w:szCs w:val="20"/>
                <w:u w:val="single"/>
              </w:rPr>
              <w:t>LEADERSHIP</w:t>
            </w:r>
            <w:r w:rsidR="00CF36B8" w:rsidRPr="00F13044">
              <w:rPr>
                <w:rFonts w:ascii="Adobe Caslon Pro" w:hAnsi="Adobe Caslon Pro"/>
                <w:b/>
                <w:sz w:val="20"/>
                <w:szCs w:val="20"/>
                <w:u w:val="single"/>
              </w:rPr>
              <w:t xml:space="preserve"> SKILLS</w:t>
            </w:r>
          </w:p>
          <w:tbl>
            <w:tblPr>
              <w:tblW w:w="6833" w:type="dxa"/>
              <w:tblInd w:w="254" w:type="dxa"/>
              <w:tblLayout w:type="fixed"/>
              <w:tblLook w:val="04A0" w:firstRow="1" w:lastRow="0" w:firstColumn="1" w:lastColumn="0" w:noHBand="0" w:noVBand="1"/>
            </w:tblPr>
            <w:tblGrid>
              <w:gridCol w:w="3601"/>
              <w:gridCol w:w="3232"/>
            </w:tblGrid>
            <w:tr w:rsidR="00AA5D6B" w:rsidRPr="00ED7B65" w14:paraId="2DDEE9CE" w14:textId="77777777" w:rsidTr="00AA5D6B">
              <w:trPr>
                <w:trHeight w:val="323"/>
              </w:trPr>
              <w:tc>
                <w:tcPr>
                  <w:tcW w:w="3601" w:type="dxa"/>
                  <w:vAlign w:val="center"/>
                </w:tcPr>
                <w:p w14:paraId="58F67E00" w14:textId="77777777" w:rsidR="00AA5D6B" w:rsidRPr="00ED7B65" w:rsidRDefault="00AA5D6B" w:rsidP="00F55AF4">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00F55AF4">
                    <w:rPr>
                      <w:rFonts w:ascii="Nyala" w:hAnsi="Nyala"/>
                      <w:sz w:val="24"/>
                      <w:szCs w:val="21"/>
                    </w:rPr>
                    <w:t xml:space="preserve">Trust worthy </w:t>
                  </w:r>
                  <w:r>
                    <w:rPr>
                      <w:rFonts w:ascii="Nyala" w:hAnsi="Nyala"/>
                      <w:sz w:val="24"/>
                      <w:szCs w:val="21"/>
                    </w:rPr>
                    <w:t>Decisive Leader</w:t>
                  </w:r>
                  <w:r w:rsidR="00F55AF4">
                    <w:rPr>
                      <w:rFonts w:ascii="Nyala" w:hAnsi="Nyala"/>
                      <w:sz w:val="24"/>
                      <w:szCs w:val="21"/>
                    </w:rPr>
                    <w:t xml:space="preserve"> </w:t>
                  </w:r>
                </w:p>
              </w:tc>
              <w:tc>
                <w:tcPr>
                  <w:tcW w:w="3232" w:type="dxa"/>
                  <w:vAlign w:val="center"/>
                </w:tcPr>
                <w:p w14:paraId="034CA191"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Pr>
                      <w:rFonts w:ascii="Nyala" w:hAnsi="Nyala"/>
                      <w:sz w:val="24"/>
                      <w:szCs w:val="21"/>
                    </w:rPr>
                    <w:t>Courageously Confident</w:t>
                  </w:r>
                </w:p>
              </w:tc>
            </w:tr>
            <w:tr w:rsidR="00AA5D6B" w:rsidRPr="00ED7B65" w14:paraId="50782002" w14:textId="77777777" w:rsidTr="00AA5D6B">
              <w:trPr>
                <w:trHeight w:val="278"/>
              </w:trPr>
              <w:tc>
                <w:tcPr>
                  <w:tcW w:w="3601" w:type="dxa"/>
                  <w:vAlign w:val="center"/>
                </w:tcPr>
                <w:p w14:paraId="5BBC4B2B" w14:textId="77777777" w:rsidR="00AA5D6B" w:rsidRPr="00ED7B65" w:rsidRDefault="00AA5D6B" w:rsidP="00D1674D">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Risk Management</w:t>
                  </w:r>
                  <w:r>
                    <w:rPr>
                      <w:rFonts w:ascii="Nyala" w:hAnsi="Nyala"/>
                      <w:sz w:val="24"/>
                      <w:szCs w:val="21"/>
                    </w:rPr>
                    <w:t xml:space="preserve"> with Reliability</w:t>
                  </w:r>
                </w:p>
              </w:tc>
              <w:tc>
                <w:tcPr>
                  <w:tcW w:w="3232" w:type="dxa"/>
                  <w:vAlign w:val="center"/>
                </w:tcPr>
                <w:p w14:paraId="619C9E77"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 xml:space="preserve">Talent </w:t>
                  </w:r>
                  <w:r>
                    <w:rPr>
                      <w:rFonts w:ascii="Nyala" w:hAnsi="Nyala"/>
                      <w:sz w:val="24"/>
                      <w:szCs w:val="21"/>
                    </w:rPr>
                    <w:t>Energize and Empower</w:t>
                  </w:r>
                  <w:r>
                    <w:rPr>
                      <w:rFonts w:ascii="Tahoma" w:hAnsi="Tahoma" w:cs="Tahoma"/>
                      <w:b/>
                      <w:sz w:val="20"/>
                      <w:szCs w:val="21"/>
                    </w:rPr>
                    <w:t xml:space="preserve"> </w:t>
                  </w:r>
                </w:p>
              </w:tc>
            </w:tr>
            <w:tr w:rsidR="00AA5D6B" w:rsidRPr="00ED7B65" w14:paraId="5057728E" w14:textId="77777777" w:rsidTr="00AA5D6B">
              <w:trPr>
                <w:trHeight w:val="278"/>
              </w:trPr>
              <w:tc>
                <w:tcPr>
                  <w:tcW w:w="3601" w:type="dxa"/>
                  <w:vAlign w:val="center"/>
                </w:tcPr>
                <w:p w14:paraId="2B70D255" w14:textId="77777777" w:rsidR="00AA5D6B" w:rsidRPr="00ED7B65" w:rsidRDefault="00AA5D6B" w:rsidP="00914D52">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Pr>
                      <w:rFonts w:ascii="Adobe Caslon Pro" w:hAnsi="Adobe Caslon Pro"/>
                      <w:sz w:val="20"/>
                      <w:szCs w:val="21"/>
                    </w:rPr>
                    <w:t xml:space="preserve">Build </w:t>
                  </w:r>
                  <w:r>
                    <w:rPr>
                      <w:rFonts w:ascii="Nyala" w:hAnsi="Nyala"/>
                      <w:sz w:val="24"/>
                      <w:szCs w:val="21"/>
                    </w:rPr>
                    <w:t>High Performance Team</w:t>
                  </w:r>
                </w:p>
              </w:tc>
              <w:tc>
                <w:tcPr>
                  <w:tcW w:w="3232" w:type="dxa"/>
                  <w:vAlign w:val="center"/>
                </w:tcPr>
                <w:p w14:paraId="2241C60C"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0005766E">
                    <w:rPr>
                      <w:rFonts w:ascii="Adobe Caslon Pro" w:hAnsi="Adobe Caslon Pro"/>
                      <w:sz w:val="20"/>
                      <w:szCs w:val="21"/>
                    </w:rPr>
                    <w:t>….</w:t>
                  </w:r>
                  <w:r>
                    <w:rPr>
                      <w:rFonts w:ascii="Nyala" w:hAnsi="Nyala"/>
                      <w:sz w:val="24"/>
                      <w:szCs w:val="21"/>
                    </w:rPr>
                    <w:t>and Lead by Example</w:t>
                  </w:r>
                </w:p>
              </w:tc>
            </w:tr>
          </w:tbl>
          <w:p w14:paraId="45D29444" w14:textId="77777777" w:rsidR="00CF36B8" w:rsidRDefault="00CF36B8" w:rsidP="00346B6F">
            <w:pPr>
              <w:ind w:right="67"/>
              <w:rPr>
                <w:rFonts w:ascii="Adobe Caslon Pro" w:hAnsi="Adobe Caslon Pro"/>
                <w:sz w:val="10"/>
              </w:rPr>
            </w:pPr>
          </w:p>
          <w:p w14:paraId="3A8ED702" w14:textId="77777777" w:rsidR="00AA5D6B" w:rsidRPr="00490475" w:rsidRDefault="00AA5D6B" w:rsidP="00346B6F">
            <w:pPr>
              <w:ind w:right="67"/>
              <w:rPr>
                <w:rFonts w:ascii="Adobe Caslon Pro" w:hAnsi="Adobe Caslon Pro"/>
                <w:sz w:val="2"/>
              </w:rPr>
            </w:pPr>
          </w:p>
          <w:p w14:paraId="14DB4D8F" w14:textId="77777777" w:rsidR="00AA5D6B" w:rsidRPr="00F13044" w:rsidRDefault="00AA5D6B" w:rsidP="00AA5D6B">
            <w:pPr>
              <w:ind w:left="432" w:hanging="208"/>
              <w:rPr>
                <w:rFonts w:ascii="Adobe Caslon Pro" w:hAnsi="Adobe Caslon Pro"/>
                <w:b/>
                <w:sz w:val="20"/>
                <w:szCs w:val="20"/>
                <w:u w:val="single"/>
              </w:rPr>
            </w:pPr>
            <w:r w:rsidRPr="00F13044">
              <w:rPr>
                <w:rFonts w:ascii="Adobe Caslon Pro" w:hAnsi="Adobe Caslon Pro"/>
                <w:b/>
                <w:sz w:val="20"/>
                <w:szCs w:val="20"/>
                <w:u w:val="single"/>
              </w:rPr>
              <w:t>CORE SKILLS</w:t>
            </w:r>
          </w:p>
          <w:tbl>
            <w:tblPr>
              <w:tblW w:w="6833" w:type="dxa"/>
              <w:tblInd w:w="254" w:type="dxa"/>
              <w:tblLayout w:type="fixed"/>
              <w:tblLook w:val="04A0" w:firstRow="1" w:lastRow="0" w:firstColumn="1" w:lastColumn="0" w:noHBand="0" w:noVBand="1"/>
            </w:tblPr>
            <w:tblGrid>
              <w:gridCol w:w="2603"/>
              <w:gridCol w:w="2250"/>
              <w:gridCol w:w="1980"/>
            </w:tblGrid>
            <w:tr w:rsidR="00AA5D6B" w:rsidRPr="00ED7B65" w14:paraId="15DCC81E" w14:textId="77777777" w:rsidTr="004B2FF1">
              <w:trPr>
                <w:trHeight w:val="323"/>
              </w:trPr>
              <w:tc>
                <w:tcPr>
                  <w:tcW w:w="2603" w:type="dxa"/>
                  <w:vAlign w:val="center"/>
                </w:tcPr>
                <w:p w14:paraId="3C3B14A8" w14:textId="77777777" w:rsidR="00AA5D6B" w:rsidRPr="00ED7B65" w:rsidRDefault="00AA5D6B" w:rsidP="00AA5D6B">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Delivery Management</w:t>
                  </w:r>
                </w:p>
              </w:tc>
              <w:tc>
                <w:tcPr>
                  <w:tcW w:w="2250" w:type="dxa"/>
                  <w:vAlign w:val="center"/>
                </w:tcPr>
                <w:p w14:paraId="4194433A"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Pr>
                      <w:rFonts w:ascii="Nyala" w:hAnsi="Nyala"/>
                      <w:sz w:val="24"/>
                      <w:szCs w:val="21"/>
                    </w:rPr>
                    <w:t>Application Design</w:t>
                  </w:r>
                </w:p>
              </w:tc>
              <w:tc>
                <w:tcPr>
                  <w:tcW w:w="1980" w:type="dxa"/>
                  <w:vAlign w:val="center"/>
                </w:tcPr>
                <w:p w14:paraId="6FE3EBDF" w14:textId="77777777" w:rsidR="00AA5D6B" w:rsidRPr="00ED7B65" w:rsidRDefault="00AA5D6B" w:rsidP="008638CF">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008638CF">
                    <w:rPr>
                      <w:rFonts w:ascii="Nyala" w:hAnsi="Nyala"/>
                      <w:sz w:val="24"/>
                      <w:szCs w:val="21"/>
                    </w:rPr>
                    <w:t>Domain</w:t>
                  </w:r>
                  <w:r w:rsidRPr="007662A6">
                    <w:rPr>
                      <w:rFonts w:ascii="Nyala" w:hAnsi="Nyala"/>
                      <w:sz w:val="24"/>
                      <w:szCs w:val="21"/>
                    </w:rPr>
                    <w:t xml:space="preserve"> Specialist</w:t>
                  </w:r>
                </w:p>
              </w:tc>
            </w:tr>
            <w:tr w:rsidR="00AA5D6B" w:rsidRPr="00ED7B65" w14:paraId="23064879" w14:textId="77777777" w:rsidTr="004B2FF1">
              <w:trPr>
                <w:trHeight w:val="278"/>
              </w:trPr>
              <w:tc>
                <w:tcPr>
                  <w:tcW w:w="2603" w:type="dxa"/>
                  <w:vAlign w:val="center"/>
                </w:tcPr>
                <w:p w14:paraId="51F5F559" w14:textId="77777777" w:rsidR="00AA5D6B" w:rsidRPr="00ED7B65" w:rsidRDefault="00AA5D6B" w:rsidP="00AA5D6B">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Risk Management</w:t>
                  </w:r>
                </w:p>
              </w:tc>
              <w:tc>
                <w:tcPr>
                  <w:tcW w:w="2250" w:type="dxa"/>
                  <w:vAlign w:val="center"/>
                </w:tcPr>
                <w:p w14:paraId="63D237FD"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Talent Acquisition</w:t>
                  </w:r>
                </w:p>
              </w:tc>
              <w:tc>
                <w:tcPr>
                  <w:tcW w:w="1980" w:type="dxa"/>
                  <w:vAlign w:val="center"/>
                </w:tcPr>
                <w:p w14:paraId="12BACAE4"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Cost Reduction</w:t>
                  </w:r>
                </w:p>
              </w:tc>
            </w:tr>
            <w:tr w:rsidR="00AA5D6B" w:rsidRPr="00ED7B65" w14:paraId="0F89E39A" w14:textId="77777777" w:rsidTr="004B2FF1">
              <w:trPr>
                <w:trHeight w:val="278"/>
              </w:trPr>
              <w:tc>
                <w:tcPr>
                  <w:tcW w:w="2603" w:type="dxa"/>
                  <w:vAlign w:val="center"/>
                </w:tcPr>
                <w:p w14:paraId="431713E9" w14:textId="77777777" w:rsidR="00AA5D6B" w:rsidRPr="00ED7B65" w:rsidRDefault="00AA5D6B" w:rsidP="00AA5D6B">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Pr>
                      <w:rFonts w:ascii="Nyala" w:hAnsi="Nyala"/>
                      <w:sz w:val="24"/>
                      <w:szCs w:val="21"/>
                    </w:rPr>
                    <w:t>High Performance Team</w:t>
                  </w:r>
                </w:p>
              </w:tc>
              <w:tc>
                <w:tcPr>
                  <w:tcW w:w="2250" w:type="dxa"/>
                  <w:vAlign w:val="center"/>
                </w:tcPr>
                <w:p w14:paraId="6763B632"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Pr>
                      <w:rFonts w:ascii="Nyala" w:hAnsi="Nyala"/>
                      <w:sz w:val="24"/>
                      <w:szCs w:val="21"/>
                    </w:rPr>
                    <w:t>Virtual Teams</w:t>
                  </w:r>
                </w:p>
              </w:tc>
              <w:tc>
                <w:tcPr>
                  <w:tcW w:w="1980" w:type="dxa"/>
                  <w:vAlign w:val="center"/>
                </w:tcPr>
                <w:p w14:paraId="77519339" w14:textId="77777777" w:rsidR="00AA5D6B" w:rsidRPr="00ED7B65" w:rsidRDefault="00AA5D6B" w:rsidP="00AA5D6B">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Pr>
                      <w:rFonts w:ascii="Nyala" w:hAnsi="Nyala"/>
                      <w:sz w:val="24"/>
                      <w:szCs w:val="21"/>
                    </w:rPr>
                    <w:t>Large Programs</w:t>
                  </w:r>
                </w:p>
              </w:tc>
            </w:tr>
          </w:tbl>
          <w:p w14:paraId="37ED4205" w14:textId="77777777" w:rsidR="00AA5D6B" w:rsidRPr="00ED7B65" w:rsidRDefault="00AA5D6B" w:rsidP="00AA5D6B">
            <w:pPr>
              <w:ind w:right="67"/>
              <w:rPr>
                <w:rFonts w:ascii="Adobe Caslon Pro" w:hAnsi="Adobe Caslon Pro"/>
                <w:sz w:val="10"/>
              </w:rPr>
            </w:pPr>
          </w:p>
          <w:p w14:paraId="240A80B3" w14:textId="77777777" w:rsidR="00AC6EC3" w:rsidRPr="00490475" w:rsidRDefault="00AC6EC3" w:rsidP="00D1674D">
            <w:pPr>
              <w:ind w:left="432" w:hanging="208"/>
              <w:rPr>
                <w:rFonts w:ascii="Adobe Caslon Pro" w:hAnsi="Adobe Caslon Pro"/>
                <w:b/>
                <w:sz w:val="10"/>
                <w:szCs w:val="20"/>
                <w:u w:val="single"/>
              </w:rPr>
            </w:pPr>
          </w:p>
          <w:p w14:paraId="41F8266C" w14:textId="77777777" w:rsidR="000123C6" w:rsidRPr="00F13044" w:rsidRDefault="000123C6" w:rsidP="00D1674D">
            <w:pPr>
              <w:ind w:left="432" w:hanging="208"/>
              <w:rPr>
                <w:rFonts w:ascii="Adobe Caslon Pro" w:hAnsi="Adobe Caslon Pro"/>
                <w:b/>
                <w:sz w:val="20"/>
                <w:szCs w:val="20"/>
                <w:u w:val="single"/>
              </w:rPr>
            </w:pPr>
            <w:r w:rsidRPr="00F13044">
              <w:rPr>
                <w:rFonts w:ascii="Adobe Caslon Pro" w:hAnsi="Adobe Caslon Pro"/>
                <w:b/>
                <w:sz w:val="20"/>
                <w:szCs w:val="20"/>
                <w:u w:val="single"/>
              </w:rPr>
              <w:t>SOFT SKILLS</w:t>
            </w:r>
          </w:p>
          <w:tbl>
            <w:tblPr>
              <w:tblW w:w="6840" w:type="dxa"/>
              <w:tblInd w:w="247" w:type="dxa"/>
              <w:tblLayout w:type="fixed"/>
              <w:tblLook w:val="04A0" w:firstRow="1" w:lastRow="0" w:firstColumn="1" w:lastColumn="0" w:noHBand="0" w:noVBand="1"/>
            </w:tblPr>
            <w:tblGrid>
              <w:gridCol w:w="2610"/>
              <w:gridCol w:w="2250"/>
              <w:gridCol w:w="1980"/>
            </w:tblGrid>
            <w:tr w:rsidR="000123C6" w:rsidRPr="00ED7B65" w14:paraId="76B5E834" w14:textId="77777777" w:rsidTr="0003074E">
              <w:trPr>
                <w:trHeight w:val="323"/>
              </w:trPr>
              <w:tc>
                <w:tcPr>
                  <w:tcW w:w="2610" w:type="dxa"/>
                  <w:vAlign w:val="center"/>
                </w:tcPr>
                <w:p w14:paraId="67E6DD71" w14:textId="77777777" w:rsidR="000123C6" w:rsidRPr="00ED7B65" w:rsidRDefault="000123C6" w:rsidP="005E0F40">
                  <w:pPr>
                    <w:spacing w:after="0"/>
                    <w:ind w:left="-18"/>
                    <w:rPr>
                      <w:rFonts w:ascii="Adobe Caslon Pro" w:hAnsi="Adobe Caslon Pro"/>
                      <w:sz w:val="20"/>
                      <w:szCs w:val="21"/>
                    </w:rPr>
                  </w:pP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Team Building</w:t>
                  </w:r>
                  <w:r w:rsidRPr="00ED7B65">
                    <w:rPr>
                      <w:rFonts w:ascii="Adobe Caslon Pro" w:hAnsi="Adobe Caslon Pro"/>
                      <w:sz w:val="20"/>
                      <w:szCs w:val="21"/>
                    </w:rPr>
                    <w:t xml:space="preserve"> </w:t>
                  </w:r>
                </w:p>
              </w:tc>
              <w:tc>
                <w:tcPr>
                  <w:tcW w:w="2250" w:type="dxa"/>
                  <w:vAlign w:val="center"/>
                </w:tcPr>
                <w:p w14:paraId="1ECA1A95" w14:textId="77777777" w:rsidR="000123C6" w:rsidRPr="00ED7B65" w:rsidRDefault="000123C6" w:rsidP="00F13044">
                  <w:pPr>
                    <w:spacing w:after="0"/>
                    <w:ind w:left="-115"/>
                    <w:rPr>
                      <w:rFonts w:ascii="Adobe Caslon Pro" w:hAnsi="Adobe Caslon Pro"/>
                      <w:sz w:val="20"/>
                      <w:szCs w:val="21"/>
                    </w:rPr>
                  </w:pP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Leadership</w:t>
                  </w:r>
                </w:p>
              </w:tc>
              <w:tc>
                <w:tcPr>
                  <w:tcW w:w="1980" w:type="dxa"/>
                  <w:vAlign w:val="center"/>
                </w:tcPr>
                <w:p w14:paraId="4A6A9A7F" w14:textId="77777777" w:rsidR="000123C6" w:rsidRPr="00ED7B65" w:rsidRDefault="000123C6" w:rsidP="00F13044">
                  <w:pPr>
                    <w:spacing w:after="0"/>
                    <w:ind w:left="-115"/>
                    <w:rPr>
                      <w:rFonts w:ascii="Adobe Caslon Pro" w:hAnsi="Adobe Caslon Pro"/>
                      <w:sz w:val="20"/>
                      <w:szCs w:val="21"/>
                    </w:rPr>
                  </w:pPr>
                  <w:r w:rsidRPr="00ED7B65">
                    <w:rPr>
                      <w:rFonts w:ascii="Adobe Caslon Pro" w:hAnsi="Adobe Caslon Pro"/>
                      <w:sz w:val="20"/>
                      <w:szCs w:val="21"/>
                    </w:rPr>
                    <w:t xml:space="preserve">  </w:t>
                  </w:r>
                  <w:r w:rsidRPr="00E05736">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Communication</w:t>
                  </w:r>
                </w:p>
              </w:tc>
            </w:tr>
            <w:tr w:rsidR="000123C6" w:rsidRPr="00ED7B65" w14:paraId="1CF3196E" w14:textId="77777777" w:rsidTr="0003074E">
              <w:trPr>
                <w:trHeight w:val="323"/>
              </w:trPr>
              <w:tc>
                <w:tcPr>
                  <w:tcW w:w="2610" w:type="dxa"/>
                  <w:vAlign w:val="center"/>
                </w:tcPr>
                <w:p w14:paraId="3B9A0C93" w14:textId="77777777" w:rsidR="000123C6" w:rsidRPr="00ED7B65" w:rsidRDefault="000123C6" w:rsidP="005E0F40">
                  <w:pPr>
                    <w:spacing w:after="0"/>
                    <w:ind w:left="-18"/>
                    <w:rPr>
                      <w:rFonts w:ascii="Adobe Caslon Pro" w:hAnsi="Adobe Caslon Pro"/>
                      <w:sz w:val="20"/>
                      <w:szCs w:val="21"/>
                    </w:rPr>
                  </w:pP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Motivation Speaker</w:t>
                  </w:r>
                </w:p>
              </w:tc>
              <w:tc>
                <w:tcPr>
                  <w:tcW w:w="2250" w:type="dxa"/>
                  <w:vAlign w:val="center"/>
                </w:tcPr>
                <w:p w14:paraId="1FE13CA5" w14:textId="77777777" w:rsidR="000123C6" w:rsidRPr="00ED7B65" w:rsidRDefault="000123C6" w:rsidP="000123C6">
                  <w:pPr>
                    <w:spacing w:after="0"/>
                    <w:ind w:left="-198"/>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Process Oriented</w:t>
                  </w:r>
                </w:p>
              </w:tc>
              <w:tc>
                <w:tcPr>
                  <w:tcW w:w="1980" w:type="dxa"/>
                  <w:vAlign w:val="center"/>
                </w:tcPr>
                <w:p w14:paraId="1EE0463B" w14:textId="77777777" w:rsidR="000123C6" w:rsidRPr="00ED7B65" w:rsidRDefault="000123C6" w:rsidP="00F13044">
                  <w:pPr>
                    <w:spacing w:after="0"/>
                    <w:ind w:left="-115"/>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Talent</w:t>
                  </w:r>
                  <w:r w:rsidR="00F13044">
                    <w:rPr>
                      <w:rFonts w:ascii="Nyala" w:hAnsi="Nyala"/>
                      <w:sz w:val="24"/>
                      <w:szCs w:val="21"/>
                    </w:rPr>
                    <w:t xml:space="preserve"> Retention</w:t>
                  </w:r>
                </w:p>
              </w:tc>
            </w:tr>
          </w:tbl>
          <w:p w14:paraId="35235C31" w14:textId="77777777" w:rsidR="00D1674D" w:rsidRPr="00ED7B65" w:rsidRDefault="00D1674D" w:rsidP="00D1674D">
            <w:pPr>
              <w:ind w:right="67"/>
              <w:rPr>
                <w:rFonts w:ascii="Adobe Caslon Pro" w:hAnsi="Adobe Caslon Pro"/>
                <w:sz w:val="8"/>
                <w:szCs w:val="21"/>
              </w:rPr>
            </w:pPr>
          </w:p>
          <w:p w14:paraId="2894855D" w14:textId="77777777" w:rsidR="00AC6EC3" w:rsidRPr="00490475" w:rsidRDefault="00AC6EC3" w:rsidP="00D1674D">
            <w:pPr>
              <w:ind w:left="252" w:right="67"/>
              <w:rPr>
                <w:rFonts w:ascii="Adobe Caslon Pro" w:hAnsi="Adobe Caslon Pro"/>
                <w:b/>
                <w:sz w:val="12"/>
                <w:szCs w:val="20"/>
              </w:rPr>
            </w:pPr>
          </w:p>
          <w:p w14:paraId="64CD1826" w14:textId="77777777" w:rsidR="00011108" w:rsidRPr="00AC6EC3" w:rsidRDefault="00011108" w:rsidP="00D1674D">
            <w:pPr>
              <w:ind w:left="252" w:right="67"/>
              <w:rPr>
                <w:rFonts w:ascii="Adobe Caslon Pro" w:hAnsi="Adobe Caslon Pro"/>
                <w:b/>
                <w:sz w:val="20"/>
                <w:szCs w:val="20"/>
                <w:u w:val="single"/>
              </w:rPr>
            </w:pPr>
            <w:r w:rsidRPr="00AC6EC3">
              <w:rPr>
                <w:rFonts w:ascii="Adobe Caslon Pro" w:hAnsi="Adobe Caslon Pro"/>
                <w:b/>
                <w:sz w:val="20"/>
                <w:szCs w:val="20"/>
                <w:u w:val="single"/>
              </w:rPr>
              <w:t>AWARD &amp; RECOGNITION</w:t>
            </w:r>
          </w:p>
          <w:tbl>
            <w:tblPr>
              <w:tblW w:w="6840" w:type="dxa"/>
              <w:tblInd w:w="247" w:type="dxa"/>
              <w:tblLayout w:type="fixed"/>
              <w:tblLook w:val="04A0" w:firstRow="1" w:lastRow="0" w:firstColumn="1" w:lastColumn="0" w:noHBand="0" w:noVBand="1"/>
            </w:tblPr>
            <w:tblGrid>
              <w:gridCol w:w="2610"/>
              <w:gridCol w:w="2250"/>
              <w:gridCol w:w="1980"/>
            </w:tblGrid>
            <w:tr w:rsidR="00011108" w:rsidRPr="00ED7B65" w14:paraId="3AC1A826" w14:textId="77777777" w:rsidTr="0003074E">
              <w:trPr>
                <w:trHeight w:val="323"/>
              </w:trPr>
              <w:tc>
                <w:tcPr>
                  <w:tcW w:w="2610" w:type="dxa"/>
                  <w:vAlign w:val="center"/>
                </w:tcPr>
                <w:p w14:paraId="2B246211" w14:textId="77777777" w:rsidR="00011108" w:rsidRPr="00ED7B65" w:rsidRDefault="00011108" w:rsidP="005E0F40">
                  <w:pPr>
                    <w:spacing w:after="0"/>
                    <w:ind w:left="-18"/>
                    <w:rPr>
                      <w:rFonts w:ascii="Adobe Caslon Pro" w:hAnsi="Adobe Caslon Pro"/>
                      <w:sz w:val="20"/>
                      <w:szCs w:val="21"/>
                    </w:rPr>
                  </w:pPr>
                  <w:r w:rsidRPr="009052FF">
                    <w:rPr>
                      <w:rFonts w:ascii="Tahoma" w:hAnsi="Tahoma" w:cs="Tahoma"/>
                      <w:b/>
                      <w:sz w:val="20"/>
                      <w:szCs w:val="21"/>
                    </w:rPr>
                    <w:t>»</w:t>
                  </w:r>
                  <w:r w:rsidRPr="00ED7B65">
                    <w:rPr>
                      <w:rFonts w:ascii="Adobe Caslon Pro" w:hAnsi="Adobe Caslon Pro"/>
                      <w:sz w:val="20"/>
                      <w:szCs w:val="21"/>
                    </w:rPr>
                    <w:t xml:space="preserve"> </w:t>
                  </w:r>
                  <w:r w:rsidRPr="00E05736">
                    <w:rPr>
                      <w:rFonts w:ascii="Nyala" w:hAnsi="Nyala"/>
                      <w:sz w:val="24"/>
                      <w:szCs w:val="21"/>
                    </w:rPr>
                    <w:t>Team Excellence</w:t>
                  </w:r>
                  <w:r w:rsidRPr="00ED7B65">
                    <w:rPr>
                      <w:rFonts w:ascii="Adobe Caslon Pro" w:hAnsi="Adobe Caslon Pro"/>
                      <w:sz w:val="20"/>
                      <w:szCs w:val="21"/>
                    </w:rPr>
                    <w:t xml:space="preserve"> </w:t>
                  </w:r>
                </w:p>
              </w:tc>
              <w:tc>
                <w:tcPr>
                  <w:tcW w:w="2250" w:type="dxa"/>
                  <w:vAlign w:val="center"/>
                </w:tcPr>
                <w:p w14:paraId="2DD2EE1C" w14:textId="77777777" w:rsidR="00011108" w:rsidRPr="00ED7B65" w:rsidRDefault="00011108" w:rsidP="00953BA2">
                  <w:pPr>
                    <w:spacing w:after="0"/>
                    <w:ind w:left="-198"/>
                    <w:rPr>
                      <w:rFonts w:ascii="Adobe Caslon Pro" w:hAnsi="Adobe Caslon Pro"/>
                      <w:sz w:val="20"/>
                      <w:szCs w:val="21"/>
                    </w:rPr>
                  </w:pPr>
                  <w:r w:rsidRPr="00ED7B65">
                    <w:rPr>
                      <w:rFonts w:ascii="Adobe Caslon Pro" w:hAnsi="Adobe Caslon Pro"/>
                      <w:sz w:val="20"/>
                      <w:szCs w:val="21"/>
                    </w:rPr>
                    <w:t xml:space="preserve">  </w:t>
                  </w:r>
                  <w:r w:rsidRPr="009052FF">
                    <w:rPr>
                      <w:rFonts w:ascii="Tahoma" w:hAnsi="Tahoma" w:cs="Tahoma"/>
                      <w:b/>
                      <w:sz w:val="20"/>
                      <w:szCs w:val="21"/>
                    </w:rPr>
                    <w:t>»</w:t>
                  </w:r>
                  <w:r w:rsidRPr="00ED7B65">
                    <w:rPr>
                      <w:rFonts w:ascii="Adobe Caslon Pro" w:hAnsi="Adobe Caslon Pro"/>
                      <w:sz w:val="20"/>
                      <w:szCs w:val="21"/>
                    </w:rPr>
                    <w:t xml:space="preserve"> </w:t>
                  </w:r>
                  <w:r w:rsidR="00953BA2" w:rsidRPr="00E05736">
                    <w:rPr>
                      <w:rFonts w:ascii="Nyala" w:hAnsi="Nyala"/>
                      <w:sz w:val="24"/>
                      <w:szCs w:val="21"/>
                    </w:rPr>
                    <w:t>Merit Award</w:t>
                  </w:r>
                </w:p>
              </w:tc>
              <w:tc>
                <w:tcPr>
                  <w:tcW w:w="1980" w:type="dxa"/>
                  <w:vAlign w:val="center"/>
                </w:tcPr>
                <w:p w14:paraId="10056A09" w14:textId="77777777" w:rsidR="00011108" w:rsidRPr="00ED7B65" w:rsidRDefault="00011108" w:rsidP="00953BA2">
                  <w:pPr>
                    <w:spacing w:after="0"/>
                    <w:ind w:left="-198"/>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00953BA2" w:rsidRPr="00E05736">
                    <w:rPr>
                      <w:rFonts w:ascii="Nyala" w:hAnsi="Nyala"/>
                      <w:sz w:val="24"/>
                      <w:szCs w:val="21"/>
                    </w:rPr>
                    <w:t>Process Brilliance</w:t>
                  </w:r>
                </w:p>
              </w:tc>
            </w:tr>
            <w:tr w:rsidR="00011108" w:rsidRPr="00ED7B65" w14:paraId="5F25E3B8" w14:textId="77777777" w:rsidTr="0003074E">
              <w:trPr>
                <w:trHeight w:val="350"/>
              </w:trPr>
              <w:tc>
                <w:tcPr>
                  <w:tcW w:w="2610" w:type="dxa"/>
                  <w:vAlign w:val="center"/>
                </w:tcPr>
                <w:p w14:paraId="325C7B38" w14:textId="77777777" w:rsidR="00011108" w:rsidRPr="00ED7B65" w:rsidRDefault="00011108" w:rsidP="005E0F40">
                  <w:pPr>
                    <w:spacing w:after="0"/>
                    <w:ind w:left="-18"/>
                    <w:rPr>
                      <w:rFonts w:ascii="Adobe Caslon Pro" w:hAnsi="Adobe Caslon Pro"/>
                      <w:sz w:val="20"/>
                      <w:szCs w:val="21"/>
                    </w:rPr>
                  </w:pPr>
                  <w:r w:rsidRPr="009052FF">
                    <w:rPr>
                      <w:rFonts w:ascii="Tahoma" w:hAnsi="Tahoma" w:cs="Tahoma"/>
                      <w:b/>
                      <w:sz w:val="20"/>
                      <w:szCs w:val="21"/>
                    </w:rPr>
                    <w:t>»</w:t>
                  </w:r>
                  <w:r w:rsidRPr="00ED7B65">
                    <w:rPr>
                      <w:rFonts w:ascii="Adobe Caslon Pro" w:hAnsi="Adobe Caslon Pro"/>
                      <w:sz w:val="20"/>
                      <w:szCs w:val="21"/>
                    </w:rPr>
                    <w:t xml:space="preserve"> </w:t>
                  </w:r>
                  <w:r w:rsidRPr="00E05736">
                    <w:rPr>
                      <w:rFonts w:ascii="Nyala" w:hAnsi="Nyala"/>
                      <w:sz w:val="24"/>
                      <w:szCs w:val="21"/>
                    </w:rPr>
                    <w:t>Prestigious Client</w:t>
                  </w:r>
                </w:p>
              </w:tc>
              <w:tc>
                <w:tcPr>
                  <w:tcW w:w="2250" w:type="dxa"/>
                  <w:vAlign w:val="center"/>
                </w:tcPr>
                <w:p w14:paraId="20EFDCC7" w14:textId="77777777" w:rsidR="00011108" w:rsidRPr="00ED7B65" w:rsidRDefault="00011108" w:rsidP="00011108">
                  <w:pPr>
                    <w:spacing w:after="0"/>
                    <w:ind w:left="-198"/>
                    <w:rPr>
                      <w:rFonts w:ascii="Adobe Caslon Pro" w:hAnsi="Adobe Caslon Pro"/>
                      <w:sz w:val="20"/>
                      <w:szCs w:val="21"/>
                    </w:rPr>
                  </w:pPr>
                  <w:r w:rsidRPr="00ED7B65">
                    <w:rPr>
                      <w:rFonts w:ascii="Adobe Caslon Pro" w:hAnsi="Adobe Caslon Pro"/>
                      <w:sz w:val="20"/>
                      <w:szCs w:val="21"/>
                    </w:rPr>
                    <w:t xml:space="preserve">  </w:t>
                  </w:r>
                  <w:r w:rsidRPr="009052FF">
                    <w:rPr>
                      <w:rFonts w:ascii="Tahoma" w:hAnsi="Tahoma" w:cs="Tahoma"/>
                      <w:b/>
                      <w:sz w:val="20"/>
                      <w:szCs w:val="21"/>
                    </w:rPr>
                    <w:t>»</w:t>
                  </w:r>
                  <w:r w:rsidRPr="00ED7B65">
                    <w:rPr>
                      <w:rFonts w:ascii="Adobe Caslon Pro" w:hAnsi="Adobe Caslon Pro"/>
                      <w:sz w:val="20"/>
                      <w:szCs w:val="21"/>
                    </w:rPr>
                    <w:t xml:space="preserve"> </w:t>
                  </w:r>
                  <w:r w:rsidRPr="00E05736">
                    <w:rPr>
                      <w:rFonts w:ascii="Nyala" w:hAnsi="Nyala"/>
                      <w:sz w:val="24"/>
                      <w:szCs w:val="21"/>
                    </w:rPr>
                    <w:t>Relation Excellence</w:t>
                  </w:r>
                </w:p>
              </w:tc>
              <w:tc>
                <w:tcPr>
                  <w:tcW w:w="1980" w:type="dxa"/>
                  <w:vAlign w:val="center"/>
                </w:tcPr>
                <w:p w14:paraId="2CF57212" w14:textId="281FCE0D" w:rsidR="00011108" w:rsidRPr="00ED7B65" w:rsidRDefault="00011108" w:rsidP="00011108">
                  <w:pPr>
                    <w:spacing w:after="0"/>
                    <w:ind w:left="-198"/>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00AF44C7">
                    <w:rPr>
                      <w:rFonts w:ascii="Nyala" w:hAnsi="Nyala"/>
                      <w:sz w:val="24"/>
                      <w:szCs w:val="21"/>
                    </w:rPr>
                    <w:t>Galaxy Award</w:t>
                  </w:r>
                </w:p>
              </w:tc>
            </w:tr>
          </w:tbl>
          <w:p w14:paraId="4B9DF91D" w14:textId="77777777" w:rsidR="00EA2E92" w:rsidRPr="00EA2E92" w:rsidRDefault="00EA2E92" w:rsidP="00C754FC">
            <w:pPr>
              <w:ind w:left="162"/>
              <w:rPr>
                <w:rFonts w:ascii="Adobe Caslon Pro" w:hAnsi="Adobe Caslon Pro"/>
                <w:b/>
                <w:sz w:val="10"/>
                <w:szCs w:val="28"/>
              </w:rPr>
            </w:pPr>
          </w:p>
          <w:p w14:paraId="066A9D43" w14:textId="77777777" w:rsidR="001D4E3E" w:rsidRDefault="001D4E3E" w:rsidP="00C754FC">
            <w:pPr>
              <w:ind w:left="162"/>
              <w:rPr>
                <w:rFonts w:ascii="Adobe Caslon Pro" w:hAnsi="Adobe Caslon Pro"/>
                <w:b/>
                <w:sz w:val="28"/>
                <w:szCs w:val="28"/>
              </w:rPr>
            </w:pPr>
            <w:r w:rsidRPr="00ED7B65">
              <w:rPr>
                <w:rFonts w:ascii="Adobe Caslon Pro" w:hAnsi="Adobe Caslon Pro"/>
                <w:b/>
                <w:sz w:val="28"/>
                <w:szCs w:val="28"/>
              </w:rPr>
              <w:lastRenderedPageBreak/>
              <w:t>Experience and Accomplishment</w:t>
            </w:r>
          </w:p>
          <w:tbl>
            <w:tblPr>
              <w:tblW w:w="7025" w:type="dxa"/>
              <w:tblInd w:w="137" w:type="dxa"/>
              <w:tblLayout w:type="fixed"/>
              <w:tblLook w:val="01E0" w:firstRow="1" w:lastRow="1" w:firstColumn="1" w:lastColumn="1" w:noHBand="0" w:noVBand="0"/>
            </w:tblPr>
            <w:tblGrid>
              <w:gridCol w:w="4255"/>
              <w:gridCol w:w="2770"/>
            </w:tblGrid>
            <w:tr w:rsidR="00AC6EC3" w:rsidRPr="00ED7B65" w14:paraId="7FE73519" w14:textId="77777777" w:rsidTr="006F07CF">
              <w:trPr>
                <w:trHeight w:val="242"/>
              </w:trPr>
              <w:tc>
                <w:tcPr>
                  <w:tcW w:w="4255" w:type="dxa"/>
                  <w:tcBorders>
                    <w:left w:val="single" w:sz="4" w:space="0" w:color="auto"/>
                    <w:bottom w:val="single" w:sz="4" w:space="0" w:color="auto"/>
                  </w:tcBorders>
                </w:tcPr>
                <w:p w14:paraId="431FD102" w14:textId="77777777" w:rsidR="00AC6EC3" w:rsidRPr="00ED7B65" w:rsidRDefault="001B36AB" w:rsidP="00AC6EC3">
                  <w:pPr>
                    <w:tabs>
                      <w:tab w:val="num" w:pos="612"/>
                    </w:tabs>
                    <w:spacing w:after="0"/>
                    <w:ind w:left="77"/>
                    <w:jc w:val="both"/>
                    <w:rPr>
                      <w:rFonts w:ascii="Adobe Caslon Pro" w:hAnsi="Adobe Caslon Pro"/>
                      <w:b/>
                      <w:sz w:val="21"/>
                      <w:szCs w:val="21"/>
                    </w:rPr>
                  </w:pPr>
                  <w:r>
                    <w:rPr>
                      <w:rFonts w:ascii="Adobe Caslon Pro" w:hAnsi="Adobe Caslon Pro"/>
                      <w:b/>
                      <w:noProof/>
                      <w:sz w:val="21"/>
                      <w:szCs w:val="21"/>
                    </w:rPr>
                    <w:drawing>
                      <wp:inline distT="0" distB="0" distL="0" distR="0" wp14:anchorId="49FFD5E9" wp14:editId="76BE2CF9">
                        <wp:extent cx="339142" cy="1828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g.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142" cy="182880"/>
                                </a:xfrm>
                                <a:prstGeom prst="rect">
                                  <a:avLst/>
                                </a:prstGeom>
                              </pic:spPr>
                            </pic:pic>
                          </a:graphicData>
                        </a:graphic>
                      </wp:inline>
                    </w:drawing>
                  </w:r>
                </w:p>
              </w:tc>
              <w:tc>
                <w:tcPr>
                  <w:tcW w:w="2770" w:type="dxa"/>
                  <w:tcBorders>
                    <w:bottom w:val="single" w:sz="4" w:space="0" w:color="auto"/>
                  </w:tcBorders>
                </w:tcPr>
                <w:p w14:paraId="36A20003" w14:textId="77777777" w:rsidR="00AC6EC3" w:rsidRPr="00ED7B65" w:rsidRDefault="00AC6EC3" w:rsidP="00AC6EC3">
                  <w:pPr>
                    <w:tabs>
                      <w:tab w:val="num" w:pos="612"/>
                    </w:tabs>
                    <w:spacing w:after="0"/>
                    <w:ind w:left="77"/>
                    <w:jc w:val="right"/>
                    <w:rPr>
                      <w:rFonts w:ascii="Adobe Caslon Pro" w:hAnsi="Adobe Caslon Pro"/>
                      <w:sz w:val="21"/>
                      <w:szCs w:val="21"/>
                    </w:rPr>
                  </w:pPr>
                </w:p>
              </w:tc>
            </w:tr>
            <w:tr w:rsidR="00AC6EC3" w:rsidRPr="00ED7B65" w14:paraId="012A0BC6" w14:textId="77777777" w:rsidTr="006F07CF">
              <w:tc>
                <w:tcPr>
                  <w:tcW w:w="4255" w:type="dxa"/>
                  <w:tcBorders>
                    <w:top w:val="single" w:sz="4" w:space="0" w:color="auto"/>
                  </w:tcBorders>
                </w:tcPr>
                <w:p w14:paraId="63ED0142" w14:textId="77777777" w:rsidR="00AC6EC3" w:rsidRPr="00002C6B" w:rsidRDefault="006817F9" w:rsidP="00AC6EC3">
                  <w:pPr>
                    <w:spacing w:after="0" w:line="240" w:lineRule="auto"/>
                    <w:ind w:right="67"/>
                    <w:rPr>
                      <w:rFonts w:ascii="Adobe Caslon Pro" w:hAnsi="Adobe Caslon Pro"/>
                      <w:b/>
                      <w:sz w:val="20"/>
                      <w:szCs w:val="21"/>
                    </w:rPr>
                  </w:pPr>
                  <w:r>
                    <w:rPr>
                      <w:rFonts w:ascii="Nyala" w:eastAsia="Kozuka Mincho Pro EL" w:hAnsi="Nyala" w:cs="Iskoola Pota"/>
                      <w:b/>
                      <w:sz w:val="24"/>
                      <w:szCs w:val="24"/>
                    </w:rPr>
                    <w:t xml:space="preserve">  </w:t>
                  </w:r>
                  <w:r w:rsidR="00AC6EC3">
                    <w:rPr>
                      <w:rFonts w:ascii="Nyala" w:eastAsia="Kozuka Mincho Pro EL" w:hAnsi="Nyala" w:cs="Iskoola Pota"/>
                      <w:b/>
                      <w:sz w:val="24"/>
                      <w:szCs w:val="24"/>
                    </w:rPr>
                    <w:t xml:space="preserve">APAC Regional Delivery Manager </w:t>
                  </w:r>
                </w:p>
              </w:tc>
              <w:tc>
                <w:tcPr>
                  <w:tcW w:w="2770" w:type="dxa"/>
                  <w:tcBorders>
                    <w:top w:val="single" w:sz="4" w:space="0" w:color="auto"/>
                    <w:right w:val="single" w:sz="4" w:space="0" w:color="auto"/>
                  </w:tcBorders>
                </w:tcPr>
                <w:p w14:paraId="16562083" w14:textId="1F805B7E" w:rsidR="00AC6EC3" w:rsidRPr="00ED7B65" w:rsidRDefault="00AC6EC3" w:rsidP="00500223">
                  <w:pPr>
                    <w:spacing w:after="0" w:line="240" w:lineRule="auto"/>
                    <w:ind w:left="432" w:right="67"/>
                    <w:jc w:val="right"/>
                    <w:rPr>
                      <w:rFonts w:ascii="Adobe Caslon Pro" w:hAnsi="Adobe Caslon Pro"/>
                      <w:sz w:val="20"/>
                      <w:szCs w:val="21"/>
                    </w:rPr>
                  </w:pPr>
                  <w:r w:rsidRPr="00ED7B65">
                    <w:rPr>
                      <w:rFonts w:ascii="Adobe Caslon Pro" w:hAnsi="Adobe Caslon Pro"/>
                      <w:sz w:val="20"/>
                      <w:szCs w:val="21"/>
                    </w:rPr>
                    <w:t xml:space="preserve"> </w:t>
                  </w:r>
                  <w:r w:rsidR="00412B7A">
                    <w:rPr>
                      <w:rFonts w:ascii="Nyala" w:eastAsia="Kozuka Mincho Pro EL" w:hAnsi="Nyala" w:cs="Iskoola Pota"/>
                      <w:sz w:val="24"/>
                      <w:szCs w:val="24"/>
                    </w:rPr>
                    <w:t>March</w:t>
                  </w:r>
                  <w:r w:rsidRPr="00796DC1">
                    <w:rPr>
                      <w:rFonts w:ascii="Nyala" w:eastAsia="Kozuka Mincho Pro EL" w:hAnsi="Nyala" w:cs="Iskoola Pota"/>
                      <w:sz w:val="24"/>
                      <w:szCs w:val="24"/>
                    </w:rPr>
                    <w:t xml:space="preserve"> 2</w:t>
                  </w:r>
                  <w:r>
                    <w:rPr>
                      <w:rFonts w:ascii="Nyala" w:eastAsia="Kozuka Mincho Pro EL" w:hAnsi="Nyala" w:cs="Iskoola Pota"/>
                      <w:sz w:val="24"/>
                      <w:szCs w:val="24"/>
                    </w:rPr>
                    <w:t>015</w:t>
                  </w:r>
                  <w:r w:rsidRPr="00796DC1">
                    <w:rPr>
                      <w:rFonts w:ascii="Nyala" w:eastAsia="Kozuka Mincho Pro EL" w:hAnsi="Nyala" w:cs="Iskoola Pota"/>
                      <w:sz w:val="24"/>
                      <w:szCs w:val="24"/>
                    </w:rPr>
                    <w:t xml:space="preserve"> – Till Date</w:t>
                  </w:r>
                </w:p>
              </w:tc>
            </w:tr>
          </w:tbl>
          <w:p w14:paraId="451257A9" w14:textId="77777777" w:rsidR="00AC6EC3" w:rsidRDefault="00AC6EC3" w:rsidP="00AC6EC3">
            <w:pPr>
              <w:ind w:left="432" w:right="67"/>
              <w:jc w:val="both"/>
              <w:rPr>
                <w:rFonts w:ascii="Nyala" w:eastAsia="Kozuka Mincho Pro EL" w:hAnsi="Nyala" w:cs="Iskoola Pota"/>
                <w:sz w:val="24"/>
                <w:szCs w:val="24"/>
              </w:rPr>
            </w:pPr>
          </w:p>
          <w:p w14:paraId="6BB9D917" w14:textId="77777777" w:rsidR="00AC6EC3" w:rsidRPr="00796DC1" w:rsidRDefault="00AC6EC3" w:rsidP="00AC6EC3">
            <w:pPr>
              <w:numPr>
                <w:ilvl w:val="0"/>
                <w:numId w:val="1"/>
              </w:numPr>
              <w:tabs>
                <w:tab w:val="clear" w:pos="972"/>
                <w:tab w:val="num" w:pos="432"/>
              </w:tabs>
              <w:ind w:left="432" w:right="67" w:hanging="270"/>
              <w:jc w:val="both"/>
              <w:rPr>
                <w:rFonts w:ascii="Nyala" w:eastAsia="Kozuka Mincho Pro EL" w:hAnsi="Nyala" w:cs="Iskoola Pota"/>
                <w:sz w:val="24"/>
                <w:szCs w:val="24"/>
              </w:rPr>
            </w:pPr>
            <w:r>
              <w:rPr>
                <w:rFonts w:ascii="Nyala" w:eastAsia="Kozuka Mincho Pro EL" w:hAnsi="Nyala" w:cs="Iskoola Pota"/>
                <w:b/>
                <w:sz w:val="24"/>
                <w:szCs w:val="24"/>
                <w:u w:val="single"/>
              </w:rPr>
              <w:t>Manage 12+ Countries</w:t>
            </w:r>
            <w:r w:rsidRPr="00796DC1">
              <w:rPr>
                <w:rFonts w:ascii="Nyala" w:eastAsia="Kozuka Mincho Pro EL" w:hAnsi="Nyala" w:cs="Iskoola Pota"/>
                <w:sz w:val="24"/>
                <w:szCs w:val="24"/>
              </w:rPr>
              <w:t xml:space="preserve">– </w:t>
            </w:r>
            <w:r>
              <w:rPr>
                <w:rFonts w:ascii="Nyala" w:eastAsia="Kozuka Mincho Pro EL" w:hAnsi="Nyala" w:cs="Iskoola Pota"/>
                <w:sz w:val="24"/>
                <w:szCs w:val="24"/>
              </w:rPr>
              <w:t>72+ Mission Critical Applications</w:t>
            </w:r>
          </w:p>
          <w:p w14:paraId="53CA45D5" w14:textId="77777777" w:rsidR="00AC6EC3" w:rsidRDefault="00AC6EC3" w:rsidP="00AC6EC3">
            <w:pPr>
              <w:ind w:left="432" w:right="67"/>
              <w:jc w:val="both"/>
              <w:rPr>
                <w:rFonts w:ascii="Nyala" w:eastAsia="Kozuka Mincho Pro EL" w:hAnsi="Nyala" w:cs="Iskoola Pota"/>
                <w:sz w:val="24"/>
                <w:szCs w:val="24"/>
              </w:rPr>
            </w:pPr>
          </w:p>
          <w:p w14:paraId="11E5ED99" w14:textId="77777777" w:rsidR="00AC6EC3" w:rsidRPr="00796DC1" w:rsidRDefault="00AC6EC3" w:rsidP="00500223">
            <w:pPr>
              <w:ind w:left="432" w:right="67"/>
              <w:jc w:val="both"/>
              <w:rPr>
                <w:rFonts w:ascii="Nyala" w:eastAsia="Kozuka Mincho Pro EL" w:hAnsi="Nyala" w:cs="Iskoola Pota"/>
                <w:sz w:val="24"/>
                <w:szCs w:val="24"/>
              </w:rPr>
            </w:pPr>
            <w:r>
              <w:rPr>
                <w:rFonts w:ascii="Nyala" w:eastAsia="Kozuka Mincho Pro EL" w:hAnsi="Nyala" w:cs="Iskoola Pota"/>
                <w:sz w:val="24"/>
                <w:szCs w:val="24"/>
              </w:rPr>
              <w:t xml:space="preserve">Currently Manage </w:t>
            </w:r>
            <w:r w:rsidR="00500223">
              <w:rPr>
                <w:rFonts w:ascii="Nyala" w:eastAsia="Kozuka Mincho Pro EL" w:hAnsi="Nyala" w:cs="Iskoola Pota"/>
                <w:sz w:val="24"/>
                <w:szCs w:val="24"/>
              </w:rPr>
              <w:t>mission critical commercial application across 12 + Countries w</w:t>
            </w:r>
            <w:r>
              <w:rPr>
                <w:rFonts w:ascii="Nyala" w:eastAsia="Kozuka Mincho Pro EL" w:hAnsi="Nyala" w:cs="Iskoola Pota"/>
                <w:sz w:val="24"/>
                <w:szCs w:val="24"/>
              </w:rPr>
              <w:t xml:space="preserve">ith </w:t>
            </w:r>
            <w:r w:rsidRPr="00796DC1">
              <w:rPr>
                <w:rFonts w:ascii="Nyala" w:eastAsia="Kozuka Mincho Pro EL" w:hAnsi="Nyala" w:cs="Iskoola Pota"/>
                <w:sz w:val="24"/>
                <w:szCs w:val="24"/>
              </w:rPr>
              <w:t>diverse</w:t>
            </w:r>
            <w:r>
              <w:rPr>
                <w:rFonts w:ascii="Nyala" w:eastAsia="Kozuka Mincho Pro EL" w:hAnsi="Nyala" w:cs="Iskoola Pota"/>
                <w:sz w:val="24"/>
                <w:szCs w:val="24"/>
              </w:rPr>
              <w:t xml:space="preserve">ly </w:t>
            </w:r>
            <w:r w:rsidRPr="00796DC1">
              <w:rPr>
                <w:rFonts w:ascii="Nyala" w:eastAsia="Kozuka Mincho Pro EL" w:hAnsi="Nyala" w:cs="Iskoola Pota"/>
                <w:sz w:val="24"/>
                <w:szCs w:val="24"/>
              </w:rPr>
              <w:t xml:space="preserve">spread </w:t>
            </w:r>
            <w:r>
              <w:rPr>
                <w:rFonts w:ascii="Nyala" w:eastAsia="Kozuka Mincho Pro EL" w:hAnsi="Nyala" w:cs="Iskoola Pota"/>
                <w:sz w:val="24"/>
                <w:szCs w:val="24"/>
              </w:rPr>
              <w:t xml:space="preserve">team across multiple </w:t>
            </w:r>
            <w:r w:rsidRPr="00796DC1">
              <w:rPr>
                <w:rFonts w:ascii="Nyala" w:eastAsia="Kozuka Mincho Pro EL" w:hAnsi="Nyala" w:cs="Iskoola Pota"/>
                <w:sz w:val="24"/>
                <w:szCs w:val="24"/>
              </w:rPr>
              <w:t xml:space="preserve">global delivery </w:t>
            </w:r>
            <w:r w:rsidR="000255F8" w:rsidRPr="00796DC1">
              <w:rPr>
                <w:rFonts w:ascii="Nyala" w:eastAsia="Kozuka Mincho Pro EL" w:hAnsi="Nyala" w:cs="Iskoola Pota"/>
                <w:sz w:val="24"/>
                <w:szCs w:val="24"/>
              </w:rPr>
              <w:t>centers (</w:t>
            </w:r>
            <w:r w:rsidR="00E7036A">
              <w:rPr>
                <w:rFonts w:ascii="Nyala" w:eastAsia="Kozuka Mincho Pro EL" w:hAnsi="Nyala" w:cs="Iskoola Pota"/>
                <w:sz w:val="24"/>
                <w:szCs w:val="24"/>
              </w:rPr>
              <w:t>USA</w:t>
            </w:r>
            <w:r w:rsidR="00500223">
              <w:rPr>
                <w:rFonts w:ascii="Nyala" w:eastAsia="Kozuka Mincho Pro EL" w:hAnsi="Nyala" w:cs="Iskoola Pota"/>
                <w:sz w:val="24"/>
                <w:szCs w:val="24"/>
              </w:rPr>
              <w:t xml:space="preserve">, </w:t>
            </w:r>
            <w:r w:rsidR="00E7036A">
              <w:rPr>
                <w:rFonts w:ascii="Nyala" w:eastAsia="Kozuka Mincho Pro EL" w:hAnsi="Nyala" w:cs="Iskoola Pota"/>
                <w:sz w:val="24"/>
                <w:szCs w:val="24"/>
              </w:rPr>
              <w:t>Ireland</w:t>
            </w:r>
            <w:r w:rsidRPr="00796DC1">
              <w:rPr>
                <w:rFonts w:ascii="Nyala" w:eastAsia="Kozuka Mincho Pro EL" w:hAnsi="Nyala" w:cs="Iskoola Pota"/>
                <w:sz w:val="24"/>
                <w:szCs w:val="24"/>
              </w:rPr>
              <w:t xml:space="preserve">, </w:t>
            </w:r>
            <w:r w:rsidR="00D14895">
              <w:rPr>
                <w:rFonts w:ascii="Nyala" w:eastAsia="Kozuka Mincho Pro EL" w:hAnsi="Nyala" w:cs="Iskoola Pota"/>
                <w:sz w:val="24"/>
                <w:szCs w:val="24"/>
              </w:rPr>
              <w:t>India</w:t>
            </w:r>
            <w:r w:rsidRPr="00796DC1">
              <w:rPr>
                <w:rFonts w:ascii="Nyala" w:eastAsia="Kozuka Mincho Pro EL" w:hAnsi="Nyala" w:cs="Iskoola Pota"/>
                <w:sz w:val="24"/>
                <w:szCs w:val="24"/>
              </w:rPr>
              <w:t xml:space="preserve">, </w:t>
            </w:r>
            <w:r w:rsidR="00500223">
              <w:rPr>
                <w:rFonts w:ascii="Nyala" w:eastAsia="Kozuka Mincho Pro EL" w:hAnsi="Nyala" w:cs="Iskoola Pota"/>
                <w:sz w:val="24"/>
                <w:szCs w:val="24"/>
              </w:rPr>
              <w:t xml:space="preserve">Thailand, Malaysia, Manila </w:t>
            </w:r>
            <w:r w:rsidRPr="00796DC1">
              <w:rPr>
                <w:rFonts w:ascii="Nyala" w:eastAsia="Kozuka Mincho Pro EL" w:hAnsi="Nyala" w:cs="Iskoola Pota"/>
                <w:sz w:val="24"/>
                <w:szCs w:val="24"/>
              </w:rPr>
              <w:t xml:space="preserve">&amp; </w:t>
            </w:r>
            <w:r w:rsidR="00583951">
              <w:rPr>
                <w:rFonts w:ascii="Nyala" w:eastAsia="Kozuka Mincho Pro EL" w:hAnsi="Nyala" w:cs="Iskoola Pota"/>
                <w:sz w:val="24"/>
                <w:szCs w:val="24"/>
              </w:rPr>
              <w:t>China</w:t>
            </w:r>
            <w:r w:rsidRPr="00796DC1">
              <w:rPr>
                <w:rFonts w:ascii="Nyala" w:eastAsia="Kozuka Mincho Pro EL" w:hAnsi="Nyala" w:cs="Iskoola Pota"/>
                <w:sz w:val="24"/>
                <w:szCs w:val="24"/>
              </w:rPr>
              <w:t>)</w:t>
            </w:r>
            <w:r w:rsidR="000255F8">
              <w:rPr>
                <w:rFonts w:ascii="Nyala" w:eastAsia="Kozuka Mincho Pro EL" w:hAnsi="Nyala" w:cs="Iskoola Pota"/>
                <w:sz w:val="24"/>
                <w:szCs w:val="24"/>
              </w:rPr>
              <w:t>.</w:t>
            </w:r>
            <w:r w:rsidRPr="00796DC1">
              <w:rPr>
                <w:rFonts w:ascii="Nyala" w:eastAsia="Kozuka Mincho Pro EL" w:hAnsi="Nyala" w:cs="Iskoola Pota"/>
                <w:sz w:val="24"/>
                <w:szCs w:val="24"/>
              </w:rPr>
              <w:t xml:space="preserve"> </w:t>
            </w:r>
            <w:r w:rsidR="00500223">
              <w:rPr>
                <w:rFonts w:ascii="Nyala" w:eastAsia="Kozuka Mincho Pro EL" w:hAnsi="Nyala" w:cs="Iskoola Pota"/>
                <w:sz w:val="24"/>
                <w:szCs w:val="24"/>
              </w:rPr>
              <w:t xml:space="preserve">My roles </w:t>
            </w:r>
            <w:r w:rsidR="000255F8">
              <w:rPr>
                <w:rFonts w:ascii="Nyala" w:eastAsia="Kozuka Mincho Pro EL" w:hAnsi="Nyala" w:cs="Iskoola Pota"/>
                <w:sz w:val="24"/>
                <w:szCs w:val="24"/>
              </w:rPr>
              <w:t>include</w:t>
            </w:r>
            <w:r w:rsidR="00F55AF4">
              <w:rPr>
                <w:rFonts w:ascii="Nyala" w:eastAsia="Kozuka Mincho Pro EL" w:hAnsi="Nyala" w:cs="Iskoola Pota"/>
                <w:sz w:val="24"/>
                <w:szCs w:val="24"/>
              </w:rPr>
              <w:t xml:space="preserve"> setting directions, motivating </w:t>
            </w:r>
            <w:r w:rsidR="000255F8">
              <w:rPr>
                <w:rFonts w:ascii="Nyala" w:eastAsia="Kozuka Mincho Pro EL" w:hAnsi="Nyala" w:cs="Iskoola Pota"/>
                <w:sz w:val="24"/>
                <w:szCs w:val="24"/>
              </w:rPr>
              <w:t>commitments, Governance</w:t>
            </w:r>
            <w:r>
              <w:rPr>
                <w:rFonts w:ascii="Nyala" w:eastAsia="Kozuka Mincho Pro EL" w:hAnsi="Nyala" w:cs="Iskoola Pota"/>
                <w:sz w:val="24"/>
                <w:szCs w:val="24"/>
              </w:rPr>
              <w:t>, P&amp;L, cost avoidance, continuous value addition,</w:t>
            </w:r>
            <w:r w:rsidRPr="00796DC1">
              <w:rPr>
                <w:rFonts w:ascii="Nyala" w:eastAsia="Kozuka Mincho Pro EL" w:hAnsi="Nyala" w:cs="Iskoola Pota"/>
                <w:sz w:val="24"/>
                <w:szCs w:val="24"/>
              </w:rPr>
              <w:t xml:space="preserve"> conducting global status meetings</w:t>
            </w:r>
            <w:r w:rsidR="00500223">
              <w:rPr>
                <w:rFonts w:ascii="Nyala" w:eastAsia="Kozuka Mincho Pro EL" w:hAnsi="Nyala" w:cs="Iskoola Pota"/>
                <w:sz w:val="24"/>
                <w:szCs w:val="24"/>
              </w:rPr>
              <w:t xml:space="preserve"> with Senior </w:t>
            </w:r>
            <w:r w:rsidR="00F55AF4">
              <w:rPr>
                <w:rFonts w:ascii="Nyala" w:eastAsia="Kozuka Mincho Pro EL" w:hAnsi="Nyala" w:cs="Iskoola Pota"/>
                <w:sz w:val="24"/>
                <w:szCs w:val="24"/>
              </w:rPr>
              <w:t xml:space="preserve">Global </w:t>
            </w:r>
            <w:r w:rsidR="00500223">
              <w:rPr>
                <w:rFonts w:ascii="Nyala" w:eastAsia="Kozuka Mincho Pro EL" w:hAnsi="Nyala" w:cs="Iskoola Pota"/>
                <w:sz w:val="24"/>
                <w:szCs w:val="24"/>
              </w:rPr>
              <w:t>Leadership Team</w:t>
            </w:r>
            <w:r>
              <w:rPr>
                <w:rFonts w:ascii="Nyala" w:eastAsia="Kozuka Mincho Pro EL" w:hAnsi="Nyala" w:cs="Iskoola Pota"/>
                <w:sz w:val="24"/>
                <w:szCs w:val="24"/>
              </w:rPr>
              <w:t>.</w:t>
            </w:r>
          </w:p>
          <w:p w14:paraId="3CD8CBAB" w14:textId="77777777" w:rsidR="00AC6EC3" w:rsidRPr="00ED7B65" w:rsidRDefault="00AC6EC3" w:rsidP="00AC6EC3">
            <w:pPr>
              <w:ind w:left="360"/>
              <w:jc w:val="both"/>
              <w:rPr>
                <w:rFonts w:ascii="Adobe Caslon Pro" w:hAnsi="Adobe Caslon Pro"/>
                <w:b/>
                <w:sz w:val="20"/>
                <w:szCs w:val="21"/>
              </w:rPr>
            </w:pPr>
          </w:p>
          <w:p w14:paraId="640A24BA" w14:textId="77777777" w:rsidR="00AC6EC3" w:rsidRDefault="00CD5FC8" w:rsidP="00AC6EC3">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D</w:t>
            </w:r>
            <w:r w:rsidR="00500223">
              <w:rPr>
                <w:rFonts w:ascii="Nyala" w:eastAsia="Kozuka Mincho Pro EL" w:hAnsi="Nyala" w:cs="Iskoola Pota"/>
                <w:sz w:val="24"/>
                <w:szCs w:val="24"/>
              </w:rPr>
              <w:t>elivered 3 Large size</w:t>
            </w:r>
            <w:r w:rsidR="00C36263">
              <w:rPr>
                <w:rFonts w:ascii="Nyala" w:eastAsia="Kozuka Mincho Pro EL" w:hAnsi="Nyala" w:cs="Iskoola Pota"/>
                <w:sz w:val="24"/>
                <w:szCs w:val="24"/>
              </w:rPr>
              <w:t xml:space="preserve"> (</w:t>
            </w:r>
            <w:r w:rsidR="005068C0">
              <w:rPr>
                <w:rFonts w:ascii="Nyala" w:eastAsia="Kozuka Mincho Pro EL" w:hAnsi="Nyala" w:cs="Iskoola Pota"/>
                <w:sz w:val="24"/>
                <w:szCs w:val="24"/>
              </w:rPr>
              <w:t>14</w:t>
            </w:r>
            <w:r w:rsidR="00C36263">
              <w:rPr>
                <w:rFonts w:ascii="Nyala" w:eastAsia="Kozuka Mincho Pro EL" w:hAnsi="Nyala" w:cs="Iskoola Pota"/>
                <w:sz w:val="24"/>
                <w:szCs w:val="24"/>
              </w:rPr>
              <w:t>0+ FTES)</w:t>
            </w:r>
            <w:r w:rsidR="00500223">
              <w:rPr>
                <w:rFonts w:ascii="Nyala" w:eastAsia="Kozuka Mincho Pro EL" w:hAnsi="Nyala" w:cs="Iskoola Pota"/>
                <w:sz w:val="24"/>
                <w:szCs w:val="24"/>
              </w:rPr>
              <w:t xml:space="preserve"> </w:t>
            </w:r>
            <w:r>
              <w:rPr>
                <w:rFonts w:ascii="Nyala" w:eastAsia="Kozuka Mincho Pro EL" w:hAnsi="Nyala" w:cs="Iskoola Pota"/>
                <w:sz w:val="24"/>
                <w:szCs w:val="24"/>
              </w:rPr>
              <w:t xml:space="preserve">Global Programs </w:t>
            </w:r>
            <w:r w:rsidR="00500223">
              <w:rPr>
                <w:rFonts w:ascii="Nyala" w:eastAsia="Kozuka Mincho Pro EL" w:hAnsi="Nyala" w:cs="Iskoola Pota"/>
                <w:sz w:val="24"/>
                <w:szCs w:val="24"/>
              </w:rPr>
              <w:t xml:space="preserve">in last </w:t>
            </w:r>
            <w:r w:rsidR="000D2E61">
              <w:rPr>
                <w:rFonts w:ascii="Nyala" w:eastAsia="Kozuka Mincho Pro EL" w:hAnsi="Nyala" w:cs="Iskoola Pota"/>
                <w:sz w:val="24"/>
                <w:szCs w:val="24"/>
              </w:rPr>
              <w:t>2</w:t>
            </w:r>
            <w:r w:rsidR="00500223">
              <w:rPr>
                <w:rFonts w:ascii="Nyala" w:eastAsia="Kozuka Mincho Pro EL" w:hAnsi="Nyala" w:cs="Iskoola Pota"/>
                <w:sz w:val="24"/>
                <w:szCs w:val="24"/>
              </w:rPr>
              <w:t>.5 years</w:t>
            </w:r>
          </w:p>
          <w:p w14:paraId="742FE9F4" w14:textId="77777777" w:rsidR="00500223" w:rsidRDefault="00500223" w:rsidP="00500223">
            <w:pPr>
              <w:pStyle w:val="ListParagraph"/>
              <w:ind w:left="797" w:right="67"/>
              <w:jc w:val="both"/>
              <w:rPr>
                <w:rFonts w:ascii="Nyala" w:eastAsia="Kozuka Mincho Pro EL" w:hAnsi="Nyala" w:cs="Iskoola Pota"/>
                <w:sz w:val="24"/>
                <w:szCs w:val="24"/>
              </w:rPr>
            </w:pPr>
          </w:p>
          <w:p w14:paraId="6D2F358A" w14:textId="77777777" w:rsidR="00147942" w:rsidRDefault="00147942" w:rsidP="00500223">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Own and Manage Marine Application across 15+ Countries which includes EMEA and APAC Countries</w:t>
            </w:r>
          </w:p>
          <w:p w14:paraId="4725F1BC" w14:textId="77777777" w:rsidR="00147942" w:rsidRPr="00147942" w:rsidRDefault="00147942" w:rsidP="00147942">
            <w:pPr>
              <w:pStyle w:val="ListParagraph"/>
              <w:rPr>
                <w:rFonts w:ascii="Nyala" w:eastAsia="Kozuka Mincho Pro EL" w:hAnsi="Nyala" w:cs="Iskoola Pota"/>
                <w:sz w:val="24"/>
                <w:szCs w:val="24"/>
              </w:rPr>
            </w:pPr>
          </w:p>
          <w:p w14:paraId="15B783DA" w14:textId="77777777" w:rsidR="00500223" w:rsidRPr="000D2E61" w:rsidRDefault="00550DAC" w:rsidP="000D2E61">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Manage</w:t>
            </w:r>
            <w:r w:rsidRPr="000D2E61">
              <w:rPr>
                <w:rFonts w:ascii="Nyala" w:eastAsia="Kozuka Mincho Pro EL" w:hAnsi="Nyala" w:cs="Iskoola Pota"/>
                <w:sz w:val="24"/>
                <w:szCs w:val="24"/>
              </w:rPr>
              <w:t xml:space="preserve"> 6</w:t>
            </w:r>
            <w:r w:rsidR="00A348AA">
              <w:rPr>
                <w:rFonts w:ascii="Nyala" w:eastAsia="Kozuka Mincho Pro EL" w:hAnsi="Nyala" w:cs="Iskoola Pota"/>
                <w:sz w:val="24"/>
                <w:szCs w:val="24"/>
              </w:rPr>
              <w:t>+</w:t>
            </w:r>
            <w:r w:rsidRPr="000D2E61">
              <w:rPr>
                <w:rFonts w:ascii="Nyala" w:eastAsia="Kozuka Mincho Pro EL" w:hAnsi="Nyala" w:cs="Iskoola Pota"/>
                <w:sz w:val="24"/>
                <w:szCs w:val="24"/>
              </w:rPr>
              <w:t xml:space="preserve"> Vendors (</w:t>
            </w:r>
            <w:r w:rsidR="00500223" w:rsidRPr="000D2E61">
              <w:rPr>
                <w:rFonts w:ascii="Nyala" w:eastAsia="Kozuka Mincho Pro EL" w:hAnsi="Nyala" w:cs="Iskoola Pota"/>
                <w:sz w:val="24"/>
                <w:szCs w:val="24"/>
              </w:rPr>
              <w:t xml:space="preserve">IBM, HCL, Mphasis, </w:t>
            </w:r>
            <w:r w:rsidR="00A80E17">
              <w:rPr>
                <w:rFonts w:ascii="Nyala" w:eastAsia="Kozuka Mincho Pro EL" w:hAnsi="Nyala" w:cs="Iskoola Pota"/>
                <w:sz w:val="24"/>
                <w:szCs w:val="24"/>
              </w:rPr>
              <w:t xml:space="preserve">TCS, </w:t>
            </w:r>
            <w:proofErr w:type="spellStart"/>
            <w:r w:rsidR="00500223" w:rsidRPr="000D2E61">
              <w:rPr>
                <w:rFonts w:ascii="Nyala" w:eastAsia="Kozuka Mincho Pro EL" w:hAnsi="Nyala" w:cs="Iskoola Pota"/>
                <w:sz w:val="24"/>
                <w:szCs w:val="24"/>
              </w:rPr>
              <w:t>eBao</w:t>
            </w:r>
            <w:proofErr w:type="spellEnd"/>
            <w:r w:rsidR="00500223" w:rsidRPr="000D2E61">
              <w:rPr>
                <w:rFonts w:ascii="Nyala" w:eastAsia="Kozuka Mincho Pro EL" w:hAnsi="Nyala" w:cs="Iskoola Pota"/>
                <w:sz w:val="24"/>
                <w:szCs w:val="24"/>
              </w:rPr>
              <w:t xml:space="preserve"> and 2 local vendors)</w:t>
            </w:r>
          </w:p>
          <w:p w14:paraId="3C4A11C5" w14:textId="77777777" w:rsidR="00AC6EC3" w:rsidRDefault="00AC6EC3" w:rsidP="00AC6EC3">
            <w:pPr>
              <w:pStyle w:val="ListParagraph"/>
              <w:ind w:left="797" w:right="67"/>
              <w:jc w:val="both"/>
              <w:rPr>
                <w:rFonts w:ascii="Nyala" w:eastAsia="Kozuka Mincho Pro EL" w:hAnsi="Nyala" w:cs="Iskoola Pota"/>
                <w:sz w:val="24"/>
                <w:szCs w:val="24"/>
              </w:rPr>
            </w:pPr>
          </w:p>
          <w:p w14:paraId="009888AA" w14:textId="77777777" w:rsidR="00AC6EC3" w:rsidRDefault="00AC6EC3" w:rsidP="00AC6EC3">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Steer the Governance meeting with </w:t>
            </w:r>
            <w:r w:rsidR="00500223">
              <w:rPr>
                <w:rFonts w:ascii="Nyala" w:eastAsia="Kozuka Mincho Pro EL" w:hAnsi="Nyala" w:cs="Iskoola Pota"/>
                <w:sz w:val="24"/>
                <w:szCs w:val="24"/>
              </w:rPr>
              <w:t xml:space="preserve">Regional and Global </w:t>
            </w:r>
            <w:r w:rsidRPr="00796DC1">
              <w:rPr>
                <w:rFonts w:ascii="Nyala" w:eastAsia="Kozuka Mincho Pro EL" w:hAnsi="Nyala" w:cs="Iskoola Pota"/>
                <w:sz w:val="24"/>
                <w:szCs w:val="24"/>
              </w:rPr>
              <w:t>Key stakeholders and address high priority task quickly</w:t>
            </w:r>
            <w:r>
              <w:rPr>
                <w:rFonts w:ascii="Nyala" w:eastAsia="Kozuka Mincho Pro EL" w:hAnsi="Nyala" w:cs="Iskoola Pota"/>
                <w:sz w:val="24"/>
                <w:szCs w:val="24"/>
              </w:rPr>
              <w:t>.</w:t>
            </w:r>
          </w:p>
          <w:p w14:paraId="76BF89EB" w14:textId="77777777" w:rsidR="00AC6EC3" w:rsidRPr="00796DC1" w:rsidRDefault="00AC6EC3" w:rsidP="00AC6EC3">
            <w:pPr>
              <w:ind w:right="67"/>
              <w:jc w:val="both"/>
              <w:rPr>
                <w:rFonts w:ascii="Nyala" w:eastAsia="Kozuka Mincho Pro EL" w:hAnsi="Nyala" w:cs="Iskoola Pota"/>
                <w:sz w:val="24"/>
                <w:szCs w:val="24"/>
              </w:rPr>
            </w:pPr>
          </w:p>
          <w:p w14:paraId="2D1AE400" w14:textId="77777777" w:rsidR="00AC6EC3" w:rsidRDefault="00AC6EC3" w:rsidP="00AC6EC3">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People Management/Retention, </w:t>
            </w:r>
            <w:r w:rsidR="00500223">
              <w:rPr>
                <w:rFonts w:ascii="Nyala" w:eastAsia="Kozuka Mincho Pro EL" w:hAnsi="Nyala" w:cs="Iskoola Pota"/>
                <w:sz w:val="24"/>
                <w:szCs w:val="24"/>
              </w:rPr>
              <w:t xml:space="preserve">Cross </w:t>
            </w:r>
            <w:r w:rsidRPr="00796DC1">
              <w:rPr>
                <w:rFonts w:ascii="Nyala" w:eastAsia="Kozuka Mincho Pro EL" w:hAnsi="Nyala" w:cs="Iskoola Pota"/>
                <w:sz w:val="24"/>
                <w:szCs w:val="24"/>
              </w:rPr>
              <w:t>Train Key Resource of various Team in the skills required for development, effective communication &amp; Task Scheduling</w:t>
            </w:r>
            <w:r>
              <w:rPr>
                <w:rFonts w:ascii="Nyala" w:eastAsia="Kozuka Mincho Pro EL" w:hAnsi="Nyala" w:cs="Iskoola Pota"/>
                <w:sz w:val="24"/>
                <w:szCs w:val="24"/>
              </w:rPr>
              <w:t>.</w:t>
            </w:r>
          </w:p>
          <w:p w14:paraId="7BA99B1B" w14:textId="77777777" w:rsidR="00AC6EC3" w:rsidRPr="00796DC1" w:rsidRDefault="00AC6EC3" w:rsidP="00AC6EC3">
            <w:pPr>
              <w:ind w:right="67"/>
              <w:jc w:val="both"/>
              <w:rPr>
                <w:rFonts w:ascii="Nyala" w:eastAsia="Kozuka Mincho Pro EL" w:hAnsi="Nyala" w:cs="Iskoola Pota"/>
                <w:sz w:val="24"/>
                <w:szCs w:val="24"/>
              </w:rPr>
            </w:pPr>
          </w:p>
          <w:p w14:paraId="34B0431C" w14:textId="77777777" w:rsidR="00AC6EC3" w:rsidRDefault="00AC6EC3" w:rsidP="00AC6EC3">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Effort, Cost Control, Team Performance Management, effective Risk M</w:t>
            </w:r>
            <w:r>
              <w:rPr>
                <w:rFonts w:ascii="Nyala" w:eastAsia="Kozuka Mincho Pro EL" w:hAnsi="Nyala" w:cs="Iskoola Pota"/>
                <w:sz w:val="24"/>
                <w:szCs w:val="24"/>
              </w:rPr>
              <w:t>anagement</w:t>
            </w:r>
            <w:r w:rsidRPr="00796DC1">
              <w:rPr>
                <w:rFonts w:ascii="Nyala" w:eastAsia="Kozuka Mincho Pro EL" w:hAnsi="Nyala" w:cs="Iskoola Pota"/>
                <w:sz w:val="24"/>
                <w:szCs w:val="24"/>
              </w:rPr>
              <w:t>, Shared Resources Services Strategy and Project Operations between onsite and offshore a</w:t>
            </w:r>
            <w:r>
              <w:rPr>
                <w:rFonts w:ascii="Nyala" w:eastAsia="Kozuka Mincho Pro EL" w:hAnsi="Nyala" w:cs="Iskoola Pota"/>
                <w:sz w:val="24"/>
                <w:szCs w:val="24"/>
              </w:rPr>
              <w:t>cross multiple delivery centers.</w:t>
            </w:r>
          </w:p>
          <w:p w14:paraId="690B5D04" w14:textId="77777777" w:rsidR="00AC6EC3" w:rsidRPr="00500223" w:rsidRDefault="00AC6EC3" w:rsidP="00500223">
            <w:pPr>
              <w:ind w:right="67"/>
              <w:jc w:val="both"/>
              <w:rPr>
                <w:rFonts w:ascii="Nyala" w:eastAsia="Kozuka Mincho Pro EL" w:hAnsi="Nyala" w:cs="Iskoola Pota"/>
                <w:sz w:val="24"/>
                <w:szCs w:val="24"/>
              </w:rPr>
            </w:pPr>
          </w:p>
          <w:p w14:paraId="73FC461B" w14:textId="77777777" w:rsidR="00AC6EC3" w:rsidRPr="00500223" w:rsidRDefault="00500223" w:rsidP="00500223">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 xml:space="preserve"> </w:t>
            </w:r>
            <w:r w:rsidR="00AC6EC3" w:rsidRPr="00500223">
              <w:rPr>
                <w:rFonts w:ascii="Nyala" w:eastAsia="Kozuka Mincho Pro EL" w:hAnsi="Nyala" w:cs="Iskoola Pota"/>
                <w:sz w:val="24"/>
                <w:szCs w:val="24"/>
              </w:rPr>
              <w:t>Able to resolve conflicts professionally and satisfy all customers (Internal/ external) and maintain positive relationship with all parties (customer/customers client/co-workers / Vendors and all my down lines</w:t>
            </w:r>
          </w:p>
          <w:p w14:paraId="301A69FA" w14:textId="77777777" w:rsidR="00AC6EC3" w:rsidRDefault="00AC6EC3" w:rsidP="00C754FC">
            <w:pPr>
              <w:ind w:left="162"/>
              <w:rPr>
                <w:rFonts w:ascii="Adobe Caslon Pro" w:hAnsi="Adobe Caslon Pro"/>
                <w:b/>
                <w:sz w:val="28"/>
                <w:szCs w:val="28"/>
              </w:rPr>
            </w:pPr>
          </w:p>
          <w:p w14:paraId="00607284" w14:textId="77777777" w:rsidR="00147942" w:rsidRPr="00ED7B65" w:rsidRDefault="00147942" w:rsidP="00147942">
            <w:pPr>
              <w:pStyle w:val="Text"/>
              <w:spacing w:after="80"/>
              <w:ind w:left="347"/>
              <w:rPr>
                <w:rFonts w:ascii="Adobe Caslon Pro" w:hAnsi="Adobe Caslon Pro"/>
                <w:b/>
                <w:sz w:val="21"/>
                <w:szCs w:val="21"/>
              </w:rPr>
            </w:pPr>
            <w:r w:rsidRPr="00ED7B65">
              <w:rPr>
                <w:rFonts w:ascii="Adobe Caslon Pro" w:hAnsi="Adobe Caslon Pro"/>
                <w:b/>
                <w:sz w:val="21"/>
                <w:szCs w:val="21"/>
              </w:rPr>
              <w:t>Selected Key Achievements: -</w:t>
            </w:r>
          </w:p>
          <w:p w14:paraId="0F15EB80" w14:textId="4B8C9FF0" w:rsidR="00147942" w:rsidRDefault="00147942" w:rsidP="00147942">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Delivered the Global Project Oceanwide</w:t>
            </w:r>
            <w:r w:rsidR="00371A14">
              <w:rPr>
                <w:rFonts w:ascii="Nyala" w:eastAsia="Kozuka Mincho Pro EL" w:hAnsi="Nyala" w:cs="Iskoola Pota"/>
                <w:sz w:val="24"/>
                <w:szCs w:val="24"/>
              </w:rPr>
              <w:t xml:space="preserve"> /</w:t>
            </w:r>
            <w:proofErr w:type="spellStart"/>
            <w:r w:rsidR="00371A14">
              <w:rPr>
                <w:rFonts w:ascii="Nyala" w:eastAsia="Kozuka Mincho Pro EL" w:hAnsi="Nyala" w:cs="Iskoola Pota"/>
                <w:sz w:val="24"/>
                <w:szCs w:val="24"/>
              </w:rPr>
              <w:t>eCentaur</w:t>
            </w:r>
            <w:proofErr w:type="spellEnd"/>
            <w:r>
              <w:rPr>
                <w:rFonts w:ascii="Nyala" w:eastAsia="Kozuka Mincho Pro EL" w:hAnsi="Nyala" w:cs="Iskoola Pota"/>
                <w:sz w:val="24"/>
                <w:szCs w:val="24"/>
              </w:rPr>
              <w:t xml:space="preserve"> for </w:t>
            </w:r>
            <w:r w:rsidR="00371A14">
              <w:rPr>
                <w:rFonts w:ascii="Nyala" w:eastAsia="Kozuka Mincho Pro EL" w:hAnsi="Nyala" w:cs="Iskoola Pota"/>
                <w:sz w:val="24"/>
                <w:szCs w:val="24"/>
              </w:rPr>
              <w:t>30+</w:t>
            </w:r>
            <w:r>
              <w:rPr>
                <w:rFonts w:ascii="Nyala" w:eastAsia="Kozuka Mincho Pro EL" w:hAnsi="Nyala" w:cs="Iskoola Pota"/>
                <w:sz w:val="24"/>
                <w:szCs w:val="24"/>
              </w:rPr>
              <w:t xml:space="preserve"> Countries</w:t>
            </w:r>
            <w:r w:rsidRPr="00796DC1">
              <w:rPr>
                <w:rFonts w:ascii="Nyala" w:eastAsia="Kozuka Mincho Pro EL" w:hAnsi="Nyala" w:cs="Iskoola Pota"/>
                <w:sz w:val="24"/>
                <w:szCs w:val="24"/>
              </w:rPr>
              <w:t>.</w:t>
            </w:r>
          </w:p>
          <w:p w14:paraId="56F85428" w14:textId="77777777" w:rsidR="00147942" w:rsidRDefault="00147942" w:rsidP="00147942">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 xml:space="preserve">Manage </w:t>
            </w:r>
            <w:proofErr w:type="spellStart"/>
            <w:r>
              <w:rPr>
                <w:rFonts w:ascii="Nyala" w:eastAsia="Kozuka Mincho Pro EL" w:hAnsi="Nyala" w:cs="Iskoola Pota"/>
                <w:sz w:val="24"/>
                <w:szCs w:val="24"/>
              </w:rPr>
              <w:t>eBao</w:t>
            </w:r>
            <w:proofErr w:type="spellEnd"/>
            <w:r>
              <w:rPr>
                <w:rFonts w:ascii="Nyala" w:eastAsia="Kozuka Mincho Pro EL" w:hAnsi="Nyala" w:cs="Iskoola Pota"/>
                <w:sz w:val="24"/>
                <w:szCs w:val="24"/>
              </w:rPr>
              <w:t xml:space="preserve"> PAS Transact for SMTH Countries</w:t>
            </w:r>
          </w:p>
          <w:p w14:paraId="5A111672" w14:textId="7A2B052C" w:rsidR="00CC24ED" w:rsidRDefault="00CC24ED" w:rsidP="00147942">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Deployed Guidewire Policy Admin for AIG Japan</w:t>
            </w:r>
          </w:p>
          <w:p w14:paraId="0FC175C1" w14:textId="5F726823" w:rsidR="00147942" w:rsidRDefault="00147942" w:rsidP="00147942">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Application Owner for 78 Critical Commercial Lines Application for 12 Countries</w:t>
            </w:r>
          </w:p>
          <w:p w14:paraId="4311E9FF" w14:textId="64FB1538" w:rsidR="00CC24ED" w:rsidRDefault="00CC24ED" w:rsidP="00147942">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 xml:space="preserve">Deployed SN for 8 APAC Countries </w:t>
            </w:r>
          </w:p>
          <w:p w14:paraId="717D433D" w14:textId="11143008" w:rsidR="00CC24ED" w:rsidRDefault="00CC24ED" w:rsidP="00147942">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 xml:space="preserve">Deployed IDM </w:t>
            </w:r>
            <w:proofErr w:type="spellStart"/>
            <w:r>
              <w:rPr>
                <w:rFonts w:ascii="Nyala" w:eastAsia="Kozuka Mincho Pro EL" w:hAnsi="Nyala" w:cs="Iskoola Pota"/>
                <w:sz w:val="24"/>
                <w:szCs w:val="24"/>
              </w:rPr>
              <w:t>Sailpoint</w:t>
            </w:r>
            <w:proofErr w:type="spellEnd"/>
            <w:r>
              <w:rPr>
                <w:rFonts w:ascii="Nyala" w:eastAsia="Kozuka Mincho Pro EL" w:hAnsi="Nyala" w:cs="Iskoola Pota"/>
                <w:sz w:val="24"/>
                <w:szCs w:val="24"/>
              </w:rPr>
              <w:t xml:space="preserve"> for 12 Countries</w:t>
            </w:r>
          </w:p>
          <w:p w14:paraId="0BCF3666" w14:textId="77777777" w:rsidR="00147942" w:rsidRDefault="00147942" w:rsidP="00147942">
            <w:pPr>
              <w:pStyle w:val="ListParagraph"/>
              <w:ind w:left="797" w:right="67"/>
              <w:jc w:val="both"/>
              <w:rPr>
                <w:rFonts w:ascii="Nyala" w:eastAsia="Kozuka Mincho Pro EL" w:hAnsi="Nyala" w:cs="Iskoola Pota"/>
                <w:sz w:val="24"/>
                <w:szCs w:val="24"/>
              </w:rPr>
            </w:pPr>
          </w:p>
          <w:p w14:paraId="27668CE5" w14:textId="77777777" w:rsidR="00147942" w:rsidRDefault="00147942" w:rsidP="00147942">
            <w:pPr>
              <w:pStyle w:val="ListParagraph"/>
              <w:ind w:left="797" w:right="67"/>
              <w:jc w:val="both"/>
              <w:rPr>
                <w:rFonts w:ascii="Nyala" w:eastAsia="Kozuka Mincho Pro EL" w:hAnsi="Nyala" w:cs="Iskoola Pota"/>
                <w:sz w:val="24"/>
                <w:szCs w:val="24"/>
              </w:rPr>
            </w:pPr>
          </w:p>
          <w:p w14:paraId="2437FC9E" w14:textId="77777777" w:rsidR="00147942" w:rsidRDefault="00147942" w:rsidP="00147942">
            <w:pPr>
              <w:pStyle w:val="ListParagraph"/>
              <w:ind w:left="797" w:right="67"/>
              <w:jc w:val="both"/>
              <w:rPr>
                <w:rFonts w:ascii="Nyala" w:eastAsia="Kozuka Mincho Pro EL" w:hAnsi="Nyala" w:cs="Iskoola Pota"/>
                <w:sz w:val="24"/>
                <w:szCs w:val="24"/>
              </w:rPr>
            </w:pPr>
          </w:p>
          <w:p w14:paraId="12E3018F" w14:textId="77777777" w:rsidR="00A348AA" w:rsidRPr="00796DC1" w:rsidRDefault="00A348AA" w:rsidP="00147942">
            <w:pPr>
              <w:pStyle w:val="ListParagraph"/>
              <w:ind w:left="797" w:right="67"/>
              <w:jc w:val="both"/>
              <w:rPr>
                <w:rFonts w:ascii="Nyala" w:eastAsia="Kozuka Mincho Pro EL" w:hAnsi="Nyala" w:cs="Iskoola Pota"/>
                <w:sz w:val="24"/>
                <w:szCs w:val="24"/>
              </w:rPr>
            </w:pPr>
          </w:p>
          <w:tbl>
            <w:tblPr>
              <w:tblW w:w="7025" w:type="dxa"/>
              <w:tblInd w:w="137" w:type="dxa"/>
              <w:tblLayout w:type="fixed"/>
              <w:tblLook w:val="01E0" w:firstRow="1" w:lastRow="1" w:firstColumn="1" w:lastColumn="1" w:noHBand="0" w:noVBand="0"/>
            </w:tblPr>
            <w:tblGrid>
              <w:gridCol w:w="4255"/>
              <w:gridCol w:w="2770"/>
            </w:tblGrid>
            <w:tr w:rsidR="001D4E3E" w:rsidRPr="00ED7B65" w14:paraId="0A4E036B" w14:textId="77777777" w:rsidTr="00796DC1">
              <w:trPr>
                <w:trHeight w:val="242"/>
              </w:trPr>
              <w:tc>
                <w:tcPr>
                  <w:tcW w:w="4255" w:type="dxa"/>
                  <w:tcBorders>
                    <w:left w:val="single" w:sz="4" w:space="0" w:color="auto"/>
                    <w:bottom w:val="single" w:sz="4" w:space="0" w:color="auto"/>
                  </w:tcBorders>
                </w:tcPr>
                <w:p w14:paraId="31EC1293" w14:textId="77777777" w:rsidR="001D4E3E" w:rsidRPr="00ED7B65" w:rsidRDefault="008F308C" w:rsidP="00C754FC">
                  <w:pPr>
                    <w:tabs>
                      <w:tab w:val="num" w:pos="612"/>
                    </w:tabs>
                    <w:spacing w:after="0"/>
                    <w:ind w:left="77"/>
                    <w:jc w:val="both"/>
                    <w:rPr>
                      <w:rFonts w:ascii="Adobe Caslon Pro" w:hAnsi="Adobe Caslon Pro"/>
                      <w:b/>
                      <w:sz w:val="21"/>
                      <w:szCs w:val="21"/>
                    </w:rPr>
                  </w:pPr>
                  <w:r w:rsidRPr="00ED7B65">
                    <w:rPr>
                      <w:rFonts w:ascii="Adobe Caslon Pro" w:hAnsi="Adobe Caslon Pro"/>
                      <w:b/>
                      <w:noProof/>
                      <w:sz w:val="21"/>
                      <w:szCs w:val="21"/>
                    </w:rPr>
                    <w:drawing>
                      <wp:inline distT="0" distB="0" distL="0" distR="0" wp14:anchorId="78D04AC8" wp14:editId="69D1E472">
                        <wp:extent cx="1090489" cy="234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phais Logo with Whie BG.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90489" cy="234466"/>
                                </a:xfrm>
                                <a:prstGeom prst="rect">
                                  <a:avLst/>
                                </a:prstGeom>
                              </pic:spPr>
                            </pic:pic>
                          </a:graphicData>
                        </a:graphic>
                      </wp:inline>
                    </w:drawing>
                  </w:r>
                </w:p>
              </w:tc>
              <w:tc>
                <w:tcPr>
                  <w:tcW w:w="2770" w:type="dxa"/>
                  <w:tcBorders>
                    <w:bottom w:val="single" w:sz="4" w:space="0" w:color="auto"/>
                  </w:tcBorders>
                </w:tcPr>
                <w:p w14:paraId="489153F0" w14:textId="77777777" w:rsidR="001D4E3E" w:rsidRPr="00ED7B65" w:rsidRDefault="001D4E3E" w:rsidP="00C754FC">
                  <w:pPr>
                    <w:tabs>
                      <w:tab w:val="num" w:pos="612"/>
                    </w:tabs>
                    <w:spacing w:after="0"/>
                    <w:ind w:left="77"/>
                    <w:jc w:val="right"/>
                    <w:rPr>
                      <w:rFonts w:ascii="Adobe Caslon Pro" w:hAnsi="Adobe Caslon Pro"/>
                      <w:sz w:val="21"/>
                      <w:szCs w:val="21"/>
                    </w:rPr>
                  </w:pPr>
                </w:p>
              </w:tc>
            </w:tr>
            <w:tr w:rsidR="001D4E3E" w:rsidRPr="00ED7B65" w14:paraId="2A8D2AA2" w14:textId="77777777" w:rsidTr="00796DC1">
              <w:tc>
                <w:tcPr>
                  <w:tcW w:w="4255" w:type="dxa"/>
                  <w:tcBorders>
                    <w:top w:val="single" w:sz="4" w:space="0" w:color="auto"/>
                  </w:tcBorders>
                </w:tcPr>
                <w:p w14:paraId="6DE5E28E" w14:textId="77777777" w:rsidR="001D4E3E" w:rsidRPr="00002C6B" w:rsidRDefault="001D4E3E" w:rsidP="00796DC1">
                  <w:pPr>
                    <w:spacing w:after="0" w:line="240" w:lineRule="auto"/>
                    <w:ind w:right="67"/>
                    <w:rPr>
                      <w:rFonts w:ascii="Adobe Caslon Pro" w:hAnsi="Adobe Caslon Pro"/>
                      <w:b/>
                      <w:sz w:val="20"/>
                      <w:szCs w:val="21"/>
                    </w:rPr>
                  </w:pPr>
                  <w:r w:rsidRPr="00002C6B">
                    <w:rPr>
                      <w:rFonts w:ascii="Nyala" w:eastAsia="Kozuka Mincho Pro EL" w:hAnsi="Nyala" w:cs="Iskoola Pota"/>
                      <w:b/>
                      <w:sz w:val="24"/>
                      <w:szCs w:val="24"/>
                    </w:rPr>
                    <w:t xml:space="preserve">Onsite </w:t>
                  </w:r>
                  <w:r w:rsidR="00F57083" w:rsidRPr="00002C6B">
                    <w:rPr>
                      <w:rFonts w:ascii="Nyala" w:eastAsia="Kozuka Mincho Pro EL" w:hAnsi="Nyala" w:cs="Iskoola Pota"/>
                      <w:b/>
                      <w:sz w:val="24"/>
                      <w:szCs w:val="24"/>
                    </w:rPr>
                    <w:t>Customer Engagement</w:t>
                  </w:r>
                  <w:r w:rsidR="00796DC1" w:rsidRPr="00002C6B">
                    <w:rPr>
                      <w:rFonts w:ascii="Nyala" w:eastAsia="Kozuka Mincho Pro EL" w:hAnsi="Nyala" w:cs="Iskoola Pota"/>
                      <w:b/>
                      <w:sz w:val="24"/>
                      <w:szCs w:val="24"/>
                    </w:rPr>
                    <w:t xml:space="preserve"> </w:t>
                  </w:r>
                  <w:r w:rsidR="00F57083" w:rsidRPr="00002C6B">
                    <w:rPr>
                      <w:rFonts w:ascii="Nyala" w:eastAsia="Kozuka Mincho Pro EL" w:hAnsi="Nyala" w:cs="Iskoola Pota"/>
                      <w:b/>
                      <w:sz w:val="24"/>
                      <w:szCs w:val="24"/>
                    </w:rPr>
                    <w:t>Manager</w:t>
                  </w:r>
                </w:p>
              </w:tc>
              <w:tc>
                <w:tcPr>
                  <w:tcW w:w="2770" w:type="dxa"/>
                  <w:tcBorders>
                    <w:top w:val="single" w:sz="4" w:space="0" w:color="auto"/>
                    <w:right w:val="single" w:sz="4" w:space="0" w:color="auto"/>
                  </w:tcBorders>
                </w:tcPr>
                <w:p w14:paraId="273154C1" w14:textId="77777777" w:rsidR="001D4E3E" w:rsidRPr="00ED7B65" w:rsidRDefault="001D4E3E" w:rsidP="00500223">
                  <w:pPr>
                    <w:spacing w:after="0" w:line="240" w:lineRule="auto"/>
                    <w:ind w:left="432" w:right="67"/>
                    <w:jc w:val="right"/>
                    <w:rPr>
                      <w:rFonts w:ascii="Adobe Caslon Pro" w:hAnsi="Adobe Caslon Pro"/>
                      <w:sz w:val="20"/>
                      <w:szCs w:val="21"/>
                    </w:rPr>
                  </w:pPr>
                  <w:r w:rsidRPr="00ED7B65">
                    <w:rPr>
                      <w:rFonts w:ascii="Adobe Caslon Pro" w:hAnsi="Adobe Caslon Pro"/>
                      <w:sz w:val="20"/>
                      <w:szCs w:val="21"/>
                    </w:rPr>
                    <w:t xml:space="preserve"> </w:t>
                  </w:r>
                  <w:r w:rsidRPr="00796DC1">
                    <w:rPr>
                      <w:rFonts w:ascii="Nyala" w:eastAsia="Kozuka Mincho Pro EL" w:hAnsi="Nyala" w:cs="Iskoola Pota"/>
                      <w:sz w:val="24"/>
                      <w:szCs w:val="24"/>
                    </w:rPr>
                    <w:t xml:space="preserve">Aug 2007 – </w:t>
                  </w:r>
                  <w:r w:rsidR="00500223">
                    <w:rPr>
                      <w:rFonts w:ascii="Nyala" w:eastAsia="Kozuka Mincho Pro EL" w:hAnsi="Nyala" w:cs="Iskoola Pota"/>
                      <w:sz w:val="24"/>
                      <w:szCs w:val="24"/>
                    </w:rPr>
                    <w:t>Feb</w:t>
                  </w:r>
                  <w:r w:rsidRPr="00796DC1">
                    <w:rPr>
                      <w:rFonts w:ascii="Nyala" w:eastAsia="Kozuka Mincho Pro EL" w:hAnsi="Nyala" w:cs="Iskoola Pota"/>
                      <w:sz w:val="24"/>
                      <w:szCs w:val="24"/>
                    </w:rPr>
                    <w:t xml:space="preserve"> </w:t>
                  </w:r>
                  <w:r w:rsidR="00500223">
                    <w:rPr>
                      <w:rFonts w:ascii="Nyala" w:eastAsia="Kozuka Mincho Pro EL" w:hAnsi="Nyala" w:cs="Iskoola Pota"/>
                      <w:sz w:val="24"/>
                      <w:szCs w:val="24"/>
                    </w:rPr>
                    <w:t>2015</w:t>
                  </w:r>
                </w:p>
              </w:tc>
            </w:tr>
          </w:tbl>
          <w:p w14:paraId="04A95D60" w14:textId="77777777" w:rsidR="00796DC1" w:rsidRDefault="00796DC1" w:rsidP="00796DC1">
            <w:pPr>
              <w:ind w:left="432" w:right="67"/>
              <w:jc w:val="both"/>
              <w:rPr>
                <w:rFonts w:ascii="Nyala" w:eastAsia="Kozuka Mincho Pro EL" w:hAnsi="Nyala" w:cs="Iskoola Pota"/>
                <w:sz w:val="24"/>
                <w:szCs w:val="24"/>
              </w:rPr>
            </w:pPr>
          </w:p>
          <w:p w14:paraId="706FDB27" w14:textId="77777777" w:rsidR="00DC1086" w:rsidRPr="00796DC1" w:rsidRDefault="00DC1086" w:rsidP="00796DC1">
            <w:pPr>
              <w:numPr>
                <w:ilvl w:val="0"/>
                <w:numId w:val="1"/>
              </w:numPr>
              <w:tabs>
                <w:tab w:val="clear" w:pos="972"/>
                <w:tab w:val="num" w:pos="432"/>
              </w:tabs>
              <w:ind w:left="432" w:right="67" w:hanging="270"/>
              <w:jc w:val="both"/>
              <w:rPr>
                <w:rFonts w:ascii="Nyala" w:eastAsia="Kozuka Mincho Pro EL" w:hAnsi="Nyala" w:cs="Iskoola Pota"/>
                <w:sz w:val="24"/>
                <w:szCs w:val="24"/>
              </w:rPr>
            </w:pPr>
            <w:r w:rsidRPr="00E8687C">
              <w:rPr>
                <w:rFonts w:ascii="Nyala" w:eastAsia="Kozuka Mincho Pro EL" w:hAnsi="Nyala" w:cs="Iskoola Pota"/>
                <w:b/>
                <w:sz w:val="24"/>
                <w:szCs w:val="24"/>
                <w:u w:val="single"/>
              </w:rPr>
              <w:t>Promoted Twice</w:t>
            </w:r>
            <w:r w:rsidRPr="00796DC1">
              <w:rPr>
                <w:rFonts w:ascii="Nyala" w:eastAsia="Kozuka Mincho Pro EL" w:hAnsi="Nyala" w:cs="Iskoola Pota"/>
                <w:sz w:val="24"/>
                <w:szCs w:val="24"/>
              </w:rPr>
              <w:t xml:space="preserve"> – PM to DM to (CEM) Client Engagement Manager</w:t>
            </w:r>
          </w:p>
          <w:p w14:paraId="0E37589D" w14:textId="77777777" w:rsidR="00796DC1" w:rsidRDefault="00796DC1" w:rsidP="00796DC1">
            <w:pPr>
              <w:ind w:left="432" w:right="67"/>
              <w:jc w:val="both"/>
              <w:rPr>
                <w:rFonts w:ascii="Nyala" w:eastAsia="Kozuka Mincho Pro EL" w:hAnsi="Nyala" w:cs="Iskoola Pota"/>
                <w:sz w:val="24"/>
                <w:szCs w:val="24"/>
              </w:rPr>
            </w:pPr>
          </w:p>
          <w:p w14:paraId="43E01E07" w14:textId="77777777" w:rsidR="00CC24ED" w:rsidRDefault="001D4E3E" w:rsidP="00796DC1">
            <w:pPr>
              <w:ind w:left="432" w:right="67"/>
              <w:jc w:val="both"/>
              <w:rPr>
                <w:rFonts w:ascii="Nyala" w:eastAsia="Kozuka Mincho Pro EL" w:hAnsi="Nyala" w:cs="Iskoola Pota"/>
                <w:sz w:val="24"/>
                <w:szCs w:val="24"/>
              </w:rPr>
            </w:pPr>
            <w:r w:rsidRPr="00796DC1">
              <w:rPr>
                <w:rFonts w:ascii="Nyala" w:eastAsia="Kozuka Mincho Pro EL" w:hAnsi="Nyala" w:cs="Iskoola Pota"/>
                <w:b/>
                <w:sz w:val="24"/>
                <w:szCs w:val="24"/>
                <w:u w:val="single"/>
              </w:rPr>
              <w:t>Delivery Management</w:t>
            </w:r>
            <w:r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Manage</w:t>
            </w:r>
            <w:r w:rsidR="000964D0">
              <w:rPr>
                <w:rFonts w:ascii="Nyala" w:eastAsia="Kozuka Mincho Pro EL" w:hAnsi="Nyala" w:cs="Iskoola Pota"/>
                <w:sz w:val="24"/>
                <w:szCs w:val="24"/>
              </w:rPr>
              <w:t>d</w:t>
            </w:r>
            <w:r w:rsidR="00711256">
              <w:rPr>
                <w:rFonts w:ascii="Nyala" w:eastAsia="Kozuka Mincho Pro EL" w:hAnsi="Nyala" w:cs="Iskoola Pota"/>
                <w:sz w:val="24"/>
                <w:szCs w:val="24"/>
              </w:rPr>
              <w:t xml:space="preserve"> </w:t>
            </w:r>
            <w:r w:rsidRPr="00796DC1">
              <w:rPr>
                <w:rFonts w:ascii="Nyala" w:eastAsia="Kozuka Mincho Pro EL" w:hAnsi="Nyala" w:cs="Iskoola Pota"/>
                <w:sz w:val="24"/>
                <w:szCs w:val="24"/>
              </w:rPr>
              <w:t xml:space="preserve">all projects outsourced </w:t>
            </w:r>
            <w:r w:rsidR="00CC24ED">
              <w:rPr>
                <w:rFonts w:ascii="Nyala" w:eastAsia="Kozuka Mincho Pro EL" w:hAnsi="Nyala" w:cs="Iskoola Pota"/>
                <w:sz w:val="24"/>
                <w:szCs w:val="24"/>
              </w:rPr>
              <w:t>for</w:t>
            </w:r>
            <w:r w:rsidRPr="00796DC1">
              <w:rPr>
                <w:rFonts w:ascii="Nyala" w:eastAsia="Kozuka Mincho Pro EL" w:hAnsi="Nyala" w:cs="Iskoola Pota"/>
                <w:sz w:val="24"/>
                <w:szCs w:val="24"/>
              </w:rPr>
              <w:t xml:space="preserve"> </w:t>
            </w:r>
            <w:r w:rsidR="00D90DB1">
              <w:rPr>
                <w:rFonts w:ascii="Nyala" w:eastAsia="Kozuka Mincho Pro EL" w:hAnsi="Nyala" w:cs="Iskoola Pota"/>
                <w:sz w:val="24"/>
                <w:szCs w:val="24"/>
              </w:rPr>
              <w:t xml:space="preserve">AIG Asia </w:t>
            </w:r>
            <w:proofErr w:type="spellStart"/>
            <w:r w:rsidR="00D90DB1">
              <w:rPr>
                <w:rFonts w:ascii="Nyala" w:eastAsia="Kozuka Mincho Pro EL" w:hAnsi="Nyala" w:cs="Iskoola Pota"/>
                <w:sz w:val="24"/>
                <w:szCs w:val="24"/>
              </w:rPr>
              <w:t>Pacfic</w:t>
            </w:r>
            <w:proofErr w:type="spellEnd"/>
            <w:r w:rsidR="00D90DB1">
              <w:rPr>
                <w:rFonts w:ascii="Nyala" w:eastAsia="Kozuka Mincho Pro EL" w:hAnsi="Nyala" w:cs="Iskoola Pota"/>
                <w:sz w:val="24"/>
                <w:szCs w:val="24"/>
              </w:rPr>
              <w:t xml:space="preserve"> Region for </w:t>
            </w:r>
            <w:proofErr w:type="spellStart"/>
            <w:r w:rsidRPr="00796DC1">
              <w:rPr>
                <w:rFonts w:ascii="Nyala" w:eastAsia="Kozuka Mincho Pro EL" w:hAnsi="Nyala" w:cs="Iskoola Pota"/>
                <w:sz w:val="24"/>
                <w:szCs w:val="24"/>
              </w:rPr>
              <w:t>MphasiS</w:t>
            </w:r>
            <w:proofErr w:type="spellEnd"/>
            <w:r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 xml:space="preserve">new wins, </w:t>
            </w:r>
            <w:r w:rsidRPr="00796DC1">
              <w:rPr>
                <w:rFonts w:ascii="Nyala" w:eastAsia="Kozuka Mincho Pro EL" w:hAnsi="Nyala" w:cs="Iskoola Pota"/>
                <w:sz w:val="24"/>
                <w:szCs w:val="24"/>
              </w:rPr>
              <w:t>budgets, timelines, and delivery)</w:t>
            </w:r>
            <w:r w:rsidR="00711256" w:rsidRPr="00796DC1">
              <w:rPr>
                <w:rFonts w:ascii="Nyala" w:eastAsia="Kozuka Mincho Pro EL" w:hAnsi="Nyala" w:cs="Iskoola Pota"/>
                <w:sz w:val="24"/>
                <w:szCs w:val="24"/>
              </w:rPr>
              <w:t xml:space="preserve"> </w:t>
            </w:r>
          </w:p>
          <w:p w14:paraId="2092327C" w14:textId="77777777" w:rsidR="00CC24ED" w:rsidRDefault="00CC24ED" w:rsidP="00796DC1">
            <w:pPr>
              <w:ind w:left="432" w:right="67"/>
              <w:jc w:val="both"/>
              <w:rPr>
                <w:rFonts w:ascii="Nyala" w:eastAsia="Kozuka Mincho Pro EL" w:hAnsi="Nyala" w:cs="Iskoola Pota"/>
                <w:sz w:val="24"/>
                <w:szCs w:val="24"/>
              </w:rPr>
            </w:pPr>
          </w:p>
          <w:p w14:paraId="7C4F32CF" w14:textId="3DB377B1" w:rsidR="001D4E3E" w:rsidRPr="00796DC1" w:rsidRDefault="00CC24ED" w:rsidP="00796DC1">
            <w:pPr>
              <w:ind w:left="432" w:right="67"/>
              <w:jc w:val="both"/>
              <w:rPr>
                <w:rFonts w:ascii="Nyala" w:eastAsia="Kozuka Mincho Pro EL" w:hAnsi="Nyala" w:cs="Iskoola Pota"/>
                <w:sz w:val="24"/>
                <w:szCs w:val="24"/>
              </w:rPr>
            </w:pPr>
            <w:r>
              <w:rPr>
                <w:rFonts w:ascii="Nyala" w:eastAsia="Kozuka Mincho Pro EL" w:hAnsi="Nyala" w:cs="Iskoola Pota"/>
                <w:sz w:val="24"/>
                <w:szCs w:val="24"/>
              </w:rPr>
              <w:t xml:space="preserve">With </w:t>
            </w:r>
            <w:r w:rsidR="00711256">
              <w:rPr>
                <w:rFonts w:ascii="Nyala" w:eastAsia="Kozuka Mincho Pro EL" w:hAnsi="Nyala" w:cs="Iskoola Pota"/>
                <w:sz w:val="24"/>
                <w:szCs w:val="24"/>
              </w:rPr>
              <w:t xml:space="preserve">my </w:t>
            </w:r>
            <w:r w:rsidR="00711256" w:rsidRPr="00796DC1">
              <w:rPr>
                <w:rFonts w:ascii="Nyala" w:eastAsia="Kozuka Mincho Pro EL" w:hAnsi="Nyala" w:cs="Iskoola Pota"/>
                <w:sz w:val="24"/>
                <w:szCs w:val="24"/>
              </w:rPr>
              <w:t xml:space="preserve">Outstanding global leadership </w:t>
            </w:r>
            <w:r w:rsidR="00711256">
              <w:rPr>
                <w:rFonts w:ascii="Nyala" w:eastAsia="Kozuka Mincho Pro EL" w:hAnsi="Nyala" w:cs="Iskoola Pota"/>
                <w:sz w:val="24"/>
                <w:szCs w:val="24"/>
              </w:rPr>
              <w:t xml:space="preserve">skills with </w:t>
            </w:r>
            <w:r w:rsidR="001D4E3E" w:rsidRPr="00796DC1">
              <w:rPr>
                <w:rFonts w:ascii="Nyala" w:eastAsia="Kozuka Mincho Pro EL" w:hAnsi="Nyala" w:cs="Iskoola Pota"/>
                <w:sz w:val="24"/>
                <w:szCs w:val="24"/>
              </w:rPr>
              <w:t>diverse</w:t>
            </w:r>
            <w:r w:rsidR="00711256">
              <w:rPr>
                <w:rFonts w:ascii="Nyala" w:eastAsia="Kozuka Mincho Pro EL" w:hAnsi="Nyala" w:cs="Iskoola Pota"/>
                <w:sz w:val="24"/>
                <w:szCs w:val="24"/>
              </w:rPr>
              <w:t xml:space="preserve">ly </w:t>
            </w:r>
            <w:r w:rsidR="001D4E3E" w:rsidRPr="00796DC1">
              <w:rPr>
                <w:rFonts w:ascii="Nyala" w:eastAsia="Kozuka Mincho Pro EL" w:hAnsi="Nyala" w:cs="Iskoola Pota"/>
                <w:sz w:val="24"/>
                <w:szCs w:val="24"/>
              </w:rPr>
              <w:t xml:space="preserve">spread </w:t>
            </w:r>
            <w:r w:rsidR="00711256">
              <w:rPr>
                <w:rFonts w:ascii="Nyala" w:eastAsia="Kozuka Mincho Pro EL" w:hAnsi="Nyala" w:cs="Iskoola Pota"/>
                <w:sz w:val="24"/>
                <w:szCs w:val="24"/>
              </w:rPr>
              <w:t xml:space="preserve">team across multiple </w:t>
            </w:r>
            <w:r w:rsidR="001D4E3E" w:rsidRPr="00796DC1">
              <w:rPr>
                <w:rFonts w:ascii="Nyala" w:eastAsia="Kozuka Mincho Pro EL" w:hAnsi="Nyala" w:cs="Iskoola Pota"/>
                <w:sz w:val="24"/>
                <w:szCs w:val="24"/>
              </w:rPr>
              <w:t xml:space="preserve">global delivery </w:t>
            </w:r>
            <w:r w:rsidR="00982FD7" w:rsidRPr="00796DC1">
              <w:rPr>
                <w:rFonts w:ascii="Nyala" w:eastAsia="Kozuka Mincho Pro EL" w:hAnsi="Nyala" w:cs="Iskoola Pota"/>
                <w:sz w:val="24"/>
                <w:szCs w:val="24"/>
              </w:rPr>
              <w:t>centers (</w:t>
            </w:r>
            <w:r w:rsidR="001D4E3E" w:rsidRPr="00796DC1">
              <w:rPr>
                <w:rFonts w:ascii="Nyala" w:eastAsia="Kozuka Mincho Pro EL" w:hAnsi="Nyala" w:cs="Iskoola Pota"/>
                <w:sz w:val="24"/>
                <w:szCs w:val="24"/>
              </w:rPr>
              <w:t>Dublin, Chennai,</w:t>
            </w:r>
            <w:r w:rsidR="007533D2" w:rsidRPr="00796DC1">
              <w:rPr>
                <w:rFonts w:ascii="Nyala" w:eastAsia="Kozuka Mincho Pro EL" w:hAnsi="Nyala" w:cs="Iskoola Pota"/>
                <w:sz w:val="24"/>
                <w:szCs w:val="24"/>
              </w:rPr>
              <w:t xml:space="preserve"> </w:t>
            </w:r>
            <w:r w:rsidR="00982FD7" w:rsidRPr="00796DC1">
              <w:rPr>
                <w:rFonts w:ascii="Nyala" w:eastAsia="Kozuka Mincho Pro EL" w:hAnsi="Nyala" w:cs="Iskoola Pota"/>
                <w:sz w:val="24"/>
                <w:szCs w:val="24"/>
              </w:rPr>
              <w:t xml:space="preserve">Mumbai, </w:t>
            </w:r>
            <w:proofErr w:type="spellStart"/>
            <w:r w:rsidR="00982FD7" w:rsidRPr="00796DC1">
              <w:rPr>
                <w:rFonts w:ascii="Nyala" w:eastAsia="Kozuka Mincho Pro EL" w:hAnsi="Nyala" w:cs="Iskoola Pota"/>
                <w:sz w:val="24"/>
                <w:szCs w:val="24"/>
              </w:rPr>
              <w:t>Banglore</w:t>
            </w:r>
            <w:proofErr w:type="spellEnd"/>
            <w:r w:rsidR="001D4E3E" w:rsidRPr="00796DC1">
              <w:rPr>
                <w:rFonts w:ascii="Nyala" w:eastAsia="Kozuka Mincho Pro EL" w:hAnsi="Nyala" w:cs="Iskoola Pota"/>
                <w:sz w:val="24"/>
                <w:szCs w:val="24"/>
              </w:rPr>
              <w:t xml:space="preserve">, </w:t>
            </w:r>
            <w:r w:rsidR="007501DA" w:rsidRPr="00796DC1">
              <w:rPr>
                <w:rFonts w:ascii="Nyala" w:eastAsia="Kozuka Mincho Pro EL" w:hAnsi="Nyala" w:cs="Iskoola Pota"/>
                <w:sz w:val="24"/>
                <w:szCs w:val="24"/>
              </w:rPr>
              <w:t xml:space="preserve">Hyderabad, </w:t>
            </w:r>
            <w:r w:rsidR="001D4E3E" w:rsidRPr="00796DC1">
              <w:rPr>
                <w:rFonts w:ascii="Nyala" w:eastAsia="Kozuka Mincho Pro EL" w:hAnsi="Nyala" w:cs="Iskoola Pota"/>
                <w:sz w:val="24"/>
                <w:szCs w:val="24"/>
              </w:rPr>
              <w:t xml:space="preserve">Makati, </w:t>
            </w:r>
            <w:proofErr w:type="spellStart"/>
            <w:r w:rsidR="00DC0116" w:rsidRPr="00796DC1">
              <w:rPr>
                <w:rFonts w:ascii="Nyala" w:eastAsia="Kozuka Mincho Pro EL" w:hAnsi="Nyala" w:cs="Iskoola Pota"/>
                <w:sz w:val="24"/>
                <w:szCs w:val="24"/>
              </w:rPr>
              <w:t>Cubao</w:t>
            </w:r>
            <w:proofErr w:type="spellEnd"/>
            <w:r w:rsidR="00DC0116" w:rsidRPr="00796DC1">
              <w:rPr>
                <w:rFonts w:ascii="Nyala" w:eastAsia="Kozuka Mincho Pro EL" w:hAnsi="Nyala" w:cs="Iskoola Pota"/>
                <w:sz w:val="24"/>
                <w:szCs w:val="24"/>
              </w:rPr>
              <w:t xml:space="preserve">, </w:t>
            </w:r>
            <w:r w:rsidR="001D4E3E" w:rsidRPr="00796DC1">
              <w:rPr>
                <w:rFonts w:ascii="Nyala" w:eastAsia="Kozuka Mincho Pro EL" w:hAnsi="Nyala" w:cs="Iskoola Pota"/>
                <w:sz w:val="24"/>
                <w:szCs w:val="24"/>
              </w:rPr>
              <w:t xml:space="preserve">Alabang &amp; </w:t>
            </w:r>
            <w:proofErr w:type="spellStart"/>
            <w:r w:rsidR="001D4E3E" w:rsidRPr="00796DC1">
              <w:rPr>
                <w:rFonts w:ascii="Nyala" w:eastAsia="Kozuka Mincho Pro EL" w:hAnsi="Nyala" w:cs="Iskoola Pota"/>
                <w:sz w:val="24"/>
                <w:szCs w:val="24"/>
              </w:rPr>
              <w:t>Shangai</w:t>
            </w:r>
            <w:proofErr w:type="spellEnd"/>
            <w:r w:rsidR="001D4E3E"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This includes Governanc</w:t>
            </w:r>
            <w:r w:rsidR="005B0513">
              <w:rPr>
                <w:rFonts w:ascii="Nyala" w:eastAsia="Kozuka Mincho Pro EL" w:hAnsi="Nyala" w:cs="Iskoola Pota"/>
                <w:sz w:val="24"/>
                <w:szCs w:val="24"/>
              </w:rPr>
              <w:t>e</w:t>
            </w:r>
            <w:r w:rsidR="00711256">
              <w:rPr>
                <w:rFonts w:ascii="Nyala" w:eastAsia="Kozuka Mincho Pro EL" w:hAnsi="Nyala" w:cs="Iskoola Pota"/>
                <w:sz w:val="24"/>
                <w:szCs w:val="24"/>
              </w:rPr>
              <w:t>, P&amp;L, cost avoidance, continuous value addition,</w:t>
            </w:r>
            <w:r w:rsidR="001D4E3E" w:rsidRPr="00796DC1">
              <w:rPr>
                <w:rFonts w:ascii="Nyala" w:eastAsia="Kozuka Mincho Pro EL" w:hAnsi="Nyala" w:cs="Iskoola Pota"/>
                <w:sz w:val="24"/>
                <w:szCs w:val="24"/>
              </w:rPr>
              <w:t xml:space="preserve"> conducting global status </w:t>
            </w:r>
            <w:r w:rsidR="00982FD7" w:rsidRPr="00796DC1">
              <w:rPr>
                <w:rFonts w:ascii="Nyala" w:eastAsia="Kozuka Mincho Pro EL" w:hAnsi="Nyala" w:cs="Iskoola Pota"/>
                <w:sz w:val="24"/>
                <w:szCs w:val="24"/>
              </w:rPr>
              <w:t>meetings (</w:t>
            </w:r>
            <w:r w:rsidR="001D4E3E" w:rsidRPr="00796DC1">
              <w:rPr>
                <w:rFonts w:ascii="Nyala" w:eastAsia="Kozuka Mincho Pro EL" w:hAnsi="Nyala" w:cs="Iskoola Pota"/>
                <w:sz w:val="24"/>
                <w:szCs w:val="24"/>
              </w:rPr>
              <w:t>Internal Sr. Mgt/Client Sr. Mgt</w:t>
            </w:r>
            <w:r w:rsidR="00711256">
              <w:rPr>
                <w:rFonts w:ascii="Nyala" w:eastAsia="Kozuka Mincho Pro EL" w:hAnsi="Nyala" w:cs="Iskoola Pota"/>
                <w:sz w:val="24"/>
                <w:szCs w:val="24"/>
              </w:rPr>
              <w:t>), customer reviews, transition,</w:t>
            </w:r>
            <w:r w:rsidR="001D4E3E" w:rsidRPr="00796DC1">
              <w:rPr>
                <w:rFonts w:ascii="Nyala" w:eastAsia="Kozuka Mincho Pro EL" w:hAnsi="Nyala" w:cs="Iskoola Pota"/>
                <w:sz w:val="24"/>
                <w:szCs w:val="24"/>
              </w:rPr>
              <w:t xml:space="preserve"> migration and enabling </w:t>
            </w:r>
            <w:r w:rsidR="006B3541" w:rsidRPr="00796DC1">
              <w:rPr>
                <w:rFonts w:ascii="Nyala" w:eastAsia="Kozuka Mincho Pro EL" w:hAnsi="Nyala" w:cs="Iskoola Pota"/>
                <w:sz w:val="24"/>
                <w:szCs w:val="24"/>
              </w:rPr>
              <w:t>nonlinear</w:t>
            </w:r>
            <w:r w:rsidR="001D4E3E"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Revenue Growth $.</w:t>
            </w:r>
          </w:p>
          <w:p w14:paraId="055D1CC0" w14:textId="77777777" w:rsidR="00794857" w:rsidRPr="00ED7B65" w:rsidRDefault="00794857" w:rsidP="001D4E3E">
            <w:pPr>
              <w:ind w:left="360"/>
              <w:jc w:val="both"/>
              <w:rPr>
                <w:rFonts w:ascii="Adobe Caslon Pro" w:hAnsi="Adobe Caslon Pro"/>
                <w:b/>
                <w:sz w:val="20"/>
                <w:szCs w:val="21"/>
              </w:rPr>
            </w:pPr>
          </w:p>
          <w:p w14:paraId="765F90B5" w14:textId="07CE6380" w:rsidR="00796DC1" w:rsidRDefault="001D4E3E" w:rsidP="00796DC1">
            <w:pPr>
              <w:pStyle w:val="ListParagraph"/>
              <w:numPr>
                <w:ilvl w:val="0"/>
                <w:numId w:val="10"/>
              </w:numPr>
              <w:ind w:left="797" w:right="67"/>
              <w:jc w:val="both"/>
              <w:rPr>
                <w:rFonts w:ascii="Nyala" w:eastAsia="Kozuka Mincho Pro EL" w:hAnsi="Nyala" w:cs="Iskoola Pota"/>
                <w:sz w:val="24"/>
                <w:szCs w:val="24"/>
              </w:rPr>
            </w:pPr>
            <w:r w:rsidRPr="00CC24ED">
              <w:rPr>
                <w:rFonts w:ascii="Nyala" w:eastAsia="Kozuka Mincho Pro EL" w:hAnsi="Nyala" w:cs="Iskoola Pota"/>
                <w:sz w:val="24"/>
                <w:szCs w:val="24"/>
              </w:rPr>
              <w:t>As a</w:t>
            </w:r>
            <w:r w:rsidR="00711256" w:rsidRPr="00CC24ED">
              <w:rPr>
                <w:rFonts w:ascii="Nyala" w:eastAsia="Kozuka Mincho Pro EL" w:hAnsi="Nyala" w:cs="Iskoola Pota"/>
                <w:sz w:val="24"/>
                <w:szCs w:val="24"/>
              </w:rPr>
              <w:t>n Onsite</w:t>
            </w:r>
            <w:r w:rsidRPr="00CC24ED">
              <w:rPr>
                <w:rFonts w:ascii="Nyala" w:eastAsia="Kozuka Mincho Pro EL" w:hAnsi="Nyala" w:cs="Iskoola Pota"/>
                <w:sz w:val="24"/>
                <w:szCs w:val="24"/>
              </w:rPr>
              <w:t xml:space="preserve"> delivery Manager working from </w:t>
            </w:r>
            <w:r w:rsidR="00711256" w:rsidRPr="00CC24ED">
              <w:rPr>
                <w:rFonts w:ascii="Nyala" w:eastAsia="Kozuka Mincho Pro EL" w:hAnsi="Nyala" w:cs="Iskoola Pota"/>
                <w:sz w:val="24"/>
                <w:szCs w:val="24"/>
              </w:rPr>
              <w:t>C</w:t>
            </w:r>
            <w:r w:rsidRPr="00CC24ED">
              <w:rPr>
                <w:rFonts w:ascii="Nyala" w:eastAsia="Kozuka Mincho Pro EL" w:hAnsi="Nyala" w:cs="Iskoola Pota"/>
                <w:sz w:val="24"/>
                <w:szCs w:val="24"/>
              </w:rPr>
              <w:t xml:space="preserve">lient location, </w:t>
            </w:r>
            <w:r w:rsidR="00982FD7" w:rsidRPr="00CC24ED">
              <w:rPr>
                <w:rFonts w:ascii="Nyala" w:eastAsia="Kozuka Mincho Pro EL" w:hAnsi="Nyala" w:cs="Iskoola Pota"/>
                <w:sz w:val="24"/>
                <w:szCs w:val="24"/>
              </w:rPr>
              <w:t>retrofitted</w:t>
            </w:r>
            <w:r w:rsidRPr="00CC24ED">
              <w:rPr>
                <w:rFonts w:ascii="Nyala" w:eastAsia="Kozuka Mincho Pro EL" w:hAnsi="Nyala" w:cs="Iskoola Pota"/>
                <w:sz w:val="24"/>
                <w:szCs w:val="24"/>
              </w:rPr>
              <w:t xml:space="preserve"> a home-grown AIG Product</w:t>
            </w:r>
            <w:r w:rsidR="00711256" w:rsidRPr="00CC24ED">
              <w:rPr>
                <w:rFonts w:ascii="Nyala" w:eastAsia="Kozuka Mincho Pro EL" w:hAnsi="Nyala" w:cs="Iskoola Pota"/>
                <w:sz w:val="24"/>
                <w:szCs w:val="24"/>
              </w:rPr>
              <w:t>s</w:t>
            </w:r>
            <w:r w:rsidRPr="00CC24ED">
              <w:rPr>
                <w:rFonts w:ascii="Nyala" w:eastAsia="Kozuka Mincho Pro EL" w:hAnsi="Nyala" w:cs="Iskoola Pota"/>
                <w:sz w:val="24"/>
                <w:szCs w:val="24"/>
              </w:rPr>
              <w:t xml:space="preserve"> S3 on Time &amp; Labor basis</w:t>
            </w:r>
            <w:bookmarkStart w:id="0" w:name="_GoBack"/>
            <w:bookmarkEnd w:id="0"/>
            <w:r w:rsidRPr="00CC24ED">
              <w:rPr>
                <w:rFonts w:ascii="Nyala" w:eastAsia="Kozuka Mincho Pro EL" w:hAnsi="Nyala" w:cs="Iskoola Pota"/>
                <w:sz w:val="24"/>
                <w:szCs w:val="24"/>
              </w:rPr>
              <w:t xml:space="preserve"> that supported 475 underwriters/claims adjusters and RI interfacing 1500 employees [saved $10M towards various measures on an ongoing Basis] </w:t>
            </w:r>
          </w:p>
          <w:p w14:paraId="2EDFB0BE" w14:textId="77777777" w:rsidR="00CC24ED" w:rsidRPr="00CC24ED" w:rsidRDefault="00CC24ED" w:rsidP="00CC24ED">
            <w:pPr>
              <w:pStyle w:val="ListParagraph"/>
              <w:ind w:left="797" w:right="67"/>
              <w:jc w:val="both"/>
              <w:rPr>
                <w:rFonts w:ascii="Nyala" w:eastAsia="Kozuka Mincho Pro EL" w:hAnsi="Nyala" w:cs="Iskoola Pota"/>
                <w:sz w:val="24"/>
                <w:szCs w:val="24"/>
              </w:rPr>
            </w:pPr>
          </w:p>
          <w:p w14:paraId="4B3F71E7" w14:textId="0EC9F4D8" w:rsidR="001D4E3E" w:rsidRDefault="00550F54"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Involved </w:t>
            </w:r>
            <w:r w:rsidR="001D4E3E" w:rsidRPr="00796DC1">
              <w:rPr>
                <w:rFonts w:ascii="Nyala" w:eastAsia="Kozuka Mincho Pro EL" w:hAnsi="Nyala" w:cs="Iskoola Pota"/>
                <w:sz w:val="24"/>
                <w:szCs w:val="24"/>
              </w:rPr>
              <w:t>in many mission critical S3-GOALD / S3 enhancement / implementation from BRD stage till production deployment and provide my insurance knowledge for proper system mapping and delivery.</w:t>
            </w:r>
          </w:p>
          <w:p w14:paraId="5C019863" w14:textId="77777777" w:rsidR="00796DC1" w:rsidRPr="00796DC1" w:rsidRDefault="00796DC1" w:rsidP="00796DC1">
            <w:pPr>
              <w:pStyle w:val="ListParagraph"/>
              <w:rPr>
                <w:rFonts w:ascii="Nyala" w:eastAsia="Kozuka Mincho Pro EL" w:hAnsi="Nyala" w:cs="Iskoola Pota"/>
                <w:sz w:val="24"/>
                <w:szCs w:val="24"/>
              </w:rPr>
            </w:pPr>
          </w:p>
          <w:p w14:paraId="443FF644"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Steer the Governance meeting with AIG Key stakeholders and address high priority task quickly and has opened many opportunities to grow in revenue including brown-bag sessions and also Conduct Weekly internal project status review meet across locations and plan achievable action-plan for</w:t>
            </w:r>
            <w:r w:rsidR="00796DC1">
              <w:rPr>
                <w:rFonts w:ascii="Nyala" w:eastAsia="Kozuka Mincho Pro EL" w:hAnsi="Nyala" w:cs="Iskoola Pota"/>
                <w:sz w:val="24"/>
                <w:szCs w:val="24"/>
              </w:rPr>
              <w:t xml:space="preserve"> next week and track to closure.</w:t>
            </w:r>
          </w:p>
          <w:p w14:paraId="64D7628C" w14:textId="77777777" w:rsidR="00796DC1" w:rsidRPr="00796DC1" w:rsidRDefault="00796DC1" w:rsidP="00796DC1">
            <w:pPr>
              <w:ind w:right="67"/>
              <w:jc w:val="both"/>
              <w:rPr>
                <w:rFonts w:ascii="Nyala" w:eastAsia="Kozuka Mincho Pro EL" w:hAnsi="Nyala" w:cs="Iskoola Pota"/>
                <w:sz w:val="24"/>
                <w:szCs w:val="24"/>
              </w:rPr>
            </w:pPr>
          </w:p>
          <w:p w14:paraId="35EC7884"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Status Reporting to Project Stake Holders, where by presenting the various progress, exceptions, deviations and reviews with % completion against planned dates across various enhancement/</w:t>
            </w:r>
            <w:r w:rsidR="00796DC1">
              <w:rPr>
                <w:rFonts w:ascii="Nyala" w:eastAsia="Kozuka Mincho Pro EL" w:hAnsi="Nyala" w:cs="Iskoola Pota"/>
                <w:sz w:val="24"/>
                <w:szCs w:val="24"/>
              </w:rPr>
              <w:t xml:space="preserve">PSM Graphically and provide Senior Management </w:t>
            </w:r>
            <w:r w:rsidRPr="00796DC1">
              <w:rPr>
                <w:rFonts w:ascii="Nyala" w:eastAsia="Kozuka Mincho Pro EL" w:hAnsi="Nyala" w:cs="Iskoola Pota"/>
                <w:sz w:val="24"/>
                <w:szCs w:val="24"/>
              </w:rPr>
              <w:t>Status Reporting, Customer Projects Liaisons and delivery/process compliance.</w:t>
            </w:r>
          </w:p>
          <w:p w14:paraId="4BD829C2" w14:textId="77777777" w:rsidR="00796DC1" w:rsidRPr="00796DC1" w:rsidRDefault="00796DC1" w:rsidP="00796DC1">
            <w:pPr>
              <w:ind w:right="67"/>
              <w:jc w:val="both"/>
              <w:rPr>
                <w:rFonts w:ascii="Nyala" w:eastAsia="Kozuka Mincho Pro EL" w:hAnsi="Nyala" w:cs="Iskoola Pota"/>
                <w:sz w:val="24"/>
                <w:szCs w:val="24"/>
              </w:rPr>
            </w:pPr>
          </w:p>
          <w:p w14:paraId="3EC6CE18"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People Management/Retention, Train Key Resource of various </w:t>
            </w:r>
            <w:r w:rsidR="00A742FD" w:rsidRPr="00796DC1">
              <w:rPr>
                <w:rFonts w:ascii="Nyala" w:eastAsia="Kozuka Mincho Pro EL" w:hAnsi="Nyala" w:cs="Iskoola Pota"/>
                <w:sz w:val="24"/>
                <w:szCs w:val="24"/>
              </w:rPr>
              <w:t>Team in</w:t>
            </w:r>
            <w:r w:rsidRPr="00796DC1">
              <w:rPr>
                <w:rFonts w:ascii="Nyala" w:eastAsia="Kozuka Mincho Pro EL" w:hAnsi="Nyala" w:cs="Iskoola Pota"/>
                <w:sz w:val="24"/>
                <w:szCs w:val="24"/>
              </w:rPr>
              <w:t xml:space="preserve"> the skills required for development, effective communication &amp; Task Scheduling</w:t>
            </w:r>
            <w:r w:rsidR="00796DC1">
              <w:rPr>
                <w:rFonts w:ascii="Nyala" w:eastAsia="Kozuka Mincho Pro EL" w:hAnsi="Nyala" w:cs="Iskoola Pota"/>
                <w:sz w:val="24"/>
                <w:szCs w:val="24"/>
              </w:rPr>
              <w:t>.</w:t>
            </w:r>
          </w:p>
          <w:p w14:paraId="6BDD47A8" w14:textId="77777777" w:rsidR="00796DC1" w:rsidRPr="00796DC1" w:rsidRDefault="00796DC1" w:rsidP="00796DC1">
            <w:pPr>
              <w:ind w:right="67"/>
              <w:jc w:val="both"/>
              <w:rPr>
                <w:rFonts w:ascii="Nyala" w:eastAsia="Kozuka Mincho Pro EL" w:hAnsi="Nyala" w:cs="Iskoola Pota"/>
                <w:sz w:val="24"/>
                <w:szCs w:val="24"/>
              </w:rPr>
            </w:pPr>
          </w:p>
          <w:p w14:paraId="2312E92D"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Effort, Cost Control, Team Performance Management, effective Risk </w:t>
            </w:r>
            <w:r w:rsidR="00A742FD" w:rsidRPr="00796DC1">
              <w:rPr>
                <w:rFonts w:ascii="Nyala" w:eastAsia="Kozuka Mincho Pro EL" w:hAnsi="Nyala" w:cs="Iskoola Pota"/>
                <w:sz w:val="24"/>
                <w:szCs w:val="24"/>
              </w:rPr>
              <w:t>M</w:t>
            </w:r>
            <w:r w:rsidR="00A742FD">
              <w:rPr>
                <w:rFonts w:ascii="Nyala" w:eastAsia="Kozuka Mincho Pro EL" w:hAnsi="Nyala" w:cs="Iskoola Pota"/>
                <w:sz w:val="24"/>
                <w:szCs w:val="24"/>
              </w:rPr>
              <w:t>anagement</w:t>
            </w:r>
            <w:r w:rsidR="00A742FD" w:rsidRPr="00796DC1">
              <w:rPr>
                <w:rFonts w:ascii="Nyala" w:eastAsia="Kozuka Mincho Pro EL" w:hAnsi="Nyala" w:cs="Iskoola Pota"/>
                <w:sz w:val="24"/>
                <w:szCs w:val="24"/>
              </w:rPr>
              <w:t xml:space="preserve">, </w:t>
            </w:r>
            <w:r w:rsidRPr="00796DC1">
              <w:rPr>
                <w:rFonts w:ascii="Nyala" w:eastAsia="Kozuka Mincho Pro EL" w:hAnsi="Nyala" w:cs="Iskoola Pota"/>
                <w:sz w:val="24"/>
                <w:szCs w:val="24"/>
              </w:rPr>
              <w:t>Shared Resources Services Strategy and Project Operations between onsite and offshore a</w:t>
            </w:r>
            <w:r w:rsidR="00796DC1">
              <w:rPr>
                <w:rFonts w:ascii="Nyala" w:eastAsia="Kozuka Mincho Pro EL" w:hAnsi="Nyala" w:cs="Iskoola Pota"/>
                <w:sz w:val="24"/>
                <w:szCs w:val="24"/>
              </w:rPr>
              <w:t>cross multiple delivery centers.</w:t>
            </w:r>
          </w:p>
          <w:p w14:paraId="2788219D" w14:textId="77777777" w:rsidR="00796DC1" w:rsidRPr="00796DC1" w:rsidRDefault="00796DC1" w:rsidP="00796DC1">
            <w:pPr>
              <w:ind w:right="67"/>
              <w:jc w:val="both"/>
              <w:rPr>
                <w:rFonts w:ascii="Nyala" w:eastAsia="Kozuka Mincho Pro EL" w:hAnsi="Nyala" w:cs="Iskoola Pota"/>
                <w:sz w:val="24"/>
                <w:szCs w:val="24"/>
              </w:rPr>
            </w:pPr>
          </w:p>
          <w:p w14:paraId="2C7E5BB4"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Currently Managing </w:t>
            </w:r>
            <w:r w:rsidR="00D87128" w:rsidRPr="00796DC1">
              <w:rPr>
                <w:rFonts w:ascii="Nyala" w:eastAsia="Kozuka Mincho Pro EL" w:hAnsi="Nyala" w:cs="Iskoola Pota"/>
                <w:sz w:val="24"/>
                <w:szCs w:val="24"/>
              </w:rPr>
              <w:t>2</w:t>
            </w:r>
            <w:r w:rsidR="004D1636">
              <w:rPr>
                <w:rFonts w:ascii="Nyala" w:eastAsia="Kozuka Mincho Pro EL" w:hAnsi="Nyala" w:cs="Iskoola Pota"/>
                <w:sz w:val="24"/>
                <w:szCs w:val="24"/>
              </w:rPr>
              <w:t>0</w:t>
            </w:r>
            <w:r w:rsidR="00D87128" w:rsidRPr="00796DC1">
              <w:rPr>
                <w:rFonts w:ascii="Nyala" w:eastAsia="Kozuka Mincho Pro EL" w:hAnsi="Nyala" w:cs="Iskoola Pota"/>
                <w:sz w:val="24"/>
                <w:szCs w:val="24"/>
              </w:rPr>
              <w:t xml:space="preserve">+ </w:t>
            </w:r>
            <w:r w:rsidRPr="00796DC1">
              <w:rPr>
                <w:rFonts w:ascii="Nyala" w:eastAsia="Kozuka Mincho Pro EL" w:hAnsi="Nyala" w:cs="Iskoola Pota"/>
                <w:sz w:val="24"/>
                <w:szCs w:val="24"/>
              </w:rPr>
              <w:t xml:space="preserve">projects across technologies (from outdated VB to niche </w:t>
            </w:r>
            <w:proofErr w:type="spellStart"/>
            <w:r w:rsidRPr="00796DC1">
              <w:rPr>
                <w:rFonts w:ascii="Nyala" w:eastAsia="Kozuka Mincho Pro EL" w:hAnsi="Nyala" w:cs="Iskoola Pota"/>
                <w:sz w:val="24"/>
                <w:szCs w:val="24"/>
              </w:rPr>
              <w:t>Pega</w:t>
            </w:r>
            <w:proofErr w:type="spellEnd"/>
            <w:r w:rsidRPr="00796DC1">
              <w:rPr>
                <w:rFonts w:ascii="Nyala" w:eastAsia="Kozuka Mincho Pro EL" w:hAnsi="Nyala" w:cs="Iskoola Pota"/>
                <w:sz w:val="24"/>
                <w:szCs w:val="24"/>
              </w:rPr>
              <w:t xml:space="preserve"> or IBM</w:t>
            </w:r>
            <w:r w:rsidR="00D9196A">
              <w:rPr>
                <w:rFonts w:ascii="Nyala" w:eastAsia="Kozuka Mincho Pro EL" w:hAnsi="Nyala" w:cs="Iskoola Pota"/>
                <w:sz w:val="24"/>
                <w:szCs w:val="24"/>
              </w:rPr>
              <w:t xml:space="preserve"> DS</w:t>
            </w:r>
            <w:r w:rsidRPr="00796DC1">
              <w:rPr>
                <w:rFonts w:ascii="Nyala" w:eastAsia="Kozuka Mincho Pro EL" w:hAnsi="Nyala" w:cs="Iskoola Pota"/>
                <w:sz w:val="24"/>
                <w:szCs w:val="24"/>
              </w:rPr>
              <w:t xml:space="preserve">) and verticals like </w:t>
            </w:r>
            <w:r w:rsidR="00333933" w:rsidRPr="00796DC1">
              <w:rPr>
                <w:rFonts w:ascii="Nyala" w:eastAsia="Kozuka Mincho Pro EL" w:hAnsi="Nyala" w:cs="Iskoola Pota"/>
                <w:sz w:val="24"/>
                <w:szCs w:val="24"/>
              </w:rPr>
              <w:t xml:space="preserve">Apps, </w:t>
            </w:r>
            <w:r w:rsidRPr="00796DC1">
              <w:rPr>
                <w:rFonts w:ascii="Nyala" w:eastAsia="Kozuka Mincho Pro EL" w:hAnsi="Nyala" w:cs="Iskoola Pota"/>
                <w:sz w:val="24"/>
                <w:szCs w:val="24"/>
              </w:rPr>
              <w:t>BPO and ITO.</w:t>
            </w:r>
          </w:p>
          <w:p w14:paraId="0690CFCD" w14:textId="77777777" w:rsidR="00796DC1" w:rsidRPr="00796DC1" w:rsidRDefault="00796DC1" w:rsidP="00796DC1">
            <w:pPr>
              <w:ind w:right="67"/>
              <w:jc w:val="both"/>
              <w:rPr>
                <w:rFonts w:ascii="Nyala" w:eastAsia="Kozuka Mincho Pro EL" w:hAnsi="Nyala" w:cs="Iskoola Pota"/>
                <w:sz w:val="24"/>
                <w:szCs w:val="24"/>
              </w:rPr>
            </w:pPr>
          </w:p>
          <w:p w14:paraId="6DF6FB18" w14:textId="77777777" w:rsidR="001D4E3E" w:rsidRPr="00ED7B65" w:rsidRDefault="001D4E3E" w:rsidP="001D4E3E">
            <w:pPr>
              <w:pStyle w:val="Text"/>
              <w:ind w:left="720"/>
              <w:rPr>
                <w:rFonts w:ascii="Adobe Caslon Pro" w:hAnsi="Adobe Caslon Pro"/>
                <w:sz w:val="21"/>
                <w:szCs w:val="21"/>
              </w:rPr>
            </w:pPr>
          </w:p>
          <w:p w14:paraId="370BACF3" w14:textId="77777777" w:rsidR="001D4E3E" w:rsidRPr="00ED7B65" w:rsidRDefault="001D4E3E" w:rsidP="004024BF">
            <w:pPr>
              <w:pStyle w:val="Text"/>
              <w:spacing w:after="80"/>
              <w:ind w:left="347"/>
              <w:rPr>
                <w:rFonts w:ascii="Adobe Caslon Pro" w:hAnsi="Adobe Caslon Pro"/>
                <w:b/>
                <w:sz w:val="21"/>
                <w:szCs w:val="21"/>
              </w:rPr>
            </w:pPr>
            <w:r w:rsidRPr="00ED7B65">
              <w:rPr>
                <w:rFonts w:ascii="Adobe Caslon Pro" w:hAnsi="Adobe Caslon Pro"/>
                <w:b/>
                <w:sz w:val="21"/>
                <w:szCs w:val="21"/>
              </w:rPr>
              <w:lastRenderedPageBreak/>
              <w:t xml:space="preserve">Selected Key </w:t>
            </w:r>
            <w:r w:rsidR="00403BEA" w:rsidRPr="00ED7B65">
              <w:rPr>
                <w:rFonts w:ascii="Adobe Caslon Pro" w:hAnsi="Adobe Caslon Pro"/>
                <w:b/>
                <w:sz w:val="21"/>
                <w:szCs w:val="21"/>
              </w:rPr>
              <w:t>Achievements: -</w:t>
            </w:r>
          </w:p>
          <w:p w14:paraId="55F6A90A"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Ramped up onsite/offshore GOALD resources from a </w:t>
            </w:r>
            <w:proofErr w:type="gramStart"/>
            <w:r w:rsidRPr="00796DC1">
              <w:rPr>
                <w:rFonts w:ascii="Nyala" w:eastAsia="Kozuka Mincho Pro EL" w:hAnsi="Nyala" w:cs="Iskoola Pota"/>
                <w:sz w:val="24"/>
                <w:szCs w:val="24"/>
              </w:rPr>
              <w:t>30 member</w:t>
            </w:r>
            <w:proofErr w:type="gramEnd"/>
            <w:r w:rsidRPr="00796DC1">
              <w:rPr>
                <w:rFonts w:ascii="Nyala" w:eastAsia="Kozuka Mincho Pro EL" w:hAnsi="Nyala" w:cs="Iskoola Pota"/>
                <w:sz w:val="24"/>
                <w:szCs w:val="24"/>
              </w:rPr>
              <w:t xml:space="preserve"> team to </w:t>
            </w:r>
            <w:r w:rsidR="00D63557">
              <w:rPr>
                <w:rFonts w:ascii="Nyala" w:eastAsia="Kozuka Mincho Pro EL" w:hAnsi="Nyala" w:cs="Iskoola Pota"/>
                <w:sz w:val="24"/>
                <w:szCs w:val="24"/>
              </w:rPr>
              <w:t>9</w:t>
            </w:r>
            <w:r w:rsidRPr="00796DC1">
              <w:rPr>
                <w:rFonts w:ascii="Nyala" w:eastAsia="Kozuka Mincho Pro EL" w:hAnsi="Nyala" w:cs="Iskoola Pota"/>
                <w:sz w:val="24"/>
                <w:szCs w:val="24"/>
              </w:rPr>
              <w:t xml:space="preserve">0+ member team in just two quarters for G5, GIFT, FAS </w:t>
            </w:r>
            <w:proofErr w:type="spellStart"/>
            <w:r w:rsidRPr="00796DC1">
              <w:rPr>
                <w:rFonts w:ascii="Nyala" w:eastAsia="Kozuka Mincho Pro EL" w:hAnsi="Nyala" w:cs="Iskoola Pota"/>
                <w:sz w:val="24"/>
                <w:szCs w:val="24"/>
              </w:rPr>
              <w:t>Computron</w:t>
            </w:r>
            <w:proofErr w:type="spellEnd"/>
            <w:r w:rsidRPr="00796DC1">
              <w:rPr>
                <w:rFonts w:ascii="Nyala" w:eastAsia="Kozuka Mincho Pro EL" w:hAnsi="Nyala" w:cs="Iskoola Pota"/>
                <w:sz w:val="24"/>
                <w:szCs w:val="24"/>
              </w:rPr>
              <w:t xml:space="preserve"> Decomposition, ODS, </w:t>
            </w:r>
            <w:proofErr w:type="spellStart"/>
            <w:r w:rsidRPr="00796DC1">
              <w:rPr>
                <w:rFonts w:ascii="Nyala" w:eastAsia="Kozuka Mincho Pro EL" w:hAnsi="Nyala" w:cs="Iskoola Pota"/>
                <w:sz w:val="24"/>
                <w:szCs w:val="24"/>
              </w:rPr>
              <w:t>OneClaim</w:t>
            </w:r>
            <w:proofErr w:type="spellEnd"/>
            <w:r w:rsidRPr="00796DC1">
              <w:rPr>
                <w:rFonts w:ascii="Nyala" w:eastAsia="Kozuka Mincho Pro EL" w:hAnsi="Nyala" w:cs="Iskoola Pota"/>
                <w:sz w:val="24"/>
                <w:szCs w:val="24"/>
              </w:rPr>
              <w:t xml:space="preserve">, </w:t>
            </w:r>
            <w:proofErr w:type="spellStart"/>
            <w:r w:rsidRPr="00796DC1">
              <w:rPr>
                <w:rFonts w:ascii="Nyala" w:eastAsia="Kozuka Mincho Pro EL" w:hAnsi="Nyala" w:cs="Iskoola Pota"/>
                <w:sz w:val="24"/>
                <w:szCs w:val="24"/>
              </w:rPr>
              <w:t>eDSAT</w:t>
            </w:r>
            <w:proofErr w:type="spellEnd"/>
            <w:r w:rsidRPr="00796DC1">
              <w:rPr>
                <w:rFonts w:ascii="Nyala" w:eastAsia="Kozuka Mincho Pro EL" w:hAnsi="Nyala" w:cs="Iskoola Pota"/>
                <w:sz w:val="24"/>
                <w:szCs w:val="24"/>
              </w:rPr>
              <w:t xml:space="preserve"> and Solvency II Projects for DRTC and AIGSS which is delivered currently from multiple delivery units across geographies.</w:t>
            </w:r>
          </w:p>
          <w:p w14:paraId="72BFB866" w14:textId="77777777" w:rsidR="00796DC1" w:rsidRPr="00796DC1" w:rsidRDefault="00796DC1" w:rsidP="00796DC1">
            <w:pPr>
              <w:pStyle w:val="ListParagraph"/>
              <w:ind w:left="797" w:right="67"/>
              <w:jc w:val="both"/>
              <w:rPr>
                <w:rFonts w:ascii="Nyala" w:eastAsia="Kozuka Mincho Pro EL" w:hAnsi="Nyala" w:cs="Iskoola Pota"/>
                <w:sz w:val="24"/>
                <w:szCs w:val="24"/>
              </w:rPr>
            </w:pPr>
          </w:p>
          <w:p w14:paraId="4012241B"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My Account was Key for opening an</w:t>
            </w:r>
            <w:r w:rsidR="00112DAD" w:rsidRPr="00796DC1">
              <w:rPr>
                <w:rFonts w:ascii="Nyala" w:eastAsia="Kozuka Mincho Pro EL" w:hAnsi="Nyala" w:cs="Iskoola Pota"/>
                <w:sz w:val="24"/>
                <w:szCs w:val="24"/>
              </w:rPr>
              <w:t xml:space="preserve"> </w:t>
            </w:r>
            <w:r w:rsidR="00112DAD" w:rsidRPr="00796DC1">
              <w:rPr>
                <w:rFonts w:ascii="Nyala" w:eastAsia="Kozuka Mincho Pro EL" w:hAnsi="Nyala" w:cs="Iskoola Pota"/>
                <w:b/>
                <w:sz w:val="24"/>
                <w:szCs w:val="24"/>
              </w:rPr>
              <w:t>New</w:t>
            </w:r>
            <w:r w:rsidRPr="00796DC1">
              <w:rPr>
                <w:rFonts w:ascii="Nyala" w:eastAsia="Kozuka Mincho Pro EL" w:hAnsi="Nyala" w:cs="Iskoola Pota"/>
                <w:b/>
                <w:sz w:val="24"/>
                <w:szCs w:val="24"/>
              </w:rPr>
              <w:t xml:space="preserve"> </w:t>
            </w:r>
            <w:proofErr w:type="spellStart"/>
            <w:r w:rsidRPr="00796DC1">
              <w:rPr>
                <w:rFonts w:ascii="Nyala" w:eastAsia="Kozuka Mincho Pro EL" w:hAnsi="Nyala" w:cs="Iskoola Pota"/>
                <w:b/>
                <w:sz w:val="24"/>
                <w:szCs w:val="24"/>
              </w:rPr>
              <w:t>MphasiS</w:t>
            </w:r>
            <w:proofErr w:type="spellEnd"/>
            <w:r w:rsidRPr="00796DC1">
              <w:rPr>
                <w:rFonts w:ascii="Nyala" w:eastAsia="Kozuka Mincho Pro EL" w:hAnsi="Nyala" w:cs="Iskoola Pota"/>
                <w:b/>
                <w:sz w:val="24"/>
                <w:szCs w:val="24"/>
              </w:rPr>
              <w:t xml:space="preserve"> entity </w:t>
            </w:r>
            <w:r w:rsidR="00112DAD" w:rsidRPr="00796DC1">
              <w:rPr>
                <w:rFonts w:ascii="Nyala" w:eastAsia="Kozuka Mincho Pro EL" w:hAnsi="Nyala" w:cs="Iskoola Pota"/>
                <w:b/>
                <w:sz w:val="24"/>
                <w:szCs w:val="24"/>
              </w:rPr>
              <w:t xml:space="preserve">or office </w:t>
            </w:r>
            <w:r w:rsidRPr="00796DC1">
              <w:rPr>
                <w:rFonts w:ascii="Nyala" w:eastAsia="Kozuka Mincho Pro EL" w:hAnsi="Nyala" w:cs="Iskoola Pota"/>
                <w:b/>
                <w:sz w:val="24"/>
                <w:szCs w:val="24"/>
              </w:rPr>
              <w:t>in Philippines</w:t>
            </w:r>
            <w:r w:rsidRPr="00796DC1">
              <w:rPr>
                <w:rFonts w:ascii="Nyala" w:eastAsia="Kozuka Mincho Pro EL" w:hAnsi="Nyala" w:cs="Iskoola Pota"/>
                <w:sz w:val="24"/>
                <w:szCs w:val="24"/>
              </w:rPr>
              <w:t xml:space="preserve"> and was </w:t>
            </w:r>
            <w:r w:rsidR="00334B85">
              <w:rPr>
                <w:rFonts w:ascii="Nyala" w:eastAsia="Kozuka Mincho Pro EL" w:hAnsi="Nyala" w:cs="Iskoola Pota"/>
                <w:sz w:val="24"/>
                <w:szCs w:val="24"/>
              </w:rPr>
              <w:t xml:space="preserve">also </w:t>
            </w:r>
            <w:r w:rsidRPr="00796DC1">
              <w:rPr>
                <w:rFonts w:ascii="Nyala" w:eastAsia="Kozuka Mincho Pro EL" w:hAnsi="Nyala" w:cs="Iskoola Pota"/>
                <w:sz w:val="24"/>
                <w:szCs w:val="24"/>
              </w:rPr>
              <w:t xml:space="preserve">involved in </w:t>
            </w:r>
            <w:r w:rsidR="00334B85">
              <w:rPr>
                <w:rFonts w:ascii="Nyala" w:eastAsia="Kozuka Mincho Pro EL" w:hAnsi="Nyala" w:cs="Iskoola Pota"/>
                <w:sz w:val="24"/>
                <w:szCs w:val="24"/>
              </w:rPr>
              <w:t xml:space="preserve">deriving </w:t>
            </w:r>
            <w:r w:rsidRPr="00796DC1">
              <w:rPr>
                <w:rFonts w:ascii="Nyala" w:eastAsia="Kozuka Mincho Pro EL" w:hAnsi="Nyala" w:cs="Iskoola Pota"/>
                <w:sz w:val="24"/>
                <w:szCs w:val="24"/>
              </w:rPr>
              <w:t>cost effective Policy</w:t>
            </w:r>
            <w:r w:rsidR="007533D2" w:rsidRPr="00796DC1">
              <w:rPr>
                <w:rFonts w:ascii="Nyala" w:eastAsia="Kozuka Mincho Pro EL" w:hAnsi="Nyala" w:cs="Iskoola Pota"/>
                <w:sz w:val="24"/>
                <w:szCs w:val="24"/>
              </w:rPr>
              <w:t>, New Office Set-up</w:t>
            </w:r>
            <w:r w:rsidR="00334B85">
              <w:rPr>
                <w:rFonts w:ascii="Nyala" w:eastAsia="Kozuka Mincho Pro EL" w:hAnsi="Nyala" w:cs="Iskoola Pota"/>
                <w:sz w:val="24"/>
                <w:szCs w:val="24"/>
              </w:rPr>
              <w:t xml:space="preserve"> and Implementation and t</w:t>
            </w:r>
            <w:r w:rsidRPr="00796DC1">
              <w:rPr>
                <w:rFonts w:ascii="Nyala" w:eastAsia="Kozuka Mincho Pro EL" w:hAnsi="Nyala" w:cs="Iskoola Pota"/>
                <w:sz w:val="24"/>
                <w:szCs w:val="24"/>
              </w:rPr>
              <w:t xml:space="preserve">his lowered our cost and we were able to attract new Clients </w:t>
            </w:r>
            <w:r w:rsidR="00334B85">
              <w:rPr>
                <w:rFonts w:ascii="Nyala" w:eastAsia="Kozuka Mincho Pro EL" w:hAnsi="Nyala" w:cs="Iskoola Pota"/>
                <w:sz w:val="24"/>
                <w:szCs w:val="24"/>
              </w:rPr>
              <w:t xml:space="preserve">while keeping winning </w:t>
            </w:r>
            <w:r w:rsidRPr="00796DC1">
              <w:rPr>
                <w:rFonts w:ascii="Nyala" w:eastAsia="Kozuka Mincho Pro EL" w:hAnsi="Nyala" w:cs="Iskoola Pota"/>
                <w:sz w:val="24"/>
                <w:szCs w:val="24"/>
              </w:rPr>
              <w:t xml:space="preserve">bigger projects within our existing accounts too like </w:t>
            </w:r>
            <w:r w:rsidR="007533D2" w:rsidRPr="00796DC1">
              <w:rPr>
                <w:rFonts w:ascii="Nyala" w:eastAsia="Kozuka Mincho Pro EL" w:hAnsi="Nyala" w:cs="Iskoola Pota"/>
                <w:sz w:val="24"/>
                <w:szCs w:val="24"/>
              </w:rPr>
              <w:t xml:space="preserve">GIFT, G5, </w:t>
            </w:r>
            <w:r w:rsidRPr="00796DC1">
              <w:rPr>
                <w:rFonts w:ascii="Nyala" w:eastAsia="Kozuka Mincho Pro EL" w:hAnsi="Nyala" w:cs="Iskoola Pota"/>
                <w:sz w:val="24"/>
                <w:szCs w:val="24"/>
              </w:rPr>
              <w:t xml:space="preserve">RSC, SEPA, OGIS </w:t>
            </w:r>
            <w:proofErr w:type="gramStart"/>
            <w:r w:rsidRPr="00796DC1">
              <w:rPr>
                <w:rFonts w:ascii="Nyala" w:eastAsia="Kozuka Mincho Pro EL" w:hAnsi="Nyala" w:cs="Iskoola Pota"/>
                <w:sz w:val="24"/>
                <w:szCs w:val="24"/>
              </w:rPr>
              <w:t xml:space="preserve">85  </w:t>
            </w:r>
            <w:r w:rsidR="00796DC1" w:rsidRPr="00796DC1">
              <w:rPr>
                <w:rFonts w:ascii="Nyala" w:eastAsia="Kozuka Mincho Pro EL" w:hAnsi="Nyala" w:cs="Iskoola Pota"/>
                <w:sz w:val="24"/>
                <w:szCs w:val="24"/>
              </w:rPr>
              <w:t>etc.</w:t>
            </w:r>
            <w:proofErr w:type="gramEnd"/>
            <w:r w:rsidRPr="00796DC1">
              <w:rPr>
                <w:rFonts w:ascii="Nyala" w:eastAsia="Kozuka Mincho Pro EL" w:hAnsi="Nyala" w:cs="Iskoola Pota"/>
                <w:sz w:val="24"/>
                <w:szCs w:val="24"/>
              </w:rPr>
              <w:t xml:space="preserve"> Many were won by analyzing AIG’s existing issues and helping them </w:t>
            </w:r>
            <w:r w:rsidR="00334B85">
              <w:rPr>
                <w:rFonts w:ascii="Nyala" w:eastAsia="Kozuka Mincho Pro EL" w:hAnsi="Nyala" w:cs="Iskoola Pota"/>
                <w:sz w:val="24"/>
                <w:szCs w:val="24"/>
              </w:rPr>
              <w:t xml:space="preserve">with </w:t>
            </w:r>
            <w:r w:rsidRPr="00796DC1">
              <w:rPr>
                <w:rFonts w:ascii="Nyala" w:eastAsia="Kozuka Mincho Pro EL" w:hAnsi="Nyala" w:cs="Iskoola Pota"/>
                <w:sz w:val="24"/>
                <w:szCs w:val="24"/>
              </w:rPr>
              <w:t>solution/POC and those were converted to Projects later.</w:t>
            </w:r>
          </w:p>
          <w:p w14:paraId="12FFEDD0" w14:textId="77777777" w:rsidR="00796DC1" w:rsidRPr="00796DC1" w:rsidRDefault="00796DC1" w:rsidP="00796DC1">
            <w:pPr>
              <w:ind w:right="67"/>
              <w:jc w:val="both"/>
              <w:rPr>
                <w:rFonts w:ascii="Nyala" w:eastAsia="Kozuka Mincho Pro EL" w:hAnsi="Nyala" w:cs="Iskoola Pota"/>
                <w:sz w:val="24"/>
                <w:szCs w:val="24"/>
              </w:rPr>
            </w:pPr>
          </w:p>
          <w:p w14:paraId="7F52FB68"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Instrumental in becoming top service provider for AIGSS where our competitor </w:t>
            </w:r>
            <w:r w:rsidR="00403BEA" w:rsidRPr="00796DC1">
              <w:rPr>
                <w:rFonts w:ascii="Nyala" w:eastAsia="Kozuka Mincho Pro EL" w:hAnsi="Nyala" w:cs="Iskoola Pota"/>
                <w:sz w:val="24"/>
                <w:szCs w:val="24"/>
              </w:rPr>
              <w:t>was</w:t>
            </w:r>
            <w:r w:rsidRPr="00796DC1">
              <w:rPr>
                <w:rFonts w:ascii="Nyala" w:eastAsia="Kozuka Mincho Pro EL" w:hAnsi="Nyala" w:cs="Iskoola Pota"/>
                <w:sz w:val="24"/>
                <w:szCs w:val="24"/>
              </w:rPr>
              <w:t xml:space="preserve"> double the size when we entered and now they are just 5% of our FTE’s and the Being an Indian vendor, we were the first to out-number the local Vendor in FTE’s too</w:t>
            </w:r>
          </w:p>
          <w:p w14:paraId="2D83C37D" w14:textId="77777777" w:rsidR="00796DC1" w:rsidRPr="00334B85" w:rsidRDefault="00796DC1" w:rsidP="00796DC1">
            <w:pPr>
              <w:ind w:right="67"/>
              <w:jc w:val="both"/>
              <w:rPr>
                <w:rFonts w:ascii="Nyala" w:eastAsia="Kozuka Mincho Pro EL" w:hAnsi="Nyala" w:cs="Iskoola Pota"/>
                <w:sz w:val="18"/>
                <w:szCs w:val="24"/>
              </w:rPr>
            </w:pPr>
          </w:p>
          <w:p w14:paraId="32EF4BE2" w14:textId="77777777"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Continuous process improvement on all aspects (Governance Model/MSA/Quality/ Finance/Resource Fitment issues) – Developed the overall </w:t>
            </w:r>
            <w:r w:rsidR="00334B85">
              <w:rPr>
                <w:rFonts w:ascii="Nyala" w:eastAsia="Kozuka Mincho Pro EL" w:hAnsi="Nyala" w:cs="Iskoola Pota"/>
                <w:sz w:val="24"/>
                <w:szCs w:val="24"/>
              </w:rPr>
              <w:t xml:space="preserve">governance </w:t>
            </w:r>
            <w:r w:rsidRPr="00796DC1">
              <w:rPr>
                <w:rFonts w:ascii="Nyala" w:eastAsia="Kozuka Mincho Pro EL" w:hAnsi="Nyala" w:cs="Iskoola Pota"/>
                <w:sz w:val="24"/>
                <w:szCs w:val="24"/>
              </w:rPr>
              <w:t xml:space="preserve">process document which got signed off with AIGSS and </w:t>
            </w:r>
            <w:proofErr w:type="spellStart"/>
            <w:r w:rsidRPr="00796DC1">
              <w:rPr>
                <w:rFonts w:ascii="Nyala" w:eastAsia="Kozuka Mincho Pro EL" w:hAnsi="Nyala" w:cs="Iskoola Pota"/>
                <w:sz w:val="24"/>
                <w:szCs w:val="24"/>
              </w:rPr>
              <w:t>MphasiS</w:t>
            </w:r>
            <w:proofErr w:type="spellEnd"/>
            <w:r w:rsidRPr="00796DC1">
              <w:rPr>
                <w:rFonts w:ascii="Nyala" w:eastAsia="Kozuka Mincho Pro EL" w:hAnsi="Nyala" w:cs="Iskoola Pota"/>
                <w:sz w:val="24"/>
                <w:szCs w:val="24"/>
              </w:rPr>
              <w:t xml:space="preserve"> Sr. Mgt. Helped to design long-range strategic solution for resource retention based on technical forecasts of multiple AI</w:t>
            </w:r>
            <w:r w:rsidR="00334B85">
              <w:rPr>
                <w:rFonts w:ascii="Nyala" w:eastAsia="Kozuka Mincho Pro EL" w:hAnsi="Nyala" w:cs="Iskoola Pota"/>
                <w:sz w:val="24"/>
                <w:szCs w:val="24"/>
              </w:rPr>
              <w:t xml:space="preserve">G Key Applications Technologies, also Implemented </w:t>
            </w:r>
            <w:r w:rsidRPr="00796DC1">
              <w:rPr>
                <w:rFonts w:ascii="Nyala" w:eastAsia="Kozuka Mincho Pro EL" w:hAnsi="Nyala" w:cs="Iskoola Pota"/>
                <w:sz w:val="24"/>
                <w:szCs w:val="24"/>
              </w:rPr>
              <w:t>Coding</w:t>
            </w:r>
            <w:r w:rsidR="00334B85">
              <w:rPr>
                <w:rFonts w:ascii="Nyala" w:eastAsia="Kozuka Mincho Pro EL" w:hAnsi="Nyala" w:cs="Iskoola Pota"/>
                <w:sz w:val="24"/>
                <w:szCs w:val="24"/>
              </w:rPr>
              <w:t xml:space="preserve"> Standards for Key Technologies, which improved </w:t>
            </w:r>
            <w:r w:rsidRPr="00796DC1">
              <w:rPr>
                <w:rFonts w:ascii="Nyala" w:eastAsia="Kozuka Mincho Pro EL" w:hAnsi="Nyala" w:cs="Iskoola Pota"/>
                <w:sz w:val="24"/>
                <w:szCs w:val="24"/>
              </w:rPr>
              <w:t>productivity by 40% across 3 key projects.</w:t>
            </w:r>
          </w:p>
          <w:p w14:paraId="213EDCCB" w14:textId="77777777" w:rsidR="00796DC1" w:rsidRPr="00334B85" w:rsidRDefault="00796DC1" w:rsidP="00334B85">
            <w:pPr>
              <w:ind w:right="67"/>
              <w:jc w:val="both"/>
              <w:rPr>
                <w:rFonts w:ascii="Nyala" w:eastAsia="Kozuka Mincho Pro EL" w:hAnsi="Nyala" w:cs="Iskoola Pota"/>
                <w:sz w:val="18"/>
                <w:szCs w:val="24"/>
              </w:rPr>
            </w:pPr>
          </w:p>
          <w:p w14:paraId="03A91A5D" w14:textId="77777777" w:rsidR="00334B85" w:rsidRDefault="001D4E3E" w:rsidP="00334B85">
            <w:pPr>
              <w:pStyle w:val="ListParagraph"/>
              <w:numPr>
                <w:ilvl w:val="0"/>
                <w:numId w:val="10"/>
              </w:numPr>
              <w:ind w:left="797" w:right="67"/>
              <w:jc w:val="both"/>
              <w:rPr>
                <w:rFonts w:ascii="Nyala" w:eastAsia="Kozuka Mincho Pro EL" w:hAnsi="Nyala" w:cs="Iskoola Pota"/>
                <w:sz w:val="24"/>
                <w:szCs w:val="24"/>
              </w:rPr>
            </w:pPr>
            <w:r w:rsidRPr="00334B85">
              <w:rPr>
                <w:rFonts w:ascii="Nyala" w:eastAsia="Kozuka Mincho Pro EL" w:hAnsi="Nyala" w:cs="Iskoola Pota"/>
                <w:sz w:val="24"/>
                <w:szCs w:val="24"/>
              </w:rPr>
              <w:t xml:space="preserve">Highly motivated and productive team </w:t>
            </w:r>
            <w:r w:rsidR="0071187E" w:rsidRPr="00334B85">
              <w:rPr>
                <w:rFonts w:ascii="Nyala" w:eastAsia="Kozuka Mincho Pro EL" w:hAnsi="Nyala" w:cs="Iskoola Pota"/>
                <w:sz w:val="24"/>
                <w:szCs w:val="24"/>
              </w:rPr>
              <w:t>who won</w:t>
            </w:r>
            <w:r w:rsidRPr="00334B85">
              <w:rPr>
                <w:rFonts w:ascii="Nyala" w:eastAsia="Kozuka Mincho Pro EL" w:hAnsi="Nyala" w:cs="Iskoola Pota"/>
                <w:sz w:val="24"/>
                <w:szCs w:val="24"/>
              </w:rPr>
              <w:t xml:space="preserve"> more than 20 + customer accolade for various achievements on delivery; most of the accolades are related to AIG Projects 5 Monthly summit Award and numerous Clie</w:t>
            </w:r>
            <w:r w:rsidR="00334B85" w:rsidRPr="00334B85">
              <w:rPr>
                <w:rFonts w:ascii="Nyala" w:eastAsia="Kozuka Mincho Pro EL" w:hAnsi="Nyala" w:cs="Iskoola Pota"/>
                <w:sz w:val="24"/>
                <w:szCs w:val="24"/>
              </w:rPr>
              <w:t xml:space="preserve">nt accolade across all projects and has </w:t>
            </w:r>
            <w:r w:rsidR="00334B85">
              <w:rPr>
                <w:rFonts w:ascii="Nyala" w:eastAsia="Kozuka Mincho Pro EL" w:hAnsi="Nyala" w:cs="Iskoola Pota"/>
                <w:sz w:val="24"/>
                <w:szCs w:val="24"/>
              </w:rPr>
              <w:t>d</w:t>
            </w:r>
            <w:r w:rsidRPr="00334B85">
              <w:rPr>
                <w:rFonts w:ascii="Nyala" w:eastAsia="Kozuka Mincho Pro EL" w:hAnsi="Nyala" w:cs="Iskoola Pota"/>
                <w:sz w:val="24"/>
                <w:szCs w:val="24"/>
              </w:rPr>
              <w:t xml:space="preserve">riven many resources to complete INS Certification and other Technology certifications like </w:t>
            </w:r>
            <w:proofErr w:type="spellStart"/>
            <w:r w:rsidRPr="00334B85">
              <w:rPr>
                <w:rFonts w:ascii="Nyala" w:eastAsia="Kozuka Mincho Pro EL" w:hAnsi="Nyala" w:cs="Iskoola Pota"/>
                <w:sz w:val="24"/>
                <w:szCs w:val="24"/>
              </w:rPr>
              <w:t>Pega</w:t>
            </w:r>
            <w:proofErr w:type="spellEnd"/>
            <w:r w:rsidRPr="00334B85">
              <w:rPr>
                <w:rFonts w:ascii="Nyala" w:eastAsia="Kozuka Mincho Pro EL" w:hAnsi="Nyala" w:cs="Iskoola Pota"/>
                <w:sz w:val="24"/>
                <w:szCs w:val="24"/>
              </w:rPr>
              <w:t xml:space="preserve"> PRPC, Infosphere and PeopleSoft</w:t>
            </w:r>
          </w:p>
          <w:p w14:paraId="09650142" w14:textId="77777777" w:rsidR="00334B85" w:rsidRPr="00334B85" w:rsidRDefault="00334B85" w:rsidP="00334B85">
            <w:pPr>
              <w:pStyle w:val="ListParagraph"/>
              <w:rPr>
                <w:rFonts w:ascii="Nyala" w:eastAsia="Kozuka Mincho Pro EL" w:hAnsi="Nyala" w:cs="Iskoola Pota"/>
                <w:sz w:val="24"/>
                <w:szCs w:val="24"/>
              </w:rPr>
            </w:pPr>
          </w:p>
          <w:p w14:paraId="02EDFF8C" w14:textId="77777777" w:rsidR="001D4E3E" w:rsidRPr="00334B85" w:rsidRDefault="001D4E3E" w:rsidP="00334B85">
            <w:pPr>
              <w:pStyle w:val="ListParagraph"/>
              <w:numPr>
                <w:ilvl w:val="0"/>
                <w:numId w:val="10"/>
              </w:numPr>
              <w:ind w:left="797" w:right="67"/>
              <w:jc w:val="both"/>
              <w:rPr>
                <w:rFonts w:ascii="Nyala" w:eastAsia="Kozuka Mincho Pro EL" w:hAnsi="Nyala" w:cs="Iskoola Pota"/>
                <w:sz w:val="24"/>
                <w:szCs w:val="24"/>
              </w:rPr>
            </w:pPr>
            <w:r w:rsidRPr="00334B85">
              <w:rPr>
                <w:rFonts w:ascii="Nyala" w:eastAsia="Kozuka Mincho Pro EL" w:hAnsi="Nyala" w:cs="Iskoola Pota"/>
                <w:sz w:val="24"/>
                <w:szCs w:val="24"/>
              </w:rPr>
              <w:t>Able to resolve conflicts professionally and satisfy all customers (Internal/ external) and maintain positive relationship with all parties (customer/customers client/co-workers / Vendors and all my down lines)</w:t>
            </w:r>
          </w:p>
          <w:p w14:paraId="7F7144AB" w14:textId="77777777" w:rsidR="008A6202" w:rsidRDefault="0031536B" w:rsidP="001D4E3E">
            <w:pPr>
              <w:spacing w:after="140"/>
              <w:rPr>
                <w:rFonts w:ascii="Adobe Caslon Pro" w:hAnsi="Adobe Caslon Pro"/>
                <w:sz w:val="4"/>
                <w:szCs w:val="21"/>
              </w:rPr>
            </w:pPr>
            <w:r>
              <w:rPr>
                <w:rFonts w:ascii="Adobe Caslon Pro" w:hAnsi="Adobe Caslon Pro"/>
                <w:sz w:val="4"/>
                <w:szCs w:val="21"/>
              </w:rPr>
              <w:t xml:space="preserve"> </w:t>
            </w:r>
          </w:p>
          <w:p w14:paraId="376457C6" w14:textId="77777777" w:rsidR="008A6202" w:rsidRDefault="008A6202" w:rsidP="001D4E3E">
            <w:pPr>
              <w:spacing w:after="140"/>
              <w:rPr>
                <w:rFonts w:ascii="Adobe Caslon Pro" w:hAnsi="Adobe Caslon Pro"/>
                <w:sz w:val="4"/>
                <w:szCs w:val="21"/>
              </w:rPr>
            </w:pPr>
          </w:p>
          <w:p w14:paraId="1F8816E1" w14:textId="711CD53E" w:rsidR="008A6202" w:rsidRDefault="008A6202" w:rsidP="001D4E3E">
            <w:pPr>
              <w:spacing w:after="140"/>
              <w:rPr>
                <w:rFonts w:ascii="Adobe Caslon Pro" w:hAnsi="Adobe Caslon Pro"/>
                <w:sz w:val="4"/>
                <w:szCs w:val="21"/>
              </w:rPr>
            </w:pPr>
          </w:p>
          <w:p w14:paraId="7A2DB038" w14:textId="45CE488F" w:rsidR="00956B41" w:rsidRDefault="00956B41" w:rsidP="001D4E3E">
            <w:pPr>
              <w:spacing w:after="140"/>
              <w:rPr>
                <w:rFonts w:ascii="Adobe Caslon Pro" w:hAnsi="Adobe Caslon Pro"/>
                <w:sz w:val="4"/>
                <w:szCs w:val="21"/>
              </w:rPr>
            </w:pPr>
          </w:p>
          <w:p w14:paraId="15C2654D" w14:textId="5DB4FC29" w:rsidR="00956B41" w:rsidRDefault="00956B41" w:rsidP="001D4E3E">
            <w:pPr>
              <w:spacing w:after="140"/>
              <w:rPr>
                <w:rFonts w:ascii="Adobe Caslon Pro" w:hAnsi="Adobe Caslon Pro"/>
                <w:sz w:val="4"/>
                <w:szCs w:val="21"/>
              </w:rPr>
            </w:pPr>
          </w:p>
          <w:p w14:paraId="033A8BC9" w14:textId="6CE0A1E3" w:rsidR="00956B41" w:rsidRDefault="00956B41" w:rsidP="001D4E3E">
            <w:pPr>
              <w:spacing w:after="140"/>
              <w:rPr>
                <w:rFonts w:ascii="Adobe Caslon Pro" w:hAnsi="Adobe Caslon Pro"/>
                <w:sz w:val="4"/>
                <w:szCs w:val="21"/>
              </w:rPr>
            </w:pPr>
          </w:p>
          <w:p w14:paraId="00AF6A4B" w14:textId="648D7737" w:rsidR="00371A14" w:rsidRDefault="00371A14" w:rsidP="001D4E3E">
            <w:pPr>
              <w:spacing w:after="140"/>
              <w:rPr>
                <w:rFonts w:ascii="Adobe Caslon Pro" w:hAnsi="Adobe Caslon Pro"/>
                <w:sz w:val="4"/>
                <w:szCs w:val="21"/>
              </w:rPr>
            </w:pPr>
          </w:p>
          <w:p w14:paraId="22236D1F" w14:textId="441E1208" w:rsidR="00371A14" w:rsidRDefault="00371A14" w:rsidP="001D4E3E">
            <w:pPr>
              <w:spacing w:after="140"/>
              <w:rPr>
                <w:rFonts w:ascii="Adobe Caslon Pro" w:hAnsi="Adobe Caslon Pro"/>
                <w:sz w:val="4"/>
                <w:szCs w:val="21"/>
              </w:rPr>
            </w:pPr>
          </w:p>
          <w:p w14:paraId="50A69998" w14:textId="77777777" w:rsidR="00371A14" w:rsidRDefault="00371A14" w:rsidP="001D4E3E">
            <w:pPr>
              <w:spacing w:after="140"/>
              <w:rPr>
                <w:rFonts w:ascii="Adobe Caslon Pro" w:hAnsi="Adobe Caslon Pro"/>
                <w:sz w:val="4"/>
                <w:szCs w:val="21"/>
              </w:rPr>
            </w:pPr>
          </w:p>
          <w:p w14:paraId="4D5610F4" w14:textId="1DE33DA7" w:rsidR="00956B41" w:rsidRDefault="00956B41" w:rsidP="001D4E3E">
            <w:pPr>
              <w:spacing w:after="140"/>
              <w:rPr>
                <w:rFonts w:ascii="Adobe Caslon Pro" w:hAnsi="Adobe Caslon Pro"/>
                <w:sz w:val="4"/>
                <w:szCs w:val="21"/>
              </w:rPr>
            </w:pPr>
          </w:p>
          <w:p w14:paraId="31C1005E" w14:textId="5437E1AD" w:rsidR="00390DCB" w:rsidRDefault="00390DCB" w:rsidP="001D4E3E">
            <w:pPr>
              <w:spacing w:after="140"/>
              <w:rPr>
                <w:rFonts w:ascii="Adobe Caslon Pro" w:hAnsi="Adobe Caslon Pro"/>
                <w:sz w:val="4"/>
                <w:szCs w:val="21"/>
              </w:rPr>
            </w:pPr>
          </w:p>
          <w:p w14:paraId="7ED98748" w14:textId="7A27C266" w:rsidR="00390DCB" w:rsidRDefault="00390DCB" w:rsidP="001D4E3E">
            <w:pPr>
              <w:spacing w:after="140"/>
              <w:rPr>
                <w:rFonts w:ascii="Adobe Caslon Pro" w:hAnsi="Adobe Caslon Pro"/>
                <w:sz w:val="4"/>
                <w:szCs w:val="21"/>
              </w:rPr>
            </w:pPr>
          </w:p>
          <w:p w14:paraId="6259BCF6" w14:textId="27B31797" w:rsidR="00390DCB" w:rsidRDefault="00390DCB" w:rsidP="001D4E3E">
            <w:pPr>
              <w:spacing w:after="140"/>
              <w:rPr>
                <w:rFonts w:ascii="Adobe Caslon Pro" w:hAnsi="Adobe Caslon Pro"/>
                <w:sz w:val="4"/>
                <w:szCs w:val="21"/>
              </w:rPr>
            </w:pPr>
          </w:p>
          <w:p w14:paraId="1C9CB6C0" w14:textId="77777777" w:rsidR="00390DCB" w:rsidRDefault="00390DCB" w:rsidP="001D4E3E">
            <w:pPr>
              <w:spacing w:after="140"/>
              <w:rPr>
                <w:rFonts w:ascii="Adobe Caslon Pro" w:hAnsi="Adobe Caslon Pro"/>
                <w:sz w:val="4"/>
                <w:szCs w:val="21"/>
              </w:rPr>
            </w:pPr>
          </w:p>
          <w:p w14:paraId="42E2884F" w14:textId="77777777" w:rsidR="008A6202" w:rsidRPr="00334B85" w:rsidRDefault="008A6202" w:rsidP="001D4E3E">
            <w:pPr>
              <w:spacing w:after="140"/>
              <w:rPr>
                <w:rFonts w:ascii="Adobe Caslon Pro" w:hAnsi="Adobe Caslon Pro"/>
                <w:sz w:val="4"/>
                <w:szCs w:val="21"/>
              </w:rPr>
            </w:pPr>
          </w:p>
          <w:tbl>
            <w:tblPr>
              <w:tblW w:w="6825" w:type="dxa"/>
              <w:tblInd w:w="342" w:type="dxa"/>
              <w:tblLayout w:type="fixed"/>
              <w:tblLook w:val="01E0" w:firstRow="1" w:lastRow="1" w:firstColumn="1" w:lastColumn="1" w:noHBand="0" w:noVBand="0"/>
            </w:tblPr>
            <w:tblGrid>
              <w:gridCol w:w="3595"/>
              <w:gridCol w:w="3230"/>
            </w:tblGrid>
            <w:tr w:rsidR="00655205" w:rsidRPr="00ED7B65" w14:paraId="2BD745D3" w14:textId="77777777" w:rsidTr="00493DD5">
              <w:trPr>
                <w:trHeight w:val="242"/>
              </w:trPr>
              <w:tc>
                <w:tcPr>
                  <w:tcW w:w="3595" w:type="dxa"/>
                  <w:tcBorders>
                    <w:left w:val="single" w:sz="4" w:space="0" w:color="auto"/>
                    <w:bottom w:val="single" w:sz="4" w:space="0" w:color="auto"/>
                  </w:tcBorders>
                </w:tcPr>
                <w:p w14:paraId="07941EFC" w14:textId="77777777" w:rsidR="00655205" w:rsidRPr="00ED7B65" w:rsidRDefault="00447676" w:rsidP="00493DD5">
                  <w:pPr>
                    <w:tabs>
                      <w:tab w:val="num" w:pos="612"/>
                    </w:tabs>
                    <w:spacing w:after="0"/>
                    <w:jc w:val="both"/>
                    <w:rPr>
                      <w:rFonts w:ascii="Adobe Caslon Pro" w:hAnsi="Adobe Caslon Pro"/>
                      <w:sz w:val="21"/>
                      <w:szCs w:val="21"/>
                    </w:rPr>
                  </w:pPr>
                  <w:r w:rsidRPr="00ED7B65">
                    <w:rPr>
                      <w:rFonts w:ascii="Adobe Caslon Pro" w:hAnsi="Adobe Caslon Pro"/>
                      <w:noProof/>
                      <w:sz w:val="21"/>
                      <w:szCs w:val="21"/>
                    </w:rPr>
                    <w:lastRenderedPageBreak/>
                    <w:drawing>
                      <wp:inline distT="0" distB="0" distL="0" distR="0" wp14:anchorId="3435EB1E" wp14:editId="1389A17D">
                        <wp:extent cx="771797" cy="274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i-log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1797" cy="274320"/>
                                </a:xfrm>
                                <a:prstGeom prst="rect">
                                  <a:avLst/>
                                </a:prstGeom>
                              </pic:spPr>
                            </pic:pic>
                          </a:graphicData>
                        </a:graphic>
                      </wp:inline>
                    </w:drawing>
                  </w:r>
                </w:p>
              </w:tc>
              <w:tc>
                <w:tcPr>
                  <w:tcW w:w="3230" w:type="dxa"/>
                  <w:tcBorders>
                    <w:bottom w:val="single" w:sz="4" w:space="0" w:color="auto"/>
                  </w:tcBorders>
                </w:tcPr>
                <w:p w14:paraId="58756CAE" w14:textId="77777777" w:rsidR="00655205" w:rsidRPr="00ED7B65" w:rsidRDefault="00655205" w:rsidP="00655205">
                  <w:pPr>
                    <w:tabs>
                      <w:tab w:val="num" w:pos="612"/>
                    </w:tabs>
                    <w:spacing w:after="0"/>
                    <w:ind w:left="77"/>
                    <w:jc w:val="right"/>
                    <w:rPr>
                      <w:rFonts w:ascii="Adobe Caslon Pro" w:hAnsi="Adobe Caslon Pro"/>
                      <w:sz w:val="21"/>
                      <w:szCs w:val="21"/>
                    </w:rPr>
                  </w:pPr>
                </w:p>
              </w:tc>
            </w:tr>
            <w:tr w:rsidR="00655205" w:rsidRPr="00ED7B65" w14:paraId="2DA27ECB" w14:textId="77777777" w:rsidTr="00493DD5">
              <w:tc>
                <w:tcPr>
                  <w:tcW w:w="3595" w:type="dxa"/>
                  <w:tcBorders>
                    <w:top w:val="single" w:sz="4" w:space="0" w:color="auto"/>
                  </w:tcBorders>
                </w:tcPr>
                <w:p w14:paraId="7C9E77BB" w14:textId="77777777" w:rsidR="00655205" w:rsidRPr="00002C6B" w:rsidRDefault="00655205" w:rsidP="0081745F">
                  <w:pPr>
                    <w:spacing w:after="0" w:line="240" w:lineRule="auto"/>
                    <w:ind w:right="67"/>
                    <w:jc w:val="both"/>
                    <w:rPr>
                      <w:rFonts w:ascii="Adobe Caslon Pro" w:hAnsi="Adobe Caslon Pro"/>
                      <w:b/>
                      <w:sz w:val="20"/>
                      <w:szCs w:val="21"/>
                    </w:rPr>
                  </w:pPr>
                  <w:r w:rsidRPr="00002C6B">
                    <w:rPr>
                      <w:rFonts w:ascii="Nyala" w:eastAsia="Kozuka Mincho Pro EL" w:hAnsi="Nyala" w:cs="Iskoola Pota"/>
                      <w:b/>
                      <w:sz w:val="24"/>
                      <w:szCs w:val="24"/>
                    </w:rPr>
                    <w:t>Insurance Projects Management</w:t>
                  </w:r>
                </w:p>
              </w:tc>
              <w:tc>
                <w:tcPr>
                  <w:tcW w:w="3230" w:type="dxa"/>
                  <w:tcBorders>
                    <w:top w:val="single" w:sz="4" w:space="0" w:color="auto"/>
                    <w:right w:val="single" w:sz="4" w:space="0" w:color="auto"/>
                  </w:tcBorders>
                </w:tcPr>
                <w:p w14:paraId="66643718" w14:textId="77777777" w:rsidR="00655205" w:rsidRPr="00ED7B65" w:rsidRDefault="00655205" w:rsidP="0081745F">
                  <w:pPr>
                    <w:spacing w:after="0" w:line="240" w:lineRule="auto"/>
                    <w:ind w:right="67"/>
                    <w:jc w:val="right"/>
                    <w:rPr>
                      <w:rFonts w:ascii="Adobe Caslon Pro" w:hAnsi="Adobe Caslon Pro"/>
                      <w:sz w:val="20"/>
                      <w:szCs w:val="21"/>
                    </w:rPr>
                  </w:pPr>
                  <w:r w:rsidRPr="00ED7B65">
                    <w:rPr>
                      <w:rFonts w:ascii="Adobe Caslon Pro" w:hAnsi="Adobe Caslon Pro"/>
                      <w:sz w:val="20"/>
                      <w:szCs w:val="21"/>
                    </w:rPr>
                    <w:t xml:space="preserve"> </w:t>
                  </w:r>
                  <w:r w:rsidRPr="0081745F">
                    <w:rPr>
                      <w:rFonts w:ascii="Nyala" w:eastAsia="Kozuka Mincho Pro EL" w:hAnsi="Nyala" w:cs="Iskoola Pota"/>
                      <w:sz w:val="24"/>
                      <w:szCs w:val="24"/>
                    </w:rPr>
                    <w:t>Jul 2005 – Aug 2007</w:t>
                  </w:r>
                </w:p>
              </w:tc>
            </w:tr>
          </w:tbl>
          <w:p w14:paraId="4DE6FAE0" w14:textId="77777777" w:rsidR="001D4E3E" w:rsidRPr="0081745F" w:rsidRDefault="0065529E" w:rsidP="0065529E">
            <w:pPr>
              <w:spacing w:before="140" w:after="140"/>
              <w:ind w:left="437" w:right="25"/>
              <w:jc w:val="both"/>
              <w:rPr>
                <w:rFonts w:ascii="Nyala" w:eastAsia="Kozuka Mincho Pro EL" w:hAnsi="Nyala" w:cs="Iskoola Pota"/>
                <w:sz w:val="24"/>
                <w:szCs w:val="24"/>
              </w:rPr>
            </w:pPr>
            <w:r w:rsidRPr="0065529E">
              <w:rPr>
                <w:rFonts w:ascii="Nyala" w:eastAsia="Kozuka Mincho Pro EL" w:hAnsi="Nyala" w:cs="Iskoola Pota"/>
                <w:b/>
                <w:sz w:val="24"/>
                <w:szCs w:val="24"/>
              </w:rPr>
              <w:t>Multiple Project Management:</w:t>
            </w:r>
            <w:r>
              <w:rPr>
                <w:rFonts w:ascii="Nyala" w:eastAsia="Kozuka Mincho Pro EL" w:hAnsi="Nyala" w:cs="Iskoola Pota"/>
                <w:sz w:val="24"/>
                <w:szCs w:val="24"/>
              </w:rPr>
              <w:t xml:space="preserve"> </w:t>
            </w:r>
            <w:r w:rsidR="001D4E3E" w:rsidRPr="0081745F">
              <w:rPr>
                <w:rFonts w:ascii="Nyala" w:eastAsia="Kozuka Mincho Pro EL" w:hAnsi="Nyala" w:cs="Iskoola Pota"/>
                <w:sz w:val="24"/>
                <w:szCs w:val="24"/>
              </w:rPr>
              <w:t xml:space="preserve">Advanced rapidly from Project Coordinator to Project Management and have been successfully playing multiple roles for </w:t>
            </w:r>
            <w:proofErr w:type="spellStart"/>
            <w:proofErr w:type="gramStart"/>
            <w:r w:rsidR="001D4E3E" w:rsidRPr="0081745F">
              <w:rPr>
                <w:rFonts w:ascii="Nyala" w:eastAsia="Kozuka Mincho Pro EL" w:hAnsi="Nyala" w:cs="Iskoola Pota"/>
                <w:sz w:val="24"/>
                <w:szCs w:val="24"/>
              </w:rPr>
              <w:t>Non Life</w:t>
            </w:r>
            <w:proofErr w:type="spellEnd"/>
            <w:proofErr w:type="gramEnd"/>
            <w:r w:rsidR="001D4E3E" w:rsidRPr="0081745F">
              <w:rPr>
                <w:rFonts w:ascii="Nyala" w:eastAsia="Kozuka Mincho Pro EL" w:hAnsi="Nyala" w:cs="Iskoola Pota"/>
                <w:sz w:val="24"/>
                <w:szCs w:val="24"/>
              </w:rPr>
              <w:t xml:space="preserve"> Product Development for our Prestigious Clients. Currently managing 110 + Team for UK enhancement deployments, this was in recognition to my ability to handle Challenging Insurance Projects and for my Versatile Quality delivery on-demand, on-scheduled deadlines.</w:t>
            </w:r>
          </w:p>
          <w:p w14:paraId="31334801" w14:textId="77777777"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Responsible to develop and execute complex Global Insurance Projects, using my analytical </w:t>
            </w:r>
            <w:proofErr w:type="gramStart"/>
            <w:r w:rsidRPr="0081745F">
              <w:rPr>
                <w:rFonts w:ascii="Nyala" w:eastAsia="Kozuka Mincho Pro EL" w:hAnsi="Nyala" w:cs="Iskoola Pota"/>
                <w:sz w:val="24"/>
                <w:szCs w:val="24"/>
              </w:rPr>
              <w:t>problem solving</w:t>
            </w:r>
            <w:proofErr w:type="gramEnd"/>
            <w:r w:rsidRPr="0081745F">
              <w:rPr>
                <w:rFonts w:ascii="Nyala" w:eastAsia="Kozuka Mincho Pro EL" w:hAnsi="Nyala" w:cs="Iskoola Pota"/>
                <w:sz w:val="24"/>
                <w:szCs w:val="24"/>
              </w:rPr>
              <w:t xml:space="preserve"> methodologies and skills to provide technical direction to numerous Team Leads. Highly process oriented. Adherence to CMM and QPID processes. Analyzed successful Projects to discover more efficient ways to utilize and manage my Project effectively on time under budget.</w:t>
            </w:r>
          </w:p>
          <w:p w14:paraId="175E2608" w14:textId="77777777"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Planned, </w:t>
            </w:r>
            <w:proofErr w:type="gramStart"/>
            <w:r w:rsidRPr="0081745F">
              <w:rPr>
                <w:rFonts w:ascii="Nyala" w:eastAsia="Kozuka Mincho Pro EL" w:hAnsi="Nyala" w:cs="Iskoola Pota"/>
                <w:sz w:val="24"/>
                <w:szCs w:val="24"/>
              </w:rPr>
              <w:t>Developed</w:t>
            </w:r>
            <w:proofErr w:type="gramEnd"/>
            <w:r w:rsidRPr="0081745F">
              <w:rPr>
                <w:rFonts w:ascii="Nyala" w:eastAsia="Kozuka Mincho Pro EL" w:hAnsi="Nyala" w:cs="Iskoola Pota"/>
                <w:sz w:val="24"/>
                <w:szCs w:val="24"/>
              </w:rPr>
              <w:t xml:space="preserve"> deployed multiple projects from start to end securely with quality delivery within the committed / planned time frames and was responsible for seamless Integration of Premia with Collaborator, Orion and Work Flow for complete Product Management.</w:t>
            </w:r>
          </w:p>
          <w:p w14:paraId="11E5C851" w14:textId="77777777" w:rsidR="00334B85"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Conduct Weekly / Monthly Review meetings to analyze the various teams progress for previous week, deviation reasons, achievable action-plan for next week. </w:t>
            </w:r>
          </w:p>
          <w:p w14:paraId="374282E0" w14:textId="77777777"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Resolving Team’s escalation on priority basis and actively involved in closer of open show stopper issues with the lowest iteration rate consecutively.  </w:t>
            </w:r>
          </w:p>
          <w:p w14:paraId="0DA38EBD" w14:textId="77777777"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In to diagrammatic Policy screen shot Designing, Documentation Review of Claims, Underwriting, Risk Management and Re</w:t>
            </w:r>
            <w:r w:rsidR="00002C6B">
              <w:rPr>
                <w:rFonts w:ascii="Nyala" w:eastAsia="Kozuka Mincho Pro EL" w:hAnsi="Nyala" w:cs="Iskoola Pota"/>
                <w:sz w:val="24"/>
                <w:szCs w:val="24"/>
              </w:rPr>
              <w:t>-</w:t>
            </w:r>
            <w:r w:rsidRPr="0081745F">
              <w:rPr>
                <w:rFonts w:ascii="Nyala" w:eastAsia="Kozuka Mincho Pro EL" w:hAnsi="Nyala" w:cs="Iskoola Pota"/>
                <w:sz w:val="24"/>
                <w:szCs w:val="24"/>
              </w:rPr>
              <w:t>Insurance Module design. To provide on-site and field support, training implementers for various sites, Support Issues, Support Handover for Maintenance and played multiple roles in different projects.</w:t>
            </w:r>
          </w:p>
          <w:p w14:paraId="56A7A773" w14:textId="77777777" w:rsidR="00B56553" w:rsidRDefault="001D4E3E" w:rsidP="00B56553">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Status Reporting on Daily / </w:t>
            </w:r>
            <w:r w:rsidR="009D3504" w:rsidRPr="0081745F">
              <w:rPr>
                <w:rFonts w:ascii="Nyala" w:eastAsia="Kozuka Mincho Pro EL" w:hAnsi="Nyala" w:cs="Iskoola Pota"/>
                <w:sz w:val="24"/>
                <w:szCs w:val="24"/>
              </w:rPr>
              <w:t>Weekly Basis</w:t>
            </w:r>
            <w:r w:rsidRPr="0081745F">
              <w:rPr>
                <w:rFonts w:ascii="Nyala" w:eastAsia="Kozuka Mincho Pro EL" w:hAnsi="Nyala" w:cs="Iskoola Pota"/>
                <w:sz w:val="24"/>
                <w:szCs w:val="24"/>
              </w:rPr>
              <w:t xml:space="preserve"> to Project Stake Holders, where by presenting the various progress, exceptions, deviations and reviews with % completion against planned dates across various Teams Graphically.</w:t>
            </w:r>
          </w:p>
          <w:p w14:paraId="78CFC8DB" w14:textId="77777777" w:rsidR="00334B85" w:rsidRDefault="00334B85" w:rsidP="00B56553">
            <w:pPr>
              <w:spacing w:before="140" w:after="140"/>
              <w:ind w:right="25"/>
              <w:jc w:val="both"/>
              <w:rPr>
                <w:rFonts w:ascii="Nyala" w:eastAsia="Kozuka Mincho Pro EL" w:hAnsi="Nyala" w:cs="Iskoola Pota"/>
                <w:sz w:val="6"/>
                <w:szCs w:val="24"/>
              </w:rPr>
            </w:pPr>
          </w:p>
          <w:p w14:paraId="565970D8" w14:textId="77777777" w:rsidR="008A6202" w:rsidRDefault="008A6202" w:rsidP="00B56553">
            <w:pPr>
              <w:spacing w:before="140" w:after="140"/>
              <w:ind w:right="25"/>
              <w:jc w:val="both"/>
              <w:rPr>
                <w:rFonts w:ascii="Nyala" w:eastAsia="Kozuka Mincho Pro EL" w:hAnsi="Nyala" w:cs="Iskoola Pota"/>
                <w:sz w:val="6"/>
                <w:szCs w:val="24"/>
              </w:rPr>
            </w:pPr>
          </w:p>
          <w:p w14:paraId="404AEEE7" w14:textId="77777777" w:rsidR="005774C3" w:rsidRDefault="005774C3" w:rsidP="00B56553">
            <w:pPr>
              <w:spacing w:before="140" w:after="140"/>
              <w:ind w:right="25"/>
              <w:jc w:val="both"/>
              <w:rPr>
                <w:rFonts w:ascii="Nyala" w:eastAsia="Kozuka Mincho Pro EL" w:hAnsi="Nyala" w:cs="Iskoola Pota"/>
                <w:sz w:val="6"/>
                <w:szCs w:val="24"/>
              </w:rPr>
            </w:pPr>
          </w:p>
          <w:p w14:paraId="15BBE4FE" w14:textId="77777777" w:rsidR="005774C3" w:rsidRDefault="005774C3" w:rsidP="00B56553">
            <w:pPr>
              <w:spacing w:before="140" w:after="140"/>
              <w:ind w:right="25"/>
              <w:jc w:val="both"/>
              <w:rPr>
                <w:rFonts w:ascii="Nyala" w:eastAsia="Kozuka Mincho Pro EL" w:hAnsi="Nyala" w:cs="Iskoola Pota"/>
                <w:sz w:val="6"/>
                <w:szCs w:val="24"/>
              </w:rPr>
            </w:pPr>
          </w:p>
          <w:p w14:paraId="644CAC47" w14:textId="77777777" w:rsidR="00F313CE" w:rsidRDefault="00F313CE" w:rsidP="00B56553">
            <w:pPr>
              <w:spacing w:before="140" w:after="140"/>
              <w:ind w:right="25"/>
              <w:jc w:val="both"/>
              <w:rPr>
                <w:rFonts w:ascii="Nyala" w:eastAsia="Kozuka Mincho Pro EL" w:hAnsi="Nyala" w:cs="Iskoola Pota"/>
                <w:sz w:val="6"/>
                <w:szCs w:val="24"/>
              </w:rPr>
            </w:pPr>
          </w:p>
          <w:p w14:paraId="6C7A0EFC" w14:textId="77777777" w:rsidR="00A348AA" w:rsidRDefault="00A348AA" w:rsidP="00B56553">
            <w:pPr>
              <w:spacing w:before="140" w:after="140"/>
              <w:ind w:right="25"/>
              <w:jc w:val="both"/>
              <w:rPr>
                <w:rFonts w:ascii="Nyala" w:eastAsia="Kozuka Mincho Pro EL" w:hAnsi="Nyala" w:cs="Iskoola Pota"/>
                <w:sz w:val="6"/>
                <w:szCs w:val="24"/>
              </w:rPr>
            </w:pPr>
          </w:p>
          <w:p w14:paraId="219DC8AB" w14:textId="77777777" w:rsidR="00A348AA" w:rsidRDefault="00A348AA" w:rsidP="00B56553">
            <w:pPr>
              <w:spacing w:before="140" w:after="140"/>
              <w:ind w:right="25"/>
              <w:jc w:val="both"/>
              <w:rPr>
                <w:rFonts w:ascii="Nyala" w:eastAsia="Kozuka Mincho Pro EL" w:hAnsi="Nyala" w:cs="Iskoola Pota"/>
                <w:sz w:val="6"/>
                <w:szCs w:val="24"/>
              </w:rPr>
            </w:pPr>
          </w:p>
          <w:p w14:paraId="3D2809FC" w14:textId="77777777" w:rsidR="00A348AA" w:rsidRDefault="00A348AA" w:rsidP="00B56553">
            <w:pPr>
              <w:spacing w:before="140" w:after="140"/>
              <w:ind w:right="25"/>
              <w:jc w:val="both"/>
              <w:rPr>
                <w:rFonts w:ascii="Nyala" w:eastAsia="Kozuka Mincho Pro EL" w:hAnsi="Nyala" w:cs="Iskoola Pota"/>
                <w:sz w:val="6"/>
                <w:szCs w:val="24"/>
              </w:rPr>
            </w:pPr>
          </w:p>
          <w:p w14:paraId="4413D56C" w14:textId="77777777" w:rsidR="00A348AA" w:rsidRDefault="00A348AA" w:rsidP="00B56553">
            <w:pPr>
              <w:spacing w:before="140" w:after="140"/>
              <w:ind w:right="25"/>
              <w:jc w:val="both"/>
              <w:rPr>
                <w:rFonts w:ascii="Nyala" w:eastAsia="Kozuka Mincho Pro EL" w:hAnsi="Nyala" w:cs="Iskoola Pota"/>
                <w:sz w:val="6"/>
                <w:szCs w:val="24"/>
              </w:rPr>
            </w:pPr>
          </w:p>
          <w:p w14:paraId="47EF7803" w14:textId="77777777" w:rsidR="00A348AA" w:rsidRDefault="00A348AA" w:rsidP="00B56553">
            <w:pPr>
              <w:spacing w:before="140" w:after="140"/>
              <w:ind w:right="25"/>
              <w:jc w:val="both"/>
              <w:rPr>
                <w:rFonts w:ascii="Nyala" w:eastAsia="Kozuka Mincho Pro EL" w:hAnsi="Nyala" w:cs="Iskoola Pota"/>
                <w:sz w:val="6"/>
                <w:szCs w:val="24"/>
              </w:rPr>
            </w:pPr>
          </w:p>
          <w:p w14:paraId="48DBD485" w14:textId="77777777" w:rsidR="00A348AA" w:rsidRDefault="00A348AA" w:rsidP="00B56553">
            <w:pPr>
              <w:spacing w:before="140" w:after="140"/>
              <w:ind w:right="25"/>
              <w:jc w:val="both"/>
              <w:rPr>
                <w:rFonts w:ascii="Nyala" w:eastAsia="Kozuka Mincho Pro EL" w:hAnsi="Nyala" w:cs="Iskoola Pota"/>
                <w:sz w:val="6"/>
                <w:szCs w:val="24"/>
              </w:rPr>
            </w:pPr>
          </w:p>
          <w:p w14:paraId="3474CC75" w14:textId="77777777" w:rsidR="00BE6944" w:rsidRDefault="00BE6944" w:rsidP="00B56553">
            <w:pPr>
              <w:spacing w:before="140" w:after="140"/>
              <w:ind w:right="25"/>
              <w:jc w:val="both"/>
              <w:rPr>
                <w:rFonts w:ascii="Nyala" w:eastAsia="Kozuka Mincho Pro EL" w:hAnsi="Nyala" w:cs="Iskoola Pota"/>
                <w:sz w:val="6"/>
                <w:szCs w:val="24"/>
              </w:rPr>
            </w:pPr>
          </w:p>
          <w:p w14:paraId="7FD46BAF" w14:textId="77777777" w:rsidR="005040A9" w:rsidRDefault="005040A9" w:rsidP="00B56553">
            <w:pPr>
              <w:spacing w:before="140" w:after="140"/>
              <w:ind w:right="25"/>
              <w:jc w:val="both"/>
              <w:rPr>
                <w:rFonts w:ascii="Nyala" w:eastAsia="Kozuka Mincho Pro EL" w:hAnsi="Nyala" w:cs="Iskoola Pota"/>
                <w:sz w:val="6"/>
                <w:szCs w:val="24"/>
              </w:rPr>
            </w:pPr>
          </w:p>
          <w:p w14:paraId="133407D9" w14:textId="77777777" w:rsidR="005040A9" w:rsidRDefault="005040A9" w:rsidP="00B56553">
            <w:pPr>
              <w:spacing w:before="140" w:after="140"/>
              <w:ind w:right="25"/>
              <w:jc w:val="both"/>
              <w:rPr>
                <w:rFonts w:ascii="Nyala" w:eastAsia="Kozuka Mincho Pro EL" w:hAnsi="Nyala" w:cs="Iskoola Pota"/>
                <w:sz w:val="6"/>
                <w:szCs w:val="24"/>
              </w:rPr>
            </w:pPr>
          </w:p>
          <w:p w14:paraId="4E1DB944" w14:textId="77777777" w:rsidR="00F313CE" w:rsidRDefault="00F313CE" w:rsidP="00B56553">
            <w:pPr>
              <w:spacing w:before="140" w:after="140"/>
              <w:ind w:right="25"/>
              <w:jc w:val="both"/>
              <w:rPr>
                <w:rFonts w:ascii="Nyala" w:eastAsia="Kozuka Mincho Pro EL" w:hAnsi="Nyala" w:cs="Iskoola Pota"/>
                <w:sz w:val="6"/>
                <w:szCs w:val="24"/>
              </w:rPr>
            </w:pPr>
          </w:p>
          <w:p w14:paraId="655950B3" w14:textId="77777777" w:rsidR="008A6202" w:rsidRPr="00B56553" w:rsidRDefault="008A6202" w:rsidP="00B56553">
            <w:pPr>
              <w:spacing w:before="140" w:after="140"/>
              <w:ind w:right="25"/>
              <w:jc w:val="both"/>
              <w:rPr>
                <w:rFonts w:ascii="Nyala" w:eastAsia="Kozuka Mincho Pro EL" w:hAnsi="Nyala" w:cs="Iskoola Pota"/>
                <w:sz w:val="6"/>
                <w:szCs w:val="24"/>
              </w:rPr>
            </w:pPr>
          </w:p>
          <w:tbl>
            <w:tblPr>
              <w:tblW w:w="6820" w:type="dxa"/>
              <w:tblInd w:w="342" w:type="dxa"/>
              <w:tblLayout w:type="fixed"/>
              <w:tblLook w:val="01E0" w:firstRow="1" w:lastRow="1" w:firstColumn="1" w:lastColumn="1" w:noHBand="0" w:noVBand="0"/>
            </w:tblPr>
            <w:tblGrid>
              <w:gridCol w:w="4675"/>
              <w:gridCol w:w="2145"/>
            </w:tblGrid>
            <w:tr w:rsidR="00AB1B79" w:rsidRPr="00ED7B65" w14:paraId="6164CFBF" w14:textId="77777777" w:rsidTr="00493DD5">
              <w:trPr>
                <w:trHeight w:val="242"/>
              </w:trPr>
              <w:tc>
                <w:tcPr>
                  <w:tcW w:w="4675" w:type="dxa"/>
                  <w:tcBorders>
                    <w:left w:val="single" w:sz="4" w:space="0" w:color="auto"/>
                    <w:bottom w:val="single" w:sz="4" w:space="0" w:color="auto"/>
                  </w:tcBorders>
                </w:tcPr>
                <w:p w14:paraId="2E79CB8E" w14:textId="77777777" w:rsidR="00AB1B79" w:rsidRPr="00ED7B65" w:rsidRDefault="00AF1A81" w:rsidP="00493DD5">
                  <w:pPr>
                    <w:tabs>
                      <w:tab w:val="num" w:pos="612"/>
                    </w:tabs>
                    <w:spacing w:after="0"/>
                    <w:jc w:val="both"/>
                    <w:rPr>
                      <w:rFonts w:ascii="Adobe Caslon Pro" w:hAnsi="Adobe Caslon Pro"/>
                      <w:sz w:val="21"/>
                      <w:szCs w:val="21"/>
                    </w:rPr>
                  </w:pPr>
                  <w:r>
                    <w:rPr>
                      <w:rFonts w:ascii="Adobe Caslon Pro" w:hAnsi="Adobe Caslon Pro"/>
                      <w:noProof/>
                      <w:sz w:val="21"/>
                      <w:szCs w:val="21"/>
                    </w:rPr>
                    <w:lastRenderedPageBreak/>
                    <w:drawing>
                      <wp:inline distT="0" distB="0" distL="0" distR="0" wp14:anchorId="2204E5BE" wp14:editId="30EE7FBE">
                        <wp:extent cx="931653" cy="286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yal%20Sundaram.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69718" cy="298592"/>
                                </a:xfrm>
                                <a:prstGeom prst="rect">
                                  <a:avLst/>
                                </a:prstGeom>
                              </pic:spPr>
                            </pic:pic>
                          </a:graphicData>
                        </a:graphic>
                      </wp:inline>
                    </w:drawing>
                  </w:r>
                  <w:r>
                    <w:rPr>
                      <w:rFonts w:ascii="Adobe Caslon Pro" w:hAnsi="Adobe Caslon Pro"/>
                      <w:sz w:val="21"/>
                      <w:szCs w:val="21"/>
                    </w:rPr>
                    <w:t xml:space="preserve">   </w:t>
                  </w:r>
                  <w:r>
                    <w:rPr>
                      <w:rFonts w:ascii="Adobe Caslon Pro" w:hAnsi="Adobe Caslon Pro"/>
                      <w:noProof/>
                      <w:sz w:val="21"/>
                      <w:szCs w:val="21"/>
                    </w:rPr>
                    <w:drawing>
                      <wp:inline distT="0" distB="0" distL="0" distR="0" wp14:anchorId="48A76E12" wp14:editId="5A367E68">
                        <wp:extent cx="578504" cy="299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sa-insuranc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6269" cy="303755"/>
                                </a:xfrm>
                                <a:prstGeom prst="rect">
                                  <a:avLst/>
                                </a:prstGeom>
                              </pic:spPr>
                            </pic:pic>
                          </a:graphicData>
                        </a:graphic>
                      </wp:inline>
                    </w:drawing>
                  </w:r>
                </w:p>
              </w:tc>
              <w:tc>
                <w:tcPr>
                  <w:tcW w:w="2145" w:type="dxa"/>
                  <w:tcBorders>
                    <w:bottom w:val="single" w:sz="4" w:space="0" w:color="auto"/>
                  </w:tcBorders>
                </w:tcPr>
                <w:p w14:paraId="1182C8FA" w14:textId="77777777" w:rsidR="00AB1B79" w:rsidRPr="00ED7B65" w:rsidRDefault="00AB1B79" w:rsidP="00AB1B79">
                  <w:pPr>
                    <w:tabs>
                      <w:tab w:val="num" w:pos="612"/>
                    </w:tabs>
                    <w:spacing w:after="0"/>
                    <w:ind w:left="77"/>
                    <w:jc w:val="right"/>
                    <w:rPr>
                      <w:rFonts w:ascii="Adobe Caslon Pro" w:hAnsi="Adobe Caslon Pro"/>
                      <w:sz w:val="21"/>
                      <w:szCs w:val="21"/>
                    </w:rPr>
                  </w:pPr>
                </w:p>
              </w:tc>
            </w:tr>
            <w:tr w:rsidR="00AB1B79" w:rsidRPr="00ED7B65" w14:paraId="75F21043" w14:textId="77777777" w:rsidTr="00493DD5">
              <w:tc>
                <w:tcPr>
                  <w:tcW w:w="4675" w:type="dxa"/>
                  <w:tcBorders>
                    <w:top w:val="single" w:sz="4" w:space="0" w:color="auto"/>
                  </w:tcBorders>
                </w:tcPr>
                <w:p w14:paraId="7382C3AD" w14:textId="77777777" w:rsidR="00AB1B79" w:rsidRPr="00002C6B" w:rsidRDefault="00AB1B79" w:rsidP="00314E6C">
                  <w:pPr>
                    <w:spacing w:before="140" w:after="140" w:line="240" w:lineRule="auto"/>
                    <w:ind w:right="25"/>
                    <w:jc w:val="both"/>
                    <w:rPr>
                      <w:rFonts w:ascii="Adobe Caslon Pro" w:hAnsi="Adobe Caslon Pro"/>
                      <w:b/>
                      <w:sz w:val="20"/>
                      <w:szCs w:val="21"/>
                    </w:rPr>
                  </w:pPr>
                  <w:r w:rsidRPr="00002C6B">
                    <w:rPr>
                      <w:rFonts w:ascii="Nyala" w:eastAsia="Kozuka Mincho Pro EL" w:hAnsi="Nyala" w:cs="Iskoola Pota"/>
                      <w:b/>
                      <w:sz w:val="24"/>
                      <w:szCs w:val="24"/>
                    </w:rPr>
                    <w:t>Insurance Business Analyst / BI Report Author</w:t>
                  </w:r>
                </w:p>
              </w:tc>
              <w:tc>
                <w:tcPr>
                  <w:tcW w:w="2145" w:type="dxa"/>
                  <w:tcBorders>
                    <w:top w:val="single" w:sz="4" w:space="0" w:color="auto"/>
                    <w:right w:val="single" w:sz="4" w:space="0" w:color="auto"/>
                  </w:tcBorders>
                </w:tcPr>
                <w:p w14:paraId="7A99B643" w14:textId="77777777" w:rsidR="00AB1B79" w:rsidRPr="00ED7B65" w:rsidRDefault="00AB1B79" w:rsidP="00314E6C">
                  <w:pPr>
                    <w:spacing w:before="140" w:after="140" w:line="240" w:lineRule="auto"/>
                    <w:ind w:right="25"/>
                    <w:jc w:val="both"/>
                    <w:rPr>
                      <w:rFonts w:ascii="Adobe Caslon Pro" w:hAnsi="Adobe Caslon Pro"/>
                      <w:sz w:val="20"/>
                      <w:szCs w:val="21"/>
                    </w:rPr>
                  </w:pPr>
                  <w:r w:rsidRPr="00ED7B65">
                    <w:rPr>
                      <w:rFonts w:ascii="Adobe Caslon Pro" w:hAnsi="Adobe Caslon Pro"/>
                      <w:sz w:val="20"/>
                      <w:szCs w:val="21"/>
                    </w:rPr>
                    <w:t xml:space="preserve"> </w:t>
                  </w:r>
                  <w:r w:rsidRPr="00314E6C">
                    <w:rPr>
                      <w:rFonts w:ascii="Nyala" w:eastAsia="Kozuka Mincho Pro EL" w:hAnsi="Nyala" w:cs="Iskoola Pota"/>
                      <w:sz w:val="24"/>
                      <w:szCs w:val="24"/>
                    </w:rPr>
                    <w:t>Apr 2004 –July 2005</w:t>
                  </w:r>
                </w:p>
              </w:tc>
            </w:tr>
          </w:tbl>
          <w:p w14:paraId="6266D825" w14:textId="77777777"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 xml:space="preserve">Promoted overall pixel-perfect report format for Commercial Team, collaborating Cognos Business Intelligence into Insurance for Versatile Quick delivery on-demand or on-schedule. </w:t>
            </w:r>
          </w:p>
          <w:p w14:paraId="1E7EDC62" w14:textId="77777777"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Develop, enhance, implement, and simplify Catalogs / IMR’s to meet Managements Business Requirements securely.</w:t>
            </w:r>
          </w:p>
          <w:p w14:paraId="03D96662" w14:textId="77777777"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 xml:space="preserve">Analyze </w:t>
            </w:r>
            <w:proofErr w:type="spellStart"/>
            <w:r w:rsidRPr="00314E6C">
              <w:rPr>
                <w:rFonts w:ascii="Nyala" w:eastAsia="Kozuka Mincho Pro EL" w:hAnsi="Nyala" w:cs="Iskoola Pota"/>
                <w:sz w:val="24"/>
                <w:szCs w:val="24"/>
              </w:rPr>
              <w:t>SwissRe</w:t>
            </w:r>
            <w:proofErr w:type="spellEnd"/>
            <w:r w:rsidRPr="00314E6C">
              <w:rPr>
                <w:rFonts w:ascii="Nyala" w:eastAsia="Kozuka Mincho Pro EL" w:hAnsi="Nyala" w:cs="Iskoola Pota"/>
                <w:sz w:val="24"/>
                <w:szCs w:val="24"/>
              </w:rPr>
              <w:t xml:space="preserve"> Cat Exposure down to Zip Code level and derived commercial Lines Trend Analysis / Renewal Retention &amp; Tracking along with COR Statistical Analysis and Broker Management and </w:t>
            </w:r>
            <w:r w:rsidR="00984B90" w:rsidRPr="00314E6C">
              <w:rPr>
                <w:rFonts w:ascii="Nyala" w:eastAsia="Kozuka Mincho Pro EL" w:hAnsi="Nyala" w:cs="Iskoola Pota"/>
                <w:sz w:val="24"/>
                <w:szCs w:val="24"/>
              </w:rPr>
              <w:t>analyze</w:t>
            </w:r>
            <w:r w:rsidRPr="00314E6C">
              <w:rPr>
                <w:rFonts w:ascii="Nyala" w:eastAsia="Kozuka Mincho Pro EL" w:hAnsi="Nyala" w:cs="Iskoola Pota"/>
                <w:sz w:val="24"/>
                <w:szCs w:val="24"/>
              </w:rPr>
              <w:t xml:space="preserve"> the Companies – Overall Performance Management</w:t>
            </w:r>
            <w:r w:rsidRPr="00ED7B65">
              <w:rPr>
                <w:rFonts w:ascii="Adobe Caslon Pro" w:hAnsi="Adobe Caslon Pro"/>
                <w:sz w:val="20"/>
                <w:szCs w:val="21"/>
              </w:rPr>
              <w:t xml:space="preserve"> </w:t>
            </w:r>
            <w:r w:rsidRPr="00314E6C">
              <w:rPr>
                <w:rFonts w:ascii="Nyala" w:eastAsia="Kozuka Mincho Pro EL" w:hAnsi="Nyala" w:cs="Iskoola Pota"/>
                <w:sz w:val="24"/>
                <w:szCs w:val="24"/>
              </w:rPr>
              <w:t xml:space="preserve">Intelligence </w:t>
            </w:r>
            <w:proofErr w:type="gramStart"/>
            <w:r w:rsidRPr="00314E6C">
              <w:rPr>
                <w:rFonts w:ascii="Nyala" w:eastAsia="Kozuka Mincho Pro EL" w:hAnsi="Nyala" w:cs="Iskoola Pota"/>
                <w:sz w:val="24"/>
                <w:szCs w:val="24"/>
              </w:rPr>
              <w:t>GIC:GEP</w:t>
            </w:r>
            <w:proofErr w:type="gramEnd"/>
            <w:r w:rsidRPr="00314E6C">
              <w:rPr>
                <w:rFonts w:ascii="Nyala" w:eastAsia="Kozuka Mincho Pro EL" w:hAnsi="Nyala" w:cs="Iskoola Pota"/>
                <w:sz w:val="24"/>
                <w:szCs w:val="24"/>
              </w:rPr>
              <w:t xml:space="preserve"> /  Automated Forecasting CDB Data Mining </w:t>
            </w:r>
            <w:r w:rsidR="00BF6352" w:rsidRPr="00314E6C">
              <w:rPr>
                <w:rFonts w:ascii="Nyala" w:eastAsia="Kozuka Mincho Pro EL" w:hAnsi="Nyala" w:cs="Iskoola Pota"/>
                <w:sz w:val="24"/>
                <w:szCs w:val="24"/>
              </w:rPr>
              <w:t>&amp;</w:t>
            </w:r>
            <w:r w:rsidRPr="00314E6C">
              <w:rPr>
                <w:rFonts w:ascii="Nyala" w:eastAsia="Kozuka Mincho Pro EL" w:hAnsi="Nyala" w:cs="Iskoola Pota"/>
                <w:sz w:val="24"/>
                <w:szCs w:val="24"/>
              </w:rPr>
              <w:t xml:space="preserve"> Managing Client Dashboard</w:t>
            </w:r>
          </w:p>
          <w:p w14:paraId="46397BB8" w14:textId="77777777"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Deliver Quarterly / Half yearly / Annual reports to TAC/IRDA and PRP / Territorial License / LRC /Operational Cash Flow</w:t>
            </w:r>
          </w:p>
          <w:p w14:paraId="264C0B93" w14:textId="77777777" w:rsidR="001D4E3E"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Insurance Domain Specification, Design Screen Layouts, Reports Layouts and System Flow Diagram explaining the sequence of Insurance System Controls/Calculators with quality Processing Logic with respective Help Modules/Documentation.</w:t>
            </w:r>
          </w:p>
          <w:p w14:paraId="4E64D60D" w14:textId="77777777" w:rsidR="00CC245F" w:rsidRPr="00314E6C" w:rsidRDefault="00CC245F" w:rsidP="00CC245F">
            <w:pPr>
              <w:spacing w:before="140" w:after="140"/>
              <w:ind w:left="797" w:right="25"/>
              <w:jc w:val="both"/>
              <w:rPr>
                <w:rFonts w:ascii="Nyala" w:eastAsia="Kozuka Mincho Pro EL" w:hAnsi="Nyala" w:cs="Iskoola Pota"/>
                <w:sz w:val="24"/>
                <w:szCs w:val="24"/>
              </w:rPr>
            </w:pPr>
          </w:p>
          <w:tbl>
            <w:tblPr>
              <w:tblW w:w="6820" w:type="dxa"/>
              <w:tblInd w:w="327" w:type="dxa"/>
              <w:tblLayout w:type="fixed"/>
              <w:tblLook w:val="01E0" w:firstRow="1" w:lastRow="1" w:firstColumn="1" w:lastColumn="1" w:noHBand="0" w:noVBand="0"/>
            </w:tblPr>
            <w:tblGrid>
              <w:gridCol w:w="645"/>
              <w:gridCol w:w="6175"/>
            </w:tblGrid>
            <w:tr w:rsidR="00B044FF" w:rsidRPr="00ED7B65" w14:paraId="27E5713D" w14:textId="77777777" w:rsidTr="003D511A">
              <w:trPr>
                <w:trHeight w:val="242"/>
              </w:trPr>
              <w:tc>
                <w:tcPr>
                  <w:tcW w:w="645" w:type="dxa"/>
                  <w:tcBorders>
                    <w:left w:val="single" w:sz="4" w:space="0" w:color="auto"/>
                    <w:bottom w:val="single" w:sz="4" w:space="0" w:color="auto"/>
                  </w:tcBorders>
                </w:tcPr>
                <w:p w14:paraId="0D748DC9" w14:textId="77777777" w:rsidR="00B044FF" w:rsidRPr="00ED7B65" w:rsidRDefault="00253D8E" w:rsidP="00253D8E">
                  <w:pPr>
                    <w:tabs>
                      <w:tab w:val="num" w:pos="612"/>
                    </w:tabs>
                    <w:spacing w:after="0"/>
                    <w:rPr>
                      <w:rFonts w:ascii="Adobe Caslon Pro" w:hAnsi="Adobe Caslon Pro"/>
                      <w:sz w:val="21"/>
                      <w:szCs w:val="21"/>
                    </w:rPr>
                  </w:pPr>
                  <w:r>
                    <w:rPr>
                      <w:rFonts w:ascii="Adobe Caslon Pro" w:hAnsi="Adobe Caslon Pro"/>
                      <w:noProof/>
                      <w:sz w:val="21"/>
                      <w:szCs w:val="21"/>
                    </w:rPr>
                    <w:drawing>
                      <wp:inline distT="0" distB="0" distL="0" distR="0" wp14:anchorId="779C3BC3" wp14:editId="3FAD9BD4">
                        <wp:extent cx="274320"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iental-insurance-logo.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6175" w:type="dxa"/>
                  <w:tcBorders>
                    <w:bottom w:val="single" w:sz="4" w:space="0" w:color="auto"/>
                  </w:tcBorders>
                  <w:vAlign w:val="bottom"/>
                </w:tcPr>
                <w:p w14:paraId="4B70226C" w14:textId="77777777" w:rsidR="00B044FF" w:rsidRPr="00B51E34" w:rsidRDefault="00253D8E" w:rsidP="003D511A">
                  <w:pPr>
                    <w:tabs>
                      <w:tab w:val="num" w:pos="612"/>
                    </w:tabs>
                    <w:spacing w:after="0"/>
                    <w:rPr>
                      <w:rFonts w:ascii="Adobe Caslon Pro" w:hAnsi="Adobe Caslon Pro"/>
                      <w:b/>
                      <w:sz w:val="21"/>
                      <w:szCs w:val="21"/>
                    </w:rPr>
                  </w:pPr>
                  <w:r w:rsidRPr="00B51E34">
                    <w:rPr>
                      <w:rFonts w:ascii="Adobe Caslon Pro" w:hAnsi="Adobe Caslon Pro"/>
                      <w:b/>
                      <w:sz w:val="21"/>
                      <w:szCs w:val="21"/>
                    </w:rPr>
                    <w:t>The Oriental Insurance Company Ltd.,</w:t>
                  </w:r>
                </w:p>
              </w:tc>
            </w:tr>
            <w:tr w:rsidR="0032039D" w:rsidRPr="00ED7B65" w14:paraId="373D8B21" w14:textId="77777777" w:rsidTr="00E54893">
              <w:tc>
                <w:tcPr>
                  <w:tcW w:w="6820" w:type="dxa"/>
                  <w:gridSpan w:val="2"/>
                  <w:tcBorders>
                    <w:top w:val="single" w:sz="4" w:space="0" w:color="auto"/>
                    <w:right w:val="single" w:sz="4" w:space="0" w:color="auto"/>
                  </w:tcBorders>
                </w:tcPr>
                <w:p w14:paraId="2835E922" w14:textId="77777777" w:rsidR="0032039D" w:rsidRPr="00ED7B65" w:rsidRDefault="0032039D" w:rsidP="003D511A">
                  <w:pPr>
                    <w:spacing w:after="0"/>
                    <w:ind w:left="542"/>
                    <w:rPr>
                      <w:rFonts w:ascii="Adobe Caslon Pro" w:hAnsi="Adobe Caslon Pro"/>
                      <w:sz w:val="20"/>
                      <w:szCs w:val="21"/>
                    </w:rPr>
                  </w:pPr>
                  <w:r>
                    <w:rPr>
                      <w:rFonts w:ascii="Adobe Caslon Pro" w:hAnsi="Adobe Caslon Pro"/>
                      <w:sz w:val="20"/>
                      <w:szCs w:val="21"/>
                    </w:rPr>
                    <w:t xml:space="preserve"> </w:t>
                  </w:r>
                  <w:r w:rsidRPr="00ED7B65">
                    <w:rPr>
                      <w:rFonts w:ascii="Adobe Caslon Pro" w:hAnsi="Adobe Caslon Pro"/>
                      <w:sz w:val="20"/>
                      <w:szCs w:val="21"/>
                    </w:rPr>
                    <w:t xml:space="preserve"> </w:t>
                  </w:r>
                  <w:r w:rsidRPr="00184C41">
                    <w:rPr>
                      <w:rFonts w:ascii="Adobe Caslon Pro" w:hAnsi="Adobe Caslon Pro"/>
                      <w:b/>
                      <w:sz w:val="20"/>
                      <w:szCs w:val="21"/>
                    </w:rPr>
                    <w:t>Underwriter and FOC</w:t>
                  </w:r>
                  <w:r w:rsidR="00C4067B" w:rsidRPr="00184C41">
                    <w:rPr>
                      <w:rFonts w:ascii="Adobe Caslon Pro" w:hAnsi="Adobe Caslon Pro"/>
                      <w:b/>
                      <w:sz w:val="20"/>
                      <w:szCs w:val="21"/>
                    </w:rPr>
                    <w:t xml:space="preserve"> (</w:t>
                  </w:r>
                  <w:proofErr w:type="gramStart"/>
                  <w:r w:rsidR="00C4067B" w:rsidRPr="00184C41">
                    <w:rPr>
                      <w:rFonts w:ascii="Adobe Caslon Pro" w:hAnsi="Adobe Caslon Pro"/>
                      <w:b/>
                      <w:sz w:val="20"/>
                      <w:szCs w:val="21"/>
                    </w:rPr>
                    <w:t>IT)</w:t>
                  </w:r>
                  <w:r w:rsidRPr="00ED7B65">
                    <w:rPr>
                      <w:rFonts w:ascii="Adobe Caslon Pro" w:hAnsi="Adobe Caslon Pro"/>
                      <w:sz w:val="20"/>
                      <w:szCs w:val="21"/>
                    </w:rPr>
                    <w:t xml:space="preserve"> </w:t>
                  </w:r>
                  <w:r w:rsidR="00C4067B">
                    <w:rPr>
                      <w:rFonts w:ascii="Adobe Caslon Pro" w:hAnsi="Adobe Caslon Pro"/>
                      <w:sz w:val="20"/>
                      <w:szCs w:val="21"/>
                    </w:rPr>
                    <w:t xml:space="preserve">  </w:t>
                  </w:r>
                  <w:proofErr w:type="gramEnd"/>
                  <w:r w:rsidR="00C4067B">
                    <w:rPr>
                      <w:rFonts w:ascii="Adobe Caslon Pro" w:hAnsi="Adobe Caslon Pro"/>
                      <w:sz w:val="20"/>
                      <w:szCs w:val="21"/>
                    </w:rPr>
                    <w:t xml:space="preserve">                </w:t>
                  </w:r>
                  <w:r w:rsidR="003D511A">
                    <w:rPr>
                      <w:rFonts w:ascii="Adobe Caslon Pro" w:hAnsi="Adobe Caslon Pro"/>
                      <w:sz w:val="20"/>
                      <w:szCs w:val="21"/>
                    </w:rPr>
                    <w:t xml:space="preserve">                     </w:t>
                  </w:r>
                  <w:r w:rsidRPr="00ED7B65">
                    <w:rPr>
                      <w:rFonts w:ascii="Adobe Caslon Pro" w:hAnsi="Adobe Caslon Pro"/>
                      <w:sz w:val="20"/>
                      <w:szCs w:val="21"/>
                    </w:rPr>
                    <w:t>Oct-1995-Apr 2004</w:t>
                  </w:r>
                </w:p>
              </w:tc>
            </w:tr>
          </w:tbl>
          <w:p w14:paraId="4F0F394B" w14:textId="77777777"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Involved in Non-Life Insurance Underwriting and Claims like Fire, Marine, Engineering, RID etc.,</w:t>
            </w:r>
            <w:r w:rsidR="00530B44" w:rsidRPr="00314E6C">
              <w:rPr>
                <w:rFonts w:ascii="Nyala" w:eastAsia="Kozuka Mincho Pro EL" w:hAnsi="Nyala" w:cs="Iskoola Pota"/>
                <w:sz w:val="24"/>
                <w:szCs w:val="24"/>
              </w:rPr>
              <w:t xml:space="preserve"> and also </w:t>
            </w:r>
            <w:r w:rsidRPr="00314E6C">
              <w:rPr>
                <w:rFonts w:ascii="Nyala" w:eastAsia="Kozuka Mincho Pro EL" w:hAnsi="Nyala" w:cs="Iskoola Pota"/>
                <w:sz w:val="24"/>
                <w:szCs w:val="24"/>
              </w:rPr>
              <w:t>Installed and managed our Insurance Module (Integrated Underwriting and Claims Management Systems (</w:t>
            </w:r>
            <w:proofErr w:type="spellStart"/>
            <w:proofErr w:type="gramStart"/>
            <w:r w:rsidRPr="00314E6C">
              <w:rPr>
                <w:rFonts w:ascii="Nyala" w:eastAsia="Kozuka Mincho Pro EL" w:hAnsi="Nyala" w:cs="Iskoola Pota"/>
                <w:sz w:val="24"/>
                <w:szCs w:val="24"/>
              </w:rPr>
              <w:t>Non Life</w:t>
            </w:r>
            <w:proofErr w:type="spellEnd"/>
            <w:proofErr w:type="gramEnd"/>
            <w:r w:rsidRPr="00314E6C">
              <w:rPr>
                <w:rFonts w:ascii="Nyala" w:eastAsia="Kozuka Mincho Pro EL" w:hAnsi="Nyala" w:cs="Iskoola Pota"/>
                <w:sz w:val="24"/>
                <w:szCs w:val="24"/>
              </w:rPr>
              <w:t>) for our MIS Dept.</w:t>
            </w:r>
          </w:p>
          <w:p w14:paraId="1615D6F4" w14:textId="77777777"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Provided proactive Functional support to our Regional Office and used to oversee Insurance Modules from concept designing to Version Updates.</w:t>
            </w:r>
          </w:p>
          <w:p w14:paraId="5EE406E9" w14:textId="77777777" w:rsidR="001D4E3E" w:rsidRDefault="001D4E3E" w:rsidP="008A1A2E">
            <w:pPr>
              <w:numPr>
                <w:ilvl w:val="0"/>
                <w:numId w:val="2"/>
              </w:numPr>
              <w:tabs>
                <w:tab w:val="clear" w:pos="972"/>
                <w:tab w:val="num" w:pos="797"/>
              </w:tabs>
              <w:spacing w:before="140" w:after="140"/>
              <w:ind w:left="797" w:right="25"/>
              <w:jc w:val="both"/>
              <w:rPr>
                <w:rFonts w:ascii="Adobe Caslon Pro" w:eastAsia="Times New Roman" w:hAnsi="Adobe Caslon Pro"/>
                <w:sz w:val="20"/>
                <w:szCs w:val="21"/>
              </w:rPr>
            </w:pPr>
            <w:r w:rsidRPr="00314E6C">
              <w:rPr>
                <w:rFonts w:ascii="Nyala" w:eastAsia="Kozuka Mincho Pro EL" w:hAnsi="Nyala" w:cs="Iskoola Pota"/>
                <w:sz w:val="24"/>
                <w:szCs w:val="24"/>
              </w:rPr>
              <w:t>Demonstrative ability to test and provide Version Update specification to Head Office / Regional Office, anticipating their needs and provide Requirement Specification with Functional specification and make absolute Underwriting Testing after Installations of Version Patches at Servers and Nodes at our various Offices</w:t>
            </w:r>
            <w:r w:rsidRPr="00ED7B65">
              <w:rPr>
                <w:rFonts w:ascii="Adobe Caslon Pro" w:eastAsia="Times New Roman" w:hAnsi="Adobe Caslon Pro"/>
                <w:sz w:val="20"/>
                <w:szCs w:val="21"/>
              </w:rPr>
              <w:t>.</w:t>
            </w:r>
          </w:p>
          <w:tbl>
            <w:tblPr>
              <w:tblW w:w="6820" w:type="dxa"/>
              <w:tblInd w:w="342" w:type="dxa"/>
              <w:tblLayout w:type="fixed"/>
              <w:tblLook w:val="01E0" w:firstRow="1" w:lastRow="1" w:firstColumn="1" w:lastColumn="1" w:noHBand="0" w:noVBand="0"/>
            </w:tblPr>
            <w:tblGrid>
              <w:gridCol w:w="4675"/>
              <w:gridCol w:w="2145"/>
            </w:tblGrid>
            <w:tr w:rsidR="007E65AF" w:rsidRPr="00ED7B65" w14:paraId="204CD2AE" w14:textId="77777777" w:rsidTr="00C961D7">
              <w:trPr>
                <w:trHeight w:val="242"/>
              </w:trPr>
              <w:tc>
                <w:tcPr>
                  <w:tcW w:w="4675" w:type="dxa"/>
                  <w:tcBorders>
                    <w:left w:val="single" w:sz="4" w:space="0" w:color="auto"/>
                    <w:bottom w:val="single" w:sz="4" w:space="0" w:color="auto"/>
                  </w:tcBorders>
                </w:tcPr>
                <w:p w14:paraId="6866D56E" w14:textId="77777777" w:rsidR="007E65AF" w:rsidRPr="00ED7B65" w:rsidRDefault="007E65AF" w:rsidP="007E65AF">
                  <w:pPr>
                    <w:tabs>
                      <w:tab w:val="num" w:pos="612"/>
                    </w:tabs>
                    <w:spacing w:after="0"/>
                    <w:jc w:val="both"/>
                    <w:rPr>
                      <w:rFonts w:ascii="Adobe Caslon Pro" w:hAnsi="Adobe Caslon Pro"/>
                      <w:sz w:val="21"/>
                      <w:szCs w:val="21"/>
                    </w:rPr>
                  </w:pPr>
                  <w:r w:rsidRPr="00ED7B65">
                    <w:rPr>
                      <w:rFonts w:ascii="Adobe Caslon Pro" w:hAnsi="Adobe Caslon Pro"/>
                      <w:sz w:val="21"/>
                      <w:szCs w:val="21"/>
                    </w:rPr>
                    <w:t>Trans India Shipping Ltd</w:t>
                  </w:r>
                </w:p>
              </w:tc>
              <w:tc>
                <w:tcPr>
                  <w:tcW w:w="2145" w:type="dxa"/>
                  <w:tcBorders>
                    <w:bottom w:val="single" w:sz="4" w:space="0" w:color="auto"/>
                  </w:tcBorders>
                </w:tcPr>
                <w:p w14:paraId="4C16C33D" w14:textId="77777777" w:rsidR="007E65AF" w:rsidRPr="00ED7B65" w:rsidRDefault="007E65AF" w:rsidP="007E65AF">
                  <w:pPr>
                    <w:tabs>
                      <w:tab w:val="num" w:pos="612"/>
                    </w:tabs>
                    <w:spacing w:after="0"/>
                    <w:ind w:left="77"/>
                    <w:jc w:val="right"/>
                    <w:rPr>
                      <w:rFonts w:ascii="Adobe Caslon Pro" w:hAnsi="Adobe Caslon Pro"/>
                      <w:sz w:val="21"/>
                      <w:szCs w:val="21"/>
                    </w:rPr>
                  </w:pPr>
                </w:p>
              </w:tc>
            </w:tr>
            <w:tr w:rsidR="007E65AF" w:rsidRPr="00ED7B65" w14:paraId="26D7AE51" w14:textId="77777777" w:rsidTr="00C961D7">
              <w:tc>
                <w:tcPr>
                  <w:tcW w:w="4675" w:type="dxa"/>
                  <w:tcBorders>
                    <w:top w:val="single" w:sz="4" w:space="0" w:color="auto"/>
                  </w:tcBorders>
                </w:tcPr>
                <w:p w14:paraId="3E3B16AE" w14:textId="77777777" w:rsidR="007E65AF" w:rsidRPr="00184C41" w:rsidRDefault="007E65AF" w:rsidP="007E65AF">
                  <w:pPr>
                    <w:spacing w:after="0"/>
                    <w:rPr>
                      <w:rFonts w:ascii="Adobe Caslon Pro" w:hAnsi="Adobe Caslon Pro"/>
                      <w:b/>
                      <w:sz w:val="20"/>
                      <w:szCs w:val="20"/>
                    </w:rPr>
                  </w:pPr>
                  <w:r w:rsidRPr="00184C41">
                    <w:rPr>
                      <w:rFonts w:ascii="Adobe Caslon Pro" w:hAnsi="Adobe Caslon Pro"/>
                      <w:b/>
                      <w:sz w:val="20"/>
                      <w:szCs w:val="20"/>
                    </w:rPr>
                    <w:t>Air Customs Imports Executive</w:t>
                  </w:r>
                </w:p>
              </w:tc>
              <w:tc>
                <w:tcPr>
                  <w:tcW w:w="2145" w:type="dxa"/>
                  <w:tcBorders>
                    <w:top w:val="single" w:sz="4" w:space="0" w:color="auto"/>
                    <w:right w:val="single" w:sz="4" w:space="0" w:color="auto"/>
                  </w:tcBorders>
                </w:tcPr>
                <w:p w14:paraId="7BE1F743" w14:textId="77777777" w:rsidR="007E65AF" w:rsidRPr="00ED7B65" w:rsidRDefault="007E65AF" w:rsidP="007E65AF">
                  <w:pPr>
                    <w:tabs>
                      <w:tab w:val="num" w:pos="612"/>
                    </w:tabs>
                    <w:spacing w:after="0"/>
                    <w:ind w:left="77" w:hanging="132"/>
                    <w:jc w:val="right"/>
                    <w:rPr>
                      <w:rFonts w:ascii="Adobe Caslon Pro" w:hAnsi="Adobe Caslon Pro"/>
                      <w:sz w:val="20"/>
                      <w:szCs w:val="20"/>
                    </w:rPr>
                  </w:pPr>
                  <w:r w:rsidRPr="00ED7B65">
                    <w:rPr>
                      <w:rFonts w:ascii="Adobe Caslon Pro" w:hAnsi="Adobe Caslon Pro"/>
                      <w:sz w:val="20"/>
                      <w:szCs w:val="21"/>
                    </w:rPr>
                    <w:t xml:space="preserve"> </w:t>
                  </w:r>
                  <w:r w:rsidRPr="00ED7B65">
                    <w:rPr>
                      <w:rFonts w:ascii="Adobe Caslon Pro" w:hAnsi="Adobe Caslon Pro"/>
                      <w:sz w:val="20"/>
                      <w:szCs w:val="20"/>
                    </w:rPr>
                    <w:t>July-1994-Oct1995</w:t>
                  </w:r>
                </w:p>
              </w:tc>
            </w:tr>
          </w:tbl>
          <w:p w14:paraId="3B471F56" w14:textId="77777777" w:rsidR="00CB27CC" w:rsidRDefault="001D4E3E" w:rsidP="008A1A2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Provided proactive Air Customs Functional support to Importers and processed Customs Imports Excise Bills</w:t>
            </w:r>
          </w:p>
          <w:p w14:paraId="3289EBC7" w14:textId="77777777" w:rsidR="00B66EB0" w:rsidRDefault="00B66EB0" w:rsidP="00D433B4">
            <w:pPr>
              <w:spacing w:before="140" w:after="140"/>
              <w:ind w:right="25"/>
              <w:jc w:val="both"/>
              <w:rPr>
                <w:rFonts w:ascii="Nyala" w:eastAsia="Kozuka Mincho Pro EL" w:hAnsi="Nyala" w:cs="Iskoola Pota"/>
                <w:sz w:val="6"/>
                <w:szCs w:val="24"/>
              </w:rPr>
            </w:pPr>
          </w:p>
          <w:p w14:paraId="7026FA58" w14:textId="77777777" w:rsidR="00B51E34" w:rsidRDefault="00B51E34" w:rsidP="00D433B4">
            <w:pPr>
              <w:spacing w:before="140" w:after="140"/>
              <w:ind w:right="25"/>
              <w:jc w:val="both"/>
              <w:rPr>
                <w:rFonts w:ascii="Nyala" w:eastAsia="Kozuka Mincho Pro EL" w:hAnsi="Nyala" w:cs="Iskoola Pota"/>
                <w:sz w:val="6"/>
                <w:szCs w:val="24"/>
              </w:rPr>
            </w:pPr>
          </w:p>
          <w:p w14:paraId="225F05FF" w14:textId="77777777" w:rsidR="00B51E34" w:rsidRDefault="00B51E34" w:rsidP="00D433B4">
            <w:pPr>
              <w:spacing w:before="140" w:after="140"/>
              <w:ind w:right="25"/>
              <w:jc w:val="both"/>
              <w:rPr>
                <w:rFonts w:ascii="Nyala" w:eastAsia="Kozuka Mincho Pro EL" w:hAnsi="Nyala" w:cs="Iskoola Pota"/>
                <w:sz w:val="6"/>
                <w:szCs w:val="24"/>
              </w:rPr>
            </w:pPr>
          </w:p>
          <w:p w14:paraId="3275BD36" w14:textId="77777777" w:rsidR="00B51E34" w:rsidRPr="00B66EB0" w:rsidRDefault="00B51E34" w:rsidP="00D433B4">
            <w:pPr>
              <w:spacing w:before="140" w:after="140"/>
              <w:ind w:right="25"/>
              <w:jc w:val="both"/>
              <w:rPr>
                <w:rFonts w:ascii="Nyala" w:eastAsia="Kozuka Mincho Pro EL" w:hAnsi="Nyala" w:cs="Iskoola Pota"/>
                <w:sz w:val="6"/>
                <w:szCs w:val="24"/>
              </w:rPr>
            </w:pPr>
          </w:p>
          <w:tbl>
            <w:tblPr>
              <w:tblW w:w="6820" w:type="dxa"/>
              <w:tblInd w:w="327" w:type="dxa"/>
              <w:tblLayout w:type="fixed"/>
              <w:tblLook w:val="01E0" w:firstRow="1" w:lastRow="1" w:firstColumn="1" w:lastColumn="1" w:noHBand="0" w:noVBand="0"/>
            </w:tblPr>
            <w:tblGrid>
              <w:gridCol w:w="6820"/>
            </w:tblGrid>
            <w:tr w:rsidR="00CB27CC" w:rsidRPr="00ED7B65" w14:paraId="1ABF7496" w14:textId="77777777" w:rsidTr="00B51E34">
              <w:trPr>
                <w:trHeight w:val="432"/>
              </w:trPr>
              <w:tc>
                <w:tcPr>
                  <w:tcW w:w="6820" w:type="dxa"/>
                  <w:tcBorders>
                    <w:left w:val="single" w:sz="4" w:space="0" w:color="auto"/>
                    <w:bottom w:val="single" w:sz="4" w:space="0" w:color="auto"/>
                  </w:tcBorders>
                  <w:vAlign w:val="center"/>
                </w:tcPr>
                <w:p w14:paraId="69E89595" w14:textId="77777777" w:rsidR="00CB27CC" w:rsidRPr="00ED7B65" w:rsidRDefault="00CB27CC" w:rsidP="00CB27CC">
                  <w:pPr>
                    <w:tabs>
                      <w:tab w:val="num" w:pos="612"/>
                    </w:tabs>
                    <w:spacing w:after="0"/>
                    <w:rPr>
                      <w:rFonts w:ascii="Adobe Caslon Pro" w:hAnsi="Adobe Caslon Pro"/>
                      <w:sz w:val="21"/>
                      <w:szCs w:val="21"/>
                    </w:rPr>
                  </w:pPr>
                  <w:r>
                    <w:rPr>
                      <w:rFonts w:ascii="Adobe Caslon Pro" w:hAnsi="Adobe Caslon Pro"/>
                      <w:noProof/>
                      <w:sz w:val="21"/>
                      <w:szCs w:val="21"/>
                    </w:rPr>
                    <w:drawing>
                      <wp:inline distT="0" distB="0" distL="0" distR="0" wp14:anchorId="023FF4C1" wp14:editId="6A9D3055">
                        <wp:extent cx="357103" cy="27432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ited_India_Insurance_svg.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7103" cy="274320"/>
                                </a:xfrm>
                                <a:prstGeom prst="rect">
                                  <a:avLst/>
                                </a:prstGeom>
                              </pic:spPr>
                            </pic:pic>
                          </a:graphicData>
                        </a:graphic>
                      </wp:inline>
                    </w:drawing>
                  </w:r>
                  <w:r>
                    <w:rPr>
                      <w:rFonts w:ascii="Adobe Caslon Pro" w:hAnsi="Adobe Caslon Pro"/>
                      <w:sz w:val="21"/>
                      <w:szCs w:val="21"/>
                    </w:rPr>
                    <w:t xml:space="preserve"> United</w:t>
                  </w:r>
                  <w:r w:rsidRPr="00ED7B65">
                    <w:rPr>
                      <w:rFonts w:ascii="Adobe Caslon Pro" w:hAnsi="Adobe Caslon Pro"/>
                      <w:sz w:val="21"/>
                      <w:szCs w:val="21"/>
                    </w:rPr>
                    <w:t xml:space="preserve"> India </w:t>
                  </w:r>
                  <w:r>
                    <w:rPr>
                      <w:rFonts w:ascii="Adobe Caslon Pro" w:hAnsi="Adobe Caslon Pro"/>
                      <w:sz w:val="21"/>
                      <w:szCs w:val="21"/>
                    </w:rPr>
                    <w:t xml:space="preserve">Insurance Company </w:t>
                  </w:r>
                  <w:r w:rsidRPr="00ED7B65">
                    <w:rPr>
                      <w:rFonts w:ascii="Adobe Caslon Pro" w:hAnsi="Adobe Caslon Pro"/>
                      <w:sz w:val="21"/>
                      <w:szCs w:val="21"/>
                    </w:rPr>
                    <w:t>Ltd</w:t>
                  </w:r>
                </w:p>
              </w:tc>
            </w:tr>
            <w:tr w:rsidR="00CB27CC" w:rsidRPr="00ED7B65" w14:paraId="14724AB5" w14:textId="77777777" w:rsidTr="00CB27CC">
              <w:tc>
                <w:tcPr>
                  <w:tcW w:w="6820" w:type="dxa"/>
                  <w:tcBorders>
                    <w:top w:val="single" w:sz="4" w:space="0" w:color="auto"/>
                    <w:right w:val="single" w:sz="4" w:space="0" w:color="auto"/>
                  </w:tcBorders>
                </w:tcPr>
                <w:p w14:paraId="3DE850D8" w14:textId="77777777" w:rsidR="00CB27CC" w:rsidRPr="00ED7B65" w:rsidRDefault="00B51E34" w:rsidP="00B51E34">
                  <w:pPr>
                    <w:spacing w:after="0"/>
                    <w:rPr>
                      <w:rFonts w:ascii="Adobe Caslon Pro" w:hAnsi="Adobe Caslon Pro"/>
                      <w:sz w:val="20"/>
                      <w:szCs w:val="20"/>
                    </w:rPr>
                  </w:pPr>
                  <w:r>
                    <w:rPr>
                      <w:rFonts w:ascii="Adobe Caslon Pro" w:hAnsi="Adobe Caslon Pro"/>
                      <w:b/>
                      <w:sz w:val="20"/>
                      <w:szCs w:val="20"/>
                    </w:rPr>
                    <w:t xml:space="preserve">                  </w:t>
                  </w:r>
                  <w:r w:rsidR="00CB27CC" w:rsidRPr="00184C41">
                    <w:rPr>
                      <w:rFonts w:ascii="Adobe Caslon Pro" w:hAnsi="Adobe Caslon Pro"/>
                      <w:b/>
                      <w:sz w:val="20"/>
                      <w:szCs w:val="20"/>
                    </w:rPr>
                    <w:t>Insurance – On-The-Job Training</w:t>
                  </w:r>
                  <w:r w:rsidR="00184C41">
                    <w:rPr>
                      <w:rFonts w:ascii="Adobe Caslon Pro" w:hAnsi="Adobe Caslon Pro"/>
                      <w:sz w:val="20"/>
                      <w:szCs w:val="20"/>
                    </w:rPr>
                    <w:t xml:space="preserve">     </w:t>
                  </w:r>
                  <w:r>
                    <w:rPr>
                      <w:rFonts w:ascii="Adobe Caslon Pro" w:hAnsi="Adobe Caslon Pro"/>
                      <w:sz w:val="20"/>
                      <w:szCs w:val="20"/>
                    </w:rPr>
                    <w:t xml:space="preserve">             </w:t>
                  </w:r>
                  <w:r w:rsidR="00CB27CC">
                    <w:rPr>
                      <w:rFonts w:ascii="Adobe Caslon Pro" w:hAnsi="Adobe Caslon Pro"/>
                      <w:sz w:val="20"/>
                      <w:szCs w:val="20"/>
                    </w:rPr>
                    <w:t xml:space="preserve">         </w:t>
                  </w:r>
                  <w:r w:rsidR="00CB27CC" w:rsidRPr="00184C41">
                    <w:rPr>
                      <w:rFonts w:ascii="Adobe Caslon Pro" w:hAnsi="Adobe Caslon Pro"/>
                      <w:sz w:val="20"/>
                      <w:szCs w:val="20"/>
                    </w:rPr>
                    <w:t xml:space="preserve"> </w:t>
                  </w:r>
                  <w:r w:rsidR="00CB27CC">
                    <w:rPr>
                      <w:rFonts w:ascii="Adobe Caslon Pro" w:hAnsi="Adobe Caslon Pro"/>
                      <w:sz w:val="20"/>
                      <w:szCs w:val="20"/>
                    </w:rPr>
                    <w:t>Oct</w:t>
                  </w:r>
                  <w:r w:rsidR="00CB27CC" w:rsidRPr="00ED7B65">
                    <w:rPr>
                      <w:rFonts w:ascii="Adobe Caslon Pro" w:hAnsi="Adobe Caslon Pro"/>
                      <w:sz w:val="20"/>
                      <w:szCs w:val="20"/>
                    </w:rPr>
                    <w:t>-199</w:t>
                  </w:r>
                  <w:r w:rsidR="00CB27CC">
                    <w:rPr>
                      <w:rFonts w:ascii="Adobe Caslon Pro" w:hAnsi="Adobe Caslon Pro"/>
                      <w:sz w:val="20"/>
                      <w:szCs w:val="20"/>
                    </w:rPr>
                    <w:t>3-Nov1993</w:t>
                  </w:r>
                </w:p>
              </w:tc>
            </w:tr>
          </w:tbl>
          <w:p w14:paraId="7FA8CC3B" w14:textId="77777777" w:rsidR="00526E8E" w:rsidRPr="00314E6C" w:rsidRDefault="00115881"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On the Job Training at United India GG Complex for a month on underwriting and claims</w:t>
            </w:r>
          </w:p>
          <w:p w14:paraId="09AFE268" w14:textId="77777777" w:rsidR="00654C1D" w:rsidRPr="00ED7B65" w:rsidRDefault="00654C1D" w:rsidP="00314E6C">
            <w:pPr>
              <w:pStyle w:val="BodyText"/>
              <w:spacing w:before="140" w:after="0"/>
              <w:ind w:left="747" w:right="1365" w:hanging="360"/>
              <w:rPr>
                <w:rFonts w:ascii="Adobe Caslon Pro" w:hAnsi="Adobe Caslon Pro"/>
                <w:sz w:val="28"/>
                <w:szCs w:val="28"/>
              </w:rPr>
            </w:pPr>
            <w:r w:rsidRPr="00314E6C">
              <w:rPr>
                <w:rFonts w:ascii="Adobe Caslon Pro" w:eastAsia="Times New Roman" w:hAnsi="Adobe Caslon Pro"/>
                <w:b/>
                <w:sz w:val="28"/>
                <w:szCs w:val="28"/>
              </w:rPr>
              <w:t xml:space="preserve">Academic </w:t>
            </w:r>
          </w:p>
          <w:p w14:paraId="3B8D63B5" w14:textId="77777777" w:rsidR="00654C1D" w:rsidRPr="00314E6C" w:rsidRDefault="00654C1D" w:rsidP="00160049">
            <w:pPr>
              <w:pStyle w:val="ListParagraph"/>
              <w:numPr>
                <w:ilvl w:val="0"/>
                <w:numId w:val="6"/>
              </w:numPr>
              <w:ind w:left="707" w:right="67" w:hanging="270"/>
              <w:rPr>
                <w:rFonts w:ascii="Nyala" w:hAnsi="Nyala"/>
              </w:rPr>
            </w:pPr>
            <w:r w:rsidRPr="00314E6C">
              <w:rPr>
                <w:rFonts w:ascii="Nyala" w:hAnsi="Nyala"/>
              </w:rPr>
              <w:t xml:space="preserve">MBA., </w:t>
            </w:r>
            <w:proofErr w:type="spellStart"/>
            <w:r w:rsidRPr="00314E6C">
              <w:rPr>
                <w:rFonts w:ascii="Nyala" w:hAnsi="Nyala"/>
              </w:rPr>
              <w:t>Alagappa</w:t>
            </w:r>
            <w:proofErr w:type="spellEnd"/>
            <w:r w:rsidRPr="00314E6C">
              <w:rPr>
                <w:rFonts w:ascii="Nyala" w:hAnsi="Nyala"/>
              </w:rPr>
              <w:t xml:space="preserve"> </w:t>
            </w:r>
            <w:proofErr w:type="spellStart"/>
            <w:r w:rsidRPr="00314E6C">
              <w:rPr>
                <w:rFonts w:ascii="Nyala" w:hAnsi="Nyala"/>
              </w:rPr>
              <w:t>Univeristy</w:t>
            </w:r>
            <w:proofErr w:type="spellEnd"/>
            <w:r w:rsidRPr="00314E6C">
              <w:rPr>
                <w:rFonts w:ascii="Nyala" w:hAnsi="Nyala"/>
              </w:rPr>
              <w:t xml:space="preserve">, </w:t>
            </w:r>
            <w:proofErr w:type="spellStart"/>
            <w:r w:rsidRPr="00314E6C">
              <w:rPr>
                <w:rFonts w:ascii="Nyala" w:hAnsi="Nyala"/>
              </w:rPr>
              <w:t>Karaikudi</w:t>
            </w:r>
            <w:proofErr w:type="spellEnd"/>
            <w:r w:rsidRPr="00314E6C">
              <w:rPr>
                <w:rFonts w:ascii="Nyala" w:hAnsi="Nyala"/>
              </w:rPr>
              <w:t xml:space="preserve"> –Graduated in 2006</w:t>
            </w:r>
          </w:p>
          <w:p w14:paraId="3A36EBE0" w14:textId="77777777" w:rsidR="00AD57F8" w:rsidRPr="00314E6C" w:rsidRDefault="00654C1D" w:rsidP="00AD57F8">
            <w:pPr>
              <w:pStyle w:val="ListParagraph"/>
              <w:numPr>
                <w:ilvl w:val="0"/>
                <w:numId w:val="6"/>
              </w:numPr>
              <w:ind w:left="707" w:right="67" w:hanging="270"/>
              <w:rPr>
                <w:rFonts w:ascii="Nyala" w:hAnsi="Nyala"/>
              </w:rPr>
            </w:pPr>
            <w:r w:rsidRPr="00314E6C">
              <w:rPr>
                <w:rFonts w:ascii="Nyala" w:hAnsi="Nyala"/>
              </w:rPr>
              <w:t xml:space="preserve">B.Com., Annamalai </w:t>
            </w:r>
            <w:r w:rsidR="00314E6C">
              <w:rPr>
                <w:rFonts w:ascii="Nyala" w:hAnsi="Nyala"/>
              </w:rPr>
              <w:t>University – Graduated in 1999</w:t>
            </w:r>
          </w:p>
          <w:p w14:paraId="6803B109" w14:textId="77777777" w:rsidR="00160049" w:rsidRPr="00ED7B65" w:rsidRDefault="00293B6E" w:rsidP="003E4A5B">
            <w:pPr>
              <w:pStyle w:val="BodyText"/>
              <w:spacing w:before="140" w:after="0"/>
              <w:ind w:left="747" w:right="1365" w:hanging="360"/>
              <w:rPr>
                <w:rFonts w:ascii="Adobe Caslon Pro" w:eastAsia="Times New Roman" w:hAnsi="Adobe Caslon Pro"/>
                <w:b/>
                <w:sz w:val="28"/>
                <w:szCs w:val="28"/>
              </w:rPr>
            </w:pPr>
            <w:r w:rsidRPr="00ED7B65">
              <w:rPr>
                <w:rFonts w:ascii="Adobe Caslon Pro" w:eastAsia="Times New Roman" w:hAnsi="Adobe Caslon Pro"/>
                <w:b/>
                <w:sz w:val="28"/>
                <w:szCs w:val="28"/>
              </w:rPr>
              <w:t xml:space="preserve"> </w:t>
            </w:r>
            <w:r w:rsidR="00160049" w:rsidRPr="00ED7B65">
              <w:rPr>
                <w:rFonts w:ascii="Adobe Caslon Pro" w:eastAsia="Times New Roman" w:hAnsi="Adobe Caslon Pro"/>
                <w:b/>
                <w:sz w:val="28"/>
                <w:szCs w:val="28"/>
              </w:rPr>
              <w:t xml:space="preserve">Software / Technical </w:t>
            </w:r>
          </w:p>
          <w:tbl>
            <w:tblPr>
              <w:tblStyle w:val="TableGrid"/>
              <w:tblW w:w="8923" w:type="dxa"/>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30"/>
              <w:gridCol w:w="3320"/>
              <w:gridCol w:w="2173"/>
            </w:tblGrid>
            <w:tr w:rsidR="00AD57F8" w:rsidRPr="00ED7B65" w14:paraId="2B188789" w14:textId="77777777" w:rsidTr="00D86631">
              <w:trPr>
                <w:trHeight w:val="503"/>
              </w:trPr>
              <w:tc>
                <w:tcPr>
                  <w:tcW w:w="3430" w:type="dxa"/>
                </w:tcPr>
                <w:p w14:paraId="70AB9D1A" w14:textId="77777777" w:rsidR="00AD57F8" w:rsidRPr="00314E6C" w:rsidRDefault="00AD57F8" w:rsidP="00AD57F8">
                  <w:pPr>
                    <w:pStyle w:val="NormalWeb"/>
                    <w:numPr>
                      <w:ilvl w:val="0"/>
                      <w:numId w:val="7"/>
                    </w:numPr>
                    <w:tabs>
                      <w:tab w:val="clear" w:pos="720"/>
                      <w:tab w:val="num" w:pos="139"/>
                    </w:tabs>
                    <w:spacing w:before="0" w:beforeAutospacing="0" w:after="0" w:afterAutospacing="0"/>
                    <w:ind w:left="139" w:hanging="270"/>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Cognos -</w:t>
                  </w:r>
                  <w:r w:rsidRPr="00B05170">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SQL Star International.</w:t>
                  </w:r>
                </w:p>
                <w:p w14:paraId="02B6F1CC" w14:textId="77777777" w:rsidR="00AD57F8" w:rsidRPr="00314E6C" w:rsidRDefault="00AD57F8" w:rsidP="00AD57F8">
                  <w:pPr>
                    <w:pStyle w:val="NormalWeb"/>
                    <w:numPr>
                      <w:ilvl w:val="0"/>
                      <w:numId w:val="7"/>
                    </w:numPr>
                    <w:tabs>
                      <w:tab w:val="clear" w:pos="720"/>
                      <w:tab w:val="num" w:pos="139"/>
                    </w:tabs>
                    <w:spacing w:before="0" w:beforeAutospacing="0" w:after="0" w:afterAutospacing="0"/>
                    <w:ind w:left="139" w:hanging="270"/>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German -</w:t>
                  </w:r>
                  <w:r w:rsidRPr="00B05170">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German Consulate </w:t>
                  </w:r>
                </w:p>
                <w:p w14:paraId="3F66E29F" w14:textId="77777777" w:rsidR="00AD57F8" w:rsidRPr="00B05170" w:rsidRDefault="00AD57F8" w:rsidP="00AD57F8">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314E6C">
                    <w:rPr>
                      <w:rFonts w:ascii="Nyala" w:eastAsiaTheme="minorHAnsi" w:hAnsi="Nyala" w:cstheme="minorBidi"/>
                      <w:kern w:val="2"/>
                      <w:sz w:val="22"/>
                      <w:szCs w:val="22"/>
                      <w:lang w:eastAsia="en-US"/>
                    </w:rPr>
                    <w:t>Oracle -</w:t>
                  </w:r>
                  <w:r w:rsidRPr="00B05170">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w:t>
                  </w:r>
                  <w:r w:rsidR="00D86631">
                    <w:rPr>
                      <w:rFonts w:ascii="Nyala" w:eastAsiaTheme="minorHAnsi" w:hAnsi="Nyala" w:cstheme="minorBidi"/>
                      <w:kern w:val="2"/>
                      <w:sz w:val="22"/>
                      <w:szCs w:val="22"/>
                      <w:lang w:eastAsia="en-US"/>
                    </w:rPr>
                    <w:t>Indian Computer Education</w:t>
                  </w:r>
                </w:p>
                <w:p w14:paraId="6910BA7D" w14:textId="77777777" w:rsidR="00B05170" w:rsidRPr="00ED7B65" w:rsidRDefault="00B05170" w:rsidP="00AD57F8">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314E6C">
                    <w:rPr>
                      <w:rFonts w:ascii="Nyala" w:eastAsiaTheme="minorHAnsi" w:hAnsi="Nyala" w:cstheme="minorBidi"/>
                      <w:kern w:val="2"/>
                      <w:sz w:val="22"/>
                      <w:szCs w:val="22"/>
                      <w:lang w:eastAsia="en-US"/>
                    </w:rPr>
                    <w:t>Higher Typing -</w:t>
                  </w:r>
                  <w:r w:rsidRPr="00B05170">
                    <w:rPr>
                      <w:rFonts w:ascii="Tahoma" w:eastAsiaTheme="minorHAnsi" w:hAnsi="Tahoma" w:cs="Tahoma"/>
                      <w:b/>
                      <w:kern w:val="2"/>
                      <w:sz w:val="16"/>
                      <w:szCs w:val="16"/>
                      <w:lang w:eastAsia="en-US"/>
                    </w:rPr>
                    <w:t xml:space="preserve">» </w:t>
                  </w:r>
                  <w:r w:rsidRPr="00314E6C">
                    <w:rPr>
                      <w:rFonts w:ascii="Nyala" w:eastAsiaTheme="minorHAnsi" w:hAnsi="Nyala" w:cstheme="minorBidi"/>
                      <w:kern w:val="2"/>
                      <w:sz w:val="22"/>
                      <w:szCs w:val="22"/>
                      <w:lang w:eastAsia="en-US"/>
                    </w:rPr>
                    <w:t>Victory Technical</w:t>
                  </w:r>
                </w:p>
              </w:tc>
              <w:tc>
                <w:tcPr>
                  <w:tcW w:w="5493" w:type="dxa"/>
                  <w:gridSpan w:val="2"/>
                </w:tcPr>
                <w:p w14:paraId="41CF3E41" w14:textId="77777777" w:rsidR="00AD57F8" w:rsidRPr="00314E6C" w:rsidRDefault="00AD57F8" w:rsidP="0043649C">
                  <w:pPr>
                    <w:pStyle w:val="NormalWeb"/>
                    <w:numPr>
                      <w:ilvl w:val="0"/>
                      <w:numId w:val="7"/>
                    </w:numPr>
                    <w:tabs>
                      <w:tab w:val="clear" w:pos="720"/>
                      <w:tab w:val="num" w:pos="162"/>
                    </w:tabs>
                    <w:spacing w:before="0" w:beforeAutospacing="0" w:after="0" w:afterAutospacing="0"/>
                    <w:ind w:left="162" w:hanging="270"/>
                    <w:jc w:val="both"/>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Hardware Diploma -</w:t>
                  </w:r>
                  <w:r w:rsidRPr="00D86631">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w:t>
                  </w:r>
                  <w:r w:rsidR="00B05170">
                    <w:rPr>
                      <w:rFonts w:ascii="Nyala" w:eastAsiaTheme="minorHAnsi" w:hAnsi="Nyala" w:cstheme="minorBidi"/>
                      <w:kern w:val="2"/>
                      <w:sz w:val="22"/>
                      <w:szCs w:val="22"/>
                      <w:lang w:eastAsia="en-US"/>
                    </w:rPr>
                    <w:t>Rose Infotech</w:t>
                  </w:r>
                </w:p>
                <w:p w14:paraId="46940C38" w14:textId="77777777" w:rsidR="00AD57F8" w:rsidRPr="00314E6C" w:rsidRDefault="00AD57F8" w:rsidP="00AD57F8">
                  <w:pPr>
                    <w:pStyle w:val="NormalWeb"/>
                    <w:numPr>
                      <w:ilvl w:val="0"/>
                      <w:numId w:val="7"/>
                    </w:numPr>
                    <w:tabs>
                      <w:tab w:val="clear" w:pos="720"/>
                    </w:tabs>
                    <w:spacing w:before="0" w:beforeAutospacing="0" w:after="0" w:afterAutospacing="0"/>
                    <w:ind w:left="162" w:hanging="270"/>
                    <w:jc w:val="both"/>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AIII -</w:t>
                  </w:r>
                  <w:r w:rsidRPr="00D86631">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Insurance Institute of India.</w:t>
                  </w:r>
                </w:p>
                <w:p w14:paraId="38A59A8F" w14:textId="77777777" w:rsidR="00AD57F8" w:rsidRPr="00314E6C" w:rsidRDefault="00AD57F8" w:rsidP="00AD57F8">
                  <w:pPr>
                    <w:pStyle w:val="NormalWeb"/>
                    <w:numPr>
                      <w:ilvl w:val="0"/>
                      <w:numId w:val="7"/>
                    </w:numPr>
                    <w:tabs>
                      <w:tab w:val="clear" w:pos="720"/>
                    </w:tabs>
                    <w:spacing w:before="0" w:beforeAutospacing="0" w:after="0" w:afterAutospacing="0"/>
                    <w:ind w:left="162" w:hanging="270"/>
                    <w:jc w:val="both"/>
                    <w:rPr>
                      <w:rFonts w:ascii="Nyala" w:eastAsiaTheme="minorHAnsi" w:hAnsi="Nyala" w:cstheme="minorBidi"/>
                      <w:kern w:val="2"/>
                      <w:sz w:val="22"/>
                      <w:szCs w:val="22"/>
                      <w:lang w:eastAsia="en-US"/>
                    </w:rPr>
                  </w:pPr>
                  <w:proofErr w:type="spellStart"/>
                  <w:proofErr w:type="gramStart"/>
                  <w:r w:rsidRPr="00314E6C">
                    <w:rPr>
                      <w:rFonts w:ascii="Nyala" w:eastAsiaTheme="minorHAnsi" w:hAnsi="Nyala" w:cstheme="minorBidi"/>
                      <w:kern w:val="2"/>
                      <w:sz w:val="22"/>
                      <w:szCs w:val="22"/>
                      <w:lang w:eastAsia="en-US"/>
                    </w:rPr>
                    <w:t>Non Life</w:t>
                  </w:r>
                  <w:proofErr w:type="spellEnd"/>
                  <w:proofErr w:type="gramEnd"/>
                  <w:r w:rsidRPr="00314E6C">
                    <w:rPr>
                      <w:rFonts w:ascii="Nyala" w:eastAsiaTheme="minorHAnsi" w:hAnsi="Nyala" w:cstheme="minorBidi"/>
                      <w:kern w:val="2"/>
                      <w:sz w:val="22"/>
                      <w:szCs w:val="22"/>
                      <w:lang w:eastAsia="en-US"/>
                    </w:rPr>
                    <w:t xml:space="preserve"> Specialization -</w:t>
                  </w:r>
                  <w:r w:rsidRPr="00D86631">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SBOA.</w:t>
                  </w:r>
                </w:p>
                <w:p w14:paraId="44272E19" w14:textId="77777777" w:rsidR="00AD57F8" w:rsidRPr="00314E6C" w:rsidRDefault="00D86631" w:rsidP="00AD57F8">
                  <w:pPr>
                    <w:pStyle w:val="NormalWeb"/>
                    <w:numPr>
                      <w:ilvl w:val="0"/>
                      <w:numId w:val="7"/>
                    </w:numPr>
                    <w:tabs>
                      <w:tab w:val="clear" w:pos="720"/>
                    </w:tabs>
                    <w:spacing w:before="0" w:beforeAutospacing="0" w:after="0" w:afterAutospacing="0"/>
                    <w:ind w:left="162" w:hanging="270"/>
                    <w:jc w:val="both"/>
                    <w:rPr>
                      <w:rFonts w:ascii="Nyala" w:eastAsiaTheme="minorHAnsi" w:hAnsi="Nyala" w:cstheme="minorBidi"/>
                      <w:kern w:val="2"/>
                      <w:sz w:val="22"/>
                      <w:szCs w:val="22"/>
                      <w:lang w:eastAsia="en-US"/>
                    </w:rPr>
                  </w:pPr>
                  <w:r>
                    <w:rPr>
                      <w:rFonts w:ascii="Nyala" w:eastAsiaTheme="minorHAnsi" w:hAnsi="Nyala" w:cstheme="minorBidi"/>
                      <w:kern w:val="2"/>
                      <w:sz w:val="22"/>
                      <w:szCs w:val="22"/>
                      <w:lang w:eastAsia="en-US"/>
                    </w:rPr>
                    <w:t>HDSE</w:t>
                  </w:r>
                  <w:r w:rsidR="00AD57F8" w:rsidRPr="00314E6C">
                    <w:rPr>
                      <w:rFonts w:ascii="Nyala" w:eastAsiaTheme="minorHAnsi" w:hAnsi="Nyala" w:cstheme="minorBidi"/>
                      <w:kern w:val="2"/>
                      <w:sz w:val="22"/>
                      <w:szCs w:val="22"/>
                      <w:lang w:eastAsia="en-US"/>
                    </w:rPr>
                    <w:t xml:space="preserve"> -</w:t>
                  </w:r>
                  <w:r w:rsidR="00AD57F8" w:rsidRPr="00D86631">
                    <w:rPr>
                      <w:rFonts w:ascii="Tahoma" w:eastAsiaTheme="minorHAnsi" w:hAnsi="Tahoma" w:cs="Tahoma"/>
                      <w:b/>
                      <w:kern w:val="2"/>
                      <w:sz w:val="16"/>
                      <w:szCs w:val="16"/>
                      <w:lang w:eastAsia="en-US"/>
                    </w:rPr>
                    <w:t>»</w:t>
                  </w:r>
                  <w:r w:rsidR="00AD57F8" w:rsidRPr="00314E6C">
                    <w:rPr>
                      <w:rFonts w:ascii="Nyala" w:eastAsiaTheme="minorHAnsi" w:hAnsi="Nyala" w:cstheme="minorBidi"/>
                      <w:kern w:val="2"/>
                      <w:sz w:val="22"/>
                      <w:szCs w:val="22"/>
                      <w:lang w:eastAsia="en-US"/>
                    </w:rPr>
                    <w:t xml:space="preserve"> Aptech Computer.</w:t>
                  </w:r>
                </w:p>
                <w:p w14:paraId="2E20603B" w14:textId="77777777" w:rsidR="00AD57F8" w:rsidRPr="00ED7B65" w:rsidRDefault="00AD57F8" w:rsidP="00B05170">
                  <w:pPr>
                    <w:pStyle w:val="NormalWeb"/>
                    <w:spacing w:before="0" w:beforeAutospacing="0" w:after="0" w:afterAutospacing="0"/>
                    <w:ind w:left="162"/>
                    <w:jc w:val="both"/>
                    <w:rPr>
                      <w:rFonts w:ascii="Adobe Caslon Pro" w:eastAsia="Times New Roman" w:hAnsi="Adobe Caslon Pro"/>
                      <w:sz w:val="21"/>
                      <w:szCs w:val="21"/>
                      <w:lang w:eastAsia="en-US"/>
                    </w:rPr>
                  </w:pPr>
                </w:p>
              </w:tc>
            </w:tr>
            <w:tr w:rsidR="00160049" w:rsidRPr="00ED7B65" w14:paraId="10D7850D" w14:textId="77777777" w:rsidTr="00065D63">
              <w:trPr>
                <w:gridAfter w:val="1"/>
                <w:wAfter w:w="2173" w:type="dxa"/>
                <w:trHeight w:val="386"/>
              </w:trPr>
              <w:tc>
                <w:tcPr>
                  <w:tcW w:w="6750" w:type="dxa"/>
                  <w:gridSpan w:val="2"/>
                </w:tcPr>
                <w:p w14:paraId="67144CE9" w14:textId="77777777" w:rsidR="00160049" w:rsidRPr="00ED7B65" w:rsidRDefault="003E4A5B" w:rsidP="00814F9F">
                  <w:pPr>
                    <w:pStyle w:val="BodyText"/>
                    <w:spacing w:before="140" w:after="0"/>
                    <w:ind w:left="-103" w:right="1365"/>
                    <w:rPr>
                      <w:rFonts w:ascii="Adobe Caslon Pro" w:eastAsia="Times New Roman" w:hAnsi="Adobe Caslon Pro"/>
                      <w:sz w:val="28"/>
                      <w:szCs w:val="28"/>
                    </w:rPr>
                  </w:pPr>
                  <w:r w:rsidRPr="00ED7B65">
                    <w:rPr>
                      <w:rFonts w:ascii="Adobe Caslon Pro" w:eastAsia="Times New Roman" w:hAnsi="Adobe Caslon Pro"/>
                      <w:b/>
                      <w:sz w:val="28"/>
                      <w:szCs w:val="28"/>
                    </w:rPr>
                    <w:t xml:space="preserve">Professional </w:t>
                  </w:r>
                  <w:r w:rsidR="00160049" w:rsidRPr="00ED7B65">
                    <w:rPr>
                      <w:rFonts w:ascii="Adobe Caslon Pro" w:eastAsia="Times New Roman" w:hAnsi="Adobe Caslon Pro"/>
                      <w:b/>
                      <w:sz w:val="28"/>
                      <w:szCs w:val="28"/>
                    </w:rPr>
                    <w:t>Portals Courses</w:t>
                  </w:r>
                </w:p>
              </w:tc>
            </w:tr>
            <w:tr w:rsidR="00160049" w:rsidRPr="00ED7B65" w14:paraId="32D2E225" w14:textId="77777777" w:rsidTr="00D86631">
              <w:trPr>
                <w:gridAfter w:val="1"/>
                <w:wAfter w:w="2173" w:type="dxa"/>
                <w:trHeight w:val="503"/>
              </w:trPr>
              <w:tc>
                <w:tcPr>
                  <w:tcW w:w="3430" w:type="dxa"/>
                </w:tcPr>
                <w:p w14:paraId="3718079C" w14:textId="77777777" w:rsidR="00160049" w:rsidRPr="00E30B71" w:rsidRDefault="00160049" w:rsidP="00E30B71">
                  <w:pPr>
                    <w:pStyle w:val="NormalWeb"/>
                    <w:numPr>
                      <w:ilvl w:val="0"/>
                      <w:numId w:val="7"/>
                    </w:numPr>
                    <w:tabs>
                      <w:tab w:val="clear" w:pos="720"/>
                    </w:tabs>
                    <w:spacing w:before="0" w:beforeAutospacing="0" w:after="0" w:afterAutospacing="0"/>
                    <w:ind w:left="139"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PMP</w:t>
                  </w:r>
                </w:p>
                <w:p w14:paraId="2FE8B4E1" w14:textId="77777777" w:rsidR="00160049" w:rsidRPr="00ED7B65" w:rsidRDefault="00160049" w:rsidP="00E30B71">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E30B71">
                    <w:rPr>
                      <w:rFonts w:ascii="Nyala" w:eastAsiaTheme="minorHAnsi" w:hAnsi="Nyala" w:cstheme="minorBidi"/>
                      <w:kern w:val="2"/>
                      <w:sz w:val="22"/>
                      <w:szCs w:val="22"/>
                      <w:lang w:eastAsia="en-US"/>
                    </w:rPr>
                    <w:t>Six Sigma</w:t>
                  </w:r>
                </w:p>
              </w:tc>
              <w:tc>
                <w:tcPr>
                  <w:tcW w:w="3320" w:type="dxa"/>
                </w:tcPr>
                <w:p w14:paraId="0D6FE0FA" w14:textId="77777777" w:rsidR="00160049" w:rsidRPr="00E30B71" w:rsidRDefault="00160049" w:rsidP="00E30B71">
                  <w:pPr>
                    <w:pStyle w:val="NormalWeb"/>
                    <w:numPr>
                      <w:ilvl w:val="0"/>
                      <w:numId w:val="7"/>
                    </w:numPr>
                    <w:tabs>
                      <w:tab w:val="clear" w:pos="720"/>
                    </w:tabs>
                    <w:spacing w:before="0" w:beforeAutospacing="0" w:after="0" w:afterAutospacing="0"/>
                    <w:ind w:left="139"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Business Analysis (CBAP™)</w:t>
                  </w:r>
                </w:p>
                <w:p w14:paraId="18168401" w14:textId="77777777" w:rsidR="00160049" w:rsidRPr="00ED7B65" w:rsidRDefault="00160049" w:rsidP="00E30B71">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E30B71">
                    <w:rPr>
                      <w:rFonts w:ascii="Nyala" w:eastAsiaTheme="minorHAnsi" w:hAnsi="Nyala" w:cstheme="minorBidi"/>
                      <w:kern w:val="2"/>
                      <w:sz w:val="22"/>
                      <w:szCs w:val="22"/>
                      <w:lang w:eastAsia="en-US"/>
                    </w:rPr>
                    <w:t>6 Leadership Certifications</w:t>
                  </w:r>
                </w:p>
              </w:tc>
            </w:tr>
          </w:tbl>
          <w:p w14:paraId="5F3A7FBA" w14:textId="77777777" w:rsidR="00CE6D80" w:rsidRPr="00ED7B65" w:rsidRDefault="00CE6D80" w:rsidP="003E4A5B">
            <w:pPr>
              <w:pStyle w:val="BodyText"/>
              <w:spacing w:before="140" w:after="0"/>
              <w:ind w:left="437" w:right="1365"/>
              <w:rPr>
                <w:rFonts w:ascii="Adobe Caslon Pro" w:eastAsia="Times New Roman" w:hAnsi="Adobe Caslon Pro"/>
                <w:b/>
                <w:sz w:val="28"/>
                <w:szCs w:val="28"/>
              </w:rPr>
            </w:pPr>
            <w:r w:rsidRPr="00ED7B65">
              <w:rPr>
                <w:rFonts w:ascii="Adobe Caslon Pro" w:eastAsia="Times New Roman" w:hAnsi="Adobe Caslon Pro"/>
                <w:b/>
                <w:sz w:val="28"/>
                <w:szCs w:val="28"/>
              </w:rPr>
              <w:t xml:space="preserve">Volunteer and Community Service </w:t>
            </w:r>
          </w:p>
          <w:p w14:paraId="6242FE0D" w14:textId="6BAA4EE5" w:rsidR="00CE6D80" w:rsidRPr="00E30B71" w:rsidRDefault="00CE6D80" w:rsidP="00E30B71">
            <w:pPr>
              <w:pStyle w:val="NormalWeb"/>
              <w:numPr>
                <w:ilvl w:val="0"/>
                <w:numId w:val="7"/>
              </w:numPr>
              <w:tabs>
                <w:tab w:val="clear" w:pos="720"/>
              </w:tabs>
              <w:spacing w:before="0" w:beforeAutospacing="0" w:after="0" w:afterAutospacing="0"/>
              <w:ind w:left="707"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Philippines Red Cross Life Line</w:t>
            </w:r>
            <w:r w:rsidR="00530B44" w:rsidRPr="00E30B71">
              <w:rPr>
                <w:rFonts w:ascii="Nyala" w:eastAsiaTheme="minorHAnsi" w:hAnsi="Nyala" w:cstheme="minorBidi"/>
                <w:kern w:val="2"/>
                <w:sz w:val="22"/>
                <w:szCs w:val="22"/>
                <w:lang w:eastAsia="en-US"/>
              </w:rPr>
              <w:t xml:space="preserve"> </w:t>
            </w:r>
            <w:r w:rsidR="00AE3141">
              <w:rPr>
                <w:rFonts w:ascii="Nyala" w:eastAsiaTheme="minorHAnsi" w:hAnsi="Nyala" w:cstheme="minorBidi"/>
                <w:kern w:val="2"/>
                <w:sz w:val="22"/>
                <w:szCs w:val="22"/>
                <w:lang w:eastAsia="en-US"/>
              </w:rPr>
              <w:t xml:space="preserve">Manila/Makati </w:t>
            </w:r>
            <w:r w:rsidR="00530B44" w:rsidRPr="00E30B71">
              <w:rPr>
                <w:rFonts w:ascii="Nyala" w:eastAsiaTheme="minorHAnsi" w:hAnsi="Nyala" w:cstheme="minorBidi"/>
                <w:kern w:val="2"/>
                <w:sz w:val="22"/>
                <w:szCs w:val="22"/>
                <w:lang w:eastAsia="en-US"/>
              </w:rPr>
              <w:t xml:space="preserve">and </w:t>
            </w:r>
            <w:proofErr w:type="spellStart"/>
            <w:r w:rsidRPr="00E30B71">
              <w:rPr>
                <w:rFonts w:ascii="Nyala" w:eastAsiaTheme="minorHAnsi" w:hAnsi="Nyala" w:cstheme="minorBidi"/>
                <w:kern w:val="2"/>
                <w:sz w:val="22"/>
                <w:szCs w:val="22"/>
                <w:lang w:eastAsia="en-US"/>
              </w:rPr>
              <w:t>MphasiS</w:t>
            </w:r>
            <w:proofErr w:type="spellEnd"/>
            <w:r w:rsidRPr="00E30B71">
              <w:rPr>
                <w:rFonts w:ascii="Nyala" w:eastAsiaTheme="minorHAnsi" w:hAnsi="Nyala" w:cstheme="minorBidi"/>
                <w:kern w:val="2"/>
                <w:sz w:val="22"/>
                <w:szCs w:val="22"/>
                <w:lang w:eastAsia="en-US"/>
              </w:rPr>
              <w:t xml:space="preserve"> </w:t>
            </w:r>
            <w:r w:rsidR="00AE3141">
              <w:rPr>
                <w:rFonts w:ascii="Nyala" w:eastAsiaTheme="minorHAnsi" w:hAnsi="Nyala" w:cstheme="minorBidi"/>
                <w:kern w:val="2"/>
                <w:sz w:val="22"/>
                <w:szCs w:val="22"/>
                <w:lang w:eastAsia="en-US"/>
              </w:rPr>
              <w:t xml:space="preserve">India </w:t>
            </w:r>
            <w:r w:rsidRPr="00E30B71">
              <w:rPr>
                <w:rFonts w:ascii="Nyala" w:eastAsiaTheme="minorHAnsi" w:hAnsi="Nyala" w:cstheme="minorBidi"/>
                <w:kern w:val="2"/>
                <w:sz w:val="22"/>
                <w:szCs w:val="22"/>
                <w:lang w:eastAsia="en-US"/>
              </w:rPr>
              <w:t>CSR</w:t>
            </w:r>
          </w:p>
          <w:p w14:paraId="3F191FC0" w14:textId="77777777" w:rsidR="00CE6D80" w:rsidRPr="00E30B71" w:rsidRDefault="00CE6D80" w:rsidP="00E30B71">
            <w:pPr>
              <w:pStyle w:val="NormalWeb"/>
              <w:numPr>
                <w:ilvl w:val="0"/>
                <w:numId w:val="7"/>
              </w:numPr>
              <w:tabs>
                <w:tab w:val="clear" w:pos="720"/>
              </w:tabs>
              <w:spacing w:before="0" w:beforeAutospacing="0" w:after="0" w:afterAutospacing="0"/>
              <w:ind w:left="707"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Marina Beach Waste Collection to prevent Pollution</w:t>
            </w:r>
          </w:p>
          <w:p w14:paraId="41E3D939" w14:textId="77777777" w:rsidR="00CE6D80" w:rsidRPr="00E30B71" w:rsidRDefault="00CE6D80" w:rsidP="00E30B71">
            <w:pPr>
              <w:pStyle w:val="NormalWeb"/>
              <w:numPr>
                <w:ilvl w:val="0"/>
                <w:numId w:val="7"/>
              </w:numPr>
              <w:tabs>
                <w:tab w:val="clear" w:pos="720"/>
              </w:tabs>
              <w:spacing w:before="0" w:beforeAutospacing="0" w:after="0" w:afterAutospacing="0"/>
              <w:ind w:left="707"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Conducted Computer cum Spoken English Class to Municipal Schools</w:t>
            </w:r>
          </w:p>
          <w:p w14:paraId="5D113CB1" w14:textId="77777777" w:rsidR="00CE6D80" w:rsidRPr="00ED7B65" w:rsidRDefault="00CE6D80" w:rsidP="00346B6F">
            <w:pPr>
              <w:ind w:right="67"/>
              <w:rPr>
                <w:rFonts w:ascii="Adobe Caslon Pro" w:hAnsi="Adobe Caslon Pro"/>
              </w:rPr>
            </w:pPr>
          </w:p>
          <w:p w14:paraId="79523C19" w14:textId="4B77B416" w:rsidR="001C6378" w:rsidRDefault="000974E5" w:rsidP="002D4A50">
            <w:pPr>
              <w:ind w:left="167" w:right="67"/>
              <w:jc w:val="both"/>
              <w:rPr>
                <w:rFonts w:ascii="Adobe Caslon Pro" w:hAnsi="Adobe Caslon Pro"/>
                <w:i/>
                <w:sz w:val="24"/>
              </w:rPr>
            </w:pPr>
            <w:r w:rsidRPr="001E3D33">
              <w:rPr>
                <w:rFonts w:ascii="Adobe Caslon Pro" w:hAnsi="Adobe Caslon Pro"/>
                <w:i/>
                <w:sz w:val="24"/>
              </w:rPr>
              <w:t xml:space="preserve">I am greatly interested in working </w:t>
            </w:r>
            <w:r w:rsidR="00E72EE1">
              <w:rPr>
                <w:rFonts w:ascii="Adobe Caslon Pro" w:hAnsi="Adobe Caslon Pro"/>
                <w:i/>
                <w:sz w:val="24"/>
              </w:rPr>
              <w:t xml:space="preserve">for </w:t>
            </w:r>
            <w:r w:rsidR="00981C2F">
              <w:rPr>
                <w:rFonts w:ascii="Adobe Caslon Pro" w:hAnsi="Adobe Caslon Pro"/>
                <w:i/>
                <w:sz w:val="24"/>
              </w:rPr>
              <w:t xml:space="preserve">Insurance </w:t>
            </w:r>
            <w:proofErr w:type="gramStart"/>
            <w:r w:rsidR="00390DCB">
              <w:rPr>
                <w:rFonts w:ascii="Adobe Caslon Pro" w:hAnsi="Adobe Caslon Pro"/>
                <w:i/>
                <w:sz w:val="24"/>
              </w:rPr>
              <w:t>companies</w:t>
            </w:r>
            <w:proofErr w:type="gramEnd"/>
            <w:r w:rsidR="00390DCB">
              <w:rPr>
                <w:rFonts w:ascii="Adobe Caslon Pro" w:hAnsi="Adobe Caslon Pro"/>
                <w:i/>
                <w:sz w:val="24"/>
              </w:rPr>
              <w:t xml:space="preserve"> IT Division </w:t>
            </w:r>
            <w:r w:rsidR="00914D52">
              <w:rPr>
                <w:rFonts w:ascii="Adobe Caslon Pro" w:hAnsi="Adobe Caslon Pro"/>
                <w:i/>
                <w:sz w:val="24"/>
              </w:rPr>
              <w:t xml:space="preserve">or IT </w:t>
            </w:r>
            <w:r w:rsidR="00390DCB">
              <w:rPr>
                <w:rFonts w:ascii="Adobe Caslon Pro" w:hAnsi="Adobe Caslon Pro"/>
                <w:i/>
                <w:sz w:val="24"/>
              </w:rPr>
              <w:t>MNC’s Large Size Insurance Clients</w:t>
            </w:r>
            <w:r w:rsidRPr="001E3D33">
              <w:rPr>
                <w:rFonts w:ascii="Adobe Caslon Pro" w:hAnsi="Adobe Caslon Pro"/>
                <w:i/>
                <w:sz w:val="24"/>
              </w:rPr>
              <w:t xml:space="preserve">, where I </w:t>
            </w:r>
            <w:r w:rsidR="003C0A1B">
              <w:rPr>
                <w:rFonts w:ascii="Adobe Caslon Pro" w:hAnsi="Adobe Caslon Pro"/>
                <w:i/>
                <w:sz w:val="24"/>
              </w:rPr>
              <w:t xml:space="preserve">can use my unique </w:t>
            </w:r>
            <w:r w:rsidR="00390DCB">
              <w:rPr>
                <w:rFonts w:ascii="Adobe Caslon Pro" w:hAnsi="Adobe Caslon Pro"/>
                <w:i/>
                <w:sz w:val="24"/>
              </w:rPr>
              <w:t xml:space="preserve">10 + years of </w:t>
            </w:r>
            <w:r w:rsidR="003C0A1B">
              <w:rPr>
                <w:rFonts w:ascii="Adobe Caslon Pro" w:hAnsi="Adobe Caslon Pro"/>
                <w:i/>
                <w:sz w:val="24"/>
              </w:rPr>
              <w:t>Insurance</w:t>
            </w:r>
            <w:r w:rsidR="003C0A1B" w:rsidRPr="001E3D33">
              <w:rPr>
                <w:rFonts w:ascii="Adobe Caslon Pro" w:hAnsi="Adobe Caslon Pro"/>
                <w:i/>
                <w:sz w:val="24"/>
              </w:rPr>
              <w:t xml:space="preserve"> </w:t>
            </w:r>
            <w:r w:rsidR="003C0A1B">
              <w:rPr>
                <w:rFonts w:ascii="Adobe Caslon Pro" w:hAnsi="Adobe Caslon Pro"/>
                <w:i/>
                <w:sz w:val="24"/>
              </w:rPr>
              <w:t xml:space="preserve">+ </w:t>
            </w:r>
            <w:r w:rsidR="00390DCB">
              <w:rPr>
                <w:rFonts w:ascii="Adobe Caslon Pro" w:hAnsi="Adobe Caslon Pro"/>
                <w:i/>
                <w:sz w:val="24"/>
              </w:rPr>
              <w:t xml:space="preserve">10+ years of </w:t>
            </w:r>
            <w:r w:rsidR="00401D7A">
              <w:rPr>
                <w:rFonts w:ascii="Adobe Caslon Pro" w:hAnsi="Adobe Caslon Pro"/>
                <w:i/>
                <w:sz w:val="24"/>
              </w:rPr>
              <w:t xml:space="preserve">IT </w:t>
            </w:r>
            <w:r w:rsidR="00390DCB">
              <w:rPr>
                <w:rFonts w:ascii="Adobe Caslon Pro" w:hAnsi="Adobe Caslon Pro"/>
                <w:i/>
                <w:sz w:val="24"/>
              </w:rPr>
              <w:t xml:space="preserve">Delivery </w:t>
            </w:r>
            <w:r w:rsidR="00E72EE1">
              <w:rPr>
                <w:rFonts w:ascii="Adobe Caslon Pro" w:hAnsi="Adobe Caslon Pro"/>
                <w:i/>
                <w:sz w:val="24"/>
              </w:rPr>
              <w:t>skill</w:t>
            </w:r>
            <w:r w:rsidR="00390DCB">
              <w:rPr>
                <w:rFonts w:ascii="Adobe Caslon Pro" w:hAnsi="Adobe Caslon Pro"/>
                <w:i/>
                <w:sz w:val="24"/>
              </w:rPr>
              <w:t>s</w:t>
            </w:r>
            <w:r w:rsidR="00E72EE1">
              <w:rPr>
                <w:rFonts w:ascii="Adobe Caslon Pro" w:hAnsi="Adobe Caslon Pro"/>
                <w:i/>
                <w:sz w:val="24"/>
              </w:rPr>
              <w:t xml:space="preserve"> </w:t>
            </w:r>
            <w:r w:rsidR="003C0A1B">
              <w:rPr>
                <w:rFonts w:ascii="Adobe Caslon Pro" w:hAnsi="Adobe Caslon Pro"/>
                <w:i/>
                <w:sz w:val="24"/>
              </w:rPr>
              <w:t xml:space="preserve">to Build &amp; grow </w:t>
            </w:r>
            <w:r w:rsidR="006471E3">
              <w:rPr>
                <w:rFonts w:ascii="Adobe Caslon Pro" w:hAnsi="Adobe Caslon Pro"/>
                <w:i/>
                <w:sz w:val="24"/>
              </w:rPr>
              <w:t xml:space="preserve">highly motivated </w:t>
            </w:r>
            <w:r w:rsidR="00C8297E">
              <w:rPr>
                <w:rFonts w:ascii="Adobe Caslon Pro" w:hAnsi="Adobe Caslon Pro"/>
                <w:i/>
                <w:sz w:val="24"/>
              </w:rPr>
              <w:t xml:space="preserve">cross-functional </w:t>
            </w:r>
            <w:r w:rsidR="006471E3">
              <w:rPr>
                <w:rFonts w:ascii="Adobe Caslon Pro" w:hAnsi="Adobe Caslon Pro"/>
                <w:i/>
                <w:sz w:val="24"/>
              </w:rPr>
              <w:t xml:space="preserve">Global team </w:t>
            </w:r>
            <w:r w:rsidR="003C0A1B" w:rsidRPr="001E3D33">
              <w:rPr>
                <w:rFonts w:ascii="Adobe Caslon Pro" w:hAnsi="Adobe Caslon Pro"/>
                <w:i/>
                <w:sz w:val="24"/>
              </w:rPr>
              <w:t xml:space="preserve">to achieve </w:t>
            </w:r>
            <w:r w:rsidR="00390DCB">
              <w:rPr>
                <w:rFonts w:ascii="Adobe Caslon Pro" w:hAnsi="Adobe Caslon Pro"/>
                <w:i/>
                <w:sz w:val="24"/>
              </w:rPr>
              <w:t>bottom line growth</w:t>
            </w:r>
            <w:r w:rsidR="003C0A1B">
              <w:rPr>
                <w:rFonts w:ascii="Adobe Caslon Pro" w:hAnsi="Adobe Caslon Pro"/>
                <w:i/>
                <w:sz w:val="24"/>
              </w:rPr>
              <w:t xml:space="preserve">. </w:t>
            </w:r>
          </w:p>
          <w:p w14:paraId="62D87734" w14:textId="77777777" w:rsidR="003C0A1B" w:rsidRDefault="003C0A1B" w:rsidP="002D4A50">
            <w:pPr>
              <w:ind w:left="167" w:right="67"/>
              <w:jc w:val="both"/>
              <w:rPr>
                <w:rFonts w:ascii="Adobe Caslon Pro Bold" w:hAnsi="Adobe Caslon Pro Bold"/>
                <w:i/>
                <w:color w:val="538135" w:themeColor="accent6" w:themeShade="BF"/>
                <w:sz w:val="24"/>
              </w:rPr>
            </w:pPr>
          </w:p>
          <w:p w14:paraId="2561E3ED" w14:textId="2C06D9EE" w:rsidR="000F6641" w:rsidRPr="004210F4" w:rsidRDefault="004E7CF2" w:rsidP="00D80647">
            <w:pPr>
              <w:ind w:left="167" w:right="67"/>
              <w:jc w:val="both"/>
              <w:rPr>
                <w:rFonts w:ascii="Adobe Caslon Pro" w:hAnsi="Adobe Caslon Pro"/>
                <w:color w:val="538135" w:themeColor="accent6" w:themeShade="BF"/>
              </w:rPr>
            </w:pPr>
            <w:r w:rsidRPr="004210F4">
              <w:rPr>
                <w:rFonts w:ascii="Adobe Caslon Pro Bold" w:hAnsi="Adobe Caslon Pro Bold"/>
                <w:i/>
                <w:color w:val="538135" w:themeColor="accent6" w:themeShade="BF"/>
                <w:sz w:val="24"/>
              </w:rPr>
              <w:t>Key Strength</w:t>
            </w:r>
            <w:r w:rsidR="00D80647">
              <w:rPr>
                <w:rFonts w:ascii="Adobe Caslon Pro Bold" w:hAnsi="Adobe Caslon Pro Bold"/>
                <w:i/>
                <w:color w:val="538135" w:themeColor="accent6" w:themeShade="BF"/>
                <w:sz w:val="24"/>
              </w:rPr>
              <w:t xml:space="preserve"> &amp; </w:t>
            </w:r>
            <w:r w:rsidR="00ED016F">
              <w:rPr>
                <w:rFonts w:ascii="Adobe Caslon Pro Bold" w:hAnsi="Adobe Caslon Pro Bold"/>
                <w:i/>
                <w:color w:val="538135" w:themeColor="accent6" w:themeShade="BF"/>
                <w:sz w:val="24"/>
              </w:rPr>
              <w:t>Specialties</w:t>
            </w:r>
            <w:r w:rsidRPr="004210F4">
              <w:rPr>
                <w:rFonts w:ascii="Adobe Caslon Pro" w:hAnsi="Adobe Caslon Pro"/>
                <w:i/>
                <w:color w:val="538135" w:themeColor="accent6" w:themeShade="BF"/>
                <w:sz w:val="24"/>
              </w:rPr>
              <w:t xml:space="preserve">: </w:t>
            </w:r>
            <w:r w:rsidR="00D80647" w:rsidRPr="00D80647">
              <w:rPr>
                <w:rFonts w:ascii="Adobe Caslon Pro" w:hAnsi="Adobe Caslon Pro"/>
                <w:i/>
                <w:color w:val="538135" w:themeColor="accent6" w:themeShade="BF"/>
                <w:sz w:val="24"/>
              </w:rPr>
              <w:t xml:space="preserve">Build high performing strategic Insurance Application, Build High Performing Teams, Insurance IT Start-up in new countries, Customer behavior Scale-up &amp; Delivery Turnaround, Insurance Product launch, Strategic Planning, </w:t>
            </w:r>
            <w:r w:rsidR="00390DCB">
              <w:rPr>
                <w:rFonts w:ascii="Adobe Caslon Pro" w:hAnsi="Adobe Caslon Pro"/>
                <w:i/>
                <w:color w:val="538135" w:themeColor="accent6" w:themeShade="BF"/>
                <w:sz w:val="24"/>
              </w:rPr>
              <w:t xml:space="preserve">Mergers &amp; </w:t>
            </w:r>
            <w:r w:rsidR="00D80647" w:rsidRPr="00D80647">
              <w:rPr>
                <w:rFonts w:ascii="Adobe Caslon Pro" w:hAnsi="Adobe Caslon Pro"/>
                <w:i/>
                <w:color w:val="538135" w:themeColor="accent6" w:themeShade="BF"/>
                <w:sz w:val="24"/>
              </w:rPr>
              <w:t>Acquisitions, Extensive customer insights and Alliances</w:t>
            </w:r>
            <w:r w:rsidR="00D80647">
              <w:rPr>
                <w:rFonts w:ascii="Adobe Caslon Pro" w:hAnsi="Adobe Caslon Pro"/>
                <w:i/>
                <w:color w:val="538135" w:themeColor="accent6" w:themeShade="BF"/>
                <w:sz w:val="24"/>
              </w:rPr>
              <w:t xml:space="preserve"> with cross functional </w:t>
            </w:r>
            <w:r w:rsidR="000974E5" w:rsidRPr="004210F4">
              <w:rPr>
                <w:rFonts w:ascii="Adobe Caslon Pro" w:hAnsi="Adobe Caslon Pro"/>
                <w:i/>
                <w:color w:val="538135" w:themeColor="accent6" w:themeShade="BF"/>
                <w:sz w:val="24"/>
              </w:rPr>
              <w:t xml:space="preserve">global </w:t>
            </w:r>
            <w:r w:rsidR="00D80647">
              <w:rPr>
                <w:rFonts w:ascii="Adobe Caslon Pro" w:hAnsi="Adobe Caslon Pro"/>
                <w:i/>
                <w:color w:val="538135" w:themeColor="accent6" w:themeShade="BF"/>
                <w:sz w:val="24"/>
              </w:rPr>
              <w:t xml:space="preserve">Team </w:t>
            </w:r>
            <w:r w:rsidR="008A1A2E">
              <w:rPr>
                <w:rFonts w:ascii="Adobe Caslon Pro" w:hAnsi="Adobe Caslon Pro"/>
                <w:i/>
                <w:color w:val="538135" w:themeColor="accent6" w:themeShade="BF"/>
                <w:sz w:val="24"/>
              </w:rPr>
              <w:t xml:space="preserve">spread across multiple </w:t>
            </w:r>
            <w:r w:rsidRPr="004210F4">
              <w:rPr>
                <w:rFonts w:ascii="Adobe Caslon Pro" w:hAnsi="Adobe Caslon Pro"/>
                <w:i/>
                <w:color w:val="538135" w:themeColor="accent6" w:themeShade="BF"/>
                <w:sz w:val="24"/>
              </w:rPr>
              <w:t>region</w:t>
            </w:r>
            <w:r w:rsidR="008A1A2E">
              <w:rPr>
                <w:rFonts w:ascii="Adobe Caslon Pro" w:hAnsi="Adobe Caslon Pro"/>
                <w:i/>
                <w:color w:val="538135" w:themeColor="accent6" w:themeShade="BF"/>
                <w:sz w:val="24"/>
              </w:rPr>
              <w:t>s</w:t>
            </w:r>
          </w:p>
        </w:tc>
      </w:tr>
    </w:tbl>
    <w:p w14:paraId="24C66F94" w14:textId="77777777" w:rsidR="003F5E83" w:rsidRDefault="003F5E83" w:rsidP="003F5E83">
      <w:pPr>
        <w:rPr>
          <w:i/>
          <w:color w:val="A8D08D" w:themeColor="accent6" w:themeTint="99"/>
        </w:rPr>
      </w:pPr>
    </w:p>
    <w:p w14:paraId="6BB33D9B" w14:textId="77777777" w:rsidR="00BF6352" w:rsidRPr="00E10B9B" w:rsidRDefault="00BF6352" w:rsidP="00BF6352">
      <w:pPr>
        <w:jc w:val="center"/>
        <w:rPr>
          <w:rFonts w:ascii="SlashHmkBold" w:hAnsi="SlashHmkBold"/>
          <w:color w:val="A6A6A6" w:themeColor="background1" w:themeShade="A6"/>
          <w:sz w:val="24"/>
        </w:rPr>
      </w:pPr>
      <w:r w:rsidRPr="00E10B9B">
        <w:rPr>
          <w:rFonts w:ascii="SlashHmkBold" w:hAnsi="SlashHmkBold"/>
          <w:color w:val="A6A6A6" w:themeColor="background1" w:themeShade="A6"/>
          <w:sz w:val="24"/>
        </w:rPr>
        <w:lastRenderedPageBreak/>
        <w:t>Intentionally left Blank to fill your comments</w:t>
      </w:r>
    </w:p>
    <w:sectPr w:rsidR="00BF6352" w:rsidRPr="00E10B9B" w:rsidSect="00A94039">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DFC3F0" w14:textId="77777777" w:rsidR="00422B10" w:rsidRDefault="00422B10" w:rsidP="00897826">
      <w:pPr>
        <w:spacing w:after="0" w:line="240" w:lineRule="auto"/>
      </w:pPr>
      <w:r>
        <w:separator/>
      </w:r>
    </w:p>
  </w:endnote>
  <w:endnote w:type="continuationSeparator" w:id="0">
    <w:p w14:paraId="580F9661" w14:textId="77777777" w:rsidR="00422B10" w:rsidRDefault="00422B10" w:rsidP="00897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Nyala">
    <w:panose1 w:val="02000504070300020003"/>
    <w:charset w:val="00"/>
    <w:family w:val="auto"/>
    <w:pitch w:val="variable"/>
    <w:sig w:usb0="A000006F" w:usb1="00000000" w:usb2="00000800" w:usb3="00000000" w:csb0="00000093" w:csb1="00000000"/>
  </w:font>
  <w:font w:name="Wingdings 2">
    <w:panose1 w:val="05020102010507070707"/>
    <w:charset w:val="02"/>
    <w:family w:val="roman"/>
    <w:pitch w:val="variable"/>
    <w:sig w:usb0="00000000" w:usb1="10000000" w:usb2="00000000" w:usb3="00000000" w:csb0="80000000" w:csb1="00000000"/>
  </w:font>
  <w:font w:name="Adobe Caslon Pro">
    <w:panose1 w:val="0205050205050A020403"/>
    <w:charset w:val="00"/>
    <w:family w:val="roman"/>
    <w:notTrueType/>
    <w:pitch w:val="variable"/>
    <w:sig w:usb0="00000007" w:usb1="00000001" w:usb2="00000000" w:usb3="00000000" w:csb0="00000093" w:csb1="00000000"/>
  </w:font>
  <w:font w:name="Trebuchet MS">
    <w:panose1 w:val="020B0603020202020204"/>
    <w:charset w:val="00"/>
    <w:family w:val="swiss"/>
    <w:pitch w:val="variable"/>
    <w:sig w:usb0="00000287" w:usb1="00000003"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Adobe Hebrew">
    <w:panose1 w:val="02040503050201020203"/>
    <w:charset w:val="00"/>
    <w:family w:val="roman"/>
    <w:notTrueType/>
    <w:pitch w:val="variable"/>
    <w:sig w:usb0="8000086F" w:usb1="4000204A"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Adobe Song Std L">
    <w:panose1 w:val="02020300000000000000"/>
    <w:charset w:val="80"/>
    <w:family w:val="roman"/>
    <w:notTrueType/>
    <w:pitch w:val="variable"/>
    <w:sig w:usb0="00000207" w:usb1="0A0F1810" w:usb2="00000016" w:usb3="00000000" w:csb0="00060007" w:csb1="00000000"/>
  </w:font>
  <w:font w:name="Kozuka Mincho Pro EL">
    <w:panose1 w:val="02020200000000000000"/>
    <w:charset w:val="80"/>
    <w:family w:val="roman"/>
    <w:notTrueType/>
    <w:pitch w:val="variable"/>
    <w:sig w:usb0="00000283" w:usb1="2AC71C11" w:usb2="00000012" w:usb3="00000000" w:csb0="00020005" w:csb1="00000000"/>
  </w:font>
  <w:font w:name="Iskoola Pota">
    <w:panose1 w:val="020B0502040204020203"/>
    <w:charset w:val="00"/>
    <w:family w:val="swiss"/>
    <w:pitch w:val="variable"/>
    <w:sig w:usb0="00000003" w:usb1="00000000" w:usb2="00000200" w:usb3="00000000" w:csb0="00000001" w:csb1="00000000"/>
  </w:font>
  <w:font w:name="Kozuka Mincho Pro B">
    <w:panose1 w:val="02020800000000000000"/>
    <w:charset w:val="80"/>
    <w:family w:val="roman"/>
    <w:notTrueType/>
    <w:pitch w:val="variable"/>
    <w:sig w:usb0="00000283" w:usb1="2AC71C11" w:usb2="00000012" w:usb3="00000000" w:csb0="00020005" w:csb1="00000000"/>
  </w:font>
  <w:font w:name="Tahoma">
    <w:panose1 w:val="020B0604030504040204"/>
    <w:charset w:val="00"/>
    <w:family w:val="swiss"/>
    <w:pitch w:val="variable"/>
    <w:sig w:usb0="E1002EFF" w:usb1="C000605B" w:usb2="00000029" w:usb3="00000000" w:csb0="000101FF" w:csb1="00000000"/>
  </w:font>
  <w:font w:name="Adobe Caslon Pro Bold">
    <w:panose1 w:val="0205070206050A020403"/>
    <w:charset w:val="00"/>
    <w:family w:val="roman"/>
    <w:notTrueType/>
    <w:pitch w:val="variable"/>
    <w:sig w:usb0="00000007" w:usb1="00000001" w:usb2="00000000" w:usb3="00000000" w:csb0="00000093" w:csb1="00000000"/>
  </w:font>
  <w:font w:name="SlashHmkBold">
    <w:panose1 w:val="000004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9F2131" w14:textId="77777777" w:rsidR="00422B10" w:rsidRDefault="00422B10" w:rsidP="00897826">
      <w:pPr>
        <w:spacing w:after="0" w:line="240" w:lineRule="auto"/>
      </w:pPr>
      <w:r>
        <w:separator/>
      </w:r>
    </w:p>
  </w:footnote>
  <w:footnote w:type="continuationSeparator" w:id="0">
    <w:p w14:paraId="215A5A6B" w14:textId="77777777" w:rsidR="00422B10" w:rsidRDefault="00422B10" w:rsidP="00897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B169E" w14:textId="30080136" w:rsidR="00897826" w:rsidRPr="006854D4" w:rsidRDefault="00AC43D4" w:rsidP="00ED09E3">
    <w:pPr>
      <w:spacing w:after="0"/>
      <w:ind w:left="-360"/>
      <w:jc w:val="center"/>
      <w:rPr>
        <w:rFonts w:ascii="Nyala" w:hAnsi="Nyala"/>
        <w:sz w:val="44"/>
        <w:szCs w:val="32"/>
        <w:u w:val="single"/>
      </w:rPr>
    </w:pPr>
    <w:r w:rsidRPr="00AC43D4">
      <w:rPr>
        <w:rFonts w:ascii="Nyala" w:hAnsi="Nyala"/>
        <w:sz w:val="44"/>
        <w:szCs w:val="32"/>
      </w:rPr>
      <w:t xml:space="preserve">   </w:t>
    </w:r>
    <w:r w:rsidR="00897826" w:rsidRPr="006854D4">
      <w:rPr>
        <w:rFonts w:ascii="Nyala" w:hAnsi="Nyala"/>
        <w:sz w:val="44"/>
        <w:szCs w:val="32"/>
        <w:u w:val="single"/>
      </w:rPr>
      <w:t>SAMUEL RAJKUMAR</w:t>
    </w:r>
  </w:p>
  <w:p w14:paraId="4DCF9220" w14:textId="09D59114" w:rsidR="00897826" w:rsidRPr="006854D4" w:rsidRDefault="00AC43D4" w:rsidP="00ED09E3">
    <w:pPr>
      <w:spacing w:after="0"/>
      <w:ind w:left="-360"/>
      <w:jc w:val="center"/>
      <w:rPr>
        <w:rFonts w:ascii="Nyala" w:hAnsi="Nyala"/>
        <w:sz w:val="20"/>
      </w:rPr>
    </w:pPr>
    <w:r>
      <w:rPr>
        <w:rFonts w:ascii="Nyala" w:hAnsi="Nyala"/>
        <w:sz w:val="20"/>
      </w:rPr>
      <w:t xml:space="preserve">        </w:t>
    </w:r>
    <w:r w:rsidR="00794B49" w:rsidRPr="006854D4">
      <w:rPr>
        <w:rFonts w:ascii="Nyala" w:hAnsi="Nyala"/>
        <w:sz w:val="20"/>
      </w:rPr>
      <w:t xml:space="preserve">INSURANCE </w:t>
    </w:r>
    <w:r w:rsidR="00373F2D">
      <w:rPr>
        <w:rFonts w:ascii="Nyala" w:hAnsi="Nyala"/>
        <w:sz w:val="20"/>
      </w:rPr>
      <w:t xml:space="preserve">IT DELIVERY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8pt;height:11.8pt" o:bullet="t">
        <v:imagedata r:id="rId1" o:title="msoC6D1"/>
      </v:shape>
    </w:pict>
  </w:numPicBullet>
  <w:abstractNum w:abstractNumId="0" w15:restartNumberingAfterBreak="0">
    <w:nsid w:val="13D04DB5"/>
    <w:multiLevelType w:val="hybridMultilevel"/>
    <w:tmpl w:val="AEE88542"/>
    <w:lvl w:ilvl="0" w:tplc="BF3CE842">
      <w:start w:val="1"/>
      <w:numFmt w:val="bullet"/>
      <w:lvlText w:val=""/>
      <w:lvlJc w:val="left"/>
      <w:pPr>
        <w:tabs>
          <w:tab w:val="num" w:pos="1224"/>
        </w:tabs>
        <w:ind w:left="1224" w:hanging="360"/>
      </w:pPr>
      <w:rPr>
        <w:rFonts w:ascii="Wingdings" w:hAnsi="Wingdings" w:hint="default"/>
        <w:color w:val="auto"/>
      </w:rPr>
    </w:lvl>
    <w:lvl w:ilvl="1" w:tplc="04090003" w:tentative="1">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1" w15:restartNumberingAfterBreak="0">
    <w:nsid w:val="2A80242C"/>
    <w:multiLevelType w:val="hybridMultilevel"/>
    <w:tmpl w:val="5CDE3EDC"/>
    <w:lvl w:ilvl="0" w:tplc="A13627F4">
      <w:start w:val="1"/>
      <w:numFmt w:val="bullet"/>
      <w:lvlText w:val=""/>
      <w:lvlJc w:val="left"/>
      <w:pPr>
        <w:tabs>
          <w:tab w:val="num" w:pos="972"/>
        </w:tabs>
        <w:ind w:left="972" w:hanging="360"/>
      </w:pPr>
      <w:rPr>
        <w:rFonts w:ascii="Wingdings" w:hAnsi="Wingdings" w:hint="default"/>
      </w:rPr>
    </w:lvl>
    <w:lvl w:ilvl="1" w:tplc="04090001">
      <w:start w:val="1"/>
      <w:numFmt w:val="bullet"/>
      <w:lvlText w:val=""/>
      <w:lvlJc w:val="left"/>
      <w:pPr>
        <w:tabs>
          <w:tab w:val="num" w:pos="1692"/>
        </w:tabs>
        <w:ind w:left="1692" w:hanging="360"/>
      </w:pPr>
      <w:rPr>
        <w:rFonts w:ascii="Symbol" w:hAnsi="Symbol" w:hint="default"/>
      </w:rPr>
    </w:lvl>
    <w:lvl w:ilvl="2" w:tplc="04090005">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2" w15:restartNumberingAfterBreak="0">
    <w:nsid w:val="2EA53393"/>
    <w:multiLevelType w:val="hybridMultilevel"/>
    <w:tmpl w:val="58704194"/>
    <w:lvl w:ilvl="0" w:tplc="154090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A65285"/>
    <w:multiLevelType w:val="hybridMultilevel"/>
    <w:tmpl w:val="FA94A2EE"/>
    <w:lvl w:ilvl="0" w:tplc="154090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8507F3"/>
    <w:multiLevelType w:val="hybridMultilevel"/>
    <w:tmpl w:val="484AAAEC"/>
    <w:lvl w:ilvl="0" w:tplc="C72C7876">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3B80D5B"/>
    <w:multiLevelType w:val="hybridMultilevel"/>
    <w:tmpl w:val="2C10E94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167515"/>
    <w:multiLevelType w:val="hybridMultilevel"/>
    <w:tmpl w:val="5F58246A"/>
    <w:lvl w:ilvl="0" w:tplc="C72C7876">
      <w:start w:val="1"/>
      <w:numFmt w:val="bullet"/>
      <w:lvlText w:val=""/>
      <w:lvlJc w:val="left"/>
      <w:pPr>
        <w:tabs>
          <w:tab w:val="num" w:pos="972"/>
        </w:tabs>
        <w:ind w:left="972" w:hanging="360"/>
      </w:pPr>
      <w:rPr>
        <w:rFonts w:ascii="Wingdings" w:hAnsi="Wingdings" w:hint="default"/>
        <w:color w:val="auto"/>
      </w:rPr>
    </w:lvl>
    <w:lvl w:ilvl="1" w:tplc="04090003" w:tentative="1">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7" w15:restartNumberingAfterBreak="0">
    <w:nsid w:val="5DCC13BE"/>
    <w:multiLevelType w:val="hybridMultilevel"/>
    <w:tmpl w:val="0B202198"/>
    <w:lvl w:ilvl="0" w:tplc="1540901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B060C12"/>
    <w:multiLevelType w:val="hybridMultilevel"/>
    <w:tmpl w:val="78165C4E"/>
    <w:lvl w:ilvl="0" w:tplc="78DAD90A">
      <w:start w:val="1"/>
      <w:numFmt w:val="bullet"/>
      <w:lvlText w:val=""/>
      <w:lvlPicBulletId w:val="0"/>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8177E4"/>
    <w:multiLevelType w:val="hybridMultilevel"/>
    <w:tmpl w:val="401A99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0"/>
  </w:num>
  <w:num w:numId="4">
    <w:abstractNumId w:val="9"/>
  </w:num>
  <w:num w:numId="5">
    <w:abstractNumId w:val="8"/>
  </w:num>
  <w:num w:numId="6">
    <w:abstractNumId w:val="2"/>
  </w:num>
  <w:num w:numId="7">
    <w:abstractNumId w:val="7"/>
  </w:num>
  <w:num w:numId="8">
    <w:abstractNumId w:val="3"/>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36"/>
    <w:rsid w:val="000029FA"/>
    <w:rsid w:val="00002C6B"/>
    <w:rsid w:val="00011108"/>
    <w:rsid w:val="000123C6"/>
    <w:rsid w:val="000133E8"/>
    <w:rsid w:val="00014AED"/>
    <w:rsid w:val="00015610"/>
    <w:rsid w:val="000255F8"/>
    <w:rsid w:val="0003074E"/>
    <w:rsid w:val="00033FBF"/>
    <w:rsid w:val="000366DF"/>
    <w:rsid w:val="000439DD"/>
    <w:rsid w:val="000447D3"/>
    <w:rsid w:val="00046E72"/>
    <w:rsid w:val="00055A79"/>
    <w:rsid w:val="0005766E"/>
    <w:rsid w:val="00064CAE"/>
    <w:rsid w:val="00065D63"/>
    <w:rsid w:val="00071FB2"/>
    <w:rsid w:val="00092BB6"/>
    <w:rsid w:val="00092C28"/>
    <w:rsid w:val="000964D0"/>
    <w:rsid w:val="000974E5"/>
    <w:rsid w:val="000A33AE"/>
    <w:rsid w:val="000A3B6E"/>
    <w:rsid w:val="000C4B06"/>
    <w:rsid w:val="000C5994"/>
    <w:rsid w:val="000D2929"/>
    <w:rsid w:val="000D2E61"/>
    <w:rsid w:val="000D3FFD"/>
    <w:rsid w:val="000D6AB9"/>
    <w:rsid w:val="000E024F"/>
    <w:rsid w:val="000E199E"/>
    <w:rsid w:val="000E400B"/>
    <w:rsid w:val="000E683F"/>
    <w:rsid w:val="000E6890"/>
    <w:rsid w:val="000F6126"/>
    <w:rsid w:val="000F6641"/>
    <w:rsid w:val="000F71DE"/>
    <w:rsid w:val="001012E0"/>
    <w:rsid w:val="001029A2"/>
    <w:rsid w:val="00112DAD"/>
    <w:rsid w:val="00115881"/>
    <w:rsid w:val="001178CB"/>
    <w:rsid w:val="001201A2"/>
    <w:rsid w:val="00123A4B"/>
    <w:rsid w:val="00143EDC"/>
    <w:rsid w:val="00147942"/>
    <w:rsid w:val="00160049"/>
    <w:rsid w:val="001734FF"/>
    <w:rsid w:val="00183931"/>
    <w:rsid w:val="00184C41"/>
    <w:rsid w:val="00186595"/>
    <w:rsid w:val="001951AF"/>
    <w:rsid w:val="001A0825"/>
    <w:rsid w:val="001B36AB"/>
    <w:rsid w:val="001C6378"/>
    <w:rsid w:val="001D4E3E"/>
    <w:rsid w:val="001E3D33"/>
    <w:rsid w:val="001F1BE2"/>
    <w:rsid w:val="002100AC"/>
    <w:rsid w:val="00214B4F"/>
    <w:rsid w:val="00216445"/>
    <w:rsid w:val="00223082"/>
    <w:rsid w:val="00226580"/>
    <w:rsid w:val="00231661"/>
    <w:rsid w:val="002364AC"/>
    <w:rsid w:val="00243996"/>
    <w:rsid w:val="00243E58"/>
    <w:rsid w:val="00253D8E"/>
    <w:rsid w:val="002629E7"/>
    <w:rsid w:val="00264ED5"/>
    <w:rsid w:val="00270401"/>
    <w:rsid w:val="00293B6E"/>
    <w:rsid w:val="002A2B73"/>
    <w:rsid w:val="002B2987"/>
    <w:rsid w:val="002B342C"/>
    <w:rsid w:val="002B55E9"/>
    <w:rsid w:val="002D4A50"/>
    <w:rsid w:val="00300360"/>
    <w:rsid w:val="00301C09"/>
    <w:rsid w:val="00310D32"/>
    <w:rsid w:val="0031404C"/>
    <w:rsid w:val="00314E6C"/>
    <w:rsid w:val="0031536B"/>
    <w:rsid w:val="00316BC5"/>
    <w:rsid w:val="0032039D"/>
    <w:rsid w:val="00333933"/>
    <w:rsid w:val="00334B85"/>
    <w:rsid w:val="00340A81"/>
    <w:rsid w:val="00346B6F"/>
    <w:rsid w:val="00371A14"/>
    <w:rsid w:val="00373F2D"/>
    <w:rsid w:val="00390DCB"/>
    <w:rsid w:val="00395834"/>
    <w:rsid w:val="003B10D1"/>
    <w:rsid w:val="003B4E94"/>
    <w:rsid w:val="003C0A1B"/>
    <w:rsid w:val="003D511A"/>
    <w:rsid w:val="003D5864"/>
    <w:rsid w:val="003E4A5B"/>
    <w:rsid w:val="003F5E83"/>
    <w:rsid w:val="00401D7A"/>
    <w:rsid w:val="004024BF"/>
    <w:rsid w:val="00403BEA"/>
    <w:rsid w:val="004114B3"/>
    <w:rsid w:val="00412B7A"/>
    <w:rsid w:val="00413409"/>
    <w:rsid w:val="00414421"/>
    <w:rsid w:val="004210F4"/>
    <w:rsid w:val="00421D37"/>
    <w:rsid w:val="00422B10"/>
    <w:rsid w:val="00424130"/>
    <w:rsid w:val="00426FBE"/>
    <w:rsid w:val="00435828"/>
    <w:rsid w:val="0044630F"/>
    <w:rsid w:val="00446895"/>
    <w:rsid w:val="00447676"/>
    <w:rsid w:val="00454FBD"/>
    <w:rsid w:val="00455E13"/>
    <w:rsid w:val="00470364"/>
    <w:rsid w:val="00473F84"/>
    <w:rsid w:val="004824D3"/>
    <w:rsid w:val="00490475"/>
    <w:rsid w:val="00491E44"/>
    <w:rsid w:val="00493DD5"/>
    <w:rsid w:val="00494398"/>
    <w:rsid w:val="00495306"/>
    <w:rsid w:val="004A17A9"/>
    <w:rsid w:val="004B0439"/>
    <w:rsid w:val="004C111A"/>
    <w:rsid w:val="004C7127"/>
    <w:rsid w:val="004D1636"/>
    <w:rsid w:val="004E12C6"/>
    <w:rsid w:val="004E7CF2"/>
    <w:rsid w:val="00500223"/>
    <w:rsid w:val="005019F3"/>
    <w:rsid w:val="005027C6"/>
    <w:rsid w:val="005040A9"/>
    <w:rsid w:val="00506188"/>
    <w:rsid w:val="005068C0"/>
    <w:rsid w:val="00516838"/>
    <w:rsid w:val="00526E8E"/>
    <w:rsid w:val="00530B44"/>
    <w:rsid w:val="00530BBB"/>
    <w:rsid w:val="00536015"/>
    <w:rsid w:val="00544040"/>
    <w:rsid w:val="005458B2"/>
    <w:rsid w:val="00550DAC"/>
    <w:rsid w:val="00550F54"/>
    <w:rsid w:val="005739C6"/>
    <w:rsid w:val="005774C3"/>
    <w:rsid w:val="00583951"/>
    <w:rsid w:val="00584231"/>
    <w:rsid w:val="005B0513"/>
    <w:rsid w:val="005B5630"/>
    <w:rsid w:val="005C48C1"/>
    <w:rsid w:val="005D03E6"/>
    <w:rsid w:val="005D59D9"/>
    <w:rsid w:val="005E0F40"/>
    <w:rsid w:val="005E2BFF"/>
    <w:rsid w:val="00602216"/>
    <w:rsid w:val="00605FEC"/>
    <w:rsid w:val="00610BA1"/>
    <w:rsid w:val="00610BB7"/>
    <w:rsid w:val="0061112C"/>
    <w:rsid w:val="00611E67"/>
    <w:rsid w:val="006133B3"/>
    <w:rsid w:val="006219D0"/>
    <w:rsid w:val="00626089"/>
    <w:rsid w:val="006274ED"/>
    <w:rsid w:val="006308F5"/>
    <w:rsid w:val="00637106"/>
    <w:rsid w:val="006415C6"/>
    <w:rsid w:val="006471E3"/>
    <w:rsid w:val="00647C33"/>
    <w:rsid w:val="00654C1D"/>
    <w:rsid w:val="00655205"/>
    <w:rsid w:val="0065529E"/>
    <w:rsid w:val="00671838"/>
    <w:rsid w:val="006750B4"/>
    <w:rsid w:val="00676559"/>
    <w:rsid w:val="006817F9"/>
    <w:rsid w:val="00684BE8"/>
    <w:rsid w:val="006854D4"/>
    <w:rsid w:val="006916F7"/>
    <w:rsid w:val="006A2F3A"/>
    <w:rsid w:val="006A351F"/>
    <w:rsid w:val="006B3541"/>
    <w:rsid w:val="006C16A6"/>
    <w:rsid w:val="006D5727"/>
    <w:rsid w:val="006E2F47"/>
    <w:rsid w:val="006E76D7"/>
    <w:rsid w:val="006F3C12"/>
    <w:rsid w:val="006F4CD3"/>
    <w:rsid w:val="00711256"/>
    <w:rsid w:val="0071187E"/>
    <w:rsid w:val="0072419C"/>
    <w:rsid w:val="00733433"/>
    <w:rsid w:val="00735858"/>
    <w:rsid w:val="00741550"/>
    <w:rsid w:val="00745812"/>
    <w:rsid w:val="0074657E"/>
    <w:rsid w:val="007501DA"/>
    <w:rsid w:val="007533D2"/>
    <w:rsid w:val="0076159F"/>
    <w:rsid w:val="007662A6"/>
    <w:rsid w:val="00773421"/>
    <w:rsid w:val="00794857"/>
    <w:rsid w:val="00794B49"/>
    <w:rsid w:val="00796DC1"/>
    <w:rsid w:val="007A1067"/>
    <w:rsid w:val="007A2B84"/>
    <w:rsid w:val="007B796B"/>
    <w:rsid w:val="007D1103"/>
    <w:rsid w:val="007E3015"/>
    <w:rsid w:val="007E4E0D"/>
    <w:rsid w:val="007E65AF"/>
    <w:rsid w:val="007F0613"/>
    <w:rsid w:val="008021D4"/>
    <w:rsid w:val="008069BF"/>
    <w:rsid w:val="0081178A"/>
    <w:rsid w:val="008146BE"/>
    <w:rsid w:val="00814F9F"/>
    <w:rsid w:val="0081745F"/>
    <w:rsid w:val="0082006E"/>
    <w:rsid w:val="0083212B"/>
    <w:rsid w:val="00834213"/>
    <w:rsid w:val="008461A3"/>
    <w:rsid w:val="00847756"/>
    <w:rsid w:val="00852347"/>
    <w:rsid w:val="00854C59"/>
    <w:rsid w:val="0086191E"/>
    <w:rsid w:val="00862C61"/>
    <w:rsid w:val="008638CF"/>
    <w:rsid w:val="00864404"/>
    <w:rsid w:val="008868E9"/>
    <w:rsid w:val="00891305"/>
    <w:rsid w:val="00895716"/>
    <w:rsid w:val="00897826"/>
    <w:rsid w:val="008A1A2E"/>
    <w:rsid w:val="008A6202"/>
    <w:rsid w:val="008A6C0E"/>
    <w:rsid w:val="008A70A8"/>
    <w:rsid w:val="008B0467"/>
    <w:rsid w:val="008B737E"/>
    <w:rsid w:val="008C7D1D"/>
    <w:rsid w:val="008D56DC"/>
    <w:rsid w:val="008D6C2B"/>
    <w:rsid w:val="008E0259"/>
    <w:rsid w:val="008F308C"/>
    <w:rsid w:val="008F78D2"/>
    <w:rsid w:val="00900797"/>
    <w:rsid w:val="00905236"/>
    <w:rsid w:val="009052FF"/>
    <w:rsid w:val="00905AB3"/>
    <w:rsid w:val="00906C86"/>
    <w:rsid w:val="00914D52"/>
    <w:rsid w:val="00930CB9"/>
    <w:rsid w:val="00937818"/>
    <w:rsid w:val="00937FBF"/>
    <w:rsid w:val="0094313A"/>
    <w:rsid w:val="0094540C"/>
    <w:rsid w:val="00945DEE"/>
    <w:rsid w:val="00953BA2"/>
    <w:rsid w:val="00956B41"/>
    <w:rsid w:val="00956DBB"/>
    <w:rsid w:val="009656E0"/>
    <w:rsid w:val="009712FD"/>
    <w:rsid w:val="00981C2F"/>
    <w:rsid w:val="00982FD7"/>
    <w:rsid w:val="00984B90"/>
    <w:rsid w:val="00994377"/>
    <w:rsid w:val="00996B43"/>
    <w:rsid w:val="009A70E3"/>
    <w:rsid w:val="009B41D2"/>
    <w:rsid w:val="009C0434"/>
    <w:rsid w:val="009C407C"/>
    <w:rsid w:val="009C4CDA"/>
    <w:rsid w:val="009D3504"/>
    <w:rsid w:val="009D57CE"/>
    <w:rsid w:val="009D6F02"/>
    <w:rsid w:val="00A0151B"/>
    <w:rsid w:val="00A105FF"/>
    <w:rsid w:val="00A348AA"/>
    <w:rsid w:val="00A36469"/>
    <w:rsid w:val="00A44F3D"/>
    <w:rsid w:val="00A60A30"/>
    <w:rsid w:val="00A64B85"/>
    <w:rsid w:val="00A742FD"/>
    <w:rsid w:val="00A80E17"/>
    <w:rsid w:val="00A85361"/>
    <w:rsid w:val="00A94039"/>
    <w:rsid w:val="00A94CAC"/>
    <w:rsid w:val="00AA5D6B"/>
    <w:rsid w:val="00AA7F6D"/>
    <w:rsid w:val="00AB1B79"/>
    <w:rsid w:val="00AB46BA"/>
    <w:rsid w:val="00AC43D4"/>
    <w:rsid w:val="00AC4549"/>
    <w:rsid w:val="00AC6EC3"/>
    <w:rsid w:val="00AD57F8"/>
    <w:rsid w:val="00AE3141"/>
    <w:rsid w:val="00AE5819"/>
    <w:rsid w:val="00AF1630"/>
    <w:rsid w:val="00AF1A81"/>
    <w:rsid w:val="00AF44C7"/>
    <w:rsid w:val="00AF49B4"/>
    <w:rsid w:val="00AF557A"/>
    <w:rsid w:val="00B044FF"/>
    <w:rsid w:val="00B05170"/>
    <w:rsid w:val="00B10E91"/>
    <w:rsid w:val="00B1323F"/>
    <w:rsid w:val="00B22692"/>
    <w:rsid w:val="00B2305D"/>
    <w:rsid w:val="00B26604"/>
    <w:rsid w:val="00B46254"/>
    <w:rsid w:val="00B51E34"/>
    <w:rsid w:val="00B56553"/>
    <w:rsid w:val="00B66EB0"/>
    <w:rsid w:val="00B70413"/>
    <w:rsid w:val="00B95298"/>
    <w:rsid w:val="00B95569"/>
    <w:rsid w:val="00BA0365"/>
    <w:rsid w:val="00BA7591"/>
    <w:rsid w:val="00BD479A"/>
    <w:rsid w:val="00BD62AC"/>
    <w:rsid w:val="00BD761D"/>
    <w:rsid w:val="00BE6944"/>
    <w:rsid w:val="00BE739C"/>
    <w:rsid w:val="00BF4285"/>
    <w:rsid w:val="00BF6352"/>
    <w:rsid w:val="00C14A1B"/>
    <w:rsid w:val="00C20153"/>
    <w:rsid w:val="00C22D19"/>
    <w:rsid w:val="00C31516"/>
    <w:rsid w:val="00C36263"/>
    <w:rsid w:val="00C4067B"/>
    <w:rsid w:val="00C46674"/>
    <w:rsid w:val="00C56089"/>
    <w:rsid w:val="00C754FC"/>
    <w:rsid w:val="00C76306"/>
    <w:rsid w:val="00C77121"/>
    <w:rsid w:val="00C8297E"/>
    <w:rsid w:val="00C96F08"/>
    <w:rsid w:val="00CA112A"/>
    <w:rsid w:val="00CA55F5"/>
    <w:rsid w:val="00CB27CC"/>
    <w:rsid w:val="00CB4385"/>
    <w:rsid w:val="00CC0190"/>
    <w:rsid w:val="00CC245F"/>
    <w:rsid w:val="00CC24ED"/>
    <w:rsid w:val="00CC5887"/>
    <w:rsid w:val="00CD331D"/>
    <w:rsid w:val="00CD5FC8"/>
    <w:rsid w:val="00CE6D80"/>
    <w:rsid w:val="00CF36B8"/>
    <w:rsid w:val="00CF78F6"/>
    <w:rsid w:val="00D14895"/>
    <w:rsid w:val="00D15D27"/>
    <w:rsid w:val="00D1674D"/>
    <w:rsid w:val="00D16968"/>
    <w:rsid w:val="00D20AB3"/>
    <w:rsid w:val="00D35379"/>
    <w:rsid w:val="00D410BF"/>
    <w:rsid w:val="00D433B4"/>
    <w:rsid w:val="00D457A6"/>
    <w:rsid w:val="00D63557"/>
    <w:rsid w:val="00D67DF6"/>
    <w:rsid w:val="00D730D1"/>
    <w:rsid w:val="00D769DF"/>
    <w:rsid w:val="00D80647"/>
    <w:rsid w:val="00D85407"/>
    <w:rsid w:val="00D86631"/>
    <w:rsid w:val="00D87128"/>
    <w:rsid w:val="00D90DB1"/>
    <w:rsid w:val="00D9196A"/>
    <w:rsid w:val="00D9387B"/>
    <w:rsid w:val="00DA6805"/>
    <w:rsid w:val="00DB6C69"/>
    <w:rsid w:val="00DC0116"/>
    <w:rsid w:val="00DC1086"/>
    <w:rsid w:val="00DD5631"/>
    <w:rsid w:val="00DD6D6B"/>
    <w:rsid w:val="00E01372"/>
    <w:rsid w:val="00E0291C"/>
    <w:rsid w:val="00E05736"/>
    <w:rsid w:val="00E10B9B"/>
    <w:rsid w:val="00E17B13"/>
    <w:rsid w:val="00E27ADA"/>
    <w:rsid w:val="00E30B71"/>
    <w:rsid w:val="00E31AD8"/>
    <w:rsid w:val="00E33960"/>
    <w:rsid w:val="00E41E2E"/>
    <w:rsid w:val="00E45073"/>
    <w:rsid w:val="00E54893"/>
    <w:rsid w:val="00E575E7"/>
    <w:rsid w:val="00E654E3"/>
    <w:rsid w:val="00E659FF"/>
    <w:rsid w:val="00E7036A"/>
    <w:rsid w:val="00E706FC"/>
    <w:rsid w:val="00E72EE1"/>
    <w:rsid w:val="00E82BBE"/>
    <w:rsid w:val="00E8687C"/>
    <w:rsid w:val="00E86A6C"/>
    <w:rsid w:val="00EA2E92"/>
    <w:rsid w:val="00EA5C57"/>
    <w:rsid w:val="00EA6A08"/>
    <w:rsid w:val="00EA7857"/>
    <w:rsid w:val="00EC0CE8"/>
    <w:rsid w:val="00ED016F"/>
    <w:rsid w:val="00ED09E3"/>
    <w:rsid w:val="00ED41B5"/>
    <w:rsid w:val="00ED7B65"/>
    <w:rsid w:val="00EF12AF"/>
    <w:rsid w:val="00EF234B"/>
    <w:rsid w:val="00EF2F65"/>
    <w:rsid w:val="00EF5C31"/>
    <w:rsid w:val="00EF76E7"/>
    <w:rsid w:val="00F10411"/>
    <w:rsid w:val="00F113E8"/>
    <w:rsid w:val="00F13044"/>
    <w:rsid w:val="00F21D29"/>
    <w:rsid w:val="00F22677"/>
    <w:rsid w:val="00F24EA7"/>
    <w:rsid w:val="00F313CE"/>
    <w:rsid w:val="00F35ADD"/>
    <w:rsid w:val="00F529C2"/>
    <w:rsid w:val="00F55AF4"/>
    <w:rsid w:val="00F565F7"/>
    <w:rsid w:val="00F57083"/>
    <w:rsid w:val="00F7705A"/>
    <w:rsid w:val="00F84C48"/>
    <w:rsid w:val="00F90FB8"/>
    <w:rsid w:val="00F942E8"/>
    <w:rsid w:val="00FA419F"/>
    <w:rsid w:val="00FC2249"/>
    <w:rsid w:val="00FD33E6"/>
    <w:rsid w:val="00FD5C80"/>
    <w:rsid w:val="00FE0777"/>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8C53F8"/>
  <w15:docId w15:val="{CA0B1A63-5C29-4494-8F9A-18B9CFA1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40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97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7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826"/>
  </w:style>
  <w:style w:type="paragraph" w:styleId="Footer">
    <w:name w:val="footer"/>
    <w:basedOn w:val="Normal"/>
    <w:link w:val="FooterChar"/>
    <w:uiPriority w:val="99"/>
    <w:unhideWhenUsed/>
    <w:rsid w:val="00897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826"/>
  </w:style>
  <w:style w:type="paragraph" w:styleId="NormalWeb">
    <w:name w:val="Normal (Web)"/>
    <w:basedOn w:val="Normal"/>
    <w:rsid w:val="001D4E3E"/>
    <w:pPr>
      <w:spacing w:before="100" w:beforeAutospacing="1" w:after="100" w:afterAutospacing="1" w:line="240" w:lineRule="auto"/>
    </w:pPr>
    <w:rPr>
      <w:rFonts w:ascii="Times New Roman" w:eastAsia="SimSun" w:hAnsi="Times New Roman" w:cs="Times New Roman"/>
      <w:kern w:val="0"/>
      <w:sz w:val="24"/>
      <w:szCs w:val="24"/>
      <w:lang w:eastAsia="zh-CN"/>
    </w:rPr>
  </w:style>
  <w:style w:type="paragraph" w:customStyle="1" w:styleId="Text">
    <w:name w:val="Text"/>
    <w:basedOn w:val="BodyText"/>
    <w:rsid w:val="001D4E3E"/>
    <w:pPr>
      <w:spacing w:after="0" w:line="240" w:lineRule="auto"/>
      <w:jc w:val="both"/>
    </w:pPr>
    <w:rPr>
      <w:rFonts w:ascii="Arial" w:eastAsia="Times New Roman" w:hAnsi="Arial" w:cs="Times New Roman"/>
      <w:kern w:val="0"/>
      <w:sz w:val="18"/>
      <w:szCs w:val="20"/>
    </w:rPr>
  </w:style>
  <w:style w:type="paragraph" w:styleId="BodyText">
    <w:name w:val="Body Text"/>
    <w:basedOn w:val="Normal"/>
    <w:link w:val="BodyTextChar"/>
    <w:uiPriority w:val="99"/>
    <w:unhideWhenUsed/>
    <w:rsid w:val="001D4E3E"/>
    <w:pPr>
      <w:spacing w:after="120"/>
    </w:pPr>
  </w:style>
  <w:style w:type="character" w:customStyle="1" w:styleId="BodyTextChar">
    <w:name w:val="Body Text Char"/>
    <w:basedOn w:val="DefaultParagraphFont"/>
    <w:link w:val="BodyText"/>
    <w:uiPriority w:val="99"/>
    <w:rsid w:val="001D4E3E"/>
  </w:style>
  <w:style w:type="paragraph" w:styleId="ListParagraph">
    <w:name w:val="List Paragraph"/>
    <w:basedOn w:val="Normal"/>
    <w:uiPriority w:val="34"/>
    <w:qFormat/>
    <w:rsid w:val="00654C1D"/>
    <w:pPr>
      <w:ind w:left="720"/>
      <w:contextualSpacing/>
    </w:pPr>
  </w:style>
  <w:style w:type="character" w:styleId="Hyperlink">
    <w:name w:val="Hyperlink"/>
    <w:basedOn w:val="DefaultParagraphFont"/>
    <w:uiPriority w:val="99"/>
    <w:unhideWhenUsed/>
    <w:rsid w:val="00C76306"/>
    <w:rPr>
      <w:color w:val="0563C1" w:themeColor="hyperlink"/>
      <w:u w:val="single"/>
    </w:rPr>
  </w:style>
  <w:style w:type="character" w:styleId="UnresolvedMention">
    <w:name w:val="Unresolved Mention"/>
    <w:basedOn w:val="DefaultParagraphFont"/>
    <w:uiPriority w:val="99"/>
    <w:semiHidden/>
    <w:unhideWhenUsed/>
    <w:rsid w:val="006F3C1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amuelrajkumar.com/aig"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http://www.samuelrajkumar.com/sa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ita4sam@yahoo.com" TargetMode="External"/><Relationship Id="rId14" Type="http://schemas.openxmlformats.org/officeDocument/2006/relationships/image" Target="media/image5.jpe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E521A-687E-4245-BBF4-EBE0D6E51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8</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sam-raj</dc:creator>
  <cp:keywords/>
  <dc:description/>
  <cp:lastModifiedBy>sam</cp:lastModifiedBy>
  <cp:revision>167</cp:revision>
  <cp:lastPrinted>2018-11-13T10:07:00Z</cp:lastPrinted>
  <dcterms:created xsi:type="dcterms:W3CDTF">2014-03-10T16:18:00Z</dcterms:created>
  <dcterms:modified xsi:type="dcterms:W3CDTF">2018-11-13T10:10:00Z</dcterms:modified>
</cp:coreProperties>
</file>