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AEBD4" w14:textId="0C251797" w:rsidR="00553627" w:rsidRDefault="0079191E" w:rsidP="00553627">
      <w:pPr>
        <w:spacing w:after="0"/>
        <w:ind w:right="360"/>
        <w:jc w:val="center"/>
        <w:rPr>
          <w:rFonts w:ascii="Adobe Caslon Pro" w:hAnsi="Adobe Caslon Pro"/>
          <w:i/>
          <w:sz w:val="20"/>
          <w:szCs w:val="21"/>
        </w:rPr>
      </w:pPr>
      <w:r>
        <w:fldChar w:fldCharType="begin"/>
      </w:r>
      <w:r>
        <w:instrText xml:space="preserve"> HYPERLINK "http://</w:instrText>
      </w:r>
      <w:r w:rsidRPr="0079191E">
        <w:instrText xml:space="preserve">    </w:instrText>
      </w:r>
      <w:r w:rsidRPr="0079191E">
        <w:rPr>
          <w:rFonts w:ascii="Nyala" w:hAnsi="Nyala" w:cstheme="minorHAnsi"/>
          <w:sz w:val="20"/>
          <w:szCs w:val="20"/>
        </w:rPr>
        <w:instrText>www.samuelrajkumar.com</w:instrText>
      </w:r>
      <w:r>
        <w:instrText xml:space="preserve">" </w:instrText>
      </w:r>
      <w:r>
        <w:fldChar w:fldCharType="separate"/>
      </w:r>
      <w:r w:rsidRPr="00186695">
        <w:rPr>
          <w:rStyle w:val="Hyperlink"/>
          <w:u w:val="none"/>
        </w:rPr>
        <w:t xml:space="preserve">    </w:t>
      </w:r>
      <w:r w:rsidRPr="006E014A">
        <w:rPr>
          <w:rStyle w:val="Hyperlink"/>
          <w:rFonts w:ascii="Nyala" w:hAnsi="Nyala" w:cstheme="minorHAnsi"/>
          <w:sz w:val="20"/>
          <w:szCs w:val="20"/>
        </w:rPr>
        <w:t>www.samuelrajkumar.com</w:t>
      </w:r>
      <w:r>
        <w:fldChar w:fldCharType="end"/>
      </w:r>
      <w:r w:rsidR="00553627">
        <w:rPr>
          <w:rStyle w:val="Hyperlink"/>
          <w:rFonts w:ascii="Nyala" w:hAnsi="Nyala" w:cstheme="minorHAnsi"/>
          <w:sz w:val="20"/>
          <w:szCs w:val="20"/>
        </w:rPr>
        <w:t>/aig</w:t>
      </w:r>
      <w:r w:rsidR="00553627" w:rsidRPr="008B02E0">
        <w:rPr>
          <w:rFonts w:ascii="Adobe Caslon Pro" w:hAnsi="Adobe Caslon Pro"/>
          <w:i/>
          <w:sz w:val="20"/>
          <w:szCs w:val="21"/>
        </w:rPr>
        <w:t xml:space="preserve"> </w:t>
      </w:r>
    </w:p>
    <w:p w14:paraId="2E00D4D3" w14:textId="77777777" w:rsidR="00553627" w:rsidRDefault="00553627" w:rsidP="003060A9">
      <w:pPr>
        <w:spacing w:after="0"/>
        <w:jc w:val="center"/>
        <w:rPr>
          <w:rFonts w:ascii="Adobe Caslon Pro" w:hAnsi="Adobe Caslon Pro"/>
          <w:i/>
          <w:sz w:val="20"/>
          <w:szCs w:val="21"/>
        </w:rPr>
      </w:pPr>
    </w:p>
    <w:p w14:paraId="6954D7F5" w14:textId="3DA9ED42" w:rsidR="0052037E" w:rsidRPr="003060A9" w:rsidRDefault="0052037E" w:rsidP="00E67F91">
      <w:pPr>
        <w:spacing w:after="0"/>
        <w:jc w:val="center"/>
      </w:pPr>
      <w:r w:rsidRPr="008B02E0">
        <w:rPr>
          <w:rFonts w:ascii="Adobe Caslon Pro" w:hAnsi="Adobe Caslon Pro"/>
          <w:i/>
          <w:sz w:val="20"/>
          <w:szCs w:val="21"/>
        </w:rPr>
        <w:t>Key Focus on</w:t>
      </w:r>
      <w:r w:rsidR="003060A9" w:rsidRPr="003060A9">
        <w:rPr>
          <w:rFonts w:ascii="Adobe Caslon Pro" w:hAnsi="Adobe Caslon Pro"/>
          <w:i/>
          <w:sz w:val="20"/>
          <w:szCs w:val="21"/>
        </w:rPr>
        <w:t xml:space="preserve"> </w:t>
      </w:r>
      <w:r w:rsidR="00B9121E">
        <w:rPr>
          <w:rFonts w:ascii="Adobe Caslon Pro" w:hAnsi="Adobe Caslon Pro"/>
          <w:i/>
          <w:sz w:val="20"/>
          <w:szCs w:val="21"/>
        </w:rPr>
        <w:t xml:space="preserve">Customer </w:t>
      </w:r>
      <w:r w:rsidR="005F2CD8">
        <w:rPr>
          <w:rFonts w:ascii="Adobe Caslon Pro" w:hAnsi="Adobe Caslon Pro"/>
          <w:i/>
          <w:sz w:val="20"/>
          <w:szCs w:val="21"/>
        </w:rPr>
        <w:t>Delight</w:t>
      </w:r>
    </w:p>
    <w:p w14:paraId="76EDB6C8" w14:textId="77777777" w:rsidR="0052037E" w:rsidRDefault="0052037E" w:rsidP="00276C7B">
      <w:pPr>
        <w:spacing w:after="0"/>
        <w:jc w:val="center"/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</w:pPr>
      <w:r w:rsidRPr="00E973C0">
        <w:rPr>
          <w:rFonts w:ascii="Bernard MT Condensed" w:eastAsia="Adobe Song Std L" w:hAnsi="Bernard MT Condensed"/>
          <w:b/>
          <w:color w:val="2E74B5" w:themeColor="accent1" w:themeShade="BF"/>
          <w:sz w:val="32"/>
          <w:szCs w:val="32"/>
        </w:rPr>
        <w:t xml:space="preserve">VISION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</w:t>
      </w:r>
      <w:r w:rsidRPr="00E973C0">
        <w:rPr>
          <w:rFonts w:ascii="Bernard MT Condensed" w:eastAsia="Adobe Song Std L" w:hAnsi="Bernard MT Condensed"/>
          <w:b/>
          <w:color w:val="BF8F00" w:themeColor="accent4" w:themeShade="BF"/>
          <w:sz w:val="32"/>
          <w:szCs w:val="32"/>
        </w:rPr>
        <w:t xml:space="preserve">LEADERSHIP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538135" w:themeColor="accent6" w:themeShade="BF"/>
          <w:sz w:val="32"/>
          <w:szCs w:val="32"/>
        </w:rPr>
        <w:t xml:space="preserve">EXECUTION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1F3864" w:themeColor="accent5" w:themeShade="80"/>
          <w:sz w:val="32"/>
          <w:szCs w:val="32"/>
        </w:rPr>
        <w:t>RESULTS</w:t>
      </w:r>
    </w:p>
    <w:p w14:paraId="6E35426C" w14:textId="37307223" w:rsidR="00B02A63" w:rsidRDefault="00B02A63" w:rsidP="00B02A63">
      <w:pPr>
        <w:spacing w:before="200" w:after="0"/>
        <w:jc w:val="both"/>
        <w:rPr>
          <w:rFonts w:ascii="Nyala" w:eastAsia="Kozuka Mincho Pro EL" w:hAnsi="Nyala" w:cs="Iskoola Pota"/>
          <w:b/>
          <w:color w:val="00B050"/>
          <w:sz w:val="24"/>
          <w:szCs w:val="24"/>
        </w:rPr>
      </w:pPr>
      <w:r w:rsidRPr="004824D3">
        <w:rPr>
          <w:rFonts w:ascii="Nyala" w:eastAsia="Kozuka Mincho Pro EL" w:hAnsi="Nyala" w:cs="Iskoola Pota"/>
          <w:sz w:val="24"/>
          <w:szCs w:val="24"/>
        </w:rPr>
        <w:t xml:space="preserve">Pro-active, </w:t>
      </w:r>
      <w:r>
        <w:rPr>
          <w:rFonts w:ascii="Nyala" w:eastAsia="Kozuka Mincho Pro EL" w:hAnsi="Nyala" w:cs="Iskoola Pota"/>
          <w:sz w:val="24"/>
          <w:szCs w:val="24"/>
        </w:rPr>
        <w:t xml:space="preserve">Creative, </w:t>
      </w:r>
      <w:r w:rsidRPr="004824D3">
        <w:rPr>
          <w:rFonts w:ascii="Nyala" w:eastAsia="Kozuka Mincho Pro EL" w:hAnsi="Nyala" w:cs="Iskoola Pota"/>
          <w:sz w:val="24"/>
          <w:szCs w:val="24"/>
        </w:rPr>
        <w:t xml:space="preserve">Aggressive </w:t>
      </w:r>
      <w:r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FA36D4" w:rsidRPr="004824D3">
        <w:rPr>
          <w:rFonts w:ascii="Nyala" w:eastAsia="Kozuka Mincho Pro EL" w:hAnsi="Nyala" w:cs="Iskoola Pota"/>
          <w:sz w:val="24"/>
          <w:szCs w:val="24"/>
        </w:rPr>
        <w:t xml:space="preserve">Extremely </w:t>
      </w:r>
      <w:r w:rsidRPr="004824D3">
        <w:rPr>
          <w:rFonts w:ascii="Nyala" w:eastAsia="Kozuka Mincho Pro EL" w:hAnsi="Nyala" w:cs="Iskoola Pota"/>
          <w:sz w:val="24"/>
          <w:szCs w:val="24"/>
        </w:rPr>
        <w:t>e</w:t>
      </w:r>
      <w:r>
        <w:rPr>
          <w:rFonts w:ascii="Nyala" w:eastAsia="Kozuka Mincho Pro EL" w:hAnsi="Nyala" w:cs="Iskoola Pota"/>
          <w:sz w:val="24"/>
          <w:szCs w:val="24"/>
        </w:rPr>
        <w:t xml:space="preserve">nergetic resilient thought </w:t>
      </w:r>
      <w:r w:rsidR="00734988">
        <w:rPr>
          <w:rFonts w:ascii="Nyala" w:eastAsia="Kozuka Mincho Pro EL" w:hAnsi="Nyala" w:cs="Iskoola Pota"/>
          <w:sz w:val="24"/>
          <w:szCs w:val="24"/>
        </w:rPr>
        <w:t xml:space="preserve">IT </w:t>
      </w:r>
      <w:r w:rsidR="00223597">
        <w:rPr>
          <w:rFonts w:ascii="Nyala" w:eastAsia="Kozuka Mincho Pro EL" w:hAnsi="Nyala" w:cs="Iskoola Pota"/>
          <w:sz w:val="24"/>
          <w:szCs w:val="24"/>
        </w:rPr>
        <w:t xml:space="preserve">Operations and Service Delivery </w:t>
      </w:r>
      <w:r w:rsidR="00734988">
        <w:rPr>
          <w:rFonts w:ascii="Nyala" w:eastAsia="Kozuka Mincho Pro EL" w:hAnsi="Nyala" w:cs="Iskoola Pota"/>
          <w:sz w:val="24"/>
          <w:szCs w:val="24"/>
        </w:rPr>
        <w:t>leader</w:t>
      </w:r>
      <w:r>
        <w:rPr>
          <w:rFonts w:ascii="Nyala" w:eastAsia="Kozuka Mincho Pro EL" w:hAnsi="Nyala" w:cs="Iskoola Pota"/>
          <w:sz w:val="24"/>
          <w:szCs w:val="24"/>
        </w:rPr>
        <w:t xml:space="preserve"> with </w:t>
      </w:r>
      <w:r w:rsidR="00FA36D4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>10+ years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of </w:t>
      </w:r>
      <w:r w:rsidR="00C71E9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working 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>experience</w:t>
      </w:r>
      <w:r w:rsidR="00FA36D4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in to </w:t>
      </w:r>
      <w:r w:rsidR="00223597">
        <w:rPr>
          <w:rFonts w:ascii="Nyala" w:eastAsia="Kozuka Mincho Pro EL" w:hAnsi="Nyala" w:cs="Iskoola Pota"/>
          <w:b/>
          <w:color w:val="00B050"/>
          <w:sz w:val="24"/>
          <w:szCs w:val="24"/>
        </w:rPr>
        <w:t>Insurance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Industry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 as </w:t>
      </w:r>
      <w:r w:rsidR="00C43D9A">
        <w:rPr>
          <w:rFonts w:ascii="Nyala" w:eastAsia="Kozuka Mincho Pro EL" w:hAnsi="Nyala" w:cs="Iskoola Pota"/>
          <w:sz w:val="24"/>
          <w:szCs w:val="24"/>
        </w:rPr>
        <w:t xml:space="preserve">an 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underwriter, </w:t>
      </w:r>
      <w:r w:rsidR="00C43D9A" w:rsidRPr="00FA36D4">
        <w:rPr>
          <w:rFonts w:ascii="Nyala" w:eastAsia="Kozuka Mincho Pro EL" w:hAnsi="Nyala" w:cs="Iskoola Pota"/>
          <w:sz w:val="24"/>
          <w:szCs w:val="24"/>
        </w:rPr>
        <w:t>R</w:t>
      </w:r>
      <w:r w:rsidR="00C43D9A">
        <w:rPr>
          <w:rFonts w:ascii="Nyala" w:eastAsia="Kozuka Mincho Pro EL" w:hAnsi="Nyala" w:cs="Iskoola Pota"/>
          <w:sz w:val="24"/>
          <w:szCs w:val="24"/>
        </w:rPr>
        <w:t>einsurer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, </w:t>
      </w:r>
      <w:r w:rsidR="00C43D9A" w:rsidRPr="00FA36D4">
        <w:rPr>
          <w:rFonts w:ascii="Nyala" w:eastAsia="Kozuka Mincho Pro EL" w:hAnsi="Nyala" w:cs="Iskoola Pota"/>
          <w:sz w:val="24"/>
          <w:szCs w:val="24"/>
        </w:rPr>
        <w:t>Claims</w:t>
      </w:r>
      <w:r w:rsidR="00C43D9A">
        <w:rPr>
          <w:rFonts w:ascii="Nyala" w:eastAsia="Kozuka Mincho Pro EL" w:hAnsi="Nyala" w:cs="Iskoola Pota"/>
          <w:sz w:val="24"/>
          <w:szCs w:val="24"/>
        </w:rPr>
        <w:t xml:space="preserve">, Commercial Risk </w:t>
      </w:r>
      <w:r w:rsidR="00F85A4F">
        <w:rPr>
          <w:rFonts w:ascii="Nyala" w:eastAsia="Kozuka Mincho Pro EL" w:hAnsi="Nyala" w:cs="Iskoola Pota"/>
          <w:sz w:val="24"/>
          <w:szCs w:val="24"/>
        </w:rPr>
        <w:t xml:space="preserve">/ Impact </w:t>
      </w:r>
      <w:r w:rsidR="00C43D9A">
        <w:rPr>
          <w:rFonts w:ascii="Nyala" w:eastAsia="Kozuka Mincho Pro EL" w:hAnsi="Nyala" w:cs="Iskoola Pota"/>
          <w:sz w:val="24"/>
          <w:szCs w:val="24"/>
        </w:rPr>
        <w:t xml:space="preserve">Analytics </w:t>
      </w:r>
      <w:r w:rsidR="00FA36D4"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C43D9A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10+ </w:t>
      </w:r>
      <w:r w:rsidR="00BC4E1F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>years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of experience</w:t>
      </w:r>
      <w:r w:rsidR="00BC4E1F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in </w:t>
      </w:r>
      <w:r w:rsidR="005464E5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handling </w:t>
      </w:r>
      <w:r w:rsidR="008349C8">
        <w:rPr>
          <w:rFonts w:ascii="Nyala" w:eastAsia="Kozuka Mincho Pro EL" w:hAnsi="Nyala" w:cs="Iskoola Pota"/>
          <w:b/>
          <w:color w:val="00B050"/>
          <w:sz w:val="24"/>
          <w:szCs w:val="24"/>
        </w:rPr>
        <w:t>80+ AIG</w:t>
      </w:r>
      <w:r w:rsidR="005D65C1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Critical</w:t>
      </w:r>
      <w:r w:rsidR="008349C8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Insurance Applications </w:t>
      </w:r>
      <w:r w:rsidR="00281675">
        <w:rPr>
          <w:rFonts w:ascii="Nyala" w:eastAsia="Kozuka Mincho Pro EL" w:hAnsi="Nyala" w:cs="Iskoola Pota"/>
          <w:b/>
          <w:color w:val="00B050"/>
          <w:sz w:val="24"/>
          <w:szCs w:val="24"/>
        </w:rPr>
        <w:t>across USA, EMEA and APAC</w:t>
      </w:r>
      <w:r w:rsidR="00102BC4">
        <w:rPr>
          <w:rFonts w:ascii="Nyala" w:eastAsia="Kozuka Mincho Pro EL" w:hAnsi="Nyala" w:cs="Iskoola Pota"/>
          <w:b/>
          <w:color w:val="00B050"/>
          <w:sz w:val="24"/>
          <w:szCs w:val="24"/>
        </w:rPr>
        <w:t>.</w:t>
      </w:r>
    </w:p>
    <w:p w14:paraId="442B0A32" w14:textId="62523837" w:rsidR="00C57F16" w:rsidRDefault="000C548F" w:rsidP="000C548F">
      <w:pPr>
        <w:tabs>
          <w:tab w:val="center" w:pos="4680"/>
          <w:tab w:val="left" w:pos="7112"/>
        </w:tabs>
        <w:spacing w:before="200" w:after="0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ab/>
      </w:r>
      <w:r w:rsidR="00C57F16">
        <w:rPr>
          <w:rFonts w:ascii="Georgia" w:hAnsi="Georgia"/>
          <w:b/>
          <w:bCs/>
          <w:color w:val="000000"/>
          <w:sz w:val="20"/>
          <w:szCs w:val="20"/>
        </w:rPr>
        <w:t>Key Value Offered</w:t>
      </w:r>
      <w:r>
        <w:rPr>
          <w:rFonts w:ascii="Georgia" w:hAnsi="Georgia"/>
          <w:b/>
          <w:bCs/>
          <w:color w:val="000000"/>
          <w:sz w:val="20"/>
          <w:szCs w:val="20"/>
        </w:rPr>
        <w:tab/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57F16" w14:paraId="291C3407" w14:textId="77777777" w:rsidTr="0075552B">
        <w:tc>
          <w:tcPr>
            <w:tcW w:w="4675" w:type="dxa"/>
            <w:tcBorders>
              <w:top w:val="single" w:sz="4" w:space="0" w:color="auto"/>
            </w:tcBorders>
          </w:tcPr>
          <w:p w14:paraId="42330983" w14:textId="3BF85593" w:rsidR="00C57F16" w:rsidRPr="00C57F16" w:rsidRDefault="00C57F16" w:rsidP="00C57F16">
            <w:pPr>
              <w:ind w:right="-227"/>
              <w:rPr>
                <w:rFonts w:ascii="Bernard MT Condensed" w:eastAsia="Adobe Song Std L" w:hAnsi="Bernard MT Condensed"/>
                <w:b/>
                <w:sz w:val="8"/>
                <w:szCs w:val="32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B00CF44" w14:textId="14E40136" w:rsidR="00C57F16" w:rsidRPr="00C57F16" w:rsidRDefault="00C57F16" w:rsidP="00C57F16">
            <w:pPr>
              <w:ind w:right="-227"/>
              <w:rPr>
                <w:rFonts w:ascii="Bernard MT Condensed" w:eastAsia="Adobe Song Std L" w:hAnsi="Bernard MT Condensed"/>
                <w:b/>
                <w:sz w:val="8"/>
                <w:szCs w:val="32"/>
              </w:rPr>
            </w:pPr>
          </w:p>
        </w:tc>
      </w:tr>
    </w:tbl>
    <w:p w14:paraId="03A2EBEB" w14:textId="14092FC1" w:rsidR="001C0521" w:rsidRDefault="00E64F81" w:rsidP="00EE0F95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 w:rsidRPr="004F4B7D">
        <w:rPr>
          <w:rFonts w:ascii="Nyala" w:eastAsia="Kozuka Mincho Pro EL" w:hAnsi="Nyala" w:cs="Iskoola Pota"/>
          <w:sz w:val="24"/>
          <w:szCs w:val="24"/>
        </w:rPr>
        <w:t xml:space="preserve">Always use my Underwriting, Rating, </w:t>
      </w:r>
      <w:r w:rsidR="0088764A">
        <w:rPr>
          <w:rFonts w:ascii="Nyala" w:eastAsia="Kozuka Mincho Pro EL" w:hAnsi="Nyala" w:cs="Iskoola Pota"/>
          <w:sz w:val="24"/>
          <w:szCs w:val="24"/>
        </w:rPr>
        <w:t>claims</w:t>
      </w:r>
      <w:r w:rsidRPr="004F4B7D">
        <w:rPr>
          <w:rFonts w:ascii="Nyala" w:eastAsia="Kozuka Mincho Pro EL" w:hAnsi="Nyala" w:cs="Iskoola Pota"/>
          <w:sz w:val="24"/>
          <w:szCs w:val="24"/>
        </w:rPr>
        <w:t xml:space="preserve"> experience acquired from my 10+ years in to </w:t>
      </w:r>
      <w:r w:rsidR="008B00EB">
        <w:rPr>
          <w:rFonts w:ascii="Nyala" w:eastAsia="Kozuka Mincho Pro EL" w:hAnsi="Nyala" w:cs="Iskoola Pota"/>
          <w:sz w:val="24"/>
          <w:szCs w:val="24"/>
        </w:rPr>
        <w:t xml:space="preserve">my </w:t>
      </w:r>
      <w:r w:rsidRPr="004F4B7D">
        <w:rPr>
          <w:rFonts w:ascii="Nyala" w:eastAsia="Kozuka Mincho Pro EL" w:hAnsi="Nyala" w:cs="Iskoola Pota"/>
          <w:sz w:val="24"/>
          <w:szCs w:val="24"/>
        </w:rPr>
        <w:t xml:space="preserve">current IT </w:t>
      </w:r>
      <w:r w:rsidR="004C1299">
        <w:rPr>
          <w:rFonts w:ascii="Nyala" w:eastAsia="Kozuka Mincho Pro EL" w:hAnsi="Nyala" w:cs="Iskoola Pota"/>
          <w:sz w:val="24"/>
          <w:szCs w:val="24"/>
        </w:rPr>
        <w:t xml:space="preserve">Service Delivery 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role to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solv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e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complex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Insurance</w:t>
      </w:r>
      <w:r w:rsidR="004C1299">
        <w:rPr>
          <w:rFonts w:ascii="Nyala" w:eastAsia="Kozuka Mincho Pro EL" w:hAnsi="Nyala" w:cs="Iskoola Pota"/>
          <w:sz w:val="24"/>
          <w:szCs w:val="24"/>
        </w:rPr>
        <w:t>, Operations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 xml:space="preserve"> and Technolog</w:t>
      </w:r>
      <w:bookmarkStart w:id="0" w:name="_GoBack"/>
      <w:bookmarkEnd w:id="0"/>
      <w:r w:rsidR="00B02A63" w:rsidRPr="004F4B7D">
        <w:rPr>
          <w:rFonts w:ascii="Nyala" w:eastAsia="Kozuka Mincho Pro EL" w:hAnsi="Nyala" w:cs="Iskoola Pota"/>
          <w:sz w:val="24"/>
          <w:szCs w:val="24"/>
        </w:rPr>
        <w:t>y problems</w:t>
      </w:r>
      <w:r w:rsidR="00933442" w:rsidRPr="004F4B7D">
        <w:rPr>
          <w:rFonts w:ascii="Nyala" w:eastAsia="Kozuka Mincho Pro EL" w:hAnsi="Nyala" w:cs="Iskoola Pota"/>
          <w:sz w:val="24"/>
          <w:szCs w:val="24"/>
        </w:rPr>
        <w:t xml:space="preserve"> in a </w:t>
      </w:r>
      <w:r w:rsidR="0088764A" w:rsidRPr="004F4B7D">
        <w:rPr>
          <w:rFonts w:ascii="Nyala" w:eastAsia="Kozuka Mincho Pro EL" w:hAnsi="Nyala" w:cs="Iskoola Pota"/>
          <w:sz w:val="24"/>
          <w:szCs w:val="24"/>
        </w:rPr>
        <w:t>fast-paced complex environment</w:t>
      </w:r>
      <w:r w:rsidR="00933442" w:rsidRPr="004F4B7D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81222F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3F79B224" w14:textId="61B7B097" w:rsidR="00E70731" w:rsidRPr="004F4B7D" w:rsidRDefault="00E70731" w:rsidP="00EE0F95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As an App owner have extensive </w:t>
      </w:r>
      <w:r w:rsidR="00A70100">
        <w:rPr>
          <w:rFonts w:ascii="Nyala" w:eastAsia="Kozuka Mincho Pro EL" w:hAnsi="Nyala" w:cs="Iskoola Pota"/>
          <w:sz w:val="24"/>
          <w:szCs w:val="24"/>
        </w:rPr>
        <w:t xml:space="preserve">experience in </w:t>
      </w:r>
      <w:r>
        <w:rPr>
          <w:rFonts w:ascii="Nyala" w:eastAsia="Kozuka Mincho Pro EL" w:hAnsi="Nyala" w:cs="Iskoola Pota"/>
          <w:sz w:val="24"/>
          <w:szCs w:val="24"/>
        </w:rPr>
        <w:t xml:space="preserve">spear-heading </w:t>
      </w:r>
      <w:r w:rsidR="00A70100">
        <w:rPr>
          <w:rFonts w:ascii="Nyala" w:eastAsia="Kozuka Mincho Pro EL" w:hAnsi="Nyala" w:cs="Iskoola Pota"/>
          <w:sz w:val="24"/>
          <w:szCs w:val="24"/>
        </w:rPr>
        <w:t xml:space="preserve">P1 and/or P2 </w:t>
      </w:r>
      <w:r>
        <w:rPr>
          <w:rFonts w:ascii="Nyala" w:eastAsia="Kozuka Mincho Pro EL" w:hAnsi="Nyala" w:cs="Iskoola Pota"/>
          <w:sz w:val="24"/>
          <w:szCs w:val="24"/>
        </w:rPr>
        <w:t>with GS Service Managers and various Teams</w:t>
      </w:r>
      <w:r w:rsidR="00635FA4">
        <w:rPr>
          <w:rFonts w:ascii="Nyala" w:eastAsia="Kozuka Mincho Pro EL" w:hAnsi="Nyala" w:cs="Iskoola Pota"/>
          <w:sz w:val="24"/>
          <w:szCs w:val="24"/>
        </w:rPr>
        <w:t xml:space="preserve"> (internal /Vendor teams)</w:t>
      </w:r>
      <w:r>
        <w:rPr>
          <w:rFonts w:ascii="Nyala" w:eastAsia="Kozuka Mincho Pro EL" w:hAnsi="Nyala" w:cs="Iskoola Pota"/>
          <w:sz w:val="24"/>
          <w:szCs w:val="24"/>
        </w:rPr>
        <w:t xml:space="preserve"> to resolve</w:t>
      </w:r>
      <w:r w:rsidR="008E6D64">
        <w:rPr>
          <w:rFonts w:ascii="Nyala" w:eastAsia="Kozuka Mincho Pro EL" w:hAnsi="Nyala" w:cs="Iskoola Pota"/>
          <w:sz w:val="24"/>
          <w:szCs w:val="24"/>
        </w:rPr>
        <w:t xml:space="preserve"> </w:t>
      </w:r>
      <w:r>
        <w:rPr>
          <w:rFonts w:ascii="Nyala" w:eastAsia="Kozuka Mincho Pro EL" w:hAnsi="Nyala" w:cs="Iskoola Pota"/>
          <w:sz w:val="24"/>
          <w:szCs w:val="24"/>
        </w:rPr>
        <w:t>numerous</w:t>
      </w:r>
      <w:r w:rsidR="008E6D64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D344E5">
        <w:rPr>
          <w:rFonts w:ascii="Nyala" w:eastAsia="Kozuka Mincho Pro EL" w:hAnsi="Nyala" w:cs="Iskoola Pota"/>
          <w:sz w:val="24"/>
          <w:szCs w:val="24"/>
        </w:rPr>
        <w:t xml:space="preserve">Apps </w:t>
      </w:r>
      <w:r>
        <w:rPr>
          <w:rFonts w:ascii="Nyala" w:eastAsia="Kozuka Mincho Pro EL" w:hAnsi="Nyala" w:cs="Iskoola Pota"/>
          <w:sz w:val="24"/>
          <w:szCs w:val="24"/>
        </w:rPr>
        <w:t xml:space="preserve">within our agreed SLA and Timeline </w:t>
      </w:r>
    </w:p>
    <w:p w14:paraId="62941ED5" w14:textId="0D7E16E1" w:rsidR="00E609B7" w:rsidRDefault="004F4B7D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 w:rsidRPr="001C0521">
        <w:rPr>
          <w:rFonts w:ascii="Nyala" w:eastAsia="Kozuka Mincho Pro EL" w:hAnsi="Nyala" w:cs="Iskoola Pota"/>
          <w:sz w:val="24"/>
          <w:szCs w:val="24"/>
        </w:rPr>
        <w:t>Exceptional interpersonal skills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, build continuous Relationship </w:t>
      </w:r>
      <w:r w:rsidR="001C0521">
        <w:rPr>
          <w:rFonts w:ascii="Nyala" w:eastAsia="Kozuka Mincho Pro EL" w:hAnsi="Nyala" w:cs="Iskoola Pota"/>
          <w:sz w:val="24"/>
          <w:szCs w:val="24"/>
        </w:rPr>
        <w:t xml:space="preserve">with 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our </w:t>
      </w:r>
      <w:r w:rsidR="00216EB2">
        <w:rPr>
          <w:rFonts w:ascii="Nyala" w:eastAsia="Kozuka Mincho Pro EL" w:hAnsi="Nyala" w:cs="Iskoola Pota"/>
          <w:sz w:val="24"/>
          <w:szCs w:val="24"/>
        </w:rPr>
        <w:t xml:space="preserve">AIG </w:t>
      </w:r>
      <w:r w:rsidR="00766B98">
        <w:rPr>
          <w:rFonts w:ascii="Nyala" w:eastAsia="Kozuka Mincho Pro EL" w:hAnsi="Nyala" w:cs="Iskoola Pota"/>
          <w:sz w:val="24"/>
          <w:szCs w:val="24"/>
        </w:rPr>
        <w:t xml:space="preserve">Business Side </w:t>
      </w:r>
      <w:r w:rsidR="00E609B7">
        <w:rPr>
          <w:rFonts w:ascii="Nyala" w:eastAsia="Kozuka Mincho Pro EL" w:hAnsi="Nyala" w:cs="Iskoola Pota"/>
          <w:sz w:val="24"/>
          <w:szCs w:val="24"/>
        </w:rPr>
        <w:t>Leaders (</w:t>
      </w:r>
      <w:r w:rsidR="002B4BE8">
        <w:rPr>
          <w:rFonts w:ascii="Nyala" w:eastAsia="Kozuka Mincho Pro EL" w:hAnsi="Nyala" w:cs="Iskoola Pota"/>
          <w:sz w:val="24"/>
          <w:szCs w:val="24"/>
        </w:rPr>
        <w:t xml:space="preserve">AIG </w:t>
      </w:r>
      <w:r>
        <w:rPr>
          <w:rFonts w:ascii="Nyala" w:eastAsia="Kozuka Mincho Pro EL" w:hAnsi="Nyala" w:cs="Iskoola Pota"/>
          <w:sz w:val="24"/>
          <w:szCs w:val="24"/>
        </w:rPr>
        <w:t>IT</w:t>
      </w:r>
      <w:r w:rsidR="004C1299">
        <w:rPr>
          <w:rFonts w:ascii="Nyala" w:eastAsia="Kozuka Mincho Pro EL" w:hAnsi="Nyala" w:cs="Iskoola Pota"/>
          <w:sz w:val="24"/>
          <w:szCs w:val="24"/>
        </w:rPr>
        <w:t xml:space="preserve">, IS, </w:t>
      </w:r>
      <w:r w:rsidR="00216EB2">
        <w:rPr>
          <w:rFonts w:ascii="Nyala" w:eastAsia="Kozuka Mincho Pro EL" w:hAnsi="Nyala" w:cs="Iskoola Pota"/>
          <w:sz w:val="24"/>
          <w:szCs w:val="24"/>
        </w:rPr>
        <w:t xml:space="preserve">AIGT, AIG IS </w:t>
      </w:r>
      <w:r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4C1299">
        <w:rPr>
          <w:rFonts w:ascii="Nyala" w:eastAsia="Kozuka Mincho Pro EL" w:hAnsi="Nyala" w:cs="Iskoola Pota"/>
          <w:sz w:val="24"/>
          <w:szCs w:val="24"/>
        </w:rPr>
        <w:t xml:space="preserve">Insurance 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Business </w:t>
      </w:r>
      <w:r w:rsidR="002B4BE8">
        <w:rPr>
          <w:rFonts w:ascii="Nyala" w:eastAsia="Kozuka Mincho Pro EL" w:hAnsi="Nyala" w:cs="Iskoola Pota"/>
          <w:sz w:val="24"/>
          <w:szCs w:val="24"/>
        </w:rPr>
        <w:t>Side</w:t>
      </w:r>
      <w:r w:rsidR="00BC2240">
        <w:rPr>
          <w:rFonts w:ascii="Nyala" w:eastAsia="Kozuka Mincho Pro EL" w:hAnsi="Nyala" w:cs="Iskoola Pota"/>
          <w:sz w:val="24"/>
          <w:szCs w:val="24"/>
        </w:rPr>
        <w:t xml:space="preserve"> and includes Wintel, DBA, Web Services, Service Managers, Problem Mgt, VM Ware, Storage, Unix, Solaris, Citrix and Data, Network Teams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) </w:t>
      </w:r>
    </w:p>
    <w:p w14:paraId="3940647F" w14:textId="09295F0A" w:rsidR="00BC2240" w:rsidRDefault="002C378C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10 years of </w:t>
      </w:r>
      <w:r w:rsidR="00BC2240">
        <w:rPr>
          <w:rFonts w:ascii="Nyala" w:eastAsia="Kozuka Mincho Pro EL" w:hAnsi="Nyala" w:cs="Iskoola Pota"/>
          <w:sz w:val="24"/>
          <w:szCs w:val="24"/>
        </w:rPr>
        <w:t xml:space="preserve">Extensive </w:t>
      </w:r>
      <w:r>
        <w:rPr>
          <w:rFonts w:ascii="Nyala" w:eastAsia="Kozuka Mincho Pro EL" w:hAnsi="Nyala" w:cs="Iskoola Pota"/>
          <w:sz w:val="24"/>
          <w:szCs w:val="24"/>
        </w:rPr>
        <w:t xml:space="preserve">working </w:t>
      </w:r>
      <w:r w:rsidR="00BC2240">
        <w:rPr>
          <w:rFonts w:ascii="Nyala" w:eastAsia="Kozuka Mincho Pro EL" w:hAnsi="Nyala" w:cs="Iskoola Pota"/>
          <w:sz w:val="24"/>
          <w:szCs w:val="24"/>
        </w:rPr>
        <w:t xml:space="preserve">experience with AIG Vendors likes TCS, Cognizant, Mphasis, Mindtree, HP, Microsoft, SAP, Oracle </w:t>
      </w:r>
      <w:proofErr w:type="spellStart"/>
      <w:r w:rsidR="00BC2240">
        <w:rPr>
          <w:rFonts w:ascii="Nyala" w:eastAsia="Kozuka Mincho Pro EL" w:hAnsi="Nyala" w:cs="Iskoola Pota"/>
          <w:sz w:val="24"/>
          <w:szCs w:val="24"/>
        </w:rPr>
        <w:t>etc</w:t>
      </w:r>
      <w:proofErr w:type="spellEnd"/>
      <w:r w:rsidR="00BC2240">
        <w:rPr>
          <w:rFonts w:ascii="Nyala" w:eastAsia="Kozuka Mincho Pro EL" w:hAnsi="Nyala" w:cs="Iskoola Pota"/>
          <w:sz w:val="24"/>
          <w:szCs w:val="24"/>
        </w:rPr>
        <w:t>,</w:t>
      </w:r>
    </w:p>
    <w:p w14:paraId="132FC8EB" w14:textId="61C7E4CC" w:rsidR="00E03A33" w:rsidRDefault="00352D32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Aware of end-end AIG Process across </w:t>
      </w:r>
      <w:r w:rsidR="00E03A33">
        <w:rPr>
          <w:rFonts w:ascii="Nyala" w:eastAsia="Kozuka Mincho Pro EL" w:hAnsi="Nyala" w:cs="Iskoola Pota"/>
          <w:sz w:val="24"/>
          <w:szCs w:val="24"/>
        </w:rPr>
        <w:t xml:space="preserve">ADM, Sonic, Development, CAB, </w:t>
      </w:r>
      <w:r>
        <w:rPr>
          <w:rFonts w:ascii="Nyala" w:eastAsia="Kozuka Mincho Pro EL" w:hAnsi="Nyala" w:cs="Iskoola Pota"/>
          <w:sz w:val="24"/>
          <w:szCs w:val="24"/>
        </w:rPr>
        <w:t xml:space="preserve">Incident Mgt, </w:t>
      </w:r>
      <w:r w:rsidR="00E03A33">
        <w:rPr>
          <w:rFonts w:ascii="Nyala" w:eastAsia="Kozuka Mincho Pro EL" w:hAnsi="Nyala" w:cs="Iskoola Pota"/>
          <w:sz w:val="24"/>
          <w:szCs w:val="24"/>
        </w:rPr>
        <w:t xml:space="preserve">Aware of AIG </w:t>
      </w:r>
    </w:p>
    <w:p w14:paraId="714ECE84" w14:textId="77777777" w:rsidR="00177A4C" w:rsidRDefault="00177A4C" w:rsidP="00177A4C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Double Insurance Institute Certified (Associate &amp; Fellowship) </w:t>
      </w:r>
    </w:p>
    <w:p w14:paraId="1AD723AA" w14:textId="5F55F699" w:rsidR="00D2053A" w:rsidRDefault="00D3026B" w:rsidP="008279A7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Customer and People Centric Manger</w:t>
      </w:r>
      <w:r w:rsidR="008279A7">
        <w:rPr>
          <w:rFonts w:ascii="Nyala" w:eastAsia="Kozuka Mincho Pro EL" w:hAnsi="Nyala" w:cs="Iskoola Pota"/>
          <w:sz w:val="24"/>
          <w:szCs w:val="24"/>
        </w:rPr>
        <w:t xml:space="preserve"> and in </w:t>
      </w:r>
      <w:r w:rsidR="00135C6C" w:rsidRPr="00135C6C">
        <w:rPr>
          <w:rFonts w:ascii="Nyala" w:eastAsia="Kozuka Mincho Pro EL" w:hAnsi="Nyala" w:cs="Iskoola Pota"/>
          <w:sz w:val="24"/>
          <w:szCs w:val="24"/>
        </w:rPr>
        <w:t xml:space="preserve">my Current Roles, I am the </w:t>
      </w:r>
      <w:r w:rsidR="008279A7">
        <w:rPr>
          <w:rFonts w:ascii="Nyala" w:eastAsia="Kozuka Mincho Pro EL" w:hAnsi="Nyala" w:cs="Iskoola Pota"/>
          <w:sz w:val="24"/>
          <w:szCs w:val="24"/>
        </w:rPr>
        <w:t xml:space="preserve">Regional </w:t>
      </w:r>
      <w:r w:rsidR="00135C6C" w:rsidRPr="00135C6C">
        <w:rPr>
          <w:rFonts w:ascii="Nyala" w:eastAsia="Kozuka Mincho Pro EL" w:hAnsi="Nyala" w:cs="Iskoola Pota"/>
          <w:sz w:val="24"/>
          <w:szCs w:val="24"/>
        </w:rPr>
        <w:t xml:space="preserve">Support Lead for LCF 10+ countries and the </w:t>
      </w:r>
      <w:r w:rsidR="008279A7">
        <w:rPr>
          <w:rFonts w:ascii="Nyala" w:eastAsia="Kozuka Mincho Pro EL" w:hAnsi="Nyala" w:cs="Iskoola Pota"/>
          <w:sz w:val="24"/>
          <w:szCs w:val="24"/>
        </w:rPr>
        <w:t xml:space="preserve">Application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 xml:space="preserve">owner for </w:t>
      </w:r>
      <w:r w:rsidR="00135C6C">
        <w:rPr>
          <w:rFonts w:ascii="Nyala" w:eastAsia="Kozuka Mincho Pro EL" w:hAnsi="Nyala" w:cs="Iskoola Pota"/>
          <w:sz w:val="24"/>
          <w:szCs w:val="24"/>
        </w:rPr>
        <w:t>7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>0+ Application</w:t>
      </w:r>
      <w:r w:rsidR="006E7D53">
        <w:rPr>
          <w:rFonts w:ascii="Nyala" w:eastAsia="Kozuka Mincho Pro EL" w:hAnsi="Nyala" w:cs="Iskoola Pota"/>
          <w:sz w:val="24"/>
          <w:szCs w:val="24"/>
        </w:rPr>
        <w:t xml:space="preserve"> at architecture level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 xml:space="preserve"> across 10 </w:t>
      </w:r>
      <w:r w:rsidR="006E7D53">
        <w:rPr>
          <w:rFonts w:ascii="Nyala" w:eastAsia="Kozuka Mincho Pro EL" w:hAnsi="Nyala" w:cs="Iskoola Pota"/>
          <w:sz w:val="24"/>
          <w:szCs w:val="24"/>
        </w:rPr>
        <w:t xml:space="preserve">AIG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 xml:space="preserve">Countries and provide recommendation for </w:t>
      </w:r>
      <w:r w:rsidR="00177A4C">
        <w:rPr>
          <w:rFonts w:ascii="Nyala" w:eastAsia="Kozuka Mincho Pro EL" w:hAnsi="Nyala" w:cs="Iskoola Pota"/>
          <w:sz w:val="24"/>
          <w:szCs w:val="24"/>
        </w:rPr>
        <w:t xml:space="preserve">all my apps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>change</w:t>
      </w:r>
      <w:r w:rsidR="00177A4C">
        <w:rPr>
          <w:rFonts w:ascii="Nyala" w:eastAsia="Kozuka Mincho Pro EL" w:hAnsi="Nyala" w:cs="Iskoola Pota"/>
          <w:sz w:val="24"/>
          <w:szCs w:val="24"/>
        </w:rPr>
        <w:t xml:space="preserve"> request from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 xml:space="preserve">Development </w:t>
      </w:r>
      <w:r w:rsidR="00177A4C">
        <w:rPr>
          <w:rFonts w:ascii="Nyala" w:eastAsia="Kozuka Mincho Pro EL" w:hAnsi="Nyala" w:cs="Iskoola Pota"/>
          <w:sz w:val="24"/>
          <w:szCs w:val="24"/>
        </w:rPr>
        <w:t xml:space="preserve">to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 xml:space="preserve">Production </w:t>
      </w:r>
      <w:r w:rsidR="00177A4C">
        <w:rPr>
          <w:rFonts w:ascii="Nyala" w:eastAsia="Kozuka Mincho Pro EL" w:hAnsi="Nyala" w:cs="Iskoola Pota"/>
          <w:sz w:val="24"/>
          <w:szCs w:val="24"/>
        </w:rPr>
        <w:t xml:space="preserve">Support with </w:t>
      </w:r>
      <w:r w:rsidR="00D2053A" w:rsidRPr="00135C6C">
        <w:rPr>
          <w:rFonts w:ascii="Nyala" w:eastAsia="Kozuka Mincho Pro EL" w:hAnsi="Nyala" w:cs="Iskoola Pota"/>
          <w:sz w:val="24"/>
          <w:szCs w:val="24"/>
        </w:rPr>
        <w:t>continuous business operations improvement.</w:t>
      </w:r>
    </w:p>
    <w:p w14:paraId="7218C2DA" w14:textId="57A2CC08" w:rsidR="006E7D53" w:rsidRPr="00135C6C" w:rsidRDefault="006E7D53" w:rsidP="008279A7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2+ years of Working experience as a </w:t>
      </w:r>
      <w:r w:rsidR="00E70731">
        <w:rPr>
          <w:rFonts w:ascii="Nyala" w:eastAsia="Kozuka Mincho Pro EL" w:hAnsi="Nyala" w:cs="Iskoola Pota"/>
          <w:sz w:val="24"/>
          <w:szCs w:val="24"/>
        </w:rPr>
        <w:t xml:space="preserve">Regional </w:t>
      </w:r>
      <w:r>
        <w:rPr>
          <w:rFonts w:ascii="Nyala" w:eastAsia="Kozuka Mincho Pro EL" w:hAnsi="Nyala" w:cs="Iskoola Pota"/>
          <w:sz w:val="24"/>
          <w:szCs w:val="24"/>
        </w:rPr>
        <w:t xml:space="preserve">Swat </w:t>
      </w:r>
      <w:r w:rsidR="00E70731">
        <w:rPr>
          <w:rFonts w:ascii="Nyala" w:eastAsia="Kozuka Mincho Pro EL" w:hAnsi="Nyala" w:cs="Iskoola Pota"/>
          <w:sz w:val="24"/>
          <w:szCs w:val="24"/>
        </w:rPr>
        <w:t xml:space="preserve">/ Resolution </w:t>
      </w:r>
      <w:r>
        <w:rPr>
          <w:rFonts w:ascii="Nyala" w:eastAsia="Kozuka Mincho Pro EL" w:hAnsi="Nyala" w:cs="Iskoola Pota"/>
          <w:sz w:val="24"/>
          <w:szCs w:val="24"/>
        </w:rPr>
        <w:t xml:space="preserve">Manager with my Swat Team (SME, Architect, App </w:t>
      </w:r>
      <w:r w:rsidR="007D7272">
        <w:rPr>
          <w:rFonts w:ascii="Nyala" w:eastAsia="Kozuka Mincho Pro EL" w:hAnsi="Nyala" w:cs="Iskoola Pota"/>
          <w:sz w:val="24"/>
          <w:szCs w:val="24"/>
        </w:rPr>
        <w:t>Dev,</w:t>
      </w:r>
      <w:r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7D7272">
        <w:rPr>
          <w:rFonts w:ascii="Nyala" w:eastAsia="Kozuka Mincho Pro EL" w:hAnsi="Nyala" w:cs="Iskoola Pota"/>
          <w:sz w:val="24"/>
          <w:szCs w:val="24"/>
        </w:rPr>
        <w:t>PS)</w:t>
      </w:r>
      <w:r>
        <w:rPr>
          <w:rFonts w:ascii="Nyala" w:eastAsia="Kozuka Mincho Pro EL" w:hAnsi="Nyala" w:cs="Iskoola Pota"/>
          <w:sz w:val="24"/>
          <w:szCs w:val="24"/>
        </w:rPr>
        <w:t xml:space="preserve"> Team to resolute critical issues in Development </w:t>
      </w:r>
      <w:r w:rsidR="00352D32">
        <w:rPr>
          <w:rFonts w:ascii="Nyala" w:eastAsia="Kozuka Mincho Pro EL" w:hAnsi="Nyala" w:cs="Iskoola Pota"/>
          <w:sz w:val="24"/>
          <w:szCs w:val="24"/>
        </w:rPr>
        <w:t>/</w:t>
      </w:r>
      <w:r>
        <w:rPr>
          <w:rFonts w:ascii="Nyala" w:eastAsia="Kozuka Mincho Pro EL" w:hAnsi="Nyala" w:cs="Iskoola Pota"/>
          <w:sz w:val="24"/>
          <w:szCs w:val="24"/>
        </w:rPr>
        <w:t xml:space="preserve"> Production within agreed SLA’s</w:t>
      </w:r>
      <w:r w:rsidR="00352D32">
        <w:rPr>
          <w:rFonts w:ascii="Nyala" w:eastAsia="Kozuka Mincho Pro EL" w:hAnsi="Nyala" w:cs="Iskoola Pota"/>
          <w:sz w:val="24"/>
          <w:szCs w:val="24"/>
        </w:rPr>
        <w:t xml:space="preserve"> / Timeline </w:t>
      </w:r>
    </w:p>
    <w:p w14:paraId="06715B41" w14:textId="38769DCA" w:rsidR="00CE08D1" w:rsidRDefault="004C1299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D</w:t>
      </w:r>
      <w:r w:rsidR="004F4B7D">
        <w:rPr>
          <w:rFonts w:ascii="Nyala" w:eastAsia="Kozuka Mincho Pro EL" w:hAnsi="Nyala" w:cs="Iskoola Pota"/>
          <w:sz w:val="24"/>
          <w:szCs w:val="24"/>
        </w:rPr>
        <w:t>eliver quality IT products</w:t>
      </w:r>
      <w:r>
        <w:rPr>
          <w:rFonts w:ascii="Nyala" w:eastAsia="Kozuka Mincho Pro EL" w:hAnsi="Nyala" w:cs="Iskoola Pota"/>
          <w:sz w:val="24"/>
          <w:szCs w:val="24"/>
        </w:rPr>
        <w:t xml:space="preserve">, Process 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and applications including </w:t>
      </w:r>
      <w:r>
        <w:rPr>
          <w:rFonts w:ascii="Nyala" w:eastAsia="Kozuka Mincho Pro EL" w:hAnsi="Nyala" w:cs="Iskoola Pota"/>
          <w:sz w:val="24"/>
          <w:szCs w:val="24"/>
        </w:rPr>
        <w:t xml:space="preserve">development and 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production support </w:t>
      </w:r>
      <w:r w:rsidR="00E64F81">
        <w:rPr>
          <w:rFonts w:ascii="Nyala" w:eastAsia="Kozuka Mincho Pro EL" w:hAnsi="Nyala" w:cs="Iskoola Pota"/>
          <w:sz w:val="24"/>
          <w:szCs w:val="24"/>
        </w:rPr>
        <w:t xml:space="preserve">for </w:t>
      </w:r>
      <w:r w:rsidR="004F4B7D">
        <w:rPr>
          <w:rFonts w:ascii="Nyala" w:eastAsia="Kozuka Mincho Pro EL" w:hAnsi="Nyala" w:cs="Iskoola Pota"/>
          <w:sz w:val="24"/>
          <w:szCs w:val="24"/>
        </w:rPr>
        <w:t xml:space="preserve">our </w:t>
      </w:r>
      <w:r w:rsidR="00E64F81">
        <w:rPr>
          <w:rFonts w:ascii="Nyala" w:eastAsia="Kozuka Mincho Pro EL" w:hAnsi="Nyala" w:cs="Iskoola Pota"/>
          <w:sz w:val="24"/>
          <w:szCs w:val="24"/>
        </w:rPr>
        <w:t xml:space="preserve">end </w:t>
      </w:r>
      <w:r>
        <w:rPr>
          <w:rFonts w:ascii="Nyala" w:eastAsia="Kozuka Mincho Pro EL" w:hAnsi="Nyala" w:cs="Iskoola Pota"/>
          <w:sz w:val="24"/>
          <w:szCs w:val="24"/>
        </w:rPr>
        <w:t>Commercial, Corporate</w:t>
      </w:r>
      <w:r w:rsidR="00CD4084">
        <w:rPr>
          <w:rFonts w:ascii="Nyala" w:eastAsia="Kozuka Mincho Pro EL" w:hAnsi="Nyala" w:cs="Iskoola Pota"/>
          <w:sz w:val="24"/>
          <w:szCs w:val="24"/>
        </w:rPr>
        <w:t xml:space="preserve">, 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Consumer </w:t>
      </w:r>
      <w:r>
        <w:rPr>
          <w:rFonts w:ascii="Nyala" w:eastAsia="Kozuka Mincho Pro EL" w:hAnsi="Nyala" w:cs="Iskoola Pota"/>
          <w:sz w:val="24"/>
          <w:szCs w:val="24"/>
        </w:rPr>
        <w:t>underw</w:t>
      </w:r>
      <w:r w:rsidR="004F4B7D">
        <w:rPr>
          <w:rFonts w:ascii="Nyala" w:eastAsia="Kozuka Mincho Pro EL" w:hAnsi="Nyala" w:cs="Iskoola Pota"/>
          <w:sz w:val="24"/>
          <w:szCs w:val="24"/>
        </w:rPr>
        <w:t>r</w:t>
      </w:r>
      <w:r>
        <w:rPr>
          <w:rFonts w:ascii="Nyala" w:eastAsia="Kozuka Mincho Pro EL" w:hAnsi="Nyala" w:cs="Iskoola Pota"/>
          <w:sz w:val="24"/>
          <w:szCs w:val="24"/>
        </w:rPr>
        <w:t>it</w:t>
      </w:r>
      <w:r w:rsidR="004F4B7D">
        <w:rPr>
          <w:rFonts w:ascii="Nyala" w:eastAsia="Kozuka Mincho Pro EL" w:hAnsi="Nyala" w:cs="Iskoola Pota"/>
          <w:sz w:val="24"/>
          <w:szCs w:val="24"/>
        </w:rPr>
        <w:t>ing,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 Marketing,</w:t>
      </w:r>
      <w:r w:rsidR="004F4B7D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E609B7">
        <w:rPr>
          <w:rFonts w:ascii="Nyala" w:eastAsia="Kozuka Mincho Pro EL" w:hAnsi="Nyala" w:cs="Iskoola Pota"/>
          <w:sz w:val="24"/>
          <w:szCs w:val="24"/>
        </w:rPr>
        <w:t>Operations</w:t>
      </w:r>
      <w:r w:rsidR="008E442D">
        <w:rPr>
          <w:rFonts w:ascii="Nyala" w:eastAsia="Kozuka Mincho Pro EL" w:hAnsi="Nyala" w:cs="Iskoola Pota"/>
          <w:sz w:val="24"/>
          <w:szCs w:val="24"/>
        </w:rPr>
        <w:t xml:space="preserve"> &amp; Claims Teams</w:t>
      </w:r>
      <w:r w:rsidR="00343630">
        <w:rPr>
          <w:rFonts w:ascii="Nyala" w:eastAsia="Kozuka Mincho Pro EL" w:hAnsi="Nyala" w:cs="Iskoola Pota"/>
          <w:sz w:val="24"/>
          <w:szCs w:val="24"/>
        </w:rPr>
        <w:t>.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53B14DB4" w14:textId="7E8D0665" w:rsidR="00911256" w:rsidRDefault="005D54F5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12</w:t>
      </w:r>
      <w:r w:rsidR="005B51B8">
        <w:rPr>
          <w:rFonts w:ascii="Nyala" w:eastAsia="Kozuka Mincho Pro EL" w:hAnsi="Nyala" w:cs="Iskoola Pota"/>
          <w:sz w:val="24"/>
          <w:szCs w:val="24"/>
        </w:rPr>
        <w:t xml:space="preserve"> years of </w:t>
      </w:r>
      <w:r w:rsidR="00911256">
        <w:rPr>
          <w:rFonts w:ascii="Nyala" w:eastAsia="Kozuka Mincho Pro EL" w:hAnsi="Nyala" w:cs="Iskoola Pota"/>
          <w:sz w:val="24"/>
          <w:szCs w:val="24"/>
        </w:rPr>
        <w:t>V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ersatile </w:t>
      </w:r>
      <w:r w:rsidR="00C20932" w:rsidRPr="00911256">
        <w:rPr>
          <w:rFonts w:ascii="Nyala" w:eastAsia="Kozuka Mincho Pro EL" w:hAnsi="Nyala" w:cs="Iskoola Pota"/>
          <w:sz w:val="24"/>
          <w:szCs w:val="24"/>
        </w:rPr>
        <w:t xml:space="preserve">working 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experience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with </w:t>
      </w:r>
      <w:r w:rsidR="00135C6C">
        <w:rPr>
          <w:rFonts w:ascii="Nyala" w:eastAsia="Kozuka Mincho Pro EL" w:hAnsi="Nyala" w:cs="Iskoola Pota"/>
          <w:sz w:val="24"/>
          <w:szCs w:val="24"/>
        </w:rPr>
        <w:t xml:space="preserve">IT Service Delivery, Operations, IT Infrastructure (Servers, Network), Large size Development, Insurance policy Admin Deployment across AIG Countries, 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multi-national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Insurance Brokers, </w:t>
      </w:r>
      <w:r w:rsidR="00B75E70">
        <w:rPr>
          <w:rFonts w:ascii="Nyala" w:eastAsia="Kozuka Mincho Pro EL" w:hAnsi="Nyala" w:cs="Iskoola Pota"/>
          <w:sz w:val="24"/>
          <w:szCs w:val="24"/>
        </w:rPr>
        <w:t>Re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-Insurer and Large Size IT vendors at 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regional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level </w:t>
      </w:r>
    </w:p>
    <w:p w14:paraId="164DA3BB" w14:textId="53BA4B11" w:rsidR="00BC4E1F" w:rsidRPr="00EE0F95" w:rsidRDefault="00EE0F95" w:rsidP="00B02A63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 w:rsidRPr="00EE0F95">
        <w:rPr>
          <w:rFonts w:ascii="Nyala" w:eastAsia="Kozuka Mincho Pro EL" w:hAnsi="Nyala" w:cs="Iskoola Pota"/>
          <w:sz w:val="24"/>
          <w:szCs w:val="24"/>
        </w:rPr>
        <w:t xml:space="preserve">In AIG world, I am known for 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Driving </w:t>
      </w:r>
      <w:r w:rsidR="00135C6C">
        <w:rPr>
          <w:rFonts w:ascii="Nyala" w:eastAsia="Kozuka Mincho Pro EL" w:hAnsi="Nyala" w:cs="Iskoola Pota"/>
          <w:sz w:val="24"/>
          <w:szCs w:val="24"/>
        </w:rPr>
        <w:t xml:space="preserve">Service 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Delivery Quality </w:t>
      </w:r>
      <w:r w:rsidR="00135C6C">
        <w:rPr>
          <w:rFonts w:ascii="Nyala" w:eastAsia="Kozuka Mincho Pro EL" w:hAnsi="Nyala" w:cs="Iskoola Pota"/>
          <w:sz w:val="24"/>
          <w:szCs w:val="24"/>
        </w:rPr>
        <w:t xml:space="preserve">across </w:t>
      </w:r>
      <w:r w:rsidR="007A1018">
        <w:rPr>
          <w:rFonts w:ascii="Nyala" w:eastAsia="Kozuka Mincho Pro EL" w:hAnsi="Nyala" w:cs="Iskoola Pota"/>
          <w:sz w:val="24"/>
          <w:szCs w:val="24"/>
        </w:rPr>
        <w:t xml:space="preserve">IT </w:t>
      </w:r>
      <w:r w:rsidR="00135C6C">
        <w:rPr>
          <w:rFonts w:ascii="Nyala" w:eastAsia="Kozuka Mincho Pro EL" w:hAnsi="Nyala" w:cs="Iskoola Pota"/>
          <w:sz w:val="24"/>
          <w:szCs w:val="24"/>
        </w:rPr>
        <w:t xml:space="preserve">program </w:t>
      </w:r>
      <w:r w:rsidR="00880B84">
        <w:rPr>
          <w:rFonts w:ascii="Nyala" w:eastAsia="Kozuka Mincho Pro EL" w:hAnsi="Nyala" w:cs="Iskoola Pota"/>
          <w:sz w:val="24"/>
          <w:szCs w:val="24"/>
        </w:rPr>
        <w:t>and meet</w:t>
      </w:r>
      <w:r w:rsidR="001D00DD">
        <w:rPr>
          <w:rFonts w:ascii="Nyala" w:eastAsia="Kozuka Mincho Pro EL" w:hAnsi="Nyala" w:cs="Iskoola Pota"/>
          <w:sz w:val="24"/>
          <w:szCs w:val="24"/>
        </w:rPr>
        <w:t>ing</w:t>
      </w:r>
      <w:r w:rsidRPr="00EE0F95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aggressive deadline in a </w:t>
      </w:r>
      <w:r w:rsidR="001D00DD" w:rsidRPr="00EE0F95">
        <w:rPr>
          <w:rFonts w:ascii="Nyala" w:eastAsia="Kozuka Mincho Pro EL" w:hAnsi="Nyala" w:cs="Iskoola Pota"/>
          <w:sz w:val="24"/>
          <w:szCs w:val="24"/>
        </w:rPr>
        <w:t>complex environment</w:t>
      </w:r>
      <w:r w:rsidR="007A1018">
        <w:rPr>
          <w:rFonts w:ascii="Nyala" w:eastAsia="Kozuka Mincho Pro EL" w:hAnsi="Nyala" w:cs="Iskoola Pota"/>
          <w:sz w:val="24"/>
          <w:szCs w:val="24"/>
        </w:rPr>
        <w:t xml:space="preserve"> or setup</w:t>
      </w:r>
      <w:r w:rsidR="00880B84">
        <w:rPr>
          <w:rFonts w:ascii="Nyala" w:eastAsia="Kozuka Mincho Pro EL" w:hAnsi="Nyala" w:cs="Iskoola Pota"/>
          <w:sz w:val="24"/>
          <w:szCs w:val="24"/>
        </w:rPr>
        <w:t>.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7BA0146B" w14:textId="2BB5B038" w:rsidR="00E83377" w:rsidRDefault="00EE0F95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Other </w:t>
      </w:r>
      <w:r w:rsidR="00E83377">
        <w:rPr>
          <w:rFonts w:ascii="Georgia" w:hAnsi="Georgia"/>
          <w:b/>
          <w:bCs/>
          <w:color w:val="000000"/>
          <w:sz w:val="20"/>
          <w:szCs w:val="20"/>
        </w:rPr>
        <w:t>Value Offered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C19DB" w14:paraId="7F7372D7" w14:textId="77777777" w:rsidTr="00277134">
        <w:tc>
          <w:tcPr>
            <w:tcW w:w="4675" w:type="dxa"/>
            <w:tcBorders>
              <w:top w:val="single" w:sz="4" w:space="0" w:color="auto"/>
            </w:tcBorders>
          </w:tcPr>
          <w:p w14:paraId="473C55EA" w14:textId="7B2992B9" w:rsidR="004C19DB" w:rsidRPr="00E83377" w:rsidRDefault="00EE0F9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Working across Culture, Geographies, Time zone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0B8DFED" w14:textId="55B75B96" w:rsidR="004C19DB" w:rsidRPr="00E83377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CD, CI, Agile, Lean, 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SAFe,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DevOps</w:t>
            </w:r>
          </w:p>
        </w:tc>
      </w:tr>
      <w:tr w:rsidR="004C19DB" w14:paraId="0DC83467" w14:textId="77777777" w:rsidTr="00446FB3">
        <w:tc>
          <w:tcPr>
            <w:tcW w:w="4675" w:type="dxa"/>
          </w:tcPr>
          <w:p w14:paraId="0B09AA1B" w14:textId="23A6A0D2" w:rsidR="004C19DB" w:rsidRPr="00E83377" w:rsidRDefault="00A04B91" w:rsidP="00135C6C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Insurance Application Development (10+years)</w:t>
            </w:r>
          </w:p>
        </w:tc>
        <w:tc>
          <w:tcPr>
            <w:tcW w:w="4675" w:type="dxa"/>
          </w:tcPr>
          <w:p w14:paraId="0CCF7500" w14:textId="42020675" w:rsidR="004C19DB" w:rsidRPr="00E83377" w:rsidRDefault="00DC05E9" w:rsidP="00E7426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Knowledge on Core AIG P&amp;C </w:t>
            </w:r>
            <w:r w:rsidR="00E7426D"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Life Apps (</w:t>
            </w:r>
            <w:r w:rsidR="00135C6C">
              <w:rPr>
                <w:rFonts w:ascii="Nyala" w:eastAsia="Kozuka Mincho Pro EL" w:hAnsi="Nyala" w:cs="Iskoola Pota"/>
                <w:b/>
                <w:sz w:val="24"/>
                <w:szCs w:val="24"/>
              </w:rPr>
              <w:t>9</w:t>
            </w:r>
            <w:r w:rsidRPr="00DC05E9">
              <w:rPr>
                <w:rFonts w:ascii="Nyala" w:eastAsia="Kozuka Mincho Pro EL" w:hAnsi="Nyala" w:cs="Iskoola Pota"/>
                <w:b/>
                <w:sz w:val="24"/>
                <w:szCs w:val="24"/>
              </w:rPr>
              <w:t>0+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</w:p>
        </w:tc>
      </w:tr>
      <w:tr w:rsidR="004C19DB" w14:paraId="2F5647BF" w14:textId="77777777" w:rsidTr="00446FB3">
        <w:tc>
          <w:tcPr>
            <w:tcW w:w="4675" w:type="dxa"/>
          </w:tcPr>
          <w:p w14:paraId="238364EF" w14:textId="00DB68AF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Governance, Financials and Contracts</w:t>
            </w:r>
          </w:p>
        </w:tc>
        <w:tc>
          <w:tcPr>
            <w:tcW w:w="4675" w:type="dxa"/>
          </w:tcPr>
          <w:p w14:paraId="02C3DF33" w14:textId="5334FAA4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RFI/RFP/Response/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>Analytics/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Assessment </w:t>
            </w:r>
          </w:p>
        </w:tc>
      </w:tr>
      <w:tr w:rsidR="004C19DB" w14:paraId="1FE2CA1A" w14:textId="77777777" w:rsidTr="00446FB3">
        <w:tc>
          <w:tcPr>
            <w:tcW w:w="4675" w:type="dxa"/>
          </w:tcPr>
          <w:p w14:paraId="37E5DB67" w14:textId="5DA0268E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Repair/Rescue Troubled Global Programs</w:t>
            </w:r>
          </w:p>
        </w:tc>
        <w:tc>
          <w:tcPr>
            <w:tcW w:w="4675" w:type="dxa"/>
          </w:tcPr>
          <w:p w14:paraId="081EC7C7" w14:textId="5AA404B3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Visual Thinking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 with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Strategic Agility</w:t>
            </w:r>
          </w:p>
        </w:tc>
      </w:tr>
      <w:tr w:rsidR="00E609B7" w14:paraId="060BB3C7" w14:textId="77777777" w:rsidTr="00446FB3">
        <w:tc>
          <w:tcPr>
            <w:tcW w:w="4675" w:type="dxa"/>
          </w:tcPr>
          <w:p w14:paraId="78ADD8AE" w14:textId="4DA42008" w:rsidR="00E609B7" w:rsidRDefault="00135C6C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Vendor Management , Contracts , MSA , SOW</w:t>
            </w:r>
          </w:p>
        </w:tc>
        <w:tc>
          <w:tcPr>
            <w:tcW w:w="4675" w:type="dxa"/>
          </w:tcPr>
          <w:p w14:paraId="405E8B1D" w14:textId="2CD6ABB9" w:rsidR="00E609B7" w:rsidRDefault="00A04B91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Highly Skilled in Server, Hardware &amp; Network</w:t>
            </w:r>
          </w:p>
        </w:tc>
      </w:tr>
    </w:tbl>
    <w:p w14:paraId="2C6DA34E" w14:textId="2CE92709" w:rsidR="00135C6C" w:rsidRDefault="00135C6C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10"/>
          <w:szCs w:val="20"/>
        </w:rPr>
      </w:pPr>
    </w:p>
    <w:p w14:paraId="1C0B4847" w14:textId="77777777" w:rsidR="002C2750" w:rsidRDefault="002C2750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lastRenderedPageBreak/>
        <w:t>Key Achievements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C2750" w14:paraId="140AC845" w14:textId="77777777" w:rsidTr="00277134">
        <w:tc>
          <w:tcPr>
            <w:tcW w:w="4675" w:type="dxa"/>
            <w:tcBorders>
              <w:top w:val="single" w:sz="4" w:space="0" w:color="auto"/>
            </w:tcBorders>
          </w:tcPr>
          <w:p w14:paraId="77E086C2" w14:textId="1037F508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8</w:t>
            </w:r>
            <w:r w:rsidR="008E0EB4">
              <w:rPr>
                <w:rFonts w:ascii="Nyala" w:eastAsia="Kozuka Mincho Pro EL" w:hAnsi="Nyala" w:cs="Iskoola Pota"/>
                <w:sz w:val="24"/>
                <w:szCs w:val="24"/>
              </w:rPr>
              <w:t>+ Global Deployment Projects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in 2 years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B9EBECD" w14:textId="680C4D99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Process Owner and saved 2m AU$</w:t>
            </w:r>
            <w:r w:rsidR="002C2750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for our BU</w:t>
            </w:r>
          </w:p>
        </w:tc>
      </w:tr>
      <w:tr w:rsidR="002C2750" w14:paraId="785FA0F8" w14:textId="77777777" w:rsidTr="00446FB3">
        <w:tc>
          <w:tcPr>
            <w:tcW w:w="4675" w:type="dxa"/>
          </w:tcPr>
          <w:p w14:paraId="7CB1B40A" w14:textId="3F479C1A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 to 140+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FTE’s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 in 2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Quarters 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with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Less 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attrition </w:t>
            </w:r>
          </w:p>
        </w:tc>
        <w:tc>
          <w:tcPr>
            <w:tcW w:w="4675" w:type="dxa"/>
          </w:tcPr>
          <w:p w14:paraId="4854CD95" w14:textId="77777777" w:rsidR="002C2750" w:rsidRPr="00E83377" w:rsidRDefault="00887B3D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Consecutive Highest Customer Rating</w:t>
            </w:r>
          </w:p>
        </w:tc>
      </w:tr>
      <w:tr w:rsidR="002C2750" w14:paraId="2111EDF7" w14:textId="77777777" w:rsidTr="00446FB3">
        <w:tc>
          <w:tcPr>
            <w:tcW w:w="4675" w:type="dxa"/>
          </w:tcPr>
          <w:p w14:paraId="07AF541E" w14:textId="77777777" w:rsidR="002C2750" w:rsidRPr="00E83377" w:rsidRDefault="00636D38" w:rsidP="002C2750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Onsite Resource Cost Control Reward</w:t>
            </w:r>
          </w:p>
        </w:tc>
        <w:tc>
          <w:tcPr>
            <w:tcW w:w="4675" w:type="dxa"/>
          </w:tcPr>
          <w:p w14:paraId="6C3AA67D" w14:textId="77777777" w:rsidR="002C2750" w:rsidRPr="00E83377" w:rsidRDefault="00636D38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Winning of OGIS 85, G5, GIFT etc</w:t>
            </w:r>
          </w:p>
        </w:tc>
      </w:tr>
    </w:tbl>
    <w:p w14:paraId="47E2ED94" w14:textId="6193496F" w:rsidR="00606D29" w:rsidRPr="00CB0147" w:rsidRDefault="00606D29" w:rsidP="00606D29">
      <w:pPr>
        <w:spacing w:before="200" w:after="0"/>
        <w:jc w:val="center"/>
        <w:rPr>
          <w:rFonts w:ascii="Georgia" w:hAnsi="Georgia"/>
          <w:b/>
          <w:bCs/>
          <w:color w:val="000000"/>
          <w:szCs w:val="20"/>
        </w:rPr>
      </w:pPr>
      <w:r w:rsidRPr="00CB0147">
        <w:rPr>
          <w:rFonts w:ascii="Georgia" w:hAnsi="Georgia"/>
          <w:b/>
          <w:bCs/>
          <w:color w:val="000000"/>
          <w:szCs w:val="20"/>
        </w:rPr>
        <w:t>Experience and Accomplishment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33"/>
        <w:gridCol w:w="7417"/>
      </w:tblGrid>
      <w:tr w:rsidR="00CB0147" w14:paraId="50960830" w14:textId="77777777" w:rsidTr="00E81703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6F3A9" w14:textId="71011BEE" w:rsidR="00CB0147" w:rsidRDefault="006630B6" w:rsidP="00E81703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529965CE" wp14:editId="01F53CDB">
                  <wp:extent cx="423928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i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8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64C9D" w14:textId="43BA322D" w:rsidR="00CB0147" w:rsidRPr="006630B6" w:rsidRDefault="00325A9A" w:rsidP="006630B6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Mar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6630B6">
              <w:rPr>
                <w:rFonts w:ascii="Nyala" w:eastAsia="Kozuka Mincho Pro EL" w:hAnsi="Nyala" w:cs="Iskoola Pota"/>
                <w:sz w:val="24"/>
                <w:szCs w:val="24"/>
              </w:rPr>
              <w:t>2015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Till Date</w:t>
            </w:r>
          </w:p>
        </w:tc>
      </w:tr>
      <w:tr w:rsidR="00CB0147" w14:paraId="6DF1EE3D" w14:textId="77777777" w:rsidTr="00E81703">
        <w:tc>
          <w:tcPr>
            <w:tcW w:w="9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6C4FB85" w14:textId="41068EE2" w:rsidR="00CB0147" w:rsidRDefault="00766881" w:rsidP="00BF1A80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>A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SIA REGIONAL IT </w:t>
            </w:r>
            <w:r w:rsidR="00BF1A80">
              <w:rPr>
                <w:rFonts w:ascii="Nyala" w:eastAsia="Kozuka Mincho Pro EL" w:hAnsi="Nyala" w:cs="Iskoola Pota"/>
                <w:b/>
                <w:sz w:val="24"/>
                <w:szCs w:val="24"/>
              </w:rPr>
              <w:t>OPERATIONS AND SERVICE</w:t>
            </w:r>
            <w:r w:rsidR="0010282D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 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>MANAGER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  <w:tr w:rsidR="00CB0147" w14:paraId="4718C543" w14:textId="77777777" w:rsidTr="00E81703">
        <w:tc>
          <w:tcPr>
            <w:tcW w:w="9350" w:type="dxa"/>
            <w:gridSpan w:val="2"/>
            <w:tcBorders>
              <w:left w:val="nil"/>
              <w:right w:val="nil"/>
            </w:tcBorders>
          </w:tcPr>
          <w:p w14:paraId="1497AFA7" w14:textId="07A4266F" w:rsidR="004B7AAD" w:rsidRDefault="0045484B" w:rsidP="0070362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Currently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Manage </w:t>
            </w:r>
            <w:r w:rsidR="00601C0C">
              <w:rPr>
                <w:rFonts w:ascii="Nyala" w:eastAsia="Kozuka Mincho Pro EL" w:hAnsi="Nyala" w:cs="Iskoola Pota"/>
                <w:sz w:val="24"/>
                <w:szCs w:val="24"/>
              </w:rPr>
              <w:t xml:space="preserve">70+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mission critical </w:t>
            </w:r>
            <w:r w:rsidR="00BF1A80">
              <w:rPr>
                <w:rFonts w:ascii="Nyala" w:eastAsia="Kozuka Mincho Pro EL" w:hAnsi="Nyala" w:cs="Iskoola Pota"/>
                <w:sz w:val="24"/>
                <w:szCs w:val="24"/>
              </w:rPr>
              <w:t>Insurance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application across 1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+ Countries with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diverse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ly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spread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team across multiple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AIG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global delivery centers (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USA, Ireland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India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 xml:space="preserve">Thailand, Malaysia, Manila 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&amp;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China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  <w:r w:rsidR="00E0425B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  <w:p w14:paraId="488083B1" w14:textId="77777777" w:rsidR="004B7AAD" w:rsidRDefault="004B7AAD" w:rsidP="0070362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</w:p>
          <w:p w14:paraId="4FD55B34" w14:textId="612C6C28" w:rsidR="00CB0147" w:rsidRPr="00871894" w:rsidRDefault="00871894" w:rsidP="00BF1A80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My roles include setting directions, motivating commitments, Governance, P&amp;L, cost avoidance, continuous </w:t>
            </w:r>
            <w:r w:rsidR="00BF1A80">
              <w:rPr>
                <w:rFonts w:ascii="Nyala" w:eastAsia="Kozuka Mincho Pro EL" w:hAnsi="Nyala" w:cs="Iskoola Pota"/>
                <w:sz w:val="24"/>
                <w:szCs w:val="24"/>
              </w:rPr>
              <w:t xml:space="preserve">service delivery improvement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to underwriting, </w:t>
            </w:r>
            <w:r w:rsidR="00541858">
              <w:rPr>
                <w:rFonts w:ascii="Nyala" w:eastAsia="Kozuka Mincho Pro EL" w:hAnsi="Nyala" w:cs="Iskoola Pota"/>
                <w:sz w:val="24"/>
                <w:szCs w:val="24"/>
              </w:rPr>
              <w:t>Reinsurance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and claims Team and </w:t>
            </w: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>conduct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114B21">
              <w:rPr>
                <w:rFonts w:ascii="Nyala" w:eastAsia="Kozuka Mincho Pro EL" w:hAnsi="Nyala" w:cs="Iskoola Pota"/>
                <w:sz w:val="24"/>
                <w:szCs w:val="24"/>
              </w:rPr>
              <w:t xml:space="preserve">Internal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Mini-Town Halls and Health </w:t>
            </w: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status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reporting to Both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Leadership Team</w:t>
            </w:r>
            <w:r w:rsidR="00E609B7">
              <w:rPr>
                <w:rFonts w:ascii="Nyala" w:eastAsia="Kozuka Mincho Pro EL" w:hAnsi="Nyala" w:cs="Iskoola Pota"/>
                <w:sz w:val="24"/>
                <w:szCs w:val="24"/>
              </w:rPr>
              <w:t xml:space="preserve">s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>(CIO, CTO and Country Business CEO’s)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</w:tc>
      </w:tr>
      <w:tr w:rsidR="00CB0147" w14:paraId="07B423DD" w14:textId="77777777" w:rsidTr="00E81703">
        <w:trPr>
          <w:trHeight w:val="512"/>
        </w:trPr>
        <w:tc>
          <w:tcPr>
            <w:tcW w:w="1933" w:type="dxa"/>
            <w:tcBorders>
              <w:left w:val="nil"/>
              <w:right w:val="nil"/>
            </w:tcBorders>
          </w:tcPr>
          <w:p w14:paraId="1C548058" w14:textId="75F21647" w:rsidR="00CB0147" w:rsidRPr="005416D8" w:rsidRDefault="00F46DDD" w:rsidP="00E81703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417" w:type="dxa"/>
            <w:tcBorders>
              <w:left w:val="nil"/>
              <w:right w:val="nil"/>
            </w:tcBorders>
          </w:tcPr>
          <w:p w14:paraId="70CC841C" w14:textId="10CF65A2" w:rsidR="00CB0147" w:rsidRDefault="003C41D0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Oceanwide Global Implementation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EMEA and APAC</w:t>
            </w:r>
          </w:p>
          <w:p w14:paraId="200EC69C" w14:textId="77777777" w:rsidR="004B7AAD" w:rsidRDefault="003C41D0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</w:t>
            </w:r>
            <w:r w:rsidR="006B45FF">
              <w:rPr>
                <w:rFonts w:ascii="Nyala" w:eastAsia="Kozuka Mincho Pro EL" w:hAnsi="Nyala" w:cs="Iskoola Pota"/>
                <w:sz w:val="24"/>
                <w:szCs w:val="24"/>
              </w:rPr>
              <w:t>70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+ mission critical apps</w:t>
            </w:r>
          </w:p>
          <w:p w14:paraId="6DD1BBAC" w14:textId="24219160" w:rsidR="003C41D0" w:rsidRDefault="004B7AAD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With Agile method brought down </w:t>
            </w:r>
            <w:r w:rsidR="00BF1A80">
              <w:rPr>
                <w:rFonts w:ascii="Nyala" w:eastAsia="Kozuka Mincho Pro EL" w:hAnsi="Nyala" w:cs="Iskoola Pota"/>
                <w:sz w:val="24"/>
                <w:szCs w:val="24"/>
              </w:rPr>
              <w:t xml:space="preserve">Production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Ticket Volume from all time average from 100+ to 40+ </w:t>
            </w:r>
          </w:p>
          <w:p w14:paraId="11B3FF74" w14:textId="36D2DEC6" w:rsidR="00CB0147" w:rsidRDefault="0045484B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Transitioned 3 major </w:t>
            </w:r>
            <w:r w:rsidR="00BF1A80">
              <w:rPr>
                <w:rFonts w:ascii="Nyala" w:eastAsia="Kozuka Mincho Pro EL" w:hAnsi="Nyala" w:cs="Iskoola Pota"/>
                <w:sz w:val="24"/>
                <w:szCs w:val="24"/>
              </w:rPr>
              <w:t xml:space="preserve">Global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client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engagements successfully</w:t>
            </w:r>
          </w:p>
          <w:p w14:paraId="70F525B2" w14:textId="5444C7EA" w:rsidR="008C4AA7" w:rsidRPr="008C4AA7" w:rsidRDefault="008C4AA7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Managed eBao PAS Transact for SMTH Countries</w:t>
            </w:r>
          </w:p>
        </w:tc>
      </w:tr>
      <w:tr w:rsidR="005D54F5" w14:paraId="321050E1" w14:textId="77777777" w:rsidTr="00EC0BD5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C30137" w14:textId="77777777" w:rsidR="005D54F5" w:rsidRPr="00ED7B65" w:rsidRDefault="005D54F5" w:rsidP="0040580B">
            <w:pPr>
              <w:rPr>
                <w:rFonts w:ascii="Adobe Caslon Pro" w:hAnsi="Adobe Caslon Pro"/>
                <w:b/>
                <w:noProof/>
                <w:sz w:val="21"/>
                <w:szCs w:val="21"/>
              </w:rPr>
            </w:pP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126097" w14:textId="77777777" w:rsidR="005D54F5" w:rsidRPr="00796DC1" w:rsidRDefault="005D54F5" w:rsidP="003F163E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</w:p>
        </w:tc>
      </w:tr>
      <w:tr w:rsidR="00606D29" w14:paraId="51AF659D" w14:textId="77777777" w:rsidTr="00EC0BD5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1203A" w14:textId="77777777" w:rsidR="00606D29" w:rsidRDefault="0040580B" w:rsidP="0040580B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1EC74273" wp14:editId="5D4CF457">
                  <wp:extent cx="1090489" cy="2344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phais Logo with Whie BG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489" cy="23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4CA0" w14:textId="28806C94" w:rsidR="00606D29" w:rsidRDefault="00606D29" w:rsidP="003F163E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Aug 2007 – </w:t>
            </w:r>
            <w:r w:rsidR="00325A9A">
              <w:rPr>
                <w:rFonts w:ascii="Nyala" w:eastAsia="Kozuka Mincho Pro EL" w:hAnsi="Nyala" w:cs="Iskoola Pota"/>
                <w:sz w:val="24"/>
                <w:szCs w:val="24"/>
              </w:rPr>
              <w:t>Feb 2015</w:t>
            </w:r>
          </w:p>
          <w:p w14:paraId="14CE841F" w14:textId="77777777" w:rsidR="00606D29" w:rsidRPr="00606D29" w:rsidRDefault="00606D29" w:rsidP="003F163E">
            <w:pPr>
              <w:jc w:val="right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Mphas</w:t>
            </w:r>
            <w:r w:rsidR="0040580B">
              <w:rPr>
                <w:rFonts w:ascii="Nyala" w:eastAsia="Kozuka Mincho Pro EL" w:hAnsi="Nyala" w:cs="Iskoola Pota"/>
                <w:sz w:val="24"/>
                <w:szCs w:val="24"/>
              </w:rPr>
              <w:t>is acquired AIG Systems Solutions</w:t>
            </w:r>
          </w:p>
        </w:tc>
      </w:tr>
      <w:tr w:rsidR="00935FD6" w14:paraId="5973A9F8" w14:textId="77777777" w:rsidTr="00887B3D">
        <w:tc>
          <w:tcPr>
            <w:tcW w:w="9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0DA1565" w14:textId="77777777" w:rsidR="00935FD6" w:rsidRDefault="00935FD6" w:rsidP="002C2750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Client Engagement Manager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FC1B95">
              <w:rPr>
                <w:rFonts w:ascii="Nyala" w:eastAsia="Kozuka Mincho Pro EL" w:hAnsi="Nyala" w:cs="Iskoola Pota"/>
                <w:b/>
                <w:sz w:val="24"/>
                <w:szCs w:val="24"/>
              </w:rPr>
              <w:t>(</w:t>
            </w:r>
            <w:r w:rsidR="00925AFC"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Promoted Twice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from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PM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 xml:space="preserve">↠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DM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>↠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CEM)</w:t>
            </w:r>
          </w:p>
        </w:tc>
      </w:tr>
      <w:tr w:rsidR="00935FD6" w14:paraId="21D40E62" w14:textId="77777777" w:rsidTr="00887B3D">
        <w:tc>
          <w:tcPr>
            <w:tcW w:w="9350" w:type="dxa"/>
            <w:gridSpan w:val="2"/>
            <w:tcBorders>
              <w:left w:val="nil"/>
              <w:right w:val="nil"/>
            </w:tcBorders>
          </w:tcPr>
          <w:p w14:paraId="60B6C2DD" w14:textId="77777777" w:rsidR="004E6F35" w:rsidRDefault="005416D8" w:rsidP="006A0A3A">
            <w:pPr>
              <w:spacing w:before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Manage</w:t>
            </w:r>
            <w:r w:rsidR="0045484B">
              <w:rPr>
                <w:rFonts w:ascii="Nyala" w:eastAsia="Kozuka Mincho Pro EL" w:hAnsi="Nyala" w:cs="Iskoola Pota"/>
                <w:sz w:val="24"/>
                <w:szCs w:val="24"/>
              </w:rPr>
              <w:t>d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 al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 xml:space="preserve">l 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IT 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>projects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 xml:space="preserve">outsourced from AIG APAC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to MphasiS across technologies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and functionalities (new wins, budgets, timelines, and delivery) </w:t>
            </w:r>
          </w:p>
          <w:p w14:paraId="454C669C" w14:textId="47D604A7" w:rsidR="005416D8" w:rsidRPr="005416D8" w:rsidRDefault="004E6F35" w:rsidP="006A0A3A">
            <w:pPr>
              <w:spacing w:before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With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my Outstanding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customer focus methodologies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>with diversely spread team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s, we grew the </w:t>
            </w:r>
            <w:r w:rsidR="0044606C">
              <w:rPr>
                <w:rFonts w:ascii="Nyala" w:eastAsia="Kozuka Mincho Pro EL" w:hAnsi="Nyala" w:cs="Iskoola Pota"/>
                <w:sz w:val="24"/>
                <w:szCs w:val="24"/>
              </w:rPr>
              <w:t xml:space="preserve">Key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account from 0 to 140+ in 2 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 xml:space="preserve">years (includes offshore and </w:t>
            </w:r>
            <w:r w:rsidR="00EF2DA5">
              <w:rPr>
                <w:rFonts w:ascii="Nyala" w:eastAsia="Kozuka Mincho Pro EL" w:hAnsi="Nyala" w:cs="Iskoola Pota"/>
                <w:sz w:val="24"/>
                <w:szCs w:val="24"/>
              </w:rPr>
              <w:t xml:space="preserve">multiple 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>onshore)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.  </w:t>
            </w:r>
          </w:p>
          <w:p w14:paraId="1F094E82" w14:textId="77777777" w:rsidR="005416D8" w:rsidRPr="005416D8" w:rsidRDefault="005416D8" w:rsidP="005416D8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</w:p>
          <w:p w14:paraId="2D6549FC" w14:textId="4AB863A2" w:rsidR="009D7822" w:rsidRPr="002272DE" w:rsidRDefault="004E6F35" w:rsidP="002272D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Role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includes Governance, P&amp;L, cost avoidance, continuous value addition, conducting global status </w:t>
            </w:r>
            <w:r w:rsidR="00817241" w:rsidRPr="005416D8">
              <w:rPr>
                <w:rFonts w:ascii="Nyala" w:eastAsia="Kozuka Mincho Pro EL" w:hAnsi="Nyala" w:cs="Iskoola Pota"/>
                <w:sz w:val="24"/>
                <w:szCs w:val="24"/>
              </w:rPr>
              <w:t>meetings (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>Internal Sr. Mgt/Client Sr. Mgt), customer reviews, transition, migration and enabling nonlinear Revenue Growth $.</w:t>
            </w:r>
          </w:p>
        </w:tc>
      </w:tr>
      <w:tr w:rsidR="003F163E" w14:paraId="747996FF" w14:textId="77777777" w:rsidTr="00887B3D">
        <w:trPr>
          <w:trHeight w:val="512"/>
        </w:trPr>
        <w:tc>
          <w:tcPr>
            <w:tcW w:w="1933" w:type="dxa"/>
            <w:tcBorders>
              <w:left w:val="nil"/>
              <w:right w:val="nil"/>
            </w:tcBorders>
          </w:tcPr>
          <w:p w14:paraId="5F38842A" w14:textId="77777777" w:rsidR="003F163E" w:rsidRPr="005416D8" w:rsidRDefault="003F163E" w:rsidP="00185F1F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417" w:type="dxa"/>
            <w:tcBorders>
              <w:left w:val="nil"/>
              <w:right w:val="nil"/>
            </w:tcBorders>
          </w:tcPr>
          <w:p w14:paraId="163332CD" w14:textId="73D4553D" w:rsidR="003F163E" w:rsidRDefault="003F163E" w:rsidP="006A0A3A">
            <w:pPr>
              <w:pStyle w:val="ListParagraph"/>
              <w:numPr>
                <w:ilvl w:val="0"/>
                <w:numId w:val="3"/>
              </w:numPr>
              <w:spacing w:after="140"/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Grew </w:t>
            </w:r>
            <w:r w:rsidR="0057413A">
              <w:rPr>
                <w:rFonts w:ascii="Nyala" w:eastAsia="Kozuka Mincho Pro EL" w:hAnsi="Nyala" w:cs="Iskoola Pota"/>
                <w:sz w:val="24"/>
                <w:szCs w:val="24"/>
              </w:rPr>
              <w:t>t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>he account from 2 Projects to 20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+ in a 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 xml:space="preserve">two 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>year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 xml:space="preserve"> and FTE’s to </w:t>
            </w:r>
            <w:r w:rsidR="00541858">
              <w:rPr>
                <w:rFonts w:ascii="Nyala" w:eastAsia="Kozuka Mincho Pro EL" w:hAnsi="Nyala" w:cs="Iskoola Pota"/>
                <w:sz w:val="24"/>
                <w:szCs w:val="24"/>
              </w:rPr>
              <w:t>26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>0+</w:t>
            </w:r>
          </w:p>
          <w:p w14:paraId="45309965" w14:textId="4DC452A6" w:rsidR="003F163E" w:rsidRPr="00733D53" w:rsidRDefault="00817241" w:rsidP="00245DD4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Setup </w:t>
            </w:r>
            <w:r w:rsidR="00C36552">
              <w:rPr>
                <w:rFonts w:ascii="Nyala" w:eastAsia="Kozuka Mincho Pro EL" w:hAnsi="Nyala" w:cs="Iskoola Pota"/>
                <w:sz w:val="24"/>
                <w:szCs w:val="24"/>
              </w:rPr>
              <w:t xml:space="preserve">New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Entity in Philippines and grown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the revenue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further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in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APAC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Countries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>with projects from Singapore, Korea, Japan and Malaysia</w:t>
            </w:r>
          </w:p>
        </w:tc>
      </w:tr>
      <w:tr w:rsidR="003F163E" w:rsidRPr="00606D29" w14:paraId="28488A6E" w14:textId="77777777" w:rsidTr="00276053">
        <w:tblPrEx>
          <w:tblLook w:val="04A0" w:firstRow="1" w:lastRow="0" w:firstColumn="1" w:lastColumn="0" w:noHBand="0" w:noVBand="1"/>
        </w:tblPrEx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56AC0" w14:textId="77777777" w:rsidR="003F163E" w:rsidRDefault="008847DF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6C46A124" wp14:editId="6CA0E5BA">
                  <wp:extent cx="771797" cy="27432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3i-log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79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1201" w14:textId="77777777" w:rsidR="003F163E" w:rsidRPr="008847DF" w:rsidRDefault="008847DF" w:rsidP="008847DF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Jul 2005</w:t>
            </w:r>
            <w:r w:rsidR="003F163E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Aug 2007</w:t>
            </w:r>
          </w:p>
        </w:tc>
      </w:tr>
      <w:tr w:rsidR="003F163E" w14:paraId="7070B15F" w14:textId="77777777" w:rsidTr="00276053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35E2E" w14:textId="77777777" w:rsidR="003F163E" w:rsidRPr="008847DF" w:rsidRDefault="008847DF" w:rsidP="00276053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847DF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Insurance Project Management </w:t>
            </w:r>
          </w:p>
        </w:tc>
      </w:tr>
      <w:tr w:rsidR="003F163E" w:rsidRPr="00E8687C" w14:paraId="6DFF5829" w14:textId="77777777" w:rsidTr="006A0A3A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17F3A" w14:textId="77777777" w:rsidR="006C1697" w:rsidRDefault="00C36552" w:rsidP="006A0A3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Advanced rapidly from Project Coordinator to Project Management and have been successfully playing multiple roles for </w:t>
            </w:r>
            <w:r w:rsidR="00E06CBE" w:rsidRPr="0081745F">
              <w:rPr>
                <w:rFonts w:ascii="Nyala" w:eastAsia="Kozuka Mincho Pro EL" w:hAnsi="Nyala" w:cs="Iskoola Pota"/>
                <w:sz w:val="24"/>
                <w:szCs w:val="24"/>
              </w:rPr>
              <w:t>Non-Life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Product Development for our Prestigious Clients. </w:t>
            </w:r>
          </w:p>
          <w:p w14:paraId="078AAC44" w14:textId="5B414845" w:rsidR="003F163E" w:rsidRPr="0035491A" w:rsidRDefault="00C36552" w:rsidP="001F3722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</w:t>
            </w:r>
            <w:r w:rsidR="00541858">
              <w:rPr>
                <w:rFonts w:ascii="Nyala" w:eastAsia="Kozuka Mincho Pro EL" w:hAnsi="Nyala" w:cs="Iskoola Pota"/>
                <w:sz w:val="24"/>
                <w:szCs w:val="24"/>
              </w:rPr>
              <w:t>10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+ Team for UK enhancement deployments</w:t>
            </w:r>
            <w:r w:rsidR="006C1697">
              <w:rPr>
                <w:rFonts w:ascii="Nyala" w:eastAsia="Kozuka Mincho Pro EL" w:hAnsi="Nyala" w:cs="Iskoola Pota"/>
                <w:sz w:val="24"/>
                <w:szCs w:val="24"/>
              </w:rPr>
              <w:t xml:space="preserve"> - 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>this was in recognition to my ability to handle Challenging Projects and for my Versatile Quality delivery on-demand, on-scheduled deadlines.</w:t>
            </w:r>
          </w:p>
        </w:tc>
      </w:tr>
      <w:tr w:rsidR="003F163E" w:rsidRPr="005416D8" w14:paraId="43539B88" w14:textId="77777777" w:rsidTr="006A0A3A">
        <w:tblPrEx>
          <w:tblLook w:val="04A0" w:firstRow="1" w:lastRow="0" w:firstColumn="1" w:lastColumn="0" w:noHBand="0" w:noVBand="1"/>
        </w:tblPrEx>
        <w:trPr>
          <w:trHeight w:val="512"/>
        </w:trPr>
        <w:tc>
          <w:tcPr>
            <w:tcW w:w="19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60438" w14:textId="77777777" w:rsidR="003F163E" w:rsidRPr="005416D8" w:rsidRDefault="003F163E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CC4C4" w14:textId="77777777" w:rsidR="00C36552" w:rsidRDefault="00C36552" w:rsidP="005D471E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Started with a 2 member team and 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5D471E" w:rsidRPr="005D471E">
              <w:rPr>
                <w:rFonts w:ascii="Nyala" w:eastAsia="Kozuka Mincho Pro EL" w:hAnsi="Nyala" w:cs="Iskoola Pota"/>
                <w:sz w:val="24"/>
                <w:szCs w:val="24"/>
              </w:rPr>
              <w:t>pearheaded aggressive driv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 xml:space="preserve">e which later became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80+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 xml:space="preserve">in a </w:t>
            </w:r>
            <w:r w:rsidR="00E71264">
              <w:rPr>
                <w:rFonts w:ascii="Nyala" w:eastAsia="Kozuka Mincho Pro EL" w:hAnsi="Nyala" w:cs="Iskoola Pota"/>
                <w:sz w:val="24"/>
                <w:szCs w:val="24"/>
              </w:rPr>
              <w:t>years’ time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  <w:p w14:paraId="0C5566C0" w14:textId="77777777" w:rsidR="003F163E" w:rsidRPr="00326C55" w:rsidRDefault="00C36552" w:rsidP="00BA3E3E">
            <w:pPr>
              <w:pStyle w:val="ListParagraph"/>
              <w:numPr>
                <w:ilvl w:val="0"/>
                <w:numId w:val="3"/>
              </w:numPr>
              <w:ind w:left="384" w:hanging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Both Life and Non Life Premia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Projects.</w:t>
            </w:r>
          </w:p>
        </w:tc>
      </w:tr>
    </w:tbl>
    <w:p w14:paraId="149B7107" w14:textId="2A4BD26A" w:rsidR="0035750A" w:rsidRDefault="0035750A" w:rsidP="00D64546">
      <w:pPr>
        <w:spacing w:after="0"/>
        <w:rPr>
          <w:rFonts w:ascii="Bernard MT Condensed" w:eastAsia="Adobe Song Std L" w:hAnsi="Bernard MT Condensed"/>
          <w:b/>
          <w:sz w:val="32"/>
          <w:szCs w:val="32"/>
        </w:rPr>
      </w:pPr>
    </w:p>
    <w:tbl>
      <w:tblPr>
        <w:tblStyle w:val="TableGrid"/>
        <w:tblW w:w="9823" w:type="dxa"/>
        <w:tblLook w:val="04A0" w:firstRow="1" w:lastRow="0" w:firstColumn="1" w:lastColumn="0" w:noHBand="0" w:noVBand="1"/>
      </w:tblPr>
      <w:tblGrid>
        <w:gridCol w:w="715"/>
        <w:gridCol w:w="1260"/>
        <w:gridCol w:w="810"/>
        <w:gridCol w:w="1355"/>
        <w:gridCol w:w="1098"/>
        <w:gridCol w:w="4585"/>
      </w:tblGrid>
      <w:tr w:rsidR="00C36552" w:rsidRPr="008847DF" w14:paraId="2B72080C" w14:textId="77777777" w:rsidTr="00591FAE">
        <w:tc>
          <w:tcPr>
            <w:tcW w:w="27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FA3C9" w14:textId="77777777" w:rsidR="00C36552" w:rsidRDefault="00C36552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7399EFF4" wp14:editId="73974652">
                  <wp:extent cx="931653" cy="2868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oyal%20Sundar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8" cy="29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0D719A2C" wp14:editId="5A34507E">
                  <wp:extent cx="578504" cy="29973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sa-insuranc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69" cy="3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0B16B0" w14:textId="77777777" w:rsidR="00C36552" w:rsidRPr="008847DF" w:rsidRDefault="004C2BBD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4C2BBD">
              <w:rPr>
                <w:rFonts w:ascii="Nyala" w:eastAsia="Kozuka Mincho Pro EL" w:hAnsi="Nyala" w:cs="Iskoola Pota"/>
                <w:sz w:val="24"/>
                <w:szCs w:val="24"/>
              </w:rPr>
              <w:t>Apr 2004 –July 2005</w:t>
            </w:r>
          </w:p>
        </w:tc>
      </w:tr>
      <w:tr w:rsidR="00C36552" w:rsidRPr="008847DF" w14:paraId="60F3C6C4" w14:textId="77777777" w:rsidTr="00591FAE">
        <w:tc>
          <w:tcPr>
            <w:tcW w:w="98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AB9158" w14:textId="77777777" w:rsidR="00C36552" w:rsidRPr="008847DF" w:rsidRDefault="004C2BBD" w:rsidP="006A0A3A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002C6B">
              <w:rPr>
                <w:rFonts w:ascii="Nyala" w:eastAsia="Kozuka Mincho Pro EL" w:hAnsi="Nyala" w:cs="Iskoola Pota"/>
                <w:b/>
                <w:sz w:val="24"/>
                <w:szCs w:val="24"/>
              </w:rPr>
              <w:t>Insurance Business Analyst / BI Report Author</w:t>
            </w:r>
          </w:p>
        </w:tc>
      </w:tr>
      <w:tr w:rsidR="00C36552" w:rsidRPr="00E8687C" w14:paraId="132D031E" w14:textId="77777777" w:rsidTr="00591FAE">
        <w:tc>
          <w:tcPr>
            <w:tcW w:w="9823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D3954" w14:textId="4787792B" w:rsidR="00C36552" w:rsidRPr="0035491A" w:rsidRDefault="0035491A" w:rsidP="00FD35A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With my vast general Insurance domain knowledge, I was key to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design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the XGen Underwriting, Claims Screen,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Reports Layouts and System Flow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for Controls</w:t>
            </w:r>
            <w:r w:rsidR="00831556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/Calculators/ </w:t>
            </w:r>
            <w:r w:rsid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ReInsurance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Rating Engine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with quality Processing Logic </w:t>
            </w:r>
          </w:p>
        </w:tc>
      </w:tr>
      <w:tr w:rsidR="00C36552" w:rsidRPr="00326C55" w14:paraId="3C67EFCC" w14:textId="77777777" w:rsidTr="00591FAE">
        <w:trPr>
          <w:trHeight w:val="512"/>
        </w:trPr>
        <w:tc>
          <w:tcPr>
            <w:tcW w:w="19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DD40D6" w14:textId="77777777" w:rsidR="00C36552" w:rsidRPr="00C36552" w:rsidRDefault="00C36552" w:rsidP="00C36552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84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D1F4C" w14:textId="77777777" w:rsidR="00C36552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Key Cognos BI designer for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pixel-perfect report for Commercial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Lines</w:t>
            </w:r>
          </w:p>
          <w:p w14:paraId="29765A03" w14:textId="77777777" w:rsidR="00591253" w:rsidRPr="00326C55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Redesigned to enable to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Analyze SwissRe Cat Exposure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at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>Zip Code level</w:t>
            </w:r>
          </w:p>
        </w:tc>
      </w:tr>
      <w:tr w:rsidR="00802B2C" w:rsidRPr="008847DF" w14:paraId="0B5C0E4E" w14:textId="77777777" w:rsidTr="00591FAE"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6561F" w14:textId="77777777" w:rsidR="00802B2C" w:rsidRDefault="00802B2C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2400C8B1" wp14:editId="4D1FFCC0">
                  <wp:extent cx="274320" cy="2743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riental-insurance-log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C2D9E0" w14:textId="77777777" w:rsidR="00802B2C" w:rsidRDefault="00802B2C" w:rsidP="00802B2C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>Oriental Insurance</w:t>
            </w:r>
            <w:r w:rsidR="003746C0">
              <w:rPr>
                <w:rFonts w:ascii="Adobe Caslon Pro" w:hAnsi="Adobe Caslon Pro"/>
                <w:b/>
                <w:sz w:val="21"/>
                <w:szCs w:val="21"/>
              </w:rPr>
              <w:t xml:space="preserve"> Company Ltd</w:t>
            </w:r>
          </w:p>
        </w:tc>
        <w:tc>
          <w:tcPr>
            <w:tcW w:w="5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D2E75" w14:textId="77777777" w:rsidR="00802B2C" w:rsidRPr="008847DF" w:rsidRDefault="00802B2C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02B2C">
              <w:rPr>
                <w:rFonts w:ascii="Nyala" w:eastAsia="Kozuka Mincho Pro EL" w:hAnsi="Nyala" w:cs="Iskoola Pota"/>
                <w:sz w:val="24"/>
                <w:szCs w:val="24"/>
              </w:rPr>
              <w:t>Oct-1995-Apr 2004</w:t>
            </w:r>
          </w:p>
        </w:tc>
      </w:tr>
      <w:tr w:rsidR="00802B2C" w:rsidRPr="008847DF" w14:paraId="67E9349E" w14:textId="77777777" w:rsidTr="00591FAE">
        <w:tc>
          <w:tcPr>
            <w:tcW w:w="98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D8AF8" w14:textId="77777777" w:rsidR="00802B2C" w:rsidRPr="008847DF" w:rsidRDefault="00802B2C" w:rsidP="0025056F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Technical Underwriter, Claims, RI &amp; MIS </w:t>
            </w:r>
          </w:p>
        </w:tc>
      </w:tr>
      <w:tr w:rsidR="00802B2C" w:rsidRPr="00E8687C" w14:paraId="731EDB18" w14:textId="77777777" w:rsidTr="00591FAE">
        <w:tc>
          <w:tcPr>
            <w:tcW w:w="98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947A25" w14:textId="77777777" w:rsidR="00802B2C" w:rsidRPr="0035491A" w:rsidRDefault="00802B2C" w:rsidP="009D348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Played multiple role in various levels across </w:t>
            </w:r>
            <w:r w:rsid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multiple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regions </w:t>
            </w:r>
            <w:r w:rsidR="009C69AA">
              <w:rPr>
                <w:rFonts w:ascii="Nyala" w:eastAsia="Kozuka Mincho Pro EL" w:hAnsi="Nyala" w:cs="Iskoola Pota"/>
                <w:sz w:val="24"/>
                <w:szCs w:val="24"/>
              </w:rPr>
              <w:t>with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 India </w:t>
            </w:r>
          </w:p>
        </w:tc>
      </w:tr>
      <w:tr w:rsidR="00802B2C" w:rsidRPr="00326C55" w14:paraId="170ADC08" w14:textId="77777777" w:rsidTr="00591FAE">
        <w:trPr>
          <w:trHeight w:val="512"/>
        </w:trPr>
        <w:tc>
          <w:tcPr>
            <w:tcW w:w="19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C81917" w14:textId="77777777" w:rsidR="00802B2C" w:rsidRPr="00C36552" w:rsidRDefault="00802B2C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8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73416" w14:textId="77777777" w:rsidR="009D348A" w:rsidRDefault="009D348A" w:rsidP="00071FAB">
            <w:pPr>
              <w:pStyle w:val="ListParagraph"/>
              <w:numPr>
                <w:ilvl w:val="0"/>
                <w:numId w:val="3"/>
              </w:numPr>
              <w:ind w:left="349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Non-Life Insurance Underwriting,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Claims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, Accounting, RI of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Fire, Marine,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Rural and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Engineering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Lines of Business</w:t>
            </w:r>
          </w:p>
          <w:p w14:paraId="1C161AB2" w14:textId="232353CD" w:rsidR="00802B2C" w:rsidRPr="009D348A" w:rsidRDefault="009D348A" w:rsidP="00071FAB">
            <w:pPr>
              <w:pStyle w:val="ListParagraph"/>
              <w:numPr>
                <w:ilvl w:val="0"/>
                <w:numId w:val="3"/>
              </w:numPr>
              <w:ind w:left="349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Installed and managed our Insurance Module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s (U/W , RI &amp; Claims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across branches, divisions and regions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for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 xml:space="preserve">the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MIS Dept.</w:t>
            </w:r>
          </w:p>
        </w:tc>
      </w:tr>
      <w:tr w:rsidR="00733D53" w:rsidRPr="008847DF" w14:paraId="0A05E24E" w14:textId="77777777" w:rsidTr="00591FAE">
        <w:tc>
          <w:tcPr>
            <w:tcW w:w="523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566CB" w14:textId="77777777" w:rsidR="00733D53" w:rsidRDefault="00733D53" w:rsidP="000929C6">
            <w:pPr>
              <w:spacing w:before="40" w:after="4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33D53">
              <w:rPr>
                <w:rFonts w:ascii="Adobe Caslon Pro" w:hAnsi="Adobe Caslon Pro"/>
                <w:b/>
                <w:noProof/>
                <w:sz w:val="21"/>
                <w:szCs w:val="21"/>
              </w:rPr>
              <w:t xml:space="preserve">United </w:t>
            </w:r>
            <w:r w:rsidRPr="00733D53">
              <w:rPr>
                <w:rFonts w:ascii="Adobe Caslon Pro" w:hAnsi="Adobe Caslon Pro"/>
                <w:b/>
                <w:sz w:val="21"/>
                <w:szCs w:val="21"/>
              </w:rPr>
              <w:t xml:space="preserve"> India Insurance</w:t>
            </w:r>
            <w:r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  <w:r w:rsidRPr="00184C41">
              <w:rPr>
                <w:rFonts w:ascii="Adobe Caslon Pro" w:hAnsi="Adobe Caslon Pro"/>
                <w:b/>
                <w:sz w:val="20"/>
                <w:szCs w:val="20"/>
              </w:rPr>
              <w:t xml:space="preserve">– </w:t>
            </w:r>
            <w:r w:rsidRPr="00733D53">
              <w:rPr>
                <w:rFonts w:ascii="Adobe Caslon Pro" w:hAnsi="Adobe Caslon Pro"/>
                <w:sz w:val="20"/>
                <w:szCs w:val="20"/>
              </w:rPr>
              <w:t>On-The-Job Training</w:t>
            </w:r>
            <w:r>
              <w:rPr>
                <w:rFonts w:ascii="Adobe Caslon Pro" w:hAnsi="Adobe Caslon Pro"/>
                <w:sz w:val="20"/>
                <w:szCs w:val="20"/>
              </w:rPr>
              <w:t xml:space="preserve">                           </w:t>
            </w:r>
            <w:r w:rsidRPr="00184C41">
              <w:rPr>
                <w:rFonts w:ascii="Adobe Caslon Pro" w:hAnsi="Adobe Caslon Pro"/>
                <w:sz w:val="20"/>
                <w:szCs w:val="20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E56FFB" w14:textId="4D57DFC6" w:rsidR="00733D53" w:rsidRPr="008847DF" w:rsidRDefault="00733D53" w:rsidP="00591FAE">
            <w:pPr>
              <w:spacing w:before="40" w:after="40"/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Oct-1993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Nov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199</w:t>
            </w:r>
            <w:r w:rsidR="00591FAE">
              <w:rPr>
                <w:rFonts w:ascii="Nyala" w:eastAsia="Kozuka Mincho Pro EL" w:hAnsi="Nyala" w:cs="Iskoola Pota"/>
                <w:sz w:val="24"/>
                <w:szCs w:val="24"/>
              </w:rPr>
              <w:t>5</w:t>
            </w:r>
          </w:p>
        </w:tc>
      </w:tr>
    </w:tbl>
    <w:p w14:paraId="1EC77007" w14:textId="77777777" w:rsidR="00F75596" w:rsidRDefault="00F75596" w:rsidP="00F75596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Education</w:t>
      </w:r>
    </w:p>
    <w:tbl>
      <w:tblPr>
        <w:tblStyle w:val="TableGrid"/>
        <w:tblW w:w="97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8"/>
        <w:gridCol w:w="4675"/>
      </w:tblGrid>
      <w:tr w:rsidR="00F75596" w14:paraId="5DF38B5A" w14:textId="77777777" w:rsidTr="001579FB">
        <w:tc>
          <w:tcPr>
            <w:tcW w:w="5058" w:type="dxa"/>
            <w:tcBorders>
              <w:top w:val="single" w:sz="4" w:space="0" w:color="auto"/>
            </w:tcBorders>
          </w:tcPr>
          <w:p w14:paraId="64217E07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Masters of Business Administration, 2006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3ECC94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Bachelor of Commerce, 1999</w:t>
            </w:r>
          </w:p>
        </w:tc>
      </w:tr>
      <w:tr w:rsidR="00F75596" w14:paraId="69AD3523" w14:textId="77777777" w:rsidTr="001579FB">
        <w:tc>
          <w:tcPr>
            <w:tcW w:w="5058" w:type="dxa"/>
          </w:tcPr>
          <w:p w14:paraId="6335E99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Associate in Insurance, 2003</w:t>
            </w:r>
          </w:p>
        </w:tc>
        <w:tc>
          <w:tcPr>
            <w:tcW w:w="4675" w:type="dxa"/>
          </w:tcPr>
          <w:p w14:paraId="265017C9" w14:textId="77777777" w:rsidR="00F75596" w:rsidRPr="00E83377" w:rsidRDefault="007E5C95" w:rsidP="00F7559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Higher Diploma in Software Engineering, 2000</w:t>
            </w:r>
          </w:p>
        </w:tc>
      </w:tr>
      <w:tr w:rsidR="00F75596" w14:paraId="762F4BC3" w14:textId="77777777" w:rsidTr="001579FB">
        <w:tc>
          <w:tcPr>
            <w:tcW w:w="5058" w:type="dxa"/>
          </w:tcPr>
          <w:p w14:paraId="34DC659E" w14:textId="77777777" w:rsidR="00F75596" w:rsidRPr="00E83377" w:rsidRDefault="007E5C95" w:rsidP="003746C0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Fellow in Insurance, 5 out of 6 Completed </w:t>
            </w:r>
          </w:p>
        </w:tc>
        <w:tc>
          <w:tcPr>
            <w:tcW w:w="4675" w:type="dxa"/>
          </w:tcPr>
          <w:p w14:paraId="06333971" w14:textId="3B83C7F0" w:rsidR="00F75596" w:rsidRPr="00E83377" w:rsidRDefault="005904D8" w:rsidP="003746C0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2 years P&amp;C </w:t>
            </w:r>
            <w:r w:rsidR="00F75596">
              <w:rPr>
                <w:rFonts w:ascii="Nyala" w:eastAsia="Kozuka Mincho Pro EL" w:hAnsi="Nyala" w:cs="Iskoola Pota"/>
                <w:sz w:val="24"/>
                <w:szCs w:val="24"/>
              </w:rPr>
              <w:t>Vocational</w:t>
            </w:r>
            <w:r w:rsidR="00654C55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Study</w:t>
            </w:r>
            <w:r w:rsidR="00F75596">
              <w:rPr>
                <w:rFonts w:ascii="Nyala" w:eastAsia="Kozuka Mincho Pro EL" w:hAnsi="Nyala" w:cs="Iskoola Pota"/>
                <w:sz w:val="24"/>
                <w:szCs w:val="24"/>
              </w:rPr>
              <w:t>, 199</w:t>
            </w:r>
            <w:r w:rsidR="00654C55">
              <w:rPr>
                <w:rFonts w:ascii="Nyala" w:eastAsia="Kozuka Mincho Pro EL" w:hAnsi="Nyala" w:cs="Iskoola Pota"/>
                <w:sz w:val="24"/>
                <w:szCs w:val="24"/>
              </w:rPr>
              <w:t>2-1994</w:t>
            </w:r>
          </w:p>
        </w:tc>
      </w:tr>
    </w:tbl>
    <w:p w14:paraId="0F7A5C06" w14:textId="0C5CEC97" w:rsidR="00EB157B" w:rsidRDefault="00EB157B" w:rsidP="00EB157B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Technical Certification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675"/>
        <w:gridCol w:w="5063"/>
      </w:tblGrid>
      <w:tr w:rsidR="00EB157B" w14:paraId="633469DF" w14:textId="77777777" w:rsidTr="00D051F5"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9001C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Diploma in Internet and Web Technology 2004</w:t>
            </w:r>
          </w:p>
        </w:tc>
        <w:tc>
          <w:tcPr>
            <w:tcW w:w="50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F61947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Advance Diploma in Hardware and Networking</w:t>
            </w:r>
          </w:p>
        </w:tc>
      </w:tr>
      <w:tr w:rsidR="00EB157B" w14:paraId="4A1E3A89" w14:textId="77777777" w:rsidTr="00D051F5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E68E0" w14:textId="77777777" w:rsidR="00EB157B" w:rsidRPr="00E83377" w:rsidRDefault="005D471E" w:rsidP="005D471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5D471E">
              <w:rPr>
                <w:rFonts w:ascii="Nyala" w:eastAsia="Kozuka Mincho Pro EL" w:hAnsi="Nyala" w:cs="Iskoola Pota"/>
                <w:sz w:val="24"/>
                <w:szCs w:val="24"/>
              </w:rPr>
              <w:t>Striving for Excellence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2002</w:t>
            </w:r>
          </w:p>
        </w:tc>
        <w:tc>
          <w:tcPr>
            <w:tcW w:w="50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A438C" w14:textId="77777777" w:rsidR="00EB157B" w:rsidRPr="00E83377" w:rsidRDefault="00EB157B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Typing Junior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, 1994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and Senior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, 1995</w:t>
            </w:r>
          </w:p>
        </w:tc>
      </w:tr>
      <w:tr w:rsidR="00EB157B" w14:paraId="31CAE9C5" w14:textId="77777777" w:rsidTr="00D051F5">
        <w:tc>
          <w:tcPr>
            <w:tcW w:w="97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B86A19" w14:textId="2F153303" w:rsidR="00EB157B" w:rsidRPr="00F75596" w:rsidRDefault="00A00D8B" w:rsidP="00D051F5">
            <w:pPr>
              <w:spacing w:after="60"/>
              <w:ind w:right="-18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</w:t>
            </w:r>
            <w:r w:rsidR="00496B39" w:rsidRPr="00F75596">
              <w:rPr>
                <w:rFonts w:ascii="Nyala" w:eastAsia="Kozuka Mincho Pro EL" w:hAnsi="Nyala" w:cs="Iskoola Pota"/>
                <w:sz w:val="24"/>
                <w:szCs w:val="24"/>
              </w:rPr>
              <w:t xml:space="preserve">ountless Hours of Courses on Leadership, PMP, 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</w:t>
            </w:r>
            <w:r w:rsidR="00496B39" w:rsidRPr="00F75596">
              <w:rPr>
                <w:rFonts w:ascii="Nyala" w:eastAsia="Kozuka Mincho Pro EL" w:hAnsi="Nyala" w:cs="Iskoola Pota"/>
                <w:sz w:val="24"/>
                <w:szCs w:val="24"/>
              </w:rPr>
              <w:t xml:space="preserve">Industry Trend Specialization, Business Innovation, Data, GIS, 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Risk and Analytics Tools, </w:t>
            </w:r>
            <w:r w:rsidR="00496B39" w:rsidRPr="00F75596">
              <w:rPr>
                <w:rFonts w:ascii="Nyala" w:eastAsia="Kozuka Mincho Pro EL" w:hAnsi="Nyala" w:cs="Iskoola Pota"/>
                <w:sz w:val="24"/>
                <w:szCs w:val="24"/>
              </w:rPr>
              <w:t>Adobe Tools, Branding, Marketing, Risk Management, Forensics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 xml:space="preserve">, Cross Culture, SEO, Cloud, Security, IT Standards, Analytics, Advance Presentation Skills, Mac, Windows, Mobile, Digital Technologies, Scope Creep, Prince 2, Continuous Delivery, Strategic </w:t>
            </w:r>
            <w:r w:rsidR="00496B39" w:rsidRPr="003343B9">
              <w:rPr>
                <w:rFonts w:ascii="Nyala" w:eastAsia="Kozuka Mincho Pro EL" w:hAnsi="Nyala" w:cs="Iskoola Pota"/>
                <w:sz w:val="24"/>
                <w:szCs w:val="24"/>
              </w:rPr>
              <w:t xml:space="preserve">Negotiation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, Leading Change, (project related – Risk/ Schedules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Stakeholders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Quality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Communication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 xml:space="preserve">Budgets), Six Sigma, Lean, Agile, Business Analysis, </w:t>
            </w:r>
            <w:r w:rsidR="00496B39" w:rsidRPr="009062EE">
              <w:rPr>
                <w:rFonts w:ascii="Nyala" w:eastAsia="Kozuka Mincho Pro EL" w:hAnsi="Nyala" w:cs="Iskoola Pota"/>
                <w:sz w:val="24"/>
                <w:szCs w:val="24"/>
              </w:rPr>
              <w:t>Conflict Competence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>, Risk Taking</w:t>
            </w:r>
            <w:r w:rsidR="0077487C">
              <w:rPr>
                <w:rFonts w:ascii="Nyala" w:eastAsia="Kozuka Mincho Pro EL" w:hAnsi="Nyala" w:cs="Iskoola Pota"/>
                <w:sz w:val="24"/>
                <w:szCs w:val="24"/>
              </w:rPr>
              <w:t>, emotional intelligence</w:t>
            </w:r>
            <w:r w:rsidR="00496B39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</w:tbl>
    <w:p w14:paraId="5076F63E" w14:textId="77777777" w:rsidR="00632DF3" w:rsidRDefault="00632DF3" w:rsidP="00632DF3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 w:rsidRPr="00632DF3">
        <w:rPr>
          <w:rFonts w:ascii="Georgia" w:hAnsi="Georgia"/>
          <w:b/>
          <w:bCs/>
          <w:color w:val="000000"/>
          <w:sz w:val="20"/>
          <w:szCs w:val="20"/>
        </w:rPr>
        <w:t>Volunteer and Community Service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32DF3" w14:paraId="76525B4E" w14:textId="77777777" w:rsidTr="006077E5">
        <w:tc>
          <w:tcPr>
            <w:tcW w:w="4675" w:type="dxa"/>
            <w:tcBorders>
              <w:top w:val="single" w:sz="4" w:space="0" w:color="auto"/>
            </w:tcBorders>
          </w:tcPr>
          <w:p w14:paraId="7ED193E4" w14:textId="77777777" w:rsidR="00632DF3" w:rsidRPr="00632DF3" w:rsidRDefault="00632DF3" w:rsidP="00632DF3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632DF3">
              <w:rPr>
                <w:rFonts w:ascii="Nyala" w:eastAsia="Kozuka Mincho Pro EL" w:hAnsi="Nyala" w:cs="Iskoola Pota"/>
                <w:sz w:val="24"/>
                <w:szCs w:val="24"/>
              </w:rPr>
              <w:t xml:space="preserve">Philippines Red Cross Life Line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&amp;</w:t>
            </w:r>
            <w:r w:rsidRPr="00632DF3">
              <w:rPr>
                <w:rFonts w:ascii="Nyala" w:eastAsia="Kozuka Mincho Pro EL" w:hAnsi="Nyala" w:cs="Iskoola Pota"/>
                <w:sz w:val="24"/>
                <w:szCs w:val="24"/>
              </w:rPr>
              <w:t xml:space="preserve"> MphasiS CSR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49239D32" w14:textId="77777777" w:rsidR="00632DF3" w:rsidRPr="00632DF3" w:rsidRDefault="00632DF3" w:rsidP="00632DF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 w:rsidRPr="005925DD">
              <w:rPr>
                <w:rFonts w:ascii="Nyala" w:eastAsiaTheme="minorHAnsi" w:hAnsi="Nyala" w:cstheme="minorBidi"/>
                <w:kern w:val="2"/>
                <w:lang w:eastAsia="en-US"/>
              </w:rPr>
              <w:t>Beach Waste Collection to prevent Pollution</w:t>
            </w:r>
          </w:p>
        </w:tc>
      </w:tr>
      <w:tr w:rsidR="00632DF3" w14:paraId="06C2D8F4" w14:textId="77777777" w:rsidTr="000F73BE">
        <w:tc>
          <w:tcPr>
            <w:tcW w:w="4675" w:type="dxa"/>
          </w:tcPr>
          <w:p w14:paraId="5085BEDD" w14:textId="77777777" w:rsidR="00632DF3" w:rsidRPr="00E83377" w:rsidRDefault="000F73BE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Basic Computer Classes to Municipal Schools</w:t>
            </w:r>
          </w:p>
        </w:tc>
        <w:tc>
          <w:tcPr>
            <w:tcW w:w="4675" w:type="dxa"/>
          </w:tcPr>
          <w:p w14:paraId="35F8041F" w14:textId="77777777" w:rsidR="00632DF3" w:rsidRPr="00E83377" w:rsidRDefault="000F73BE" w:rsidP="000F73B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Conducted English Classes to Poverty Community</w:t>
            </w:r>
          </w:p>
        </w:tc>
      </w:tr>
    </w:tbl>
    <w:p w14:paraId="45D1B26D" w14:textId="3A07D6EC" w:rsidR="00325A9A" w:rsidRDefault="00325A9A" w:rsidP="00325A9A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AIG </w:t>
      </w:r>
      <w:r w:rsidR="0002608B">
        <w:rPr>
          <w:rFonts w:ascii="Georgia" w:hAnsi="Georgia"/>
          <w:b/>
          <w:bCs/>
          <w:color w:val="000000"/>
          <w:sz w:val="20"/>
          <w:szCs w:val="20"/>
        </w:rPr>
        <w:t xml:space="preserve">IT &amp; Business </w:t>
      </w:r>
      <w:r>
        <w:rPr>
          <w:rFonts w:ascii="Georgia" w:hAnsi="Georgia"/>
          <w:b/>
          <w:bCs/>
          <w:color w:val="000000"/>
          <w:sz w:val="20"/>
          <w:szCs w:val="20"/>
        </w:rPr>
        <w:t>Leadership Reference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25A9A" w14:paraId="4C72EE60" w14:textId="77777777" w:rsidTr="004C36BC">
        <w:tc>
          <w:tcPr>
            <w:tcW w:w="4675" w:type="dxa"/>
            <w:tcBorders>
              <w:top w:val="single" w:sz="4" w:space="0" w:color="auto"/>
            </w:tcBorders>
          </w:tcPr>
          <w:p w14:paraId="6D13D121" w14:textId="3AEFD204" w:rsidR="00325A9A" w:rsidRPr="00632DF3" w:rsidRDefault="00325A9A" w:rsidP="00325A9A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Iain Briggs – APAC CIO 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2C4ACBA3" w14:textId="261B63E8" w:rsidR="00325A9A" w:rsidRPr="00632DF3" w:rsidRDefault="00325A9A" w:rsidP="00325A9A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="Kozuka Mincho Pro EL" w:hAnsi="Nyala" w:cs="Iskoola Pota"/>
              </w:rPr>
              <w:t xml:space="preserve">JP </w:t>
            </w:r>
            <w:r w:rsidR="0002608B">
              <w:rPr>
                <w:rFonts w:ascii="Nyala" w:eastAsia="Kozuka Mincho Pro EL" w:hAnsi="Nyala" w:cs="Iskoola Pota"/>
              </w:rPr>
              <w:t>Jones,</w:t>
            </w:r>
            <w:r w:rsidR="008E67FB">
              <w:rPr>
                <w:rFonts w:ascii="Nyala" w:eastAsia="Kozuka Mincho Pro EL" w:hAnsi="Nyala" w:cs="Iskoola Pota"/>
              </w:rPr>
              <w:t xml:space="preserve"> Global Head of Technology </w:t>
            </w:r>
            <w:r w:rsidR="004C36BC">
              <w:rPr>
                <w:rFonts w:ascii="Nyala" w:eastAsia="Kozuka Mincho Pro EL" w:hAnsi="Nyala" w:cs="Iskoola Pota"/>
              </w:rPr>
              <w:t xml:space="preserve">&amp; Infra </w:t>
            </w:r>
          </w:p>
        </w:tc>
      </w:tr>
      <w:tr w:rsidR="0002608B" w:rsidRPr="00632DF3" w14:paraId="2AE41CE5" w14:textId="77777777" w:rsidTr="004C36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EE9B8CD" w14:textId="3C9D697A" w:rsidR="0002608B" w:rsidRDefault="0002608B" w:rsidP="0075552B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Franco Lungo – CIO CRM &amp; Mergers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7636345" w14:textId="0527D5F4" w:rsidR="0002608B" w:rsidRDefault="0002608B" w:rsidP="0075552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Theme="minorHAnsi" w:hAnsi="Nyala" w:cstheme="minorBidi"/>
                <w:kern w:val="2"/>
                <w:lang w:eastAsia="en-US"/>
              </w:rPr>
              <w:t>Salvatore Saieva</w:t>
            </w:r>
            <w:r w:rsidR="0035750A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, CTO Investments &amp; Corporate </w:t>
            </w:r>
          </w:p>
        </w:tc>
      </w:tr>
      <w:tr w:rsidR="0002608B" w:rsidRPr="00632DF3" w14:paraId="2C156115" w14:textId="77777777" w:rsidTr="004C36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EEDEB04" w14:textId="0DE7800B" w:rsidR="0002608B" w:rsidRDefault="0002608B" w:rsidP="0002608B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Tomi Latva Kiskola CEO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Hongkong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85DA87C" w14:textId="2C9D2433" w:rsidR="0002608B" w:rsidRDefault="0002608B" w:rsidP="003122E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Theme="minorHAnsi" w:hAnsi="Nyala" w:cstheme="minorBidi"/>
                <w:kern w:val="2"/>
                <w:lang w:eastAsia="en-US"/>
              </w:rPr>
              <w:t xml:space="preserve">Ralph Mucerino or Gaurav Garg </w:t>
            </w:r>
            <w:r w:rsidR="003122E0">
              <w:rPr>
                <w:rFonts w:ascii="Nyala" w:eastAsiaTheme="minorHAnsi" w:hAnsi="Nyala" w:cstheme="minorBidi"/>
                <w:kern w:val="2"/>
                <w:lang w:eastAsia="en-US"/>
              </w:rPr>
              <w:t>Global</w:t>
            </w:r>
            <w:r>
              <w:rPr>
                <w:rFonts w:ascii="Nyala" w:eastAsiaTheme="minorHAnsi" w:hAnsi="Nyala" w:cstheme="minorBidi"/>
                <w:kern w:val="2"/>
                <w:lang w:eastAsia="en-US"/>
              </w:rPr>
              <w:t xml:space="preserve"> CEO </w:t>
            </w:r>
          </w:p>
        </w:tc>
      </w:tr>
    </w:tbl>
    <w:p w14:paraId="7C09CB40" w14:textId="77777777" w:rsidR="00802B2C" w:rsidRPr="00BA0365" w:rsidRDefault="00802B2C" w:rsidP="000929C6">
      <w:pPr>
        <w:spacing w:after="0"/>
        <w:rPr>
          <w:rFonts w:ascii="Bernard MT Condensed" w:eastAsia="Adobe Song Std L" w:hAnsi="Bernard MT Condensed"/>
          <w:b/>
          <w:sz w:val="32"/>
          <w:szCs w:val="32"/>
        </w:rPr>
      </w:pPr>
    </w:p>
    <w:sectPr w:rsidR="00802B2C" w:rsidRPr="00BA036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77DD7" w14:textId="77777777" w:rsidR="00577C0E" w:rsidRDefault="00577C0E" w:rsidP="0052037E">
      <w:pPr>
        <w:spacing w:after="0" w:line="240" w:lineRule="auto"/>
      </w:pPr>
      <w:r>
        <w:separator/>
      </w:r>
    </w:p>
  </w:endnote>
  <w:endnote w:type="continuationSeparator" w:id="0">
    <w:p w14:paraId="4F066191" w14:textId="77777777" w:rsidR="00577C0E" w:rsidRDefault="00577C0E" w:rsidP="0052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dobe Song Std L">
    <w:panose1 w:val="020203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Kozuka Mincho Pro EL">
    <w:panose1 w:val="020202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86348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A66A382" w14:textId="49E46436" w:rsidR="00FC41F8" w:rsidRDefault="00FC41F8" w:rsidP="006251D5">
            <w:pPr>
              <w:pStyle w:val="Footer"/>
              <w:jc w:val="center"/>
            </w:pPr>
            <w:r w:rsidRPr="006251D5">
              <w:rPr>
                <w:rFonts w:ascii="Nyala" w:hAnsi="Nyala"/>
              </w:rPr>
              <w:t xml:space="preserve">Page 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6251D5">
              <w:rPr>
                <w:rFonts w:ascii="Nyala" w:hAnsi="Nyala"/>
                <w:b/>
                <w:bCs/>
              </w:rPr>
              <w:instrText xml:space="preserve"> PAGE </w:instrTex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="00226CF2">
              <w:rPr>
                <w:rFonts w:ascii="Nyala" w:hAnsi="Nyala"/>
                <w:b/>
                <w:bCs/>
                <w:noProof/>
              </w:rPr>
              <w:t>1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  <w:r w:rsidRPr="006251D5">
              <w:rPr>
                <w:rFonts w:ascii="Nyala" w:hAnsi="Nyala"/>
              </w:rPr>
              <w:t xml:space="preserve"> of 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6251D5">
              <w:rPr>
                <w:rFonts w:ascii="Nyala" w:hAnsi="Nyala"/>
                <w:b/>
                <w:bCs/>
              </w:rPr>
              <w:instrText xml:space="preserve"> NUMPAGES  </w:instrTex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="00226CF2">
              <w:rPr>
                <w:rFonts w:ascii="Nyala" w:hAnsi="Nyala"/>
                <w:b/>
                <w:bCs/>
                <w:noProof/>
              </w:rPr>
              <w:t>3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4089B5" w14:textId="77777777" w:rsidR="005D54F5" w:rsidRDefault="005D5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C29FAE" w14:textId="77777777" w:rsidR="00577C0E" w:rsidRDefault="00577C0E" w:rsidP="0052037E">
      <w:pPr>
        <w:spacing w:after="0" w:line="240" w:lineRule="auto"/>
      </w:pPr>
      <w:r>
        <w:separator/>
      </w:r>
    </w:p>
  </w:footnote>
  <w:footnote w:type="continuationSeparator" w:id="0">
    <w:p w14:paraId="5809BFA9" w14:textId="77777777" w:rsidR="00577C0E" w:rsidRDefault="00577C0E" w:rsidP="0052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0"/>
      <w:gridCol w:w="4775"/>
      <w:gridCol w:w="2880"/>
    </w:tblGrid>
    <w:tr w:rsidR="006C01A1" w14:paraId="40715F6F" w14:textId="77777777" w:rsidTr="000C548F">
      <w:tc>
        <w:tcPr>
          <w:tcW w:w="2340" w:type="dxa"/>
          <w:vAlign w:val="center"/>
        </w:tcPr>
        <w:p w14:paraId="37AA77DB" w14:textId="21CC8254" w:rsidR="006C01A1" w:rsidRDefault="003F73FB" w:rsidP="006C01A1">
          <w:pPr>
            <w:spacing w:before="100" w:after="100"/>
            <w:rPr>
              <w:rFonts w:ascii="Nyala" w:hAnsi="Nyala" w:cstheme="minorHAnsi"/>
              <w:color w:val="808080" w:themeColor="background1" w:themeShade="80"/>
            </w:rPr>
          </w:pPr>
          <w:r>
            <w:rPr>
              <w:rFonts w:ascii="Nyala" w:hAnsi="Nyala" w:cstheme="minorHAnsi"/>
              <w:b/>
              <w:color w:val="808080" w:themeColor="background1" w:themeShade="80"/>
              <w:u w:val="single"/>
            </w:rPr>
            <w:t>samuel.rajkumar@aig.com</w:t>
          </w:r>
        </w:p>
      </w:tc>
      <w:tc>
        <w:tcPr>
          <w:tcW w:w="4775" w:type="dxa"/>
          <w:vAlign w:val="center"/>
        </w:tcPr>
        <w:p w14:paraId="2056C953" w14:textId="77777777" w:rsidR="006C01A1" w:rsidRPr="008B02E0" w:rsidRDefault="006C01A1" w:rsidP="006C01A1">
          <w:pPr>
            <w:jc w:val="center"/>
            <w:rPr>
              <w:rFonts w:ascii="Nyala" w:hAnsi="Nyala"/>
              <w:spacing w:val="20"/>
              <w:sz w:val="44"/>
              <w:szCs w:val="32"/>
              <w:u w:val="single"/>
            </w:rPr>
          </w:pPr>
          <w:r w:rsidRPr="008B02E0">
            <w:rPr>
              <w:rFonts w:ascii="Nyala" w:hAnsi="Nyala"/>
              <w:spacing w:val="20"/>
              <w:sz w:val="44"/>
              <w:szCs w:val="32"/>
              <w:u w:val="single"/>
            </w:rPr>
            <w:t>SAMUEL RAJKUMAR</w:t>
          </w:r>
        </w:p>
        <w:p w14:paraId="3C764926" w14:textId="03C13B23" w:rsidR="006C01A1" w:rsidRPr="00535909" w:rsidRDefault="001D2ECE" w:rsidP="001D2ECE">
          <w:pPr>
            <w:ind w:left="-360"/>
            <w:jc w:val="center"/>
            <w:rPr>
              <w:rFonts w:ascii="Nyala" w:hAnsi="Nyala"/>
              <w:spacing w:val="20"/>
              <w:sz w:val="20"/>
            </w:rPr>
          </w:pPr>
          <w:r>
            <w:rPr>
              <w:rFonts w:ascii="Nyala" w:hAnsi="Nyala"/>
              <w:spacing w:val="20"/>
              <w:sz w:val="20"/>
            </w:rPr>
            <w:t xml:space="preserve">      INSURANCE SERVICE </w:t>
          </w:r>
          <w:r w:rsidR="001500E6">
            <w:rPr>
              <w:rFonts w:ascii="Nyala" w:hAnsi="Nyala"/>
              <w:spacing w:val="20"/>
              <w:sz w:val="20"/>
            </w:rPr>
            <w:t>DELIVERY</w:t>
          </w:r>
          <w:r>
            <w:rPr>
              <w:rFonts w:ascii="Nyala" w:hAnsi="Nyala"/>
              <w:spacing w:val="20"/>
              <w:sz w:val="20"/>
            </w:rPr>
            <w:t xml:space="preserve"> LEADER</w:t>
          </w:r>
        </w:p>
      </w:tc>
      <w:tc>
        <w:tcPr>
          <w:tcW w:w="2880" w:type="dxa"/>
          <w:vAlign w:val="center"/>
        </w:tcPr>
        <w:p w14:paraId="744CC6BE" w14:textId="71DBD312" w:rsidR="006C01A1" w:rsidRDefault="000C548F" w:rsidP="006C01A1">
          <w:pPr>
            <w:spacing w:before="100" w:after="100"/>
            <w:rPr>
              <w:rFonts w:ascii="Nyala" w:hAnsi="Nyala"/>
              <w:spacing w:val="20"/>
              <w:sz w:val="44"/>
              <w:szCs w:val="32"/>
              <w:u w:val="single"/>
            </w:rPr>
          </w:pPr>
          <w:r>
            <w:rPr>
              <w:rFonts w:ascii="Wingdings 2" w:hAnsi="Wingdings 2" w:cstheme="minorHAnsi"/>
            </w:rPr>
            <w:t></w:t>
          </w:r>
          <w:r>
            <w:rPr>
              <w:rFonts w:ascii="Wingdings 2" w:hAnsi="Wingdings 2" w:cstheme="minorHAnsi"/>
            </w:rPr>
            <w:t></w:t>
          </w:r>
          <w:proofErr w:type="gramStart"/>
          <w:r w:rsidR="006C01A1" w:rsidRPr="001734FF">
            <w:rPr>
              <w:rFonts w:ascii="Wingdings 2" w:hAnsi="Wingdings 2" w:cstheme="minorHAnsi"/>
            </w:rPr>
            <w:t></w:t>
          </w:r>
          <w:r w:rsidR="006C01A1">
            <w:rPr>
              <w:rFonts w:cstheme="minorHAnsi"/>
            </w:rPr>
            <w:t xml:space="preserve">  </w:t>
          </w:r>
          <w:r w:rsidR="006C01A1">
            <w:rPr>
              <w:rFonts w:ascii="Nyala" w:hAnsi="Nyala" w:cstheme="minorHAnsi"/>
            </w:rPr>
            <w:t>+</w:t>
          </w:r>
          <w:proofErr w:type="gramEnd"/>
          <w:r w:rsidR="006C01A1">
            <w:rPr>
              <w:rFonts w:ascii="Nyala" w:hAnsi="Nyala" w:cstheme="minorHAnsi"/>
            </w:rPr>
            <w:t>63</w:t>
          </w:r>
          <w:r w:rsidR="006C01A1" w:rsidRPr="00E82BBE">
            <w:rPr>
              <w:rFonts w:ascii="Nyala" w:hAnsi="Nyala" w:cstheme="minorHAnsi"/>
            </w:rPr>
            <w:t xml:space="preserve"> </w:t>
          </w:r>
          <w:r w:rsidR="006C01A1" w:rsidRPr="00A66EFB">
            <w:rPr>
              <w:rFonts w:ascii="Nyala" w:hAnsi="Nyala" w:cstheme="minorHAnsi"/>
            </w:rPr>
            <w:t>921228</w:t>
          </w:r>
          <w:r w:rsidR="006C01A1">
            <w:rPr>
              <w:rFonts w:ascii="Nyala" w:hAnsi="Nyala" w:cstheme="minorHAnsi"/>
            </w:rPr>
            <w:t xml:space="preserve"> </w:t>
          </w:r>
          <w:r w:rsidR="006C01A1" w:rsidRPr="00A66EFB">
            <w:rPr>
              <w:rFonts w:ascii="Nyala" w:hAnsi="Nyala" w:cstheme="minorHAnsi"/>
            </w:rPr>
            <w:t>4382</w:t>
          </w:r>
        </w:p>
      </w:tc>
    </w:tr>
  </w:tbl>
  <w:p w14:paraId="5866FB44" w14:textId="77777777" w:rsidR="00535909" w:rsidRPr="00553627" w:rsidRDefault="00535909" w:rsidP="00553627">
    <w:pPr>
      <w:spacing w:after="0"/>
      <w:rPr>
        <w:rFonts w:ascii="Nyala" w:hAnsi="Nyala"/>
        <w:spacing w:val="20"/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92AD4"/>
    <w:multiLevelType w:val="hybridMultilevel"/>
    <w:tmpl w:val="8FFE8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0242C"/>
    <w:multiLevelType w:val="hybridMultilevel"/>
    <w:tmpl w:val="5CDE3EDC"/>
    <w:lvl w:ilvl="0" w:tplc="A13627F4">
      <w:start w:val="1"/>
      <w:numFmt w:val="bullet"/>
      <w:lvlText w:val="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92"/>
        </w:tabs>
        <w:ind w:left="169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478507F3"/>
    <w:multiLevelType w:val="hybridMultilevel"/>
    <w:tmpl w:val="484AAAEC"/>
    <w:lvl w:ilvl="0" w:tplc="C72C7876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CC13BE"/>
    <w:multiLevelType w:val="hybridMultilevel"/>
    <w:tmpl w:val="0B202198"/>
    <w:lvl w:ilvl="0" w:tplc="15409014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152E1"/>
    <w:multiLevelType w:val="hybridMultilevel"/>
    <w:tmpl w:val="A3543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41FA0"/>
    <w:multiLevelType w:val="hybridMultilevel"/>
    <w:tmpl w:val="C43A8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43"/>
    <w:rsid w:val="00002913"/>
    <w:rsid w:val="00004783"/>
    <w:rsid w:val="00012790"/>
    <w:rsid w:val="0002557E"/>
    <w:rsid w:val="0002608B"/>
    <w:rsid w:val="00037D8F"/>
    <w:rsid w:val="00070C1E"/>
    <w:rsid w:val="00071FAB"/>
    <w:rsid w:val="00075042"/>
    <w:rsid w:val="000929C6"/>
    <w:rsid w:val="000A6A74"/>
    <w:rsid w:val="000A7A55"/>
    <w:rsid w:val="000B1395"/>
    <w:rsid w:val="000B6550"/>
    <w:rsid w:val="000C548F"/>
    <w:rsid w:val="000E58F7"/>
    <w:rsid w:val="000F5B87"/>
    <w:rsid w:val="000F73BE"/>
    <w:rsid w:val="000F77E0"/>
    <w:rsid w:val="001018F0"/>
    <w:rsid w:val="0010282D"/>
    <w:rsid w:val="00102BC4"/>
    <w:rsid w:val="00114B21"/>
    <w:rsid w:val="001201EB"/>
    <w:rsid w:val="00120744"/>
    <w:rsid w:val="00122FC9"/>
    <w:rsid w:val="00135C6C"/>
    <w:rsid w:val="00136288"/>
    <w:rsid w:val="001442F3"/>
    <w:rsid w:val="00146DDB"/>
    <w:rsid w:val="001500E6"/>
    <w:rsid w:val="001579FB"/>
    <w:rsid w:val="00170924"/>
    <w:rsid w:val="0017185E"/>
    <w:rsid w:val="00173699"/>
    <w:rsid w:val="00177A4C"/>
    <w:rsid w:val="00185F1F"/>
    <w:rsid w:val="00186695"/>
    <w:rsid w:val="001A0E0B"/>
    <w:rsid w:val="001B71DE"/>
    <w:rsid w:val="001C0521"/>
    <w:rsid w:val="001D00DD"/>
    <w:rsid w:val="001D2ECE"/>
    <w:rsid w:val="001F1A58"/>
    <w:rsid w:val="001F3722"/>
    <w:rsid w:val="00216EB2"/>
    <w:rsid w:val="00223597"/>
    <w:rsid w:val="00226CF2"/>
    <w:rsid w:val="002272DE"/>
    <w:rsid w:val="00245DD4"/>
    <w:rsid w:val="0025056F"/>
    <w:rsid w:val="00251A35"/>
    <w:rsid w:val="002524AF"/>
    <w:rsid w:val="00252BA1"/>
    <w:rsid w:val="002605C4"/>
    <w:rsid w:val="002649FA"/>
    <w:rsid w:val="00271575"/>
    <w:rsid w:val="002729FA"/>
    <w:rsid w:val="00276053"/>
    <w:rsid w:val="00276C7B"/>
    <w:rsid w:val="00277134"/>
    <w:rsid w:val="00281675"/>
    <w:rsid w:val="002828C9"/>
    <w:rsid w:val="002B4AA2"/>
    <w:rsid w:val="002B4BE8"/>
    <w:rsid w:val="002B581B"/>
    <w:rsid w:val="002C2750"/>
    <w:rsid w:val="002C378C"/>
    <w:rsid w:val="002C3B6A"/>
    <w:rsid w:val="002E482A"/>
    <w:rsid w:val="0030281B"/>
    <w:rsid w:val="003060A9"/>
    <w:rsid w:val="003122E0"/>
    <w:rsid w:val="00323B12"/>
    <w:rsid w:val="00325A9A"/>
    <w:rsid w:val="003260B7"/>
    <w:rsid w:val="00326C55"/>
    <w:rsid w:val="00343630"/>
    <w:rsid w:val="00343956"/>
    <w:rsid w:val="00352D32"/>
    <w:rsid w:val="0035491A"/>
    <w:rsid w:val="0035750A"/>
    <w:rsid w:val="003746C0"/>
    <w:rsid w:val="00381927"/>
    <w:rsid w:val="00381FF7"/>
    <w:rsid w:val="003968F8"/>
    <w:rsid w:val="003A222F"/>
    <w:rsid w:val="003A387E"/>
    <w:rsid w:val="003A7C73"/>
    <w:rsid w:val="003C41D0"/>
    <w:rsid w:val="003F163E"/>
    <w:rsid w:val="003F19E4"/>
    <w:rsid w:val="003F1C2C"/>
    <w:rsid w:val="003F435B"/>
    <w:rsid w:val="003F73FB"/>
    <w:rsid w:val="00403C58"/>
    <w:rsid w:val="0040580B"/>
    <w:rsid w:val="00412E28"/>
    <w:rsid w:val="0044606C"/>
    <w:rsid w:val="00446FB3"/>
    <w:rsid w:val="00453A88"/>
    <w:rsid w:val="0045484B"/>
    <w:rsid w:val="00496B39"/>
    <w:rsid w:val="004B1AA4"/>
    <w:rsid w:val="004B7AAD"/>
    <w:rsid w:val="004C1299"/>
    <w:rsid w:val="004C19DB"/>
    <w:rsid w:val="004C2BBD"/>
    <w:rsid w:val="004C36BC"/>
    <w:rsid w:val="004D23E1"/>
    <w:rsid w:val="004D6229"/>
    <w:rsid w:val="004E678B"/>
    <w:rsid w:val="004E6F35"/>
    <w:rsid w:val="004F0AAC"/>
    <w:rsid w:val="004F1C42"/>
    <w:rsid w:val="004F4B7D"/>
    <w:rsid w:val="0052037E"/>
    <w:rsid w:val="005253E0"/>
    <w:rsid w:val="00535909"/>
    <w:rsid w:val="00535CBB"/>
    <w:rsid w:val="005416D8"/>
    <w:rsid w:val="00541858"/>
    <w:rsid w:val="0054511D"/>
    <w:rsid w:val="005464E5"/>
    <w:rsid w:val="00553627"/>
    <w:rsid w:val="0057413A"/>
    <w:rsid w:val="005754BD"/>
    <w:rsid w:val="00577C0E"/>
    <w:rsid w:val="00584A35"/>
    <w:rsid w:val="005904D8"/>
    <w:rsid w:val="00591253"/>
    <w:rsid w:val="005917F1"/>
    <w:rsid w:val="00591FAE"/>
    <w:rsid w:val="00592AF6"/>
    <w:rsid w:val="00593CEE"/>
    <w:rsid w:val="00597603"/>
    <w:rsid w:val="005A67E3"/>
    <w:rsid w:val="005A6E8D"/>
    <w:rsid w:val="005B1CF2"/>
    <w:rsid w:val="005B3EDA"/>
    <w:rsid w:val="005B51B8"/>
    <w:rsid w:val="005C2C0B"/>
    <w:rsid w:val="005C5093"/>
    <w:rsid w:val="005C6661"/>
    <w:rsid w:val="005C7CCF"/>
    <w:rsid w:val="005D413D"/>
    <w:rsid w:val="005D471E"/>
    <w:rsid w:val="005D54F5"/>
    <w:rsid w:val="005D65C1"/>
    <w:rsid w:val="005E490D"/>
    <w:rsid w:val="005E6D51"/>
    <w:rsid w:val="005F2CD8"/>
    <w:rsid w:val="005F5D45"/>
    <w:rsid w:val="00601C0C"/>
    <w:rsid w:val="00606D29"/>
    <w:rsid w:val="006077E5"/>
    <w:rsid w:val="006169AC"/>
    <w:rsid w:val="00616C28"/>
    <w:rsid w:val="00616FBC"/>
    <w:rsid w:val="006206D9"/>
    <w:rsid w:val="00624F2B"/>
    <w:rsid w:val="006251D5"/>
    <w:rsid w:val="00632DF3"/>
    <w:rsid w:val="00635FA4"/>
    <w:rsid w:val="00636D38"/>
    <w:rsid w:val="00640EFC"/>
    <w:rsid w:val="00650206"/>
    <w:rsid w:val="0065260E"/>
    <w:rsid w:val="00654C55"/>
    <w:rsid w:val="006630B6"/>
    <w:rsid w:val="006726A2"/>
    <w:rsid w:val="00693BB5"/>
    <w:rsid w:val="00694439"/>
    <w:rsid w:val="006A0A3A"/>
    <w:rsid w:val="006B45FF"/>
    <w:rsid w:val="006C01A1"/>
    <w:rsid w:val="006C1697"/>
    <w:rsid w:val="006D7E47"/>
    <w:rsid w:val="006E2614"/>
    <w:rsid w:val="006E275A"/>
    <w:rsid w:val="006E5416"/>
    <w:rsid w:val="006E7D53"/>
    <w:rsid w:val="0070362E"/>
    <w:rsid w:val="00722A5D"/>
    <w:rsid w:val="00733D53"/>
    <w:rsid w:val="00734988"/>
    <w:rsid w:val="00736D10"/>
    <w:rsid w:val="00766881"/>
    <w:rsid w:val="00766B98"/>
    <w:rsid w:val="0077487C"/>
    <w:rsid w:val="00781407"/>
    <w:rsid w:val="00791800"/>
    <w:rsid w:val="0079191E"/>
    <w:rsid w:val="007A0C2D"/>
    <w:rsid w:val="007A1018"/>
    <w:rsid w:val="007A32AD"/>
    <w:rsid w:val="007D7272"/>
    <w:rsid w:val="007E43E4"/>
    <w:rsid w:val="007E5C95"/>
    <w:rsid w:val="007F2243"/>
    <w:rsid w:val="007F6FEA"/>
    <w:rsid w:val="00802B2C"/>
    <w:rsid w:val="0081222F"/>
    <w:rsid w:val="0081259B"/>
    <w:rsid w:val="00817241"/>
    <w:rsid w:val="00817E48"/>
    <w:rsid w:val="008279A7"/>
    <w:rsid w:val="00831556"/>
    <w:rsid w:val="008349C8"/>
    <w:rsid w:val="0083503C"/>
    <w:rsid w:val="008352B0"/>
    <w:rsid w:val="008552CD"/>
    <w:rsid w:val="00871894"/>
    <w:rsid w:val="008727C9"/>
    <w:rsid w:val="008758CD"/>
    <w:rsid w:val="00880B84"/>
    <w:rsid w:val="008847DF"/>
    <w:rsid w:val="0088764A"/>
    <w:rsid w:val="00887B3D"/>
    <w:rsid w:val="00897D92"/>
    <w:rsid w:val="008A06C8"/>
    <w:rsid w:val="008B00EB"/>
    <w:rsid w:val="008B40D5"/>
    <w:rsid w:val="008C0F6D"/>
    <w:rsid w:val="008C4AA7"/>
    <w:rsid w:val="008D7DF0"/>
    <w:rsid w:val="008D7F00"/>
    <w:rsid w:val="008E0EB4"/>
    <w:rsid w:val="008E1453"/>
    <w:rsid w:val="008E442D"/>
    <w:rsid w:val="008E53FA"/>
    <w:rsid w:val="008E67FB"/>
    <w:rsid w:val="008E6D64"/>
    <w:rsid w:val="008F1AEF"/>
    <w:rsid w:val="008F64A8"/>
    <w:rsid w:val="0090390D"/>
    <w:rsid w:val="00911256"/>
    <w:rsid w:val="00917188"/>
    <w:rsid w:val="00925AFC"/>
    <w:rsid w:val="00933442"/>
    <w:rsid w:val="00935FD6"/>
    <w:rsid w:val="009400EA"/>
    <w:rsid w:val="00950E14"/>
    <w:rsid w:val="0098472C"/>
    <w:rsid w:val="0099529F"/>
    <w:rsid w:val="009953FC"/>
    <w:rsid w:val="009B20BC"/>
    <w:rsid w:val="009C3D8C"/>
    <w:rsid w:val="009C69AA"/>
    <w:rsid w:val="009D348A"/>
    <w:rsid w:val="009D7822"/>
    <w:rsid w:val="009E59AD"/>
    <w:rsid w:val="009F266D"/>
    <w:rsid w:val="00A00D8B"/>
    <w:rsid w:val="00A04B91"/>
    <w:rsid w:val="00A13776"/>
    <w:rsid w:val="00A3623C"/>
    <w:rsid w:val="00A70100"/>
    <w:rsid w:val="00AC4793"/>
    <w:rsid w:val="00AC7C29"/>
    <w:rsid w:val="00AE2C97"/>
    <w:rsid w:val="00B00228"/>
    <w:rsid w:val="00B02A63"/>
    <w:rsid w:val="00B0680D"/>
    <w:rsid w:val="00B21B1C"/>
    <w:rsid w:val="00B2787A"/>
    <w:rsid w:val="00B3263F"/>
    <w:rsid w:val="00B43439"/>
    <w:rsid w:val="00B44EFE"/>
    <w:rsid w:val="00B4544D"/>
    <w:rsid w:val="00B50BCF"/>
    <w:rsid w:val="00B7317C"/>
    <w:rsid w:val="00B75E70"/>
    <w:rsid w:val="00B82929"/>
    <w:rsid w:val="00B9121E"/>
    <w:rsid w:val="00BA3E3E"/>
    <w:rsid w:val="00BC2240"/>
    <w:rsid w:val="00BC4E1F"/>
    <w:rsid w:val="00BD4148"/>
    <w:rsid w:val="00BD55BE"/>
    <w:rsid w:val="00BE5682"/>
    <w:rsid w:val="00BF1A80"/>
    <w:rsid w:val="00C14A86"/>
    <w:rsid w:val="00C20932"/>
    <w:rsid w:val="00C2226E"/>
    <w:rsid w:val="00C310F1"/>
    <w:rsid w:val="00C36184"/>
    <w:rsid w:val="00C36552"/>
    <w:rsid w:val="00C43D9A"/>
    <w:rsid w:val="00C57F16"/>
    <w:rsid w:val="00C71E9F"/>
    <w:rsid w:val="00C71ED5"/>
    <w:rsid w:val="00C72E3B"/>
    <w:rsid w:val="00C80872"/>
    <w:rsid w:val="00C87BCC"/>
    <w:rsid w:val="00CA184A"/>
    <w:rsid w:val="00CB0147"/>
    <w:rsid w:val="00CC0F17"/>
    <w:rsid w:val="00CD4084"/>
    <w:rsid w:val="00CD499D"/>
    <w:rsid w:val="00CE08D1"/>
    <w:rsid w:val="00CF10E3"/>
    <w:rsid w:val="00D02639"/>
    <w:rsid w:val="00D03AFD"/>
    <w:rsid w:val="00D051F5"/>
    <w:rsid w:val="00D14C87"/>
    <w:rsid w:val="00D2053A"/>
    <w:rsid w:val="00D22A21"/>
    <w:rsid w:val="00D3026B"/>
    <w:rsid w:val="00D344E5"/>
    <w:rsid w:val="00D41514"/>
    <w:rsid w:val="00D64546"/>
    <w:rsid w:val="00DC05E9"/>
    <w:rsid w:val="00DD70C4"/>
    <w:rsid w:val="00DF2965"/>
    <w:rsid w:val="00DF6CD5"/>
    <w:rsid w:val="00E03A33"/>
    <w:rsid w:val="00E0425B"/>
    <w:rsid w:val="00E06CBE"/>
    <w:rsid w:val="00E12A8B"/>
    <w:rsid w:val="00E12F0E"/>
    <w:rsid w:val="00E1483F"/>
    <w:rsid w:val="00E2748C"/>
    <w:rsid w:val="00E377A9"/>
    <w:rsid w:val="00E43658"/>
    <w:rsid w:val="00E53CD8"/>
    <w:rsid w:val="00E609B7"/>
    <w:rsid w:val="00E64DFE"/>
    <w:rsid w:val="00E64F81"/>
    <w:rsid w:val="00E67F91"/>
    <w:rsid w:val="00E70731"/>
    <w:rsid w:val="00E71264"/>
    <w:rsid w:val="00E7426D"/>
    <w:rsid w:val="00E759F5"/>
    <w:rsid w:val="00E83377"/>
    <w:rsid w:val="00E973C0"/>
    <w:rsid w:val="00EA30CB"/>
    <w:rsid w:val="00EB1278"/>
    <w:rsid w:val="00EB157B"/>
    <w:rsid w:val="00EB50F2"/>
    <w:rsid w:val="00EC0BD5"/>
    <w:rsid w:val="00ED4DB1"/>
    <w:rsid w:val="00EE0F95"/>
    <w:rsid w:val="00EF19FA"/>
    <w:rsid w:val="00EF2DA5"/>
    <w:rsid w:val="00F06286"/>
    <w:rsid w:val="00F10F30"/>
    <w:rsid w:val="00F211C4"/>
    <w:rsid w:val="00F23193"/>
    <w:rsid w:val="00F26CCD"/>
    <w:rsid w:val="00F46DDD"/>
    <w:rsid w:val="00F61CBD"/>
    <w:rsid w:val="00F75596"/>
    <w:rsid w:val="00F85A4F"/>
    <w:rsid w:val="00FA36D4"/>
    <w:rsid w:val="00FC1B95"/>
    <w:rsid w:val="00FC41F8"/>
    <w:rsid w:val="00FD35AA"/>
    <w:rsid w:val="00FD4199"/>
    <w:rsid w:val="00FE7AF0"/>
    <w:rsid w:val="00FF14C4"/>
    <w:rsid w:val="00FF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A8DDCD"/>
  <w15:docId w15:val="{FA26365F-F5D1-4123-AC82-7215C5BE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37E"/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37E"/>
  </w:style>
  <w:style w:type="paragraph" w:styleId="Footer">
    <w:name w:val="footer"/>
    <w:basedOn w:val="Normal"/>
    <w:link w:val="Foot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37E"/>
  </w:style>
  <w:style w:type="table" w:styleId="TableGrid">
    <w:name w:val="Table Grid"/>
    <w:basedOn w:val="TableNormal"/>
    <w:uiPriority w:val="39"/>
    <w:rsid w:val="0053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9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377"/>
    <w:pPr>
      <w:ind w:left="720"/>
      <w:contextualSpacing/>
    </w:pPr>
  </w:style>
  <w:style w:type="paragraph" w:styleId="NormalWeb">
    <w:name w:val="Normal (Web)"/>
    <w:basedOn w:val="Normal"/>
    <w:rsid w:val="00632DF3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C01A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4A8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ECE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DF0ED-BEF8-4975-A990-7AB7138FF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Sams Resume</vt:lpstr>
    </vt:vector>
  </TitlesOfParts>
  <Manager>Balaji Kadagam; Pradeep</Manager>
  <Company>MphasiS / AIG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 Resume</dc:title>
  <dc:subject>Samuel Kennet Rajkumar Resume</dc:subject>
  <dc:creator>sam;Samuel Rajkumar</dc:creator>
  <cp:keywords>Insurance IT; Domain specialist</cp:keywords>
  <cp:lastModifiedBy>sam</cp:lastModifiedBy>
  <cp:revision>20</cp:revision>
  <cp:lastPrinted>2018-11-23T15:49:00Z</cp:lastPrinted>
  <dcterms:created xsi:type="dcterms:W3CDTF">2018-11-23T15:36:00Z</dcterms:created>
  <dcterms:modified xsi:type="dcterms:W3CDTF">2018-11-23T15:50:00Z</dcterms:modified>
  <cp:category>IT Vendor Management</cp:category>
  <cp:version>2.4</cp:version>
</cp:coreProperties>
</file>