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98" w:rsidRPr="00BA0626" w:rsidRDefault="007F0D2A">
      <w:pPr>
        <w:rPr>
          <w:b/>
          <w:sz w:val="36"/>
          <w:szCs w:val="40"/>
        </w:rPr>
      </w:pPr>
      <w:r>
        <w:rPr>
          <w:b/>
          <w:sz w:val="40"/>
          <w:szCs w:val="40"/>
        </w:rPr>
        <w:t xml:space="preserve">        </w:t>
      </w:r>
      <w:r w:rsidR="00BA0626">
        <w:rPr>
          <w:b/>
          <w:sz w:val="36"/>
          <w:szCs w:val="40"/>
        </w:rPr>
        <w:t xml:space="preserve">  </w:t>
      </w:r>
      <w:r w:rsidR="009A7398" w:rsidRPr="00BA0626">
        <w:rPr>
          <w:b/>
          <w:sz w:val="36"/>
          <w:szCs w:val="40"/>
        </w:rPr>
        <w:t xml:space="preserve">TOWN MAP OF </w:t>
      </w:r>
      <w:proofErr w:type="gramStart"/>
      <w:r w:rsidR="009A7398" w:rsidRPr="00BA0626">
        <w:rPr>
          <w:b/>
          <w:sz w:val="36"/>
          <w:szCs w:val="40"/>
        </w:rPr>
        <w:t>LAWNGTLAI</w:t>
      </w:r>
      <w:r w:rsidR="00562F43" w:rsidRPr="00BA0626">
        <w:rPr>
          <w:b/>
          <w:sz w:val="36"/>
          <w:szCs w:val="40"/>
        </w:rPr>
        <w:t>(</w:t>
      </w:r>
      <w:proofErr w:type="gramEnd"/>
      <w:r w:rsidR="00562F43" w:rsidRPr="00BA0626">
        <w:rPr>
          <w:b/>
          <w:sz w:val="36"/>
          <w:szCs w:val="40"/>
        </w:rPr>
        <w:t>MIZORAM)</w:t>
      </w:r>
    </w:p>
    <w:p w:rsidR="009A7398" w:rsidRDefault="009A7398"/>
    <w:p w:rsidR="009A7398" w:rsidRPr="00562F43" w:rsidRDefault="009A7398">
      <w:pPr>
        <w:rPr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27700" cy="700492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83" cy="700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398" w:rsidRPr="00562F43" w:rsidSect="005B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7398"/>
    <w:rsid w:val="00157ACA"/>
    <w:rsid w:val="001758C3"/>
    <w:rsid w:val="00347C5F"/>
    <w:rsid w:val="0046082F"/>
    <w:rsid w:val="00562F43"/>
    <w:rsid w:val="005B1DE1"/>
    <w:rsid w:val="007F0D2A"/>
    <w:rsid w:val="0092231C"/>
    <w:rsid w:val="009A7398"/>
    <w:rsid w:val="00BA0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odafone Rg" w:eastAsiaTheme="minorHAnsi" w:hAnsi="Vodafone Rg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 Ltd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Deka2, Santanu, Vodafone India (external)</dc:creator>
  <cp:keywords/>
  <dc:description/>
  <cp:lastModifiedBy>mkm</cp:lastModifiedBy>
  <cp:revision>4</cp:revision>
  <dcterms:created xsi:type="dcterms:W3CDTF">2018-04-24T08:55:00Z</dcterms:created>
  <dcterms:modified xsi:type="dcterms:W3CDTF">2018-04-30T03:10:00Z</dcterms:modified>
</cp:coreProperties>
</file>