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078D7" w14:textId="77777777" w:rsidR="00D41033" w:rsidRPr="001F40DE" w:rsidRDefault="00D41033" w:rsidP="002F56C4">
      <w:pPr>
        <w:spacing w:line="360" w:lineRule="auto"/>
      </w:pPr>
    </w:p>
    <w:p w14:paraId="6F189FC0" w14:textId="77777777" w:rsidR="00D41033" w:rsidRPr="001F40DE" w:rsidRDefault="00D41033" w:rsidP="002F56C4">
      <w:pPr>
        <w:spacing w:line="360" w:lineRule="auto"/>
      </w:pPr>
    </w:p>
    <w:p w14:paraId="1EB58C2D" w14:textId="77777777" w:rsidR="00D41033" w:rsidRPr="001F40DE" w:rsidRDefault="00D41033" w:rsidP="002F56C4">
      <w:pPr>
        <w:spacing w:line="360" w:lineRule="auto"/>
      </w:pPr>
    </w:p>
    <w:p w14:paraId="35CF64E7" w14:textId="77777777" w:rsidR="00D41033" w:rsidRPr="001F40DE" w:rsidRDefault="00D41033" w:rsidP="002F56C4">
      <w:pPr>
        <w:spacing w:line="360" w:lineRule="auto"/>
      </w:pPr>
    </w:p>
    <w:p w14:paraId="705EC17D" w14:textId="77777777" w:rsidR="00D41033" w:rsidRPr="001F40DE" w:rsidRDefault="00D41033" w:rsidP="002F56C4">
      <w:pPr>
        <w:spacing w:line="360" w:lineRule="auto"/>
      </w:pPr>
    </w:p>
    <w:p w14:paraId="7E31D4DD" w14:textId="77777777" w:rsidR="00D41033" w:rsidRPr="001F40DE" w:rsidRDefault="00D41033" w:rsidP="002F56C4">
      <w:pPr>
        <w:spacing w:line="360" w:lineRule="auto"/>
      </w:pPr>
    </w:p>
    <w:p w14:paraId="58C0173F" w14:textId="77777777" w:rsidR="00D41033" w:rsidRPr="001F40DE" w:rsidRDefault="00D41033" w:rsidP="002F56C4">
      <w:pPr>
        <w:spacing w:line="360" w:lineRule="auto"/>
      </w:pPr>
    </w:p>
    <w:p w14:paraId="5C48BA8E" w14:textId="77777777" w:rsidR="00B80331" w:rsidRPr="001F40DE" w:rsidRDefault="00B80331" w:rsidP="002F56C4">
      <w:pPr>
        <w:spacing w:line="360" w:lineRule="auto"/>
      </w:pPr>
    </w:p>
    <w:p w14:paraId="6D29BE4A" w14:textId="77777777" w:rsidR="00B80331" w:rsidRPr="001F40DE" w:rsidRDefault="00B80331" w:rsidP="002F56C4">
      <w:pPr>
        <w:spacing w:line="360" w:lineRule="auto"/>
      </w:pPr>
    </w:p>
    <w:p w14:paraId="7575FB84" w14:textId="77777777" w:rsidR="00D41033" w:rsidRPr="001F40DE" w:rsidRDefault="00D41033" w:rsidP="002F56C4">
      <w:pPr>
        <w:spacing w:line="360" w:lineRule="auto"/>
      </w:pPr>
    </w:p>
    <w:p w14:paraId="693E3213" w14:textId="77777777" w:rsidR="00D41033" w:rsidRPr="001F40DE" w:rsidRDefault="00D41033" w:rsidP="002F56C4">
      <w:pPr>
        <w:spacing w:line="360" w:lineRule="auto"/>
      </w:pPr>
    </w:p>
    <w:p w14:paraId="1213EBF4" w14:textId="77777777" w:rsidR="00D41033" w:rsidRPr="001F40DE" w:rsidRDefault="00D41033" w:rsidP="002F56C4">
      <w:pPr>
        <w:spacing w:line="360" w:lineRule="auto"/>
      </w:pPr>
    </w:p>
    <w:p w14:paraId="214FBC72" w14:textId="5AA532C7" w:rsidR="00C04B0C" w:rsidRPr="001F40DE" w:rsidRDefault="00962FA1" w:rsidP="002F56C4">
      <w:pPr>
        <w:pBdr>
          <w:bottom w:val="single" w:sz="12" w:space="1" w:color="auto"/>
        </w:pBdr>
        <w:spacing w:line="360" w:lineRule="auto"/>
        <w:rPr>
          <w:b/>
          <w:noProof/>
          <w:sz w:val="32"/>
          <w:szCs w:val="32"/>
        </w:rPr>
      </w:pPr>
      <w:r w:rsidRPr="00962FA1">
        <w:rPr>
          <w:b/>
          <w:noProof/>
          <w:sz w:val="32"/>
          <w:szCs w:val="32"/>
        </w:rPr>
        <w:t>MitziCom</w:t>
      </w:r>
      <w:r w:rsidRPr="00962FA1">
        <w:rPr>
          <w:b/>
          <w:noProof/>
          <w:sz w:val="32"/>
          <w:szCs w:val="32"/>
        </w:rPr>
        <w:t xml:space="preserve"> OpenShift Implementation</w:t>
      </w:r>
      <w:r>
        <w:t xml:space="preserve"> </w:t>
      </w:r>
      <w:r>
        <w:rPr>
          <w:b/>
          <w:noProof/>
          <w:sz w:val="32"/>
          <w:szCs w:val="32"/>
        </w:rPr>
        <w:t>- PoC</w:t>
      </w:r>
    </w:p>
    <w:p w14:paraId="0AFD1BDD" w14:textId="2810A34E" w:rsidR="00D41033" w:rsidRPr="001F40DE" w:rsidRDefault="00834157" w:rsidP="002F56C4">
      <w:pPr>
        <w:spacing w:line="360" w:lineRule="auto"/>
      </w:pPr>
      <w:r w:rsidRPr="001F40DE">
        <w:rPr>
          <w:noProof/>
        </w:rPr>
        <mc:AlternateContent>
          <mc:Choice Requires="wps">
            <w:drawing>
              <wp:anchor distT="45720" distB="45720" distL="114300" distR="114300" simplePos="0" relativeHeight="251656192" behindDoc="0" locked="0" layoutInCell="1" allowOverlap="1" wp14:anchorId="27DBEE51" wp14:editId="6B44EF6B">
                <wp:simplePos x="0" y="0"/>
                <wp:positionH relativeFrom="column">
                  <wp:posOffset>-95250</wp:posOffset>
                </wp:positionH>
                <wp:positionV relativeFrom="paragraph">
                  <wp:posOffset>50165</wp:posOffset>
                </wp:positionV>
                <wp:extent cx="6057900" cy="9620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62025"/>
                        </a:xfrm>
                        <a:prstGeom prst="rect">
                          <a:avLst/>
                        </a:prstGeom>
                        <a:noFill/>
                        <a:ln w="9525">
                          <a:noFill/>
                          <a:miter lim="800000"/>
                          <a:headEnd/>
                          <a:tailEnd/>
                        </a:ln>
                      </wps:spPr>
                      <wps:txbx>
                        <w:txbxContent>
                          <w:p w14:paraId="18456A2C" w14:textId="31664408" w:rsidR="00D01AAC" w:rsidRPr="004F7640" w:rsidRDefault="004C006C">
                            <w:pPr>
                              <w:rPr>
                                <w:rFonts w:ascii="Lato" w:hAnsi="Lato"/>
                                <w:b/>
                                <w:color w:val="134371"/>
                                <w:sz w:val="48"/>
                              </w:rPr>
                            </w:pPr>
                            <w:r>
                              <w:rPr>
                                <w:rFonts w:ascii="Lato" w:hAnsi="Lato"/>
                                <w:b/>
                                <w:color w:val="134371"/>
                                <w:sz w:val="48"/>
                              </w:rPr>
                              <w:t>Runbook Template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DBEE51" id="_x0000_t202" coordsize="21600,21600" o:spt="202" path="m,l,21600r21600,l21600,xe">
                <v:stroke joinstyle="miter"/>
                <v:path gradientshapeok="t" o:connecttype="rect"/>
              </v:shapetype>
              <v:shape id="Text Box 2" o:spid="_x0000_s1026" type="#_x0000_t202" style="position:absolute;margin-left:-7.5pt;margin-top:3.95pt;width:477pt;height:75.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" filled="f" stroked="f">
                <v:textbox>
                  <w:txbxContent>
                    <w:p w14:paraId="18456A2C" w14:textId="31664408" w:rsidR="00D01AAC" w:rsidRPr="004F7640" w:rsidRDefault="004C006C">
                      <w:pPr>
                        <w:rPr>
                          <w:rFonts w:ascii="Lato" w:hAnsi="Lato"/>
                          <w:b/>
                          <w:color w:val="134371"/>
                          <w:sz w:val="48"/>
                        </w:rPr>
                      </w:pPr>
                      <w:r>
                        <w:rPr>
                          <w:rFonts w:ascii="Lato" w:hAnsi="Lato"/>
                          <w:b/>
                          <w:color w:val="134371"/>
                          <w:sz w:val="48"/>
                        </w:rPr>
                        <w:t>Runbook Template</w:t>
                      </w:r>
                    </w:p>
                  </w:txbxContent>
                </v:textbox>
                <w10:wrap type="square"/>
              </v:shape>
            </w:pict>
          </mc:Fallback>
        </mc:AlternateContent>
      </w:r>
    </w:p>
    <w:p w14:paraId="2B229479" w14:textId="77777777" w:rsidR="00D41033" w:rsidRPr="001F40DE" w:rsidRDefault="00D41033" w:rsidP="002F56C4">
      <w:pPr>
        <w:spacing w:line="360" w:lineRule="auto"/>
      </w:pPr>
    </w:p>
    <w:p w14:paraId="68A6BFB8" w14:textId="77777777" w:rsidR="00D41033" w:rsidRPr="001F40DE" w:rsidRDefault="00D41033" w:rsidP="002F56C4">
      <w:pPr>
        <w:spacing w:line="360" w:lineRule="auto"/>
      </w:pPr>
    </w:p>
    <w:p w14:paraId="6015E6E9" w14:textId="77777777" w:rsidR="00D41033" w:rsidRPr="001F40DE" w:rsidRDefault="00D41033" w:rsidP="002F56C4">
      <w:pPr>
        <w:spacing w:line="360" w:lineRule="auto"/>
      </w:pPr>
    </w:p>
    <w:p w14:paraId="43485628" w14:textId="77777777" w:rsidR="00D41033" w:rsidRPr="001F40DE" w:rsidRDefault="00D41033" w:rsidP="002F56C4">
      <w:pPr>
        <w:spacing w:line="360" w:lineRule="auto"/>
      </w:pPr>
    </w:p>
    <w:p w14:paraId="14D711F6" w14:textId="77777777" w:rsidR="00D41033" w:rsidRPr="001F40DE" w:rsidRDefault="00D41033" w:rsidP="002F56C4">
      <w:pPr>
        <w:spacing w:line="360" w:lineRule="auto"/>
      </w:pPr>
    </w:p>
    <w:p w14:paraId="19D8C304" w14:textId="77777777" w:rsidR="00D41033" w:rsidRPr="001F40DE" w:rsidRDefault="00D41033" w:rsidP="002F56C4">
      <w:pPr>
        <w:spacing w:line="360" w:lineRule="auto"/>
      </w:pPr>
    </w:p>
    <w:p w14:paraId="2BBE3038" w14:textId="77777777" w:rsidR="00D41033" w:rsidRPr="001F40DE" w:rsidRDefault="00D41033" w:rsidP="002F56C4">
      <w:pPr>
        <w:spacing w:line="360" w:lineRule="auto"/>
      </w:pPr>
    </w:p>
    <w:p w14:paraId="3A4C9DED" w14:textId="77777777" w:rsidR="00D41033" w:rsidRPr="001F40DE" w:rsidRDefault="00A70EA1" w:rsidP="002F56C4">
      <w:pPr>
        <w:spacing w:line="360" w:lineRule="auto"/>
      </w:pPr>
      <w:r w:rsidRPr="001F40DE">
        <w:rPr>
          <w:noProof/>
        </w:rPr>
        <mc:AlternateContent>
          <mc:Choice Requires="wps">
            <w:drawing>
              <wp:anchor distT="45720" distB="45720" distL="114300" distR="114300" simplePos="0" relativeHeight="251666432" behindDoc="0" locked="0" layoutInCell="1" allowOverlap="1" wp14:anchorId="62E962B9" wp14:editId="2E7D2EB2">
                <wp:simplePos x="0" y="0"/>
                <wp:positionH relativeFrom="column">
                  <wp:posOffset>2884170</wp:posOffset>
                </wp:positionH>
                <wp:positionV relativeFrom="paragraph">
                  <wp:posOffset>163195</wp:posOffset>
                </wp:positionV>
                <wp:extent cx="3753485" cy="75057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3485" cy="750570"/>
                        </a:xfrm>
                        <a:prstGeom prst="rect">
                          <a:avLst/>
                        </a:prstGeom>
                        <a:noFill/>
                        <a:ln w="9525">
                          <a:noFill/>
                          <a:miter lim="800000"/>
                          <a:headEnd/>
                          <a:tailEnd/>
                        </a:ln>
                      </wps:spPr>
                      <wps:txbx>
                        <w:txbxContent>
                          <w:p w14:paraId="3585D131" w14:textId="41116CFF" w:rsidR="00D01AAC" w:rsidRPr="00D76CFD" w:rsidRDefault="00D01AAC" w:rsidP="003A3FD6">
                            <w:pPr>
                              <w:tabs>
                                <w:tab w:val="left" w:pos="1800"/>
                              </w:tabs>
                              <w:rPr>
                                <w:rFonts w:ascii="Lato Black" w:hAnsi="Lato Black"/>
                                <w:color w:val="134371"/>
                                <w:sz w:val="28"/>
                                <w:szCs w:val="28"/>
                              </w:rPr>
                            </w:pPr>
                            <w:r w:rsidRPr="00D76CFD">
                              <w:rPr>
                                <w:rFonts w:asciiTheme="majorHAnsi" w:hAnsiTheme="majorHAnsi"/>
                                <w:color w:val="134371"/>
                                <w:sz w:val="28"/>
                                <w:szCs w:val="28"/>
                              </w:rPr>
                              <w:t>Prepared by:</w:t>
                            </w:r>
                            <w:r w:rsidRPr="00D76CFD">
                              <w:rPr>
                                <w:rFonts w:ascii="Lato Black" w:hAnsi="Lato Black"/>
                                <w:color w:val="134371"/>
                                <w:sz w:val="28"/>
                                <w:szCs w:val="28"/>
                              </w:rPr>
                              <w:tab/>
                            </w:r>
                            <w:r w:rsidR="00962FA1">
                              <w:rPr>
                                <w:rFonts w:asciiTheme="majorHAnsi" w:hAnsiTheme="majorHAnsi"/>
                                <w:color w:val="134371"/>
                                <w:sz w:val="28"/>
                                <w:szCs w:val="28"/>
                              </w:rPr>
                              <w:t>Sushil K. Tripathi</w:t>
                            </w:r>
                          </w:p>
                          <w:p w14:paraId="69B70A68" w14:textId="27498DEF" w:rsidR="00D01AAC" w:rsidRPr="00D76CFD" w:rsidRDefault="00D01AAC" w:rsidP="003A3FD6">
                            <w:pPr>
                              <w:tabs>
                                <w:tab w:val="left" w:pos="1800"/>
                              </w:tabs>
                              <w:rPr>
                                <w:rFonts w:ascii="Lato" w:hAnsi="Lato"/>
                                <w:color w:val="134371"/>
                                <w:sz w:val="28"/>
                                <w:szCs w:val="28"/>
                              </w:rPr>
                            </w:pPr>
                            <w:r w:rsidRPr="00D76CFD">
                              <w:rPr>
                                <w:rFonts w:ascii="Lato" w:hAnsi="Lato"/>
                                <w:color w:val="134371"/>
                                <w:sz w:val="28"/>
                                <w:szCs w:val="28"/>
                              </w:rPr>
                              <w:t xml:space="preserve">Date: </w:t>
                            </w:r>
                            <w:r w:rsidRPr="00D76CFD">
                              <w:rPr>
                                <w:rFonts w:ascii="Lato" w:hAnsi="Lato"/>
                                <w:color w:val="134371"/>
                                <w:sz w:val="28"/>
                                <w:szCs w:val="28"/>
                              </w:rPr>
                              <w:tab/>
                            </w:r>
                            <w:r w:rsidR="00DE3611">
                              <w:rPr>
                                <w:rFonts w:ascii="Lato" w:hAnsi="Lato"/>
                                <w:color w:val="134371"/>
                                <w:sz w:val="28"/>
                                <w:szCs w:val="28"/>
                              </w:rPr>
                              <w:fldChar w:fldCharType="begin"/>
                            </w:r>
                            <w:r w:rsidR="00DE3611">
                              <w:rPr>
                                <w:rFonts w:ascii="Lato" w:hAnsi="Lato"/>
                                <w:color w:val="134371"/>
                                <w:sz w:val="28"/>
                                <w:szCs w:val="28"/>
                              </w:rPr>
                              <w:instrText xml:space="preserve"> DATE  \@ "M/d/yyyy"  \* MERGEFORMAT </w:instrText>
                            </w:r>
                            <w:r w:rsidR="00DE3611">
                              <w:rPr>
                                <w:rFonts w:ascii="Lato" w:hAnsi="Lato"/>
                                <w:color w:val="134371"/>
                                <w:sz w:val="28"/>
                                <w:szCs w:val="28"/>
                              </w:rPr>
                              <w:fldChar w:fldCharType="separate"/>
                            </w:r>
                            <w:r w:rsidR="00962FA1">
                              <w:rPr>
                                <w:rFonts w:ascii="Lato" w:hAnsi="Lato"/>
                                <w:noProof/>
                                <w:color w:val="134371"/>
                                <w:sz w:val="28"/>
                                <w:szCs w:val="28"/>
                              </w:rPr>
                              <w:t>11/20/2018</w:t>
                            </w:r>
                            <w:r w:rsidR="00DE3611">
                              <w:rPr>
                                <w:rFonts w:ascii="Lato" w:hAnsi="Lato"/>
                                <w:color w:val="134371"/>
                                <w:sz w:val="28"/>
                                <w:szCs w:val="2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962B9" id="_x0000_s1027" type="#_x0000_t202" style="position:absolute;margin-left:227.1pt;margin-top:12.85pt;width:295.55pt;height:59.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" filled="f" stroked="f">
                <v:textbox>
                  <w:txbxContent>
                    <w:p w14:paraId="3585D131" w14:textId="41116CFF" w:rsidR="00D01AAC" w:rsidRPr="00D76CFD" w:rsidRDefault="00D01AAC" w:rsidP="003A3FD6">
                      <w:pPr>
                        <w:tabs>
                          <w:tab w:val="left" w:pos="1800"/>
                        </w:tabs>
                        <w:rPr>
                          <w:rFonts w:ascii="Lato Black" w:hAnsi="Lato Black"/>
                          <w:color w:val="134371"/>
                          <w:sz w:val="28"/>
                          <w:szCs w:val="28"/>
                        </w:rPr>
                      </w:pPr>
                      <w:r w:rsidRPr="00D76CFD">
                        <w:rPr>
                          <w:rFonts w:asciiTheme="majorHAnsi" w:hAnsiTheme="majorHAnsi"/>
                          <w:color w:val="134371"/>
                          <w:sz w:val="28"/>
                          <w:szCs w:val="28"/>
                        </w:rPr>
                        <w:t>Prepared by:</w:t>
                      </w:r>
                      <w:r w:rsidRPr="00D76CFD">
                        <w:rPr>
                          <w:rFonts w:ascii="Lato Black" w:hAnsi="Lato Black"/>
                          <w:color w:val="134371"/>
                          <w:sz w:val="28"/>
                          <w:szCs w:val="28"/>
                        </w:rPr>
                        <w:tab/>
                      </w:r>
                      <w:r w:rsidR="00962FA1">
                        <w:rPr>
                          <w:rFonts w:asciiTheme="majorHAnsi" w:hAnsiTheme="majorHAnsi"/>
                          <w:color w:val="134371"/>
                          <w:sz w:val="28"/>
                          <w:szCs w:val="28"/>
                        </w:rPr>
                        <w:t>Sushil K. Tripathi</w:t>
                      </w:r>
                    </w:p>
                    <w:p w14:paraId="69B70A68" w14:textId="27498DEF" w:rsidR="00D01AAC" w:rsidRPr="00D76CFD" w:rsidRDefault="00D01AAC" w:rsidP="003A3FD6">
                      <w:pPr>
                        <w:tabs>
                          <w:tab w:val="left" w:pos="1800"/>
                        </w:tabs>
                        <w:rPr>
                          <w:rFonts w:ascii="Lato" w:hAnsi="Lato"/>
                          <w:color w:val="134371"/>
                          <w:sz w:val="28"/>
                          <w:szCs w:val="28"/>
                        </w:rPr>
                      </w:pPr>
                      <w:r w:rsidRPr="00D76CFD">
                        <w:rPr>
                          <w:rFonts w:ascii="Lato" w:hAnsi="Lato"/>
                          <w:color w:val="134371"/>
                          <w:sz w:val="28"/>
                          <w:szCs w:val="28"/>
                        </w:rPr>
                        <w:t xml:space="preserve">Date: </w:t>
                      </w:r>
                      <w:r w:rsidRPr="00D76CFD">
                        <w:rPr>
                          <w:rFonts w:ascii="Lato" w:hAnsi="Lato"/>
                          <w:color w:val="134371"/>
                          <w:sz w:val="28"/>
                          <w:szCs w:val="28"/>
                        </w:rPr>
                        <w:tab/>
                      </w:r>
                      <w:r w:rsidR="00DE3611">
                        <w:rPr>
                          <w:rFonts w:ascii="Lato" w:hAnsi="Lato"/>
                          <w:color w:val="134371"/>
                          <w:sz w:val="28"/>
                          <w:szCs w:val="28"/>
                        </w:rPr>
                        <w:fldChar w:fldCharType="begin"/>
                      </w:r>
                      <w:r w:rsidR="00DE3611">
                        <w:rPr>
                          <w:rFonts w:ascii="Lato" w:hAnsi="Lato"/>
                          <w:color w:val="134371"/>
                          <w:sz w:val="28"/>
                          <w:szCs w:val="28"/>
                        </w:rPr>
                        <w:instrText xml:space="preserve"> DATE  \@ "M/d/yyyy"  \* MERGEFORMAT </w:instrText>
                      </w:r>
                      <w:r w:rsidR="00DE3611">
                        <w:rPr>
                          <w:rFonts w:ascii="Lato" w:hAnsi="Lato"/>
                          <w:color w:val="134371"/>
                          <w:sz w:val="28"/>
                          <w:szCs w:val="28"/>
                        </w:rPr>
                        <w:fldChar w:fldCharType="separate"/>
                      </w:r>
                      <w:r w:rsidR="00962FA1">
                        <w:rPr>
                          <w:rFonts w:ascii="Lato" w:hAnsi="Lato"/>
                          <w:noProof/>
                          <w:color w:val="134371"/>
                          <w:sz w:val="28"/>
                          <w:szCs w:val="28"/>
                        </w:rPr>
                        <w:t>11/20/2018</w:t>
                      </w:r>
                      <w:r w:rsidR="00DE3611">
                        <w:rPr>
                          <w:rFonts w:ascii="Lato" w:hAnsi="Lato"/>
                          <w:color w:val="134371"/>
                          <w:sz w:val="28"/>
                          <w:szCs w:val="28"/>
                        </w:rPr>
                        <w:fldChar w:fldCharType="end"/>
                      </w:r>
                    </w:p>
                  </w:txbxContent>
                </v:textbox>
                <w10:wrap type="square"/>
              </v:shape>
            </w:pict>
          </mc:Fallback>
        </mc:AlternateContent>
      </w:r>
    </w:p>
    <w:p w14:paraId="28534ED0" w14:textId="77777777" w:rsidR="00D41033" w:rsidRPr="001F40DE" w:rsidRDefault="00D41033" w:rsidP="002F56C4">
      <w:pPr>
        <w:spacing w:line="360" w:lineRule="auto"/>
      </w:pPr>
    </w:p>
    <w:p w14:paraId="1F034081" w14:textId="77777777" w:rsidR="00D41033" w:rsidRPr="001F40DE" w:rsidRDefault="00D41033" w:rsidP="002F56C4">
      <w:pPr>
        <w:spacing w:line="360" w:lineRule="auto"/>
      </w:pPr>
    </w:p>
    <w:p w14:paraId="5ACE5E84" w14:textId="77777777" w:rsidR="00D41033" w:rsidRPr="001F40DE" w:rsidRDefault="00D41033" w:rsidP="002F56C4">
      <w:pPr>
        <w:spacing w:line="360" w:lineRule="auto"/>
      </w:pPr>
    </w:p>
    <w:p w14:paraId="3A0CDCFF" w14:textId="77777777" w:rsidR="00D41033" w:rsidRPr="001F40DE" w:rsidRDefault="00D41033" w:rsidP="002F56C4">
      <w:pPr>
        <w:spacing w:line="360" w:lineRule="auto"/>
      </w:pPr>
    </w:p>
    <w:p w14:paraId="1A8703D2" w14:textId="77777777" w:rsidR="00D41033" w:rsidRPr="001F40DE" w:rsidRDefault="00D41033" w:rsidP="002F56C4">
      <w:pPr>
        <w:spacing w:line="360" w:lineRule="auto"/>
      </w:pPr>
    </w:p>
    <w:p w14:paraId="48AA5951" w14:textId="77777777" w:rsidR="00D41033" w:rsidRPr="001F40DE" w:rsidRDefault="00D41033" w:rsidP="002F56C4">
      <w:pPr>
        <w:spacing w:line="360" w:lineRule="auto"/>
      </w:pPr>
    </w:p>
    <w:p w14:paraId="4A3163F3" w14:textId="77777777" w:rsidR="00D41033" w:rsidRPr="001F40DE" w:rsidRDefault="00D41033" w:rsidP="002F56C4">
      <w:pPr>
        <w:spacing w:line="360" w:lineRule="auto"/>
      </w:pPr>
    </w:p>
    <w:p w14:paraId="63D42DDA" w14:textId="77777777" w:rsidR="00D41033" w:rsidRPr="001F40DE" w:rsidRDefault="00D41033" w:rsidP="002F56C4">
      <w:pPr>
        <w:spacing w:line="360" w:lineRule="auto"/>
      </w:pPr>
    </w:p>
    <w:p w14:paraId="5DEFF676" w14:textId="77777777" w:rsidR="00D41033" w:rsidRPr="001F40DE" w:rsidRDefault="00D41033" w:rsidP="002F56C4">
      <w:pPr>
        <w:spacing w:line="360" w:lineRule="auto"/>
      </w:pPr>
    </w:p>
    <w:p w14:paraId="59CEE6C8" w14:textId="77777777" w:rsidR="00D41033" w:rsidRPr="001F40DE" w:rsidRDefault="00D41033" w:rsidP="002F56C4">
      <w:pPr>
        <w:spacing w:line="360" w:lineRule="auto"/>
      </w:pPr>
    </w:p>
    <w:p w14:paraId="60D81293" w14:textId="77777777" w:rsidR="001B2070" w:rsidRPr="001F40DE" w:rsidRDefault="001B2070" w:rsidP="00832808">
      <w:pPr>
        <w:pStyle w:val="HeadingA"/>
        <w:spacing w:line="360" w:lineRule="auto"/>
        <w:ind w:left="0" w:firstLine="0"/>
        <w:rPr>
          <w:rFonts w:asciiTheme="minorHAnsi" w:hAnsiTheme="minorHAnsi"/>
        </w:rPr>
      </w:pPr>
      <w:bookmarkStart w:id="0" w:name="_Toc328472321"/>
      <w:bookmarkStart w:id="1" w:name="_Toc372878246"/>
      <w:r w:rsidRPr="001F40DE">
        <w:rPr>
          <w:rFonts w:asciiTheme="minorHAnsi" w:hAnsiTheme="minorHAnsi"/>
        </w:rPr>
        <w:lastRenderedPageBreak/>
        <w:t xml:space="preserve">Document </w:t>
      </w:r>
      <w:bookmarkEnd w:id="0"/>
      <w:bookmarkEnd w:id="1"/>
      <w:r w:rsidRPr="001F40DE">
        <w:rPr>
          <w:rFonts w:asciiTheme="minorHAnsi" w:hAnsiTheme="minorHAnsi"/>
        </w:rPr>
        <w:t>Information</w:t>
      </w:r>
    </w:p>
    <w:p w14:paraId="5C4D8D42" w14:textId="77777777" w:rsidR="001B2070" w:rsidRPr="001F40DE" w:rsidRDefault="001B2070" w:rsidP="00832808">
      <w:pPr>
        <w:pStyle w:val="HeadingB"/>
        <w:numPr>
          <w:ilvl w:val="0"/>
          <w:numId w:val="0"/>
        </w:numPr>
        <w:spacing w:line="360" w:lineRule="auto"/>
        <w:ind w:left="4"/>
      </w:pPr>
      <w:bookmarkStart w:id="2" w:name="TRevisionHistory"/>
      <w:bookmarkStart w:id="3" w:name="_Toc328472322"/>
      <w:bookmarkStart w:id="4" w:name="_Toc372878247"/>
      <w:r w:rsidRPr="001F40DE">
        <w:t>Revision History</w:t>
      </w:r>
      <w:bookmarkEnd w:id="2"/>
      <w:bookmarkEnd w:id="3"/>
      <w:bookmarkEnd w:id="4"/>
    </w:p>
    <w:p w14:paraId="2631007C" w14:textId="77777777" w:rsidR="001B2070" w:rsidRPr="001F40DE" w:rsidRDefault="001B2070" w:rsidP="002F56C4">
      <w:pPr>
        <w:spacing w:line="360" w:lineRule="auto"/>
      </w:pPr>
    </w:p>
    <w:tbl>
      <w:tblPr>
        <w:tblW w:w="499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28" w:type="dxa"/>
        </w:tblCellMar>
        <w:tblLook w:val="0000" w:firstRow="0" w:lastRow="0" w:firstColumn="0" w:lastColumn="0" w:noHBand="0" w:noVBand="0"/>
      </w:tblPr>
      <w:tblGrid>
        <w:gridCol w:w="1245"/>
        <w:gridCol w:w="1403"/>
        <w:gridCol w:w="1401"/>
        <w:gridCol w:w="4826"/>
        <w:gridCol w:w="1293"/>
      </w:tblGrid>
      <w:tr w:rsidR="001B2070" w:rsidRPr="001F40DE" w14:paraId="4C850EC8" w14:textId="77777777" w:rsidTr="003F026A">
        <w:tc>
          <w:tcPr>
            <w:tcW w:w="612" w:type="pct"/>
            <w:vAlign w:val="bottom"/>
          </w:tcPr>
          <w:p w14:paraId="40EC50EA" w14:textId="77777777" w:rsidR="001B2070" w:rsidRPr="001F40DE" w:rsidRDefault="001B2070" w:rsidP="002F56C4">
            <w:pPr>
              <w:pStyle w:val="TableText"/>
              <w:spacing w:line="360" w:lineRule="auto"/>
              <w:jc w:val="center"/>
              <w:rPr>
                <w:rFonts w:asciiTheme="minorHAnsi" w:hAnsiTheme="minorHAnsi"/>
                <w:b/>
              </w:rPr>
            </w:pPr>
            <w:r w:rsidRPr="001F40DE">
              <w:rPr>
                <w:rFonts w:asciiTheme="minorHAnsi" w:hAnsiTheme="minorHAnsi"/>
                <w:b/>
              </w:rPr>
              <w:t>Revision Number</w:t>
            </w:r>
          </w:p>
        </w:tc>
        <w:tc>
          <w:tcPr>
            <w:tcW w:w="690" w:type="pct"/>
            <w:vAlign w:val="bottom"/>
          </w:tcPr>
          <w:p w14:paraId="44E8FFDE" w14:textId="77777777" w:rsidR="001B2070" w:rsidRPr="001F40DE" w:rsidRDefault="001B2070" w:rsidP="002F56C4">
            <w:pPr>
              <w:pStyle w:val="TableText"/>
              <w:spacing w:line="360" w:lineRule="auto"/>
              <w:jc w:val="center"/>
              <w:rPr>
                <w:rFonts w:asciiTheme="minorHAnsi" w:hAnsiTheme="minorHAnsi"/>
                <w:b/>
              </w:rPr>
            </w:pPr>
            <w:r w:rsidRPr="001F40DE">
              <w:rPr>
                <w:rFonts w:asciiTheme="minorHAnsi" w:hAnsiTheme="minorHAnsi"/>
                <w:b/>
              </w:rPr>
              <w:t>Revision Date</w:t>
            </w:r>
          </w:p>
        </w:tc>
        <w:tc>
          <w:tcPr>
            <w:tcW w:w="689" w:type="pct"/>
            <w:vAlign w:val="bottom"/>
          </w:tcPr>
          <w:p w14:paraId="39ACBFD7" w14:textId="77777777" w:rsidR="001B2070" w:rsidRPr="001F40DE" w:rsidRDefault="001B2070" w:rsidP="002F56C4">
            <w:pPr>
              <w:pStyle w:val="TableText"/>
              <w:spacing w:line="360" w:lineRule="auto"/>
              <w:jc w:val="center"/>
              <w:rPr>
                <w:rFonts w:asciiTheme="minorHAnsi" w:hAnsiTheme="minorHAnsi"/>
                <w:b/>
              </w:rPr>
            </w:pPr>
            <w:r w:rsidRPr="001F40DE">
              <w:rPr>
                <w:rFonts w:asciiTheme="minorHAnsi" w:hAnsiTheme="minorHAnsi"/>
                <w:b/>
              </w:rPr>
              <w:t>Revision</w:t>
            </w:r>
          </w:p>
          <w:p w14:paraId="33486CEE" w14:textId="77777777" w:rsidR="001B2070" w:rsidRPr="001F40DE" w:rsidRDefault="001B2070" w:rsidP="002F56C4">
            <w:pPr>
              <w:pStyle w:val="TableText"/>
              <w:spacing w:line="360" w:lineRule="auto"/>
              <w:jc w:val="center"/>
              <w:rPr>
                <w:rFonts w:asciiTheme="minorHAnsi" w:hAnsiTheme="minorHAnsi"/>
                <w:b/>
              </w:rPr>
            </w:pPr>
            <w:r w:rsidRPr="001F40DE">
              <w:rPr>
                <w:rFonts w:asciiTheme="minorHAnsi" w:hAnsiTheme="minorHAnsi"/>
                <w:b/>
              </w:rPr>
              <w:t>By</w:t>
            </w:r>
          </w:p>
        </w:tc>
        <w:tc>
          <w:tcPr>
            <w:tcW w:w="2373" w:type="pct"/>
            <w:vAlign w:val="bottom"/>
          </w:tcPr>
          <w:p w14:paraId="7C87A76C" w14:textId="77777777" w:rsidR="001B2070" w:rsidRPr="001F40DE" w:rsidRDefault="001B2070" w:rsidP="002F56C4">
            <w:pPr>
              <w:pStyle w:val="TableText"/>
              <w:spacing w:line="360" w:lineRule="auto"/>
              <w:ind w:left="0"/>
              <w:rPr>
                <w:rFonts w:asciiTheme="minorHAnsi" w:hAnsiTheme="minorHAnsi"/>
                <w:b/>
              </w:rPr>
            </w:pPr>
            <w:r w:rsidRPr="001F40DE">
              <w:rPr>
                <w:rFonts w:asciiTheme="minorHAnsi" w:hAnsiTheme="minorHAnsi"/>
                <w:b/>
              </w:rPr>
              <w:t>Summary of Changes</w:t>
            </w:r>
          </w:p>
        </w:tc>
        <w:tc>
          <w:tcPr>
            <w:tcW w:w="636" w:type="pct"/>
          </w:tcPr>
          <w:p w14:paraId="7B2EC694" w14:textId="77777777" w:rsidR="001B2070" w:rsidRPr="001F40DE" w:rsidRDefault="001B2070" w:rsidP="002F56C4">
            <w:pPr>
              <w:pStyle w:val="TableText"/>
              <w:spacing w:line="360" w:lineRule="auto"/>
              <w:rPr>
                <w:rFonts w:asciiTheme="minorHAnsi" w:hAnsiTheme="minorHAnsi"/>
                <w:b/>
              </w:rPr>
            </w:pPr>
            <w:r w:rsidRPr="001F40DE">
              <w:rPr>
                <w:rFonts w:asciiTheme="minorHAnsi" w:hAnsiTheme="minorHAnsi"/>
                <w:b/>
              </w:rPr>
              <w:t>Changes marked</w:t>
            </w:r>
          </w:p>
        </w:tc>
      </w:tr>
      <w:tr w:rsidR="001B2070" w:rsidRPr="001F40DE" w14:paraId="1D866B30" w14:textId="77777777" w:rsidTr="003F026A">
        <w:tc>
          <w:tcPr>
            <w:tcW w:w="612" w:type="pct"/>
          </w:tcPr>
          <w:p w14:paraId="2794E19B" w14:textId="52C85772" w:rsidR="004C006C" w:rsidRPr="001F40DE" w:rsidRDefault="004C006C" w:rsidP="004C006C">
            <w:pPr>
              <w:pStyle w:val="TableText"/>
              <w:spacing w:line="360" w:lineRule="auto"/>
              <w:jc w:val="center"/>
              <w:rPr>
                <w:rFonts w:asciiTheme="minorHAnsi" w:hAnsiTheme="minorHAnsi"/>
              </w:rPr>
            </w:pPr>
            <w:r>
              <w:rPr>
                <w:rFonts w:asciiTheme="minorHAnsi" w:hAnsiTheme="minorHAnsi"/>
              </w:rPr>
              <w:t>1.0</w:t>
            </w:r>
          </w:p>
        </w:tc>
        <w:tc>
          <w:tcPr>
            <w:tcW w:w="690" w:type="pct"/>
          </w:tcPr>
          <w:p w14:paraId="159FADB6" w14:textId="3806D5F3" w:rsidR="001B2070" w:rsidRPr="001F40DE" w:rsidRDefault="00DE3611" w:rsidP="002F56C4">
            <w:pPr>
              <w:pStyle w:val="TableText"/>
              <w:spacing w:line="360" w:lineRule="auto"/>
              <w:jc w:val="center"/>
              <w:rPr>
                <w:rFonts w:asciiTheme="minorHAnsi" w:hAnsiTheme="minorHAnsi"/>
              </w:rPr>
            </w:pPr>
            <w:r>
              <w:rPr>
                <w:rFonts w:asciiTheme="minorHAnsi" w:hAnsiTheme="minorHAnsi"/>
              </w:rPr>
              <w:t>11/05/18</w:t>
            </w:r>
          </w:p>
        </w:tc>
        <w:tc>
          <w:tcPr>
            <w:tcW w:w="689" w:type="pct"/>
          </w:tcPr>
          <w:p w14:paraId="29D7CDA6" w14:textId="3A8F87E7" w:rsidR="001B2070" w:rsidRPr="001F40DE" w:rsidRDefault="004C006C" w:rsidP="002F56C4">
            <w:pPr>
              <w:pStyle w:val="TableText"/>
              <w:spacing w:line="360" w:lineRule="auto"/>
              <w:rPr>
                <w:rFonts w:asciiTheme="minorHAnsi" w:hAnsiTheme="minorHAnsi"/>
              </w:rPr>
            </w:pPr>
            <w:r>
              <w:rPr>
                <w:rFonts w:asciiTheme="minorHAnsi" w:hAnsiTheme="minorHAnsi"/>
              </w:rPr>
              <w:t>Prolifics</w:t>
            </w:r>
          </w:p>
        </w:tc>
        <w:tc>
          <w:tcPr>
            <w:tcW w:w="2373" w:type="pct"/>
          </w:tcPr>
          <w:p w14:paraId="56F92B6D" w14:textId="2F5D7413" w:rsidR="001B2070" w:rsidRPr="001F40DE" w:rsidRDefault="004C006C" w:rsidP="002F56C4">
            <w:pPr>
              <w:pStyle w:val="TableText"/>
              <w:spacing w:line="360" w:lineRule="auto"/>
              <w:ind w:left="0"/>
              <w:rPr>
                <w:rFonts w:asciiTheme="minorHAnsi" w:hAnsiTheme="minorHAnsi"/>
              </w:rPr>
            </w:pPr>
            <w:r>
              <w:rPr>
                <w:rFonts w:asciiTheme="minorHAnsi" w:hAnsiTheme="minorHAnsi"/>
              </w:rPr>
              <w:t>Initial Version</w:t>
            </w:r>
          </w:p>
        </w:tc>
        <w:tc>
          <w:tcPr>
            <w:tcW w:w="636" w:type="pct"/>
          </w:tcPr>
          <w:p w14:paraId="3003D16F" w14:textId="77777777" w:rsidR="001B2070" w:rsidRPr="001F40DE" w:rsidRDefault="001B2070" w:rsidP="002F56C4">
            <w:pPr>
              <w:pStyle w:val="TableText"/>
              <w:spacing w:line="360" w:lineRule="auto"/>
              <w:jc w:val="center"/>
              <w:rPr>
                <w:rFonts w:asciiTheme="minorHAnsi" w:hAnsiTheme="minorHAnsi"/>
              </w:rPr>
            </w:pPr>
          </w:p>
        </w:tc>
      </w:tr>
      <w:tr w:rsidR="001B2070" w:rsidRPr="001F40DE" w14:paraId="5967B184" w14:textId="77777777" w:rsidTr="003F026A">
        <w:tc>
          <w:tcPr>
            <w:tcW w:w="612" w:type="pct"/>
          </w:tcPr>
          <w:p w14:paraId="48CADE70" w14:textId="587F3AA3" w:rsidR="001B2070" w:rsidRPr="001F40DE" w:rsidRDefault="001B2070" w:rsidP="002F56C4">
            <w:pPr>
              <w:pStyle w:val="TableText"/>
              <w:spacing w:line="360" w:lineRule="auto"/>
              <w:rPr>
                <w:rFonts w:asciiTheme="minorHAnsi" w:hAnsiTheme="minorHAnsi"/>
              </w:rPr>
            </w:pPr>
          </w:p>
        </w:tc>
        <w:tc>
          <w:tcPr>
            <w:tcW w:w="690" w:type="pct"/>
          </w:tcPr>
          <w:p w14:paraId="29C44BE6" w14:textId="215517D0" w:rsidR="001B2070" w:rsidRPr="001F40DE" w:rsidRDefault="001B2070" w:rsidP="002F56C4">
            <w:pPr>
              <w:pStyle w:val="TableText"/>
              <w:spacing w:line="360" w:lineRule="auto"/>
              <w:jc w:val="center"/>
              <w:rPr>
                <w:rFonts w:asciiTheme="minorHAnsi" w:hAnsiTheme="minorHAnsi"/>
              </w:rPr>
            </w:pPr>
          </w:p>
        </w:tc>
        <w:tc>
          <w:tcPr>
            <w:tcW w:w="689" w:type="pct"/>
          </w:tcPr>
          <w:p w14:paraId="6AA08EE5" w14:textId="51C58390" w:rsidR="001B2070" w:rsidRPr="001F40DE" w:rsidRDefault="001B2070" w:rsidP="002F56C4">
            <w:pPr>
              <w:pStyle w:val="TableText"/>
              <w:spacing w:line="360" w:lineRule="auto"/>
              <w:rPr>
                <w:rFonts w:asciiTheme="minorHAnsi" w:hAnsiTheme="minorHAnsi"/>
              </w:rPr>
            </w:pPr>
          </w:p>
        </w:tc>
        <w:tc>
          <w:tcPr>
            <w:tcW w:w="2373" w:type="pct"/>
          </w:tcPr>
          <w:p w14:paraId="2C96C6F4" w14:textId="1C7F1140" w:rsidR="00886336" w:rsidRPr="001F40DE" w:rsidRDefault="00886336" w:rsidP="002F56C4">
            <w:pPr>
              <w:pStyle w:val="TableText"/>
              <w:spacing w:line="360" w:lineRule="auto"/>
              <w:ind w:left="0"/>
              <w:rPr>
                <w:rFonts w:asciiTheme="minorHAnsi" w:hAnsiTheme="minorHAnsi"/>
              </w:rPr>
            </w:pPr>
          </w:p>
        </w:tc>
        <w:tc>
          <w:tcPr>
            <w:tcW w:w="636" w:type="pct"/>
          </w:tcPr>
          <w:p w14:paraId="2F5B375D" w14:textId="77777777" w:rsidR="001B2070" w:rsidRPr="001F40DE" w:rsidRDefault="001B2070" w:rsidP="002F56C4">
            <w:pPr>
              <w:pStyle w:val="TableText"/>
              <w:spacing w:line="360" w:lineRule="auto"/>
              <w:jc w:val="center"/>
              <w:rPr>
                <w:rFonts w:asciiTheme="minorHAnsi" w:hAnsiTheme="minorHAnsi"/>
              </w:rPr>
            </w:pPr>
          </w:p>
        </w:tc>
      </w:tr>
      <w:tr w:rsidR="001B2070" w:rsidRPr="001F40DE" w14:paraId="4ACA34A1" w14:textId="77777777" w:rsidTr="003F026A">
        <w:trPr>
          <w:trHeight w:val="273"/>
        </w:trPr>
        <w:tc>
          <w:tcPr>
            <w:tcW w:w="612" w:type="pct"/>
          </w:tcPr>
          <w:p w14:paraId="7A1200C6" w14:textId="7BD371CF" w:rsidR="001B2070" w:rsidRPr="001F40DE" w:rsidRDefault="001B2070" w:rsidP="002F56C4">
            <w:pPr>
              <w:pStyle w:val="TableText"/>
              <w:spacing w:line="360" w:lineRule="auto"/>
              <w:jc w:val="center"/>
              <w:rPr>
                <w:rFonts w:asciiTheme="minorHAnsi" w:hAnsiTheme="minorHAnsi"/>
              </w:rPr>
            </w:pPr>
          </w:p>
        </w:tc>
        <w:tc>
          <w:tcPr>
            <w:tcW w:w="690" w:type="pct"/>
          </w:tcPr>
          <w:p w14:paraId="1FB49462" w14:textId="5EA1AF6B" w:rsidR="001B2070" w:rsidRPr="001F40DE" w:rsidRDefault="001B2070" w:rsidP="002F56C4">
            <w:pPr>
              <w:pStyle w:val="TableText"/>
              <w:spacing w:line="360" w:lineRule="auto"/>
              <w:jc w:val="center"/>
              <w:rPr>
                <w:rFonts w:asciiTheme="minorHAnsi" w:hAnsiTheme="minorHAnsi"/>
              </w:rPr>
            </w:pPr>
          </w:p>
        </w:tc>
        <w:tc>
          <w:tcPr>
            <w:tcW w:w="689" w:type="pct"/>
          </w:tcPr>
          <w:p w14:paraId="6DAD2F2B" w14:textId="313BCFDA" w:rsidR="001B2070" w:rsidRPr="001F40DE" w:rsidRDefault="001B2070" w:rsidP="002F56C4">
            <w:pPr>
              <w:pStyle w:val="TableText"/>
              <w:spacing w:line="360" w:lineRule="auto"/>
              <w:ind w:left="0"/>
              <w:rPr>
                <w:rFonts w:asciiTheme="minorHAnsi" w:hAnsiTheme="minorHAnsi"/>
              </w:rPr>
            </w:pPr>
          </w:p>
        </w:tc>
        <w:tc>
          <w:tcPr>
            <w:tcW w:w="2373" w:type="pct"/>
          </w:tcPr>
          <w:p w14:paraId="27F76DF9" w14:textId="23F96246" w:rsidR="001B2070" w:rsidRPr="001F40DE" w:rsidRDefault="001B2070" w:rsidP="002F56C4">
            <w:pPr>
              <w:pStyle w:val="TableText"/>
              <w:spacing w:line="360" w:lineRule="auto"/>
              <w:ind w:left="0"/>
              <w:rPr>
                <w:rFonts w:asciiTheme="minorHAnsi" w:hAnsiTheme="minorHAnsi"/>
              </w:rPr>
            </w:pPr>
          </w:p>
        </w:tc>
        <w:tc>
          <w:tcPr>
            <w:tcW w:w="636" w:type="pct"/>
          </w:tcPr>
          <w:p w14:paraId="5A42ABEB" w14:textId="77777777" w:rsidR="001B2070" w:rsidRPr="001F40DE" w:rsidRDefault="001B2070" w:rsidP="002F56C4">
            <w:pPr>
              <w:pStyle w:val="TableText"/>
              <w:spacing w:line="360" w:lineRule="auto"/>
              <w:jc w:val="center"/>
              <w:rPr>
                <w:rFonts w:asciiTheme="minorHAnsi" w:hAnsiTheme="minorHAnsi"/>
              </w:rPr>
            </w:pPr>
          </w:p>
        </w:tc>
      </w:tr>
      <w:tr w:rsidR="001B2070" w:rsidRPr="001F40DE" w14:paraId="3293E6A2" w14:textId="77777777" w:rsidTr="003F026A">
        <w:tc>
          <w:tcPr>
            <w:tcW w:w="612" w:type="pct"/>
          </w:tcPr>
          <w:p w14:paraId="4A51F1A9" w14:textId="77777777" w:rsidR="001B2070" w:rsidRPr="001F40DE" w:rsidRDefault="001B2070" w:rsidP="002F56C4">
            <w:pPr>
              <w:pStyle w:val="TableText"/>
              <w:spacing w:line="360" w:lineRule="auto"/>
              <w:jc w:val="center"/>
              <w:rPr>
                <w:rFonts w:asciiTheme="minorHAnsi" w:hAnsiTheme="minorHAnsi"/>
              </w:rPr>
            </w:pPr>
          </w:p>
        </w:tc>
        <w:tc>
          <w:tcPr>
            <w:tcW w:w="690" w:type="pct"/>
          </w:tcPr>
          <w:p w14:paraId="44B0ACD2" w14:textId="77777777" w:rsidR="001B2070" w:rsidRPr="001F40DE" w:rsidRDefault="001B2070" w:rsidP="002F56C4">
            <w:pPr>
              <w:pStyle w:val="TableText"/>
              <w:spacing w:line="360" w:lineRule="auto"/>
              <w:jc w:val="center"/>
              <w:rPr>
                <w:rFonts w:asciiTheme="minorHAnsi" w:hAnsiTheme="minorHAnsi"/>
              </w:rPr>
            </w:pPr>
          </w:p>
        </w:tc>
        <w:tc>
          <w:tcPr>
            <w:tcW w:w="689" w:type="pct"/>
          </w:tcPr>
          <w:p w14:paraId="48E2D89E" w14:textId="77777777" w:rsidR="001B2070" w:rsidRPr="001F40DE" w:rsidRDefault="001B2070" w:rsidP="002F56C4">
            <w:pPr>
              <w:pStyle w:val="TableText"/>
              <w:spacing w:line="360" w:lineRule="auto"/>
              <w:rPr>
                <w:rFonts w:asciiTheme="minorHAnsi" w:hAnsiTheme="minorHAnsi"/>
              </w:rPr>
            </w:pPr>
          </w:p>
        </w:tc>
        <w:tc>
          <w:tcPr>
            <w:tcW w:w="2373" w:type="pct"/>
          </w:tcPr>
          <w:p w14:paraId="419D078E" w14:textId="77777777" w:rsidR="001B2070" w:rsidRPr="001F40DE" w:rsidRDefault="001B2070" w:rsidP="002F56C4">
            <w:pPr>
              <w:pStyle w:val="TableText"/>
              <w:spacing w:line="360" w:lineRule="auto"/>
              <w:ind w:left="0"/>
              <w:rPr>
                <w:rFonts w:asciiTheme="minorHAnsi" w:hAnsiTheme="minorHAnsi"/>
              </w:rPr>
            </w:pPr>
          </w:p>
        </w:tc>
        <w:tc>
          <w:tcPr>
            <w:tcW w:w="636" w:type="pct"/>
          </w:tcPr>
          <w:p w14:paraId="4037AA7A" w14:textId="77777777" w:rsidR="001B2070" w:rsidRPr="001F40DE" w:rsidRDefault="001B2070" w:rsidP="002F56C4">
            <w:pPr>
              <w:pStyle w:val="TableText"/>
              <w:spacing w:line="360" w:lineRule="auto"/>
              <w:jc w:val="center"/>
              <w:rPr>
                <w:rFonts w:asciiTheme="minorHAnsi" w:hAnsiTheme="minorHAnsi"/>
              </w:rPr>
            </w:pPr>
          </w:p>
        </w:tc>
      </w:tr>
      <w:tr w:rsidR="001B2070" w:rsidRPr="001F40DE" w14:paraId="4D7E6FA4" w14:textId="77777777" w:rsidTr="003F026A">
        <w:tc>
          <w:tcPr>
            <w:tcW w:w="612" w:type="pct"/>
          </w:tcPr>
          <w:p w14:paraId="6F03A64C" w14:textId="77777777" w:rsidR="001B2070" w:rsidRPr="001F40DE" w:rsidRDefault="001B2070" w:rsidP="002F56C4">
            <w:pPr>
              <w:pStyle w:val="TableText"/>
              <w:spacing w:line="360" w:lineRule="auto"/>
              <w:jc w:val="center"/>
              <w:rPr>
                <w:rFonts w:asciiTheme="minorHAnsi" w:hAnsiTheme="minorHAnsi"/>
              </w:rPr>
            </w:pPr>
          </w:p>
        </w:tc>
        <w:tc>
          <w:tcPr>
            <w:tcW w:w="690" w:type="pct"/>
          </w:tcPr>
          <w:p w14:paraId="7A0F9C74" w14:textId="77777777" w:rsidR="001B2070" w:rsidRPr="001F40DE" w:rsidRDefault="001B2070" w:rsidP="002F56C4">
            <w:pPr>
              <w:pStyle w:val="TableText"/>
              <w:spacing w:line="360" w:lineRule="auto"/>
              <w:jc w:val="center"/>
              <w:rPr>
                <w:rFonts w:asciiTheme="minorHAnsi" w:hAnsiTheme="minorHAnsi"/>
              </w:rPr>
            </w:pPr>
          </w:p>
        </w:tc>
        <w:tc>
          <w:tcPr>
            <w:tcW w:w="689" w:type="pct"/>
          </w:tcPr>
          <w:p w14:paraId="43F20F3E" w14:textId="77777777" w:rsidR="001B2070" w:rsidRPr="001F40DE" w:rsidRDefault="001B2070" w:rsidP="002F56C4">
            <w:pPr>
              <w:pStyle w:val="TableText"/>
              <w:spacing w:line="360" w:lineRule="auto"/>
              <w:rPr>
                <w:rFonts w:asciiTheme="minorHAnsi" w:hAnsiTheme="minorHAnsi"/>
              </w:rPr>
            </w:pPr>
          </w:p>
        </w:tc>
        <w:tc>
          <w:tcPr>
            <w:tcW w:w="2373" w:type="pct"/>
          </w:tcPr>
          <w:p w14:paraId="383F962A" w14:textId="77777777" w:rsidR="001B2070" w:rsidRPr="001F40DE" w:rsidRDefault="001B2070" w:rsidP="002F56C4">
            <w:pPr>
              <w:pStyle w:val="TableText"/>
              <w:spacing w:line="360" w:lineRule="auto"/>
              <w:ind w:left="0"/>
              <w:rPr>
                <w:rFonts w:asciiTheme="minorHAnsi" w:hAnsiTheme="minorHAnsi"/>
              </w:rPr>
            </w:pPr>
          </w:p>
        </w:tc>
        <w:tc>
          <w:tcPr>
            <w:tcW w:w="636" w:type="pct"/>
          </w:tcPr>
          <w:p w14:paraId="7A709E86" w14:textId="77777777" w:rsidR="001B2070" w:rsidRPr="001F40DE" w:rsidRDefault="001B2070" w:rsidP="002F56C4">
            <w:pPr>
              <w:pStyle w:val="TableText"/>
              <w:spacing w:line="360" w:lineRule="auto"/>
              <w:jc w:val="center"/>
              <w:rPr>
                <w:rFonts w:asciiTheme="minorHAnsi" w:hAnsiTheme="minorHAnsi"/>
              </w:rPr>
            </w:pPr>
          </w:p>
        </w:tc>
      </w:tr>
      <w:tr w:rsidR="001B2070" w:rsidRPr="001F40DE" w14:paraId="1AAC540E" w14:textId="77777777" w:rsidTr="003F026A">
        <w:tc>
          <w:tcPr>
            <w:tcW w:w="612" w:type="pct"/>
          </w:tcPr>
          <w:p w14:paraId="068DD540" w14:textId="77777777" w:rsidR="001B2070" w:rsidRPr="001F40DE" w:rsidRDefault="001B2070" w:rsidP="002F56C4">
            <w:pPr>
              <w:pStyle w:val="TableText"/>
              <w:spacing w:line="360" w:lineRule="auto"/>
              <w:jc w:val="center"/>
              <w:rPr>
                <w:rFonts w:asciiTheme="minorHAnsi" w:hAnsiTheme="minorHAnsi"/>
              </w:rPr>
            </w:pPr>
          </w:p>
        </w:tc>
        <w:tc>
          <w:tcPr>
            <w:tcW w:w="690" w:type="pct"/>
          </w:tcPr>
          <w:p w14:paraId="0A3AB698" w14:textId="77777777" w:rsidR="001B2070" w:rsidRPr="001F40DE" w:rsidRDefault="001B2070" w:rsidP="002F56C4">
            <w:pPr>
              <w:pStyle w:val="TableText"/>
              <w:spacing w:line="360" w:lineRule="auto"/>
              <w:jc w:val="center"/>
              <w:rPr>
                <w:rFonts w:asciiTheme="minorHAnsi" w:hAnsiTheme="minorHAnsi"/>
              </w:rPr>
            </w:pPr>
          </w:p>
        </w:tc>
        <w:tc>
          <w:tcPr>
            <w:tcW w:w="689" w:type="pct"/>
          </w:tcPr>
          <w:p w14:paraId="097B9D7E" w14:textId="77777777" w:rsidR="001B2070" w:rsidRPr="001F40DE" w:rsidRDefault="001B2070" w:rsidP="002F56C4">
            <w:pPr>
              <w:pStyle w:val="TableText"/>
              <w:spacing w:line="360" w:lineRule="auto"/>
              <w:rPr>
                <w:rFonts w:asciiTheme="minorHAnsi" w:hAnsiTheme="minorHAnsi"/>
              </w:rPr>
            </w:pPr>
          </w:p>
        </w:tc>
        <w:tc>
          <w:tcPr>
            <w:tcW w:w="2373" w:type="pct"/>
          </w:tcPr>
          <w:p w14:paraId="6655AE0F" w14:textId="77777777" w:rsidR="001B2070" w:rsidRPr="001F40DE" w:rsidRDefault="001B2070" w:rsidP="002F56C4">
            <w:pPr>
              <w:pStyle w:val="TableText"/>
              <w:spacing w:line="360" w:lineRule="auto"/>
              <w:ind w:left="0"/>
              <w:rPr>
                <w:rFonts w:asciiTheme="minorHAnsi" w:hAnsiTheme="minorHAnsi"/>
              </w:rPr>
            </w:pPr>
          </w:p>
        </w:tc>
        <w:tc>
          <w:tcPr>
            <w:tcW w:w="636" w:type="pct"/>
          </w:tcPr>
          <w:p w14:paraId="000353A3" w14:textId="77777777" w:rsidR="001B2070" w:rsidRPr="001F40DE" w:rsidRDefault="001B2070" w:rsidP="002F56C4">
            <w:pPr>
              <w:pStyle w:val="TableText"/>
              <w:spacing w:line="360" w:lineRule="auto"/>
              <w:jc w:val="center"/>
              <w:rPr>
                <w:rFonts w:asciiTheme="minorHAnsi" w:hAnsiTheme="minorHAnsi"/>
              </w:rPr>
            </w:pPr>
          </w:p>
        </w:tc>
      </w:tr>
    </w:tbl>
    <w:p w14:paraId="60216DA2" w14:textId="77777777" w:rsidR="001B2070" w:rsidRPr="001F40DE" w:rsidRDefault="001B2070" w:rsidP="002F56C4">
      <w:pPr>
        <w:pStyle w:val="HeadingB"/>
        <w:numPr>
          <w:ilvl w:val="0"/>
          <w:numId w:val="0"/>
        </w:numPr>
        <w:spacing w:line="360" w:lineRule="auto"/>
        <w:ind w:left="652" w:hanging="652"/>
      </w:pPr>
      <w:bookmarkStart w:id="5" w:name="TApprovals"/>
      <w:r w:rsidRPr="001F40DE">
        <w:t>Approvals</w:t>
      </w:r>
      <w:bookmarkEnd w:id="5"/>
    </w:p>
    <w:p w14:paraId="7D77D1A0" w14:textId="77777777" w:rsidR="001B2070" w:rsidRPr="001F40DE" w:rsidRDefault="001B2070" w:rsidP="002F56C4">
      <w:pPr>
        <w:pStyle w:val="BodyText"/>
        <w:spacing w:line="360" w:lineRule="auto"/>
        <w:rPr>
          <w:rFonts w:asciiTheme="minorHAnsi" w:hAnsiTheme="minorHAnsi" w:cs="Arial"/>
        </w:rPr>
      </w:pPr>
      <w:bookmarkStart w:id="6" w:name="TRequiredApprovals"/>
      <w:r w:rsidRPr="001F40DE">
        <w:rPr>
          <w:rFonts w:asciiTheme="minorHAnsi" w:hAnsiTheme="minorHAnsi" w:cs="Arial"/>
        </w:rPr>
        <w:t xml:space="preserve">This document requires following approvals. </w:t>
      </w:r>
      <w:bookmarkEnd w:id="6"/>
    </w:p>
    <w:tbl>
      <w:tblPr>
        <w:tblW w:w="10044"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3224"/>
        <w:gridCol w:w="4410"/>
      </w:tblGrid>
      <w:tr w:rsidR="00EF769E" w:rsidRPr="001F40DE" w14:paraId="68CEF191" w14:textId="77777777" w:rsidTr="00EF769E">
        <w:tc>
          <w:tcPr>
            <w:tcW w:w="2410" w:type="dxa"/>
          </w:tcPr>
          <w:p w14:paraId="78B1F3B0" w14:textId="77777777" w:rsidR="00EF769E" w:rsidRPr="001F40DE" w:rsidRDefault="00EF769E" w:rsidP="002F56C4">
            <w:pPr>
              <w:pStyle w:val="TableText"/>
              <w:spacing w:line="360" w:lineRule="auto"/>
              <w:rPr>
                <w:rFonts w:asciiTheme="minorHAnsi" w:hAnsiTheme="minorHAnsi"/>
              </w:rPr>
            </w:pPr>
            <w:bookmarkStart w:id="7" w:name="TName"/>
            <w:r w:rsidRPr="001F40DE">
              <w:rPr>
                <w:rFonts w:asciiTheme="minorHAnsi" w:hAnsiTheme="minorHAnsi"/>
              </w:rPr>
              <w:t>Name</w:t>
            </w:r>
            <w:bookmarkEnd w:id="7"/>
          </w:p>
        </w:tc>
        <w:tc>
          <w:tcPr>
            <w:tcW w:w="3224" w:type="dxa"/>
          </w:tcPr>
          <w:p w14:paraId="5DDE9DD9" w14:textId="77777777" w:rsidR="00EF769E" w:rsidRPr="001F40DE" w:rsidRDefault="00EF769E" w:rsidP="002F56C4">
            <w:pPr>
              <w:pStyle w:val="TableText"/>
              <w:spacing w:line="360" w:lineRule="auto"/>
              <w:rPr>
                <w:rFonts w:asciiTheme="minorHAnsi" w:hAnsiTheme="minorHAnsi"/>
              </w:rPr>
            </w:pPr>
            <w:bookmarkStart w:id="8" w:name="TTitle"/>
            <w:r w:rsidRPr="001F40DE">
              <w:rPr>
                <w:rFonts w:asciiTheme="minorHAnsi" w:hAnsiTheme="minorHAnsi"/>
              </w:rPr>
              <w:t>Title</w:t>
            </w:r>
            <w:bookmarkEnd w:id="8"/>
          </w:p>
        </w:tc>
        <w:tc>
          <w:tcPr>
            <w:tcW w:w="4410" w:type="dxa"/>
          </w:tcPr>
          <w:p w14:paraId="405A71DD" w14:textId="77777777" w:rsidR="00EF769E" w:rsidRPr="001F40DE" w:rsidRDefault="00EF769E" w:rsidP="002F56C4">
            <w:pPr>
              <w:pStyle w:val="TableText"/>
              <w:spacing w:line="360" w:lineRule="auto"/>
              <w:rPr>
                <w:rFonts w:asciiTheme="minorHAnsi" w:hAnsiTheme="minorHAnsi"/>
              </w:rPr>
            </w:pPr>
            <w:r>
              <w:rPr>
                <w:rFonts w:asciiTheme="minorHAnsi" w:hAnsiTheme="minorHAnsi"/>
              </w:rPr>
              <w:t>Comments</w:t>
            </w:r>
          </w:p>
        </w:tc>
      </w:tr>
      <w:tr w:rsidR="00EF769E" w:rsidRPr="001F40DE" w14:paraId="6E6BCA96" w14:textId="77777777" w:rsidTr="00EF769E">
        <w:tc>
          <w:tcPr>
            <w:tcW w:w="2410" w:type="dxa"/>
          </w:tcPr>
          <w:p w14:paraId="6616300D" w14:textId="77777777" w:rsidR="00EF769E" w:rsidRPr="001F40DE" w:rsidRDefault="00EF769E" w:rsidP="002F56C4">
            <w:pPr>
              <w:pStyle w:val="BodyTextIndent"/>
              <w:spacing w:line="360" w:lineRule="auto"/>
              <w:rPr>
                <w:rFonts w:asciiTheme="minorHAnsi" w:hAnsiTheme="minorHAnsi"/>
              </w:rPr>
            </w:pPr>
          </w:p>
        </w:tc>
        <w:tc>
          <w:tcPr>
            <w:tcW w:w="3224" w:type="dxa"/>
          </w:tcPr>
          <w:p w14:paraId="7C3E3D88" w14:textId="77777777" w:rsidR="00EF769E" w:rsidRPr="001F40DE" w:rsidRDefault="00EF769E" w:rsidP="002F56C4">
            <w:pPr>
              <w:pStyle w:val="BodyTextIndent"/>
              <w:spacing w:line="360" w:lineRule="auto"/>
              <w:rPr>
                <w:rFonts w:asciiTheme="minorHAnsi" w:hAnsiTheme="minorHAnsi"/>
              </w:rPr>
            </w:pPr>
          </w:p>
        </w:tc>
        <w:tc>
          <w:tcPr>
            <w:tcW w:w="4410" w:type="dxa"/>
          </w:tcPr>
          <w:p w14:paraId="7ACB904D" w14:textId="77777777" w:rsidR="00EF769E" w:rsidRPr="001F40DE" w:rsidRDefault="00EF769E" w:rsidP="002F56C4">
            <w:pPr>
              <w:pStyle w:val="BodyTextIndent"/>
              <w:spacing w:line="360" w:lineRule="auto"/>
              <w:rPr>
                <w:rFonts w:asciiTheme="minorHAnsi" w:hAnsiTheme="minorHAnsi"/>
              </w:rPr>
            </w:pPr>
          </w:p>
        </w:tc>
      </w:tr>
      <w:tr w:rsidR="00EF769E" w:rsidRPr="001F40DE" w14:paraId="4E2D45C7" w14:textId="77777777" w:rsidTr="00EF769E">
        <w:tc>
          <w:tcPr>
            <w:tcW w:w="2410" w:type="dxa"/>
          </w:tcPr>
          <w:p w14:paraId="3847DCFF" w14:textId="77777777" w:rsidR="00EF769E" w:rsidRPr="001F40DE" w:rsidRDefault="00EF769E" w:rsidP="002F56C4">
            <w:pPr>
              <w:pStyle w:val="BodyTextIndent"/>
              <w:spacing w:line="360" w:lineRule="auto"/>
              <w:rPr>
                <w:rFonts w:asciiTheme="minorHAnsi" w:hAnsiTheme="minorHAnsi"/>
              </w:rPr>
            </w:pPr>
          </w:p>
        </w:tc>
        <w:tc>
          <w:tcPr>
            <w:tcW w:w="3224" w:type="dxa"/>
          </w:tcPr>
          <w:p w14:paraId="37F5E9E5" w14:textId="77777777" w:rsidR="00EF769E" w:rsidRPr="001F40DE" w:rsidRDefault="00EF769E" w:rsidP="002F56C4">
            <w:pPr>
              <w:pStyle w:val="BodyTextIndent"/>
              <w:spacing w:line="360" w:lineRule="auto"/>
              <w:rPr>
                <w:rFonts w:asciiTheme="minorHAnsi" w:hAnsiTheme="minorHAnsi"/>
              </w:rPr>
            </w:pPr>
          </w:p>
        </w:tc>
        <w:tc>
          <w:tcPr>
            <w:tcW w:w="4410" w:type="dxa"/>
          </w:tcPr>
          <w:p w14:paraId="701AC610" w14:textId="77777777" w:rsidR="00EF769E" w:rsidRPr="001F40DE" w:rsidRDefault="00EF769E" w:rsidP="002F56C4">
            <w:pPr>
              <w:pStyle w:val="BodyTextIndent"/>
              <w:spacing w:line="360" w:lineRule="auto"/>
              <w:rPr>
                <w:rFonts w:asciiTheme="minorHAnsi" w:hAnsiTheme="minorHAnsi"/>
              </w:rPr>
            </w:pPr>
          </w:p>
        </w:tc>
      </w:tr>
    </w:tbl>
    <w:p w14:paraId="39DAC7C6" w14:textId="77777777" w:rsidR="001B2070" w:rsidRPr="001F40DE" w:rsidRDefault="001B2070" w:rsidP="002F56C4">
      <w:pPr>
        <w:pStyle w:val="TOC1"/>
        <w:spacing w:line="360" w:lineRule="auto"/>
      </w:pPr>
    </w:p>
    <w:p w14:paraId="192EC0A9" w14:textId="77777777" w:rsidR="001B2070" w:rsidRPr="001F40DE" w:rsidRDefault="001B2070" w:rsidP="002F56C4">
      <w:pPr>
        <w:spacing w:line="360" w:lineRule="auto"/>
      </w:pPr>
    </w:p>
    <w:p w14:paraId="31A1E30B" w14:textId="77777777" w:rsidR="001B2070" w:rsidRPr="001F40DE" w:rsidRDefault="001B2070" w:rsidP="002F56C4">
      <w:pPr>
        <w:pStyle w:val="HeadingB"/>
        <w:numPr>
          <w:ilvl w:val="0"/>
          <w:numId w:val="0"/>
        </w:numPr>
        <w:spacing w:line="360" w:lineRule="auto"/>
      </w:pPr>
      <w:r w:rsidRPr="001F40DE">
        <w:t>Purpose</w:t>
      </w:r>
    </w:p>
    <w:p w14:paraId="2A8FFA0F" w14:textId="0C6A7D61" w:rsidR="00C9743E" w:rsidRPr="001F40DE" w:rsidRDefault="00C9743E" w:rsidP="002F56C4">
      <w:pPr>
        <w:spacing w:after="120" w:line="360" w:lineRule="auto"/>
      </w:pPr>
    </w:p>
    <w:p w14:paraId="7078DBDA" w14:textId="77777777" w:rsidR="003D0D14" w:rsidRPr="001F40DE" w:rsidRDefault="003D0D14" w:rsidP="002F56C4">
      <w:pPr>
        <w:spacing w:after="120" w:line="360" w:lineRule="auto"/>
      </w:pPr>
    </w:p>
    <w:p w14:paraId="67972232" w14:textId="77777777" w:rsidR="001B2070" w:rsidRPr="001F40DE" w:rsidRDefault="001B2070" w:rsidP="002F56C4">
      <w:pPr>
        <w:spacing w:line="360" w:lineRule="auto"/>
      </w:pPr>
    </w:p>
    <w:p w14:paraId="2C07B680" w14:textId="77777777" w:rsidR="001B2070" w:rsidRPr="001F40DE" w:rsidRDefault="001B2070" w:rsidP="002F56C4">
      <w:pPr>
        <w:spacing w:line="360" w:lineRule="auto"/>
        <w:jc w:val="center"/>
      </w:pPr>
    </w:p>
    <w:p w14:paraId="3EF11A47" w14:textId="77777777" w:rsidR="001B2070" w:rsidRPr="001F40DE" w:rsidRDefault="001B2070" w:rsidP="002F56C4">
      <w:pPr>
        <w:spacing w:line="360" w:lineRule="auto"/>
        <w:jc w:val="center"/>
      </w:pPr>
    </w:p>
    <w:p w14:paraId="4289DE19" w14:textId="77777777" w:rsidR="001B2070" w:rsidRPr="001F40DE" w:rsidRDefault="001B2070" w:rsidP="002F56C4">
      <w:pPr>
        <w:spacing w:line="360" w:lineRule="auto"/>
        <w:jc w:val="center"/>
      </w:pPr>
    </w:p>
    <w:p w14:paraId="3E1A49C9" w14:textId="77777777" w:rsidR="001B2070" w:rsidRPr="001F40DE" w:rsidRDefault="001B2070" w:rsidP="002F56C4">
      <w:pPr>
        <w:spacing w:line="360" w:lineRule="auto"/>
      </w:pPr>
    </w:p>
    <w:sdt>
      <w:sdtPr>
        <w:rPr>
          <w:rFonts w:asciiTheme="minorHAnsi" w:hAnsiTheme="minorHAnsi"/>
          <w:b w:val="0"/>
          <w:bCs/>
          <w:kern w:val="0"/>
          <w:sz w:val="22"/>
          <w:szCs w:val="24"/>
        </w:rPr>
        <w:id w:val="1686713497"/>
        <w:docPartObj>
          <w:docPartGallery w:val="Table of Contents"/>
          <w:docPartUnique/>
        </w:docPartObj>
      </w:sdtPr>
      <w:sdtEndPr>
        <w:rPr>
          <w:bCs w:val="0"/>
          <w:noProof/>
        </w:rPr>
      </w:sdtEndPr>
      <w:sdtContent>
        <w:p w14:paraId="118D82A8" w14:textId="77777777" w:rsidR="001B2070" w:rsidRPr="001F40DE" w:rsidRDefault="002E6A3C" w:rsidP="002F56C4">
          <w:pPr>
            <w:pStyle w:val="HeadingA"/>
            <w:spacing w:line="360" w:lineRule="auto"/>
            <w:ind w:left="0" w:firstLine="0"/>
            <w:rPr>
              <w:rFonts w:asciiTheme="minorHAnsi" w:hAnsiTheme="minorHAnsi"/>
            </w:rPr>
          </w:pPr>
          <w:r w:rsidRPr="001F40DE">
            <w:rPr>
              <w:rFonts w:asciiTheme="minorHAnsi" w:hAnsiTheme="minorHAnsi"/>
            </w:rPr>
            <w:t>Table of Contents</w:t>
          </w:r>
        </w:p>
        <w:p w14:paraId="5E2159B8" w14:textId="77777777" w:rsidR="004C4509" w:rsidRDefault="001B2070">
          <w:pPr>
            <w:pStyle w:val="TOC1"/>
            <w:rPr>
              <w:rFonts w:asciiTheme="minorHAnsi" w:eastAsiaTheme="minorEastAsia" w:hAnsiTheme="minorHAnsi" w:cstheme="minorBidi"/>
              <w:b w:val="0"/>
              <w:bCs w:val="0"/>
              <w:caps w:val="0"/>
              <w:noProof/>
              <w:sz w:val="22"/>
              <w:szCs w:val="22"/>
            </w:rPr>
          </w:pPr>
          <w:r w:rsidRPr="001F40DE">
            <w:rPr>
              <w:rFonts w:asciiTheme="minorHAnsi" w:hAnsiTheme="minorHAnsi"/>
            </w:rPr>
            <w:fldChar w:fldCharType="begin"/>
          </w:r>
          <w:r w:rsidRPr="001F40DE">
            <w:rPr>
              <w:rFonts w:asciiTheme="minorHAnsi" w:hAnsiTheme="minorHAnsi"/>
            </w:rPr>
            <w:instrText xml:space="preserve"> TOC \o "1-4" \h \z \u </w:instrText>
          </w:r>
          <w:r w:rsidRPr="001F40DE">
            <w:rPr>
              <w:rFonts w:asciiTheme="minorHAnsi" w:hAnsiTheme="minorHAnsi"/>
            </w:rPr>
            <w:fldChar w:fldCharType="separate"/>
          </w:r>
          <w:hyperlink w:anchor="_Toc449949609" w:history="1">
            <w:r w:rsidR="004C4509" w:rsidRPr="00AE68F8">
              <w:rPr>
                <w:rStyle w:val="Hyperlink"/>
                <w:noProof/>
              </w:rPr>
              <w:t>I.</w:t>
            </w:r>
            <w:r w:rsidR="004C4509">
              <w:rPr>
                <w:rFonts w:asciiTheme="minorHAnsi" w:eastAsiaTheme="minorEastAsia" w:hAnsiTheme="minorHAnsi" w:cstheme="minorBidi"/>
                <w:b w:val="0"/>
                <w:bCs w:val="0"/>
                <w:caps w:val="0"/>
                <w:noProof/>
                <w:sz w:val="22"/>
                <w:szCs w:val="22"/>
              </w:rPr>
              <w:tab/>
            </w:r>
            <w:r w:rsidR="004C4509" w:rsidRPr="00AE68F8">
              <w:rPr>
                <w:rStyle w:val="Hyperlink"/>
                <w:noProof/>
              </w:rPr>
              <w:t>Introduction</w:t>
            </w:r>
            <w:r w:rsidR="004C4509">
              <w:rPr>
                <w:noProof/>
                <w:webHidden/>
              </w:rPr>
              <w:tab/>
            </w:r>
            <w:r w:rsidR="004C4509">
              <w:rPr>
                <w:noProof/>
                <w:webHidden/>
              </w:rPr>
              <w:fldChar w:fldCharType="begin"/>
            </w:r>
            <w:r w:rsidR="004C4509">
              <w:rPr>
                <w:noProof/>
                <w:webHidden/>
              </w:rPr>
              <w:instrText xml:space="preserve"> PAGEREF _Toc449949609 \h </w:instrText>
            </w:r>
            <w:r w:rsidR="004C4509">
              <w:rPr>
                <w:noProof/>
                <w:webHidden/>
              </w:rPr>
            </w:r>
            <w:r w:rsidR="004C4509">
              <w:rPr>
                <w:noProof/>
                <w:webHidden/>
              </w:rPr>
              <w:fldChar w:fldCharType="separate"/>
            </w:r>
            <w:r w:rsidR="004C4509">
              <w:rPr>
                <w:noProof/>
                <w:webHidden/>
              </w:rPr>
              <w:t>5</w:t>
            </w:r>
            <w:r w:rsidR="004C4509">
              <w:rPr>
                <w:noProof/>
                <w:webHidden/>
              </w:rPr>
              <w:fldChar w:fldCharType="end"/>
            </w:r>
          </w:hyperlink>
        </w:p>
        <w:p w14:paraId="407BDF34" w14:textId="77777777" w:rsidR="004C4509" w:rsidRDefault="001929C0">
          <w:pPr>
            <w:pStyle w:val="TOC2"/>
            <w:tabs>
              <w:tab w:val="left" w:pos="800"/>
              <w:tab w:val="right" w:leader="dot" w:pos="10070"/>
            </w:tabs>
            <w:rPr>
              <w:rFonts w:asciiTheme="minorHAnsi" w:eastAsiaTheme="minorEastAsia" w:hAnsiTheme="minorHAnsi" w:cstheme="minorBidi"/>
              <w:smallCaps w:val="0"/>
              <w:noProof/>
              <w:sz w:val="22"/>
              <w:szCs w:val="22"/>
            </w:rPr>
          </w:pPr>
          <w:hyperlink w:anchor="_Toc449949610" w:history="1">
            <w:r w:rsidR="004C4509" w:rsidRPr="00AE68F8">
              <w:rPr>
                <w:rStyle w:val="Hyperlink"/>
                <w:noProof/>
              </w:rPr>
              <w:t>I.1.</w:t>
            </w:r>
            <w:r w:rsidR="004C4509">
              <w:rPr>
                <w:rFonts w:asciiTheme="minorHAnsi" w:eastAsiaTheme="minorEastAsia" w:hAnsiTheme="minorHAnsi" w:cstheme="minorBidi"/>
                <w:smallCaps w:val="0"/>
                <w:noProof/>
                <w:sz w:val="22"/>
                <w:szCs w:val="22"/>
              </w:rPr>
              <w:tab/>
            </w:r>
            <w:bookmarkStart w:id="9" w:name="_GoBack"/>
            <w:r w:rsidR="004C4509" w:rsidRPr="00AE68F8">
              <w:rPr>
                <w:rStyle w:val="Hyperlink"/>
                <w:noProof/>
              </w:rPr>
              <w:t>Application Details</w:t>
            </w:r>
            <w:bookmarkEnd w:id="9"/>
            <w:r w:rsidR="004C4509">
              <w:rPr>
                <w:noProof/>
                <w:webHidden/>
              </w:rPr>
              <w:tab/>
            </w:r>
            <w:r w:rsidR="004C4509">
              <w:rPr>
                <w:noProof/>
                <w:webHidden/>
              </w:rPr>
              <w:fldChar w:fldCharType="begin"/>
            </w:r>
            <w:r w:rsidR="004C4509">
              <w:rPr>
                <w:noProof/>
                <w:webHidden/>
              </w:rPr>
              <w:instrText xml:space="preserve"> PAGEREF _Toc449949610 \h </w:instrText>
            </w:r>
            <w:r w:rsidR="004C4509">
              <w:rPr>
                <w:noProof/>
                <w:webHidden/>
              </w:rPr>
            </w:r>
            <w:r w:rsidR="004C4509">
              <w:rPr>
                <w:noProof/>
                <w:webHidden/>
              </w:rPr>
              <w:fldChar w:fldCharType="separate"/>
            </w:r>
            <w:r w:rsidR="004C4509">
              <w:rPr>
                <w:noProof/>
                <w:webHidden/>
              </w:rPr>
              <w:t>5</w:t>
            </w:r>
            <w:r w:rsidR="004C4509">
              <w:rPr>
                <w:noProof/>
                <w:webHidden/>
              </w:rPr>
              <w:fldChar w:fldCharType="end"/>
            </w:r>
          </w:hyperlink>
        </w:p>
        <w:p w14:paraId="6B2EB54A" w14:textId="77777777" w:rsidR="004C4509" w:rsidRDefault="001929C0">
          <w:pPr>
            <w:pStyle w:val="TOC2"/>
            <w:tabs>
              <w:tab w:val="left" w:pos="800"/>
              <w:tab w:val="right" w:leader="dot" w:pos="10070"/>
            </w:tabs>
            <w:rPr>
              <w:rFonts w:asciiTheme="minorHAnsi" w:eastAsiaTheme="minorEastAsia" w:hAnsiTheme="minorHAnsi" w:cstheme="minorBidi"/>
              <w:smallCaps w:val="0"/>
              <w:noProof/>
              <w:sz w:val="22"/>
              <w:szCs w:val="22"/>
            </w:rPr>
          </w:pPr>
          <w:hyperlink w:anchor="_Toc449949611" w:history="1">
            <w:r w:rsidR="004C4509" w:rsidRPr="00AE68F8">
              <w:rPr>
                <w:rStyle w:val="Hyperlink"/>
                <w:noProof/>
              </w:rPr>
              <w:t>I.2.</w:t>
            </w:r>
            <w:r w:rsidR="004C4509">
              <w:rPr>
                <w:rFonts w:asciiTheme="minorHAnsi" w:eastAsiaTheme="minorEastAsia" w:hAnsiTheme="minorHAnsi" w:cstheme="minorBidi"/>
                <w:smallCaps w:val="0"/>
                <w:noProof/>
                <w:sz w:val="22"/>
                <w:szCs w:val="22"/>
              </w:rPr>
              <w:tab/>
            </w:r>
            <w:r w:rsidR="004C4509" w:rsidRPr="00AE68F8">
              <w:rPr>
                <w:rStyle w:val="Hyperlink"/>
                <w:noProof/>
              </w:rPr>
              <w:t>Application Integrations</w:t>
            </w:r>
            <w:r w:rsidR="004C4509">
              <w:rPr>
                <w:noProof/>
                <w:webHidden/>
              </w:rPr>
              <w:tab/>
            </w:r>
            <w:r w:rsidR="004C4509">
              <w:rPr>
                <w:noProof/>
                <w:webHidden/>
              </w:rPr>
              <w:fldChar w:fldCharType="begin"/>
            </w:r>
            <w:r w:rsidR="004C4509">
              <w:rPr>
                <w:noProof/>
                <w:webHidden/>
              </w:rPr>
              <w:instrText xml:space="preserve"> PAGEREF _Toc449949611 \h </w:instrText>
            </w:r>
            <w:r w:rsidR="004C4509">
              <w:rPr>
                <w:noProof/>
                <w:webHidden/>
              </w:rPr>
            </w:r>
            <w:r w:rsidR="004C4509">
              <w:rPr>
                <w:noProof/>
                <w:webHidden/>
              </w:rPr>
              <w:fldChar w:fldCharType="separate"/>
            </w:r>
            <w:r w:rsidR="004C4509">
              <w:rPr>
                <w:noProof/>
                <w:webHidden/>
              </w:rPr>
              <w:t>5</w:t>
            </w:r>
            <w:r w:rsidR="004C4509">
              <w:rPr>
                <w:noProof/>
                <w:webHidden/>
              </w:rPr>
              <w:fldChar w:fldCharType="end"/>
            </w:r>
          </w:hyperlink>
        </w:p>
        <w:p w14:paraId="79EDCB32" w14:textId="77777777" w:rsidR="004C4509" w:rsidRDefault="001929C0">
          <w:pPr>
            <w:pStyle w:val="TOC2"/>
            <w:tabs>
              <w:tab w:val="left" w:pos="800"/>
              <w:tab w:val="right" w:leader="dot" w:pos="10070"/>
            </w:tabs>
            <w:rPr>
              <w:rFonts w:asciiTheme="minorHAnsi" w:eastAsiaTheme="minorEastAsia" w:hAnsiTheme="minorHAnsi" w:cstheme="minorBidi"/>
              <w:smallCaps w:val="0"/>
              <w:noProof/>
              <w:sz w:val="22"/>
              <w:szCs w:val="22"/>
            </w:rPr>
          </w:pPr>
          <w:hyperlink w:anchor="_Toc449949612" w:history="1">
            <w:r w:rsidR="004C4509" w:rsidRPr="00AE68F8">
              <w:rPr>
                <w:rStyle w:val="Hyperlink"/>
                <w:noProof/>
              </w:rPr>
              <w:t>I.3.</w:t>
            </w:r>
            <w:r w:rsidR="004C4509">
              <w:rPr>
                <w:rFonts w:asciiTheme="minorHAnsi" w:eastAsiaTheme="minorEastAsia" w:hAnsiTheme="minorHAnsi" w:cstheme="minorBidi"/>
                <w:smallCaps w:val="0"/>
                <w:noProof/>
                <w:sz w:val="22"/>
                <w:szCs w:val="22"/>
              </w:rPr>
              <w:tab/>
            </w:r>
            <w:r w:rsidR="004C4509" w:rsidRPr="00AE68F8">
              <w:rPr>
                <w:rStyle w:val="Hyperlink"/>
                <w:noProof/>
              </w:rPr>
              <w:t>Environment Specifics</w:t>
            </w:r>
            <w:r w:rsidR="004C4509">
              <w:rPr>
                <w:noProof/>
                <w:webHidden/>
              </w:rPr>
              <w:tab/>
            </w:r>
            <w:r w:rsidR="004C4509">
              <w:rPr>
                <w:noProof/>
                <w:webHidden/>
              </w:rPr>
              <w:fldChar w:fldCharType="begin"/>
            </w:r>
            <w:r w:rsidR="004C4509">
              <w:rPr>
                <w:noProof/>
                <w:webHidden/>
              </w:rPr>
              <w:instrText xml:space="preserve"> PAGEREF _Toc449949612 \h </w:instrText>
            </w:r>
            <w:r w:rsidR="004C4509">
              <w:rPr>
                <w:noProof/>
                <w:webHidden/>
              </w:rPr>
            </w:r>
            <w:r w:rsidR="004C4509">
              <w:rPr>
                <w:noProof/>
                <w:webHidden/>
              </w:rPr>
              <w:fldChar w:fldCharType="separate"/>
            </w:r>
            <w:r w:rsidR="004C4509">
              <w:rPr>
                <w:noProof/>
                <w:webHidden/>
              </w:rPr>
              <w:t>5</w:t>
            </w:r>
            <w:r w:rsidR="004C4509">
              <w:rPr>
                <w:noProof/>
                <w:webHidden/>
              </w:rPr>
              <w:fldChar w:fldCharType="end"/>
            </w:r>
          </w:hyperlink>
        </w:p>
        <w:p w14:paraId="32992BFC" w14:textId="77777777" w:rsidR="004C4509" w:rsidRDefault="001929C0">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449949613" w:history="1">
            <w:r w:rsidR="004C4509" w:rsidRPr="00AE68F8">
              <w:rPr>
                <w:rStyle w:val="Hyperlink"/>
                <w:noProof/>
              </w:rPr>
              <w:t>I.3.1.</w:t>
            </w:r>
            <w:r w:rsidR="004C4509">
              <w:rPr>
                <w:rFonts w:asciiTheme="minorHAnsi" w:eastAsiaTheme="minorEastAsia" w:hAnsiTheme="minorHAnsi" w:cstheme="minorBidi"/>
                <w:i w:val="0"/>
                <w:iCs w:val="0"/>
                <w:noProof/>
                <w:sz w:val="22"/>
                <w:szCs w:val="22"/>
              </w:rPr>
              <w:tab/>
            </w:r>
            <w:r w:rsidR="004C4509" w:rsidRPr="00AE68F8">
              <w:rPr>
                <w:rStyle w:val="Hyperlink"/>
                <w:noProof/>
              </w:rPr>
              <w:t>Application Support Contacts</w:t>
            </w:r>
            <w:r w:rsidR="004C4509">
              <w:rPr>
                <w:noProof/>
                <w:webHidden/>
              </w:rPr>
              <w:tab/>
            </w:r>
            <w:r w:rsidR="004C4509">
              <w:rPr>
                <w:noProof/>
                <w:webHidden/>
              </w:rPr>
              <w:fldChar w:fldCharType="begin"/>
            </w:r>
            <w:r w:rsidR="004C4509">
              <w:rPr>
                <w:noProof/>
                <w:webHidden/>
              </w:rPr>
              <w:instrText xml:space="preserve"> PAGEREF _Toc449949613 \h </w:instrText>
            </w:r>
            <w:r w:rsidR="004C4509">
              <w:rPr>
                <w:noProof/>
                <w:webHidden/>
              </w:rPr>
            </w:r>
            <w:r w:rsidR="004C4509">
              <w:rPr>
                <w:noProof/>
                <w:webHidden/>
              </w:rPr>
              <w:fldChar w:fldCharType="separate"/>
            </w:r>
            <w:r w:rsidR="004C4509">
              <w:rPr>
                <w:noProof/>
                <w:webHidden/>
              </w:rPr>
              <w:t>5</w:t>
            </w:r>
            <w:r w:rsidR="004C4509">
              <w:rPr>
                <w:noProof/>
                <w:webHidden/>
              </w:rPr>
              <w:fldChar w:fldCharType="end"/>
            </w:r>
          </w:hyperlink>
        </w:p>
        <w:p w14:paraId="39392EE6" w14:textId="77777777" w:rsidR="004C4509" w:rsidRDefault="001929C0">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449949614" w:history="1">
            <w:r w:rsidR="004C4509" w:rsidRPr="00AE68F8">
              <w:rPr>
                <w:rStyle w:val="Hyperlink"/>
                <w:noProof/>
              </w:rPr>
              <w:t>I.3.2.</w:t>
            </w:r>
            <w:r w:rsidR="004C4509">
              <w:rPr>
                <w:rFonts w:asciiTheme="minorHAnsi" w:eastAsiaTheme="minorEastAsia" w:hAnsiTheme="minorHAnsi" w:cstheme="minorBidi"/>
                <w:i w:val="0"/>
                <w:iCs w:val="0"/>
                <w:noProof/>
                <w:sz w:val="22"/>
                <w:szCs w:val="22"/>
              </w:rPr>
              <w:tab/>
            </w:r>
            <w:r w:rsidR="004C4509" w:rsidRPr="00AE68F8">
              <w:rPr>
                <w:rStyle w:val="Hyperlink"/>
                <w:noProof/>
              </w:rPr>
              <w:t>Adminstration URLs:</w:t>
            </w:r>
            <w:r w:rsidR="004C4509">
              <w:rPr>
                <w:noProof/>
                <w:webHidden/>
              </w:rPr>
              <w:tab/>
            </w:r>
            <w:r w:rsidR="004C4509">
              <w:rPr>
                <w:noProof/>
                <w:webHidden/>
              </w:rPr>
              <w:fldChar w:fldCharType="begin"/>
            </w:r>
            <w:r w:rsidR="004C4509">
              <w:rPr>
                <w:noProof/>
                <w:webHidden/>
              </w:rPr>
              <w:instrText xml:space="preserve"> PAGEREF _Toc449949614 \h </w:instrText>
            </w:r>
            <w:r w:rsidR="004C4509">
              <w:rPr>
                <w:noProof/>
                <w:webHidden/>
              </w:rPr>
            </w:r>
            <w:r w:rsidR="004C4509">
              <w:rPr>
                <w:noProof/>
                <w:webHidden/>
              </w:rPr>
              <w:fldChar w:fldCharType="separate"/>
            </w:r>
            <w:r w:rsidR="004C4509">
              <w:rPr>
                <w:noProof/>
                <w:webHidden/>
              </w:rPr>
              <w:t>5</w:t>
            </w:r>
            <w:r w:rsidR="004C4509">
              <w:rPr>
                <w:noProof/>
                <w:webHidden/>
              </w:rPr>
              <w:fldChar w:fldCharType="end"/>
            </w:r>
          </w:hyperlink>
        </w:p>
        <w:p w14:paraId="61C90AEA" w14:textId="77777777" w:rsidR="004C4509" w:rsidRDefault="001929C0">
          <w:pPr>
            <w:pStyle w:val="TOC1"/>
            <w:rPr>
              <w:rFonts w:asciiTheme="minorHAnsi" w:eastAsiaTheme="minorEastAsia" w:hAnsiTheme="minorHAnsi" w:cstheme="minorBidi"/>
              <w:b w:val="0"/>
              <w:bCs w:val="0"/>
              <w:caps w:val="0"/>
              <w:noProof/>
              <w:sz w:val="22"/>
              <w:szCs w:val="22"/>
            </w:rPr>
          </w:pPr>
          <w:hyperlink w:anchor="_Toc449949615" w:history="1">
            <w:r w:rsidR="004C4509" w:rsidRPr="00AE68F8">
              <w:rPr>
                <w:rStyle w:val="Hyperlink"/>
                <w:noProof/>
              </w:rPr>
              <w:t>II.</w:t>
            </w:r>
            <w:r w:rsidR="004C4509">
              <w:rPr>
                <w:rFonts w:asciiTheme="minorHAnsi" w:eastAsiaTheme="minorEastAsia" w:hAnsiTheme="minorHAnsi" w:cstheme="minorBidi"/>
                <w:b w:val="0"/>
                <w:bCs w:val="0"/>
                <w:caps w:val="0"/>
                <w:noProof/>
                <w:sz w:val="22"/>
                <w:szCs w:val="22"/>
              </w:rPr>
              <w:tab/>
            </w:r>
            <w:r w:rsidR="004C4509" w:rsidRPr="00AE68F8">
              <w:rPr>
                <w:rStyle w:val="Hyperlink"/>
                <w:noProof/>
              </w:rPr>
              <w:t>Environment Checklist</w:t>
            </w:r>
            <w:r w:rsidR="004C4509">
              <w:rPr>
                <w:noProof/>
                <w:webHidden/>
              </w:rPr>
              <w:tab/>
            </w:r>
            <w:r w:rsidR="004C4509">
              <w:rPr>
                <w:noProof/>
                <w:webHidden/>
              </w:rPr>
              <w:fldChar w:fldCharType="begin"/>
            </w:r>
            <w:r w:rsidR="004C4509">
              <w:rPr>
                <w:noProof/>
                <w:webHidden/>
              </w:rPr>
              <w:instrText xml:space="preserve"> PAGEREF _Toc449949615 \h </w:instrText>
            </w:r>
            <w:r w:rsidR="004C4509">
              <w:rPr>
                <w:noProof/>
                <w:webHidden/>
              </w:rPr>
            </w:r>
            <w:r w:rsidR="004C4509">
              <w:rPr>
                <w:noProof/>
                <w:webHidden/>
              </w:rPr>
              <w:fldChar w:fldCharType="separate"/>
            </w:r>
            <w:r w:rsidR="004C4509">
              <w:rPr>
                <w:noProof/>
                <w:webHidden/>
              </w:rPr>
              <w:t>6</w:t>
            </w:r>
            <w:r w:rsidR="004C4509">
              <w:rPr>
                <w:noProof/>
                <w:webHidden/>
              </w:rPr>
              <w:fldChar w:fldCharType="end"/>
            </w:r>
          </w:hyperlink>
        </w:p>
        <w:p w14:paraId="78B49948" w14:textId="77777777" w:rsidR="004C4509" w:rsidRDefault="001929C0">
          <w:pPr>
            <w:pStyle w:val="TOC2"/>
            <w:tabs>
              <w:tab w:val="left" w:pos="800"/>
              <w:tab w:val="right" w:leader="dot" w:pos="10070"/>
            </w:tabs>
            <w:rPr>
              <w:rFonts w:asciiTheme="minorHAnsi" w:eastAsiaTheme="minorEastAsia" w:hAnsiTheme="minorHAnsi" w:cstheme="minorBidi"/>
              <w:smallCaps w:val="0"/>
              <w:noProof/>
              <w:sz w:val="22"/>
              <w:szCs w:val="22"/>
            </w:rPr>
          </w:pPr>
          <w:hyperlink w:anchor="_Toc449949616" w:history="1">
            <w:r w:rsidR="004C4509" w:rsidRPr="00AE68F8">
              <w:rPr>
                <w:rStyle w:val="Hyperlink"/>
                <w:noProof/>
              </w:rPr>
              <w:t>II.1.</w:t>
            </w:r>
            <w:r w:rsidR="004C4509">
              <w:rPr>
                <w:rFonts w:asciiTheme="minorHAnsi" w:eastAsiaTheme="minorEastAsia" w:hAnsiTheme="minorHAnsi" w:cstheme="minorBidi"/>
                <w:smallCaps w:val="0"/>
                <w:noProof/>
                <w:sz w:val="22"/>
                <w:szCs w:val="22"/>
              </w:rPr>
              <w:tab/>
            </w:r>
            <w:r w:rsidR="004C4509" w:rsidRPr="00AE68F8">
              <w:rPr>
                <w:rStyle w:val="Hyperlink"/>
                <w:noProof/>
              </w:rPr>
              <w:t>BPM</w:t>
            </w:r>
            <w:r w:rsidR="004C4509">
              <w:rPr>
                <w:noProof/>
                <w:webHidden/>
              </w:rPr>
              <w:tab/>
            </w:r>
            <w:r w:rsidR="004C4509">
              <w:rPr>
                <w:noProof/>
                <w:webHidden/>
              </w:rPr>
              <w:fldChar w:fldCharType="begin"/>
            </w:r>
            <w:r w:rsidR="004C4509">
              <w:rPr>
                <w:noProof/>
                <w:webHidden/>
              </w:rPr>
              <w:instrText xml:space="preserve"> PAGEREF _Toc449949616 \h </w:instrText>
            </w:r>
            <w:r w:rsidR="004C4509">
              <w:rPr>
                <w:noProof/>
                <w:webHidden/>
              </w:rPr>
            </w:r>
            <w:r w:rsidR="004C4509">
              <w:rPr>
                <w:noProof/>
                <w:webHidden/>
              </w:rPr>
              <w:fldChar w:fldCharType="separate"/>
            </w:r>
            <w:r w:rsidR="004C4509">
              <w:rPr>
                <w:noProof/>
                <w:webHidden/>
              </w:rPr>
              <w:t>6</w:t>
            </w:r>
            <w:r w:rsidR="004C4509">
              <w:rPr>
                <w:noProof/>
                <w:webHidden/>
              </w:rPr>
              <w:fldChar w:fldCharType="end"/>
            </w:r>
          </w:hyperlink>
        </w:p>
        <w:p w14:paraId="43695D09" w14:textId="77777777" w:rsidR="004C4509" w:rsidRDefault="001929C0">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449949617" w:history="1">
            <w:r w:rsidR="004C4509" w:rsidRPr="00AE68F8">
              <w:rPr>
                <w:rStyle w:val="Hyperlink"/>
                <w:noProof/>
              </w:rPr>
              <w:t>II.1.1.</w:t>
            </w:r>
            <w:r w:rsidR="004C4509">
              <w:rPr>
                <w:rFonts w:asciiTheme="minorHAnsi" w:eastAsiaTheme="minorEastAsia" w:hAnsiTheme="minorHAnsi" w:cstheme="minorBidi"/>
                <w:i w:val="0"/>
                <w:iCs w:val="0"/>
                <w:noProof/>
                <w:sz w:val="22"/>
                <w:szCs w:val="22"/>
              </w:rPr>
              <w:tab/>
            </w:r>
            <w:r w:rsidR="004C4509" w:rsidRPr="00AE68F8">
              <w:rPr>
                <w:rStyle w:val="Hyperlink"/>
                <w:noProof/>
              </w:rPr>
              <w:t>External Folders</w:t>
            </w:r>
            <w:r w:rsidR="004C4509">
              <w:rPr>
                <w:noProof/>
                <w:webHidden/>
              </w:rPr>
              <w:tab/>
            </w:r>
            <w:r w:rsidR="004C4509">
              <w:rPr>
                <w:noProof/>
                <w:webHidden/>
              </w:rPr>
              <w:fldChar w:fldCharType="begin"/>
            </w:r>
            <w:r w:rsidR="004C4509">
              <w:rPr>
                <w:noProof/>
                <w:webHidden/>
              </w:rPr>
              <w:instrText xml:space="preserve"> PAGEREF _Toc449949617 \h </w:instrText>
            </w:r>
            <w:r w:rsidR="004C4509">
              <w:rPr>
                <w:noProof/>
                <w:webHidden/>
              </w:rPr>
            </w:r>
            <w:r w:rsidR="004C4509">
              <w:rPr>
                <w:noProof/>
                <w:webHidden/>
              </w:rPr>
              <w:fldChar w:fldCharType="separate"/>
            </w:r>
            <w:r w:rsidR="004C4509">
              <w:rPr>
                <w:noProof/>
                <w:webHidden/>
              </w:rPr>
              <w:t>6</w:t>
            </w:r>
            <w:r w:rsidR="004C4509">
              <w:rPr>
                <w:noProof/>
                <w:webHidden/>
              </w:rPr>
              <w:fldChar w:fldCharType="end"/>
            </w:r>
          </w:hyperlink>
        </w:p>
        <w:p w14:paraId="3C23021A" w14:textId="77777777" w:rsidR="004C4509" w:rsidRDefault="001929C0">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449949618" w:history="1">
            <w:r w:rsidR="004C4509" w:rsidRPr="00AE68F8">
              <w:rPr>
                <w:rStyle w:val="Hyperlink"/>
                <w:noProof/>
              </w:rPr>
              <w:t>II.1.2.</w:t>
            </w:r>
            <w:r w:rsidR="004C4509">
              <w:rPr>
                <w:rFonts w:asciiTheme="minorHAnsi" w:eastAsiaTheme="minorEastAsia" w:hAnsiTheme="minorHAnsi" w:cstheme="minorBidi"/>
                <w:i w:val="0"/>
                <w:iCs w:val="0"/>
                <w:noProof/>
                <w:sz w:val="22"/>
                <w:szCs w:val="22"/>
              </w:rPr>
              <w:tab/>
            </w:r>
            <w:r w:rsidR="004C4509" w:rsidRPr="00AE68F8">
              <w:rPr>
                <w:rStyle w:val="Hyperlink"/>
                <w:noProof/>
              </w:rPr>
              <w:t>JVM Heap Size</w:t>
            </w:r>
            <w:r w:rsidR="004C4509">
              <w:rPr>
                <w:noProof/>
                <w:webHidden/>
              </w:rPr>
              <w:tab/>
            </w:r>
            <w:r w:rsidR="004C4509">
              <w:rPr>
                <w:noProof/>
                <w:webHidden/>
              </w:rPr>
              <w:fldChar w:fldCharType="begin"/>
            </w:r>
            <w:r w:rsidR="004C4509">
              <w:rPr>
                <w:noProof/>
                <w:webHidden/>
              </w:rPr>
              <w:instrText xml:space="preserve"> PAGEREF _Toc449949618 \h </w:instrText>
            </w:r>
            <w:r w:rsidR="004C4509">
              <w:rPr>
                <w:noProof/>
                <w:webHidden/>
              </w:rPr>
            </w:r>
            <w:r w:rsidR="004C4509">
              <w:rPr>
                <w:noProof/>
                <w:webHidden/>
              </w:rPr>
              <w:fldChar w:fldCharType="separate"/>
            </w:r>
            <w:r w:rsidR="004C4509">
              <w:rPr>
                <w:noProof/>
                <w:webHidden/>
              </w:rPr>
              <w:t>6</w:t>
            </w:r>
            <w:r w:rsidR="004C4509">
              <w:rPr>
                <w:noProof/>
                <w:webHidden/>
              </w:rPr>
              <w:fldChar w:fldCharType="end"/>
            </w:r>
          </w:hyperlink>
        </w:p>
        <w:p w14:paraId="26148580" w14:textId="77777777" w:rsidR="004C4509" w:rsidRDefault="001929C0">
          <w:pPr>
            <w:pStyle w:val="TOC1"/>
            <w:rPr>
              <w:rFonts w:asciiTheme="minorHAnsi" w:eastAsiaTheme="minorEastAsia" w:hAnsiTheme="minorHAnsi" w:cstheme="minorBidi"/>
              <w:b w:val="0"/>
              <w:bCs w:val="0"/>
              <w:caps w:val="0"/>
              <w:noProof/>
              <w:sz w:val="22"/>
              <w:szCs w:val="22"/>
            </w:rPr>
          </w:pPr>
          <w:hyperlink w:anchor="_Toc449949619" w:history="1">
            <w:r w:rsidR="004C4509" w:rsidRPr="00AE68F8">
              <w:rPr>
                <w:rStyle w:val="Hyperlink"/>
                <w:noProof/>
              </w:rPr>
              <w:t>III.</w:t>
            </w:r>
            <w:r w:rsidR="004C4509">
              <w:rPr>
                <w:rFonts w:asciiTheme="minorHAnsi" w:eastAsiaTheme="minorEastAsia" w:hAnsiTheme="minorHAnsi" w:cstheme="minorBidi"/>
                <w:b w:val="0"/>
                <w:bCs w:val="0"/>
                <w:caps w:val="0"/>
                <w:noProof/>
                <w:sz w:val="22"/>
                <w:szCs w:val="22"/>
              </w:rPr>
              <w:tab/>
            </w:r>
            <w:r w:rsidR="004C4509" w:rsidRPr="00AE68F8">
              <w:rPr>
                <w:rStyle w:val="Hyperlink"/>
                <w:noProof/>
              </w:rPr>
              <w:t>Initial Server Configuration</w:t>
            </w:r>
            <w:r w:rsidR="004C4509">
              <w:rPr>
                <w:noProof/>
                <w:webHidden/>
              </w:rPr>
              <w:tab/>
            </w:r>
            <w:r w:rsidR="004C4509">
              <w:rPr>
                <w:noProof/>
                <w:webHidden/>
              </w:rPr>
              <w:fldChar w:fldCharType="begin"/>
            </w:r>
            <w:r w:rsidR="004C4509">
              <w:rPr>
                <w:noProof/>
                <w:webHidden/>
              </w:rPr>
              <w:instrText xml:space="preserve"> PAGEREF _Toc449949619 \h </w:instrText>
            </w:r>
            <w:r w:rsidR="004C4509">
              <w:rPr>
                <w:noProof/>
                <w:webHidden/>
              </w:rPr>
            </w:r>
            <w:r w:rsidR="004C4509">
              <w:rPr>
                <w:noProof/>
                <w:webHidden/>
              </w:rPr>
              <w:fldChar w:fldCharType="separate"/>
            </w:r>
            <w:r w:rsidR="004C4509">
              <w:rPr>
                <w:noProof/>
                <w:webHidden/>
              </w:rPr>
              <w:t>6</w:t>
            </w:r>
            <w:r w:rsidR="004C4509">
              <w:rPr>
                <w:noProof/>
                <w:webHidden/>
              </w:rPr>
              <w:fldChar w:fldCharType="end"/>
            </w:r>
          </w:hyperlink>
        </w:p>
        <w:p w14:paraId="7C52421C"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20" w:history="1">
            <w:r w:rsidR="004C4509" w:rsidRPr="00AE68F8">
              <w:rPr>
                <w:rStyle w:val="Hyperlink"/>
                <w:noProof/>
              </w:rPr>
              <w:t>III.1.</w:t>
            </w:r>
            <w:r w:rsidR="004C4509">
              <w:rPr>
                <w:rFonts w:asciiTheme="minorHAnsi" w:eastAsiaTheme="minorEastAsia" w:hAnsiTheme="minorHAnsi" w:cstheme="minorBidi"/>
                <w:smallCaps w:val="0"/>
                <w:noProof/>
                <w:sz w:val="22"/>
                <w:szCs w:val="22"/>
              </w:rPr>
              <w:tab/>
            </w:r>
            <w:r w:rsidR="004C4509" w:rsidRPr="00AE68F8">
              <w:rPr>
                <w:rStyle w:val="Hyperlink"/>
                <w:noProof/>
              </w:rPr>
              <w:t>Server Properties</w:t>
            </w:r>
            <w:r w:rsidR="004C4509">
              <w:rPr>
                <w:noProof/>
                <w:webHidden/>
              </w:rPr>
              <w:tab/>
            </w:r>
            <w:r w:rsidR="004C4509">
              <w:rPr>
                <w:noProof/>
                <w:webHidden/>
              </w:rPr>
              <w:fldChar w:fldCharType="begin"/>
            </w:r>
            <w:r w:rsidR="004C4509">
              <w:rPr>
                <w:noProof/>
                <w:webHidden/>
              </w:rPr>
              <w:instrText xml:space="preserve"> PAGEREF _Toc449949620 \h </w:instrText>
            </w:r>
            <w:r w:rsidR="004C4509">
              <w:rPr>
                <w:noProof/>
                <w:webHidden/>
              </w:rPr>
            </w:r>
            <w:r w:rsidR="004C4509">
              <w:rPr>
                <w:noProof/>
                <w:webHidden/>
              </w:rPr>
              <w:fldChar w:fldCharType="separate"/>
            </w:r>
            <w:r w:rsidR="004C4509">
              <w:rPr>
                <w:noProof/>
                <w:webHidden/>
              </w:rPr>
              <w:t>6</w:t>
            </w:r>
            <w:r w:rsidR="004C4509">
              <w:rPr>
                <w:noProof/>
                <w:webHidden/>
              </w:rPr>
              <w:fldChar w:fldCharType="end"/>
            </w:r>
          </w:hyperlink>
        </w:p>
        <w:p w14:paraId="7ABF185D"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21" w:history="1">
            <w:r w:rsidR="004C4509" w:rsidRPr="00AE68F8">
              <w:rPr>
                <w:rStyle w:val="Hyperlink"/>
                <w:noProof/>
              </w:rPr>
              <w:t>III.2.</w:t>
            </w:r>
            <w:r w:rsidR="004C4509">
              <w:rPr>
                <w:rFonts w:asciiTheme="minorHAnsi" w:eastAsiaTheme="minorEastAsia" w:hAnsiTheme="minorHAnsi" w:cstheme="minorBidi"/>
                <w:smallCaps w:val="0"/>
                <w:noProof/>
                <w:sz w:val="22"/>
                <w:szCs w:val="22"/>
              </w:rPr>
              <w:tab/>
            </w:r>
            <w:r w:rsidR="004C4509" w:rsidRPr="00AE68F8">
              <w:rPr>
                <w:rStyle w:val="Hyperlink"/>
                <w:noProof/>
              </w:rPr>
              <w:t>Custom Properties</w:t>
            </w:r>
            <w:r w:rsidR="004C4509">
              <w:rPr>
                <w:noProof/>
                <w:webHidden/>
              </w:rPr>
              <w:tab/>
            </w:r>
            <w:r w:rsidR="004C4509">
              <w:rPr>
                <w:noProof/>
                <w:webHidden/>
              </w:rPr>
              <w:fldChar w:fldCharType="begin"/>
            </w:r>
            <w:r w:rsidR="004C4509">
              <w:rPr>
                <w:noProof/>
                <w:webHidden/>
              </w:rPr>
              <w:instrText xml:space="preserve"> PAGEREF _Toc449949621 \h </w:instrText>
            </w:r>
            <w:r w:rsidR="004C4509">
              <w:rPr>
                <w:noProof/>
                <w:webHidden/>
              </w:rPr>
            </w:r>
            <w:r w:rsidR="004C4509">
              <w:rPr>
                <w:noProof/>
                <w:webHidden/>
              </w:rPr>
              <w:fldChar w:fldCharType="separate"/>
            </w:r>
            <w:r w:rsidR="004C4509">
              <w:rPr>
                <w:noProof/>
                <w:webHidden/>
              </w:rPr>
              <w:t>6</w:t>
            </w:r>
            <w:r w:rsidR="004C4509">
              <w:rPr>
                <w:noProof/>
                <w:webHidden/>
              </w:rPr>
              <w:fldChar w:fldCharType="end"/>
            </w:r>
          </w:hyperlink>
        </w:p>
        <w:p w14:paraId="1016B315"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22" w:history="1">
            <w:r w:rsidR="004C4509" w:rsidRPr="00AE68F8">
              <w:rPr>
                <w:rStyle w:val="Hyperlink"/>
                <w:noProof/>
              </w:rPr>
              <w:t>III.3.</w:t>
            </w:r>
            <w:r w:rsidR="004C4509">
              <w:rPr>
                <w:rFonts w:asciiTheme="minorHAnsi" w:eastAsiaTheme="minorEastAsia" w:hAnsiTheme="minorHAnsi" w:cstheme="minorBidi"/>
                <w:smallCaps w:val="0"/>
                <w:noProof/>
                <w:sz w:val="22"/>
                <w:szCs w:val="22"/>
              </w:rPr>
              <w:tab/>
            </w:r>
            <w:r w:rsidR="004C4509" w:rsidRPr="00AE68F8">
              <w:rPr>
                <w:rStyle w:val="Hyperlink"/>
                <w:noProof/>
              </w:rPr>
              <w:t>WebSphere Variable</w:t>
            </w:r>
            <w:r w:rsidR="004C4509">
              <w:rPr>
                <w:noProof/>
                <w:webHidden/>
              </w:rPr>
              <w:tab/>
            </w:r>
            <w:r w:rsidR="004C4509">
              <w:rPr>
                <w:noProof/>
                <w:webHidden/>
              </w:rPr>
              <w:fldChar w:fldCharType="begin"/>
            </w:r>
            <w:r w:rsidR="004C4509">
              <w:rPr>
                <w:noProof/>
                <w:webHidden/>
              </w:rPr>
              <w:instrText xml:space="preserve"> PAGEREF _Toc449949622 \h </w:instrText>
            </w:r>
            <w:r w:rsidR="004C4509">
              <w:rPr>
                <w:noProof/>
                <w:webHidden/>
              </w:rPr>
            </w:r>
            <w:r w:rsidR="004C4509">
              <w:rPr>
                <w:noProof/>
                <w:webHidden/>
              </w:rPr>
              <w:fldChar w:fldCharType="separate"/>
            </w:r>
            <w:r w:rsidR="004C4509">
              <w:rPr>
                <w:noProof/>
                <w:webHidden/>
              </w:rPr>
              <w:t>6</w:t>
            </w:r>
            <w:r w:rsidR="004C4509">
              <w:rPr>
                <w:noProof/>
                <w:webHidden/>
              </w:rPr>
              <w:fldChar w:fldCharType="end"/>
            </w:r>
          </w:hyperlink>
        </w:p>
        <w:p w14:paraId="51E0D384"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23" w:history="1">
            <w:r w:rsidR="004C4509" w:rsidRPr="00AE68F8">
              <w:rPr>
                <w:rStyle w:val="Hyperlink"/>
                <w:noProof/>
              </w:rPr>
              <w:t>III.4.</w:t>
            </w:r>
            <w:r w:rsidR="004C4509">
              <w:rPr>
                <w:rFonts w:asciiTheme="minorHAnsi" w:eastAsiaTheme="minorEastAsia" w:hAnsiTheme="minorHAnsi" w:cstheme="minorBidi"/>
                <w:smallCaps w:val="0"/>
                <w:noProof/>
                <w:sz w:val="22"/>
                <w:szCs w:val="22"/>
              </w:rPr>
              <w:tab/>
            </w:r>
            <w:r w:rsidR="004C4509" w:rsidRPr="00AE68F8">
              <w:rPr>
                <w:rStyle w:val="Hyperlink"/>
                <w:noProof/>
              </w:rPr>
              <w:t>J2C Authentication Alias</w:t>
            </w:r>
            <w:r w:rsidR="004C4509">
              <w:rPr>
                <w:noProof/>
                <w:webHidden/>
              </w:rPr>
              <w:tab/>
            </w:r>
            <w:r w:rsidR="004C4509">
              <w:rPr>
                <w:noProof/>
                <w:webHidden/>
              </w:rPr>
              <w:fldChar w:fldCharType="begin"/>
            </w:r>
            <w:r w:rsidR="004C4509">
              <w:rPr>
                <w:noProof/>
                <w:webHidden/>
              </w:rPr>
              <w:instrText xml:space="preserve"> PAGEREF _Toc449949623 \h </w:instrText>
            </w:r>
            <w:r w:rsidR="004C4509">
              <w:rPr>
                <w:noProof/>
                <w:webHidden/>
              </w:rPr>
            </w:r>
            <w:r w:rsidR="004C4509">
              <w:rPr>
                <w:noProof/>
                <w:webHidden/>
              </w:rPr>
              <w:fldChar w:fldCharType="separate"/>
            </w:r>
            <w:r w:rsidR="004C4509">
              <w:rPr>
                <w:noProof/>
                <w:webHidden/>
              </w:rPr>
              <w:t>6</w:t>
            </w:r>
            <w:r w:rsidR="004C4509">
              <w:rPr>
                <w:noProof/>
                <w:webHidden/>
              </w:rPr>
              <w:fldChar w:fldCharType="end"/>
            </w:r>
          </w:hyperlink>
        </w:p>
        <w:p w14:paraId="391F5335"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24" w:history="1">
            <w:r w:rsidR="004C4509" w:rsidRPr="00AE68F8">
              <w:rPr>
                <w:rStyle w:val="Hyperlink"/>
                <w:noProof/>
              </w:rPr>
              <w:t>III.5.</w:t>
            </w:r>
            <w:r w:rsidR="004C4509">
              <w:rPr>
                <w:rFonts w:asciiTheme="minorHAnsi" w:eastAsiaTheme="minorEastAsia" w:hAnsiTheme="minorHAnsi" w:cstheme="minorBidi"/>
                <w:smallCaps w:val="0"/>
                <w:noProof/>
                <w:sz w:val="22"/>
                <w:szCs w:val="22"/>
              </w:rPr>
              <w:tab/>
            </w:r>
            <w:r w:rsidR="004C4509" w:rsidRPr="00AE68F8">
              <w:rPr>
                <w:rStyle w:val="Hyperlink"/>
                <w:noProof/>
              </w:rPr>
              <w:t>Data Sources</w:t>
            </w:r>
            <w:r w:rsidR="004C4509">
              <w:rPr>
                <w:noProof/>
                <w:webHidden/>
              </w:rPr>
              <w:tab/>
            </w:r>
            <w:r w:rsidR="004C4509">
              <w:rPr>
                <w:noProof/>
                <w:webHidden/>
              </w:rPr>
              <w:fldChar w:fldCharType="begin"/>
            </w:r>
            <w:r w:rsidR="004C4509">
              <w:rPr>
                <w:noProof/>
                <w:webHidden/>
              </w:rPr>
              <w:instrText xml:space="preserve"> PAGEREF _Toc449949624 \h </w:instrText>
            </w:r>
            <w:r w:rsidR="004C4509">
              <w:rPr>
                <w:noProof/>
                <w:webHidden/>
              </w:rPr>
            </w:r>
            <w:r w:rsidR="004C4509">
              <w:rPr>
                <w:noProof/>
                <w:webHidden/>
              </w:rPr>
              <w:fldChar w:fldCharType="separate"/>
            </w:r>
            <w:r w:rsidR="004C4509">
              <w:rPr>
                <w:noProof/>
                <w:webHidden/>
              </w:rPr>
              <w:t>7</w:t>
            </w:r>
            <w:r w:rsidR="004C4509">
              <w:rPr>
                <w:noProof/>
                <w:webHidden/>
              </w:rPr>
              <w:fldChar w:fldCharType="end"/>
            </w:r>
          </w:hyperlink>
        </w:p>
        <w:p w14:paraId="01C7F372"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25" w:history="1">
            <w:r w:rsidR="004C4509" w:rsidRPr="00AE68F8">
              <w:rPr>
                <w:rStyle w:val="Hyperlink"/>
                <w:noProof/>
              </w:rPr>
              <w:t>III.6.</w:t>
            </w:r>
            <w:r w:rsidR="004C4509">
              <w:rPr>
                <w:rFonts w:asciiTheme="minorHAnsi" w:eastAsiaTheme="minorEastAsia" w:hAnsiTheme="minorHAnsi" w:cstheme="minorBidi"/>
                <w:smallCaps w:val="0"/>
                <w:noProof/>
                <w:sz w:val="22"/>
                <w:szCs w:val="22"/>
              </w:rPr>
              <w:tab/>
            </w:r>
            <w:r w:rsidR="004C4509" w:rsidRPr="00AE68F8">
              <w:rPr>
                <w:rStyle w:val="Hyperlink"/>
                <w:noProof/>
              </w:rPr>
              <w:t>Install the JDBC Resource adapter</w:t>
            </w:r>
            <w:r w:rsidR="004C4509">
              <w:rPr>
                <w:noProof/>
                <w:webHidden/>
              </w:rPr>
              <w:tab/>
            </w:r>
            <w:r w:rsidR="004C4509">
              <w:rPr>
                <w:noProof/>
                <w:webHidden/>
              </w:rPr>
              <w:fldChar w:fldCharType="begin"/>
            </w:r>
            <w:r w:rsidR="004C4509">
              <w:rPr>
                <w:noProof/>
                <w:webHidden/>
              </w:rPr>
              <w:instrText xml:space="preserve"> PAGEREF _Toc449949625 \h </w:instrText>
            </w:r>
            <w:r w:rsidR="004C4509">
              <w:rPr>
                <w:noProof/>
                <w:webHidden/>
              </w:rPr>
            </w:r>
            <w:r w:rsidR="004C4509">
              <w:rPr>
                <w:noProof/>
                <w:webHidden/>
              </w:rPr>
              <w:fldChar w:fldCharType="separate"/>
            </w:r>
            <w:r w:rsidR="004C4509">
              <w:rPr>
                <w:noProof/>
                <w:webHidden/>
              </w:rPr>
              <w:t>7</w:t>
            </w:r>
            <w:r w:rsidR="004C4509">
              <w:rPr>
                <w:noProof/>
                <w:webHidden/>
              </w:rPr>
              <w:fldChar w:fldCharType="end"/>
            </w:r>
          </w:hyperlink>
        </w:p>
        <w:p w14:paraId="6ED3120F"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26" w:history="1">
            <w:r w:rsidR="004C4509" w:rsidRPr="00AE68F8">
              <w:rPr>
                <w:rStyle w:val="Hyperlink"/>
                <w:noProof/>
              </w:rPr>
              <w:t>III.7.</w:t>
            </w:r>
            <w:r w:rsidR="004C4509">
              <w:rPr>
                <w:rFonts w:asciiTheme="minorHAnsi" w:eastAsiaTheme="minorEastAsia" w:hAnsiTheme="minorHAnsi" w:cstheme="minorBidi"/>
                <w:smallCaps w:val="0"/>
                <w:noProof/>
                <w:sz w:val="22"/>
                <w:szCs w:val="22"/>
              </w:rPr>
              <w:tab/>
            </w:r>
            <w:r w:rsidR="004C4509" w:rsidRPr="00AE68F8">
              <w:rPr>
                <w:rStyle w:val="Hyperlink"/>
                <w:noProof/>
              </w:rPr>
              <w:t>J2C Connection Factory</w:t>
            </w:r>
            <w:r w:rsidR="004C4509">
              <w:rPr>
                <w:noProof/>
                <w:webHidden/>
              </w:rPr>
              <w:tab/>
            </w:r>
            <w:r w:rsidR="004C4509">
              <w:rPr>
                <w:noProof/>
                <w:webHidden/>
              </w:rPr>
              <w:fldChar w:fldCharType="begin"/>
            </w:r>
            <w:r w:rsidR="004C4509">
              <w:rPr>
                <w:noProof/>
                <w:webHidden/>
              </w:rPr>
              <w:instrText xml:space="preserve"> PAGEREF _Toc449949626 \h </w:instrText>
            </w:r>
            <w:r w:rsidR="004C4509">
              <w:rPr>
                <w:noProof/>
                <w:webHidden/>
              </w:rPr>
            </w:r>
            <w:r w:rsidR="004C4509">
              <w:rPr>
                <w:noProof/>
                <w:webHidden/>
              </w:rPr>
              <w:fldChar w:fldCharType="separate"/>
            </w:r>
            <w:r w:rsidR="004C4509">
              <w:rPr>
                <w:noProof/>
                <w:webHidden/>
              </w:rPr>
              <w:t>7</w:t>
            </w:r>
            <w:r w:rsidR="004C4509">
              <w:rPr>
                <w:noProof/>
                <w:webHidden/>
              </w:rPr>
              <w:fldChar w:fldCharType="end"/>
            </w:r>
          </w:hyperlink>
        </w:p>
        <w:p w14:paraId="3268CBC1"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27" w:history="1">
            <w:r w:rsidR="004C4509" w:rsidRPr="00AE68F8">
              <w:rPr>
                <w:rStyle w:val="Hyperlink"/>
                <w:noProof/>
              </w:rPr>
              <w:t>III.8.</w:t>
            </w:r>
            <w:r w:rsidR="004C4509">
              <w:rPr>
                <w:rFonts w:asciiTheme="minorHAnsi" w:eastAsiaTheme="minorEastAsia" w:hAnsiTheme="minorHAnsi" w:cstheme="minorBidi"/>
                <w:smallCaps w:val="0"/>
                <w:noProof/>
                <w:sz w:val="22"/>
                <w:szCs w:val="22"/>
              </w:rPr>
              <w:tab/>
            </w:r>
            <w:r w:rsidR="004C4509" w:rsidRPr="00AE68F8">
              <w:rPr>
                <w:rStyle w:val="Hyperlink"/>
                <w:noProof/>
              </w:rPr>
              <w:t>Object Cache</w:t>
            </w:r>
            <w:r w:rsidR="004C4509">
              <w:rPr>
                <w:noProof/>
                <w:webHidden/>
              </w:rPr>
              <w:tab/>
            </w:r>
            <w:r w:rsidR="004C4509">
              <w:rPr>
                <w:noProof/>
                <w:webHidden/>
              </w:rPr>
              <w:fldChar w:fldCharType="begin"/>
            </w:r>
            <w:r w:rsidR="004C4509">
              <w:rPr>
                <w:noProof/>
                <w:webHidden/>
              </w:rPr>
              <w:instrText xml:space="preserve"> PAGEREF _Toc449949627 \h </w:instrText>
            </w:r>
            <w:r w:rsidR="004C4509">
              <w:rPr>
                <w:noProof/>
                <w:webHidden/>
              </w:rPr>
            </w:r>
            <w:r w:rsidR="004C4509">
              <w:rPr>
                <w:noProof/>
                <w:webHidden/>
              </w:rPr>
              <w:fldChar w:fldCharType="separate"/>
            </w:r>
            <w:r w:rsidR="004C4509">
              <w:rPr>
                <w:noProof/>
                <w:webHidden/>
              </w:rPr>
              <w:t>8</w:t>
            </w:r>
            <w:r w:rsidR="004C4509">
              <w:rPr>
                <w:noProof/>
                <w:webHidden/>
              </w:rPr>
              <w:fldChar w:fldCharType="end"/>
            </w:r>
          </w:hyperlink>
        </w:p>
        <w:p w14:paraId="795D70B8"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28" w:history="1">
            <w:r w:rsidR="004C4509" w:rsidRPr="00AE68F8">
              <w:rPr>
                <w:rStyle w:val="Hyperlink"/>
                <w:noProof/>
              </w:rPr>
              <w:t>III.9.</w:t>
            </w:r>
            <w:r w:rsidR="004C4509">
              <w:rPr>
                <w:rFonts w:asciiTheme="minorHAnsi" w:eastAsiaTheme="minorEastAsia" w:hAnsiTheme="minorHAnsi" w:cstheme="minorBidi"/>
                <w:smallCaps w:val="0"/>
                <w:noProof/>
                <w:sz w:val="22"/>
                <w:szCs w:val="22"/>
              </w:rPr>
              <w:tab/>
            </w:r>
            <w:r w:rsidR="004C4509" w:rsidRPr="00AE68F8">
              <w:rPr>
                <w:rStyle w:val="Hyperlink"/>
                <w:noProof/>
              </w:rPr>
              <w:t>Shared Library</w:t>
            </w:r>
            <w:r w:rsidR="004C4509">
              <w:rPr>
                <w:noProof/>
                <w:webHidden/>
              </w:rPr>
              <w:tab/>
            </w:r>
            <w:r w:rsidR="004C4509">
              <w:rPr>
                <w:noProof/>
                <w:webHidden/>
              </w:rPr>
              <w:fldChar w:fldCharType="begin"/>
            </w:r>
            <w:r w:rsidR="004C4509">
              <w:rPr>
                <w:noProof/>
                <w:webHidden/>
              </w:rPr>
              <w:instrText xml:space="preserve"> PAGEREF _Toc449949628 \h </w:instrText>
            </w:r>
            <w:r w:rsidR="004C4509">
              <w:rPr>
                <w:noProof/>
                <w:webHidden/>
              </w:rPr>
            </w:r>
            <w:r w:rsidR="004C4509">
              <w:rPr>
                <w:noProof/>
                <w:webHidden/>
              </w:rPr>
              <w:fldChar w:fldCharType="separate"/>
            </w:r>
            <w:r w:rsidR="004C4509">
              <w:rPr>
                <w:noProof/>
                <w:webHidden/>
              </w:rPr>
              <w:t>8</w:t>
            </w:r>
            <w:r w:rsidR="004C4509">
              <w:rPr>
                <w:noProof/>
                <w:webHidden/>
              </w:rPr>
              <w:fldChar w:fldCharType="end"/>
            </w:r>
          </w:hyperlink>
        </w:p>
        <w:p w14:paraId="10BA393C"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29" w:history="1">
            <w:r w:rsidR="004C4509" w:rsidRPr="00AE68F8">
              <w:rPr>
                <w:rStyle w:val="Hyperlink"/>
                <w:noProof/>
              </w:rPr>
              <w:t>III.10.</w:t>
            </w:r>
            <w:r w:rsidR="004C4509">
              <w:rPr>
                <w:rFonts w:asciiTheme="minorHAnsi" w:eastAsiaTheme="minorEastAsia" w:hAnsiTheme="minorHAnsi" w:cstheme="minorBidi"/>
                <w:smallCaps w:val="0"/>
                <w:noProof/>
                <w:sz w:val="22"/>
                <w:szCs w:val="22"/>
              </w:rPr>
              <w:tab/>
            </w:r>
            <w:r w:rsidR="004C4509" w:rsidRPr="00AE68F8">
              <w:rPr>
                <w:rStyle w:val="Hyperlink"/>
                <w:noProof/>
              </w:rPr>
              <w:t>Queue Configuration</w:t>
            </w:r>
            <w:r w:rsidR="004C4509">
              <w:rPr>
                <w:noProof/>
                <w:webHidden/>
              </w:rPr>
              <w:tab/>
            </w:r>
            <w:r w:rsidR="004C4509">
              <w:rPr>
                <w:noProof/>
                <w:webHidden/>
              </w:rPr>
              <w:fldChar w:fldCharType="begin"/>
            </w:r>
            <w:r w:rsidR="004C4509">
              <w:rPr>
                <w:noProof/>
                <w:webHidden/>
              </w:rPr>
              <w:instrText xml:space="preserve"> PAGEREF _Toc449949629 \h </w:instrText>
            </w:r>
            <w:r w:rsidR="004C4509">
              <w:rPr>
                <w:noProof/>
                <w:webHidden/>
              </w:rPr>
            </w:r>
            <w:r w:rsidR="004C4509">
              <w:rPr>
                <w:noProof/>
                <w:webHidden/>
              </w:rPr>
              <w:fldChar w:fldCharType="separate"/>
            </w:r>
            <w:r w:rsidR="004C4509">
              <w:rPr>
                <w:noProof/>
                <w:webHidden/>
              </w:rPr>
              <w:t>8</w:t>
            </w:r>
            <w:r w:rsidR="004C4509">
              <w:rPr>
                <w:noProof/>
                <w:webHidden/>
              </w:rPr>
              <w:fldChar w:fldCharType="end"/>
            </w:r>
          </w:hyperlink>
        </w:p>
        <w:p w14:paraId="533265F9"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30" w:history="1">
            <w:r w:rsidR="004C4509" w:rsidRPr="00AE68F8">
              <w:rPr>
                <w:rStyle w:val="Hyperlink"/>
                <w:noProof/>
              </w:rPr>
              <w:t>III.11.</w:t>
            </w:r>
            <w:r w:rsidR="004C4509">
              <w:rPr>
                <w:rFonts w:asciiTheme="minorHAnsi" w:eastAsiaTheme="minorEastAsia" w:hAnsiTheme="minorHAnsi" w:cstheme="minorBidi"/>
                <w:smallCaps w:val="0"/>
                <w:noProof/>
                <w:sz w:val="22"/>
                <w:szCs w:val="22"/>
              </w:rPr>
              <w:tab/>
            </w:r>
            <w:r w:rsidR="004C4509" w:rsidRPr="00AE68F8">
              <w:rPr>
                <w:rStyle w:val="Hyperlink"/>
                <w:noProof/>
              </w:rPr>
              <w:t>SSL Set-Up</w:t>
            </w:r>
            <w:r w:rsidR="004C4509">
              <w:rPr>
                <w:noProof/>
                <w:webHidden/>
              </w:rPr>
              <w:tab/>
            </w:r>
            <w:r w:rsidR="004C4509">
              <w:rPr>
                <w:noProof/>
                <w:webHidden/>
              </w:rPr>
              <w:fldChar w:fldCharType="begin"/>
            </w:r>
            <w:r w:rsidR="004C4509">
              <w:rPr>
                <w:noProof/>
                <w:webHidden/>
              </w:rPr>
              <w:instrText xml:space="preserve"> PAGEREF _Toc449949630 \h </w:instrText>
            </w:r>
            <w:r w:rsidR="004C4509">
              <w:rPr>
                <w:noProof/>
                <w:webHidden/>
              </w:rPr>
            </w:r>
            <w:r w:rsidR="004C4509">
              <w:rPr>
                <w:noProof/>
                <w:webHidden/>
              </w:rPr>
              <w:fldChar w:fldCharType="separate"/>
            </w:r>
            <w:r w:rsidR="004C4509">
              <w:rPr>
                <w:noProof/>
                <w:webHidden/>
              </w:rPr>
              <w:t>9</w:t>
            </w:r>
            <w:r w:rsidR="004C4509">
              <w:rPr>
                <w:noProof/>
                <w:webHidden/>
              </w:rPr>
              <w:fldChar w:fldCharType="end"/>
            </w:r>
          </w:hyperlink>
        </w:p>
        <w:p w14:paraId="4F7EDD9E"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31" w:history="1">
            <w:r w:rsidR="004C4509" w:rsidRPr="00AE68F8">
              <w:rPr>
                <w:rStyle w:val="Hyperlink"/>
                <w:noProof/>
              </w:rPr>
              <w:t>III.12.</w:t>
            </w:r>
            <w:r w:rsidR="004C4509">
              <w:rPr>
                <w:rFonts w:asciiTheme="minorHAnsi" w:eastAsiaTheme="minorEastAsia" w:hAnsiTheme="minorHAnsi" w:cstheme="minorBidi"/>
                <w:smallCaps w:val="0"/>
                <w:noProof/>
                <w:sz w:val="22"/>
                <w:szCs w:val="22"/>
              </w:rPr>
              <w:tab/>
            </w:r>
            <w:r w:rsidR="004C4509" w:rsidRPr="00AE68F8">
              <w:rPr>
                <w:rStyle w:val="Hyperlink"/>
                <w:noProof/>
              </w:rPr>
              <w:t>Policy Sets and Policy Bindings</w:t>
            </w:r>
            <w:r w:rsidR="004C4509">
              <w:rPr>
                <w:noProof/>
                <w:webHidden/>
              </w:rPr>
              <w:tab/>
            </w:r>
            <w:r w:rsidR="004C4509">
              <w:rPr>
                <w:noProof/>
                <w:webHidden/>
              </w:rPr>
              <w:fldChar w:fldCharType="begin"/>
            </w:r>
            <w:r w:rsidR="004C4509">
              <w:rPr>
                <w:noProof/>
                <w:webHidden/>
              </w:rPr>
              <w:instrText xml:space="preserve"> PAGEREF _Toc449949631 \h </w:instrText>
            </w:r>
            <w:r w:rsidR="004C4509">
              <w:rPr>
                <w:noProof/>
                <w:webHidden/>
              </w:rPr>
            </w:r>
            <w:r w:rsidR="004C4509">
              <w:rPr>
                <w:noProof/>
                <w:webHidden/>
              </w:rPr>
              <w:fldChar w:fldCharType="separate"/>
            </w:r>
            <w:r w:rsidR="004C4509">
              <w:rPr>
                <w:noProof/>
                <w:webHidden/>
              </w:rPr>
              <w:t>9</w:t>
            </w:r>
            <w:r w:rsidR="004C4509">
              <w:rPr>
                <w:noProof/>
                <w:webHidden/>
              </w:rPr>
              <w:fldChar w:fldCharType="end"/>
            </w:r>
          </w:hyperlink>
        </w:p>
        <w:p w14:paraId="5108E045" w14:textId="77777777" w:rsidR="004C4509" w:rsidRDefault="001929C0">
          <w:pPr>
            <w:pStyle w:val="TOC1"/>
            <w:rPr>
              <w:rFonts w:asciiTheme="minorHAnsi" w:eastAsiaTheme="minorEastAsia" w:hAnsiTheme="minorHAnsi" w:cstheme="minorBidi"/>
              <w:b w:val="0"/>
              <w:bCs w:val="0"/>
              <w:caps w:val="0"/>
              <w:noProof/>
              <w:sz w:val="22"/>
              <w:szCs w:val="22"/>
            </w:rPr>
          </w:pPr>
          <w:hyperlink w:anchor="_Toc449949632" w:history="1">
            <w:r w:rsidR="004C4509" w:rsidRPr="00AE68F8">
              <w:rPr>
                <w:rStyle w:val="Hyperlink"/>
                <w:noProof/>
              </w:rPr>
              <w:t>IV.</w:t>
            </w:r>
            <w:r w:rsidR="004C4509">
              <w:rPr>
                <w:rFonts w:asciiTheme="minorHAnsi" w:eastAsiaTheme="minorEastAsia" w:hAnsiTheme="minorHAnsi" w:cstheme="minorBidi"/>
                <w:b w:val="0"/>
                <w:bCs w:val="0"/>
                <w:caps w:val="0"/>
                <w:noProof/>
                <w:sz w:val="22"/>
                <w:szCs w:val="22"/>
              </w:rPr>
              <w:tab/>
            </w:r>
            <w:r w:rsidR="004C4509" w:rsidRPr="00AE68F8">
              <w:rPr>
                <w:rStyle w:val="Hyperlink"/>
                <w:noProof/>
              </w:rPr>
              <w:t>Application Modules</w:t>
            </w:r>
            <w:r w:rsidR="004C4509">
              <w:rPr>
                <w:noProof/>
                <w:webHidden/>
              </w:rPr>
              <w:tab/>
            </w:r>
            <w:r w:rsidR="004C4509">
              <w:rPr>
                <w:noProof/>
                <w:webHidden/>
              </w:rPr>
              <w:fldChar w:fldCharType="begin"/>
            </w:r>
            <w:r w:rsidR="004C4509">
              <w:rPr>
                <w:noProof/>
                <w:webHidden/>
              </w:rPr>
              <w:instrText xml:space="preserve"> PAGEREF _Toc449949632 \h </w:instrText>
            </w:r>
            <w:r w:rsidR="004C4509">
              <w:rPr>
                <w:noProof/>
                <w:webHidden/>
              </w:rPr>
            </w:r>
            <w:r w:rsidR="004C4509">
              <w:rPr>
                <w:noProof/>
                <w:webHidden/>
              </w:rPr>
              <w:fldChar w:fldCharType="separate"/>
            </w:r>
            <w:r w:rsidR="004C4509">
              <w:rPr>
                <w:noProof/>
                <w:webHidden/>
              </w:rPr>
              <w:t>9</w:t>
            </w:r>
            <w:r w:rsidR="004C4509">
              <w:rPr>
                <w:noProof/>
                <w:webHidden/>
              </w:rPr>
              <w:fldChar w:fldCharType="end"/>
            </w:r>
          </w:hyperlink>
        </w:p>
        <w:p w14:paraId="5C90AA28" w14:textId="77777777" w:rsidR="004C4509" w:rsidRDefault="001929C0">
          <w:pPr>
            <w:pStyle w:val="TOC1"/>
            <w:rPr>
              <w:rFonts w:asciiTheme="minorHAnsi" w:eastAsiaTheme="minorEastAsia" w:hAnsiTheme="minorHAnsi" w:cstheme="minorBidi"/>
              <w:b w:val="0"/>
              <w:bCs w:val="0"/>
              <w:caps w:val="0"/>
              <w:noProof/>
              <w:sz w:val="22"/>
              <w:szCs w:val="22"/>
            </w:rPr>
          </w:pPr>
          <w:hyperlink w:anchor="_Toc449949633" w:history="1">
            <w:r w:rsidR="004C4509" w:rsidRPr="00AE68F8">
              <w:rPr>
                <w:rStyle w:val="Hyperlink"/>
                <w:noProof/>
              </w:rPr>
              <w:t>V.</w:t>
            </w:r>
            <w:r w:rsidR="004C4509">
              <w:rPr>
                <w:rFonts w:asciiTheme="minorHAnsi" w:eastAsiaTheme="minorEastAsia" w:hAnsiTheme="minorHAnsi" w:cstheme="minorBidi"/>
                <w:b w:val="0"/>
                <w:bCs w:val="0"/>
                <w:caps w:val="0"/>
                <w:noProof/>
                <w:sz w:val="22"/>
                <w:szCs w:val="22"/>
              </w:rPr>
              <w:tab/>
            </w:r>
            <w:r w:rsidR="004C4509" w:rsidRPr="00AE68F8">
              <w:rPr>
                <w:rStyle w:val="Hyperlink"/>
                <w:noProof/>
              </w:rPr>
              <w:t>Build</w:t>
            </w:r>
            <w:r w:rsidR="004C4509">
              <w:rPr>
                <w:noProof/>
                <w:webHidden/>
              </w:rPr>
              <w:tab/>
            </w:r>
            <w:r w:rsidR="004C4509">
              <w:rPr>
                <w:noProof/>
                <w:webHidden/>
              </w:rPr>
              <w:fldChar w:fldCharType="begin"/>
            </w:r>
            <w:r w:rsidR="004C4509">
              <w:rPr>
                <w:noProof/>
                <w:webHidden/>
              </w:rPr>
              <w:instrText xml:space="preserve"> PAGEREF _Toc449949633 \h </w:instrText>
            </w:r>
            <w:r w:rsidR="004C4509">
              <w:rPr>
                <w:noProof/>
                <w:webHidden/>
              </w:rPr>
            </w:r>
            <w:r w:rsidR="004C4509">
              <w:rPr>
                <w:noProof/>
                <w:webHidden/>
              </w:rPr>
              <w:fldChar w:fldCharType="separate"/>
            </w:r>
            <w:r w:rsidR="004C4509">
              <w:rPr>
                <w:noProof/>
                <w:webHidden/>
              </w:rPr>
              <w:t>10</w:t>
            </w:r>
            <w:r w:rsidR="004C4509">
              <w:rPr>
                <w:noProof/>
                <w:webHidden/>
              </w:rPr>
              <w:fldChar w:fldCharType="end"/>
            </w:r>
          </w:hyperlink>
        </w:p>
        <w:p w14:paraId="34DC9A5F" w14:textId="77777777" w:rsidR="004C4509" w:rsidRDefault="001929C0">
          <w:pPr>
            <w:pStyle w:val="TOC2"/>
            <w:tabs>
              <w:tab w:val="left" w:pos="800"/>
              <w:tab w:val="right" w:leader="dot" w:pos="10070"/>
            </w:tabs>
            <w:rPr>
              <w:rFonts w:asciiTheme="minorHAnsi" w:eastAsiaTheme="minorEastAsia" w:hAnsiTheme="minorHAnsi" w:cstheme="minorBidi"/>
              <w:smallCaps w:val="0"/>
              <w:noProof/>
              <w:sz w:val="22"/>
              <w:szCs w:val="22"/>
            </w:rPr>
          </w:pPr>
          <w:hyperlink w:anchor="_Toc449949634" w:history="1">
            <w:r w:rsidR="004C4509" w:rsidRPr="00AE68F8">
              <w:rPr>
                <w:rStyle w:val="Hyperlink"/>
                <w:noProof/>
              </w:rPr>
              <w:t>V.1.</w:t>
            </w:r>
            <w:r w:rsidR="004C4509">
              <w:rPr>
                <w:rFonts w:asciiTheme="minorHAnsi" w:eastAsiaTheme="minorEastAsia" w:hAnsiTheme="minorHAnsi" w:cstheme="minorBidi"/>
                <w:smallCaps w:val="0"/>
                <w:noProof/>
                <w:sz w:val="22"/>
                <w:szCs w:val="22"/>
              </w:rPr>
              <w:tab/>
            </w:r>
            <w:r w:rsidR="004C4509" w:rsidRPr="00AE68F8">
              <w:rPr>
                <w:rStyle w:val="Hyperlink"/>
                <w:noProof/>
              </w:rPr>
              <w:t xml:space="preserve">Connect to </w:t>
            </w:r>
            <w:r w:rsidR="004C4509" w:rsidRPr="00AE68F8">
              <w:rPr>
                <w:rStyle w:val="Hyperlink"/>
                <w:i/>
                <w:noProof/>
              </w:rPr>
              <w:t>Source Control</w:t>
            </w:r>
            <w:r w:rsidR="004C4509">
              <w:rPr>
                <w:noProof/>
                <w:webHidden/>
              </w:rPr>
              <w:tab/>
            </w:r>
            <w:r w:rsidR="004C4509">
              <w:rPr>
                <w:noProof/>
                <w:webHidden/>
              </w:rPr>
              <w:fldChar w:fldCharType="begin"/>
            </w:r>
            <w:r w:rsidR="004C4509">
              <w:rPr>
                <w:noProof/>
                <w:webHidden/>
              </w:rPr>
              <w:instrText xml:space="preserve"> PAGEREF _Toc449949634 \h </w:instrText>
            </w:r>
            <w:r w:rsidR="004C4509">
              <w:rPr>
                <w:noProof/>
                <w:webHidden/>
              </w:rPr>
            </w:r>
            <w:r w:rsidR="004C4509">
              <w:rPr>
                <w:noProof/>
                <w:webHidden/>
              </w:rPr>
              <w:fldChar w:fldCharType="separate"/>
            </w:r>
            <w:r w:rsidR="004C4509">
              <w:rPr>
                <w:noProof/>
                <w:webHidden/>
              </w:rPr>
              <w:t>10</w:t>
            </w:r>
            <w:r w:rsidR="004C4509">
              <w:rPr>
                <w:noProof/>
                <w:webHidden/>
              </w:rPr>
              <w:fldChar w:fldCharType="end"/>
            </w:r>
          </w:hyperlink>
        </w:p>
        <w:p w14:paraId="0E1B0030" w14:textId="77777777" w:rsidR="004C4509" w:rsidRDefault="001929C0">
          <w:pPr>
            <w:pStyle w:val="TOC2"/>
            <w:tabs>
              <w:tab w:val="left" w:pos="800"/>
              <w:tab w:val="right" w:leader="dot" w:pos="10070"/>
            </w:tabs>
            <w:rPr>
              <w:rFonts w:asciiTheme="minorHAnsi" w:eastAsiaTheme="minorEastAsia" w:hAnsiTheme="minorHAnsi" w:cstheme="minorBidi"/>
              <w:smallCaps w:val="0"/>
              <w:noProof/>
              <w:sz w:val="22"/>
              <w:szCs w:val="22"/>
            </w:rPr>
          </w:pPr>
          <w:hyperlink w:anchor="_Toc449949635" w:history="1">
            <w:r w:rsidR="004C4509" w:rsidRPr="00AE68F8">
              <w:rPr>
                <w:rStyle w:val="Hyperlink"/>
                <w:i/>
                <w:noProof/>
              </w:rPr>
              <w:t>V.2.</w:t>
            </w:r>
            <w:r w:rsidR="004C4509">
              <w:rPr>
                <w:rFonts w:asciiTheme="minorHAnsi" w:eastAsiaTheme="minorEastAsia" w:hAnsiTheme="minorHAnsi" w:cstheme="minorBidi"/>
                <w:smallCaps w:val="0"/>
                <w:noProof/>
                <w:sz w:val="22"/>
                <w:szCs w:val="22"/>
              </w:rPr>
              <w:tab/>
            </w:r>
            <w:r w:rsidR="004C4509" w:rsidRPr="00AE68F8">
              <w:rPr>
                <w:rStyle w:val="Hyperlink"/>
                <w:noProof/>
              </w:rPr>
              <w:t xml:space="preserve">Checkout/Check-in Code from </w:t>
            </w:r>
            <w:r w:rsidR="004C4509" w:rsidRPr="00AE68F8">
              <w:rPr>
                <w:rStyle w:val="Hyperlink"/>
                <w:i/>
                <w:noProof/>
              </w:rPr>
              <w:t>Source Control</w:t>
            </w:r>
            <w:r w:rsidR="004C4509">
              <w:rPr>
                <w:noProof/>
                <w:webHidden/>
              </w:rPr>
              <w:tab/>
            </w:r>
            <w:r w:rsidR="004C4509">
              <w:rPr>
                <w:noProof/>
                <w:webHidden/>
              </w:rPr>
              <w:fldChar w:fldCharType="begin"/>
            </w:r>
            <w:r w:rsidR="004C4509">
              <w:rPr>
                <w:noProof/>
                <w:webHidden/>
              </w:rPr>
              <w:instrText xml:space="preserve"> PAGEREF _Toc449949635 \h </w:instrText>
            </w:r>
            <w:r w:rsidR="004C4509">
              <w:rPr>
                <w:noProof/>
                <w:webHidden/>
              </w:rPr>
            </w:r>
            <w:r w:rsidR="004C4509">
              <w:rPr>
                <w:noProof/>
                <w:webHidden/>
              </w:rPr>
              <w:fldChar w:fldCharType="separate"/>
            </w:r>
            <w:r w:rsidR="004C4509">
              <w:rPr>
                <w:noProof/>
                <w:webHidden/>
              </w:rPr>
              <w:t>10</w:t>
            </w:r>
            <w:r w:rsidR="004C4509">
              <w:rPr>
                <w:noProof/>
                <w:webHidden/>
              </w:rPr>
              <w:fldChar w:fldCharType="end"/>
            </w:r>
          </w:hyperlink>
        </w:p>
        <w:p w14:paraId="3CE2E477" w14:textId="77777777" w:rsidR="004C4509" w:rsidRDefault="001929C0">
          <w:pPr>
            <w:pStyle w:val="TOC2"/>
            <w:tabs>
              <w:tab w:val="left" w:pos="800"/>
              <w:tab w:val="right" w:leader="dot" w:pos="10070"/>
            </w:tabs>
            <w:rPr>
              <w:rFonts w:asciiTheme="minorHAnsi" w:eastAsiaTheme="minorEastAsia" w:hAnsiTheme="minorHAnsi" w:cstheme="minorBidi"/>
              <w:smallCaps w:val="0"/>
              <w:noProof/>
              <w:sz w:val="22"/>
              <w:szCs w:val="22"/>
            </w:rPr>
          </w:pPr>
          <w:hyperlink w:anchor="_Toc449949636" w:history="1">
            <w:r w:rsidR="004C4509" w:rsidRPr="00AE68F8">
              <w:rPr>
                <w:rStyle w:val="Hyperlink"/>
                <w:noProof/>
              </w:rPr>
              <w:t>V.3.</w:t>
            </w:r>
            <w:r w:rsidR="004C4509">
              <w:rPr>
                <w:rFonts w:asciiTheme="minorHAnsi" w:eastAsiaTheme="minorEastAsia" w:hAnsiTheme="minorHAnsi" w:cstheme="minorBidi"/>
                <w:smallCaps w:val="0"/>
                <w:noProof/>
                <w:sz w:val="22"/>
                <w:szCs w:val="22"/>
              </w:rPr>
              <w:tab/>
            </w:r>
            <w:r w:rsidR="004C4509" w:rsidRPr="00AE68F8">
              <w:rPr>
                <w:rStyle w:val="Hyperlink"/>
                <w:noProof/>
              </w:rPr>
              <w:t>Build Project Artifacts</w:t>
            </w:r>
            <w:r w:rsidR="004C4509">
              <w:rPr>
                <w:noProof/>
                <w:webHidden/>
              </w:rPr>
              <w:tab/>
            </w:r>
            <w:r w:rsidR="004C4509">
              <w:rPr>
                <w:noProof/>
                <w:webHidden/>
              </w:rPr>
              <w:fldChar w:fldCharType="begin"/>
            </w:r>
            <w:r w:rsidR="004C4509">
              <w:rPr>
                <w:noProof/>
                <w:webHidden/>
              </w:rPr>
              <w:instrText xml:space="preserve"> PAGEREF _Toc449949636 \h </w:instrText>
            </w:r>
            <w:r w:rsidR="004C4509">
              <w:rPr>
                <w:noProof/>
                <w:webHidden/>
              </w:rPr>
            </w:r>
            <w:r w:rsidR="004C4509">
              <w:rPr>
                <w:noProof/>
                <w:webHidden/>
              </w:rPr>
              <w:fldChar w:fldCharType="separate"/>
            </w:r>
            <w:r w:rsidR="004C4509">
              <w:rPr>
                <w:noProof/>
                <w:webHidden/>
              </w:rPr>
              <w:t>10</w:t>
            </w:r>
            <w:r w:rsidR="004C4509">
              <w:rPr>
                <w:noProof/>
                <w:webHidden/>
              </w:rPr>
              <w:fldChar w:fldCharType="end"/>
            </w:r>
          </w:hyperlink>
        </w:p>
        <w:p w14:paraId="67637774" w14:textId="77777777" w:rsidR="004C4509" w:rsidRDefault="001929C0">
          <w:pPr>
            <w:pStyle w:val="TOC1"/>
            <w:rPr>
              <w:rFonts w:asciiTheme="minorHAnsi" w:eastAsiaTheme="minorEastAsia" w:hAnsiTheme="minorHAnsi" w:cstheme="minorBidi"/>
              <w:b w:val="0"/>
              <w:bCs w:val="0"/>
              <w:caps w:val="0"/>
              <w:noProof/>
              <w:sz w:val="22"/>
              <w:szCs w:val="22"/>
            </w:rPr>
          </w:pPr>
          <w:hyperlink w:anchor="_Toc449949637" w:history="1">
            <w:r w:rsidR="004C4509" w:rsidRPr="00AE68F8">
              <w:rPr>
                <w:rStyle w:val="Hyperlink"/>
                <w:noProof/>
              </w:rPr>
              <w:t>VI.</w:t>
            </w:r>
            <w:r w:rsidR="004C4509">
              <w:rPr>
                <w:rFonts w:asciiTheme="minorHAnsi" w:eastAsiaTheme="minorEastAsia" w:hAnsiTheme="minorHAnsi" w:cstheme="minorBidi"/>
                <w:b w:val="0"/>
                <w:bCs w:val="0"/>
                <w:caps w:val="0"/>
                <w:noProof/>
                <w:sz w:val="22"/>
                <w:szCs w:val="22"/>
              </w:rPr>
              <w:tab/>
            </w:r>
            <w:r w:rsidR="004C4509" w:rsidRPr="00AE68F8">
              <w:rPr>
                <w:rStyle w:val="Hyperlink"/>
                <w:noProof/>
              </w:rPr>
              <w:t>Deployment</w:t>
            </w:r>
            <w:r w:rsidR="004C4509">
              <w:rPr>
                <w:noProof/>
                <w:webHidden/>
              </w:rPr>
              <w:tab/>
            </w:r>
            <w:r w:rsidR="004C4509">
              <w:rPr>
                <w:noProof/>
                <w:webHidden/>
              </w:rPr>
              <w:fldChar w:fldCharType="begin"/>
            </w:r>
            <w:r w:rsidR="004C4509">
              <w:rPr>
                <w:noProof/>
                <w:webHidden/>
              </w:rPr>
              <w:instrText xml:space="preserve"> PAGEREF _Toc449949637 \h </w:instrText>
            </w:r>
            <w:r w:rsidR="004C4509">
              <w:rPr>
                <w:noProof/>
                <w:webHidden/>
              </w:rPr>
            </w:r>
            <w:r w:rsidR="004C4509">
              <w:rPr>
                <w:noProof/>
                <w:webHidden/>
              </w:rPr>
              <w:fldChar w:fldCharType="separate"/>
            </w:r>
            <w:r w:rsidR="004C4509">
              <w:rPr>
                <w:noProof/>
                <w:webHidden/>
              </w:rPr>
              <w:t>11</w:t>
            </w:r>
            <w:r w:rsidR="004C4509">
              <w:rPr>
                <w:noProof/>
                <w:webHidden/>
              </w:rPr>
              <w:fldChar w:fldCharType="end"/>
            </w:r>
          </w:hyperlink>
        </w:p>
        <w:p w14:paraId="6DEA8F41"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38" w:history="1">
            <w:r w:rsidR="004C4509" w:rsidRPr="00AE68F8">
              <w:rPr>
                <w:rStyle w:val="Hyperlink"/>
                <w:noProof/>
              </w:rPr>
              <w:t>VI.1.</w:t>
            </w:r>
            <w:r w:rsidR="004C4509">
              <w:rPr>
                <w:rFonts w:asciiTheme="minorHAnsi" w:eastAsiaTheme="minorEastAsia" w:hAnsiTheme="minorHAnsi" w:cstheme="minorBidi"/>
                <w:smallCaps w:val="0"/>
                <w:noProof/>
                <w:sz w:val="22"/>
                <w:szCs w:val="22"/>
              </w:rPr>
              <w:tab/>
            </w:r>
            <w:r w:rsidR="004C4509" w:rsidRPr="00AE68F8">
              <w:rPr>
                <w:rStyle w:val="Hyperlink"/>
                <w:noProof/>
              </w:rPr>
              <w:t>BPM</w:t>
            </w:r>
            <w:r w:rsidR="004C4509">
              <w:rPr>
                <w:noProof/>
                <w:webHidden/>
              </w:rPr>
              <w:tab/>
            </w:r>
            <w:r w:rsidR="004C4509">
              <w:rPr>
                <w:noProof/>
                <w:webHidden/>
              </w:rPr>
              <w:fldChar w:fldCharType="begin"/>
            </w:r>
            <w:r w:rsidR="004C4509">
              <w:rPr>
                <w:noProof/>
                <w:webHidden/>
              </w:rPr>
              <w:instrText xml:space="preserve"> PAGEREF _Toc449949638 \h </w:instrText>
            </w:r>
            <w:r w:rsidR="004C4509">
              <w:rPr>
                <w:noProof/>
                <w:webHidden/>
              </w:rPr>
            </w:r>
            <w:r w:rsidR="004C4509">
              <w:rPr>
                <w:noProof/>
                <w:webHidden/>
              </w:rPr>
              <w:fldChar w:fldCharType="separate"/>
            </w:r>
            <w:r w:rsidR="004C4509">
              <w:rPr>
                <w:noProof/>
                <w:webHidden/>
              </w:rPr>
              <w:t>11</w:t>
            </w:r>
            <w:r w:rsidR="004C4509">
              <w:rPr>
                <w:noProof/>
                <w:webHidden/>
              </w:rPr>
              <w:fldChar w:fldCharType="end"/>
            </w:r>
          </w:hyperlink>
        </w:p>
        <w:p w14:paraId="5A86A2F4" w14:textId="77777777" w:rsidR="004C4509" w:rsidRDefault="001929C0">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449949639" w:history="1">
            <w:r w:rsidR="004C4509" w:rsidRPr="00AE68F8">
              <w:rPr>
                <w:rStyle w:val="Hyperlink"/>
                <w:rFonts w:cs="Arial"/>
                <w:noProof/>
              </w:rPr>
              <w:t>VI.1.1.</w:t>
            </w:r>
            <w:r w:rsidR="004C4509">
              <w:rPr>
                <w:rFonts w:asciiTheme="minorHAnsi" w:eastAsiaTheme="minorEastAsia" w:hAnsiTheme="minorHAnsi" w:cstheme="minorBidi"/>
                <w:i w:val="0"/>
                <w:iCs w:val="0"/>
                <w:noProof/>
                <w:sz w:val="22"/>
                <w:szCs w:val="22"/>
              </w:rPr>
              <w:tab/>
            </w:r>
            <w:r w:rsidR="004C4509" w:rsidRPr="00AE68F8">
              <w:rPr>
                <w:rStyle w:val="Hyperlink"/>
                <w:noProof/>
              </w:rPr>
              <w:t xml:space="preserve">Process App #1: </w:t>
            </w:r>
            <w:r w:rsidR="004C4509" w:rsidRPr="00AE68F8">
              <w:rPr>
                <w:rStyle w:val="Hyperlink"/>
                <w:rFonts w:cs="Arial"/>
                <w:noProof/>
              </w:rPr>
              <w:t>{BU Initials}_{ProcessAppName}_PA</w:t>
            </w:r>
            <w:r w:rsidR="004C4509">
              <w:rPr>
                <w:noProof/>
                <w:webHidden/>
              </w:rPr>
              <w:tab/>
            </w:r>
            <w:r w:rsidR="004C4509">
              <w:rPr>
                <w:noProof/>
                <w:webHidden/>
              </w:rPr>
              <w:fldChar w:fldCharType="begin"/>
            </w:r>
            <w:r w:rsidR="004C4509">
              <w:rPr>
                <w:noProof/>
                <w:webHidden/>
              </w:rPr>
              <w:instrText xml:space="preserve"> PAGEREF _Toc449949639 \h </w:instrText>
            </w:r>
            <w:r w:rsidR="004C4509">
              <w:rPr>
                <w:noProof/>
                <w:webHidden/>
              </w:rPr>
            </w:r>
            <w:r w:rsidR="004C4509">
              <w:rPr>
                <w:noProof/>
                <w:webHidden/>
              </w:rPr>
              <w:fldChar w:fldCharType="separate"/>
            </w:r>
            <w:r w:rsidR="004C4509">
              <w:rPr>
                <w:noProof/>
                <w:webHidden/>
              </w:rPr>
              <w:t>11</w:t>
            </w:r>
            <w:r w:rsidR="004C4509">
              <w:rPr>
                <w:noProof/>
                <w:webHidden/>
              </w:rPr>
              <w:fldChar w:fldCharType="end"/>
            </w:r>
          </w:hyperlink>
        </w:p>
        <w:p w14:paraId="7A264BAB" w14:textId="77777777" w:rsidR="004C4509" w:rsidRDefault="001929C0">
          <w:pPr>
            <w:pStyle w:val="TOC4"/>
            <w:tabs>
              <w:tab w:val="left" w:pos="1600"/>
              <w:tab w:val="right" w:leader="dot" w:pos="10070"/>
            </w:tabs>
            <w:rPr>
              <w:rFonts w:asciiTheme="minorHAnsi" w:eastAsiaTheme="minorEastAsia" w:hAnsiTheme="minorHAnsi" w:cstheme="minorBidi"/>
              <w:noProof/>
              <w:sz w:val="22"/>
              <w:szCs w:val="22"/>
            </w:rPr>
          </w:pPr>
          <w:hyperlink w:anchor="_Toc449949640" w:history="1">
            <w:r w:rsidR="004C4509" w:rsidRPr="00AE68F8">
              <w:rPr>
                <w:rStyle w:val="Hyperlink"/>
                <w:noProof/>
              </w:rPr>
              <w:t>VI.1.1.1.</w:t>
            </w:r>
            <w:r w:rsidR="004C4509">
              <w:rPr>
                <w:rFonts w:asciiTheme="minorHAnsi" w:eastAsiaTheme="minorEastAsia" w:hAnsiTheme="minorHAnsi" w:cstheme="minorBidi"/>
                <w:noProof/>
                <w:sz w:val="22"/>
                <w:szCs w:val="22"/>
              </w:rPr>
              <w:tab/>
            </w:r>
            <w:r w:rsidR="004C4509" w:rsidRPr="00AE68F8">
              <w:rPr>
                <w:rStyle w:val="Hyperlink"/>
                <w:noProof/>
              </w:rPr>
              <w:t>Installation Target</w:t>
            </w:r>
            <w:r w:rsidR="004C4509">
              <w:rPr>
                <w:noProof/>
                <w:webHidden/>
              </w:rPr>
              <w:tab/>
            </w:r>
            <w:r w:rsidR="004C4509">
              <w:rPr>
                <w:noProof/>
                <w:webHidden/>
              </w:rPr>
              <w:fldChar w:fldCharType="begin"/>
            </w:r>
            <w:r w:rsidR="004C4509">
              <w:rPr>
                <w:noProof/>
                <w:webHidden/>
              </w:rPr>
              <w:instrText xml:space="preserve"> PAGEREF _Toc449949640 \h </w:instrText>
            </w:r>
            <w:r w:rsidR="004C4509">
              <w:rPr>
                <w:noProof/>
                <w:webHidden/>
              </w:rPr>
            </w:r>
            <w:r w:rsidR="004C4509">
              <w:rPr>
                <w:noProof/>
                <w:webHidden/>
              </w:rPr>
              <w:fldChar w:fldCharType="separate"/>
            </w:r>
            <w:r w:rsidR="004C4509">
              <w:rPr>
                <w:noProof/>
                <w:webHidden/>
              </w:rPr>
              <w:t>11</w:t>
            </w:r>
            <w:r w:rsidR="004C4509">
              <w:rPr>
                <w:noProof/>
                <w:webHidden/>
              </w:rPr>
              <w:fldChar w:fldCharType="end"/>
            </w:r>
          </w:hyperlink>
        </w:p>
        <w:p w14:paraId="2A31E7F1" w14:textId="77777777" w:rsidR="004C4509" w:rsidRDefault="001929C0">
          <w:pPr>
            <w:pStyle w:val="TOC4"/>
            <w:tabs>
              <w:tab w:val="left" w:pos="1600"/>
              <w:tab w:val="right" w:leader="dot" w:pos="10070"/>
            </w:tabs>
            <w:rPr>
              <w:rFonts w:asciiTheme="minorHAnsi" w:eastAsiaTheme="minorEastAsia" w:hAnsiTheme="minorHAnsi" w:cstheme="minorBidi"/>
              <w:noProof/>
              <w:sz w:val="22"/>
              <w:szCs w:val="22"/>
            </w:rPr>
          </w:pPr>
          <w:hyperlink w:anchor="_Toc449949641" w:history="1">
            <w:r w:rsidR="004C4509" w:rsidRPr="00AE68F8">
              <w:rPr>
                <w:rStyle w:val="Hyperlink"/>
                <w:noProof/>
              </w:rPr>
              <w:t>VI.1.1.2.</w:t>
            </w:r>
            <w:r w:rsidR="004C4509">
              <w:rPr>
                <w:rFonts w:asciiTheme="minorHAnsi" w:eastAsiaTheme="minorEastAsia" w:hAnsiTheme="minorHAnsi" w:cstheme="minorBidi"/>
                <w:noProof/>
                <w:sz w:val="22"/>
                <w:szCs w:val="22"/>
              </w:rPr>
              <w:tab/>
            </w:r>
            <w:r w:rsidR="004C4509" w:rsidRPr="00AE68F8">
              <w:rPr>
                <w:rStyle w:val="Hyperlink"/>
                <w:noProof/>
              </w:rPr>
              <w:t>Deployment Dependencies</w:t>
            </w:r>
            <w:r w:rsidR="004C4509">
              <w:rPr>
                <w:noProof/>
                <w:webHidden/>
              </w:rPr>
              <w:tab/>
            </w:r>
            <w:r w:rsidR="004C4509">
              <w:rPr>
                <w:noProof/>
                <w:webHidden/>
              </w:rPr>
              <w:fldChar w:fldCharType="begin"/>
            </w:r>
            <w:r w:rsidR="004C4509">
              <w:rPr>
                <w:noProof/>
                <w:webHidden/>
              </w:rPr>
              <w:instrText xml:space="preserve"> PAGEREF _Toc449949641 \h </w:instrText>
            </w:r>
            <w:r w:rsidR="004C4509">
              <w:rPr>
                <w:noProof/>
                <w:webHidden/>
              </w:rPr>
            </w:r>
            <w:r w:rsidR="004C4509">
              <w:rPr>
                <w:noProof/>
                <w:webHidden/>
              </w:rPr>
              <w:fldChar w:fldCharType="separate"/>
            </w:r>
            <w:r w:rsidR="004C4509">
              <w:rPr>
                <w:noProof/>
                <w:webHidden/>
              </w:rPr>
              <w:t>11</w:t>
            </w:r>
            <w:r w:rsidR="004C4509">
              <w:rPr>
                <w:noProof/>
                <w:webHidden/>
              </w:rPr>
              <w:fldChar w:fldCharType="end"/>
            </w:r>
          </w:hyperlink>
        </w:p>
        <w:p w14:paraId="579BD61A" w14:textId="77777777" w:rsidR="004C4509" w:rsidRDefault="001929C0">
          <w:pPr>
            <w:pStyle w:val="TOC4"/>
            <w:tabs>
              <w:tab w:val="left" w:pos="1600"/>
              <w:tab w:val="right" w:leader="dot" w:pos="10070"/>
            </w:tabs>
            <w:rPr>
              <w:rFonts w:asciiTheme="minorHAnsi" w:eastAsiaTheme="minorEastAsia" w:hAnsiTheme="minorHAnsi" w:cstheme="minorBidi"/>
              <w:noProof/>
              <w:sz w:val="22"/>
              <w:szCs w:val="22"/>
            </w:rPr>
          </w:pPr>
          <w:hyperlink w:anchor="_Toc449949642" w:history="1">
            <w:r w:rsidR="004C4509" w:rsidRPr="00AE68F8">
              <w:rPr>
                <w:rStyle w:val="Hyperlink"/>
                <w:noProof/>
              </w:rPr>
              <w:t>VI.1.1.3.</w:t>
            </w:r>
            <w:r w:rsidR="004C4509">
              <w:rPr>
                <w:rFonts w:asciiTheme="minorHAnsi" w:eastAsiaTheme="minorEastAsia" w:hAnsiTheme="minorHAnsi" w:cstheme="minorBidi"/>
                <w:noProof/>
                <w:sz w:val="22"/>
                <w:szCs w:val="22"/>
              </w:rPr>
              <w:tab/>
            </w:r>
            <w:r w:rsidR="004C4509" w:rsidRPr="00AE68F8">
              <w:rPr>
                <w:rStyle w:val="Hyperlink"/>
                <w:noProof/>
              </w:rPr>
              <w:t>Steps for Installation</w:t>
            </w:r>
            <w:r w:rsidR="004C4509">
              <w:rPr>
                <w:noProof/>
                <w:webHidden/>
              </w:rPr>
              <w:tab/>
            </w:r>
            <w:r w:rsidR="004C4509">
              <w:rPr>
                <w:noProof/>
                <w:webHidden/>
              </w:rPr>
              <w:fldChar w:fldCharType="begin"/>
            </w:r>
            <w:r w:rsidR="004C4509">
              <w:rPr>
                <w:noProof/>
                <w:webHidden/>
              </w:rPr>
              <w:instrText xml:space="preserve"> PAGEREF _Toc449949642 \h </w:instrText>
            </w:r>
            <w:r w:rsidR="004C4509">
              <w:rPr>
                <w:noProof/>
                <w:webHidden/>
              </w:rPr>
            </w:r>
            <w:r w:rsidR="004C4509">
              <w:rPr>
                <w:noProof/>
                <w:webHidden/>
              </w:rPr>
              <w:fldChar w:fldCharType="separate"/>
            </w:r>
            <w:r w:rsidR="004C4509">
              <w:rPr>
                <w:noProof/>
                <w:webHidden/>
              </w:rPr>
              <w:t>12</w:t>
            </w:r>
            <w:r w:rsidR="004C4509">
              <w:rPr>
                <w:noProof/>
                <w:webHidden/>
              </w:rPr>
              <w:fldChar w:fldCharType="end"/>
            </w:r>
          </w:hyperlink>
        </w:p>
        <w:p w14:paraId="10717D36"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43" w:history="1">
            <w:r w:rsidR="004C4509" w:rsidRPr="00AE68F8">
              <w:rPr>
                <w:rStyle w:val="Hyperlink"/>
                <w:noProof/>
              </w:rPr>
              <w:t>VI.2.</w:t>
            </w:r>
            <w:r w:rsidR="004C4509">
              <w:rPr>
                <w:rFonts w:asciiTheme="minorHAnsi" w:eastAsiaTheme="minorEastAsia" w:hAnsiTheme="minorHAnsi" w:cstheme="minorBidi"/>
                <w:smallCaps w:val="0"/>
                <w:noProof/>
                <w:sz w:val="22"/>
                <w:szCs w:val="22"/>
              </w:rPr>
              <w:tab/>
            </w:r>
            <w:r w:rsidR="004C4509" w:rsidRPr="00AE68F8">
              <w:rPr>
                <w:rStyle w:val="Hyperlink"/>
                <w:noProof/>
              </w:rPr>
              <w:t>Mediation Module</w:t>
            </w:r>
            <w:r w:rsidR="004C4509">
              <w:rPr>
                <w:noProof/>
                <w:webHidden/>
              </w:rPr>
              <w:tab/>
            </w:r>
            <w:r w:rsidR="004C4509">
              <w:rPr>
                <w:noProof/>
                <w:webHidden/>
              </w:rPr>
              <w:fldChar w:fldCharType="begin"/>
            </w:r>
            <w:r w:rsidR="004C4509">
              <w:rPr>
                <w:noProof/>
                <w:webHidden/>
              </w:rPr>
              <w:instrText xml:space="preserve"> PAGEREF _Toc449949643 \h </w:instrText>
            </w:r>
            <w:r w:rsidR="004C4509">
              <w:rPr>
                <w:noProof/>
                <w:webHidden/>
              </w:rPr>
            </w:r>
            <w:r w:rsidR="004C4509">
              <w:rPr>
                <w:noProof/>
                <w:webHidden/>
              </w:rPr>
              <w:fldChar w:fldCharType="separate"/>
            </w:r>
            <w:r w:rsidR="004C4509">
              <w:rPr>
                <w:noProof/>
                <w:webHidden/>
              </w:rPr>
              <w:t>12</w:t>
            </w:r>
            <w:r w:rsidR="004C4509">
              <w:rPr>
                <w:noProof/>
                <w:webHidden/>
              </w:rPr>
              <w:fldChar w:fldCharType="end"/>
            </w:r>
          </w:hyperlink>
        </w:p>
        <w:p w14:paraId="6CDD4B51" w14:textId="77777777" w:rsidR="004C4509" w:rsidRDefault="001929C0">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449949644" w:history="1">
            <w:r w:rsidR="004C4509" w:rsidRPr="00AE68F8">
              <w:rPr>
                <w:rStyle w:val="Hyperlink"/>
                <w:noProof/>
              </w:rPr>
              <w:t>VI.2.1.</w:t>
            </w:r>
            <w:r w:rsidR="004C4509">
              <w:rPr>
                <w:rFonts w:asciiTheme="minorHAnsi" w:eastAsiaTheme="minorEastAsia" w:hAnsiTheme="minorHAnsi" w:cstheme="minorBidi"/>
                <w:i w:val="0"/>
                <w:iCs w:val="0"/>
                <w:noProof/>
                <w:sz w:val="22"/>
                <w:szCs w:val="22"/>
              </w:rPr>
              <w:tab/>
            </w:r>
            <w:r w:rsidR="004C4509" w:rsidRPr="00AE68F8">
              <w:rPr>
                <w:rStyle w:val="Hyperlink"/>
                <w:noProof/>
              </w:rPr>
              <w:t>Mediation Module #1 : MED_{ServiceName)Service</w:t>
            </w:r>
            <w:r w:rsidR="004C4509">
              <w:rPr>
                <w:noProof/>
                <w:webHidden/>
              </w:rPr>
              <w:tab/>
            </w:r>
            <w:r w:rsidR="004C4509">
              <w:rPr>
                <w:noProof/>
                <w:webHidden/>
              </w:rPr>
              <w:fldChar w:fldCharType="begin"/>
            </w:r>
            <w:r w:rsidR="004C4509">
              <w:rPr>
                <w:noProof/>
                <w:webHidden/>
              </w:rPr>
              <w:instrText xml:space="preserve"> PAGEREF _Toc449949644 \h </w:instrText>
            </w:r>
            <w:r w:rsidR="004C4509">
              <w:rPr>
                <w:noProof/>
                <w:webHidden/>
              </w:rPr>
            </w:r>
            <w:r w:rsidR="004C4509">
              <w:rPr>
                <w:noProof/>
                <w:webHidden/>
              </w:rPr>
              <w:fldChar w:fldCharType="separate"/>
            </w:r>
            <w:r w:rsidR="004C4509">
              <w:rPr>
                <w:noProof/>
                <w:webHidden/>
              </w:rPr>
              <w:t>12</w:t>
            </w:r>
            <w:r w:rsidR="004C4509">
              <w:rPr>
                <w:noProof/>
                <w:webHidden/>
              </w:rPr>
              <w:fldChar w:fldCharType="end"/>
            </w:r>
          </w:hyperlink>
        </w:p>
        <w:p w14:paraId="009F664E" w14:textId="77777777" w:rsidR="004C4509" w:rsidRDefault="001929C0">
          <w:pPr>
            <w:pStyle w:val="TOC4"/>
            <w:tabs>
              <w:tab w:val="left" w:pos="1600"/>
              <w:tab w:val="right" w:leader="dot" w:pos="10070"/>
            </w:tabs>
            <w:rPr>
              <w:rFonts w:asciiTheme="minorHAnsi" w:eastAsiaTheme="minorEastAsia" w:hAnsiTheme="minorHAnsi" w:cstheme="minorBidi"/>
              <w:noProof/>
              <w:sz w:val="22"/>
              <w:szCs w:val="22"/>
            </w:rPr>
          </w:pPr>
          <w:hyperlink w:anchor="_Toc449949645" w:history="1">
            <w:r w:rsidR="004C4509" w:rsidRPr="00AE68F8">
              <w:rPr>
                <w:rStyle w:val="Hyperlink"/>
                <w:noProof/>
              </w:rPr>
              <w:t>VI.2.1.1.</w:t>
            </w:r>
            <w:r w:rsidR="004C4509">
              <w:rPr>
                <w:rFonts w:asciiTheme="minorHAnsi" w:eastAsiaTheme="minorEastAsia" w:hAnsiTheme="minorHAnsi" w:cstheme="minorBidi"/>
                <w:noProof/>
                <w:sz w:val="22"/>
                <w:szCs w:val="22"/>
              </w:rPr>
              <w:tab/>
            </w:r>
            <w:r w:rsidR="004C4509" w:rsidRPr="00AE68F8">
              <w:rPr>
                <w:rStyle w:val="Hyperlink"/>
                <w:noProof/>
              </w:rPr>
              <w:t>Installation Target</w:t>
            </w:r>
            <w:r w:rsidR="004C4509">
              <w:rPr>
                <w:noProof/>
                <w:webHidden/>
              </w:rPr>
              <w:tab/>
            </w:r>
            <w:r w:rsidR="004C4509">
              <w:rPr>
                <w:noProof/>
                <w:webHidden/>
              </w:rPr>
              <w:fldChar w:fldCharType="begin"/>
            </w:r>
            <w:r w:rsidR="004C4509">
              <w:rPr>
                <w:noProof/>
                <w:webHidden/>
              </w:rPr>
              <w:instrText xml:space="preserve"> PAGEREF _Toc449949645 \h </w:instrText>
            </w:r>
            <w:r w:rsidR="004C4509">
              <w:rPr>
                <w:noProof/>
                <w:webHidden/>
              </w:rPr>
            </w:r>
            <w:r w:rsidR="004C4509">
              <w:rPr>
                <w:noProof/>
                <w:webHidden/>
              </w:rPr>
              <w:fldChar w:fldCharType="separate"/>
            </w:r>
            <w:r w:rsidR="004C4509">
              <w:rPr>
                <w:noProof/>
                <w:webHidden/>
              </w:rPr>
              <w:t>13</w:t>
            </w:r>
            <w:r w:rsidR="004C4509">
              <w:rPr>
                <w:noProof/>
                <w:webHidden/>
              </w:rPr>
              <w:fldChar w:fldCharType="end"/>
            </w:r>
          </w:hyperlink>
        </w:p>
        <w:p w14:paraId="7E2465D2" w14:textId="77777777" w:rsidR="004C4509" w:rsidRDefault="001929C0">
          <w:pPr>
            <w:pStyle w:val="TOC4"/>
            <w:tabs>
              <w:tab w:val="left" w:pos="1600"/>
              <w:tab w:val="right" w:leader="dot" w:pos="10070"/>
            </w:tabs>
            <w:rPr>
              <w:rFonts w:asciiTheme="minorHAnsi" w:eastAsiaTheme="minorEastAsia" w:hAnsiTheme="minorHAnsi" w:cstheme="minorBidi"/>
              <w:noProof/>
              <w:sz w:val="22"/>
              <w:szCs w:val="22"/>
            </w:rPr>
          </w:pPr>
          <w:hyperlink w:anchor="_Toc449949646" w:history="1">
            <w:r w:rsidR="004C4509" w:rsidRPr="00AE68F8">
              <w:rPr>
                <w:rStyle w:val="Hyperlink"/>
                <w:noProof/>
              </w:rPr>
              <w:t>VI.2.1.2.</w:t>
            </w:r>
            <w:r w:rsidR="004C4509">
              <w:rPr>
                <w:rFonts w:asciiTheme="minorHAnsi" w:eastAsiaTheme="minorEastAsia" w:hAnsiTheme="minorHAnsi" w:cstheme="minorBidi"/>
                <w:noProof/>
                <w:sz w:val="22"/>
                <w:szCs w:val="22"/>
              </w:rPr>
              <w:tab/>
            </w:r>
            <w:r w:rsidR="004C4509" w:rsidRPr="00AE68F8">
              <w:rPr>
                <w:rStyle w:val="Hyperlink"/>
                <w:noProof/>
              </w:rPr>
              <w:t>Deployment Dependencies</w:t>
            </w:r>
            <w:r w:rsidR="004C4509">
              <w:rPr>
                <w:noProof/>
                <w:webHidden/>
              </w:rPr>
              <w:tab/>
            </w:r>
            <w:r w:rsidR="004C4509">
              <w:rPr>
                <w:noProof/>
                <w:webHidden/>
              </w:rPr>
              <w:fldChar w:fldCharType="begin"/>
            </w:r>
            <w:r w:rsidR="004C4509">
              <w:rPr>
                <w:noProof/>
                <w:webHidden/>
              </w:rPr>
              <w:instrText xml:space="preserve"> PAGEREF _Toc449949646 \h </w:instrText>
            </w:r>
            <w:r w:rsidR="004C4509">
              <w:rPr>
                <w:noProof/>
                <w:webHidden/>
              </w:rPr>
            </w:r>
            <w:r w:rsidR="004C4509">
              <w:rPr>
                <w:noProof/>
                <w:webHidden/>
              </w:rPr>
              <w:fldChar w:fldCharType="separate"/>
            </w:r>
            <w:r w:rsidR="004C4509">
              <w:rPr>
                <w:noProof/>
                <w:webHidden/>
              </w:rPr>
              <w:t>13</w:t>
            </w:r>
            <w:r w:rsidR="004C4509">
              <w:rPr>
                <w:noProof/>
                <w:webHidden/>
              </w:rPr>
              <w:fldChar w:fldCharType="end"/>
            </w:r>
          </w:hyperlink>
        </w:p>
        <w:p w14:paraId="55631EED" w14:textId="77777777" w:rsidR="004C4509" w:rsidRDefault="001929C0">
          <w:pPr>
            <w:pStyle w:val="TOC4"/>
            <w:tabs>
              <w:tab w:val="left" w:pos="1600"/>
              <w:tab w:val="right" w:leader="dot" w:pos="10070"/>
            </w:tabs>
            <w:rPr>
              <w:rFonts w:asciiTheme="minorHAnsi" w:eastAsiaTheme="minorEastAsia" w:hAnsiTheme="minorHAnsi" w:cstheme="minorBidi"/>
              <w:noProof/>
              <w:sz w:val="22"/>
              <w:szCs w:val="22"/>
            </w:rPr>
          </w:pPr>
          <w:hyperlink w:anchor="_Toc449949647" w:history="1">
            <w:r w:rsidR="004C4509" w:rsidRPr="00AE68F8">
              <w:rPr>
                <w:rStyle w:val="Hyperlink"/>
                <w:noProof/>
              </w:rPr>
              <w:t>VI.2.1.3.</w:t>
            </w:r>
            <w:r w:rsidR="004C4509">
              <w:rPr>
                <w:rFonts w:asciiTheme="minorHAnsi" w:eastAsiaTheme="minorEastAsia" w:hAnsiTheme="minorHAnsi" w:cstheme="minorBidi"/>
                <w:noProof/>
                <w:sz w:val="22"/>
                <w:szCs w:val="22"/>
              </w:rPr>
              <w:tab/>
            </w:r>
            <w:r w:rsidR="004C4509" w:rsidRPr="00AE68F8">
              <w:rPr>
                <w:rStyle w:val="Hyperlink"/>
                <w:noProof/>
              </w:rPr>
              <w:t>Steps of Installation</w:t>
            </w:r>
            <w:r w:rsidR="004C4509">
              <w:rPr>
                <w:noProof/>
                <w:webHidden/>
              </w:rPr>
              <w:tab/>
            </w:r>
            <w:r w:rsidR="004C4509">
              <w:rPr>
                <w:noProof/>
                <w:webHidden/>
              </w:rPr>
              <w:fldChar w:fldCharType="begin"/>
            </w:r>
            <w:r w:rsidR="004C4509">
              <w:rPr>
                <w:noProof/>
                <w:webHidden/>
              </w:rPr>
              <w:instrText xml:space="preserve"> PAGEREF _Toc449949647 \h </w:instrText>
            </w:r>
            <w:r w:rsidR="004C4509">
              <w:rPr>
                <w:noProof/>
                <w:webHidden/>
              </w:rPr>
            </w:r>
            <w:r w:rsidR="004C4509">
              <w:rPr>
                <w:noProof/>
                <w:webHidden/>
              </w:rPr>
              <w:fldChar w:fldCharType="separate"/>
            </w:r>
            <w:r w:rsidR="004C4509">
              <w:rPr>
                <w:noProof/>
                <w:webHidden/>
              </w:rPr>
              <w:t>14</w:t>
            </w:r>
            <w:r w:rsidR="004C4509">
              <w:rPr>
                <w:noProof/>
                <w:webHidden/>
              </w:rPr>
              <w:fldChar w:fldCharType="end"/>
            </w:r>
          </w:hyperlink>
        </w:p>
        <w:p w14:paraId="56A65638"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48" w:history="1">
            <w:r w:rsidR="004C4509" w:rsidRPr="00AE68F8">
              <w:rPr>
                <w:rStyle w:val="Hyperlink"/>
                <w:noProof/>
              </w:rPr>
              <w:t>VI.3.</w:t>
            </w:r>
            <w:r w:rsidR="004C4509">
              <w:rPr>
                <w:rFonts w:asciiTheme="minorHAnsi" w:eastAsiaTheme="minorEastAsia" w:hAnsiTheme="minorHAnsi" w:cstheme="minorBidi"/>
                <w:smallCaps w:val="0"/>
                <w:noProof/>
                <w:sz w:val="22"/>
                <w:szCs w:val="22"/>
              </w:rPr>
              <w:tab/>
            </w:r>
            <w:r w:rsidR="004C4509" w:rsidRPr="00AE68F8">
              <w:rPr>
                <w:rStyle w:val="Hyperlink"/>
                <w:noProof/>
              </w:rPr>
              <w:t>J2EE App</w:t>
            </w:r>
            <w:r w:rsidR="004C4509">
              <w:rPr>
                <w:noProof/>
                <w:webHidden/>
              </w:rPr>
              <w:tab/>
            </w:r>
            <w:r w:rsidR="004C4509">
              <w:rPr>
                <w:noProof/>
                <w:webHidden/>
              </w:rPr>
              <w:fldChar w:fldCharType="begin"/>
            </w:r>
            <w:r w:rsidR="004C4509">
              <w:rPr>
                <w:noProof/>
                <w:webHidden/>
              </w:rPr>
              <w:instrText xml:space="preserve"> PAGEREF _Toc449949648 \h </w:instrText>
            </w:r>
            <w:r w:rsidR="004C4509">
              <w:rPr>
                <w:noProof/>
                <w:webHidden/>
              </w:rPr>
            </w:r>
            <w:r w:rsidR="004C4509">
              <w:rPr>
                <w:noProof/>
                <w:webHidden/>
              </w:rPr>
              <w:fldChar w:fldCharType="separate"/>
            </w:r>
            <w:r w:rsidR="004C4509">
              <w:rPr>
                <w:noProof/>
                <w:webHidden/>
              </w:rPr>
              <w:t>15</w:t>
            </w:r>
            <w:r w:rsidR="004C4509">
              <w:rPr>
                <w:noProof/>
                <w:webHidden/>
              </w:rPr>
              <w:fldChar w:fldCharType="end"/>
            </w:r>
          </w:hyperlink>
        </w:p>
        <w:p w14:paraId="4646804E" w14:textId="77777777" w:rsidR="004C4509" w:rsidRDefault="001929C0">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449949649" w:history="1">
            <w:r w:rsidR="004C4509" w:rsidRPr="00AE68F8">
              <w:rPr>
                <w:rStyle w:val="Hyperlink"/>
                <w:rFonts w:cs="Arial"/>
                <w:noProof/>
              </w:rPr>
              <w:t>VI.3.1.</w:t>
            </w:r>
            <w:r w:rsidR="004C4509">
              <w:rPr>
                <w:rFonts w:asciiTheme="minorHAnsi" w:eastAsiaTheme="minorEastAsia" w:hAnsiTheme="minorHAnsi" w:cstheme="minorBidi"/>
                <w:i w:val="0"/>
                <w:iCs w:val="0"/>
                <w:noProof/>
                <w:sz w:val="22"/>
                <w:szCs w:val="22"/>
              </w:rPr>
              <w:tab/>
            </w:r>
            <w:r w:rsidR="004C4509" w:rsidRPr="00AE68F8">
              <w:rPr>
                <w:rStyle w:val="Hyperlink"/>
                <w:noProof/>
              </w:rPr>
              <w:t xml:space="preserve">J2EE App #1: </w:t>
            </w:r>
            <w:r w:rsidR="004C4509" w:rsidRPr="00AE68F8">
              <w:rPr>
                <w:rStyle w:val="Hyperlink"/>
                <w:rFonts w:cs="Arial"/>
                <w:noProof/>
              </w:rPr>
              <w:t>JAVA_{JavaModuleName}</w:t>
            </w:r>
            <w:r w:rsidR="004C4509">
              <w:rPr>
                <w:noProof/>
                <w:webHidden/>
              </w:rPr>
              <w:tab/>
            </w:r>
            <w:r w:rsidR="004C4509">
              <w:rPr>
                <w:noProof/>
                <w:webHidden/>
              </w:rPr>
              <w:fldChar w:fldCharType="begin"/>
            </w:r>
            <w:r w:rsidR="004C4509">
              <w:rPr>
                <w:noProof/>
                <w:webHidden/>
              </w:rPr>
              <w:instrText xml:space="preserve"> PAGEREF _Toc449949649 \h </w:instrText>
            </w:r>
            <w:r w:rsidR="004C4509">
              <w:rPr>
                <w:noProof/>
                <w:webHidden/>
              </w:rPr>
            </w:r>
            <w:r w:rsidR="004C4509">
              <w:rPr>
                <w:noProof/>
                <w:webHidden/>
              </w:rPr>
              <w:fldChar w:fldCharType="separate"/>
            </w:r>
            <w:r w:rsidR="004C4509">
              <w:rPr>
                <w:noProof/>
                <w:webHidden/>
              </w:rPr>
              <w:t>15</w:t>
            </w:r>
            <w:r w:rsidR="004C4509">
              <w:rPr>
                <w:noProof/>
                <w:webHidden/>
              </w:rPr>
              <w:fldChar w:fldCharType="end"/>
            </w:r>
          </w:hyperlink>
        </w:p>
        <w:p w14:paraId="19B501A3" w14:textId="77777777" w:rsidR="004C4509" w:rsidRDefault="001929C0">
          <w:pPr>
            <w:pStyle w:val="TOC4"/>
            <w:tabs>
              <w:tab w:val="left" w:pos="1600"/>
              <w:tab w:val="right" w:leader="dot" w:pos="10070"/>
            </w:tabs>
            <w:rPr>
              <w:rFonts w:asciiTheme="minorHAnsi" w:eastAsiaTheme="minorEastAsia" w:hAnsiTheme="minorHAnsi" w:cstheme="minorBidi"/>
              <w:noProof/>
              <w:sz w:val="22"/>
              <w:szCs w:val="22"/>
            </w:rPr>
          </w:pPr>
          <w:hyperlink w:anchor="_Toc449949650" w:history="1">
            <w:r w:rsidR="004C4509" w:rsidRPr="00AE68F8">
              <w:rPr>
                <w:rStyle w:val="Hyperlink"/>
                <w:noProof/>
              </w:rPr>
              <w:t>VI.3.1.1.</w:t>
            </w:r>
            <w:r w:rsidR="004C4509">
              <w:rPr>
                <w:rFonts w:asciiTheme="minorHAnsi" w:eastAsiaTheme="minorEastAsia" w:hAnsiTheme="minorHAnsi" w:cstheme="minorBidi"/>
                <w:noProof/>
                <w:sz w:val="22"/>
                <w:szCs w:val="22"/>
              </w:rPr>
              <w:tab/>
            </w:r>
            <w:r w:rsidR="004C4509" w:rsidRPr="00AE68F8">
              <w:rPr>
                <w:rStyle w:val="Hyperlink"/>
                <w:noProof/>
              </w:rPr>
              <w:t>Installation Target</w:t>
            </w:r>
            <w:r w:rsidR="004C4509">
              <w:rPr>
                <w:noProof/>
                <w:webHidden/>
              </w:rPr>
              <w:tab/>
            </w:r>
            <w:r w:rsidR="004C4509">
              <w:rPr>
                <w:noProof/>
                <w:webHidden/>
              </w:rPr>
              <w:fldChar w:fldCharType="begin"/>
            </w:r>
            <w:r w:rsidR="004C4509">
              <w:rPr>
                <w:noProof/>
                <w:webHidden/>
              </w:rPr>
              <w:instrText xml:space="preserve"> PAGEREF _Toc449949650 \h </w:instrText>
            </w:r>
            <w:r w:rsidR="004C4509">
              <w:rPr>
                <w:noProof/>
                <w:webHidden/>
              </w:rPr>
            </w:r>
            <w:r w:rsidR="004C4509">
              <w:rPr>
                <w:noProof/>
                <w:webHidden/>
              </w:rPr>
              <w:fldChar w:fldCharType="separate"/>
            </w:r>
            <w:r w:rsidR="004C4509">
              <w:rPr>
                <w:noProof/>
                <w:webHidden/>
              </w:rPr>
              <w:t>15</w:t>
            </w:r>
            <w:r w:rsidR="004C4509">
              <w:rPr>
                <w:noProof/>
                <w:webHidden/>
              </w:rPr>
              <w:fldChar w:fldCharType="end"/>
            </w:r>
          </w:hyperlink>
        </w:p>
        <w:p w14:paraId="500C80C3" w14:textId="77777777" w:rsidR="004C4509" w:rsidRDefault="001929C0">
          <w:pPr>
            <w:pStyle w:val="TOC4"/>
            <w:tabs>
              <w:tab w:val="left" w:pos="1600"/>
              <w:tab w:val="right" w:leader="dot" w:pos="10070"/>
            </w:tabs>
            <w:rPr>
              <w:rFonts w:asciiTheme="minorHAnsi" w:eastAsiaTheme="minorEastAsia" w:hAnsiTheme="minorHAnsi" w:cstheme="minorBidi"/>
              <w:noProof/>
              <w:sz w:val="22"/>
              <w:szCs w:val="22"/>
            </w:rPr>
          </w:pPr>
          <w:hyperlink w:anchor="_Toc449949651" w:history="1">
            <w:r w:rsidR="004C4509" w:rsidRPr="00AE68F8">
              <w:rPr>
                <w:rStyle w:val="Hyperlink"/>
                <w:noProof/>
              </w:rPr>
              <w:t>VI.3.1.2.</w:t>
            </w:r>
            <w:r w:rsidR="004C4509">
              <w:rPr>
                <w:rFonts w:asciiTheme="minorHAnsi" w:eastAsiaTheme="minorEastAsia" w:hAnsiTheme="minorHAnsi" w:cstheme="minorBidi"/>
                <w:noProof/>
                <w:sz w:val="22"/>
                <w:szCs w:val="22"/>
              </w:rPr>
              <w:tab/>
            </w:r>
            <w:r w:rsidR="004C4509" w:rsidRPr="00AE68F8">
              <w:rPr>
                <w:rStyle w:val="Hyperlink"/>
                <w:noProof/>
              </w:rPr>
              <w:t>Deployment Dependencies</w:t>
            </w:r>
            <w:r w:rsidR="004C4509">
              <w:rPr>
                <w:noProof/>
                <w:webHidden/>
              </w:rPr>
              <w:tab/>
            </w:r>
            <w:r w:rsidR="004C4509">
              <w:rPr>
                <w:noProof/>
                <w:webHidden/>
              </w:rPr>
              <w:fldChar w:fldCharType="begin"/>
            </w:r>
            <w:r w:rsidR="004C4509">
              <w:rPr>
                <w:noProof/>
                <w:webHidden/>
              </w:rPr>
              <w:instrText xml:space="preserve"> PAGEREF _Toc449949651 \h </w:instrText>
            </w:r>
            <w:r w:rsidR="004C4509">
              <w:rPr>
                <w:noProof/>
                <w:webHidden/>
              </w:rPr>
            </w:r>
            <w:r w:rsidR="004C4509">
              <w:rPr>
                <w:noProof/>
                <w:webHidden/>
              </w:rPr>
              <w:fldChar w:fldCharType="separate"/>
            </w:r>
            <w:r w:rsidR="004C4509">
              <w:rPr>
                <w:noProof/>
                <w:webHidden/>
              </w:rPr>
              <w:t>15</w:t>
            </w:r>
            <w:r w:rsidR="004C4509">
              <w:rPr>
                <w:noProof/>
                <w:webHidden/>
              </w:rPr>
              <w:fldChar w:fldCharType="end"/>
            </w:r>
          </w:hyperlink>
        </w:p>
        <w:p w14:paraId="0AB49BAD" w14:textId="77777777" w:rsidR="004C4509" w:rsidRDefault="001929C0">
          <w:pPr>
            <w:pStyle w:val="TOC4"/>
            <w:tabs>
              <w:tab w:val="left" w:pos="1600"/>
              <w:tab w:val="right" w:leader="dot" w:pos="10070"/>
            </w:tabs>
            <w:rPr>
              <w:rFonts w:asciiTheme="minorHAnsi" w:eastAsiaTheme="minorEastAsia" w:hAnsiTheme="minorHAnsi" w:cstheme="minorBidi"/>
              <w:noProof/>
              <w:sz w:val="22"/>
              <w:szCs w:val="22"/>
            </w:rPr>
          </w:pPr>
          <w:hyperlink w:anchor="_Toc449949652" w:history="1">
            <w:r w:rsidR="004C4509" w:rsidRPr="00AE68F8">
              <w:rPr>
                <w:rStyle w:val="Hyperlink"/>
                <w:noProof/>
              </w:rPr>
              <w:t>VI.3.1.3.</w:t>
            </w:r>
            <w:r w:rsidR="004C4509">
              <w:rPr>
                <w:rFonts w:asciiTheme="minorHAnsi" w:eastAsiaTheme="minorEastAsia" w:hAnsiTheme="minorHAnsi" w:cstheme="minorBidi"/>
                <w:noProof/>
                <w:sz w:val="22"/>
                <w:szCs w:val="22"/>
              </w:rPr>
              <w:tab/>
            </w:r>
            <w:r w:rsidR="004C4509" w:rsidRPr="00AE68F8">
              <w:rPr>
                <w:rStyle w:val="Hyperlink"/>
                <w:noProof/>
              </w:rPr>
              <w:t>Steps of Installation</w:t>
            </w:r>
            <w:r w:rsidR="004C4509">
              <w:rPr>
                <w:noProof/>
                <w:webHidden/>
              </w:rPr>
              <w:tab/>
            </w:r>
            <w:r w:rsidR="004C4509">
              <w:rPr>
                <w:noProof/>
                <w:webHidden/>
              </w:rPr>
              <w:fldChar w:fldCharType="begin"/>
            </w:r>
            <w:r w:rsidR="004C4509">
              <w:rPr>
                <w:noProof/>
                <w:webHidden/>
              </w:rPr>
              <w:instrText xml:space="preserve"> PAGEREF _Toc449949652 \h </w:instrText>
            </w:r>
            <w:r w:rsidR="004C4509">
              <w:rPr>
                <w:noProof/>
                <w:webHidden/>
              </w:rPr>
            </w:r>
            <w:r w:rsidR="004C4509">
              <w:rPr>
                <w:noProof/>
                <w:webHidden/>
              </w:rPr>
              <w:fldChar w:fldCharType="separate"/>
            </w:r>
            <w:r w:rsidR="004C4509">
              <w:rPr>
                <w:noProof/>
                <w:webHidden/>
              </w:rPr>
              <w:t>16</w:t>
            </w:r>
            <w:r w:rsidR="004C4509">
              <w:rPr>
                <w:noProof/>
                <w:webHidden/>
              </w:rPr>
              <w:fldChar w:fldCharType="end"/>
            </w:r>
          </w:hyperlink>
        </w:p>
        <w:p w14:paraId="4DC4DF5D"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53" w:history="1">
            <w:r w:rsidR="004C4509" w:rsidRPr="00AE68F8">
              <w:rPr>
                <w:rStyle w:val="Hyperlink"/>
                <w:noProof/>
              </w:rPr>
              <w:t>VI.4.</w:t>
            </w:r>
            <w:r w:rsidR="004C4509">
              <w:rPr>
                <w:rFonts w:asciiTheme="minorHAnsi" w:eastAsiaTheme="minorEastAsia" w:hAnsiTheme="minorHAnsi" w:cstheme="minorBidi"/>
                <w:smallCaps w:val="0"/>
                <w:noProof/>
                <w:sz w:val="22"/>
                <w:szCs w:val="22"/>
              </w:rPr>
              <w:tab/>
            </w:r>
            <w:r w:rsidR="004C4509" w:rsidRPr="00AE68F8">
              <w:rPr>
                <w:rStyle w:val="Hyperlink"/>
                <w:noProof/>
              </w:rPr>
              <w:t>DATABASE</w:t>
            </w:r>
            <w:r w:rsidR="004C4509">
              <w:rPr>
                <w:noProof/>
                <w:webHidden/>
              </w:rPr>
              <w:tab/>
            </w:r>
            <w:r w:rsidR="004C4509">
              <w:rPr>
                <w:noProof/>
                <w:webHidden/>
              </w:rPr>
              <w:fldChar w:fldCharType="begin"/>
            </w:r>
            <w:r w:rsidR="004C4509">
              <w:rPr>
                <w:noProof/>
                <w:webHidden/>
              </w:rPr>
              <w:instrText xml:space="preserve"> PAGEREF _Toc449949653 \h </w:instrText>
            </w:r>
            <w:r w:rsidR="004C4509">
              <w:rPr>
                <w:noProof/>
                <w:webHidden/>
              </w:rPr>
            </w:r>
            <w:r w:rsidR="004C4509">
              <w:rPr>
                <w:noProof/>
                <w:webHidden/>
              </w:rPr>
              <w:fldChar w:fldCharType="separate"/>
            </w:r>
            <w:r w:rsidR="004C4509">
              <w:rPr>
                <w:noProof/>
                <w:webHidden/>
              </w:rPr>
              <w:t>16</w:t>
            </w:r>
            <w:r w:rsidR="004C4509">
              <w:rPr>
                <w:noProof/>
                <w:webHidden/>
              </w:rPr>
              <w:fldChar w:fldCharType="end"/>
            </w:r>
          </w:hyperlink>
        </w:p>
        <w:p w14:paraId="14B9D060"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54" w:history="1">
            <w:r w:rsidR="004C4509" w:rsidRPr="00AE68F8">
              <w:rPr>
                <w:rStyle w:val="Hyperlink"/>
                <w:noProof/>
              </w:rPr>
              <w:t>VI.5.</w:t>
            </w:r>
            <w:r w:rsidR="004C4509">
              <w:rPr>
                <w:rFonts w:asciiTheme="minorHAnsi" w:eastAsiaTheme="minorEastAsia" w:hAnsiTheme="minorHAnsi" w:cstheme="minorBidi"/>
                <w:smallCaps w:val="0"/>
                <w:noProof/>
                <w:sz w:val="22"/>
                <w:szCs w:val="22"/>
              </w:rPr>
              <w:tab/>
            </w:r>
            <w:r w:rsidR="004C4509" w:rsidRPr="00AE68F8">
              <w:rPr>
                <w:rStyle w:val="Hyperlink"/>
                <w:noProof/>
              </w:rPr>
              <w:t>Entitlements</w:t>
            </w:r>
            <w:r w:rsidR="004C4509">
              <w:rPr>
                <w:noProof/>
                <w:webHidden/>
              </w:rPr>
              <w:tab/>
            </w:r>
            <w:r w:rsidR="004C4509">
              <w:rPr>
                <w:noProof/>
                <w:webHidden/>
              </w:rPr>
              <w:fldChar w:fldCharType="begin"/>
            </w:r>
            <w:r w:rsidR="004C4509">
              <w:rPr>
                <w:noProof/>
                <w:webHidden/>
              </w:rPr>
              <w:instrText xml:space="preserve"> PAGEREF _Toc449949654 \h </w:instrText>
            </w:r>
            <w:r w:rsidR="004C4509">
              <w:rPr>
                <w:noProof/>
                <w:webHidden/>
              </w:rPr>
            </w:r>
            <w:r w:rsidR="004C4509">
              <w:rPr>
                <w:noProof/>
                <w:webHidden/>
              </w:rPr>
              <w:fldChar w:fldCharType="separate"/>
            </w:r>
            <w:r w:rsidR="004C4509">
              <w:rPr>
                <w:noProof/>
                <w:webHidden/>
              </w:rPr>
              <w:t>17</w:t>
            </w:r>
            <w:r w:rsidR="004C4509">
              <w:rPr>
                <w:noProof/>
                <w:webHidden/>
              </w:rPr>
              <w:fldChar w:fldCharType="end"/>
            </w:r>
          </w:hyperlink>
        </w:p>
        <w:p w14:paraId="377BA155" w14:textId="77777777" w:rsidR="004C4509" w:rsidRDefault="001929C0">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449949655" w:history="1">
            <w:r w:rsidR="004C4509" w:rsidRPr="00AE68F8">
              <w:rPr>
                <w:rStyle w:val="Hyperlink"/>
                <w:noProof/>
              </w:rPr>
              <w:t>VI.5.1.</w:t>
            </w:r>
            <w:r w:rsidR="004C4509">
              <w:rPr>
                <w:rFonts w:asciiTheme="minorHAnsi" w:eastAsiaTheme="minorEastAsia" w:hAnsiTheme="minorHAnsi" w:cstheme="minorBidi"/>
                <w:i w:val="0"/>
                <w:iCs w:val="0"/>
                <w:noProof/>
                <w:sz w:val="22"/>
                <w:szCs w:val="22"/>
              </w:rPr>
              <w:tab/>
            </w:r>
            <w:r w:rsidR="004C4509" w:rsidRPr="00AE68F8">
              <w:rPr>
                <w:rStyle w:val="Hyperlink"/>
                <w:noProof/>
              </w:rPr>
              <w:t>Functional Roles</w:t>
            </w:r>
            <w:r w:rsidR="004C4509">
              <w:rPr>
                <w:noProof/>
                <w:webHidden/>
              </w:rPr>
              <w:tab/>
            </w:r>
            <w:r w:rsidR="004C4509">
              <w:rPr>
                <w:noProof/>
                <w:webHidden/>
              </w:rPr>
              <w:fldChar w:fldCharType="begin"/>
            </w:r>
            <w:r w:rsidR="004C4509">
              <w:rPr>
                <w:noProof/>
                <w:webHidden/>
              </w:rPr>
              <w:instrText xml:space="preserve"> PAGEREF _Toc449949655 \h </w:instrText>
            </w:r>
            <w:r w:rsidR="004C4509">
              <w:rPr>
                <w:noProof/>
                <w:webHidden/>
              </w:rPr>
            </w:r>
            <w:r w:rsidR="004C4509">
              <w:rPr>
                <w:noProof/>
                <w:webHidden/>
              </w:rPr>
              <w:fldChar w:fldCharType="separate"/>
            </w:r>
            <w:r w:rsidR="004C4509">
              <w:rPr>
                <w:noProof/>
                <w:webHidden/>
              </w:rPr>
              <w:t>17</w:t>
            </w:r>
            <w:r w:rsidR="004C4509">
              <w:rPr>
                <w:noProof/>
                <w:webHidden/>
              </w:rPr>
              <w:fldChar w:fldCharType="end"/>
            </w:r>
          </w:hyperlink>
        </w:p>
        <w:p w14:paraId="1CE90509" w14:textId="77777777" w:rsidR="004C4509" w:rsidRDefault="001929C0">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449949656" w:history="1">
            <w:r w:rsidR="004C4509" w:rsidRPr="00AE68F8">
              <w:rPr>
                <w:rStyle w:val="Hyperlink"/>
                <w:noProof/>
              </w:rPr>
              <w:t>VI.5.2.</w:t>
            </w:r>
            <w:r w:rsidR="004C4509">
              <w:rPr>
                <w:rFonts w:asciiTheme="minorHAnsi" w:eastAsiaTheme="minorEastAsia" w:hAnsiTheme="minorHAnsi" w:cstheme="minorBidi"/>
                <w:i w:val="0"/>
                <w:iCs w:val="0"/>
                <w:noProof/>
                <w:sz w:val="22"/>
                <w:szCs w:val="22"/>
              </w:rPr>
              <w:tab/>
            </w:r>
            <w:r w:rsidR="004C4509" w:rsidRPr="00AE68F8">
              <w:rPr>
                <w:rStyle w:val="Hyperlink"/>
                <w:noProof/>
              </w:rPr>
              <w:t>Request a Functional Role</w:t>
            </w:r>
            <w:r w:rsidR="004C4509">
              <w:rPr>
                <w:noProof/>
                <w:webHidden/>
              </w:rPr>
              <w:tab/>
            </w:r>
            <w:r w:rsidR="004C4509">
              <w:rPr>
                <w:noProof/>
                <w:webHidden/>
              </w:rPr>
              <w:fldChar w:fldCharType="begin"/>
            </w:r>
            <w:r w:rsidR="004C4509">
              <w:rPr>
                <w:noProof/>
                <w:webHidden/>
              </w:rPr>
              <w:instrText xml:space="preserve"> PAGEREF _Toc449949656 \h </w:instrText>
            </w:r>
            <w:r w:rsidR="004C4509">
              <w:rPr>
                <w:noProof/>
                <w:webHidden/>
              </w:rPr>
            </w:r>
            <w:r w:rsidR="004C4509">
              <w:rPr>
                <w:noProof/>
                <w:webHidden/>
              </w:rPr>
              <w:fldChar w:fldCharType="separate"/>
            </w:r>
            <w:r w:rsidR="004C4509">
              <w:rPr>
                <w:noProof/>
                <w:webHidden/>
              </w:rPr>
              <w:t>17</w:t>
            </w:r>
            <w:r w:rsidR="004C4509">
              <w:rPr>
                <w:noProof/>
                <w:webHidden/>
              </w:rPr>
              <w:fldChar w:fldCharType="end"/>
            </w:r>
          </w:hyperlink>
        </w:p>
        <w:p w14:paraId="3272E4DD" w14:textId="77777777" w:rsidR="004C4509" w:rsidRDefault="001929C0">
          <w:pPr>
            <w:pStyle w:val="TOC1"/>
            <w:rPr>
              <w:rFonts w:asciiTheme="minorHAnsi" w:eastAsiaTheme="minorEastAsia" w:hAnsiTheme="minorHAnsi" w:cstheme="minorBidi"/>
              <w:b w:val="0"/>
              <w:bCs w:val="0"/>
              <w:caps w:val="0"/>
              <w:noProof/>
              <w:sz w:val="22"/>
              <w:szCs w:val="22"/>
            </w:rPr>
          </w:pPr>
          <w:hyperlink w:anchor="_Toc449949657" w:history="1">
            <w:r w:rsidR="004C4509" w:rsidRPr="00AE68F8">
              <w:rPr>
                <w:rStyle w:val="Hyperlink"/>
                <w:noProof/>
              </w:rPr>
              <w:t>VII.</w:t>
            </w:r>
            <w:r w:rsidR="004C4509">
              <w:rPr>
                <w:rFonts w:asciiTheme="minorHAnsi" w:eastAsiaTheme="minorEastAsia" w:hAnsiTheme="minorHAnsi" w:cstheme="minorBidi"/>
                <w:b w:val="0"/>
                <w:bCs w:val="0"/>
                <w:caps w:val="0"/>
                <w:noProof/>
                <w:sz w:val="22"/>
                <w:szCs w:val="22"/>
              </w:rPr>
              <w:tab/>
            </w:r>
            <w:r w:rsidR="004C4509" w:rsidRPr="00AE68F8">
              <w:rPr>
                <w:rStyle w:val="Hyperlink"/>
                <w:noProof/>
              </w:rPr>
              <w:t>Smoke Testing</w:t>
            </w:r>
            <w:r w:rsidR="004C4509">
              <w:rPr>
                <w:noProof/>
                <w:webHidden/>
              </w:rPr>
              <w:tab/>
            </w:r>
            <w:r w:rsidR="004C4509">
              <w:rPr>
                <w:noProof/>
                <w:webHidden/>
              </w:rPr>
              <w:fldChar w:fldCharType="begin"/>
            </w:r>
            <w:r w:rsidR="004C4509">
              <w:rPr>
                <w:noProof/>
                <w:webHidden/>
              </w:rPr>
              <w:instrText xml:space="preserve"> PAGEREF _Toc449949657 \h </w:instrText>
            </w:r>
            <w:r w:rsidR="004C4509">
              <w:rPr>
                <w:noProof/>
                <w:webHidden/>
              </w:rPr>
            </w:r>
            <w:r w:rsidR="004C4509">
              <w:rPr>
                <w:noProof/>
                <w:webHidden/>
              </w:rPr>
              <w:fldChar w:fldCharType="separate"/>
            </w:r>
            <w:r w:rsidR="004C4509">
              <w:rPr>
                <w:noProof/>
                <w:webHidden/>
              </w:rPr>
              <w:t>17</w:t>
            </w:r>
            <w:r w:rsidR="004C4509">
              <w:rPr>
                <w:noProof/>
                <w:webHidden/>
              </w:rPr>
              <w:fldChar w:fldCharType="end"/>
            </w:r>
          </w:hyperlink>
        </w:p>
        <w:p w14:paraId="7CC2CDC5"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58" w:history="1">
            <w:r w:rsidR="004C4509" w:rsidRPr="00AE68F8">
              <w:rPr>
                <w:rStyle w:val="Hyperlink"/>
                <w:noProof/>
              </w:rPr>
              <w:t>VII.1.</w:t>
            </w:r>
            <w:r w:rsidR="004C4509">
              <w:rPr>
                <w:rFonts w:asciiTheme="minorHAnsi" w:eastAsiaTheme="minorEastAsia" w:hAnsiTheme="minorHAnsi" w:cstheme="minorBidi"/>
                <w:smallCaps w:val="0"/>
                <w:noProof/>
                <w:sz w:val="22"/>
                <w:szCs w:val="22"/>
              </w:rPr>
              <w:tab/>
            </w:r>
            <w:r w:rsidR="004C4509" w:rsidRPr="00AE68F8">
              <w:rPr>
                <w:rStyle w:val="Hyperlink"/>
                <w:noProof/>
              </w:rPr>
              <w:t>Testing Set-up</w:t>
            </w:r>
            <w:r w:rsidR="004C4509">
              <w:rPr>
                <w:noProof/>
                <w:webHidden/>
              </w:rPr>
              <w:tab/>
            </w:r>
            <w:r w:rsidR="004C4509">
              <w:rPr>
                <w:noProof/>
                <w:webHidden/>
              </w:rPr>
              <w:fldChar w:fldCharType="begin"/>
            </w:r>
            <w:r w:rsidR="004C4509">
              <w:rPr>
                <w:noProof/>
                <w:webHidden/>
              </w:rPr>
              <w:instrText xml:space="preserve"> PAGEREF _Toc449949658 \h </w:instrText>
            </w:r>
            <w:r w:rsidR="004C4509">
              <w:rPr>
                <w:noProof/>
                <w:webHidden/>
              </w:rPr>
            </w:r>
            <w:r w:rsidR="004C4509">
              <w:rPr>
                <w:noProof/>
                <w:webHidden/>
              </w:rPr>
              <w:fldChar w:fldCharType="separate"/>
            </w:r>
            <w:r w:rsidR="004C4509">
              <w:rPr>
                <w:noProof/>
                <w:webHidden/>
              </w:rPr>
              <w:t>17</w:t>
            </w:r>
            <w:r w:rsidR="004C4509">
              <w:rPr>
                <w:noProof/>
                <w:webHidden/>
              </w:rPr>
              <w:fldChar w:fldCharType="end"/>
            </w:r>
          </w:hyperlink>
        </w:p>
        <w:p w14:paraId="585CF673"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59" w:history="1">
            <w:r w:rsidR="004C4509" w:rsidRPr="00AE68F8">
              <w:rPr>
                <w:rStyle w:val="Hyperlink"/>
                <w:noProof/>
              </w:rPr>
              <w:t>VII.2.</w:t>
            </w:r>
            <w:r w:rsidR="004C4509">
              <w:rPr>
                <w:rFonts w:asciiTheme="minorHAnsi" w:eastAsiaTheme="minorEastAsia" w:hAnsiTheme="minorHAnsi" w:cstheme="minorBidi"/>
                <w:smallCaps w:val="0"/>
                <w:noProof/>
                <w:sz w:val="22"/>
                <w:szCs w:val="22"/>
              </w:rPr>
              <w:tab/>
            </w:r>
            <w:r w:rsidR="004C4509" w:rsidRPr="00AE68F8">
              <w:rPr>
                <w:rStyle w:val="Hyperlink"/>
                <w:noProof/>
              </w:rPr>
              <w:t>Test Cases</w:t>
            </w:r>
            <w:r w:rsidR="004C4509">
              <w:rPr>
                <w:noProof/>
                <w:webHidden/>
              </w:rPr>
              <w:tab/>
            </w:r>
            <w:r w:rsidR="004C4509">
              <w:rPr>
                <w:noProof/>
                <w:webHidden/>
              </w:rPr>
              <w:fldChar w:fldCharType="begin"/>
            </w:r>
            <w:r w:rsidR="004C4509">
              <w:rPr>
                <w:noProof/>
                <w:webHidden/>
              </w:rPr>
              <w:instrText xml:space="preserve"> PAGEREF _Toc449949659 \h </w:instrText>
            </w:r>
            <w:r w:rsidR="004C4509">
              <w:rPr>
                <w:noProof/>
                <w:webHidden/>
              </w:rPr>
            </w:r>
            <w:r w:rsidR="004C4509">
              <w:rPr>
                <w:noProof/>
                <w:webHidden/>
              </w:rPr>
              <w:fldChar w:fldCharType="separate"/>
            </w:r>
            <w:r w:rsidR="004C4509">
              <w:rPr>
                <w:noProof/>
                <w:webHidden/>
              </w:rPr>
              <w:t>17</w:t>
            </w:r>
            <w:r w:rsidR="004C4509">
              <w:rPr>
                <w:noProof/>
                <w:webHidden/>
              </w:rPr>
              <w:fldChar w:fldCharType="end"/>
            </w:r>
          </w:hyperlink>
        </w:p>
        <w:p w14:paraId="01678B99" w14:textId="77777777" w:rsidR="004C4509" w:rsidRDefault="001929C0">
          <w:pPr>
            <w:pStyle w:val="TOC1"/>
            <w:tabs>
              <w:tab w:val="left" w:pos="800"/>
            </w:tabs>
            <w:rPr>
              <w:rFonts w:asciiTheme="minorHAnsi" w:eastAsiaTheme="minorEastAsia" w:hAnsiTheme="minorHAnsi" w:cstheme="minorBidi"/>
              <w:b w:val="0"/>
              <w:bCs w:val="0"/>
              <w:caps w:val="0"/>
              <w:noProof/>
              <w:sz w:val="22"/>
              <w:szCs w:val="22"/>
            </w:rPr>
          </w:pPr>
          <w:hyperlink w:anchor="_Toc449949660" w:history="1">
            <w:r w:rsidR="004C4509" w:rsidRPr="00AE68F8">
              <w:rPr>
                <w:rStyle w:val="Hyperlink"/>
                <w:noProof/>
              </w:rPr>
              <w:t>VIII.</w:t>
            </w:r>
            <w:r w:rsidR="004C4509">
              <w:rPr>
                <w:rFonts w:asciiTheme="minorHAnsi" w:eastAsiaTheme="minorEastAsia" w:hAnsiTheme="minorHAnsi" w:cstheme="minorBidi"/>
                <w:b w:val="0"/>
                <w:bCs w:val="0"/>
                <w:caps w:val="0"/>
                <w:noProof/>
                <w:sz w:val="22"/>
                <w:szCs w:val="22"/>
              </w:rPr>
              <w:tab/>
            </w:r>
            <w:r w:rsidR="004C4509" w:rsidRPr="00AE68F8">
              <w:rPr>
                <w:rStyle w:val="Hyperlink"/>
                <w:noProof/>
              </w:rPr>
              <w:t>Contact List</w:t>
            </w:r>
            <w:r w:rsidR="004C4509">
              <w:rPr>
                <w:noProof/>
                <w:webHidden/>
              </w:rPr>
              <w:tab/>
            </w:r>
            <w:r w:rsidR="004C4509">
              <w:rPr>
                <w:noProof/>
                <w:webHidden/>
              </w:rPr>
              <w:fldChar w:fldCharType="begin"/>
            </w:r>
            <w:r w:rsidR="004C4509">
              <w:rPr>
                <w:noProof/>
                <w:webHidden/>
              </w:rPr>
              <w:instrText xml:space="preserve"> PAGEREF _Toc449949660 \h </w:instrText>
            </w:r>
            <w:r w:rsidR="004C4509">
              <w:rPr>
                <w:noProof/>
                <w:webHidden/>
              </w:rPr>
            </w:r>
            <w:r w:rsidR="004C4509">
              <w:rPr>
                <w:noProof/>
                <w:webHidden/>
              </w:rPr>
              <w:fldChar w:fldCharType="separate"/>
            </w:r>
            <w:r w:rsidR="004C4509">
              <w:rPr>
                <w:noProof/>
                <w:webHidden/>
              </w:rPr>
              <w:t>17</w:t>
            </w:r>
            <w:r w:rsidR="004C4509">
              <w:rPr>
                <w:noProof/>
                <w:webHidden/>
              </w:rPr>
              <w:fldChar w:fldCharType="end"/>
            </w:r>
          </w:hyperlink>
        </w:p>
        <w:p w14:paraId="7C631CAF" w14:textId="77777777" w:rsidR="004C4509" w:rsidRDefault="001929C0">
          <w:pPr>
            <w:pStyle w:val="TOC1"/>
            <w:rPr>
              <w:rFonts w:asciiTheme="minorHAnsi" w:eastAsiaTheme="minorEastAsia" w:hAnsiTheme="minorHAnsi" w:cstheme="minorBidi"/>
              <w:b w:val="0"/>
              <w:bCs w:val="0"/>
              <w:caps w:val="0"/>
              <w:noProof/>
              <w:sz w:val="22"/>
              <w:szCs w:val="22"/>
            </w:rPr>
          </w:pPr>
          <w:hyperlink w:anchor="_Toc449949661" w:history="1">
            <w:r w:rsidR="004C4509" w:rsidRPr="00AE68F8">
              <w:rPr>
                <w:rStyle w:val="Hyperlink"/>
                <w:noProof/>
              </w:rPr>
              <w:t>IX.</w:t>
            </w:r>
            <w:r w:rsidR="004C4509">
              <w:rPr>
                <w:rFonts w:asciiTheme="minorHAnsi" w:eastAsiaTheme="minorEastAsia" w:hAnsiTheme="minorHAnsi" w:cstheme="minorBidi"/>
                <w:b w:val="0"/>
                <w:bCs w:val="0"/>
                <w:caps w:val="0"/>
                <w:noProof/>
                <w:sz w:val="22"/>
                <w:szCs w:val="22"/>
              </w:rPr>
              <w:tab/>
            </w:r>
            <w:r w:rsidR="004C4509" w:rsidRPr="00AE68F8">
              <w:rPr>
                <w:rStyle w:val="Hyperlink"/>
                <w:noProof/>
              </w:rPr>
              <w:t>Reference</w:t>
            </w:r>
            <w:r w:rsidR="004C4509">
              <w:rPr>
                <w:noProof/>
                <w:webHidden/>
              </w:rPr>
              <w:tab/>
            </w:r>
            <w:r w:rsidR="004C4509">
              <w:rPr>
                <w:noProof/>
                <w:webHidden/>
              </w:rPr>
              <w:fldChar w:fldCharType="begin"/>
            </w:r>
            <w:r w:rsidR="004C4509">
              <w:rPr>
                <w:noProof/>
                <w:webHidden/>
              </w:rPr>
              <w:instrText xml:space="preserve"> PAGEREF _Toc449949661 \h </w:instrText>
            </w:r>
            <w:r w:rsidR="004C4509">
              <w:rPr>
                <w:noProof/>
                <w:webHidden/>
              </w:rPr>
            </w:r>
            <w:r w:rsidR="004C4509">
              <w:rPr>
                <w:noProof/>
                <w:webHidden/>
              </w:rPr>
              <w:fldChar w:fldCharType="separate"/>
            </w:r>
            <w:r w:rsidR="004C4509">
              <w:rPr>
                <w:noProof/>
                <w:webHidden/>
              </w:rPr>
              <w:t>18</w:t>
            </w:r>
            <w:r w:rsidR="004C4509">
              <w:rPr>
                <w:noProof/>
                <w:webHidden/>
              </w:rPr>
              <w:fldChar w:fldCharType="end"/>
            </w:r>
          </w:hyperlink>
        </w:p>
        <w:p w14:paraId="015056F2"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62" w:history="1">
            <w:r w:rsidR="004C4509" w:rsidRPr="00AE68F8">
              <w:rPr>
                <w:rStyle w:val="Hyperlink"/>
                <w:noProof/>
              </w:rPr>
              <w:t>IX.1.</w:t>
            </w:r>
            <w:r w:rsidR="004C4509">
              <w:rPr>
                <w:rFonts w:asciiTheme="minorHAnsi" w:eastAsiaTheme="minorEastAsia" w:hAnsiTheme="minorHAnsi" w:cstheme="minorBidi"/>
                <w:smallCaps w:val="0"/>
                <w:noProof/>
                <w:sz w:val="22"/>
                <w:szCs w:val="22"/>
              </w:rPr>
              <w:tab/>
            </w:r>
            <w:r w:rsidR="004C4509" w:rsidRPr="00AE68F8">
              <w:rPr>
                <w:rStyle w:val="Hyperlink"/>
                <w:noProof/>
              </w:rPr>
              <w:t>Steps for Installation of EAR (Using Admin Console)</w:t>
            </w:r>
            <w:r w:rsidR="004C4509">
              <w:rPr>
                <w:noProof/>
                <w:webHidden/>
              </w:rPr>
              <w:tab/>
            </w:r>
            <w:r w:rsidR="004C4509">
              <w:rPr>
                <w:noProof/>
                <w:webHidden/>
              </w:rPr>
              <w:fldChar w:fldCharType="begin"/>
            </w:r>
            <w:r w:rsidR="004C4509">
              <w:rPr>
                <w:noProof/>
                <w:webHidden/>
              </w:rPr>
              <w:instrText xml:space="preserve"> PAGEREF _Toc449949662 \h </w:instrText>
            </w:r>
            <w:r w:rsidR="004C4509">
              <w:rPr>
                <w:noProof/>
                <w:webHidden/>
              </w:rPr>
            </w:r>
            <w:r w:rsidR="004C4509">
              <w:rPr>
                <w:noProof/>
                <w:webHidden/>
              </w:rPr>
              <w:fldChar w:fldCharType="separate"/>
            </w:r>
            <w:r w:rsidR="004C4509">
              <w:rPr>
                <w:noProof/>
                <w:webHidden/>
              </w:rPr>
              <w:t>18</w:t>
            </w:r>
            <w:r w:rsidR="004C4509">
              <w:rPr>
                <w:noProof/>
                <w:webHidden/>
              </w:rPr>
              <w:fldChar w:fldCharType="end"/>
            </w:r>
          </w:hyperlink>
        </w:p>
        <w:p w14:paraId="02243A30"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63" w:history="1">
            <w:r w:rsidR="004C4509" w:rsidRPr="00AE68F8">
              <w:rPr>
                <w:rStyle w:val="Hyperlink"/>
                <w:noProof/>
              </w:rPr>
              <w:t>IX.2.</w:t>
            </w:r>
            <w:r w:rsidR="004C4509">
              <w:rPr>
                <w:rFonts w:asciiTheme="minorHAnsi" w:eastAsiaTheme="minorEastAsia" w:hAnsiTheme="minorHAnsi" w:cstheme="minorBidi"/>
                <w:smallCaps w:val="0"/>
                <w:noProof/>
                <w:sz w:val="22"/>
                <w:szCs w:val="22"/>
              </w:rPr>
              <w:tab/>
            </w:r>
            <w:r w:rsidR="004C4509" w:rsidRPr="00AE68F8">
              <w:rPr>
                <w:rStyle w:val="Hyperlink"/>
                <w:noProof/>
              </w:rPr>
              <w:t>Uninstalling Application Manually (Using  Admin Console)</w:t>
            </w:r>
            <w:r w:rsidR="004C4509">
              <w:rPr>
                <w:noProof/>
                <w:webHidden/>
              </w:rPr>
              <w:tab/>
            </w:r>
            <w:r w:rsidR="004C4509">
              <w:rPr>
                <w:noProof/>
                <w:webHidden/>
              </w:rPr>
              <w:fldChar w:fldCharType="begin"/>
            </w:r>
            <w:r w:rsidR="004C4509">
              <w:rPr>
                <w:noProof/>
                <w:webHidden/>
              </w:rPr>
              <w:instrText xml:space="preserve"> PAGEREF _Toc449949663 \h </w:instrText>
            </w:r>
            <w:r w:rsidR="004C4509">
              <w:rPr>
                <w:noProof/>
                <w:webHidden/>
              </w:rPr>
            </w:r>
            <w:r w:rsidR="004C4509">
              <w:rPr>
                <w:noProof/>
                <w:webHidden/>
              </w:rPr>
              <w:fldChar w:fldCharType="separate"/>
            </w:r>
            <w:r w:rsidR="004C4509">
              <w:rPr>
                <w:noProof/>
                <w:webHidden/>
              </w:rPr>
              <w:t>18</w:t>
            </w:r>
            <w:r w:rsidR="004C4509">
              <w:rPr>
                <w:noProof/>
                <w:webHidden/>
              </w:rPr>
              <w:fldChar w:fldCharType="end"/>
            </w:r>
          </w:hyperlink>
        </w:p>
        <w:p w14:paraId="42D906B9"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64" w:history="1">
            <w:r w:rsidR="004C4509" w:rsidRPr="00AE68F8">
              <w:rPr>
                <w:rStyle w:val="Hyperlink"/>
                <w:noProof/>
              </w:rPr>
              <w:t>IX.3.</w:t>
            </w:r>
            <w:r w:rsidR="004C4509">
              <w:rPr>
                <w:rFonts w:asciiTheme="minorHAnsi" w:eastAsiaTheme="minorEastAsia" w:hAnsiTheme="minorHAnsi" w:cstheme="minorBidi"/>
                <w:smallCaps w:val="0"/>
                <w:noProof/>
                <w:sz w:val="22"/>
                <w:szCs w:val="22"/>
              </w:rPr>
              <w:tab/>
            </w:r>
            <w:r w:rsidR="004C4509" w:rsidRPr="00AE68F8">
              <w:rPr>
                <w:rStyle w:val="Hyperlink"/>
                <w:noProof/>
              </w:rPr>
              <w:t>Updating Module Properties (using Admin Console)</w:t>
            </w:r>
            <w:r w:rsidR="004C4509">
              <w:rPr>
                <w:noProof/>
                <w:webHidden/>
              </w:rPr>
              <w:tab/>
            </w:r>
            <w:r w:rsidR="004C4509">
              <w:rPr>
                <w:noProof/>
                <w:webHidden/>
              </w:rPr>
              <w:fldChar w:fldCharType="begin"/>
            </w:r>
            <w:r w:rsidR="004C4509">
              <w:rPr>
                <w:noProof/>
                <w:webHidden/>
              </w:rPr>
              <w:instrText xml:space="preserve"> PAGEREF _Toc449949664 \h </w:instrText>
            </w:r>
            <w:r w:rsidR="004C4509">
              <w:rPr>
                <w:noProof/>
                <w:webHidden/>
              </w:rPr>
            </w:r>
            <w:r w:rsidR="004C4509">
              <w:rPr>
                <w:noProof/>
                <w:webHidden/>
              </w:rPr>
              <w:fldChar w:fldCharType="separate"/>
            </w:r>
            <w:r w:rsidR="004C4509">
              <w:rPr>
                <w:noProof/>
                <w:webHidden/>
              </w:rPr>
              <w:t>18</w:t>
            </w:r>
            <w:r w:rsidR="004C4509">
              <w:rPr>
                <w:noProof/>
                <w:webHidden/>
              </w:rPr>
              <w:fldChar w:fldCharType="end"/>
            </w:r>
          </w:hyperlink>
        </w:p>
        <w:p w14:paraId="1AE3D0E5"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65" w:history="1">
            <w:r w:rsidR="004C4509" w:rsidRPr="00AE68F8">
              <w:rPr>
                <w:rStyle w:val="Hyperlink"/>
                <w:noProof/>
              </w:rPr>
              <w:t>IX.4.</w:t>
            </w:r>
            <w:r w:rsidR="004C4509">
              <w:rPr>
                <w:rFonts w:asciiTheme="minorHAnsi" w:eastAsiaTheme="minorEastAsia" w:hAnsiTheme="minorHAnsi" w:cstheme="minorBidi"/>
                <w:smallCaps w:val="0"/>
                <w:noProof/>
                <w:sz w:val="22"/>
                <w:szCs w:val="22"/>
              </w:rPr>
              <w:tab/>
            </w:r>
            <w:r w:rsidR="004C4509" w:rsidRPr="00AE68F8">
              <w:rPr>
                <w:rStyle w:val="Hyperlink"/>
                <w:noProof/>
              </w:rPr>
              <w:t>Change the Backend Service Endpoints manually (using Admin Console):</w:t>
            </w:r>
            <w:r w:rsidR="004C4509">
              <w:rPr>
                <w:noProof/>
                <w:webHidden/>
              </w:rPr>
              <w:tab/>
            </w:r>
            <w:r w:rsidR="004C4509">
              <w:rPr>
                <w:noProof/>
                <w:webHidden/>
              </w:rPr>
              <w:fldChar w:fldCharType="begin"/>
            </w:r>
            <w:r w:rsidR="004C4509">
              <w:rPr>
                <w:noProof/>
                <w:webHidden/>
              </w:rPr>
              <w:instrText xml:space="preserve"> PAGEREF _Toc449949665 \h </w:instrText>
            </w:r>
            <w:r w:rsidR="004C4509">
              <w:rPr>
                <w:noProof/>
                <w:webHidden/>
              </w:rPr>
            </w:r>
            <w:r w:rsidR="004C4509">
              <w:rPr>
                <w:noProof/>
                <w:webHidden/>
              </w:rPr>
              <w:fldChar w:fldCharType="separate"/>
            </w:r>
            <w:r w:rsidR="004C4509">
              <w:rPr>
                <w:noProof/>
                <w:webHidden/>
              </w:rPr>
              <w:t>18</w:t>
            </w:r>
            <w:r w:rsidR="004C4509">
              <w:rPr>
                <w:noProof/>
                <w:webHidden/>
              </w:rPr>
              <w:fldChar w:fldCharType="end"/>
            </w:r>
          </w:hyperlink>
        </w:p>
        <w:p w14:paraId="30D198B7"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66" w:history="1">
            <w:r w:rsidR="004C4509" w:rsidRPr="00AE68F8">
              <w:rPr>
                <w:rStyle w:val="Hyperlink"/>
                <w:noProof/>
              </w:rPr>
              <w:t>IX.5.</w:t>
            </w:r>
            <w:r w:rsidR="004C4509">
              <w:rPr>
                <w:rFonts w:asciiTheme="minorHAnsi" w:eastAsiaTheme="minorEastAsia" w:hAnsiTheme="minorHAnsi" w:cstheme="minorBidi"/>
                <w:smallCaps w:val="0"/>
                <w:noProof/>
                <w:sz w:val="22"/>
                <w:szCs w:val="22"/>
              </w:rPr>
              <w:tab/>
            </w:r>
            <w:r w:rsidR="004C4509" w:rsidRPr="00AE68F8">
              <w:rPr>
                <w:rStyle w:val="Hyperlink"/>
                <w:noProof/>
              </w:rPr>
              <w:t>Create J2C Authentication Alias</w:t>
            </w:r>
            <w:r w:rsidR="004C4509">
              <w:rPr>
                <w:noProof/>
                <w:webHidden/>
              </w:rPr>
              <w:tab/>
            </w:r>
            <w:r w:rsidR="004C4509">
              <w:rPr>
                <w:noProof/>
                <w:webHidden/>
              </w:rPr>
              <w:fldChar w:fldCharType="begin"/>
            </w:r>
            <w:r w:rsidR="004C4509">
              <w:rPr>
                <w:noProof/>
                <w:webHidden/>
              </w:rPr>
              <w:instrText xml:space="preserve"> PAGEREF _Toc449949666 \h </w:instrText>
            </w:r>
            <w:r w:rsidR="004C4509">
              <w:rPr>
                <w:noProof/>
                <w:webHidden/>
              </w:rPr>
            </w:r>
            <w:r w:rsidR="004C4509">
              <w:rPr>
                <w:noProof/>
                <w:webHidden/>
              </w:rPr>
              <w:fldChar w:fldCharType="separate"/>
            </w:r>
            <w:r w:rsidR="004C4509">
              <w:rPr>
                <w:noProof/>
                <w:webHidden/>
              </w:rPr>
              <w:t>19</w:t>
            </w:r>
            <w:r w:rsidR="004C4509">
              <w:rPr>
                <w:noProof/>
                <w:webHidden/>
              </w:rPr>
              <w:fldChar w:fldCharType="end"/>
            </w:r>
          </w:hyperlink>
        </w:p>
        <w:p w14:paraId="73DC6ECE"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67" w:history="1">
            <w:r w:rsidR="004C4509" w:rsidRPr="00AE68F8">
              <w:rPr>
                <w:rStyle w:val="Hyperlink"/>
                <w:noProof/>
              </w:rPr>
              <w:t>IX.6.</w:t>
            </w:r>
            <w:r w:rsidR="004C4509">
              <w:rPr>
                <w:rFonts w:asciiTheme="minorHAnsi" w:eastAsiaTheme="minorEastAsia" w:hAnsiTheme="minorHAnsi" w:cstheme="minorBidi"/>
                <w:smallCaps w:val="0"/>
                <w:noProof/>
                <w:sz w:val="22"/>
                <w:szCs w:val="22"/>
              </w:rPr>
              <w:tab/>
            </w:r>
            <w:r w:rsidR="004C4509" w:rsidRPr="00AE68F8">
              <w:rPr>
                <w:rStyle w:val="Hyperlink"/>
                <w:noProof/>
              </w:rPr>
              <w:t>Create JDBC DataSource</w:t>
            </w:r>
            <w:r w:rsidR="004C4509">
              <w:rPr>
                <w:noProof/>
                <w:webHidden/>
              </w:rPr>
              <w:tab/>
            </w:r>
            <w:r w:rsidR="004C4509">
              <w:rPr>
                <w:noProof/>
                <w:webHidden/>
              </w:rPr>
              <w:fldChar w:fldCharType="begin"/>
            </w:r>
            <w:r w:rsidR="004C4509">
              <w:rPr>
                <w:noProof/>
                <w:webHidden/>
              </w:rPr>
              <w:instrText xml:space="preserve"> PAGEREF _Toc449949667 \h </w:instrText>
            </w:r>
            <w:r w:rsidR="004C4509">
              <w:rPr>
                <w:noProof/>
                <w:webHidden/>
              </w:rPr>
            </w:r>
            <w:r w:rsidR="004C4509">
              <w:rPr>
                <w:noProof/>
                <w:webHidden/>
              </w:rPr>
              <w:fldChar w:fldCharType="separate"/>
            </w:r>
            <w:r w:rsidR="004C4509">
              <w:rPr>
                <w:noProof/>
                <w:webHidden/>
              </w:rPr>
              <w:t>19</w:t>
            </w:r>
            <w:r w:rsidR="004C4509">
              <w:rPr>
                <w:noProof/>
                <w:webHidden/>
              </w:rPr>
              <w:fldChar w:fldCharType="end"/>
            </w:r>
          </w:hyperlink>
        </w:p>
        <w:p w14:paraId="6A93DC3B"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68" w:history="1">
            <w:r w:rsidR="004C4509" w:rsidRPr="00AE68F8">
              <w:rPr>
                <w:rStyle w:val="Hyperlink"/>
                <w:noProof/>
              </w:rPr>
              <w:t>IX.7.</w:t>
            </w:r>
            <w:r w:rsidR="004C4509">
              <w:rPr>
                <w:rFonts w:asciiTheme="minorHAnsi" w:eastAsiaTheme="minorEastAsia" w:hAnsiTheme="minorHAnsi" w:cstheme="minorBidi"/>
                <w:smallCaps w:val="0"/>
                <w:noProof/>
                <w:sz w:val="22"/>
                <w:szCs w:val="22"/>
              </w:rPr>
              <w:tab/>
            </w:r>
            <w:r w:rsidR="004C4509" w:rsidRPr="00AE68F8">
              <w:rPr>
                <w:rStyle w:val="Hyperlink"/>
                <w:noProof/>
              </w:rPr>
              <w:t>Install JDBC Adapter (using Admin Console)</w:t>
            </w:r>
            <w:r w:rsidR="004C4509">
              <w:rPr>
                <w:noProof/>
                <w:webHidden/>
              </w:rPr>
              <w:tab/>
            </w:r>
            <w:r w:rsidR="004C4509">
              <w:rPr>
                <w:noProof/>
                <w:webHidden/>
              </w:rPr>
              <w:fldChar w:fldCharType="begin"/>
            </w:r>
            <w:r w:rsidR="004C4509">
              <w:rPr>
                <w:noProof/>
                <w:webHidden/>
              </w:rPr>
              <w:instrText xml:space="preserve"> PAGEREF _Toc449949668 \h </w:instrText>
            </w:r>
            <w:r w:rsidR="004C4509">
              <w:rPr>
                <w:noProof/>
                <w:webHidden/>
              </w:rPr>
            </w:r>
            <w:r w:rsidR="004C4509">
              <w:rPr>
                <w:noProof/>
                <w:webHidden/>
              </w:rPr>
              <w:fldChar w:fldCharType="separate"/>
            </w:r>
            <w:r w:rsidR="004C4509">
              <w:rPr>
                <w:noProof/>
                <w:webHidden/>
              </w:rPr>
              <w:t>19</w:t>
            </w:r>
            <w:r w:rsidR="004C4509">
              <w:rPr>
                <w:noProof/>
                <w:webHidden/>
              </w:rPr>
              <w:fldChar w:fldCharType="end"/>
            </w:r>
          </w:hyperlink>
        </w:p>
        <w:p w14:paraId="4574A5F7"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69" w:history="1">
            <w:r w:rsidR="004C4509" w:rsidRPr="00AE68F8">
              <w:rPr>
                <w:rStyle w:val="Hyperlink"/>
                <w:noProof/>
              </w:rPr>
              <w:t>IX.8.</w:t>
            </w:r>
            <w:r w:rsidR="004C4509">
              <w:rPr>
                <w:rFonts w:asciiTheme="minorHAnsi" w:eastAsiaTheme="minorEastAsia" w:hAnsiTheme="minorHAnsi" w:cstheme="minorBidi"/>
                <w:smallCaps w:val="0"/>
                <w:noProof/>
                <w:sz w:val="22"/>
                <w:szCs w:val="22"/>
              </w:rPr>
              <w:tab/>
            </w:r>
            <w:r w:rsidR="004C4509" w:rsidRPr="00AE68F8">
              <w:rPr>
                <w:rStyle w:val="Hyperlink"/>
                <w:noProof/>
              </w:rPr>
              <w:t>Create J2C Connection Factory for JDBC Resource Adapter (using Admin Console)</w:t>
            </w:r>
            <w:r w:rsidR="004C4509">
              <w:rPr>
                <w:noProof/>
                <w:webHidden/>
              </w:rPr>
              <w:tab/>
            </w:r>
            <w:r w:rsidR="004C4509">
              <w:rPr>
                <w:noProof/>
                <w:webHidden/>
              </w:rPr>
              <w:fldChar w:fldCharType="begin"/>
            </w:r>
            <w:r w:rsidR="004C4509">
              <w:rPr>
                <w:noProof/>
                <w:webHidden/>
              </w:rPr>
              <w:instrText xml:space="preserve"> PAGEREF _Toc449949669 \h </w:instrText>
            </w:r>
            <w:r w:rsidR="004C4509">
              <w:rPr>
                <w:noProof/>
                <w:webHidden/>
              </w:rPr>
            </w:r>
            <w:r w:rsidR="004C4509">
              <w:rPr>
                <w:noProof/>
                <w:webHidden/>
              </w:rPr>
              <w:fldChar w:fldCharType="separate"/>
            </w:r>
            <w:r w:rsidR="004C4509">
              <w:rPr>
                <w:noProof/>
                <w:webHidden/>
              </w:rPr>
              <w:t>20</w:t>
            </w:r>
            <w:r w:rsidR="004C4509">
              <w:rPr>
                <w:noProof/>
                <w:webHidden/>
              </w:rPr>
              <w:fldChar w:fldCharType="end"/>
            </w:r>
          </w:hyperlink>
        </w:p>
        <w:p w14:paraId="270FC91A"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70" w:history="1">
            <w:r w:rsidR="004C4509" w:rsidRPr="00AE68F8">
              <w:rPr>
                <w:rStyle w:val="Hyperlink"/>
                <w:noProof/>
              </w:rPr>
              <w:t>IX.9.</w:t>
            </w:r>
            <w:r w:rsidR="004C4509">
              <w:rPr>
                <w:rFonts w:asciiTheme="minorHAnsi" w:eastAsiaTheme="minorEastAsia" w:hAnsiTheme="minorHAnsi" w:cstheme="minorBidi"/>
                <w:smallCaps w:val="0"/>
                <w:noProof/>
                <w:sz w:val="22"/>
                <w:szCs w:val="22"/>
              </w:rPr>
              <w:tab/>
            </w:r>
            <w:r w:rsidR="004C4509" w:rsidRPr="00AE68F8">
              <w:rPr>
                <w:rStyle w:val="Hyperlink"/>
                <w:noProof/>
              </w:rPr>
              <w:t>Set Connection Factory JNDI to EAR (Using Admin Console)</w:t>
            </w:r>
            <w:r w:rsidR="004C4509">
              <w:rPr>
                <w:noProof/>
                <w:webHidden/>
              </w:rPr>
              <w:tab/>
            </w:r>
            <w:r w:rsidR="004C4509">
              <w:rPr>
                <w:noProof/>
                <w:webHidden/>
              </w:rPr>
              <w:fldChar w:fldCharType="begin"/>
            </w:r>
            <w:r w:rsidR="004C4509">
              <w:rPr>
                <w:noProof/>
                <w:webHidden/>
              </w:rPr>
              <w:instrText xml:space="preserve"> PAGEREF _Toc449949670 \h </w:instrText>
            </w:r>
            <w:r w:rsidR="004C4509">
              <w:rPr>
                <w:noProof/>
                <w:webHidden/>
              </w:rPr>
            </w:r>
            <w:r w:rsidR="004C4509">
              <w:rPr>
                <w:noProof/>
                <w:webHidden/>
              </w:rPr>
              <w:fldChar w:fldCharType="separate"/>
            </w:r>
            <w:r w:rsidR="004C4509">
              <w:rPr>
                <w:noProof/>
                <w:webHidden/>
              </w:rPr>
              <w:t>20</w:t>
            </w:r>
            <w:r w:rsidR="004C4509">
              <w:rPr>
                <w:noProof/>
                <w:webHidden/>
              </w:rPr>
              <w:fldChar w:fldCharType="end"/>
            </w:r>
          </w:hyperlink>
        </w:p>
        <w:p w14:paraId="23A2B227"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71" w:history="1">
            <w:r w:rsidR="004C4509" w:rsidRPr="00AE68F8">
              <w:rPr>
                <w:rStyle w:val="Hyperlink"/>
                <w:noProof/>
              </w:rPr>
              <w:t>IX.10.</w:t>
            </w:r>
            <w:r w:rsidR="004C4509">
              <w:rPr>
                <w:rFonts w:asciiTheme="minorHAnsi" w:eastAsiaTheme="minorEastAsia" w:hAnsiTheme="minorHAnsi" w:cstheme="minorBidi"/>
                <w:smallCaps w:val="0"/>
                <w:noProof/>
                <w:sz w:val="22"/>
                <w:szCs w:val="22"/>
              </w:rPr>
              <w:tab/>
            </w:r>
            <w:r w:rsidR="004C4509" w:rsidRPr="00AE68F8">
              <w:rPr>
                <w:rStyle w:val="Hyperlink"/>
                <w:noProof/>
              </w:rPr>
              <w:t>Update Service Retry Promotable Property (Using Admin Console)</w:t>
            </w:r>
            <w:r w:rsidR="004C4509">
              <w:rPr>
                <w:noProof/>
                <w:webHidden/>
              </w:rPr>
              <w:tab/>
            </w:r>
            <w:r w:rsidR="004C4509">
              <w:rPr>
                <w:noProof/>
                <w:webHidden/>
              </w:rPr>
              <w:fldChar w:fldCharType="begin"/>
            </w:r>
            <w:r w:rsidR="004C4509">
              <w:rPr>
                <w:noProof/>
                <w:webHidden/>
              </w:rPr>
              <w:instrText xml:space="preserve"> PAGEREF _Toc449949671 \h </w:instrText>
            </w:r>
            <w:r w:rsidR="004C4509">
              <w:rPr>
                <w:noProof/>
                <w:webHidden/>
              </w:rPr>
            </w:r>
            <w:r w:rsidR="004C4509">
              <w:rPr>
                <w:noProof/>
                <w:webHidden/>
              </w:rPr>
              <w:fldChar w:fldCharType="separate"/>
            </w:r>
            <w:r w:rsidR="004C4509">
              <w:rPr>
                <w:noProof/>
                <w:webHidden/>
              </w:rPr>
              <w:t>20</w:t>
            </w:r>
            <w:r w:rsidR="004C4509">
              <w:rPr>
                <w:noProof/>
                <w:webHidden/>
              </w:rPr>
              <w:fldChar w:fldCharType="end"/>
            </w:r>
          </w:hyperlink>
        </w:p>
        <w:p w14:paraId="3399557D"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72" w:history="1">
            <w:r w:rsidR="004C4509" w:rsidRPr="00AE68F8">
              <w:rPr>
                <w:rStyle w:val="Hyperlink"/>
                <w:noProof/>
              </w:rPr>
              <w:t>IX.11.</w:t>
            </w:r>
            <w:r w:rsidR="004C4509">
              <w:rPr>
                <w:rFonts w:asciiTheme="minorHAnsi" w:eastAsiaTheme="minorEastAsia" w:hAnsiTheme="minorHAnsi" w:cstheme="minorBidi"/>
                <w:smallCaps w:val="0"/>
                <w:noProof/>
                <w:sz w:val="22"/>
                <w:szCs w:val="22"/>
              </w:rPr>
              <w:tab/>
            </w:r>
            <w:r w:rsidR="004C4509" w:rsidRPr="00AE68F8">
              <w:rPr>
                <w:rStyle w:val="Hyperlink"/>
                <w:noProof/>
              </w:rPr>
              <w:t>Take snapshot and do Online Deployment</w:t>
            </w:r>
            <w:r w:rsidR="004C4509">
              <w:rPr>
                <w:noProof/>
                <w:webHidden/>
              </w:rPr>
              <w:tab/>
            </w:r>
            <w:r w:rsidR="004C4509">
              <w:rPr>
                <w:noProof/>
                <w:webHidden/>
              </w:rPr>
              <w:fldChar w:fldCharType="begin"/>
            </w:r>
            <w:r w:rsidR="004C4509">
              <w:rPr>
                <w:noProof/>
                <w:webHidden/>
              </w:rPr>
              <w:instrText xml:space="preserve"> PAGEREF _Toc449949672 \h </w:instrText>
            </w:r>
            <w:r w:rsidR="004C4509">
              <w:rPr>
                <w:noProof/>
                <w:webHidden/>
              </w:rPr>
            </w:r>
            <w:r w:rsidR="004C4509">
              <w:rPr>
                <w:noProof/>
                <w:webHidden/>
              </w:rPr>
              <w:fldChar w:fldCharType="separate"/>
            </w:r>
            <w:r w:rsidR="004C4509">
              <w:rPr>
                <w:noProof/>
                <w:webHidden/>
              </w:rPr>
              <w:t>21</w:t>
            </w:r>
            <w:r w:rsidR="004C4509">
              <w:rPr>
                <w:noProof/>
                <w:webHidden/>
              </w:rPr>
              <w:fldChar w:fldCharType="end"/>
            </w:r>
          </w:hyperlink>
        </w:p>
        <w:p w14:paraId="1C7175A7"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73" w:history="1">
            <w:r w:rsidR="004C4509" w:rsidRPr="00AE68F8">
              <w:rPr>
                <w:rStyle w:val="Hyperlink"/>
                <w:noProof/>
              </w:rPr>
              <w:t>IX.12.</w:t>
            </w:r>
            <w:r w:rsidR="004C4509">
              <w:rPr>
                <w:rFonts w:asciiTheme="minorHAnsi" w:eastAsiaTheme="minorEastAsia" w:hAnsiTheme="minorHAnsi" w:cstheme="minorBidi"/>
                <w:smallCaps w:val="0"/>
                <w:noProof/>
                <w:sz w:val="22"/>
                <w:szCs w:val="22"/>
              </w:rPr>
              <w:tab/>
            </w:r>
            <w:r w:rsidR="004C4509" w:rsidRPr="00AE68F8">
              <w:rPr>
                <w:rStyle w:val="Hyperlink"/>
                <w:noProof/>
              </w:rPr>
              <w:t>Update Environment Variables</w:t>
            </w:r>
            <w:r w:rsidR="004C4509">
              <w:rPr>
                <w:noProof/>
                <w:webHidden/>
              </w:rPr>
              <w:tab/>
            </w:r>
            <w:r w:rsidR="004C4509">
              <w:rPr>
                <w:noProof/>
                <w:webHidden/>
              </w:rPr>
              <w:fldChar w:fldCharType="begin"/>
            </w:r>
            <w:r w:rsidR="004C4509">
              <w:rPr>
                <w:noProof/>
                <w:webHidden/>
              </w:rPr>
              <w:instrText xml:space="preserve"> PAGEREF _Toc449949673 \h </w:instrText>
            </w:r>
            <w:r w:rsidR="004C4509">
              <w:rPr>
                <w:noProof/>
                <w:webHidden/>
              </w:rPr>
            </w:r>
            <w:r w:rsidR="004C4509">
              <w:rPr>
                <w:noProof/>
                <w:webHidden/>
              </w:rPr>
              <w:fldChar w:fldCharType="separate"/>
            </w:r>
            <w:r w:rsidR="004C4509">
              <w:rPr>
                <w:noProof/>
                <w:webHidden/>
              </w:rPr>
              <w:t>21</w:t>
            </w:r>
            <w:r w:rsidR="004C4509">
              <w:rPr>
                <w:noProof/>
                <w:webHidden/>
              </w:rPr>
              <w:fldChar w:fldCharType="end"/>
            </w:r>
          </w:hyperlink>
        </w:p>
        <w:p w14:paraId="47BB47F5"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74" w:history="1">
            <w:r w:rsidR="004C4509" w:rsidRPr="00AE68F8">
              <w:rPr>
                <w:rStyle w:val="Hyperlink"/>
                <w:noProof/>
              </w:rPr>
              <w:t>IX.13.</w:t>
            </w:r>
            <w:r w:rsidR="004C4509">
              <w:rPr>
                <w:rFonts w:asciiTheme="minorHAnsi" w:eastAsiaTheme="minorEastAsia" w:hAnsiTheme="minorHAnsi" w:cstheme="minorBidi"/>
                <w:smallCaps w:val="0"/>
                <w:noProof/>
                <w:sz w:val="22"/>
                <w:szCs w:val="22"/>
              </w:rPr>
              <w:tab/>
            </w:r>
            <w:r w:rsidR="004C4509" w:rsidRPr="00AE68F8">
              <w:rPr>
                <w:rStyle w:val="Hyperlink"/>
                <w:noProof/>
              </w:rPr>
              <w:t>Adding Shared Library on the Server</w:t>
            </w:r>
            <w:r w:rsidR="004C4509">
              <w:rPr>
                <w:noProof/>
                <w:webHidden/>
              </w:rPr>
              <w:tab/>
            </w:r>
            <w:r w:rsidR="004C4509">
              <w:rPr>
                <w:noProof/>
                <w:webHidden/>
              </w:rPr>
              <w:fldChar w:fldCharType="begin"/>
            </w:r>
            <w:r w:rsidR="004C4509">
              <w:rPr>
                <w:noProof/>
                <w:webHidden/>
              </w:rPr>
              <w:instrText xml:space="preserve"> PAGEREF _Toc449949674 \h </w:instrText>
            </w:r>
            <w:r w:rsidR="004C4509">
              <w:rPr>
                <w:noProof/>
                <w:webHidden/>
              </w:rPr>
            </w:r>
            <w:r w:rsidR="004C4509">
              <w:rPr>
                <w:noProof/>
                <w:webHidden/>
              </w:rPr>
              <w:fldChar w:fldCharType="separate"/>
            </w:r>
            <w:r w:rsidR="004C4509">
              <w:rPr>
                <w:noProof/>
                <w:webHidden/>
              </w:rPr>
              <w:t>22</w:t>
            </w:r>
            <w:r w:rsidR="004C4509">
              <w:rPr>
                <w:noProof/>
                <w:webHidden/>
              </w:rPr>
              <w:fldChar w:fldCharType="end"/>
            </w:r>
          </w:hyperlink>
        </w:p>
        <w:p w14:paraId="76C455FF"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75" w:history="1">
            <w:r w:rsidR="004C4509" w:rsidRPr="00AE68F8">
              <w:rPr>
                <w:rStyle w:val="Hyperlink"/>
                <w:noProof/>
              </w:rPr>
              <w:t>IX.14.</w:t>
            </w:r>
            <w:r w:rsidR="004C4509">
              <w:rPr>
                <w:rFonts w:asciiTheme="minorHAnsi" w:eastAsiaTheme="minorEastAsia" w:hAnsiTheme="minorHAnsi" w:cstheme="minorBidi"/>
                <w:smallCaps w:val="0"/>
                <w:noProof/>
                <w:sz w:val="22"/>
                <w:szCs w:val="22"/>
              </w:rPr>
              <w:tab/>
            </w:r>
            <w:r w:rsidR="004C4509" w:rsidRPr="00AE68F8">
              <w:rPr>
                <w:rStyle w:val="Hyperlink"/>
                <w:noProof/>
              </w:rPr>
              <w:t>Adding Shared Library Reference to Application</w:t>
            </w:r>
            <w:r w:rsidR="004C4509">
              <w:rPr>
                <w:noProof/>
                <w:webHidden/>
              </w:rPr>
              <w:tab/>
            </w:r>
            <w:r w:rsidR="004C4509">
              <w:rPr>
                <w:noProof/>
                <w:webHidden/>
              </w:rPr>
              <w:fldChar w:fldCharType="begin"/>
            </w:r>
            <w:r w:rsidR="004C4509">
              <w:rPr>
                <w:noProof/>
                <w:webHidden/>
              </w:rPr>
              <w:instrText xml:space="preserve"> PAGEREF _Toc449949675 \h </w:instrText>
            </w:r>
            <w:r w:rsidR="004C4509">
              <w:rPr>
                <w:noProof/>
                <w:webHidden/>
              </w:rPr>
            </w:r>
            <w:r w:rsidR="004C4509">
              <w:rPr>
                <w:noProof/>
                <w:webHidden/>
              </w:rPr>
              <w:fldChar w:fldCharType="separate"/>
            </w:r>
            <w:r w:rsidR="004C4509">
              <w:rPr>
                <w:noProof/>
                <w:webHidden/>
              </w:rPr>
              <w:t>22</w:t>
            </w:r>
            <w:r w:rsidR="004C4509">
              <w:rPr>
                <w:noProof/>
                <w:webHidden/>
              </w:rPr>
              <w:fldChar w:fldCharType="end"/>
            </w:r>
          </w:hyperlink>
        </w:p>
        <w:p w14:paraId="6524093A" w14:textId="77777777" w:rsidR="004C4509" w:rsidRDefault="001929C0">
          <w:pPr>
            <w:pStyle w:val="TOC2"/>
            <w:tabs>
              <w:tab w:val="left" w:pos="1000"/>
              <w:tab w:val="right" w:leader="dot" w:pos="10070"/>
            </w:tabs>
            <w:rPr>
              <w:rFonts w:asciiTheme="minorHAnsi" w:eastAsiaTheme="minorEastAsia" w:hAnsiTheme="minorHAnsi" w:cstheme="minorBidi"/>
              <w:smallCaps w:val="0"/>
              <w:noProof/>
              <w:sz w:val="22"/>
              <w:szCs w:val="22"/>
            </w:rPr>
          </w:pPr>
          <w:hyperlink w:anchor="_Toc449949676" w:history="1">
            <w:r w:rsidR="004C4509" w:rsidRPr="00AE68F8">
              <w:rPr>
                <w:rStyle w:val="Hyperlink"/>
                <w:noProof/>
              </w:rPr>
              <w:t>IX.15.</w:t>
            </w:r>
            <w:r w:rsidR="004C4509">
              <w:rPr>
                <w:rFonts w:asciiTheme="minorHAnsi" w:eastAsiaTheme="minorEastAsia" w:hAnsiTheme="minorHAnsi" w:cstheme="minorBidi"/>
                <w:smallCaps w:val="0"/>
                <w:noProof/>
                <w:sz w:val="22"/>
                <w:szCs w:val="22"/>
              </w:rPr>
              <w:tab/>
            </w:r>
            <w:r w:rsidR="004C4509" w:rsidRPr="00AE68F8">
              <w:rPr>
                <w:rStyle w:val="Hyperlink"/>
                <w:noProof/>
              </w:rPr>
              <w:t>Enable Trace for Mediation Module (Trace Primitive) (Using Admin Console)</w:t>
            </w:r>
            <w:r w:rsidR="004C4509">
              <w:rPr>
                <w:noProof/>
                <w:webHidden/>
              </w:rPr>
              <w:tab/>
            </w:r>
            <w:r w:rsidR="004C4509">
              <w:rPr>
                <w:noProof/>
                <w:webHidden/>
              </w:rPr>
              <w:fldChar w:fldCharType="begin"/>
            </w:r>
            <w:r w:rsidR="004C4509">
              <w:rPr>
                <w:noProof/>
                <w:webHidden/>
              </w:rPr>
              <w:instrText xml:space="preserve"> PAGEREF _Toc449949676 \h </w:instrText>
            </w:r>
            <w:r w:rsidR="004C4509">
              <w:rPr>
                <w:noProof/>
                <w:webHidden/>
              </w:rPr>
            </w:r>
            <w:r w:rsidR="004C4509">
              <w:rPr>
                <w:noProof/>
                <w:webHidden/>
              </w:rPr>
              <w:fldChar w:fldCharType="separate"/>
            </w:r>
            <w:r w:rsidR="004C4509">
              <w:rPr>
                <w:noProof/>
                <w:webHidden/>
              </w:rPr>
              <w:t>22</w:t>
            </w:r>
            <w:r w:rsidR="004C4509">
              <w:rPr>
                <w:noProof/>
                <w:webHidden/>
              </w:rPr>
              <w:fldChar w:fldCharType="end"/>
            </w:r>
          </w:hyperlink>
        </w:p>
        <w:p w14:paraId="7889124C" w14:textId="77777777" w:rsidR="001F75D1" w:rsidRDefault="001B2070" w:rsidP="001F75D1">
          <w:pPr>
            <w:spacing w:line="360" w:lineRule="auto"/>
            <w:rPr>
              <w:noProof/>
            </w:rPr>
          </w:pPr>
          <w:r w:rsidRPr="001F40DE">
            <w:rPr>
              <w:b/>
              <w:bCs/>
              <w:caps/>
              <w:sz w:val="20"/>
            </w:rPr>
            <w:fldChar w:fldCharType="end"/>
          </w:r>
        </w:p>
      </w:sdtContent>
    </w:sdt>
    <w:bookmarkStart w:id="10" w:name="_Process" w:displacedByCustomXml="prev"/>
    <w:bookmarkEnd w:id="10" w:displacedByCustomXml="prev"/>
    <w:bookmarkStart w:id="11" w:name="_Toc69200096" w:displacedByCustomXml="prev"/>
    <w:bookmarkStart w:id="12" w:name="_Ref216686720" w:displacedByCustomXml="prev"/>
    <w:bookmarkStart w:id="13" w:name="_Ref216696032" w:displacedByCustomXml="prev"/>
    <w:bookmarkStart w:id="14" w:name="_Toc370831876" w:displacedByCustomXml="prev"/>
    <w:bookmarkStart w:id="15" w:name="_Toc374422406" w:displacedByCustomXml="prev"/>
    <w:p w14:paraId="4E781E55" w14:textId="11E77BE7" w:rsidR="001F75D1" w:rsidRPr="001F75D1" w:rsidRDefault="0007692F" w:rsidP="001F75D1">
      <w:pPr>
        <w:spacing w:line="360" w:lineRule="auto"/>
        <w:rPr>
          <w:b/>
          <w:bCs/>
          <w:caps/>
          <w:sz w:val="20"/>
        </w:rPr>
      </w:pPr>
      <w:r>
        <w:t xml:space="preserve"> </w:t>
      </w:r>
      <w:bookmarkStart w:id="16" w:name="_Toc355772633"/>
      <w:bookmarkStart w:id="17" w:name="_Toc357070223"/>
      <w:bookmarkStart w:id="18" w:name="_Toc449006831"/>
      <w:bookmarkStart w:id="19" w:name="_Toc449367566"/>
      <w:bookmarkStart w:id="20" w:name="_Toc374422409"/>
      <w:bookmarkEnd w:id="15"/>
      <w:bookmarkEnd w:id="14"/>
      <w:bookmarkEnd w:id="13"/>
      <w:bookmarkEnd w:id="12"/>
      <w:bookmarkEnd w:id="11"/>
    </w:p>
    <w:p w14:paraId="6A2AE7AA" w14:textId="77777777" w:rsidR="001F75D1" w:rsidRDefault="001F75D1">
      <w:pPr>
        <w:spacing w:after="200" w:line="276" w:lineRule="auto"/>
        <w:rPr>
          <w:rFonts w:asciiTheme="majorHAnsi" w:eastAsiaTheme="majorEastAsia" w:hAnsiTheme="majorHAnsi" w:cstheme="majorBidi"/>
          <w:b/>
          <w:bCs/>
          <w:color w:val="365F91" w:themeColor="accent1" w:themeShade="BF"/>
          <w:sz w:val="32"/>
          <w:szCs w:val="28"/>
        </w:rPr>
      </w:pPr>
      <w:r>
        <w:br w:type="page"/>
      </w:r>
    </w:p>
    <w:p w14:paraId="5779C92F" w14:textId="71306F4E" w:rsidR="002A1537" w:rsidRPr="00FB021A" w:rsidRDefault="002A1537" w:rsidP="0084559C">
      <w:pPr>
        <w:pStyle w:val="Heading1"/>
        <w:keepLines w:val="0"/>
        <w:pageBreakBefore w:val="0"/>
        <w:numPr>
          <w:ilvl w:val="0"/>
          <w:numId w:val="10"/>
        </w:numPr>
        <w:tabs>
          <w:tab w:val="clear" w:pos="0"/>
          <w:tab w:val="num" w:pos="432"/>
        </w:tabs>
        <w:spacing w:before="240" w:after="60" w:line="240" w:lineRule="auto"/>
        <w:jc w:val="both"/>
        <w:rPr>
          <w:u w:val="single"/>
        </w:rPr>
      </w:pPr>
      <w:bookmarkStart w:id="21" w:name="_Toc449949609"/>
      <w:r w:rsidRPr="00FB021A">
        <w:rPr>
          <w:u w:val="single"/>
        </w:rPr>
        <w:lastRenderedPageBreak/>
        <w:t>Introduction</w:t>
      </w:r>
      <w:bookmarkEnd w:id="16"/>
      <w:bookmarkEnd w:id="17"/>
      <w:bookmarkEnd w:id="18"/>
      <w:bookmarkEnd w:id="19"/>
      <w:bookmarkEnd w:id="21"/>
    </w:p>
    <w:p w14:paraId="7627F85F" w14:textId="77777777" w:rsidR="002A1537" w:rsidRPr="00FA76FB" w:rsidRDefault="002A1537" w:rsidP="002A1537">
      <w:pPr>
        <w:spacing w:after="200" w:line="276" w:lineRule="auto"/>
        <w:rPr>
          <w:rFonts w:cs="Courier New"/>
        </w:rPr>
      </w:pPr>
      <w:r w:rsidRPr="00FA76FB">
        <w:rPr>
          <w:rFonts w:cs="Courier New"/>
        </w:rPr>
        <w:t xml:space="preserve">The following document provides the necessary steps, check list to perform environment configurations, code base build and deploy, a quick smoke test for the BPM components for an </w:t>
      </w:r>
      <w:r w:rsidRPr="00FA76FB">
        <w:rPr>
          <w:rFonts w:cs="Courier New"/>
          <w:i/>
        </w:rPr>
        <w:t>Application</w:t>
      </w:r>
    </w:p>
    <w:p w14:paraId="76704EB7" w14:textId="77777777" w:rsidR="002A1537" w:rsidRDefault="002A1537" w:rsidP="002A1537">
      <w:pPr>
        <w:pStyle w:val="Heading2"/>
        <w:keepLines w:val="0"/>
        <w:tabs>
          <w:tab w:val="clear" w:pos="0"/>
          <w:tab w:val="num" w:pos="576"/>
        </w:tabs>
        <w:spacing w:before="240"/>
        <w:ind w:left="576" w:hanging="576"/>
        <w:jc w:val="both"/>
      </w:pPr>
      <w:bookmarkStart w:id="22" w:name="_Toc449006832"/>
      <w:bookmarkStart w:id="23" w:name="_Toc449367567"/>
      <w:bookmarkStart w:id="24" w:name="_Toc449949610"/>
      <w:r>
        <w:t>Application Details</w:t>
      </w:r>
      <w:bookmarkEnd w:id="22"/>
      <w:bookmarkEnd w:id="23"/>
      <w:bookmarkEnd w:id="24"/>
    </w:p>
    <w:tbl>
      <w:tblPr>
        <w:tblpPr w:leftFromText="180" w:rightFromText="180" w:bottomFromText="200" w:vertAnchor="text" w:horzAnchor="margin" w:tblpY="199"/>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
        <w:gridCol w:w="2164"/>
        <w:gridCol w:w="5940"/>
      </w:tblGrid>
      <w:tr w:rsidR="002A1537" w14:paraId="7DCE85AC" w14:textId="77777777" w:rsidTr="00E37594">
        <w:trPr>
          <w:trHeight w:val="305"/>
        </w:trPr>
        <w:tc>
          <w:tcPr>
            <w:tcW w:w="644" w:type="dxa"/>
            <w:tcBorders>
              <w:top w:val="single" w:sz="4" w:space="0" w:color="auto"/>
              <w:left w:val="single" w:sz="4" w:space="0" w:color="auto"/>
              <w:bottom w:val="single" w:sz="4" w:space="0" w:color="auto"/>
              <w:right w:val="single" w:sz="4" w:space="0" w:color="auto"/>
            </w:tcBorders>
            <w:hideMark/>
          </w:tcPr>
          <w:p w14:paraId="4D88CC93" w14:textId="77777777" w:rsidR="002A1537" w:rsidRPr="00B34AA6" w:rsidRDefault="002A1537" w:rsidP="00E37594">
            <w:pPr>
              <w:spacing w:line="276" w:lineRule="auto"/>
              <w:rPr>
                <w:rFonts w:cs="Arial"/>
                <w:szCs w:val="22"/>
              </w:rPr>
            </w:pPr>
            <w:r w:rsidRPr="00B34AA6">
              <w:rPr>
                <w:rFonts w:cs="Arial"/>
                <w:szCs w:val="22"/>
              </w:rPr>
              <w:t>1</w:t>
            </w:r>
          </w:p>
        </w:tc>
        <w:tc>
          <w:tcPr>
            <w:tcW w:w="2164" w:type="dxa"/>
            <w:tcBorders>
              <w:top w:val="single" w:sz="4" w:space="0" w:color="auto"/>
              <w:left w:val="single" w:sz="4" w:space="0" w:color="auto"/>
              <w:bottom w:val="single" w:sz="4" w:space="0" w:color="auto"/>
              <w:right w:val="single" w:sz="4" w:space="0" w:color="auto"/>
            </w:tcBorders>
            <w:hideMark/>
          </w:tcPr>
          <w:p w14:paraId="141CF441" w14:textId="77777777" w:rsidR="002A1537" w:rsidRPr="00B34AA6" w:rsidRDefault="002A1537" w:rsidP="00E37594">
            <w:pPr>
              <w:spacing w:line="276" w:lineRule="auto"/>
              <w:rPr>
                <w:rFonts w:cs="Arial"/>
                <w:szCs w:val="22"/>
              </w:rPr>
            </w:pPr>
            <w:r>
              <w:rPr>
                <w:rFonts w:cs="Arial"/>
                <w:szCs w:val="22"/>
              </w:rPr>
              <w:t>App Code</w:t>
            </w:r>
          </w:p>
        </w:tc>
        <w:tc>
          <w:tcPr>
            <w:tcW w:w="5940" w:type="dxa"/>
            <w:tcBorders>
              <w:top w:val="single" w:sz="4" w:space="0" w:color="auto"/>
              <w:left w:val="single" w:sz="4" w:space="0" w:color="auto"/>
              <w:bottom w:val="single" w:sz="4" w:space="0" w:color="auto"/>
              <w:right w:val="single" w:sz="4" w:space="0" w:color="auto"/>
            </w:tcBorders>
          </w:tcPr>
          <w:p w14:paraId="35D314B7" w14:textId="77777777" w:rsidR="002A1537" w:rsidRPr="00B34AA6" w:rsidRDefault="002A1537" w:rsidP="00E37594">
            <w:pPr>
              <w:spacing w:line="276" w:lineRule="auto"/>
              <w:rPr>
                <w:rFonts w:cs="Arial"/>
                <w:szCs w:val="22"/>
              </w:rPr>
            </w:pPr>
          </w:p>
        </w:tc>
      </w:tr>
      <w:tr w:rsidR="002A1537" w14:paraId="77E8F0A2" w14:textId="77777777" w:rsidTr="00E37594">
        <w:trPr>
          <w:trHeight w:val="305"/>
        </w:trPr>
        <w:tc>
          <w:tcPr>
            <w:tcW w:w="644" w:type="dxa"/>
            <w:tcBorders>
              <w:top w:val="single" w:sz="4" w:space="0" w:color="auto"/>
              <w:left w:val="single" w:sz="4" w:space="0" w:color="auto"/>
              <w:bottom w:val="single" w:sz="4" w:space="0" w:color="auto"/>
              <w:right w:val="single" w:sz="4" w:space="0" w:color="auto"/>
            </w:tcBorders>
          </w:tcPr>
          <w:p w14:paraId="76EB057A" w14:textId="77777777" w:rsidR="002A1537" w:rsidRPr="00B34AA6" w:rsidRDefault="002A1537" w:rsidP="00E37594">
            <w:pPr>
              <w:spacing w:line="276" w:lineRule="auto"/>
              <w:rPr>
                <w:rFonts w:cs="Arial"/>
                <w:szCs w:val="22"/>
              </w:rPr>
            </w:pPr>
            <w:r>
              <w:rPr>
                <w:rFonts w:cs="Arial"/>
                <w:szCs w:val="22"/>
              </w:rPr>
              <w:t>2</w:t>
            </w:r>
          </w:p>
        </w:tc>
        <w:tc>
          <w:tcPr>
            <w:tcW w:w="2164" w:type="dxa"/>
            <w:tcBorders>
              <w:top w:val="single" w:sz="4" w:space="0" w:color="auto"/>
              <w:left w:val="single" w:sz="4" w:space="0" w:color="auto"/>
              <w:bottom w:val="single" w:sz="4" w:space="0" w:color="auto"/>
              <w:right w:val="single" w:sz="4" w:space="0" w:color="auto"/>
            </w:tcBorders>
          </w:tcPr>
          <w:p w14:paraId="313E0C09" w14:textId="77777777" w:rsidR="002A1537" w:rsidRDefault="002A1537" w:rsidP="00E37594">
            <w:pPr>
              <w:spacing w:line="276" w:lineRule="auto"/>
              <w:rPr>
                <w:rFonts w:cs="Arial"/>
                <w:szCs w:val="22"/>
              </w:rPr>
            </w:pPr>
            <w:r>
              <w:rPr>
                <w:rFonts w:cs="Arial"/>
                <w:szCs w:val="22"/>
              </w:rPr>
              <w:t>App Name</w:t>
            </w:r>
          </w:p>
        </w:tc>
        <w:tc>
          <w:tcPr>
            <w:tcW w:w="5940" w:type="dxa"/>
            <w:tcBorders>
              <w:top w:val="single" w:sz="4" w:space="0" w:color="auto"/>
              <w:left w:val="single" w:sz="4" w:space="0" w:color="auto"/>
              <w:bottom w:val="single" w:sz="4" w:space="0" w:color="auto"/>
              <w:right w:val="single" w:sz="4" w:space="0" w:color="auto"/>
            </w:tcBorders>
          </w:tcPr>
          <w:p w14:paraId="346092B5" w14:textId="77777777" w:rsidR="002A1537" w:rsidRPr="00B34AA6" w:rsidRDefault="002A1537" w:rsidP="00E37594">
            <w:pPr>
              <w:spacing w:line="276" w:lineRule="auto"/>
              <w:rPr>
                <w:rFonts w:cs="Arial"/>
                <w:szCs w:val="22"/>
              </w:rPr>
            </w:pPr>
          </w:p>
        </w:tc>
      </w:tr>
      <w:tr w:rsidR="002A1537" w14:paraId="2653F754" w14:textId="77777777" w:rsidTr="00E37594">
        <w:trPr>
          <w:trHeight w:val="305"/>
        </w:trPr>
        <w:tc>
          <w:tcPr>
            <w:tcW w:w="644" w:type="dxa"/>
            <w:tcBorders>
              <w:top w:val="single" w:sz="4" w:space="0" w:color="auto"/>
              <w:left w:val="single" w:sz="4" w:space="0" w:color="auto"/>
              <w:bottom w:val="single" w:sz="4" w:space="0" w:color="auto"/>
              <w:right w:val="single" w:sz="4" w:space="0" w:color="auto"/>
            </w:tcBorders>
            <w:hideMark/>
          </w:tcPr>
          <w:p w14:paraId="3E64709C" w14:textId="77777777" w:rsidR="002A1537" w:rsidRPr="00B34AA6" w:rsidRDefault="002A1537" w:rsidP="00E37594">
            <w:pPr>
              <w:spacing w:line="276" w:lineRule="auto"/>
              <w:rPr>
                <w:rFonts w:cs="Arial"/>
                <w:szCs w:val="22"/>
              </w:rPr>
            </w:pPr>
            <w:r>
              <w:rPr>
                <w:rFonts w:cs="Arial"/>
                <w:szCs w:val="22"/>
              </w:rPr>
              <w:t>3</w:t>
            </w:r>
          </w:p>
        </w:tc>
        <w:tc>
          <w:tcPr>
            <w:tcW w:w="2164" w:type="dxa"/>
            <w:tcBorders>
              <w:top w:val="single" w:sz="4" w:space="0" w:color="auto"/>
              <w:left w:val="single" w:sz="4" w:space="0" w:color="auto"/>
              <w:bottom w:val="single" w:sz="4" w:space="0" w:color="auto"/>
              <w:right w:val="single" w:sz="4" w:space="0" w:color="auto"/>
            </w:tcBorders>
            <w:hideMark/>
          </w:tcPr>
          <w:p w14:paraId="2E40F0F5" w14:textId="77777777" w:rsidR="002A1537" w:rsidRPr="00B34AA6" w:rsidRDefault="002A1537" w:rsidP="00E37594">
            <w:pPr>
              <w:spacing w:line="276" w:lineRule="auto"/>
              <w:rPr>
                <w:rFonts w:cs="Arial"/>
                <w:szCs w:val="22"/>
              </w:rPr>
            </w:pPr>
            <w:r>
              <w:rPr>
                <w:rFonts w:cs="Arial"/>
                <w:szCs w:val="22"/>
              </w:rPr>
              <w:t>Business Unit</w:t>
            </w:r>
          </w:p>
        </w:tc>
        <w:tc>
          <w:tcPr>
            <w:tcW w:w="5940" w:type="dxa"/>
            <w:tcBorders>
              <w:top w:val="single" w:sz="4" w:space="0" w:color="auto"/>
              <w:left w:val="single" w:sz="4" w:space="0" w:color="auto"/>
              <w:bottom w:val="single" w:sz="4" w:space="0" w:color="auto"/>
              <w:right w:val="single" w:sz="4" w:space="0" w:color="auto"/>
            </w:tcBorders>
          </w:tcPr>
          <w:p w14:paraId="0C68AA25" w14:textId="77777777" w:rsidR="002A1537" w:rsidRPr="00B34AA6" w:rsidRDefault="002A1537" w:rsidP="00E37594">
            <w:pPr>
              <w:spacing w:line="276" w:lineRule="auto"/>
              <w:rPr>
                <w:rFonts w:cs="Arial"/>
                <w:szCs w:val="22"/>
              </w:rPr>
            </w:pPr>
          </w:p>
        </w:tc>
      </w:tr>
      <w:tr w:rsidR="002A1537" w14:paraId="01BECC32" w14:textId="77777777" w:rsidTr="00E37594">
        <w:trPr>
          <w:trHeight w:val="335"/>
        </w:trPr>
        <w:tc>
          <w:tcPr>
            <w:tcW w:w="644" w:type="dxa"/>
            <w:tcBorders>
              <w:top w:val="single" w:sz="4" w:space="0" w:color="auto"/>
              <w:left w:val="single" w:sz="4" w:space="0" w:color="auto"/>
              <w:bottom w:val="single" w:sz="4" w:space="0" w:color="auto"/>
              <w:right w:val="single" w:sz="4" w:space="0" w:color="auto"/>
            </w:tcBorders>
            <w:hideMark/>
          </w:tcPr>
          <w:p w14:paraId="7E441998" w14:textId="77777777" w:rsidR="002A1537" w:rsidRPr="00B34AA6" w:rsidRDefault="002A1537" w:rsidP="00E37594">
            <w:pPr>
              <w:spacing w:line="276" w:lineRule="auto"/>
              <w:rPr>
                <w:rFonts w:cs="Arial"/>
                <w:szCs w:val="22"/>
              </w:rPr>
            </w:pPr>
            <w:r>
              <w:rPr>
                <w:rFonts w:cs="Arial"/>
                <w:szCs w:val="22"/>
              </w:rPr>
              <w:t>4</w:t>
            </w:r>
          </w:p>
        </w:tc>
        <w:tc>
          <w:tcPr>
            <w:tcW w:w="2164" w:type="dxa"/>
            <w:tcBorders>
              <w:top w:val="single" w:sz="4" w:space="0" w:color="auto"/>
              <w:left w:val="single" w:sz="4" w:space="0" w:color="auto"/>
              <w:bottom w:val="single" w:sz="4" w:space="0" w:color="auto"/>
              <w:right w:val="single" w:sz="4" w:space="0" w:color="auto"/>
            </w:tcBorders>
            <w:hideMark/>
          </w:tcPr>
          <w:p w14:paraId="1596D262" w14:textId="77777777" w:rsidR="002A1537" w:rsidRPr="00B34AA6" w:rsidRDefault="002A1537" w:rsidP="00E37594">
            <w:pPr>
              <w:spacing w:line="276" w:lineRule="auto"/>
              <w:rPr>
                <w:rFonts w:cs="Arial"/>
                <w:szCs w:val="22"/>
              </w:rPr>
            </w:pPr>
            <w:r>
              <w:rPr>
                <w:rFonts w:cs="Arial"/>
                <w:szCs w:val="22"/>
              </w:rPr>
              <w:t>App Description</w:t>
            </w:r>
          </w:p>
        </w:tc>
        <w:tc>
          <w:tcPr>
            <w:tcW w:w="5940" w:type="dxa"/>
            <w:tcBorders>
              <w:top w:val="single" w:sz="4" w:space="0" w:color="auto"/>
              <w:left w:val="single" w:sz="4" w:space="0" w:color="auto"/>
              <w:bottom w:val="single" w:sz="4" w:space="0" w:color="auto"/>
              <w:right w:val="single" w:sz="4" w:space="0" w:color="auto"/>
            </w:tcBorders>
          </w:tcPr>
          <w:p w14:paraId="5611BE4F" w14:textId="77777777" w:rsidR="002A1537" w:rsidRPr="00B34AA6" w:rsidRDefault="002A1537" w:rsidP="00E37594">
            <w:pPr>
              <w:spacing w:line="276" w:lineRule="auto"/>
              <w:rPr>
                <w:rFonts w:cs="Arial"/>
                <w:szCs w:val="22"/>
              </w:rPr>
            </w:pPr>
          </w:p>
        </w:tc>
      </w:tr>
      <w:tr w:rsidR="002A1537" w14:paraId="4DBE754C" w14:textId="77777777" w:rsidTr="00E37594">
        <w:trPr>
          <w:trHeight w:val="193"/>
        </w:trPr>
        <w:tc>
          <w:tcPr>
            <w:tcW w:w="644" w:type="dxa"/>
            <w:tcBorders>
              <w:top w:val="single" w:sz="4" w:space="0" w:color="auto"/>
              <w:left w:val="single" w:sz="4" w:space="0" w:color="auto"/>
              <w:bottom w:val="single" w:sz="4" w:space="0" w:color="auto"/>
              <w:right w:val="single" w:sz="4" w:space="0" w:color="auto"/>
            </w:tcBorders>
          </w:tcPr>
          <w:p w14:paraId="0FAC586F" w14:textId="77777777" w:rsidR="002A1537" w:rsidRPr="00B34AA6" w:rsidRDefault="002A1537" w:rsidP="00E37594">
            <w:pPr>
              <w:spacing w:line="276" w:lineRule="auto"/>
              <w:rPr>
                <w:rFonts w:cs="Arial"/>
                <w:szCs w:val="22"/>
              </w:rPr>
            </w:pPr>
            <w:r>
              <w:rPr>
                <w:rFonts w:cs="Arial"/>
                <w:szCs w:val="22"/>
              </w:rPr>
              <w:t>5</w:t>
            </w:r>
          </w:p>
        </w:tc>
        <w:tc>
          <w:tcPr>
            <w:tcW w:w="2164" w:type="dxa"/>
            <w:tcBorders>
              <w:top w:val="single" w:sz="4" w:space="0" w:color="auto"/>
              <w:left w:val="single" w:sz="4" w:space="0" w:color="auto"/>
              <w:bottom w:val="single" w:sz="4" w:space="0" w:color="auto"/>
              <w:right w:val="single" w:sz="4" w:space="0" w:color="auto"/>
            </w:tcBorders>
          </w:tcPr>
          <w:p w14:paraId="61C94BA1" w14:textId="77777777" w:rsidR="002A1537" w:rsidRPr="00B34AA6" w:rsidRDefault="002A1537" w:rsidP="00E37594">
            <w:pPr>
              <w:spacing w:line="276" w:lineRule="auto"/>
              <w:rPr>
                <w:rFonts w:cs="Arial"/>
                <w:szCs w:val="22"/>
              </w:rPr>
            </w:pPr>
            <w:r>
              <w:rPr>
                <w:rFonts w:cs="Arial"/>
                <w:szCs w:val="22"/>
              </w:rPr>
              <w:t>Contacts</w:t>
            </w:r>
          </w:p>
        </w:tc>
        <w:tc>
          <w:tcPr>
            <w:tcW w:w="5940" w:type="dxa"/>
            <w:tcBorders>
              <w:top w:val="single" w:sz="4" w:space="0" w:color="auto"/>
              <w:left w:val="single" w:sz="4" w:space="0" w:color="auto"/>
              <w:bottom w:val="single" w:sz="4" w:space="0" w:color="auto"/>
              <w:right w:val="single" w:sz="4" w:space="0" w:color="auto"/>
            </w:tcBorders>
          </w:tcPr>
          <w:p w14:paraId="02673DE7" w14:textId="77777777" w:rsidR="002A1537" w:rsidRPr="00B34AA6" w:rsidRDefault="002A1537" w:rsidP="00E37594">
            <w:pPr>
              <w:spacing w:line="276" w:lineRule="auto"/>
              <w:rPr>
                <w:rFonts w:cs="Arial"/>
                <w:szCs w:val="22"/>
              </w:rPr>
            </w:pPr>
            <w:r>
              <w:rPr>
                <w:rFonts w:cs="Arial"/>
                <w:szCs w:val="22"/>
              </w:rPr>
              <w:t>See section #8</w:t>
            </w:r>
          </w:p>
        </w:tc>
      </w:tr>
    </w:tbl>
    <w:p w14:paraId="1EA6CF29" w14:textId="77777777" w:rsidR="002A1537" w:rsidRDefault="002A1537" w:rsidP="002A1537"/>
    <w:p w14:paraId="00662D9E" w14:textId="77777777" w:rsidR="002A1537" w:rsidRDefault="002A1537" w:rsidP="002A1537"/>
    <w:p w14:paraId="6AF0B214" w14:textId="77777777" w:rsidR="002A1537" w:rsidRDefault="002A1537" w:rsidP="002A1537"/>
    <w:p w14:paraId="2EECA580" w14:textId="77777777" w:rsidR="002A1537" w:rsidRDefault="002A1537" w:rsidP="002A1537"/>
    <w:p w14:paraId="4795E782" w14:textId="77777777" w:rsidR="002A1537" w:rsidRDefault="002A1537" w:rsidP="002A1537"/>
    <w:p w14:paraId="5CDF2F0E" w14:textId="77777777" w:rsidR="002A1537" w:rsidRDefault="002A1537" w:rsidP="002A1537"/>
    <w:p w14:paraId="791D1B34" w14:textId="77777777" w:rsidR="002A1537" w:rsidRDefault="002A1537" w:rsidP="002A1537"/>
    <w:p w14:paraId="6CA9820A" w14:textId="77777777" w:rsidR="002A1537" w:rsidRDefault="002A1537" w:rsidP="002A1537"/>
    <w:p w14:paraId="3DEEA60E" w14:textId="77777777" w:rsidR="002A1537" w:rsidRDefault="002A1537" w:rsidP="002A1537"/>
    <w:p w14:paraId="07653AA2" w14:textId="77777777" w:rsidR="002A1537" w:rsidRDefault="002A1537" w:rsidP="002A1537">
      <w:pPr>
        <w:pStyle w:val="Heading2"/>
        <w:keepLines w:val="0"/>
        <w:tabs>
          <w:tab w:val="clear" w:pos="0"/>
          <w:tab w:val="num" w:pos="576"/>
        </w:tabs>
        <w:spacing w:before="240"/>
        <w:ind w:left="576" w:hanging="576"/>
        <w:jc w:val="both"/>
      </w:pPr>
      <w:bookmarkStart w:id="25" w:name="_Toc449006833"/>
      <w:bookmarkStart w:id="26" w:name="_Toc449367568"/>
      <w:bookmarkStart w:id="27" w:name="_Toc449949611"/>
      <w:r w:rsidRPr="0023503A">
        <w:t>Application Integrations</w:t>
      </w:r>
      <w:bookmarkEnd w:id="25"/>
      <w:bookmarkEnd w:id="26"/>
      <w:bookmarkEnd w:id="27"/>
    </w:p>
    <w:p w14:paraId="518720A2" w14:textId="77777777" w:rsidR="002A1537" w:rsidRDefault="002A1537" w:rsidP="002A1537">
      <w:r>
        <w:t xml:space="preserve">Below is the list of external applications that App interacts. </w:t>
      </w:r>
    </w:p>
    <w:p w14:paraId="47FBC124" w14:textId="77777777" w:rsidR="002A1537" w:rsidRDefault="002A1537" w:rsidP="002A1537"/>
    <w:tbl>
      <w:tblPr>
        <w:tblpPr w:leftFromText="180" w:rightFromText="180" w:bottomFromText="200" w:vertAnchor="text" w:horzAnchor="margin" w:tblpY="199"/>
        <w:tblW w:w="7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
        <w:gridCol w:w="4167"/>
        <w:gridCol w:w="2890"/>
      </w:tblGrid>
      <w:tr w:rsidR="002A1537" w14:paraId="5DC8E26A" w14:textId="77777777" w:rsidTr="00E37594">
        <w:trPr>
          <w:trHeight w:val="335"/>
        </w:trPr>
        <w:tc>
          <w:tcPr>
            <w:tcW w:w="644" w:type="dxa"/>
            <w:tcBorders>
              <w:top w:val="single" w:sz="4" w:space="0" w:color="auto"/>
              <w:left w:val="single" w:sz="4" w:space="0" w:color="auto"/>
              <w:bottom w:val="single" w:sz="4" w:space="0" w:color="auto"/>
              <w:right w:val="single" w:sz="4" w:space="0" w:color="auto"/>
            </w:tcBorders>
            <w:hideMark/>
          </w:tcPr>
          <w:p w14:paraId="202D5733" w14:textId="77777777" w:rsidR="002A1537" w:rsidRPr="00B34AA6" w:rsidRDefault="002A1537" w:rsidP="00E37594">
            <w:pPr>
              <w:spacing w:line="276" w:lineRule="auto"/>
              <w:rPr>
                <w:rFonts w:cs="Arial"/>
                <w:b/>
                <w:szCs w:val="22"/>
              </w:rPr>
            </w:pPr>
            <w:r w:rsidRPr="00B34AA6">
              <w:rPr>
                <w:rFonts w:cs="Arial"/>
                <w:b/>
                <w:szCs w:val="22"/>
              </w:rPr>
              <w:t>#</w:t>
            </w:r>
          </w:p>
        </w:tc>
        <w:tc>
          <w:tcPr>
            <w:tcW w:w="4167" w:type="dxa"/>
            <w:tcBorders>
              <w:top w:val="single" w:sz="4" w:space="0" w:color="auto"/>
              <w:left w:val="single" w:sz="4" w:space="0" w:color="auto"/>
              <w:bottom w:val="single" w:sz="4" w:space="0" w:color="auto"/>
              <w:right w:val="single" w:sz="4" w:space="0" w:color="auto"/>
            </w:tcBorders>
            <w:hideMark/>
          </w:tcPr>
          <w:p w14:paraId="06770032" w14:textId="77777777" w:rsidR="002A1537" w:rsidRPr="00B34AA6" w:rsidRDefault="002A1537" w:rsidP="00E37594">
            <w:pPr>
              <w:spacing w:line="276" w:lineRule="auto"/>
              <w:rPr>
                <w:rFonts w:cs="Arial"/>
                <w:b/>
                <w:szCs w:val="22"/>
              </w:rPr>
            </w:pPr>
            <w:r>
              <w:rPr>
                <w:rFonts w:cs="Arial"/>
                <w:b/>
                <w:szCs w:val="22"/>
              </w:rPr>
              <w:t xml:space="preserve">External Application </w:t>
            </w:r>
          </w:p>
        </w:tc>
        <w:tc>
          <w:tcPr>
            <w:tcW w:w="2890" w:type="dxa"/>
            <w:tcBorders>
              <w:top w:val="single" w:sz="4" w:space="0" w:color="auto"/>
              <w:left w:val="single" w:sz="4" w:space="0" w:color="auto"/>
              <w:bottom w:val="single" w:sz="4" w:space="0" w:color="auto"/>
              <w:right w:val="single" w:sz="4" w:space="0" w:color="auto"/>
            </w:tcBorders>
            <w:hideMark/>
          </w:tcPr>
          <w:p w14:paraId="1E4F2847" w14:textId="77777777" w:rsidR="002A1537" w:rsidRPr="00B34AA6" w:rsidRDefault="002A1537" w:rsidP="00E37594">
            <w:pPr>
              <w:spacing w:line="276" w:lineRule="auto"/>
              <w:rPr>
                <w:rFonts w:cs="Arial"/>
                <w:b/>
                <w:szCs w:val="22"/>
              </w:rPr>
            </w:pPr>
            <w:r>
              <w:rPr>
                <w:rFonts w:cs="Arial"/>
                <w:b/>
                <w:szCs w:val="22"/>
              </w:rPr>
              <w:t>Service</w:t>
            </w:r>
          </w:p>
        </w:tc>
      </w:tr>
      <w:tr w:rsidR="002A1537" w14:paraId="1CAD8E67" w14:textId="77777777" w:rsidTr="00E37594">
        <w:trPr>
          <w:trHeight w:val="305"/>
        </w:trPr>
        <w:tc>
          <w:tcPr>
            <w:tcW w:w="644" w:type="dxa"/>
            <w:tcBorders>
              <w:top w:val="single" w:sz="4" w:space="0" w:color="auto"/>
              <w:left w:val="single" w:sz="4" w:space="0" w:color="auto"/>
              <w:bottom w:val="single" w:sz="4" w:space="0" w:color="auto"/>
              <w:right w:val="single" w:sz="4" w:space="0" w:color="auto"/>
            </w:tcBorders>
            <w:hideMark/>
          </w:tcPr>
          <w:p w14:paraId="7EA2E64E" w14:textId="77777777" w:rsidR="002A1537" w:rsidRPr="00B34AA6" w:rsidRDefault="002A1537" w:rsidP="00E37594">
            <w:pPr>
              <w:spacing w:line="276" w:lineRule="auto"/>
              <w:rPr>
                <w:rFonts w:cs="Arial"/>
                <w:szCs w:val="22"/>
              </w:rPr>
            </w:pPr>
            <w:r w:rsidRPr="00B34AA6">
              <w:rPr>
                <w:rFonts w:cs="Arial"/>
                <w:szCs w:val="22"/>
              </w:rPr>
              <w:t>1</w:t>
            </w:r>
          </w:p>
        </w:tc>
        <w:tc>
          <w:tcPr>
            <w:tcW w:w="4167" w:type="dxa"/>
            <w:tcBorders>
              <w:top w:val="single" w:sz="4" w:space="0" w:color="auto"/>
              <w:left w:val="single" w:sz="4" w:space="0" w:color="auto"/>
              <w:bottom w:val="single" w:sz="4" w:space="0" w:color="auto"/>
              <w:right w:val="single" w:sz="4" w:space="0" w:color="auto"/>
            </w:tcBorders>
          </w:tcPr>
          <w:p w14:paraId="4A6A2A75" w14:textId="77777777" w:rsidR="002A1537" w:rsidRPr="00B34AA6" w:rsidRDefault="002A1537" w:rsidP="00E37594">
            <w:pPr>
              <w:spacing w:line="276" w:lineRule="auto"/>
              <w:rPr>
                <w:rFonts w:cs="Arial"/>
                <w:szCs w:val="22"/>
              </w:rPr>
            </w:pPr>
          </w:p>
        </w:tc>
        <w:tc>
          <w:tcPr>
            <w:tcW w:w="2890" w:type="dxa"/>
            <w:tcBorders>
              <w:top w:val="single" w:sz="4" w:space="0" w:color="auto"/>
              <w:left w:val="single" w:sz="4" w:space="0" w:color="auto"/>
              <w:bottom w:val="single" w:sz="4" w:space="0" w:color="auto"/>
              <w:right w:val="single" w:sz="4" w:space="0" w:color="auto"/>
            </w:tcBorders>
          </w:tcPr>
          <w:p w14:paraId="65EBA889" w14:textId="77777777" w:rsidR="002A1537" w:rsidRPr="00B34AA6" w:rsidRDefault="002A1537" w:rsidP="00E37594">
            <w:pPr>
              <w:spacing w:line="276" w:lineRule="auto"/>
              <w:rPr>
                <w:rFonts w:cs="Arial"/>
                <w:szCs w:val="22"/>
              </w:rPr>
            </w:pPr>
          </w:p>
        </w:tc>
      </w:tr>
      <w:tr w:rsidR="002A1537" w14:paraId="27625D3C" w14:textId="77777777" w:rsidTr="00E37594">
        <w:trPr>
          <w:trHeight w:val="305"/>
        </w:trPr>
        <w:tc>
          <w:tcPr>
            <w:tcW w:w="644" w:type="dxa"/>
            <w:tcBorders>
              <w:top w:val="single" w:sz="4" w:space="0" w:color="auto"/>
              <w:left w:val="single" w:sz="4" w:space="0" w:color="auto"/>
              <w:bottom w:val="single" w:sz="4" w:space="0" w:color="auto"/>
              <w:right w:val="single" w:sz="4" w:space="0" w:color="auto"/>
            </w:tcBorders>
            <w:hideMark/>
          </w:tcPr>
          <w:p w14:paraId="493CB7D8" w14:textId="77777777" w:rsidR="002A1537" w:rsidRPr="00B34AA6" w:rsidRDefault="002A1537" w:rsidP="00E37594">
            <w:pPr>
              <w:spacing w:line="276" w:lineRule="auto"/>
              <w:rPr>
                <w:rFonts w:cs="Arial"/>
                <w:szCs w:val="22"/>
              </w:rPr>
            </w:pPr>
            <w:r w:rsidRPr="00B34AA6">
              <w:rPr>
                <w:rFonts w:cs="Arial"/>
                <w:szCs w:val="22"/>
              </w:rPr>
              <w:t>2</w:t>
            </w:r>
          </w:p>
        </w:tc>
        <w:tc>
          <w:tcPr>
            <w:tcW w:w="4167" w:type="dxa"/>
            <w:tcBorders>
              <w:top w:val="single" w:sz="4" w:space="0" w:color="auto"/>
              <w:left w:val="single" w:sz="4" w:space="0" w:color="auto"/>
              <w:bottom w:val="single" w:sz="4" w:space="0" w:color="auto"/>
              <w:right w:val="single" w:sz="4" w:space="0" w:color="auto"/>
            </w:tcBorders>
          </w:tcPr>
          <w:p w14:paraId="3965BCAD" w14:textId="77777777" w:rsidR="002A1537" w:rsidRPr="00B34AA6" w:rsidRDefault="002A1537" w:rsidP="00E37594">
            <w:pPr>
              <w:spacing w:line="276" w:lineRule="auto"/>
              <w:rPr>
                <w:rFonts w:cs="Arial"/>
                <w:szCs w:val="22"/>
              </w:rPr>
            </w:pPr>
          </w:p>
        </w:tc>
        <w:tc>
          <w:tcPr>
            <w:tcW w:w="2890" w:type="dxa"/>
            <w:tcBorders>
              <w:top w:val="single" w:sz="4" w:space="0" w:color="auto"/>
              <w:left w:val="single" w:sz="4" w:space="0" w:color="auto"/>
              <w:bottom w:val="single" w:sz="4" w:space="0" w:color="auto"/>
              <w:right w:val="single" w:sz="4" w:space="0" w:color="auto"/>
            </w:tcBorders>
          </w:tcPr>
          <w:p w14:paraId="0F03FF35" w14:textId="77777777" w:rsidR="002A1537" w:rsidRPr="00B34AA6" w:rsidRDefault="002A1537" w:rsidP="00E37594">
            <w:pPr>
              <w:spacing w:line="276" w:lineRule="auto"/>
              <w:rPr>
                <w:rFonts w:cs="Arial"/>
                <w:szCs w:val="22"/>
              </w:rPr>
            </w:pPr>
          </w:p>
        </w:tc>
      </w:tr>
      <w:tr w:rsidR="002A1537" w14:paraId="1D9E8E45" w14:textId="77777777" w:rsidTr="00E37594">
        <w:trPr>
          <w:trHeight w:val="305"/>
        </w:trPr>
        <w:tc>
          <w:tcPr>
            <w:tcW w:w="644" w:type="dxa"/>
            <w:tcBorders>
              <w:top w:val="single" w:sz="4" w:space="0" w:color="auto"/>
              <w:left w:val="single" w:sz="4" w:space="0" w:color="auto"/>
              <w:bottom w:val="single" w:sz="4" w:space="0" w:color="auto"/>
              <w:right w:val="single" w:sz="4" w:space="0" w:color="auto"/>
            </w:tcBorders>
          </w:tcPr>
          <w:p w14:paraId="039F9D7E" w14:textId="77777777" w:rsidR="002A1537" w:rsidRPr="00B34AA6" w:rsidRDefault="002A1537" w:rsidP="00E37594">
            <w:pPr>
              <w:spacing w:line="276" w:lineRule="auto"/>
              <w:rPr>
                <w:rFonts w:cs="Arial"/>
                <w:szCs w:val="22"/>
              </w:rPr>
            </w:pPr>
            <w:r>
              <w:rPr>
                <w:rFonts w:cs="Arial"/>
                <w:szCs w:val="22"/>
              </w:rPr>
              <w:t>3.</w:t>
            </w:r>
          </w:p>
        </w:tc>
        <w:tc>
          <w:tcPr>
            <w:tcW w:w="4167" w:type="dxa"/>
            <w:tcBorders>
              <w:top w:val="single" w:sz="4" w:space="0" w:color="auto"/>
              <w:left w:val="single" w:sz="4" w:space="0" w:color="auto"/>
              <w:bottom w:val="single" w:sz="4" w:space="0" w:color="auto"/>
              <w:right w:val="single" w:sz="4" w:space="0" w:color="auto"/>
            </w:tcBorders>
          </w:tcPr>
          <w:p w14:paraId="1D69A452" w14:textId="77777777" w:rsidR="002A1537" w:rsidRDefault="002A1537" w:rsidP="00E37594">
            <w:pPr>
              <w:spacing w:line="276" w:lineRule="auto"/>
              <w:rPr>
                <w:rFonts w:cs="Arial"/>
                <w:szCs w:val="22"/>
              </w:rPr>
            </w:pPr>
          </w:p>
        </w:tc>
        <w:tc>
          <w:tcPr>
            <w:tcW w:w="2890" w:type="dxa"/>
            <w:tcBorders>
              <w:top w:val="single" w:sz="4" w:space="0" w:color="auto"/>
              <w:left w:val="single" w:sz="4" w:space="0" w:color="auto"/>
              <w:bottom w:val="single" w:sz="4" w:space="0" w:color="auto"/>
              <w:right w:val="single" w:sz="4" w:space="0" w:color="auto"/>
            </w:tcBorders>
          </w:tcPr>
          <w:p w14:paraId="78D1A471" w14:textId="77777777" w:rsidR="002A1537" w:rsidRDefault="002A1537" w:rsidP="00E37594">
            <w:pPr>
              <w:spacing w:line="276" w:lineRule="auto"/>
              <w:rPr>
                <w:rFonts w:cs="Arial"/>
                <w:szCs w:val="22"/>
              </w:rPr>
            </w:pPr>
          </w:p>
        </w:tc>
      </w:tr>
      <w:tr w:rsidR="002A1537" w14:paraId="0B20E96A" w14:textId="77777777" w:rsidTr="00E37594">
        <w:trPr>
          <w:trHeight w:val="335"/>
        </w:trPr>
        <w:tc>
          <w:tcPr>
            <w:tcW w:w="644" w:type="dxa"/>
            <w:tcBorders>
              <w:top w:val="single" w:sz="4" w:space="0" w:color="auto"/>
              <w:left w:val="single" w:sz="4" w:space="0" w:color="auto"/>
              <w:bottom w:val="single" w:sz="4" w:space="0" w:color="auto"/>
              <w:right w:val="single" w:sz="4" w:space="0" w:color="auto"/>
            </w:tcBorders>
            <w:hideMark/>
          </w:tcPr>
          <w:p w14:paraId="66C4B36C" w14:textId="77777777" w:rsidR="002A1537" w:rsidRPr="00B34AA6" w:rsidRDefault="002A1537" w:rsidP="00E37594">
            <w:pPr>
              <w:spacing w:line="276" w:lineRule="auto"/>
              <w:rPr>
                <w:rFonts w:cs="Arial"/>
                <w:szCs w:val="22"/>
              </w:rPr>
            </w:pPr>
            <w:r>
              <w:rPr>
                <w:rFonts w:cs="Arial"/>
                <w:szCs w:val="22"/>
              </w:rPr>
              <w:t>4</w:t>
            </w:r>
          </w:p>
        </w:tc>
        <w:tc>
          <w:tcPr>
            <w:tcW w:w="4167" w:type="dxa"/>
            <w:tcBorders>
              <w:top w:val="single" w:sz="4" w:space="0" w:color="auto"/>
              <w:left w:val="single" w:sz="4" w:space="0" w:color="auto"/>
              <w:bottom w:val="single" w:sz="4" w:space="0" w:color="auto"/>
              <w:right w:val="single" w:sz="4" w:space="0" w:color="auto"/>
            </w:tcBorders>
          </w:tcPr>
          <w:p w14:paraId="23242594" w14:textId="77777777" w:rsidR="002A1537" w:rsidRPr="00B34AA6" w:rsidRDefault="002A1537" w:rsidP="00E37594">
            <w:pPr>
              <w:spacing w:line="276" w:lineRule="auto"/>
              <w:rPr>
                <w:rFonts w:cs="Arial"/>
                <w:szCs w:val="22"/>
              </w:rPr>
            </w:pPr>
          </w:p>
        </w:tc>
        <w:tc>
          <w:tcPr>
            <w:tcW w:w="2890" w:type="dxa"/>
            <w:tcBorders>
              <w:top w:val="single" w:sz="4" w:space="0" w:color="auto"/>
              <w:left w:val="single" w:sz="4" w:space="0" w:color="auto"/>
              <w:bottom w:val="single" w:sz="4" w:space="0" w:color="auto"/>
              <w:right w:val="single" w:sz="4" w:space="0" w:color="auto"/>
            </w:tcBorders>
          </w:tcPr>
          <w:p w14:paraId="3CC27575" w14:textId="77777777" w:rsidR="002A1537" w:rsidRPr="00B34AA6" w:rsidRDefault="002A1537" w:rsidP="00E37594">
            <w:pPr>
              <w:spacing w:line="276" w:lineRule="auto"/>
              <w:rPr>
                <w:rFonts w:cs="Arial"/>
                <w:szCs w:val="22"/>
              </w:rPr>
            </w:pPr>
          </w:p>
        </w:tc>
      </w:tr>
      <w:tr w:rsidR="002A1537" w14:paraId="618A766E" w14:textId="77777777" w:rsidTr="00E37594">
        <w:trPr>
          <w:trHeight w:val="305"/>
        </w:trPr>
        <w:tc>
          <w:tcPr>
            <w:tcW w:w="644" w:type="dxa"/>
            <w:tcBorders>
              <w:top w:val="single" w:sz="4" w:space="0" w:color="auto"/>
              <w:left w:val="single" w:sz="4" w:space="0" w:color="auto"/>
              <w:bottom w:val="single" w:sz="4" w:space="0" w:color="auto"/>
              <w:right w:val="single" w:sz="4" w:space="0" w:color="auto"/>
            </w:tcBorders>
            <w:hideMark/>
          </w:tcPr>
          <w:p w14:paraId="08A74E2B" w14:textId="77777777" w:rsidR="002A1537" w:rsidRPr="00B34AA6" w:rsidRDefault="002A1537" w:rsidP="00E37594">
            <w:pPr>
              <w:spacing w:line="276" w:lineRule="auto"/>
              <w:rPr>
                <w:rFonts w:cs="Arial"/>
                <w:szCs w:val="22"/>
              </w:rPr>
            </w:pPr>
            <w:r>
              <w:rPr>
                <w:rFonts w:cs="Arial"/>
                <w:szCs w:val="22"/>
              </w:rPr>
              <w:t>5</w:t>
            </w:r>
          </w:p>
        </w:tc>
        <w:tc>
          <w:tcPr>
            <w:tcW w:w="4167" w:type="dxa"/>
            <w:tcBorders>
              <w:top w:val="single" w:sz="4" w:space="0" w:color="auto"/>
              <w:left w:val="single" w:sz="4" w:space="0" w:color="auto"/>
              <w:bottom w:val="single" w:sz="4" w:space="0" w:color="auto"/>
              <w:right w:val="single" w:sz="4" w:space="0" w:color="auto"/>
            </w:tcBorders>
          </w:tcPr>
          <w:p w14:paraId="156E861D" w14:textId="77777777" w:rsidR="002A1537" w:rsidRPr="00B34AA6" w:rsidRDefault="002A1537" w:rsidP="00E37594">
            <w:pPr>
              <w:spacing w:line="276" w:lineRule="auto"/>
              <w:rPr>
                <w:rFonts w:cs="Arial"/>
                <w:szCs w:val="22"/>
              </w:rPr>
            </w:pPr>
          </w:p>
        </w:tc>
        <w:tc>
          <w:tcPr>
            <w:tcW w:w="2890" w:type="dxa"/>
            <w:tcBorders>
              <w:top w:val="single" w:sz="4" w:space="0" w:color="auto"/>
              <w:left w:val="single" w:sz="4" w:space="0" w:color="auto"/>
              <w:bottom w:val="single" w:sz="4" w:space="0" w:color="auto"/>
              <w:right w:val="single" w:sz="4" w:space="0" w:color="auto"/>
            </w:tcBorders>
          </w:tcPr>
          <w:p w14:paraId="4C1BCCBE" w14:textId="77777777" w:rsidR="002A1537" w:rsidRPr="00B34AA6" w:rsidRDefault="002A1537" w:rsidP="00E37594">
            <w:pPr>
              <w:spacing w:line="276" w:lineRule="auto"/>
              <w:rPr>
                <w:rFonts w:cs="Arial"/>
                <w:szCs w:val="22"/>
              </w:rPr>
            </w:pPr>
          </w:p>
        </w:tc>
      </w:tr>
    </w:tbl>
    <w:p w14:paraId="17EE38E6" w14:textId="77777777" w:rsidR="002A1537" w:rsidRDefault="002A1537" w:rsidP="002A1537"/>
    <w:p w14:paraId="2909885A" w14:textId="77777777" w:rsidR="002A1537" w:rsidRDefault="002A1537" w:rsidP="002A1537"/>
    <w:p w14:paraId="6DC0B265" w14:textId="77777777" w:rsidR="002A1537" w:rsidRDefault="002A1537" w:rsidP="002A1537"/>
    <w:p w14:paraId="1488B465" w14:textId="77777777" w:rsidR="002A1537" w:rsidRDefault="002A1537" w:rsidP="002A1537"/>
    <w:p w14:paraId="5B7D4927" w14:textId="77777777" w:rsidR="002A1537" w:rsidRDefault="002A1537" w:rsidP="002A1537"/>
    <w:p w14:paraId="706C3B6D" w14:textId="77777777" w:rsidR="002A1537" w:rsidRDefault="002A1537" w:rsidP="002A1537"/>
    <w:p w14:paraId="0330B1C6" w14:textId="77777777" w:rsidR="002A1537" w:rsidRDefault="002A1537" w:rsidP="002A1537"/>
    <w:p w14:paraId="7E209F11" w14:textId="77777777" w:rsidR="002A1537" w:rsidRDefault="002A1537" w:rsidP="002A1537"/>
    <w:p w14:paraId="44833A7A" w14:textId="77777777" w:rsidR="002A1537" w:rsidRDefault="002A1537" w:rsidP="002A1537"/>
    <w:p w14:paraId="79672911" w14:textId="77777777" w:rsidR="002A1537" w:rsidRPr="0023503A" w:rsidRDefault="002A1537" w:rsidP="002A1537"/>
    <w:p w14:paraId="059F6DB6" w14:textId="77777777" w:rsidR="002A1537" w:rsidRDefault="002A1537" w:rsidP="002A1537">
      <w:pPr>
        <w:pStyle w:val="Heading2"/>
        <w:keepLines w:val="0"/>
        <w:tabs>
          <w:tab w:val="clear" w:pos="0"/>
          <w:tab w:val="num" w:pos="576"/>
        </w:tabs>
        <w:spacing w:before="240"/>
        <w:ind w:left="576" w:hanging="576"/>
        <w:jc w:val="both"/>
      </w:pPr>
      <w:bookmarkStart w:id="28" w:name="_Toc355772634"/>
      <w:bookmarkStart w:id="29" w:name="_Toc357070224"/>
      <w:bookmarkStart w:id="30" w:name="_Toc449006834"/>
      <w:bookmarkStart w:id="31" w:name="_Toc449367569"/>
      <w:bookmarkStart w:id="32" w:name="_Toc449949612"/>
      <w:r>
        <w:t>Environment Specifics</w:t>
      </w:r>
      <w:bookmarkEnd w:id="28"/>
      <w:bookmarkEnd w:id="29"/>
      <w:bookmarkEnd w:id="30"/>
      <w:bookmarkEnd w:id="31"/>
      <w:bookmarkEnd w:id="32"/>
    </w:p>
    <w:p w14:paraId="50408E65" w14:textId="1F6CFDD6" w:rsidR="002A1537" w:rsidRDefault="00566186" w:rsidP="002A1537">
      <w:pPr>
        <w:pStyle w:val="Heading3"/>
        <w:keepLines w:val="0"/>
        <w:tabs>
          <w:tab w:val="clear" w:pos="0"/>
          <w:tab w:val="num" w:pos="900"/>
        </w:tabs>
        <w:spacing w:before="240" w:after="60"/>
        <w:ind w:left="900" w:hanging="720"/>
        <w:jc w:val="both"/>
      </w:pPr>
      <w:bookmarkStart w:id="33" w:name="_Toc355772635"/>
      <w:bookmarkStart w:id="34" w:name="_Toc357070225"/>
      <w:bookmarkStart w:id="35" w:name="_Toc449006835"/>
      <w:bookmarkStart w:id="36" w:name="_Toc449367570"/>
      <w:bookmarkStart w:id="37" w:name="_Toc449949613"/>
      <w:r>
        <w:t>Application Support</w:t>
      </w:r>
      <w:r w:rsidR="002A1537">
        <w:t xml:space="preserve"> Contacts</w:t>
      </w:r>
      <w:bookmarkEnd w:id="33"/>
      <w:bookmarkEnd w:id="34"/>
      <w:bookmarkEnd w:id="35"/>
      <w:bookmarkEnd w:id="36"/>
      <w:bookmarkEnd w:id="37"/>
    </w:p>
    <w:tbl>
      <w:tblP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ook w:val="01E0" w:firstRow="1" w:lastRow="1" w:firstColumn="1" w:lastColumn="1" w:noHBand="0" w:noVBand="0"/>
      </w:tblPr>
      <w:tblGrid>
        <w:gridCol w:w="2088"/>
        <w:gridCol w:w="6768"/>
      </w:tblGrid>
      <w:tr w:rsidR="002A1537" w14:paraId="148D4D38" w14:textId="77777777" w:rsidTr="00E37594">
        <w:tc>
          <w:tcPr>
            <w:tcW w:w="2088" w:type="dxa"/>
            <w:shd w:val="clear" w:color="auto" w:fill="E6E6E6"/>
          </w:tcPr>
          <w:p w14:paraId="57A3AA22" w14:textId="77777777" w:rsidR="002A1537" w:rsidRDefault="002A1537" w:rsidP="00E37594">
            <w:r w:rsidRPr="009A69EB">
              <w:rPr>
                <w:rFonts w:ascii="Courier New" w:hAnsi="Courier New" w:cs="Courier New"/>
                <w:b/>
                <w:color w:val="000080"/>
              </w:rPr>
              <w:t>BPM</w:t>
            </w:r>
            <w:r>
              <w:rPr>
                <w:rFonts w:ascii="Courier New" w:hAnsi="Courier New" w:cs="Courier New"/>
                <w:b/>
                <w:color w:val="000080"/>
              </w:rPr>
              <w:t xml:space="preserve"> Infra</w:t>
            </w:r>
          </w:p>
        </w:tc>
        <w:tc>
          <w:tcPr>
            <w:tcW w:w="6768" w:type="dxa"/>
            <w:shd w:val="clear" w:color="auto" w:fill="auto"/>
          </w:tcPr>
          <w:p w14:paraId="3CC2B457" w14:textId="77777777" w:rsidR="002A1537" w:rsidRPr="009A69EB" w:rsidRDefault="002A1537" w:rsidP="00E37594">
            <w:pPr>
              <w:rPr>
                <w:rFonts w:ascii="Courier New" w:hAnsi="Courier New" w:cs="Courier New"/>
                <w:szCs w:val="22"/>
              </w:rPr>
            </w:pPr>
            <w:r>
              <w:rPr>
                <w:rFonts w:ascii="Courier New" w:hAnsi="Courier New" w:cs="Courier New"/>
                <w:szCs w:val="22"/>
              </w:rPr>
              <w:t xml:space="preserve"> </w:t>
            </w:r>
          </w:p>
        </w:tc>
      </w:tr>
      <w:tr w:rsidR="002A1537" w14:paraId="55AAD070" w14:textId="77777777" w:rsidTr="00E37594">
        <w:tc>
          <w:tcPr>
            <w:tcW w:w="2088" w:type="dxa"/>
            <w:shd w:val="clear" w:color="auto" w:fill="E6E6E6"/>
          </w:tcPr>
          <w:p w14:paraId="0BD80822" w14:textId="77777777" w:rsidR="002A1537" w:rsidRPr="009A69EB" w:rsidRDefault="002A1537" w:rsidP="00E37594">
            <w:pPr>
              <w:rPr>
                <w:rFonts w:ascii="Courier New" w:hAnsi="Courier New" w:cs="Courier New"/>
                <w:b/>
                <w:color w:val="000080"/>
              </w:rPr>
            </w:pPr>
            <w:r>
              <w:rPr>
                <w:rFonts w:ascii="Courier New" w:hAnsi="Courier New" w:cs="Courier New"/>
                <w:b/>
                <w:color w:val="000080"/>
              </w:rPr>
              <w:t>BPM App Dev</w:t>
            </w:r>
          </w:p>
        </w:tc>
        <w:tc>
          <w:tcPr>
            <w:tcW w:w="6768" w:type="dxa"/>
            <w:shd w:val="clear" w:color="auto" w:fill="auto"/>
          </w:tcPr>
          <w:p w14:paraId="79BCA8F6" w14:textId="77777777" w:rsidR="002A1537" w:rsidRPr="009A69EB" w:rsidRDefault="002A1537" w:rsidP="00E37594">
            <w:pPr>
              <w:rPr>
                <w:rFonts w:ascii="Courier New" w:hAnsi="Courier New" w:cs="Courier New"/>
              </w:rPr>
            </w:pPr>
          </w:p>
        </w:tc>
      </w:tr>
      <w:tr w:rsidR="002A1537" w14:paraId="6169D829" w14:textId="77777777" w:rsidTr="00E37594">
        <w:tc>
          <w:tcPr>
            <w:tcW w:w="2088" w:type="dxa"/>
            <w:shd w:val="clear" w:color="auto" w:fill="E6E6E6"/>
          </w:tcPr>
          <w:p w14:paraId="150B4842" w14:textId="77777777" w:rsidR="002A1537" w:rsidRPr="009A69EB" w:rsidRDefault="002A1537" w:rsidP="00E37594">
            <w:pPr>
              <w:rPr>
                <w:rFonts w:ascii="Courier New" w:hAnsi="Courier New" w:cs="Courier New"/>
                <w:b/>
                <w:color w:val="000080"/>
              </w:rPr>
            </w:pPr>
            <w:r w:rsidRPr="009A69EB">
              <w:rPr>
                <w:rFonts w:ascii="Courier New" w:hAnsi="Courier New" w:cs="Courier New"/>
                <w:b/>
                <w:color w:val="000080"/>
              </w:rPr>
              <w:t xml:space="preserve">Tech </w:t>
            </w:r>
            <w:r>
              <w:rPr>
                <w:rFonts w:ascii="Courier New" w:hAnsi="Courier New" w:cs="Courier New"/>
                <w:b/>
                <w:color w:val="000080"/>
              </w:rPr>
              <w:t>Connect</w:t>
            </w:r>
          </w:p>
        </w:tc>
        <w:tc>
          <w:tcPr>
            <w:tcW w:w="6768" w:type="dxa"/>
            <w:shd w:val="clear" w:color="auto" w:fill="auto"/>
          </w:tcPr>
          <w:p w14:paraId="6CDFD135" w14:textId="77777777" w:rsidR="002A1537" w:rsidRPr="009A69EB" w:rsidRDefault="002A1537" w:rsidP="00E37594">
            <w:pPr>
              <w:rPr>
                <w:rFonts w:ascii="Courier New" w:hAnsi="Courier New" w:cs="Courier New"/>
              </w:rPr>
            </w:pPr>
          </w:p>
        </w:tc>
      </w:tr>
    </w:tbl>
    <w:p w14:paraId="34968B1D" w14:textId="77777777" w:rsidR="002A1537" w:rsidRDefault="002A1537" w:rsidP="002A1537">
      <w:pPr>
        <w:spacing w:after="200" w:line="276" w:lineRule="auto"/>
      </w:pPr>
    </w:p>
    <w:p w14:paraId="0E63B8CC" w14:textId="07AA383C" w:rsidR="002A1537" w:rsidRDefault="00566186" w:rsidP="002A1537">
      <w:pPr>
        <w:pStyle w:val="Heading3"/>
      </w:pPr>
      <w:bookmarkStart w:id="38" w:name="_Toc355772636"/>
      <w:bookmarkStart w:id="39" w:name="_Toc357070226"/>
      <w:bookmarkStart w:id="40" w:name="_Toc449006836"/>
      <w:bookmarkStart w:id="41" w:name="_Toc449367571"/>
      <w:bookmarkStart w:id="42" w:name="_Toc449949614"/>
      <w:r>
        <w:t>Adminstration</w:t>
      </w:r>
      <w:r w:rsidR="002A1537">
        <w:t xml:space="preserve"> URLs:</w:t>
      </w:r>
      <w:bookmarkEnd w:id="38"/>
      <w:bookmarkEnd w:id="39"/>
      <w:bookmarkEnd w:id="40"/>
      <w:bookmarkEnd w:id="41"/>
      <w:bookmarkEnd w:id="42"/>
    </w:p>
    <w:p w14:paraId="22B514BF" w14:textId="77777777" w:rsidR="002A1537" w:rsidRDefault="002A1537" w:rsidP="002A1537">
      <w:pPr>
        <w:spacing w:after="200" w:line="276" w:lineRule="auto"/>
      </w:pPr>
    </w:p>
    <w:tbl>
      <w:tblP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08"/>
        <w:gridCol w:w="6948"/>
      </w:tblGrid>
      <w:tr w:rsidR="002A1537" w14:paraId="7955B68C" w14:textId="77777777" w:rsidTr="00E37594">
        <w:tc>
          <w:tcPr>
            <w:tcW w:w="8856" w:type="dxa"/>
            <w:gridSpan w:val="2"/>
            <w:shd w:val="clear" w:color="auto" w:fill="E6E6E6"/>
          </w:tcPr>
          <w:p w14:paraId="17E9A46D" w14:textId="77777777" w:rsidR="002A1537" w:rsidRPr="00E80B86" w:rsidRDefault="002A1537" w:rsidP="00E37594">
            <w:pPr>
              <w:jc w:val="center"/>
              <w:rPr>
                <w:rFonts w:ascii="Courier New" w:hAnsi="Courier New" w:cs="Courier New"/>
                <w:b/>
                <w:i/>
                <w:szCs w:val="22"/>
              </w:rPr>
            </w:pPr>
            <w:r w:rsidRPr="00E80B86">
              <w:rPr>
                <w:rFonts w:ascii="Courier New" w:hAnsi="Courier New" w:cs="Courier New"/>
                <w:b/>
                <w:i/>
                <w:szCs w:val="22"/>
              </w:rPr>
              <w:t>{Environment Name}</w:t>
            </w:r>
          </w:p>
        </w:tc>
      </w:tr>
      <w:tr w:rsidR="002A1537" w:rsidRPr="008D2383" w14:paraId="539969A7" w14:textId="77777777" w:rsidTr="00E37594">
        <w:tc>
          <w:tcPr>
            <w:tcW w:w="1908" w:type="dxa"/>
            <w:shd w:val="clear" w:color="auto" w:fill="E6E6E6"/>
          </w:tcPr>
          <w:p w14:paraId="6849079A" w14:textId="77777777" w:rsidR="002A1537" w:rsidRDefault="002A1537" w:rsidP="00E37594">
            <w:r w:rsidRPr="00E80B86">
              <w:t>Admin Console</w:t>
            </w:r>
          </w:p>
        </w:tc>
        <w:tc>
          <w:tcPr>
            <w:tcW w:w="6948" w:type="dxa"/>
            <w:shd w:val="clear" w:color="auto" w:fill="auto"/>
          </w:tcPr>
          <w:p w14:paraId="54B58AC4" w14:textId="77777777" w:rsidR="002A1537" w:rsidRPr="008D2383" w:rsidRDefault="002A1537" w:rsidP="00E37594">
            <w:pPr>
              <w:rPr>
                <w:rFonts w:cs="Courier New"/>
                <w:szCs w:val="22"/>
              </w:rPr>
            </w:pPr>
          </w:p>
        </w:tc>
      </w:tr>
      <w:tr w:rsidR="002A1537" w:rsidRPr="008D2383" w14:paraId="587EB25A" w14:textId="77777777" w:rsidTr="00E37594">
        <w:tc>
          <w:tcPr>
            <w:tcW w:w="1908" w:type="dxa"/>
            <w:shd w:val="clear" w:color="auto" w:fill="E6E6E6"/>
          </w:tcPr>
          <w:p w14:paraId="3F770D73" w14:textId="77777777" w:rsidR="002A1537" w:rsidRDefault="002A1537" w:rsidP="00E37594">
            <w:r>
              <w:t>Process Center</w:t>
            </w:r>
          </w:p>
        </w:tc>
        <w:tc>
          <w:tcPr>
            <w:tcW w:w="6948" w:type="dxa"/>
            <w:shd w:val="clear" w:color="auto" w:fill="auto"/>
          </w:tcPr>
          <w:p w14:paraId="554BD030" w14:textId="77777777" w:rsidR="002A1537" w:rsidRPr="008D2383" w:rsidRDefault="002A1537" w:rsidP="00E37594">
            <w:pPr>
              <w:rPr>
                <w:rFonts w:cs="Courier New"/>
              </w:rPr>
            </w:pPr>
          </w:p>
        </w:tc>
      </w:tr>
      <w:tr w:rsidR="002A1537" w:rsidRPr="008D2383" w14:paraId="414B3A70" w14:textId="77777777" w:rsidTr="00E37594">
        <w:tc>
          <w:tcPr>
            <w:tcW w:w="1908" w:type="dxa"/>
            <w:shd w:val="clear" w:color="auto" w:fill="E6E6E6"/>
          </w:tcPr>
          <w:p w14:paraId="0F8D1CA3" w14:textId="77777777" w:rsidR="002A1537" w:rsidRDefault="002A1537" w:rsidP="00E37594">
            <w:r>
              <w:t>Process Admin</w:t>
            </w:r>
          </w:p>
        </w:tc>
        <w:tc>
          <w:tcPr>
            <w:tcW w:w="6948" w:type="dxa"/>
            <w:shd w:val="clear" w:color="auto" w:fill="auto"/>
          </w:tcPr>
          <w:p w14:paraId="339048F2" w14:textId="77777777" w:rsidR="002A1537" w:rsidRPr="008D2383" w:rsidRDefault="002A1537" w:rsidP="00E37594">
            <w:pPr>
              <w:rPr>
                <w:color w:val="333333"/>
              </w:rPr>
            </w:pPr>
          </w:p>
        </w:tc>
      </w:tr>
      <w:tr w:rsidR="002A1537" w:rsidRPr="008D2383" w14:paraId="033411E8" w14:textId="77777777" w:rsidTr="00E37594">
        <w:tc>
          <w:tcPr>
            <w:tcW w:w="1908" w:type="dxa"/>
            <w:shd w:val="clear" w:color="auto" w:fill="E6E6E6"/>
          </w:tcPr>
          <w:p w14:paraId="7E0DC24F" w14:textId="77777777" w:rsidR="002A1537" w:rsidRDefault="002A1537" w:rsidP="00E37594">
            <w:r>
              <w:t>BPC</w:t>
            </w:r>
          </w:p>
        </w:tc>
        <w:tc>
          <w:tcPr>
            <w:tcW w:w="6948" w:type="dxa"/>
            <w:shd w:val="clear" w:color="auto" w:fill="auto"/>
          </w:tcPr>
          <w:p w14:paraId="70E458EB" w14:textId="77777777" w:rsidR="002A1537" w:rsidRPr="008D2383" w:rsidRDefault="002A1537" w:rsidP="00E37594">
            <w:pPr>
              <w:rPr>
                <w:color w:val="333333"/>
              </w:rPr>
            </w:pPr>
          </w:p>
        </w:tc>
      </w:tr>
    </w:tbl>
    <w:p w14:paraId="7F9F9F5C" w14:textId="77777777" w:rsidR="002A1537" w:rsidRDefault="002A1537" w:rsidP="002A1537">
      <w:pPr>
        <w:spacing w:after="200" w:line="276" w:lineRule="auto"/>
      </w:pPr>
    </w:p>
    <w:p w14:paraId="29B18177" w14:textId="77777777" w:rsidR="002A1537" w:rsidRDefault="002A1537" w:rsidP="002A1537">
      <w:pPr>
        <w:pStyle w:val="Heading1"/>
        <w:keepLines w:val="0"/>
        <w:pageBreakBefore w:val="0"/>
        <w:tabs>
          <w:tab w:val="clear" w:pos="0"/>
          <w:tab w:val="num" w:pos="432"/>
        </w:tabs>
        <w:spacing w:before="240" w:after="60" w:line="240" w:lineRule="auto"/>
        <w:ind w:left="432" w:hanging="432"/>
        <w:jc w:val="both"/>
      </w:pPr>
      <w:bookmarkStart w:id="43" w:name="_Toc355772637"/>
      <w:bookmarkStart w:id="44" w:name="_Toc357070227"/>
      <w:bookmarkStart w:id="45" w:name="_Toc449006837"/>
      <w:bookmarkStart w:id="46" w:name="_Toc449367572"/>
      <w:bookmarkStart w:id="47" w:name="_Toc449949615"/>
      <w:r>
        <w:lastRenderedPageBreak/>
        <w:t>Environment Checklist</w:t>
      </w:r>
      <w:bookmarkEnd w:id="43"/>
      <w:bookmarkEnd w:id="44"/>
      <w:bookmarkEnd w:id="45"/>
      <w:bookmarkEnd w:id="46"/>
      <w:bookmarkEnd w:id="47"/>
    </w:p>
    <w:p w14:paraId="19C07226" w14:textId="77777777" w:rsidR="002A1537" w:rsidRDefault="002A1537" w:rsidP="002A1537">
      <w:pPr>
        <w:pStyle w:val="Heading2"/>
        <w:keepLines w:val="0"/>
        <w:tabs>
          <w:tab w:val="clear" w:pos="0"/>
          <w:tab w:val="num" w:pos="576"/>
        </w:tabs>
        <w:spacing w:before="240"/>
        <w:ind w:left="576" w:hanging="576"/>
        <w:jc w:val="both"/>
      </w:pPr>
      <w:bookmarkStart w:id="48" w:name="_Toc355772638"/>
      <w:bookmarkStart w:id="49" w:name="_Toc357070228"/>
      <w:bookmarkStart w:id="50" w:name="_Toc449006838"/>
      <w:bookmarkStart w:id="51" w:name="_Toc449367573"/>
      <w:bookmarkStart w:id="52" w:name="_Toc449949616"/>
      <w:r>
        <w:t>BPM</w:t>
      </w:r>
      <w:bookmarkEnd w:id="48"/>
      <w:bookmarkEnd w:id="49"/>
      <w:bookmarkEnd w:id="50"/>
      <w:bookmarkEnd w:id="51"/>
      <w:bookmarkEnd w:id="52"/>
    </w:p>
    <w:p w14:paraId="06E7CCF6" w14:textId="77777777" w:rsidR="002A1537" w:rsidRDefault="002A1537" w:rsidP="002A1537">
      <w:pPr>
        <w:pStyle w:val="Heading3"/>
        <w:keepLines w:val="0"/>
        <w:tabs>
          <w:tab w:val="clear" w:pos="0"/>
          <w:tab w:val="num" w:pos="900"/>
        </w:tabs>
        <w:spacing w:before="240" w:after="60"/>
        <w:ind w:left="900" w:hanging="720"/>
        <w:jc w:val="both"/>
        <w:rPr>
          <w:b w:val="0"/>
        </w:rPr>
      </w:pPr>
      <w:bookmarkStart w:id="53" w:name="_Toc449006839"/>
      <w:bookmarkStart w:id="54" w:name="_Toc449367574"/>
      <w:bookmarkStart w:id="55" w:name="_Toc449949617"/>
      <w:bookmarkStart w:id="56" w:name="_Toc355772640"/>
      <w:bookmarkStart w:id="57" w:name="_Toc357070230"/>
      <w:r>
        <w:rPr>
          <w:b w:val="0"/>
        </w:rPr>
        <w:t>External Folders</w:t>
      </w:r>
      <w:bookmarkEnd w:id="53"/>
      <w:bookmarkEnd w:id="54"/>
      <w:bookmarkEnd w:id="55"/>
    </w:p>
    <w:p w14:paraId="05AEB2D7" w14:textId="77777777" w:rsidR="002A1537" w:rsidRPr="009E0A97" w:rsidRDefault="002A1537" w:rsidP="002A1537">
      <w:pPr>
        <w:rPr>
          <w:i/>
        </w:rPr>
      </w:pPr>
      <w:r w:rsidRPr="009E0A97">
        <w:rPr>
          <w:i/>
        </w:rPr>
        <w:t>If an application has any dependency on external folders, then it could be listed below along with the reason.</w:t>
      </w:r>
    </w:p>
    <w:p w14:paraId="1A0FA1CC" w14:textId="77777777" w:rsidR="002A1537" w:rsidRPr="00D84B91" w:rsidRDefault="002A1537" w:rsidP="002A1537">
      <w:pPr>
        <w:rPr>
          <w:rFonts w:ascii="Courier New" w:hAnsi="Courier New" w:cs="Courier New"/>
        </w:rPr>
      </w:pPr>
    </w:p>
    <w:p w14:paraId="22755F1F" w14:textId="77777777" w:rsidR="002A1537" w:rsidRDefault="002A1537" w:rsidP="002A1537"/>
    <w:tbl>
      <w:tblPr>
        <w:tblStyle w:val="TableGrid"/>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3348"/>
        <w:gridCol w:w="3330"/>
        <w:gridCol w:w="18"/>
        <w:gridCol w:w="3330"/>
        <w:gridCol w:w="18"/>
      </w:tblGrid>
      <w:tr w:rsidR="0012718D" w14:paraId="5F4D8817" w14:textId="77777777" w:rsidTr="0012718D">
        <w:tc>
          <w:tcPr>
            <w:tcW w:w="3348" w:type="dxa"/>
            <w:shd w:val="clear" w:color="auto" w:fill="E6E6E6"/>
          </w:tcPr>
          <w:p w14:paraId="591AFE7E" w14:textId="77777777" w:rsidR="0012718D" w:rsidRPr="00961307" w:rsidRDefault="0012718D" w:rsidP="00E37594">
            <w:pPr>
              <w:rPr>
                <w:rFonts w:ascii="Courier New" w:hAnsi="Courier New" w:cs="Courier New"/>
                <w:b/>
                <w:i/>
                <w:color w:val="000080"/>
              </w:rPr>
            </w:pPr>
            <w:r>
              <w:rPr>
                <w:rFonts w:ascii="Courier New" w:hAnsi="Courier New" w:cs="Courier New"/>
                <w:b/>
                <w:i/>
                <w:color w:val="000080"/>
              </w:rPr>
              <w:t>{</w:t>
            </w:r>
            <w:r w:rsidRPr="00961307">
              <w:rPr>
                <w:rFonts w:ascii="Courier New" w:hAnsi="Courier New" w:cs="Courier New"/>
                <w:b/>
                <w:i/>
                <w:color w:val="000080"/>
              </w:rPr>
              <w:t>Enviro</w:t>
            </w:r>
            <w:r>
              <w:rPr>
                <w:rFonts w:ascii="Courier New" w:hAnsi="Courier New" w:cs="Courier New"/>
                <w:b/>
                <w:i/>
                <w:color w:val="000080"/>
              </w:rPr>
              <w:t>nment Name}</w:t>
            </w:r>
          </w:p>
        </w:tc>
        <w:tc>
          <w:tcPr>
            <w:tcW w:w="3348" w:type="dxa"/>
            <w:gridSpan w:val="2"/>
            <w:shd w:val="clear" w:color="auto" w:fill="E6E6E6"/>
          </w:tcPr>
          <w:p w14:paraId="7BA21D1C" w14:textId="77777777" w:rsidR="0012718D" w:rsidRDefault="0012718D" w:rsidP="00E37594">
            <w:pPr>
              <w:rPr>
                <w:rFonts w:ascii="Courier New" w:hAnsi="Courier New" w:cs="Courier New"/>
                <w:b/>
                <w:i/>
                <w:color w:val="000080"/>
              </w:rPr>
            </w:pPr>
            <w:r>
              <w:rPr>
                <w:rFonts w:ascii="Courier New" w:hAnsi="Courier New" w:cs="Courier New"/>
                <w:b/>
                <w:i/>
                <w:color w:val="000080"/>
              </w:rPr>
              <w:t>Location</w:t>
            </w:r>
          </w:p>
        </w:tc>
        <w:tc>
          <w:tcPr>
            <w:tcW w:w="3348" w:type="dxa"/>
            <w:gridSpan w:val="2"/>
            <w:shd w:val="clear" w:color="auto" w:fill="E6E6E6"/>
          </w:tcPr>
          <w:p w14:paraId="747FB17A" w14:textId="14936B43" w:rsidR="0012718D" w:rsidRDefault="0012718D" w:rsidP="00E37594">
            <w:pPr>
              <w:rPr>
                <w:rFonts w:ascii="Courier New" w:hAnsi="Courier New" w:cs="Courier New"/>
                <w:b/>
                <w:i/>
                <w:color w:val="000080"/>
              </w:rPr>
            </w:pPr>
            <w:r>
              <w:rPr>
                <w:rFonts w:ascii="Courier New" w:hAnsi="Courier New" w:cs="Courier New"/>
                <w:b/>
                <w:i/>
                <w:color w:val="000080"/>
              </w:rPr>
              <w:t>Purpose</w:t>
            </w:r>
          </w:p>
        </w:tc>
      </w:tr>
      <w:tr w:rsidR="0012718D" w14:paraId="0F22FA39" w14:textId="61C89645" w:rsidTr="0012718D">
        <w:trPr>
          <w:gridAfter w:val="1"/>
          <w:wAfter w:w="18" w:type="dxa"/>
        </w:trPr>
        <w:tc>
          <w:tcPr>
            <w:tcW w:w="3348" w:type="dxa"/>
            <w:shd w:val="clear" w:color="auto" w:fill="E6E6E6"/>
          </w:tcPr>
          <w:p w14:paraId="3C6AC5F4" w14:textId="77777777" w:rsidR="0012718D" w:rsidRPr="00961307" w:rsidRDefault="0012718D" w:rsidP="00E37594">
            <w:pPr>
              <w:rPr>
                <w:i/>
              </w:rPr>
            </w:pPr>
            <w:r>
              <w:rPr>
                <w:i/>
              </w:rPr>
              <w:t>folderName1</w:t>
            </w:r>
          </w:p>
        </w:tc>
        <w:tc>
          <w:tcPr>
            <w:tcW w:w="3330" w:type="dxa"/>
          </w:tcPr>
          <w:p w14:paraId="6738F52F" w14:textId="77777777" w:rsidR="0012718D" w:rsidRDefault="0012718D" w:rsidP="00E37594">
            <w:r>
              <w:t>/abc/xyz/ext</w:t>
            </w:r>
          </w:p>
        </w:tc>
        <w:tc>
          <w:tcPr>
            <w:tcW w:w="3348" w:type="dxa"/>
            <w:gridSpan w:val="2"/>
          </w:tcPr>
          <w:p w14:paraId="6739C622" w14:textId="77777777" w:rsidR="0012718D" w:rsidRDefault="0012718D" w:rsidP="00E37594"/>
        </w:tc>
      </w:tr>
      <w:tr w:rsidR="0012718D" w14:paraId="5B21701E" w14:textId="2E72E3DD" w:rsidTr="0012718D">
        <w:trPr>
          <w:gridAfter w:val="1"/>
          <w:wAfter w:w="18" w:type="dxa"/>
        </w:trPr>
        <w:tc>
          <w:tcPr>
            <w:tcW w:w="3348" w:type="dxa"/>
            <w:shd w:val="clear" w:color="auto" w:fill="E6E6E6"/>
          </w:tcPr>
          <w:p w14:paraId="4BE610A2" w14:textId="77777777" w:rsidR="0012718D" w:rsidRPr="00961307" w:rsidRDefault="0012718D" w:rsidP="00E37594">
            <w:pPr>
              <w:rPr>
                <w:i/>
              </w:rPr>
            </w:pPr>
            <w:r>
              <w:rPr>
                <w:i/>
              </w:rPr>
              <w:t>folderName2</w:t>
            </w:r>
          </w:p>
        </w:tc>
        <w:tc>
          <w:tcPr>
            <w:tcW w:w="3330" w:type="dxa"/>
          </w:tcPr>
          <w:p w14:paraId="5418EBF8" w14:textId="77777777" w:rsidR="0012718D" w:rsidRDefault="0012718D" w:rsidP="00E37594">
            <w:r>
              <w:t>/pqr/xyz/ext</w:t>
            </w:r>
          </w:p>
        </w:tc>
        <w:tc>
          <w:tcPr>
            <w:tcW w:w="3348" w:type="dxa"/>
            <w:gridSpan w:val="2"/>
          </w:tcPr>
          <w:p w14:paraId="089C6324" w14:textId="77777777" w:rsidR="0012718D" w:rsidRDefault="0012718D" w:rsidP="00E37594"/>
        </w:tc>
      </w:tr>
      <w:tr w:rsidR="0012718D" w14:paraId="369305F5" w14:textId="729404FC" w:rsidTr="0012718D">
        <w:trPr>
          <w:gridAfter w:val="1"/>
          <w:wAfter w:w="18" w:type="dxa"/>
        </w:trPr>
        <w:tc>
          <w:tcPr>
            <w:tcW w:w="3348" w:type="dxa"/>
            <w:shd w:val="clear" w:color="auto" w:fill="E6E6E6"/>
          </w:tcPr>
          <w:p w14:paraId="2CD725BC" w14:textId="77777777" w:rsidR="0012718D" w:rsidRDefault="0012718D" w:rsidP="00E37594"/>
        </w:tc>
        <w:tc>
          <w:tcPr>
            <w:tcW w:w="3330" w:type="dxa"/>
          </w:tcPr>
          <w:p w14:paraId="54CF7A48" w14:textId="77777777" w:rsidR="0012718D" w:rsidRDefault="0012718D" w:rsidP="00E37594"/>
        </w:tc>
        <w:tc>
          <w:tcPr>
            <w:tcW w:w="3348" w:type="dxa"/>
            <w:gridSpan w:val="2"/>
          </w:tcPr>
          <w:p w14:paraId="33903E7E" w14:textId="77777777" w:rsidR="0012718D" w:rsidRDefault="0012718D" w:rsidP="00E37594"/>
        </w:tc>
      </w:tr>
    </w:tbl>
    <w:p w14:paraId="385D5DF2" w14:textId="77777777" w:rsidR="0012718D" w:rsidRPr="009E0A97" w:rsidRDefault="0012718D" w:rsidP="002A1537"/>
    <w:p w14:paraId="0BCEE987" w14:textId="77777777" w:rsidR="002A1537" w:rsidRDefault="002A1537" w:rsidP="002A1537">
      <w:pPr>
        <w:pStyle w:val="Heading3"/>
        <w:keepLines w:val="0"/>
        <w:tabs>
          <w:tab w:val="clear" w:pos="0"/>
          <w:tab w:val="num" w:pos="900"/>
        </w:tabs>
        <w:spacing w:before="240" w:after="60"/>
        <w:ind w:left="900" w:hanging="720"/>
        <w:jc w:val="both"/>
        <w:rPr>
          <w:b w:val="0"/>
        </w:rPr>
      </w:pPr>
      <w:bookmarkStart w:id="58" w:name="_Toc449006840"/>
      <w:bookmarkStart w:id="59" w:name="_Toc449367575"/>
      <w:bookmarkStart w:id="60" w:name="_Toc449949618"/>
      <w:r w:rsidRPr="007D0E95">
        <w:rPr>
          <w:b w:val="0"/>
        </w:rPr>
        <w:t>JVM Heap Size</w:t>
      </w:r>
      <w:bookmarkEnd w:id="56"/>
      <w:bookmarkEnd w:id="57"/>
      <w:bookmarkEnd w:id="58"/>
      <w:bookmarkEnd w:id="59"/>
      <w:bookmarkEnd w:id="60"/>
    </w:p>
    <w:p w14:paraId="1BE19B8A" w14:textId="77777777" w:rsidR="002A1537" w:rsidRDefault="002A1537" w:rsidP="002A1537"/>
    <w:tbl>
      <w:tblPr>
        <w:tblStyle w:val="TableGrid"/>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3348"/>
        <w:gridCol w:w="3330"/>
        <w:gridCol w:w="18"/>
      </w:tblGrid>
      <w:tr w:rsidR="00A9029B" w14:paraId="4009A36C" w14:textId="77777777" w:rsidTr="00E37594">
        <w:tc>
          <w:tcPr>
            <w:tcW w:w="3348" w:type="dxa"/>
            <w:shd w:val="clear" w:color="auto" w:fill="E6E6E6"/>
          </w:tcPr>
          <w:p w14:paraId="29CC879C" w14:textId="77777777" w:rsidR="00A9029B" w:rsidRPr="00961307" w:rsidRDefault="00A9029B" w:rsidP="00E37594">
            <w:pPr>
              <w:rPr>
                <w:rFonts w:ascii="Courier New" w:hAnsi="Courier New" w:cs="Courier New"/>
                <w:b/>
                <w:i/>
                <w:color w:val="000080"/>
              </w:rPr>
            </w:pPr>
            <w:r>
              <w:rPr>
                <w:rFonts w:ascii="Courier New" w:hAnsi="Courier New" w:cs="Courier New"/>
                <w:b/>
                <w:i/>
                <w:color w:val="000080"/>
              </w:rPr>
              <w:t>{</w:t>
            </w:r>
            <w:r w:rsidRPr="00961307">
              <w:rPr>
                <w:rFonts w:ascii="Courier New" w:hAnsi="Courier New" w:cs="Courier New"/>
                <w:b/>
                <w:i/>
                <w:color w:val="000080"/>
              </w:rPr>
              <w:t>Enviro</w:t>
            </w:r>
            <w:r>
              <w:rPr>
                <w:rFonts w:ascii="Courier New" w:hAnsi="Courier New" w:cs="Courier New"/>
                <w:b/>
                <w:i/>
                <w:color w:val="000080"/>
              </w:rPr>
              <w:t>nment Name}</w:t>
            </w:r>
          </w:p>
        </w:tc>
        <w:tc>
          <w:tcPr>
            <w:tcW w:w="3348" w:type="dxa"/>
            <w:gridSpan w:val="2"/>
            <w:shd w:val="clear" w:color="auto" w:fill="E6E6E6"/>
          </w:tcPr>
          <w:p w14:paraId="267B33E8" w14:textId="0651C0F7" w:rsidR="00A9029B" w:rsidRDefault="00A9029B" w:rsidP="00E37594">
            <w:pPr>
              <w:rPr>
                <w:rFonts w:ascii="Courier New" w:hAnsi="Courier New" w:cs="Courier New"/>
                <w:b/>
                <w:i/>
                <w:color w:val="000080"/>
              </w:rPr>
            </w:pPr>
            <w:r>
              <w:rPr>
                <w:rFonts w:ascii="Courier New" w:hAnsi="Courier New" w:cs="Courier New"/>
                <w:b/>
                <w:i/>
                <w:color w:val="000080"/>
              </w:rPr>
              <w:t>Heap Size</w:t>
            </w:r>
          </w:p>
        </w:tc>
      </w:tr>
      <w:tr w:rsidR="00A9029B" w14:paraId="1B59DDBE" w14:textId="77777777" w:rsidTr="00E37594">
        <w:trPr>
          <w:gridAfter w:val="1"/>
          <w:wAfter w:w="18" w:type="dxa"/>
        </w:trPr>
        <w:tc>
          <w:tcPr>
            <w:tcW w:w="3348" w:type="dxa"/>
            <w:shd w:val="clear" w:color="auto" w:fill="E6E6E6"/>
          </w:tcPr>
          <w:p w14:paraId="4CCF4F82" w14:textId="5F110E9D" w:rsidR="00A9029B" w:rsidRPr="00961307" w:rsidRDefault="00A9029B" w:rsidP="00E37594">
            <w:pPr>
              <w:rPr>
                <w:i/>
              </w:rPr>
            </w:pPr>
            <w:r>
              <w:rPr>
                <w:i/>
              </w:rPr>
              <w:t>Dev</w:t>
            </w:r>
          </w:p>
        </w:tc>
        <w:tc>
          <w:tcPr>
            <w:tcW w:w="3330" w:type="dxa"/>
          </w:tcPr>
          <w:p w14:paraId="482A0FEF" w14:textId="0DAF6669" w:rsidR="00A9029B" w:rsidRDefault="00A9029B" w:rsidP="00E37594">
            <w:r>
              <w:t>512KB</w:t>
            </w:r>
          </w:p>
        </w:tc>
      </w:tr>
      <w:tr w:rsidR="00A9029B" w14:paraId="16D37220" w14:textId="77777777" w:rsidTr="00E37594">
        <w:trPr>
          <w:gridAfter w:val="1"/>
          <w:wAfter w:w="18" w:type="dxa"/>
        </w:trPr>
        <w:tc>
          <w:tcPr>
            <w:tcW w:w="3348" w:type="dxa"/>
            <w:shd w:val="clear" w:color="auto" w:fill="E6E6E6"/>
          </w:tcPr>
          <w:p w14:paraId="619C9139" w14:textId="6F0CF49D" w:rsidR="00A9029B" w:rsidRPr="00961307" w:rsidRDefault="00A9029B" w:rsidP="00E37594">
            <w:pPr>
              <w:rPr>
                <w:i/>
              </w:rPr>
            </w:pPr>
          </w:p>
        </w:tc>
        <w:tc>
          <w:tcPr>
            <w:tcW w:w="3330" w:type="dxa"/>
          </w:tcPr>
          <w:p w14:paraId="4E7C1152" w14:textId="1CF8783A" w:rsidR="00A9029B" w:rsidRDefault="00A9029B" w:rsidP="00E37594"/>
        </w:tc>
      </w:tr>
      <w:tr w:rsidR="00A9029B" w14:paraId="60B03E74" w14:textId="77777777" w:rsidTr="00E37594">
        <w:trPr>
          <w:gridAfter w:val="1"/>
          <w:wAfter w:w="18" w:type="dxa"/>
        </w:trPr>
        <w:tc>
          <w:tcPr>
            <w:tcW w:w="3348" w:type="dxa"/>
            <w:shd w:val="clear" w:color="auto" w:fill="E6E6E6"/>
          </w:tcPr>
          <w:p w14:paraId="48CE02BA" w14:textId="77777777" w:rsidR="00A9029B" w:rsidRDefault="00A9029B" w:rsidP="00E37594"/>
        </w:tc>
        <w:tc>
          <w:tcPr>
            <w:tcW w:w="3330" w:type="dxa"/>
          </w:tcPr>
          <w:p w14:paraId="224B6FE4" w14:textId="77777777" w:rsidR="00A9029B" w:rsidRDefault="00A9029B" w:rsidP="00E37594"/>
        </w:tc>
      </w:tr>
    </w:tbl>
    <w:p w14:paraId="1CB82AFB" w14:textId="77777777" w:rsidR="000D7B85" w:rsidRPr="009E0A97" w:rsidRDefault="000D7B85" w:rsidP="002A1537"/>
    <w:p w14:paraId="3918B927" w14:textId="77777777" w:rsidR="002A1537" w:rsidRPr="00450703" w:rsidRDefault="002A1537" w:rsidP="002A1537">
      <w:pPr>
        <w:pStyle w:val="Heading1"/>
        <w:keepLines w:val="0"/>
        <w:pageBreakBefore w:val="0"/>
        <w:tabs>
          <w:tab w:val="clear" w:pos="0"/>
          <w:tab w:val="num" w:pos="432"/>
        </w:tabs>
        <w:spacing w:before="240" w:after="60" w:line="240" w:lineRule="auto"/>
        <w:ind w:left="432" w:hanging="432"/>
        <w:jc w:val="both"/>
        <w:rPr>
          <w:u w:val="single"/>
        </w:rPr>
      </w:pPr>
      <w:bookmarkStart w:id="61" w:name="_Toc355772647"/>
      <w:bookmarkStart w:id="62" w:name="_Toc357070237"/>
      <w:bookmarkStart w:id="63" w:name="_Toc449006841"/>
      <w:bookmarkStart w:id="64" w:name="_Toc449367576"/>
      <w:bookmarkStart w:id="65" w:name="_Toc449949619"/>
      <w:r w:rsidRPr="00450703">
        <w:rPr>
          <w:u w:val="single"/>
        </w:rPr>
        <w:t xml:space="preserve">Initial </w:t>
      </w:r>
      <w:r>
        <w:rPr>
          <w:u w:val="single"/>
        </w:rPr>
        <w:t xml:space="preserve">Server </w:t>
      </w:r>
      <w:r w:rsidRPr="00450703">
        <w:rPr>
          <w:u w:val="single"/>
        </w:rPr>
        <w:t>Configuration</w:t>
      </w:r>
      <w:bookmarkEnd w:id="61"/>
      <w:bookmarkEnd w:id="62"/>
      <w:bookmarkEnd w:id="63"/>
      <w:bookmarkEnd w:id="64"/>
      <w:bookmarkEnd w:id="65"/>
    </w:p>
    <w:p w14:paraId="0483D39B" w14:textId="77777777" w:rsidR="002A1537" w:rsidRPr="0067730D" w:rsidRDefault="002A1537" w:rsidP="002A1537">
      <w:pPr>
        <w:pStyle w:val="BodyText"/>
        <w:rPr>
          <w:rFonts w:asciiTheme="minorHAnsi" w:hAnsiTheme="minorHAnsi" w:cs="Courier New"/>
          <w:sz w:val="22"/>
        </w:rPr>
      </w:pPr>
      <w:r w:rsidRPr="0067730D">
        <w:rPr>
          <w:rFonts w:asciiTheme="minorHAnsi" w:hAnsiTheme="minorHAnsi" w:cs="Courier New"/>
          <w:sz w:val="22"/>
        </w:rPr>
        <w:t>The steps listed in this section are only done once to configure the environment.</w:t>
      </w:r>
    </w:p>
    <w:p w14:paraId="50598AE5" w14:textId="77777777" w:rsidR="002A1537" w:rsidRDefault="002A1537" w:rsidP="002A1537">
      <w:pPr>
        <w:pStyle w:val="Heading2"/>
        <w:spacing w:after="0"/>
      </w:pPr>
      <w:bookmarkStart w:id="66" w:name="_Toc449006842"/>
      <w:bookmarkStart w:id="67" w:name="_Toc449367577"/>
      <w:bookmarkStart w:id="68" w:name="_Toc449949620"/>
      <w:bookmarkStart w:id="69" w:name="_Toc355772649"/>
      <w:bookmarkStart w:id="70" w:name="_Toc357070239"/>
      <w:r w:rsidRPr="004410B7">
        <w:t>Server Properties</w:t>
      </w:r>
      <w:bookmarkEnd w:id="66"/>
      <w:bookmarkEnd w:id="67"/>
      <w:bookmarkEnd w:id="68"/>
    </w:p>
    <w:p w14:paraId="163245C4" w14:textId="77777777" w:rsidR="002A1537" w:rsidRPr="00131216" w:rsidRDefault="002A1537" w:rsidP="002A1537">
      <w:pPr>
        <w:rPr>
          <w:i/>
        </w:rPr>
      </w:pPr>
      <w:r w:rsidRPr="00131216">
        <w:rPr>
          <w:i/>
        </w:rPr>
        <w:t>List any properties files or any other files to be moved to an appropriate location on the server box and perform restart if need be.</w:t>
      </w:r>
    </w:p>
    <w:p w14:paraId="21AB2A20" w14:textId="77777777" w:rsidR="002A1537" w:rsidRPr="008A7F17" w:rsidRDefault="002A1537" w:rsidP="002A1537"/>
    <w:p w14:paraId="3E7BD0C3" w14:textId="77777777" w:rsidR="002A1537" w:rsidRDefault="002A1537" w:rsidP="002A1537">
      <w:pPr>
        <w:pStyle w:val="Heading2"/>
        <w:spacing w:after="0"/>
      </w:pPr>
      <w:bookmarkStart w:id="71" w:name="_Toc449006843"/>
      <w:bookmarkStart w:id="72" w:name="_Toc449367578"/>
      <w:bookmarkStart w:id="73" w:name="_Toc449949621"/>
      <w:r>
        <w:t>Custom Properties</w:t>
      </w:r>
      <w:bookmarkEnd w:id="71"/>
      <w:bookmarkEnd w:id="72"/>
      <w:bookmarkEnd w:id="73"/>
    </w:p>
    <w:p w14:paraId="2F049917" w14:textId="77777777" w:rsidR="002A1537" w:rsidRPr="00131216" w:rsidRDefault="002A1537" w:rsidP="002A1537">
      <w:pPr>
        <w:rPr>
          <w:i/>
        </w:rPr>
      </w:pPr>
      <w:r w:rsidRPr="00131216">
        <w:rPr>
          <w:i/>
        </w:rPr>
        <w:t>Provide information about JVM Variables set up</w:t>
      </w:r>
    </w:p>
    <w:p w14:paraId="5E71CF6F" w14:textId="77777777" w:rsidR="002A1537" w:rsidRPr="00131216" w:rsidRDefault="002A1537" w:rsidP="002A1537"/>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2268"/>
        <w:gridCol w:w="4860"/>
      </w:tblGrid>
      <w:tr w:rsidR="002A1537" w:rsidRPr="009F5517" w14:paraId="779E3F0B" w14:textId="77777777" w:rsidTr="00E37594">
        <w:tc>
          <w:tcPr>
            <w:tcW w:w="7128" w:type="dxa"/>
            <w:gridSpan w:val="2"/>
            <w:shd w:val="clear" w:color="auto" w:fill="E6E6E6"/>
          </w:tcPr>
          <w:p w14:paraId="4F2FCB7C" w14:textId="77777777" w:rsidR="002A1537" w:rsidRPr="008A7F17" w:rsidRDefault="002A1537" w:rsidP="00E37594">
            <w:pPr>
              <w:jc w:val="center"/>
              <w:rPr>
                <w:rFonts w:cs="Courier New"/>
                <w:b/>
                <w:i/>
                <w:szCs w:val="22"/>
              </w:rPr>
            </w:pPr>
            <w:r w:rsidRPr="008A7F17">
              <w:rPr>
                <w:rFonts w:cs="Courier New"/>
                <w:b/>
                <w:i/>
                <w:szCs w:val="22"/>
              </w:rPr>
              <w:t>{Environment Name}</w:t>
            </w:r>
          </w:p>
        </w:tc>
      </w:tr>
      <w:tr w:rsidR="002A1537" w:rsidRPr="009F5517" w14:paraId="297D1757" w14:textId="77777777" w:rsidTr="00E37594">
        <w:tc>
          <w:tcPr>
            <w:tcW w:w="2268" w:type="dxa"/>
            <w:shd w:val="clear" w:color="auto" w:fill="E6E6E6"/>
          </w:tcPr>
          <w:p w14:paraId="0CE57186" w14:textId="77777777" w:rsidR="002A1537" w:rsidRPr="009F5517" w:rsidRDefault="002A1537" w:rsidP="00E37594">
            <w:pPr>
              <w:rPr>
                <w:szCs w:val="22"/>
              </w:rPr>
            </w:pPr>
            <w:r>
              <w:rPr>
                <w:szCs w:val="22"/>
              </w:rPr>
              <w:t>JVM Variable Name</w:t>
            </w:r>
          </w:p>
        </w:tc>
        <w:tc>
          <w:tcPr>
            <w:tcW w:w="4860" w:type="dxa"/>
            <w:shd w:val="clear" w:color="auto" w:fill="E5DFEC" w:themeFill="accent4" w:themeFillTint="33"/>
          </w:tcPr>
          <w:p w14:paraId="5940E424" w14:textId="77777777" w:rsidR="002A1537" w:rsidRPr="009F5517" w:rsidRDefault="002A1537" w:rsidP="00E37594">
            <w:pPr>
              <w:rPr>
                <w:rFonts w:cs="Courier New"/>
                <w:szCs w:val="22"/>
              </w:rPr>
            </w:pPr>
            <w:r w:rsidRPr="009F5517">
              <w:rPr>
                <w:rFonts w:cs="Courier New"/>
                <w:szCs w:val="22"/>
              </w:rPr>
              <w:t>Value</w:t>
            </w:r>
          </w:p>
        </w:tc>
      </w:tr>
      <w:tr w:rsidR="002A1537" w:rsidRPr="009F5517" w14:paraId="3AADAE27" w14:textId="77777777" w:rsidTr="00E37594">
        <w:tc>
          <w:tcPr>
            <w:tcW w:w="2268" w:type="dxa"/>
            <w:shd w:val="clear" w:color="auto" w:fill="FFFFFF" w:themeFill="background1"/>
          </w:tcPr>
          <w:p w14:paraId="3EF52B6A" w14:textId="77777777" w:rsidR="002A1537" w:rsidRPr="009F5517" w:rsidRDefault="002A1537" w:rsidP="00E37594">
            <w:pPr>
              <w:rPr>
                <w:szCs w:val="22"/>
              </w:rPr>
            </w:pPr>
          </w:p>
        </w:tc>
        <w:tc>
          <w:tcPr>
            <w:tcW w:w="4860" w:type="dxa"/>
            <w:shd w:val="clear" w:color="auto" w:fill="auto"/>
          </w:tcPr>
          <w:p w14:paraId="5E8F4DEF" w14:textId="77777777" w:rsidR="002A1537" w:rsidRPr="009F5517" w:rsidRDefault="002A1537" w:rsidP="00E37594">
            <w:pPr>
              <w:rPr>
                <w:rFonts w:cs="Courier New"/>
                <w:szCs w:val="22"/>
              </w:rPr>
            </w:pPr>
          </w:p>
        </w:tc>
      </w:tr>
    </w:tbl>
    <w:p w14:paraId="33FEF053" w14:textId="77777777" w:rsidR="002A1537" w:rsidRPr="008A7F17" w:rsidRDefault="002A1537" w:rsidP="002A1537"/>
    <w:p w14:paraId="5656780B" w14:textId="77777777" w:rsidR="002A1537" w:rsidRDefault="002A1537" w:rsidP="002A1537">
      <w:pPr>
        <w:pStyle w:val="Heading2"/>
        <w:spacing w:after="0"/>
      </w:pPr>
      <w:bookmarkStart w:id="74" w:name="_Toc449006844"/>
      <w:bookmarkStart w:id="75" w:name="_Toc449367579"/>
      <w:bookmarkStart w:id="76" w:name="_Toc449949622"/>
      <w:bookmarkStart w:id="77" w:name="_Toc355772656"/>
      <w:bookmarkStart w:id="78" w:name="_Toc357070246"/>
      <w:bookmarkEnd w:id="69"/>
      <w:bookmarkEnd w:id="70"/>
      <w:r>
        <w:t>WebSphere Variable</w:t>
      </w:r>
      <w:bookmarkEnd w:id="74"/>
      <w:bookmarkEnd w:id="75"/>
      <w:bookmarkEnd w:id="76"/>
    </w:p>
    <w:p w14:paraId="4E481A4F" w14:textId="77777777" w:rsidR="002A1537" w:rsidRPr="00131216" w:rsidRDefault="002A1537" w:rsidP="002A1537">
      <w:pPr>
        <w:rPr>
          <w:i/>
        </w:rPr>
      </w:pPr>
      <w:r w:rsidRPr="00131216">
        <w:rPr>
          <w:i/>
        </w:rPr>
        <w:t>Provide information about JVM Variables set up</w:t>
      </w:r>
    </w:p>
    <w:p w14:paraId="3F261A26" w14:textId="77777777" w:rsidR="002A1537" w:rsidRDefault="002A1537" w:rsidP="002A1537"/>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2268"/>
        <w:gridCol w:w="4860"/>
      </w:tblGrid>
      <w:tr w:rsidR="002A1537" w:rsidRPr="009F5517" w14:paraId="4A6D3979" w14:textId="77777777" w:rsidTr="00E37594">
        <w:tc>
          <w:tcPr>
            <w:tcW w:w="7128" w:type="dxa"/>
            <w:gridSpan w:val="2"/>
            <w:shd w:val="clear" w:color="auto" w:fill="E6E6E6"/>
          </w:tcPr>
          <w:p w14:paraId="33C5E84A" w14:textId="77777777" w:rsidR="002A1537" w:rsidRPr="008A7F17" w:rsidRDefault="002A1537" w:rsidP="00E37594">
            <w:pPr>
              <w:jc w:val="center"/>
              <w:rPr>
                <w:rFonts w:cs="Courier New"/>
                <w:b/>
                <w:i/>
                <w:szCs w:val="22"/>
              </w:rPr>
            </w:pPr>
            <w:r w:rsidRPr="008A7F17">
              <w:rPr>
                <w:rFonts w:cs="Courier New"/>
                <w:b/>
                <w:i/>
                <w:szCs w:val="22"/>
              </w:rPr>
              <w:t>{Environment Name}</w:t>
            </w:r>
          </w:p>
        </w:tc>
      </w:tr>
      <w:tr w:rsidR="002A1537" w:rsidRPr="009F5517" w14:paraId="2C16013E" w14:textId="77777777" w:rsidTr="00E37594">
        <w:tc>
          <w:tcPr>
            <w:tcW w:w="2268" w:type="dxa"/>
            <w:shd w:val="clear" w:color="auto" w:fill="E6E6E6"/>
          </w:tcPr>
          <w:p w14:paraId="5B42A196" w14:textId="77777777" w:rsidR="002A1537" w:rsidRPr="009F5517" w:rsidRDefault="002A1537" w:rsidP="00E37594">
            <w:pPr>
              <w:rPr>
                <w:szCs w:val="22"/>
              </w:rPr>
            </w:pPr>
            <w:r>
              <w:rPr>
                <w:szCs w:val="22"/>
              </w:rPr>
              <w:t xml:space="preserve">WebSphere Variable </w:t>
            </w:r>
            <w:r w:rsidRPr="009F5517">
              <w:rPr>
                <w:szCs w:val="22"/>
              </w:rPr>
              <w:t>Name</w:t>
            </w:r>
          </w:p>
        </w:tc>
        <w:tc>
          <w:tcPr>
            <w:tcW w:w="4860" w:type="dxa"/>
            <w:shd w:val="clear" w:color="auto" w:fill="E5DFEC" w:themeFill="accent4" w:themeFillTint="33"/>
          </w:tcPr>
          <w:p w14:paraId="263DCE09" w14:textId="77777777" w:rsidR="002A1537" w:rsidRPr="009F5517" w:rsidRDefault="002A1537" w:rsidP="00E37594">
            <w:pPr>
              <w:rPr>
                <w:rFonts w:cs="Courier New"/>
                <w:szCs w:val="22"/>
              </w:rPr>
            </w:pPr>
            <w:r w:rsidRPr="009F5517">
              <w:rPr>
                <w:rFonts w:cs="Courier New"/>
                <w:szCs w:val="22"/>
              </w:rPr>
              <w:t>Value</w:t>
            </w:r>
          </w:p>
        </w:tc>
      </w:tr>
      <w:tr w:rsidR="002A1537" w:rsidRPr="009F5517" w14:paraId="618063DB" w14:textId="77777777" w:rsidTr="00E37594">
        <w:tc>
          <w:tcPr>
            <w:tcW w:w="2268" w:type="dxa"/>
            <w:shd w:val="clear" w:color="auto" w:fill="FFFFFF" w:themeFill="background1"/>
          </w:tcPr>
          <w:p w14:paraId="633A766C" w14:textId="77777777" w:rsidR="002A1537" w:rsidRPr="009F5517" w:rsidRDefault="002A1537" w:rsidP="00E37594">
            <w:pPr>
              <w:rPr>
                <w:szCs w:val="22"/>
              </w:rPr>
            </w:pPr>
          </w:p>
        </w:tc>
        <w:tc>
          <w:tcPr>
            <w:tcW w:w="4860" w:type="dxa"/>
            <w:shd w:val="clear" w:color="auto" w:fill="auto"/>
          </w:tcPr>
          <w:p w14:paraId="54DDF156" w14:textId="77777777" w:rsidR="002A1537" w:rsidRPr="009F5517" w:rsidRDefault="002A1537" w:rsidP="00E37594">
            <w:pPr>
              <w:rPr>
                <w:rFonts w:cs="Courier New"/>
                <w:szCs w:val="22"/>
              </w:rPr>
            </w:pPr>
          </w:p>
        </w:tc>
      </w:tr>
    </w:tbl>
    <w:p w14:paraId="1583ACD1" w14:textId="77777777" w:rsidR="002A1537" w:rsidRPr="008A7F17" w:rsidRDefault="002A1537" w:rsidP="002A1537"/>
    <w:p w14:paraId="778982BF" w14:textId="77777777" w:rsidR="002A1537" w:rsidRDefault="002A1537" w:rsidP="002A1537">
      <w:pPr>
        <w:pStyle w:val="Heading2"/>
        <w:spacing w:after="0"/>
      </w:pPr>
      <w:bookmarkStart w:id="79" w:name="_Toc449006845"/>
      <w:bookmarkStart w:id="80" w:name="_Toc449367580"/>
      <w:bookmarkStart w:id="81" w:name="_Toc449949623"/>
      <w:r w:rsidRPr="00BA704F">
        <w:t>J2C Authentication Alias</w:t>
      </w:r>
      <w:bookmarkEnd w:id="77"/>
      <w:bookmarkEnd w:id="78"/>
      <w:bookmarkEnd w:id="79"/>
      <w:bookmarkEnd w:id="80"/>
      <w:bookmarkEnd w:id="81"/>
    </w:p>
    <w:p w14:paraId="7169DBC2" w14:textId="77777777" w:rsidR="002A1537" w:rsidRPr="00E80B86" w:rsidRDefault="002A1537" w:rsidP="002A1537">
      <w:pPr>
        <w:spacing w:after="200" w:line="276" w:lineRule="auto"/>
        <w:rPr>
          <w:i/>
        </w:rPr>
      </w:pPr>
      <w:r>
        <w:rPr>
          <w:i/>
        </w:rPr>
        <w:t>Provide information about the credentials to be used for accessing the Database</w:t>
      </w:r>
    </w:p>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08"/>
        <w:gridCol w:w="5220"/>
      </w:tblGrid>
      <w:tr w:rsidR="002A1537" w14:paraId="5037DE56" w14:textId="77777777" w:rsidTr="00E37594">
        <w:tc>
          <w:tcPr>
            <w:tcW w:w="7128" w:type="dxa"/>
            <w:gridSpan w:val="2"/>
            <w:shd w:val="clear" w:color="auto" w:fill="E6E6E6"/>
          </w:tcPr>
          <w:p w14:paraId="0520A3C8" w14:textId="77777777" w:rsidR="002A1537" w:rsidRPr="00E80B86" w:rsidRDefault="002A1537" w:rsidP="00E37594">
            <w:pPr>
              <w:jc w:val="center"/>
              <w:rPr>
                <w:rFonts w:ascii="Courier New" w:hAnsi="Courier New" w:cs="Courier New"/>
                <w:b/>
                <w:i/>
                <w:szCs w:val="22"/>
              </w:rPr>
            </w:pPr>
            <w:r w:rsidRPr="00E80B86">
              <w:rPr>
                <w:rFonts w:ascii="Courier New" w:hAnsi="Courier New" w:cs="Courier New"/>
                <w:b/>
                <w:i/>
                <w:szCs w:val="22"/>
              </w:rPr>
              <w:t>{Environment Name}</w:t>
            </w:r>
          </w:p>
        </w:tc>
      </w:tr>
      <w:tr w:rsidR="002A1537" w:rsidRPr="008D2383" w14:paraId="15717979" w14:textId="77777777" w:rsidTr="00E37594">
        <w:tc>
          <w:tcPr>
            <w:tcW w:w="1908" w:type="dxa"/>
            <w:shd w:val="clear" w:color="auto" w:fill="E6E6E6"/>
          </w:tcPr>
          <w:p w14:paraId="0A59694E" w14:textId="77777777" w:rsidR="002A1537" w:rsidRDefault="002A1537" w:rsidP="00E37594">
            <w:r>
              <w:lastRenderedPageBreak/>
              <w:t>DB Data Source and Connection Information</w:t>
            </w:r>
          </w:p>
        </w:tc>
        <w:tc>
          <w:tcPr>
            <w:tcW w:w="5220" w:type="dxa"/>
            <w:shd w:val="clear" w:color="auto" w:fill="auto"/>
          </w:tcPr>
          <w:p w14:paraId="23298392" w14:textId="77777777" w:rsidR="002A1537" w:rsidRDefault="002A1537" w:rsidP="00E37594">
            <w:pPr>
              <w:rPr>
                <w:rFonts w:cs="Courier New"/>
                <w:szCs w:val="22"/>
              </w:rPr>
            </w:pPr>
            <w:r w:rsidRPr="001012DA">
              <w:rPr>
                <w:rFonts w:cs="Courier New"/>
                <w:b/>
                <w:szCs w:val="22"/>
              </w:rPr>
              <w:t>J2C Auth Alias:</w:t>
            </w:r>
            <w:r>
              <w:rPr>
                <w:rFonts w:cs="Courier New"/>
                <w:szCs w:val="22"/>
              </w:rPr>
              <w:t xml:space="preserve"> </w:t>
            </w:r>
            <w:r>
              <w:t xml:space="preserve"> </w:t>
            </w:r>
          </w:p>
          <w:p w14:paraId="0AA92E4A" w14:textId="77777777" w:rsidR="002A1537" w:rsidRDefault="002A1537" w:rsidP="00E37594">
            <w:pPr>
              <w:rPr>
                <w:rFonts w:cs="Courier New"/>
                <w:szCs w:val="22"/>
              </w:rPr>
            </w:pPr>
            <w:r w:rsidRPr="001012DA">
              <w:rPr>
                <w:rFonts w:cs="Courier New"/>
                <w:b/>
                <w:szCs w:val="22"/>
              </w:rPr>
              <w:t>Username:</w:t>
            </w:r>
            <w:r>
              <w:rPr>
                <w:rFonts w:cs="Courier New"/>
                <w:szCs w:val="22"/>
              </w:rPr>
              <w:t xml:space="preserve"> </w:t>
            </w:r>
            <w:r>
              <w:t xml:space="preserve">  </w:t>
            </w:r>
          </w:p>
          <w:p w14:paraId="176193D8" w14:textId="77777777" w:rsidR="002A1537" w:rsidRPr="008D2383" w:rsidRDefault="002A1537" w:rsidP="00E37594">
            <w:pPr>
              <w:rPr>
                <w:rFonts w:cs="Courier New"/>
                <w:szCs w:val="22"/>
              </w:rPr>
            </w:pPr>
            <w:r w:rsidRPr="001012DA">
              <w:rPr>
                <w:rFonts w:cs="Courier New"/>
                <w:b/>
                <w:szCs w:val="22"/>
              </w:rPr>
              <w:t>Password:</w:t>
            </w:r>
            <w:r>
              <w:rPr>
                <w:rFonts w:cs="Courier New"/>
                <w:szCs w:val="22"/>
              </w:rPr>
              <w:t xml:space="preserve"> </w:t>
            </w:r>
          </w:p>
        </w:tc>
      </w:tr>
    </w:tbl>
    <w:p w14:paraId="3D4DCCAE" w14:textId="77777777" w:rsidR="002A1537" w:rsidRDefault="002A1537" w:rsidP="002A1537">
      <w:r>
        <w:br w:type="textWrapping" w:clear="all"/>
      </w:r>
    </w:p>
    <w:p w14:paraId="6CB2121D" w14:textId="77777777" w:rsidR="002A1537" w:rsidRPr="00474225" w:rsidRDefault="002A1537" w:rsidP="002A1537"/>
    <w:p w14:paraId="066DD9C0" w14:textId="77777777" w:rsidR="002A1537" w:rsidRDefault="002A1537" w:rsidP="002A1537">
      <w:pPr>
        <w:ind w:left="630"/>
        <w:rPr>
          <w:u w:val="single"/>
        </w:rPr>
      </w:pPr>
      <w:bookmarkStart w:id="82" w:name="_Toc355772657"/>
      <w:bookmarkStart w:id="83" w:name="_Toc357070247"/>
      <w:r>
        <w:rPr>
          <w:u w:val="single"/>
        </w:rPr>
        <w:t>Creating J2C Authentication Alias (Using Admin Console)</w:t>
      </w:r>
    </w:p>
    <w:p w14:paraId="3F474DED" w14:textId="77777777" w:rsidR="002A1537" w:rsidRDefault="002A1537" w:rsidP="002A1537">
      <w:pPr>
        <w:ind w:left="720" w:firstLine="720"/>
      </w:pPr>
      <w:r>
        <w:t>Refer to screen shots in Section (9.5)</w:t>
      </w:r>
    </w:p>
    <w:p w14:paraId="2D855943" w14:textId="77777777" w:rsidR="002A1537" w:rsidRDefault="002A1537" w:rsidP="002A1537">
      <w:pPr>
        <w:ind w:left="720" w:firstLine="720"/>
      </w:pPr>
    </w:p>
    <w:p w14:paraId="6FBE22D9" w14:textId="77777777" w:rsidR="002A1537" w:rsidRDefault="002A1537" w:rsidP="002A1537">
      <w:pPr>
        <w:pStyle w:val="Heading2"/>
        <w:spacing w:after="0"/>
      </w:pPr>
      <w:bookmarkStart w:id="84" w:name="_Toc449006846"/>
      <w:bookmarkStart w:id="85" w:name="_Toc449367581"/>
      <w:bookmarkStart w:id="86" w:name="_Toc449949624"/>
      <w:r w:rsidRPr="00BA704F">
        <w:t>Data Sources</w:t>
      </w:r>
      <w:bookmarkEnd w:id="82"/>
      <w:bookmarkEnd w:id="83"/>
      <w:bookmarkEnd w:id="84"/>
      <w:bookmarkEnd w:id="85"/>
      <w:bookmarkEnd w:id="86"/>
    </w:p>
    <w:p w14:paraId="6C4BD1EB" w14:textId="77777777" w:rsidR="002A1537" w:rsidRPr="00E80B86" w:rsidRDefault="002A1537" w:rsidP="002A1537">
      <w:pPr>
        <w:spacing w:after="200" w:line="276" w:lineRule="auto"/>
        <w:rPr>
          <w:i/>
        </w:rPr>
      </w:pPr>
      <w:r>
        <w:rPr>
          <w:i/>
        </w:rPr>
        <w:t>Provide information about the Data Source to be created on server for Database Interactions.</w:t>
      </w:r>
    </w:p>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08"/>
        <w:gridCol w:w="5220"/>
      </w:tblGrid>
      <w:tr w:rsidR="002A1537" w14:paraId="13A4ED27" w14:textId="77777777" w:rsidTr="00E37594">
        <w:tc>
          <w:tcPr>
            <w:tcW w:w="7128" w:type="dxa"/>
            <w:gridSpan w:val="2"/>
            <w:shd w:val="clear" w:color="auto" w:fill="E6E6E6"/>
          </w:tcPr>
          <w:p w14:paraId="33C12493" w14:textId="77777777" w:rsidR="002A1537" w:rsidRPr="00E80B86" w:rsidRDefault="002A1537" w:rsidP="00E37594">
            <w:pPr>
              <w:jc w:val="center"/>
              <w:rPr>
                <w:rFonts w:ascii="Courier New" w:hAnsi="Courier New" w:cs="Courier New"/>
                <w:b/>
                <w:i/>
                <w:szCs w:val="22"/>
              </w:rPr>
            </w:pPr>
            <w:r w:rsidRPr="00E80B86">
              <w:rPr>
                <w:rFonts w:ascii="Courier New" w:hAnsi="Courier New" w:cs="Courier New"/>
                <w:b/>
                <w:i/>
                <w:szCs w:val="22"/>
              </w:rPr>
              <w:t>{Environment Name}</w:t>
            </w:r>
          </w:p>
        </w:tc>
      </w:tr>
      <w:tr w:rsidR="002A1537" w:rsidRPr="008D2383" w14:paraId="0F488D5B" w14:textId="77777777" w:rsidTr="00E37594">
        <w:tc>
          <w:tcPr>
            <w:tcW w:w="1908" w:type="dxa"/>
            <w:shd w:val="clear" w:color="auto" w:fill="E6E6E6"/>
          </w:tcPr>
          <w:p w14:paraId="392AAB2A" w14:textId="77777777" w:rsidR="002A1537" w:rsidRDefault="002A1537" w:rsidP="00E37594">
            <w:r>
              <w:t>DB Data Source and Connection Information</w:t>
            </w:r>
          </w:p>
        </w:tc>
        <w:tc>
          <w:tcPr>
            <w:tcW w:w="5220" w:type="dxa"/>
            <w:shd w:val="clear" w:color="auto" w:fill="auto"/>
          </w:tcPr>
          <w:p w14:paraId="34F5345D" w14:textId="77777777" w:rsidR="002A1537" w:rsidRPr="001012DA" w:rsidRDefault="002A1537" w:rsidP="00E37594">
            <w:pPr>
              <w:rPr>
                <w:rFonts w:cs="Courier New"/>
                <w:szCs w:val="22"/>
              </w:rPr>
            </w:pPr>
            <w:r w:rsidRPr="001012DA">
              <w:rPr>
                <w:rFonts w:cs="Courier New"/>
                <w:b/>
                <w:szCs w:val="22"/>
              </w:rPr>
              <w:t>Data Source Name:</w:t>
            </w:r>
            <w:r>
              <w:rPr>
                <w:rFonts w:cs="Courier New"/>
                <w:szCs w:val="22"/>
              </w:rPr>
              <w:t xml:space="preserve"> </w:t>
            </w:r>
          </w:p>
          <w:p w14:paraId="3DE69FEA" w14:textId="77777777" w:rsidR="002A1537" w:rsidRDefault="002A1537" w:rsidP="00E37594">
            <w:pPr>
              <w:rPr>
                <w:rFonts w:cs="Courier New"/>
                <w:szCs w:val="22"/>
              </w:rPr>
            </w:pPr>
            <w:r w:rsidRPr="001012DA">
              <w:rPr>
                <w:rFonts w:cs="Courier New"/>
                <w:b/>
                <w:szCs w:val="22"/>
              </w:rPr>
              <w:t>JNDI Name:</w:t>
            </w:r>
            <w:r>
              <w:rPr>
                <w:rFonts w:cs="Courier New"/>
                <w:szCs w:val="22"/>
              </w:rPr>
              <w:t xml:space="preserve"> </w:t>
            </w:r>
          </w:p>
          <w:p w14:paraId="53919C76" w14:textId="77777777" w:rsidR="002A1537" w:rsidRDefault="002A1537" w:rsidP="00E37594">
            <w:pPr>
              <w:rPr>
                <w:rFonts w:cs="Courier New"/>
                <w:szCs w:val="22"/>
              </w:rPr>
            </w:pPr>
            <w:r w:rsidRPr="001012DA">
              <w:rPr>
                <w:rFonts w:cs="Courier New"/>
                <w:b/>
                <w:szCs w:val="22"/>
              </w:rPr>
              <w:t>Scope:</w:t>
            </w:r>
            <w:r>
              <w:rPr>
                <w:rFonts w:cs="Courier New"/>
                <w:szCs w:val="22"/>
              </w:rPr>
              <w:t xml:space="preserve"> </w:t>
            </w:r>
          </w:p>
          <w:p w14:paraId="142C4D83" w14:textId="77777777" w:rsidR="002A1537" w:rsidRDefault="002A1537" w:rsidP="00E37594">
            <w:pPr>
              <w:rPr>
                <w:rFonts w:cs="Courier New"/>
                <w:szCs w:val="22"/>
              </w:rPr>
            </w:pPr>
            <w:r w:rsidRPr="00B8748D">
              <w:rPr>
                <w:rFonts w:cs="Courier New"/>
                <w:b/>
                <w:szCs w:val="22"/>
              </w:rPr>
              <w:t>JDBC Provider:</w:t>
            </w:r>
            <w:r>
              <w:rPr>
                <w:rFonts w:cs="Courier New"/>
                <w:szCs w:val="22"/>
              </w:rPr>
              <w:t xml:space="preserve"> </w:t>
            </w:r>
          </w:p>
          <w:p w14:paraId="02A64A9F" w14:textId="77777777" w:rsidR="002A1537" w:rsidRPr="001012DA" w:rsidRDefault="002A1537" w:rsidP="00E37594">
            <w:pPr>
              <w:rPr>
                <w:rFonts w:cs="Courier New"/>
                <w:szCs w:val="22"/>
              </w:rPr>
            </w:pPr>
            <w:r w:rsidRPr="00B8748D">
              <w:rPr>
                <w:rFonts w:cs="Courier New"/>
                <w:b/>
                <w:szCs w:val="22"/>
              </w:rPr>
              <w:t>Driver type:</w:t>
            </w:r>
            <w:r>
              <w:rPr>
                <w:rFonts w:cs="Courier New"/>
                <w:szCs w:val="22"/>
              </w:rPr>
              <w:t xml:space="preserve"> </w:t>
            </w:r>
          </w:p>
          <w:p w14:paraId="408979CC" w14:textId="77777777" w:rsidR="002A1537" w:rsidRPr="001012DA" w:rsidRDefault="002A1537" w:rsidP="00E37594">
            <w:pPr>
              <w:rPr>
                <w:rFonts w:cs="Courier New"/>
                <w:szCs w:val="22"/>
              </w:rPr>
            </w:pPr>
            <w:r w:rsidRPr="001012DA">
              <w:rPr>
                <w:rFonts w:cs="Courier New"/>
                <w:b/>
                <w:szCs w:val="22"/>
              </w:rPr>
              <w:t>DB Hostname:</w:t>
            </w:r>
            <w:r>
              <w:rPr>
                <w:rFonts w:cs="Courier New"/>
                <w:szCs w:val="22"/>
              </w:rPr>
              <w:t xml:space="preserve"> </w:t>
            </w:r>
          </w:p>
          <w:p w14:paraId="75125E40" w14:textId="77777777" w:rsidR="002A1537" w:rsidRPr="001012DA" w:rsidRDefault="002A1537" w:rsidP="00E37594">
            <w:pPr>
              <w:rPr>
                <w:rFonts w:cs="Courier New"/>
                <w:szCs w:val="22"/>
              </w:rPr>
            </w:pPr>
            <w:r w:rsidRPr="001012DA">
              <w:rPr>
                <w:rFonts w:cs="Courier New"/>
                <w:b/>
                <w:szCs w:val="22"/>
              </w:rPr>
              <w:t>DB Name:</w:t>
            </w:r>
            <w:r>
              <w:rPr>
                <w:rFonts w:cs="Courier New"/>
                <w:szCs w:val="22"/>
              </w:rPr>
              <w:t xml:space="preserve"> </w:t>
            </w:r>
          </w:p>
          <w:p w14:paraId="5CB6B79B" w14:textId="77777777" w:rsidR="002A1537" w:rsidRDefault="002A1537" w:rsidP="00E37594">
            <w:pPr>
              <w:rPr>
                <w:rFonts w:cs="Courier New"/>
                <w:szCs w:val="22"/>
              </w:rPr>
            </w:pPr>
            <w:r w:rsidRPr="001012DA">
              <w:rPr>
                <w:rFonts w:cs="Courier New"/>
                <w:b/>
                <w:szCs w:val="22"/>
              </w:rPr>
              <w:t xml:space="preserve">Port : </w:t>
            </w:r>
          </w:p>
          <w:p w14:paraId="68AEA6F9" w14:textId="77777777" w:rsidR="002A1537" w:rsidRPr="008D2383" w:rsidRDefault="002A1537" w:rsidP="00E37594">
            <w:pPr>
              <w:rPr>
                <w:rFonts w:cs="Courier New"/>
                <w:szCs w:val="22"/>
              </w:rPr>
            </w:pPr>
            <w:r w:rsidRPr="00612752">
              <w:rPr>
                <w:rFonts w:cs="Courier New"/>
                <w:b/>
                <w:szCs w:val="22"/>
              </w:rPr>
              <w:t>Schema Name</w:t>
            </w:r>
            <w:r>
              <w:rPr>
                <w:rFonts w:cs="Courier New"/>
                <w:szCs w:val="22"/>
              </w:rPr>
              <w:t xml:space="preserve">: </w:t>
            </w:r>
          </w:p>
        </w:tc>
      </w:tr>
    </w:tbl>
    <w:p w14:paraId="6D6388F0" w14:textId="77777777" w:rsidR="002A1537" w:rsidRDefault="002A1537" w:rsidP="002A1537">
      <w:r>
        <w:br w:type="textWrapping" w:clear="all"/>
      </w:r>
    </w:p>
    <w:p w14:paraId="1E8957D3" w14:textId="77777777" w:rsidR="002A1537" w:rsidRDefault="002A1537" w:rsidP="002A1537"/>
    <w:p w14:paraId="15FAFE37" w14:textId="77777777" w:rsidR="002A1537" w:rsidRDefault="002A1537" w:rsidP="002A1537">
      <w:pPr>
        <w:ind w:firstLine="180"/>
        <w:rPr>
          <w:u w:val="single"/>
        </w:rPr>
      </w:pPr>
      <w:r>
        <w:rPr>
          <w:u w:val="single"/>
        </w:rPr>
        <w:t>Creating JDBC Data Source (Using Admin Console)</w:t>
      </w:r>
    </w:p>
    <w:p w14:paraId="58F73F2C" w14:textId="77777777" w:rsidR="002A1537" w:rsidRDefault="002A1537" w:rsidP="002A1537">
      <w:pPr>
        <w:ind w:firstLine="720"/>
      </w:pPr>
      <w:r>
        <w:t>Refer to screen shots in Section (9.6)</w:t>
      </w:r>
    </w:p>
    <w:p w14:paraId="203F67DC" w14:textId="77777777" w:rsidR="002A1537" w:rsidRPr="007C31B4" w:rsidRDefault="002A1537" w:rsidP="002A1537"/>
    <w:p w14:paraId="3B80137A" w14:textId="77777777" w:rsidR="002A1537" w:rsidRDefault="002A1537" w:rsidP="002A1537">
      <w:pPr>
        <w:pStyle w:val="Heading2"/>
        <w:spacing w:after="0"/>
      </w:pPr>
      <w:bookmarkStart w:id="87" w:name="_Toc355772658"/>
      <w:bookmarkStart w:id="88" w:name="_Toc357070248"/>
      <w:bookmarkStart w:id="89" w:name="_Toc449006847"/>
      <w:bookmarkStart w:id="90" w:name="_Toc449367582"/>
      <w:bookmarkStart w:id="91" w:name="_Toc449949625"/>
      <w:r w:rsidRPr="00BA704F">
        <w:t>Install the JDBC Resource adapter</w:t>
      </w:r>
      <w:bookmarkEnd w:id="87"/>
      <w:bookmarkEnd w:id="88"/>
      <w:bookmarkEnd w:id="89"/>
      <w:bookmarkEnd w:id="90"/>
      <w:bookmarkEnd w:id="91"/>
    </w:p>
    <w:p w14:paraId="3B77FDC5" w14:textId="77777777" w:rsidR="002A1537" w:rsidRPr="009E0A97" w:rsidRDefault="002A1537" w:rsidP="002A1537">
      <w:pPr>
        <w:rPr>
          <w:i/>
        </w:rPr>
      </w:pPr>
      <w:r w:rsidRPr="009E0A97">
        <w:rPr>
          <w:i/>
        </w:rPr>
        <w:t>Provide RAR file location and instructions to install the IBM WebSphere Adapter for JDBC</w:t>
      </w:r>
    </w:p>
    <w:p w14:paraId="054F4F3A" w14:textId="77777777" w:rsidR="002A1537" w:rsidRDefault="002A1537" w:rsidP="002A1537">
      <w:pPr>
        <w:spacing w:after="200" w:line="276" w:lineRule="auto"/>
        <w:ind w:left="720"/>
      </w:pPr>
    </w:p>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08"/>
        <w:gridCol w:w="5220"/>
      </w:tblGrid>
      <w:tr w:rsidR="002A1537" w14:paraId="4A28D295" w14:textId="77777777" w:rsidTr="00E37594">
        <w:tc>
          <w:tcPr>
            <w:tcW w:w="7128" w:type="dxa"/>
            <w:gridSpan w:val="2"/>
            <w:shd w:val="clear" w:color="auto" w:fill="E6E6E6"/>
          </w:tcPr>
          <w:p w14:paraId="4E9F23AF" w14:textId="77777777" w:rsidR="002A1537" w:rsidRPr="00542DD1" w:rsidRDefault="002A1537" w:rsidP="00E37594">
            <w:pPr>
              <w:jc w:val="center"/>
              <w:rPr>
                <w:rFonts w:ascii="Courier New" w:hAnsi="Courier New" w:cs="Courier New"/>
                <w:b/>
                <w:i/>
                <w:szCs w:val="22"/>
              </w:rPr>
            </w:pPr>
            <w:r w:rsidRPr="00542DD1">
              <w:rPr>
                <w:rFonts w:ascii="Courier New" w:hAnsi="Courier New" w:cs="Courier New"/>
                <w:b/>
                <w:i/>
                <w:szCs w:val="22"/>
              </w:rPr>
              <w:t>{Environment Name}</w:t>
            </w:r>
          </w:p>
        </w:tc>
      </w:tr>
      <w:tr w:rsidR="002A1537" w:rsidRPr="008D2383" w14:paraId="5BF825C5" w14:textId="77777777" w:rsidTr="00E37594">
        <w:tc>
          <w:tcPr>
            <w:tcW w:w="1908" w:type="dxa"/>
            <w:shd w:val="clear" w:color="auto" w:fill="E6E6E6"/>
          </w:tcPr>
          <w:p w14:paraId="1B236816" w14:textId="77777777" w:rsidR="002A1537" w:rsidRDefault="002A1537" w:rsidP="00E37594">
            <w:r>
              <w:t>RAR File Location</w:t>
            </w:r>
          </w:p>
        </w:tc>
        <w:tc>
          <w:tcPr>
            <w:tcW w:w="5220" w:type="dxa"/>
            <w:shd w:val="clear" w:color="auto" w:fill="auto"/>
          </w:tcPr>
          <w:p w14:paraId="385CD22F" w14:textId="77777777" w:rsidR="002A1537" w:rsidRPr="008D2383" w:rsidRDefault="002A1537" w:rsidP="00E37594">
            <w:pPr>
              <w:rPr>
                <w:rFonts w:cs="Courier New"/>
                <w:szCs w:val="22"/>
              </w:rPr>
            </w:pPr>
          </w:p>
        </w:tc>
      </w:tr>
    </w:tbl>
    <w:p w14:paraId="59CDE875" w14:textId="77777777" w:rsidR="002A1537" w:rsidRDefault="002A1537" w:rsidP="002A1537">
      <w:r>
        <w:br w:type="textWrapping" w:clear="all"/>
      </w:r>
    </w:p>
    <w:p w14:paraId="4B5BADF0" w14:textId="77777777" w:rsidR="002A1537" w:rsidRDefault="002A1537" w:rsidP="002A1537"/>
    <w:p w14:paraId="172CBD70" w14:textId="77777777" w:rsidR="002A1537" w:rsidRDefault="002A1537" w:rsidP="002A1537">
      <w:pPr>
        <w:ind w:firstLine="180"/>
        <w:rPr>
          <w:u w:val="single"/>
        </w:rPr>
      </w:pPr>
      <w:r>
        <w:rPr>
          <w:u w:val="single"/>
        </w:rPr>
        <w:t>Installing JDBC Resources Adapter (Using Admin Console)</w:t>
      </w:r>
    </w:p>
    <w:p w14:paraId="2A6C1EB9" w14:textId="77777777" w:rsidR="002A1537" w:rsidRDefault="002A1537" w:rsidP="002A1537">
      <w:pPr>
        <w:ind w:firstLine="720"/>
      </w:pPr>
      <w:r>
        <w:t>Refer to screen shots in Section (9.7)</w:t>
      </w:r>
    </w:p>
    <w:p w14:paraId="10E3590E" w14:textId="77777777" w:rsidR="002A1537" w:rsidRPr="000308FA" w:rsidRDefault="002A1537" w:rsidP="002A1537"/>
    <w:p w14:paraId="7CDC2A40" w14:textId="77777777" w:rsidR="002A1537" w:rsidRDefault="002A1537" w:rsidP="002A1537">
      <w:pPr>
        <w:pStyle w:val="Heading2"/>
        <w:spacing w:after="0"/>
      </w:pPr>
      <w:bookmarkStart w:id="92" w:name="_Toc449006848"/>
      <w:bookmarkStart w:id="93" w:name="_Toc449367583"/>
      <w:bookmarkStart w:id="94" w:name="_Toc449949626"/>
      <w:bookmarkStart w:id="95" w:name="_Toc355772659"/>
      <w:bookmarkStart w:id="96" w:name="_Toc357070249"/>
      <w:r>
        <w:t>J2C Connection Factory</w:t>
      </w:r>
      <w:bookmarkEnd w:id="92"/>
      <w:bookmarkEnd w:id="93"/>
      <w:bookmarkEnd w:id="94"/>
    </w:p>
    <w:p w14:paraId="254DD3FC" w14:textId="77777777" w:rsidR="002A1537" w:rsidRDefault="002A1537" w:rsidP="002A1537">
      <w:r>
        <w:rPr>
          <w:i/>
        </w:rPr>
        <w:t xml:space="preserve">Provide information to </w:t>
      </w:r>
      <w:r w:rsidRPr="009E0A97">
        <w:rPr>
          <w:i/>
        </w:rPr>
        <w:t>Set up J2C Connection Factory for JDBC Resource Adapter for each node</w:t>
      </w:r>
      <w:r>
        <w:t>.</w:t>
      </w:r>
    </w:p>
    <w:p w14:paraId="35CA3267" w14:textId="77777777" w:rsidR="002A1537" w:rsidRDefault="002A1537" w:rsidP="002A1537"/>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7128"/>
      </w:tblGrid>
      <w:tr w:rsidR="002A1537" w:rsidRPr="009F5517" w14:paraId="78FB0FD8" w14:textId="77777777" w:rsidTr="00E37594">
        <w:tc>
          <w:tcPr>
            <w:tcW w:w="7128" w:type="dxa"/>
            <w:shd w:val="clear" w:color="auto" w:fill="E6E6E6"/>
          </w:tcPr>
          <w:p w14:paraId="28FC7AAD" w14:textId="77777777" w:rsidR="002A1537" w:rsidRPr="009F5517" w:rsidRDefault="002A1537" w:rsidP="00E37594">
            <w:pPr>
              <w:jc w:val="center"/>
              <w:rPr>
                <w:rFonts w:cs="Courier New"/>
                <w:b/>
                <w:szCs w:val="22"/>
              </w:rPr>
            </w:pPr>
            <w:r w:rsidRPr="009F5517">
              <w:rPr>
                <w:rFonts w:cs="Courier New"/>
                <w:b/>
                <w:szCs w:val="22"/>
              </w:rPr>
              <w:t>CF Information</w:t>
            </w:r>
            <w:r>
              <w:rPr>
                <w:rFonts w:cs="Courier New"/>
                <w:b/>
                <w:szCs w:val="22"/>
              </w:rPr>
              <w:t xml:space="preserve"> for </w:t>
            </w:r>
            <w:r w:rsidRPr="00DD5200">
              <w:rPr>
                <w:rFonts w:cs="Courier New"/>
                <w:b/>
                <w:i/>
                <w:szCs w:val="22"/>
              </w:rPr>
              <w:t>{Environment Name}</w:t>
            </w:r>
          </w:p>
        </w:tc>
      </w:tr>
    </w:tbl>
    <w:p w14:paraId="529BB8DE" w14:textId="77777777" w:rsidR="002A1537" w:rsidRPr="009F5517" w:rsidRDefault="002A1537" w:rsidP="002A1537">
      <w:pPr>
        <w:rPr>
          <w:szCs w:val="22"/>
        </w:rPr>
      </w:pPr>
    </w:p>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08"/>
        <w:gridCol w:w="5220"/>
      </w:tblGrid>
      <w:tr w:rsidR="002A1537" w:rsidRPr="009F5517" w14:paraId="203438CF" w14:textId="77777777" w:rsidTr="00E37594">
        <w:tc>
          <w:tcPr>
            <w:tcW w:w="1908" w:type="dxa"/>
            <w:shd w:val="clear" w:color="auto" w:fill="E6E6E6"/>
          </w:tcPr>
          <w:p w14:paraId="3B100FF7" w14:textId="77777777" w:rsidR="002A1537" w:rsidRPr="009F5517" w:rsidRDefault="002A1537" w:rsidP="00E37594">
            <w:pPr>
              <w:rPr>
                <w:szCs w:val="22"/>
              </w:rPr>
            </w:pPr>
            <w:r w:rsidRPr="009F5517">
              <w:rPr>
                <w:szCs w:val="22"/>
              </w:rPr>
              <w:t>J2C Connection Factory Information</w:t>
            </w:r>
          </w:p>
        </w:tc>
        <w:tc>
          <w:tcPr>
            <w:tcW w:w="5220" w:type="dxa"/>
            <w:shd w:val="clear" w:color="auto" w:fill="auto"/>
          </w:tcPr>
          <w:p w14:paraId="72413F1C" w14:textId="77777777" w:rsidR="002A1537" w:rsidRPr="009F5517" w:rsidRDefault="002A1537" w:rsidP="00E37594">
            <w:pPr>
              <w:rPr>
                <w:rFonts w:cs="Courier New"/>
                <w:szCs w:val="22"/>
              </w:rPr>
            </w:pPr>
            <w:r w:rsidRPr="009F5517">
              <w:rPr>
                <w:rFonts w:cs="Courier New"/>
                <w:b/>
                <w:szCs w:val="22"/>
              </w:rPr>
              <w:t>Provide</w:t>
            </w:r>
            <w:r>
              <w:rPr>
                <w:rFonts w:cs="Courier New"/>
                <w:b/>
                <w:szCs w:val="22"/>
              </w:rPr>
              <w:t>r</w:t>
            </w:r>
            <w:r w:rsidRPr="009F5517">
              <w:rPr>
                <w:rFonts w:cs="Courier New"/>
                <w:b/>
                <w:szCs w:val="22"/>
              </w:rPr>
              <w:t>:</w:t>
            </w:r>
            <w:r w:rsidRPr="009F5517">
              <w:rPr>
                <w:rFonts w:cs="Courier New"/>
                <w:szCs w:val="22"/>
              </w:rPr>
              <w:t xml:space="preserve"> </w:t>
            </w:r>
            <w:r w:rsidRPr="009F5517">
              <w:rPr>
                <w:szCs w:val="22"/>
              </w:rPr>
              <w:t xml:space="preserve"> </w:t>
            </w:r>
            <w:r w:rsidRPr="009F5517">
              <w:rPr>
                <w:rFonts w:cs="Courier New"/>
                <w:szCs w:val="22"/>
              </w:rPr>
              <w:t>IBM WebSphere Adapter for JDBC</w:t>
            </w:r>
          </w:p>
          <w:p w14:paraId="4C1F00D8" w14:textId="77777777" w:rsidR="002A1537" w:rsidRPr="009F5517" w:rsidRDefault="002A1537" w:rsidP="00E37594">
            <w:pPr>
              <w:rPr>
                <w:rFonts w:cs="Courier New"/>
                <w:b/>
                <w:szCs w:val="22"/>
              </w:rPr>
            </w:pPr>
            <w:r w:rsidRPr="009F5517">
              <w:rPr>
                <w:rFonts w:cs="Courier New"/>
                <w:b/>
                <w:szCs w:val="22"/>
              </w:rPr>
              <w:t xml:space="preserve">Name: </w:t>
            </w:r>
            <w:r w:rsidRPr="009F5517">
              <w:rPr>
                <w:szCs w:val="22"/>
              </w:rPr>
              <w:t xml:space="preserve"> </w:t>
            </w:r>
          </w:p>
          <w:p w14:paraId="5C70390E" w14:textId="77777777" w:rsidR="002A1537" w:rsidRPr="009F5517" w:rsidRDefault="002A1537" w:rsidP="00E37594">
            <w:pPr>
              <w:rPr>
                <w:rFonts w:cs="Courier New"/>
                <w:szCs w:val="22"/>
              </w:rPr>
            </w:pPr>
            <w:r w:rsidRPr="009F5517">
              <w:rPr>
                <w:rFonts w:cs="Courier New"/>
                <w:b/>
                <w:szCs w:val="22"/>
              </w:rPr>
              <w:t>JNDI Name:</w:t>
            </w:r>
            <w:r w:rsidRPr="009F5517">
              <w:rPr>
                <w:rFonts w:cs="Courier New"/>
                <w:szCs w:val="22"/>
              </w:rPr>
              <w:t xml:space="preserve"> </w:t>
            </w:r>
          </w:p>
          <w:p w14:paraId="5849BF14" w14:textId="77777777" w:rsidR="002A1537" w:rsidRPr="009F5517" w:rsidRDefault="002A1537" w:rsidP="00E37594">
            <w:pPr>
              <w:rPr>
                <w:rFonts w:cs="Courier New"/>
                <w:szCs w:val="22"/>
              </w:rPr>
            </w:pPr>
            <w:r w:rsidRPr="009F5517">
              <w:rPr>
                <w:rFonts w:cs="Courier New"/>
                <w:b/>
                <w:szCs w:val="22"/>
              </w:rPr>
              <w:t>Component Auth Alias:</w:t>
            </w:r>
            <w:r w:rsidRPr="009F5517">
              <w:rPr>
                <w:rFonts w:cs="Courier New"/>
                <w:szCs w:val="22"/>
              </w:rPr>
              <w:t xml:space="preserve"> </w:t>
            </w:r>
          </w:p>
        </w:tc>
      </w:tr>
    </w:tbl>
    <w:p w14:paraId="0E742F2D" w14:textId="77777777" w:rsidR="002A1537" w:rsidRPr="009F5517" w:rsidRDefault="002A1537" w:rsidP="002A1537">
      <w:pPr>
        <w:pStyle w:val="ListParagraph"/>
        <w:rPr>
          <w:szCs w:val="22"/>
        </w:rPr>
      </w:pPr>
    </w:p>
    <w:p w14:paraId="1A4279E3" w14:textId="77777777" w:rsidR="002A1537" w:rsidRPr="009F5517" w:rsidRDefault="002A1537" w:rsidP="002A1537">
      <w:pPr>
        <w:pStyle w:val="ListParagraph"/>
        <w:rPr>
          <w:szCs w:val="22"/>
        </w:rPr>
      </w:pPr>
    </w:p>
    <w:p w14:paraId="034AB736" w14:textId="77777777" w:rsidR="002A1537" w:rsidRDefault="002A1537" w:rsidP="002A1537"/>
    <w:p w14:paraId="64633981" w14:textId="77777777" w:rsidR="002A1537" w:rsidRDefault="002A1537" w:rsidP="002A1537"/>
    <w:p w14:paraId="4DA1EE1F" w14:textId="77777777" w:rsidR="002A1537" w:rsidRDefault="002A1537" w:rsidP="002A1537">
      <w:pPr>
        <w:pStyle w:val="ListParagraph"/>
        <w:rPr>
          <w:b/>
        </w:rPr>
      </w:pPr>
    </w:p>
    <w:p w14:paraId="5838E717" w14:textId="77777777" w:rsidR="002A1537" w:rsidRPr="00600489" w:rsidRDefault="002A1537" w:rsidP="002A1537">
      <w:pPr>
        <w:pStyle w:val="ListParagraph"/>
        <w:rPr>
          <w:b/>
        </w:rPr>
      </w:pPr>
    </w:p>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2268"/>
        <w:gridCol w:w="4860"/>
      </w:tblGrid>
      <w:tr w:rsidR="002A1537" w:rsidRPr="009F5517" w14:paraId="7A77D6BB" w14:textId="77777777" w:rsidTr="00E37594">
        <w:tc>
          <w:tcPr>
            <w:tcW w:w="7128" w:type="dxa"/>
            <w:gridSpan w:val="2"/>
            <w:shd w:val="clear" w:color="auto" w:fill="E6E6E6"/>
          </w:tcPr>
          <w:p w14:paraId="1A06304E" w14:textId="77777777" w:rsidR="002A1537" w:rsidRPr="009F5517" w:rsidRDefault="002A1537" w:rsidP="00E37594">
            <w:pPr>
              <w:jc w:val="center"/>
              <w:rPr>
                <w:rFonts w:cs="Courier New"/>
                <w:b/>
                <w:szCs w:val="22"/>
              </w:rPr>
            </w:pPr>
            <w:r w:rsidRPr="009F5517">
              <w:rPr>
                <w:rFonts w:cs="Courier New"/>
                <w:b/>
                <w:szCs w:val="22"/>
              </w:rPr>
              <w:t>Custom Properties</w:t>
            </w:r>
          </w:p>
        </w:tc>
      </w:tr>
      <w:tr w:rsidR="002A1537" w:rsidRPr="009F5517" w14:paraId="2D11F671" w14:textId="77777777" w:rsidTr="00E37594">
        <w:tc>
          <w:tcPr>
            <w:tcW w:w="2268" w:type="dxa"/>
            <w:shd w:val="clear" w:color="auto" w:fill="E6E6E6"/>
          </w:tcPr>
          <w:p w14:paraId="6275BF30" w14:textId="77777777" w:rsidR="002A1537" w:rsidRPr="009F5517" w:rsidRDefault="002A1537" w:rsidP="00E37594">
            <w:pPr>
              <w:rPr>
                <w:szCs w:val="22"/>
              </w:rPr>
            </w:pPr>
            <w:r w:rsidRPr="009F5517">
              <w:rPr>
                <w:szCs w:val="22"/>
              </w:rPr>
              <w:t>Name</w:t>
            </w:r>
          </w:p>
        </w:tc>
        <w:tc>
          <w:tcPr>
            <w:tcW w:w="4860" w:type="dxa"/>
            <w:shd w:val="clear" w:color="auto" w:fill="auto"/>
          </w:tcPr>
          <w:p w14:paraId="5A348CFF" w14:textId="77777777" w:rsidR="002A1537" w:rsidRPr="009F5517" w:rsidRDefault="002A1537" w:rsidP="00E37594">
            <w:pPr>
              <w:rPr>
                <w:rFonts w:cs="Courier New"/>
                <w:szCs w:val="22"/>
              </w:rPr>
            </w:pPr>
            <w:r w:rsidRPr="009F5517">
              <w:rPr>
                <w:rFonts w:cs="Courier New"/>
                <w:szCs w:val="22"/>
              </w:rPr>
              <w:t>Value</w:t>
            </w:r>
          </w:p>
        </w:tc>
      </w:tr>
    </w:tbl>
    <w:p w14:paraId="252824CB" w14:textId="77777777" w:rsidR="002A1537" w:rsidRPr="009F5517" w:rsidRDefault="002A1537" w:rsidP="002A1537">
      <w:pPr>
        <w:rPr>
          <w:szCs w:val="22"/>
        </w:rPr>
      </w:pPr>
    </w:p>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2268"/>
        <w:gridCol w:w="4860"/>
      </w:tblGrid>
      <w:tr w:rsidR="002A1537" w:rsidRPr="009F5517" w14:paraId="4FEB5860" w14:textId="77777777" w:rsidTr="00E37594">
        <w:tc>
          <w:tcPr>
            <w:tcW w:w="2268" w:type="dxa"/>
            <w:shd w:val="clear" w:color="auto" w:fill="E6E6E6"/>
          </w:tcPr>
          <w:p w14:paraId="10184E20" w14:textId="77777777" w:rsidR="002A1537" w:rsidRPr="009F5517" w:rsidRDefault="002A1537" w:rsidP="00E37594">
            <w:pPr>
              <w:rPr>
                <w:szCs w:val="22"/>
              </w:rPr>
            </w:pPr>
            <w:r w:rsidRPr="009F5517">
              <w:rPr>
                <w:szCs w:val="22"/>
              </w:rPr>
              <w:t>DatabaseVendor</w:t>
            </w:r>
          </w:p>
        </w:tc>
        <w:tc>
          <w:tcPr>
            <w:tcW w:w="4860" w:type="dxa"/>
            <w:shd w:val="clear" w:color="auto" w:fill="auto"/>
          </w:tcPr>
          <w:p w14:paraId="0F79D4F4" w14:textId="77777777" w:rsidR="002A1537" w:rsidRPr="009F5517" w:rsidRDefault="002A1537" w:rsidP="00E37594">
            <w:pPr>
              <w:rPr>
                <w:rFonts w:cs="Courier New"/>
                <w:szCs w:val="22"/>
              </w:rPr>
            </w:pPr>
          </w:p>
        </w:tc>
      </w:tr>
    </w:tbl>
    <w:p w14:paraId="12AA3C82" w14:textId="77777777" w:rsidR="002A1537" w:rsidRPr="009F5517" w:rsidRDefault="002A1537" w:rsidP="002A1537">
      <w:pPr>
        <w:rPr>
          <w:szCs w:val="22"/>
        </w:rPr>
      </w:pPr>
    </w:p>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2268"/>
        <w:gridCol w:w="4860"/>
      </w:tblGrid>
      <w:tr w:rsidR="002A1537" w:rsidRPr="009F5517" w14:paraId="0A84D044" w14:textId="77777777" w:rsidTr="00E37594">
        <w:tc>
          <w:tcPr>
            <w:tcW w:w="2268" w:type="dxa"/>
            <w:shd w:val="clear" w:color="auto" w:fill="E6E6E6"/>
          </w:tcPr>
          <w:p w14:paraId="27E014B4" w14:textId="77777777" w:rsidR="002A1537" w:rsidRPr="009F5517" w:rsidRDefault="002A1537" w:rsidP="00E37594">
            <w:pPr>
              <w:rPr>
                <w:szCs w:val="22"/>
              </w:rPr>
            </w:pPr>
            <w:r w:rsidRPr="009F5517">
              <w:rPr>
                <w:szCs w:val="22"/>
              </w:rPr>
              <w:t>DataSourceJNDIName</w:t>
            </w:r>
          </w:p>
        </w:tc>
        <w:tc>
          <w:tcPr>
            <w:tcW w:w="4860" w:type="dxa"/>
            <w:shd w:val="clear" w:color="auto" w:fill="auto"/>
          </w:tcPr>
          <w:p w14:paraId="5A87102F" w14:textId="77777777" w:rsidR="002A1537" w:rsidRPr="009F5517" w:rsidRDefault="002A1537" w:rsidP="00E37594">
            <w:pPr>
              <w:rPr>
                <w:rFonts w:cs="Courier New"/>
                <w:szCs w:val="22"/>
              </w:rPr>
            </w:pPr>
          </w:p>
        </w:tc>
      </w:tr>
    </w:tbl>
    <w:p w14:paraId="2436777A" w14:textId="77777777" w:rsidR="002A1537" w:rsidRDefault="002A1537" w:rsidP="002A1537"/>
    <w:p w14:paraId="589254B1" w14:textId="77777777" w:rsidR="002A1537" w:rsidRDefault="002A1537" w:rsidP="002A1537"/>
    <w:p w14:paraId="00C7EE2F" w14:textId="77777777" w:rsidR="002A1537" w:rsidRDefault="002A1537" w:rsidP="002A1537">
      <w:pPr>
        <w:rPr>
          <w:u w:val="single"/>
        </w:rPr>
      </w:pPr>
    </w:p>
    <w:p w14:paraId="1109396C" w14:textId="77777777" w:rsidR="002A1537" w:rsidRDefault="002A1537" w:rsidP="002A1537">
      <w:pPr>
        <w:rPr>
          <w:u w:val="single"/>
        </w:rPr>
      </w:pPr>
    </w:p>
    <w:p w14:paraId="29ECAE7E" w14:textId="77777777" w:rsidR="002A1537" w:rsidRPr="007B7214" w:rsidRDefault="002A1537" w:rsidP="002A1537">
      <w:pPr>
        <w:rPr>
          <w:u w:val="single"/>
        </w:rPr>
      </w:pPr>
      <w:r w:rsidRPr="007B7214">
        <w:rPr>
          <w:u w:val="single"/>
        </w:rPr>
        <w:t>Create J2C Connection Factory</w:t>
      </w:r>
      <w:r>
        <w:rPr>
          <w:u w:val="single"/>
        </w:rPr>
        <w:t xml:space="preserve"> for JDBC Resource Adapter</w:t>
      </w:r>
      <w:r w:rsidRPr="007B7214">
        <w:rPr>
          <w:u w:val="single"/>
        </w:rPr>
        <w:t xml:space="preserve"> (Using Admin Console)</w:t>
      </w:r>
    </w:p>
    <w:p w14:paraId="77EED6F9" w14:textId="77777777" w:rsidR="002A1537" w:rsidRDefault="002A1537" w:rsidP="002A1537">
      <w:pPr>
        <w:ind w:firstLine="720"/>
      </w:pPr>
      <w:r>
        <w:t>Refer to screen shots in Section (9.8)</w:t>
      </w:r>
    </w:p>
    <w:p w14:paraId="20BA03AF" w14:textId="77777777" w:rsidR="002A1537" w:rsidRPr="00952BFD" w:rsidRDefault="002A1537" w:rsidP="002A1537">
      <w:r>
        <w:tab/>
      </w:r>
    </w:p>
    <w:p w14:paraId="1B2C1E21" w14:textId="77777777" w:rsidR="002A1537" w:rsidRDefault="002A1537" w:rsidP="002A1537">
      <w:pPr>
        <w:pStyle w:val="Heading2"/>
        <w:spacing w:after="0"/>
      </w:pPr>
      <w:bookmarkStart w:id="97" w:name="_Toc449006849"/>
      <w:bookmarkStart w:id="98" w:name="_Toc449367584"/>
      <w:bookmarkStart w:id="99" w:name="_Toc449949627"/>
      <w:r w:rsidRPr="003F2377">
        <w:t>Object Cache</w:t>
      </w:r>
      <w:bookmarkEnd w:id="95"/>
      <w:bookmarkEnd w:id="96"/>
      <w:bookmarkEnd w:id="97"/>
      <w:bookmarkEnd w:id="98"/>
      <w:bookmarkEnd w:id="99"/>
    </w:p>
    <w:p w14:paraId="068C8B65" w14:textId="77777777" w:rsidR="002A1537" w:rsidRPr="009E0A97" w:rsidRDefault="002A1537" w:rsidP="002A1537">
      <w:pPr>
        <w:rPr>
          <w:i/>
        </w:rPr>
      </w:pPr>
      <w:r w:rsidRPr="009E0A97">
        <w:rPr>
          <w:i/>
        </w:rPr>
        <w:t xml:space="preserve">If application has caching requirement, then set up the Object Cache information </w:t>
      </w:r>
    </w:p>
    <w:p w14:paraId="58CC4608" w14:textId="77777777" w:rsidR="002A1537" w:rsidRDefault="002A1537" w:rsidP="002A1537"/>
    <w:tbl>
      <w:tblPr>
        <w:tblStyle w:val="TableGrid"/>
        <w:tblW w:w="0" w:type="auto"/>
        <w:tblInd w:w="1065" w:type="dxa"/>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2861"/>
        <w:gridCol w:w="3007"/>
      </w:tblGrid>
      <w:tr w:rsidR="002A1537" w14:paraId="50EE347B" w14:textId="77777777" w:rsidTr="00E37594">
        <w:tc>
          <w:tcPr>
            <w:tcW w:w="2861" w:type="dxa"/>
            <w:shd w:val="clear" w:color="auto" w:fill="E6E6E6"/>
          </w:tcPr>
          <w:p w14:paraId="2FA77E6B" w14:textId="77777777" w:rsidR="002A1537" w:rsidRPr="0082475A" w:rsidRDefault="002A1537" w:rsidP="00E37594">
            <w:pPr>
              <w:rPr>
                <w:rFonts w:asciiTheme="minorHAnsi" w:hAnsiTheme="minorHAnsi"/>
                <w:sz w:val="22"/>
                <w:szCs w:val="22"/>
              </w:rPr>
            </w:pPr>
            <w:r w:rsidRPr="0082475A">
              <w:rPr>
                <w:rFonts w:asciiTheme="minorHAnsi" w:hAnsiTheme="minorHAnsi"/>
                <w:sz w:val="22"/>
                <w:szCs w:val="22"/>
              </w:rPr>
              <w:t>Name</w:t>
            </w:r>
          </w:p>
        </w:tc>
        <w:tc>
          <w:tcPr>
            <w:tcW w:w="3007" w:type="dxa"/>
          </w:tcPr>
          <w:p w14:paraId="47A99CB9" w14:textId="77777777" w:rsidR="002A1537" w:rsidRPr="0032438E" w:rsidRDefault="002A1537" w:rsidP="00E37594">
            <w:pPr>
              <w:rPr>
                <w:rFonts w:ascii="Courier New" w:hAnsi="Courier New" w:cs="Courier New"/>
              </w:rPr>
            </w:pPr>
          </w:p>
        </w:tc>
      </w:tr>
      <w:tr w:rsidR="002A1537" w14:paraId="41F1AA3F" w14:textId="77777777" w:rsidTr="00E37594">
        <w:tc>
          <w:tcPr>
            <w:tcW w:w="2861" w:type="dxa"/>
            <w:shd w:val="clear" w:color="auto" w:fill="E6E6E6"/>
          </w:tcPr>
          <w:p w14:paraId="5D603344" w14:textId="77777777" w:rsidR="002A1537" w:rsidRPr="0082475A" w:rsidRDefault="002A1537" w:rsidP="00E37594">
            <w:pPr>
              <w:rPr>
                <w:rFonts w:asciiTheme="minorHAnsi" w:hAnsiTheme="minorHAnsi"/>
                <w:sz w:val="22"/>
                <w:szCs w:val="22"/>
              </w:rPr>
            </w:pPr>
            <w:r w:rsidRPr="0082475A">
              <w:rPr>
                <w:rFonts w:asciiTheme="minorHAnsi" w:hAnsiTheme="minorHAnsi"/>
                <w:sz w:val="22"/>
                <w:szCs w:val="22"/>
              </w:rPr>
              <w:t>JNDI Name</w:t>
            </w:r>
          </w:p>
        </w:tc>
        <w:tc>
          <w:tcPr>
            <w:tcW w:w="3007" w:type="dxa"/>
          </w:tcPr>
          <w:p w14:paraId="4E9B96B6" w14:textId="77777777" w:rsidR="002A1537" w:rsidRPr="00E45098" w:rsidRDefault="002A1537" w:rsidP="00E37594">
            <w:pPr>
              <w:rPr>
                <w:rFonts w:ascii="Courier New" w:hAnsi="Courier New" w:cs="Courier New"/>
              </w:rPr>
            </w:pPr>
          </w:p>
        </w:tc>
      </w:tr>
      <w:tr w:rsidR="002A1537" w14:paraId="2D1F1AB7" w14:textId="77777777" w:rsidTr="00E37594">
        <w:tc>
          <w:tcPr>
            <w:tcW w:w="2861" w:type="dxa"/>
            <w:shd w:val="clear" w:color="auto" w:fill="E6E6E6"/>
          </w:tcPr>
          <w:p w14:paraId="6F1CFC77" w14:textId="77777777" w:rsidR="002A1537" w:rsidRPr="0082475A" w:rsidRDefault="002A1537" w:rsidP="00E37594">
            <w:pPr>
              <w:rPr>
                <w:rFonts w:asciiTheme="minorHAnsi" w:hAnsiTheme="minorHAnsi"/>
                <w:sz w:val="22"/>
                <w:szCs w:val="22"/>
              </w:rPr>
            </w:pPr>
            <w:r w:rsidRPr="0082475A">
              <w:rPr>
                <w:rFonts w:asciiTheme="minorHAnsi" w:hAnsiTheme="minorHAnsi"/>
                <w:sz w:val="22"/>
                <w:szCs w:val="22"/>
              </w:rPr>
              <w:t>Cache Size</w:t>
            </w:r>
          </w:p>
        </w:tc>
        <w:tc>
          <w:tcPr>
            <w:tcW w:w="3007" w:type="dxa"/>
          </w:tcPr>
          <w:p w14:paraId="460E494E" w14:textId="77777777" w:rsidR="002A1537" w:rsidRPr="00E45098" w:rsidRDefault="002A1537" w:rsidP="00E37594">
            <w:pPr>
              <w:rPr>
                <w:rFonts w:ascii="Courier New" w:hAnsi="Courier New" w:cs="Courier New"/>
              </w:rPr>
            </w:pPr>
          </w:p>
        </w:tc>
      </w:tr>
      <w:tr w:rsidR="002A1537" w14:paraId="15A2EEB5" w14:textId="77777777" w:rsidTr="00E37594">
        <w:tc>
          <w:tcPr>
            <w:tcW w:w="2861" w:type="dxa"/>
            <w:shd w:val="clear" w:color="auto" w:fill="E6E6E6"/>
          </w:tcPr>
          <w:p w14:paraId="1D50AF1B" w14:textId="77777777" w:rsidR="002A1537" w:rsidRPr="0082475A" w:rsidRDefault="002A1537" w:rsidP="00E37594">
            <w:pPr>
              <w:rPr>
                <w:rFonts w:asciiTheme="minorHAnsi" w:hAnsiTheme="minorHAnsi"/>
                <w:sz w:val="22"/>
                <w:szCs w:val="22"/>
              </w:rPr>
            </w:pPr>
            <w:r w:rsidRPr="0082475A">
              <w:rPr>
                <w:rFonts w:asciiTheme="minorHAnsi" w:hAnsiTheme="minorHAnsi"/>
                <w:sz w:val="22"/>
                <w:szCs w:val="22"/>
              </w:rPr>
              <w:t>Default Priority</w:t>
            </w:r>
          </w:p>
        </w:tc>
        <w:tc>
          <w:tcPr>
            <w:tcW w:w="3007" w:type="dxa"/>
          </w:tcPr>
          <w:p w14:paraId="3B5A635E" w14:textId="77777777" w:rsidR="002A1537" w:rsidRPr="00E45098" w:rsidRDefault="002A1537" w:rsidP="00E37594">
            <w:pPr>
              <w:rPr>
                <w:rFonts w:ascii="Courier New" w:hAnsi="Courier New" w:cs="Courier New"/>
              </w:rPr>
            </w:pPr>
          </w:p>
        </w:tc>
      </w:tr>
      <w:tr w:rsidR="002A1537" w14:paraId="190CAB6E" w14:textId="77777777" w:rsidTr="00E37594">
        <w:tc>
          <w:tcPr>
            <w:tcW w:w="2861" w:type="dxa"/>
            <w:shd w:val="clear" w:color="auto" w:fill="E6E6E6"/>
          </w:tcPr>
          <w:p w14:paraId="26AC5C43" w14:textId="77777777" w:rsidR="002A1537" w:rsidRPr="0082475A" w:rsidRDefault="002A1537" w:rsidP="00E37594">
            <w:pPr>
              <w:rPr>
                <w:rFonts w:asciiTheme="minorHAnsi" w:hAnsiTheme="minorHAnsi"/>
                <w:sz w:val="22"/>
                <w:szCs w:val="22"/>
              </w:rPr>
            </w:pPr>
            <w:r w:rsidRPr="0082475A">
              <w:rPr>
                <w:rFonts w:asciiTheme="minorHAnsi" w:hAnsiTheme="minorHAnsi"/>
                <w:sz w:val="22"/>
                <w:szCs w:val="22"/>
              </w:rPr>
              <w:t>Dependency ID Support</w:t>
            </w:r>
          </w:p>
        </w:tc>
        <w:tc>
          <w:tcPr>
            <w:tcW w:w="3007" w:type="dxa"/>
          </w:tcPr>
          <w:p w14:paraId="3D5C4D42" w14:textId="77777777" w:rsidR="002A1537" w:rsidRPr="00E45098" w:rsidRDefault="002A1537" w:rsidP="00E37594">
            <w:pPr>
              <w:rPr>
                <w:rFonts w:ascii="Courier New" w:hAnsi="Courier New" w:cs="Courier New"/>
              </w:rPr>
            </w:pPr>
          </w:p>
        </w:tc>
      </w:tr>
    </w:tbl>
    <w:p w14:paraId="16195542" w14:textId="77777777" w:rsidR="002A1537" w:rsidRPr="0082475A" w:rsidRDefault="002A1537" w:rsidP="002A1537"/>
    <w:p w14:paraId="64E88497" w14:textId="77777777" w:rsidR="002A1537" w:rsidRDefault="002A1537" w:rsidP="002A1537">
      <w:pPr>
        <w:pStyle w:val="Heading2"/>
        <w:spacing w:after="0"/>
      </w:pPr>
      <w:bookmarkStart w:id="100" w:name="_Toc449006850"/>
      <w:bookmarkStart w:id="101" w:name="_Toc449367585"/>
      <w:bookmarkStart w:id="102" w:name="_Toc449949628"/>
      <w:r>
        <w:t>Shared Library</w:t>
      </w:r>
      <w:bookmarkEnd w:id="100"/>
      <w:bookmarkEnd w:id="101"/>
      <w:bookmarkEnd w:id="102"/>
    </w:p>
    <w:p w14:paraId="473376DD" w14:textId="77777777" w:rsidR="002A1537" w:rsidRPr="009E0A97" w:rsidRDefault="002A1537" w:rsidP="002A1537">
      <w:pPr>
        <w:rPr>
          <w:i/>
        </w:rPr>
      </w:pPr>
      <w:r w:rsidRPr="009E0A97">
        <w:rPr>
          <w:i/>
        </w:rPr>
        <w:t>Provide information about Shared Library and its Location to be set in the environment.</w:t>
      </w:r>
    </w:p>
    <w:p w14:paraId="1C63C63E" w14:textId="77777777" w:rsidR="002A1537" w:rsidRDefault="002A1537" w:rsidP="002A1537"/>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2268"/>
        <w:gridCol w:w="4860"/>
      </w:tblGrid>
      <w:tr w:rsidR="002A1537" w:rsidRPr="008A7F17" w14:paraId="64DD9B2D" w14:textId="77777777" w:rsidTr="00E37594">
        <w:tc>
          <w:tcPr>
            <w:tcW w:w="7128" w:type="dxa"/>
            <w:gridSpan w:val="2"/>
            <w:shd w:val="clear" w:color="auto" w:fill="E6E6E6"/>
          </w:tcPr>
          <w:p w14:paraId="3AB8F6B7" w14:textId="77777777" w:rsidR="002A1537" w:rsidRPr="008A7F17" w:rsidRDefault="002A1537" w:rsidP="00E37594">
            <w:pPr>
              <w:jc w:val="center"/>
              <w:rPr>
                <w:rFonts w:cs="Courier New"/>
                <w:b/>
                <w:i/>
                <w:szCs w:val="22"/>
              </w:rPr>
            </w:pPr>
            <w:r w:rsidRPr="008A7F17">
              <w:rPr>
                <w:rFonts w:cs="Courier New"/>
                <w:b/>
                <w:i/>
                <w:szCs w:val="22"/>
              </w:rPr>
              <w:t>{Environment Name}</w:t>
            </w:r>
          </w:p>
        </w:tc>
      </w:tr>
      <w:tr w:rsidR="002A1537" w:rsidRPr="009F5517" w14:paraId="2C194877" w14:textId="77777777" w:rsidTr="00E37594">
        <w:tc>
          <w:tcPr>
            <w:tcW w:w="2268" w:type="dxa"/>
            <w:shd w:val="clear" w:color="auto" w:fill="E6E6E6"/>
          </w:tcPr>
          <w:p w14:paraId="2496FF3E" w14:textId="77777777" w:rsidR="002A1537" w:rsidRPr="009F5517" w:rsidRDefault="002A1537" w:rsidP="00E37594">
            <w:pPr>
              <w:rPr>
                <w:szCs w:val="22"/>
              </w:rPr>
            </w:pPr>
            <w:r>
              <w:rPr>
                <w:szCs w:val="22"/>
              </w:rPr>
              <w:t>Library Name</w:t>
            </w:r>
          </w:p>
        </w:tc>
        <w:tc>
          <w:tcPr>
            <w:tcW w:w="4860" w:type="dxa"/>
            <w:shd w:val="clear" w:color="auto" w:fill="E5DFEC" w:themeFill="accent4" w:themeFillTint="33"/>
          </w:tcPr>
          <w:p w14:paraId="4FCAA498" w14:textId="77777777" w:rsidR="002A1537" w:rsidRPr="009F5517" w:rsidRDefault="002A1537" w:rsidP="00E37594">
            <w:pPr>
              <w:rPr>
                <w:rFonts w:cs="Courier New"/>
                <w:szCs w:val="22"/>
              </w:rPr>
            </w:pPr>
            <w:r>
              <w:rPr>
                <w:rFonts w:cs="Courier New"/>
                <w:szCs w:val="22"/>
              </w:rPr>
              <w:t>Classpath</w:t>
            </w:r>
          </w:p>
        </w:tc>
      </w:tr>
      <w:tr w:rsidR="002A1537" w:rsidRPr="009F5517" w14:paraId="29B12169" w14:textId="77777777" w:rsidTr="00E37594">
        <w:tc>
          <w:tcPr>
            <w:tcW w:w="2268" w:type="dxa"/>
            <w:shd w:val="clear" w:color="auto" w:fill="FFFFFF" w:themeFill="background1"/>
          </w:tcPr>
          <w:p w14:paraId="60FDD0A0" w14:textId="77777777" w:rsidR="002A1537" w:rsidRPr="009F5517" w:rsidRDefault="002A1537" w:rsidP="00E37594">
            <w:pPr>
              <w:rPr>
                <w:szCs w:val="22"/>
              </w:rPr>
            </w:pPr>
          </w:p>
        </w:tc>
        <w:tc>
          <w:tcPr>
            <w:tcW w:w="4860" w:type="dxa"/>
            <w:shd w:val="clear" w:color="auto" w:fill="auto"/>
          </w:tcPr>
          <w:p w14:paraId="04396A56" w14:textId="77777777" w:rsidR="002A1537" w:rsidRPr="009F5517" w:rsidRDefault="002A1537" w:rsidP="00E37594">
            <w:pPr>
              <w:rPr>
                <w:rFonts w:cs="Courier New"/>
                <w:szCs w:val="22"/>
              </w:rPr>
            </w:pPr>
          </w:p>
        </w:tc>
      </w:tr>
    </w:tbl>
    <w:p w14:paraId="0B5B8D84" w14:textId="77777777" w:rsidR="002A1537" w:rsidRDefault="002A1537" w:rsidP="002A1537"/>
    <w:p w14:paraId="5250C8A9" w14:textId="77777777" w:rsidR="002A1537" w:rsidRDefault="002A1537" w:rsidP="002A1537"/>
    <w:p w14:paraId="002ECEB8" w14:textId="77777777" w:rsidR="002A1537" w:rsidRDefault="002A1537" w:rsidP="002A1537"/>
    <w:p w14:paraId="1EBD1BB9" w14:textId="77777777" w:rsidR="002A1537" w:rsidRDefault="002A1537" w:rsidP="002A1537"/>
    <w:p w14:paraId="57DD487F" w14:textId="77777777" w:rsidR="002A1537" w:rsidRDefault="002A1537" w:rsidP="002A1537">
      <w:pPr>
        <w:rPr>
          <w:u w:val="single"/>
        </w:rPr>
      </w:pPr>
      <w:r w:rsidRPr="00531B8A">
        <w:rPr>
          <w:u w:val="single"/>
        </w:rPr>
        <w:t xml:space="preserve">Adding Shared Library on the </w:t>
      </w:r>
      <w:r>
        <w:rPr>
          <w:u w:val="single"/>
        </w:rPr>
        <w:t>Server</w:t>
      </w:r>
    </w:p>
    <w:p w14:paraId="5F331284" w14:textId="77777777" w:rsidR="002A1537" w:rsidRPr="00531B8A" w:rsidRDefault="002A1537" w:rsidP="002A1537">
      <w:r>
        <w:tab/>
        <w:t>Refer to screen shots in Section (9.15)</w:t>
      </w:r>
    </w:p>
    <w:p w14:paraId="455A3EC0" w14:textId="77777777" w:rsidR="002A1537" w:rsidRPr="003D47BE" w:rsidRDefault="002A1537" w:rsidP="002A1537"/>
    <w:p w14:paraId="32261BB3" w14:textId="77777777" w:rsidR="002A1537" w:rsidRDefault="002A1537" w:rsidP="002A1537">
      <w:pPr>
        <w:pStyle w:val="Heading2"/>
        <w:spacing w:after="0"/>
      </w:pPr>
      <w:bookmarkStart w:id="103" w:name="_Toc449367586"/>
      <w:bookmarkStart w:id="104" w:name="_Toc449949629"/>
      <w:bookmarkStart w:id="105" w:name="_Toc449006851"/>
      <w:r>
        <w:t>Queue Configuration</w:t>
      </w:r>
      <w:bookmarkEnd w:id="103"/>
      <w:bookmarkEnd w:id="104"/>
    </w:p>
    <w:p w14:paraId="7B017498" w14:textId="77777777" w:rsidR="002A1537" w:rsidRDefault="002A1537" w:rsidP="002A1537"/>
    <w:p w14:paraId="01E2F1DE" w14:textId="77777777" w:rsidR="002A1537" w:rsidRPr="00E80B86" w:rsidRDefault="002A1537" w:rsidP="002A1537">
      <w:pPr>
        <w:spacing w:after="200" w:line="276" w:lineRule="auto"/>
        <w:rPr>
          <w:i/>
        </w:rPr>
      </w:pPr>
      <w:r>
        <w:rPr>
          <w:i/>
        </w:rPr>
        <w:t>Provide information about the Queues to be created on server for any Queue Based Interactions.</w:t>
      </w:r>
    </w:p>
    <w:tbl>
      <w:tblPr>
        <w:tblStyle w:val="TableGrid"/>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ook w:val="01E0" w:firstRow="1" w:lastRow="1" w:firstColumn="1" w:lastColumn="1" w:noHBand="0" w:noVBand="0"/>
      </w:tblPr>
      <w:tblGrid>
        <w:gridCol w:w="4428"/>
        <w:gridCol w:w="4428"/>
      </w:tblGrid>
      <w:tr w:rsidR="002A1537" w:rsidRPr="00C65B18" w14:paraId="260C9325" w14:textId="77777777" w:rsidTr="00E37594">
        <w:trPr>
          <w:gridAfter w:val="1"/>
          <w:wAfter w:w="4428" w:type="dxa"/>
        </w:trPr>
        <w:tc>
          <w:tcPr>
            <w:tcW w:w="4428" w:type="dxa"/>
            <w:shd w:val="clear" w:color="auto" w:fill="E6E6E6"/>
          </w:tcPr>
          <w:p w14:paraId="7A6594DB" w14:textId="77777777" w:rsidR="002A1537" w:rsidRPr="00100AD0" w:rsidRDefault="002A1537" w:rsidP="00E37594">
            <w:pPr>
              <w:rPr>
                <w:rFonts w:ascii="Courier New" w:hAnsi="Courier New" w:cs="Courier New"/>
                <w:b/>
                <w:i/>
                <w:color w:val="000080"/>
                <w:szCs w:val="22"/>
              </w:rPr>
            </w:pPr>
            <w:r w:rsidRPr="00100AD0">
              <w:rPr>
                <w:rFonts w:ascii="Courier New" w:hAnsi="Courier New" w:cs="Courier New"/>
                <w:b/>
                <w:i/>
                <w:color w:val="000080"/>
                <w:szCs w:val="22"/>
              </w:rPr>
              <w:t>&lt;Environment&gt;</w:t>
            </w:r>
          </w:p>
        </w:tc>
      </w:tr>
      <w:tr w:rsidR="002A1537" w:rsidRPr="00C65B18" w14:paraId="366DEFA3" w14:textId="77777777" w:rsidTr="00E37594">
        <w:tc>
          <w:tcPr>
            <w:tcW w:w="4428" w:type="dxa"/>
          </w:tcPr>
          <w:p w14:paraId="4B75A71E" w14:textId="77777777" w:rsidR="002A1537" w:rsidRPr="00D22B38" w:rsidRDefault="002A1537" w:rsidP="00E37594">
            <w:pPr>
              <w:rPr>
                <w:rFonts w:ascii="Courier New" w:hAnsi="Courier New" w:cs="Courier New"/>
                <w:szCs w:val="22"/>
              </w:rPr>
            </w:pPr>
            <w:r>
              <w:rPr>
                <w:rFonts w:ascii="Courier New" w:hAnsi="Courier New" w:cs="Courier New"/>
                <w:szCs w:val="22"/>
              </w:rPr>
              <w:t>Host Name</w:t>
            </w:r>
          </w:p>
        </w:tc>
        <w:tc>
          <w:tcPr>
            <w:tcW w:w="4428" w:type="dxa"/>
          </w:tcPr>
          <w:p w14:paraId="7B98F7F8" w14:textId="77777777" w:rsidR="002A1537" w:rsidRPr="00BB3A06" w:rsidRDefault="002A1537" w:rsidP="00E37594">
            <w:pPr>
              <w:rPr>
                <w:rFonts w:ascii="Courier New" w:hAnsi="Courier New" w:cs="Courier New"/>
                <w:szCs w:val="22"/>
              </w:rPr>
            </w:pPr>
          </w:p>
        </w:tc>
      </w:tr>
      <w:tr w:rsidR="002A1537" w:rsidRPr="00C65B18" w14:paraId="0483BBF6" w14:textId="77777777" w:rsidTr="00E37594">
        <w:tc>
          <w:tcPr>
            <w:tcW w:w="4428" w:type="dxa"/>
          </w:tcPr>
          <w:p w14:paraId="328F1483" w14:textId="77777777" w:rsidR="002A1537" w:rsidRPr="00D22B38" w:rsidRDefault="002A1537" w:rsidP="00E37594">
            <w:pPr>
              <w:rPr>
                <w:rFonts w:ascii="Courier New" w:hAnsi="Courier New" w:cs="Courier New"/>
                <w:szCs w:val="22"/>
              </w:rPr>
            </w:pPr>
            <w:r>
              <w:rPr>
                <w:rFonts w:ascii="Courier New" w:hAnsi="Courier New" w:cs="Courier New"/>
                <w:szCs w:val="22"/>
              </w:rPr>
              <w:t>Port</w:t>
            </w:r>
          </w:p>
        </w:tc>
        <w:tc>
          <w:tcPr>
            <w:tcW w:w="4428" w:type="dxa"/>
          </w:tcPr>
          <w:p w14:paraId="3612A654" w14:textId="77777777" w:rsidR="002A1537" w:rsidRPr="00D22B38" w:rsidRDefault="002A1537" w:rsidP="00E37594">
            <w:pPr>
              <w:rPr>
                <w:rFonts w:ascii="Courier New" w:hAnsi="Courier New" w:cs="Courier New"/>
                <w:szCs w:val="22"/>
              </w:rPr>
            </w:pPr>
          </w:p>
        </w:tc>
      </w:tr>
      <w:tr w:rsidR="002A1537" w:rsidRPr="00C65B18" w14:paraId="18EE04E4" w14:textId="77777777" w:rsidTr="00E37594">
        <w:tc>
          <w:tcPr>
            <w:tcW w:w="4428" w:type="dxa"/>
          </w:tcPr>
          <w:p w14:paraId="4CCE7EDE" w14:textId="77777777" w:rsidR="002A1537" w:rsidRPr="00D22B38" w:rsidRDefault="002A1537" w:rsidP="00E37594">
            <w:pPr>
              <w:rPr>
                <w:rFonts w:ascii="Courier New" w:hAnsi="Courier New" w:cs="Courier New"/>
                <w:szCs w:val="22"/>
              </w:rPr>
            </w:pPr>
            <w:r>
              <w:rPr>
                <w:rFonts w:ascii="Courier New" w:hAnsi="Courier New" w:cs="Courier New"/>
                <w:szCs w:val="22"/>
              </w:rPr>
              <w:t>Transport Channel</w:t>
            </w:r>
          </w:p>
        </w:tc>
        <w:tc>
          <w:tcPr>
            <w:tcW w:w="4428" w:type="dxa"/>
          </w:tcPr>
          <w:p w14:paraId="28E5F4D3" w14:textId="77777777" w:rsidR="002A1537" w:rsidRPr="00D22B38" w:rsidRDefault="002A1537" w:rsidP="00E37594">
            <w:pPr>
              <w:rPr>
                <w:rFonts w:ascii="Courier New" w:hAnsi="Courier New" w:cs="Courier New"/>
                <w:szCs w:val="22"/>
              </w:rPr>
            </w:pPr>
          </w:p>
        </w:tc>
      </w:tr>
      <w:tr w:rsidR="002A1537" w:rsidRPr="00C65B18" w14:paraId="2E098A57" w14:textId="77777777" w:rsidTr="00E37594">
        <w:tc>
          <w:tcPr>
            <w:tcW w:w="4428" w:type="dxa"/>
          </w:tcPr>
          <w:p w14:paraId="7E3E682E" w14:textId="77777777" w:rsidR="002A1537" w:rsidRPr="00D22B38" w:rsidRDefault="002A1537" w:rsidP="00E37594">
            <w:pPr>
              <w:rPr>
                <w:rFonts w:ascii="Courier New" w:hAnsi="Courier New" w:cs="Courier New"/>
                <w:szCs w:val="22"/>
              </w:rPr>
            </w:pPr>
            <w:r>
              <w:rPr>
                <w:rFonts w:ascii="Courier New" w:hAnsi="Courier New" w:cs="Courier New"/>
                <w:szCs w:val="22"/>
              </w:rPr>
              <w:t>Queue Manager Name</w:t>
            </w:r>
          </w:p>
        </w:tc>
        <w:tc>
          <w:tcPr>
            <w:tcW w:w="4428" w:type="dxa"/>
          </w:tcPr>
          <w:p w14:paraId="3B2FA63F" w14:textId="77777777" w:rsidR="002A1537" w:rsidRPr="00D22B38" w:rsidRDefault="002A1537" w:rsidP="00E37594">
            <w:pPr>
              <w:rPr>
                <w:rFonts w:ascii="Courier New" w:hAnsi="Courier New" w:cs="Courier New"/>
                <w:szCs w:val="22"/>
              </w:rPr>
            </w:pPr>
          </w:p>
        </w:tc>
      </w:tr>
      <w:tr w:rsidR="002A1537" w:rsidRPr="00C65B18" w14:paraId="5BC0604D" w14:textId="77777777" w:rsidTr="00E37594">
        <w:tc>
          <w:tcPr>
            <w:tcW w:w="4428" w:type="dxa"/>
          </w:tcPr>
          <w:p w14:paraId="3F0D0213" w14:textId="77777777" w:rsidR="002A1537" w:rsidRDefault="002A1537" w:rsidP="00E37594">
            <w:pPr>
              <w:rPr>
                <w:rFonts w:ascii="Courier New" w:hAnsi="Courier New" w:cs="Courier New"/>
                <w:szCs w:val="22"/>
              </w:rPr>
            </w:pPr>
            <w:r>
              <w:rPr>
                <w:rFonts w:ascii="Courier New" w:hAnsi="Courier New" w:cs="Courier New"/>
                <w:szCs w:val="22"/>
              </w:rPr>
              <w:t>Queue Name</w:t>
            </w:r>
          </w:p>
        </w:tc>
        <w:tc>
          <w:tcPr>
            <w:tcW w:w="4428" w:type="dxa"/>
          </w:tcPr>
          <w:p w14:paraId="71155DE7" w14:textId="77777777" w:rsidR="002A1537" w:rsidRDefault="002A1537" w:rsidP="00E37594">
            <w:pPr>
              <w:rPr>
                <w:rFonts w:ascii="Courier New" w:hAnsi="Courier New" w:cs="Courier New"/>
                <w:szCs w:val="22"/>
              </w:rPr>
            </w:pPr>
          </w:p>
        </w:tc>
      </w:tr>
      <w:tr w:rsidR="002A1537" w:rsidRPr="00C65B18" w14:paraId="37EBF4E8" w14:textId="77777777" w:rsidTr="00E37594">
        <w:tc>
          <w:tcPr>
            <w:tcW w:w="4428" w:type="dxa"/>
          </w:tcPr>
          <w:p w14:paraId="7E3B4DB3" w14:textId="77777777" w:rsidR="002A1537" w:rsidRDefault="002A1537" w:rsidP="00E37594">
            <w:pPr>
              <w:rPr>
                <w:rFonts w:ascii="Courier New" w:hAnsi="Courier New" w:cs="Courier New"/>
                <w:szCs w:val="22"/>
              </w:rPr>
            </w:pPr>
            <w:r>
              <w:rPr>
                <w:rFonts w:ascii="Courier New" w:hAnsi="Courier New" w:cs="Courier New"/>
                <w:szCs w:val="22"/>
              </w:rPr>
              <w:t>Queue Depth</w:t>
            </w:r>
          </w:p>
        </w:tc>
        <w:tc>
          <w:tcPr>
            <w:tcW w:w="4428" w:type="dxa"/>
          </w:tcPr>
          <w:p w14:paraId="4420C32A" w14:textId="77777777" w:rsidR="002A1537" w:rsidRDefault="002A1537" w:rsidP="00E37594">
            <w:pPr>
              <w:rPr>
                <w:rFonts w:ascii="Courier New" w:hAnsi="Courier New" w:cs="Courier New"/>
                <w:szCs w:val="22"/>
              </w:rPr>
            </w:pPr>
          </w:p>
        </w:tc>
      </w:tr>
      <w:tr w:rsidR="002A1537" w:rsidRPr="00C65B18" w14:paraId="02B99CB4" w14:textId="77777777" w:rsidTr="00E37594">
        <w:tc>
          <w:tcPr>
            <w:tcW w:w="4428" w:type="dxa"/>
          </w:tcPr>
          <w:p w14:paraId="721F292B" w14:textId="77777777" w:rsidR="002A1537" w:rsidRDefault="002A1537" w:rsidP="00E37594">
            <w:pPr>
              <w:rPr>
                <w:rFonts w:ascii="Courier New" w:hAnsi="Courier New" w:cs="Courier New"/>
                <w:szCs w:val="22"/>
              </w:rPr>
            </w:pPr>
            <w:r>
              <w:rPr>
                <w:rFonts w:ascii="Courier New" w:hAnsi="Courier New" w:cs="Courier New"/>
                <w:szCs w:val="22"/>
              </w:rPr>
              <w:t>Message Size</w:t>
            </w:r>
          </w:p>
        </w:tc>
        <w:tc>
          <w:tcPr>
            <w:tcW w:w="4428" w:type="dxa"/>
          </w:tcPr>
          <w:p w14:paraId="307B3C00" w14:textId="77777777" w:rsidR="002A1537" w:rsidRDefault="002A1537" w:rsidP="00E37594">
            <w:pPr>
              <w:rPr>
                <w:rFonts w:ascii="Courier New" w:hAnsi="Courier New" w:cs="Courier New"/>
                <w:szCs w:val="22"/>
              </w:rPr>
            </w:pPr>
          </w:p>
        </w:tc>
      </w:tr>
      <w:tr w:rsidR="002A1537" w:rsidRPr="00C65B18" w14:paraId="1F344F11" w14:textId="77777777" w:rsidTr="00E37594">
        <w:tc>
          <w:tcPr>
            <w:tcW w:w="4428" w:type="dxa"/>
          </w:tcPr>
          <w:p w14:paraId="25BD4A8F" w14:textId="77777777" w:rsidR="002A1537" w:rsidRDefault="002A1537" w:rsidP="00E37594">
            <w:pPr>
              <w:rPr>
                <w:rFonts w:ascii="Courier New" w:hAnsi="Courier New" w:cs="Courier New"/>
                <w:szCs w:val="22"/>
              </w:rPr>
            </w:pPr>
            <w:r>
              <w:rPr>
                <w:rFonts w:ascii="Courier New" w:hAnsi="Courier New" w:cs="Courier New"/>
                <w:szCs w:val="22"/>
              </w:rPr>
              <w:t>Back Out Queue Name</w:t>
            </w:r>
          </w:p>
        </w:tc>
        <w:tc>
          <w:tcPr>
            <w:tcW w:w="4428" w:type="dxa"/>
          </w:tcPr>
          <w:p w14:paraId="69E20706" w14:textId="77777777" w:rsidR="002A1537" w:rsidRDefault="002A1537" w:rsidP="00E37594">
            <w:pPr>
              <w:rPr>
                <w:rFonts w:ascii="Courier New" w:hAnsi="Courier New" w:cs="Courier New"/>
                <w:szCs w:val="22"/>
              </w:rPr>
            </w:pPr>
          </w:p>
        </w:tc>
      </w:tr>
      <w:tr w:rsidR="002A1537" w:rsidRPr="00C65B18" w14:paraId="100685A7" w14:textId="77777777" w:rsidTr="00E37594">
        <w:tc>
          <w:tcPr>
            <w:tcW w:w="4428" w:type="dxa"/>
          </w:tcPr>
          <w:p w14:paraId="34CA0981" w14:textId="77777777" w:rsidR="002A1537" w:rsidRDefault="002A1537" w:rsidP="00E37594">
            <w:pPr>
              <w:rPr>
                <w:rFonts w:ascii="Courier New" w:hAnsi="Courier New" w:cs="Courier New"/>
                <w:szCs w:val="22"/>
              </w:rPr>
            </w:pPr>
            <w:r>
              <w:rPr>
                <w:rFonts w:ascii="Courier New" w:hAnsi="Courier New" w:cs="Courier New"/>
                <w:szCs w:val="22"/>
              </w:rPr>
              <w:t>Queue JNDI Name</w:t>
            </w:r>
          </w:p>
        </w:tc>
        <w:tc>
          <w:tcPr>
            <w:tcW w:w="4428" w:type="dxa"/>
          </w:tcPr>
          <w:p w14:paraId="45DB7AE5" w14:textId="77777777" w:rsidR="002A1537" w:rsidRDefault="002A1537" w:rsidP="00E37594">
            <w:pPr>
              <w:rPr>
                <w:rFonts w:ascii="Courier New" w:hAnsi="Courier New" w:cs="Courier New"/>
                <w:szCs w:val="22"/>
              </w:rPr>
            </w:pPr>
          </w:p>
        </w:tc>
      </w:tr>
      <w:tr w:rsidR="002A1537" w:rsidRPr="00C65B18" w14:paraId="20DBF414" w14:textId="77777777" w:rsidTr="00E37594">
        <w:tc>
          <w:tcPr>
            <w:tcW w:w="4428" w:type="dxa"/>
          </w:tcPr>
          <w:p w14:paraId="6541FEB4" w14:textId="77777777" w:rsidR="002A1537" w:rsidRPr="00D22B38" w:rsidRDefault="002A1537" w:rsidP="00E37594">
            <w:pPr>
              <w:rPr>
                <w:rFonts w:ascii="Courier New" w:hAnsi="Courier New" w:cs="Courier New"/>
                <w:szCs w:val="22"/>
              </w:rPr>
            </w:pPr>
            <w:r>
              <w:rPr>
                <w:rFonts w:ascii="Courier New" w:hAnsi="Courier New" w:cs="Courier New"/>
                <w:szCs w:val="22"/>
              </w:rPr>
              <w:t>Client Channel</w:t>
            </w:r>
          </w:p>
        </w:tc>
        <w:tc>
          <w:tcPr>
            <w:tcW w:w="4428" w:type="dxa"/>
          </w:tcPr>
          <w:p w14:paraId="2FD53195" w14:textId="77777777" w:rsidR="002A1537" w:rsidRDefault="002A1537" w:rsidP="00E37594">
            <w:pPr>
              <w:rPr>
                <w:rFonts w:ascii="Courier New" w:hAnsi="Courier New" w:cs="Courier New"/>
                <w:szCs w:val="22"/>
              </w:rPr>
            </w:pPr>
          </w:p>
        </w:tc>
      </w:tr>
      <w:tr w:rsidR="002A1537" w:rsidRPr="00C65B18" w14:paraId="21860FCB" w14:textId="77777777" w:rsidTr="00E37594">
        <w:tc>
          <w:tcPr>
            <w:tcW w:w="4428" w:type="dxa"/>
          </w:tcPr>
          <w:p w14:paraId="312F59AA" w14:textId="77777777" w:rsidR="002A1537" w:rsidRDefault="002A1537" w:rsidP="00E37594">
            <w:pPr>
              <w:rPr>
                <w:rFonts w:ascii="Courier New" w:hAnsi="Courier New" w:cs="Courier New"/>
                <w:szCs w:val="22"/>
              </w:rPr>
            </w:pPr>
            <w:r>
              <w:rPr>
                <w:rFonts w:ascii="Courier New" w:hAnsi="Courier New" w:cs="Courier New"/>
                <w:szCs w:val="22"/>
              </w:rPr>
              <w:t>Queue Connection Factory JNDI Name</w:t>
            </w:r>
          </w:p>
        </w:tc>
        <w:tc>
          <w:tcPr>
            <w:tcW w:w="4428" w:type="dxa"/>
          </w:tcPr>
          <w:p w14:paraId="008FA3A8" w14:textId="77777777" w:rsidR="002A1537" w:rsidRDefault="002A1537" w:rsidP="00E37594">
            <w:pPr>
              <w:rPr>
                <w:rFonts w:ascii="Courier New" w:hAnsi="Courier New" w:cs="Courier New"/>
                <w:szCs w:val="22"/>
              </w:rPr>
            </w:pPr>
          </w:p>
        </w:tc>
      </w:tr>
      <w:tr w:rsidR="002A1537" w:rsidRPr="00C65B18" w14:paraId="66543867" w14:textId="77777777" w:rsidTr="00E37594">
        <w:tc>
          <w:tcPr>
            <w:tcW w:w="4428" w:type="dxa"/>
          </w:tcPr>
          <w:p w14:paraId="2F189539" w14:textId="77777777" w:rsidR="002A1537" w:rsidRDefault="002A1537" w:rsidP="00E37594">
            <w:pPr>
              <w:rPr>
                <w:rFonts w:ascii="Courier New" w:hAnsi="Courier New" w:cs="Courier New"/>
                <w:szCs w:val="22"/>
              </w:rPr>
            </w:pPr>
            <w:r>
              <w:rPr>
                <w:rFonts w:ascii="Courier New" w:hAnsi="Courier New" w:cs="Courier New"/>
                <w:szCs w:val="22"/>
              </w:rPr>
              <w:t>Activation Spec JNDI Name</w:t>
            </w:r>
          </w:p>
        </w:tc>
        <w:tc>
          <w:tcPr>
            <w:tcW w:w="4428" w:type="dxa"/>
          </w:tcPr>
          <w:p w14:paraId="5D216CB5" w14:textId="77777777" w:rsidR="002A1537" w:rsidRDefault="002A1537" w:rsidP="00E37594">
            <w:pPr>
              <w:rPr>
                <w:rFonts w:ascii="Courier New" w:hAnsi="Courier New" w:cs="Courier New"/>
                <w:szCs w:val="22"/>
              </w:rPr>
            </w:pPr>
          </w:p>
        </w:tc>
      </w:tr>
      <w:tr w:rsidR="002A1537" w:rsidRPr="00C65B18" w14:paraId="5EC9FC1E" w14:textId="77777777" w:rsidTr="00E37594">
        <w:tc>
          <w:tcPr>
            <w:tcW w:w="4428" w:type="dxa"/>
          </w:tcPr>
          <w:p w14:paraId="4804A514" w14:textId="77777777" w:rsidR="002A1537" w:rsidRDefault="002A1537" w:rsidP="00E37594">
            <w:pPr>
              <w:rPr>
                <w:rFonts w:ascii="Courier New" w:hAnsi="Courier New" w:cs="Courier New"/>
                <w:szCs w:val="22"/>
              </w:rPr>
            </w:pPr>
            <w:r w:rsidRPr="0044058F">
              <w:rPr>
                <w:rFonts w:ascii="Courier New" w:hAnsi="Courier New" w:cs="Courier New"/>
                <w:szCs w:val="22"/>
              </w:rPr>
              <w:t xml:space="preserve">Number of sequential delivery </w:t>
            </w:r>
            <w:r w:rsidRPr="0044058F">
              <w:rPr>
                <w:rFonts w:ascii="Courier New" w:hAnsi="Courier New" w:cs="Courier New"/>
                <w:szCs w:val="22"/>
              </w:rPr>
              <w:lastRenderedPageBreak/>
              <w:t>failures before suspending endpoint</w:t>
            </w:r>
          </w:p>
        </w:tc>
        <w:tc>
          <w:tcPr>
            <w:tcW w:w="4428" w:type="dxa"/>
          </w:tcPr>
          <w:p w14:paraId="753DCC0D" w14:textId="77777777" w:rsidR="002A1537" w:rsidRDefault="002A1537" w:rsidP="00E37594">
            <w:pPr>
              <w:rPr>
                <w:rFonts w:ascii="Courier New" w:hAnsi="Courier New" w:cs="Courier New"/>
                <w:szCs w:val="22"/>
              </w:rPr>
            </w:pPr>
          </w:p>
        </w:tc>
      </w:tr>
    </w:tbl>
    <w:p w14:paraId="05D9EC3C" w14:textId="77777777" w:rsidR="002A1537" w:rsidRDefault="002A1537" w:rsidP="002A1537">
      <w:pPr>
        <w:spacing w:after="200" w:line="276" w:lineRule="auto"/>
      </w:pPr>
    </w:p>
    <w:p w14:paraId="14486B67" w14:textId="77777777" w:rsidR="002A1537" w:rsidRDefault="002A1537" w:rsidP="002A1537">
      <w:pPr>
        <w:pStyle w:val="Heading2"/>
        <w:spacing w:after="0"/>
      </w:pPr>
      <w:bookmarkStart w:id="106" w:name="_Toc449367587"/>
      <w:bookmarkStart w:id="107" w:name="_Toc449949630"/>
      <w:r>
        <w:t>SSL Set-Up</w:t>
      </w:r>
      <w:bookmarkEnd w:id="106"/>
      <w:bookmarkEnd w:id="107"/>
    </w:p>
    <w:p w14:paraId="394D0B56" w14:textId="77777777" w:rsidR="002A1537" w:rsidRPr="00A96FD6" w:rsidRDefault="002A1537" w:rsidP="002A1537">
      <w:r>
        <w:rPr>
          <w:i/>
        </w:rPr>
        <w:t>Provide information about the SSL environment if SSL is the mode of Security and also provide relevant information about Certificates.</w:t>
      </w:r>
    </w:p>
    <w:p w14:paraId="5BB8AF91" w14:textId="77777777" w:rsidR="002A1537" w:rsidRDefault="002A1537" w:rsidP="002A1537">
      <w:pPr>
        <w:pStyle w:val="Heading2"/>
        <w:spacing w:after="0"/>
      </w:pPr>
      <w:bookmarkStart w:id="108" w:name="_Toc449367588"/>
      <w:bookmarkStart w:id="109" w:name="_Toc449949631"/>
      <w:bookmarkEnd w:id="105"/>
      <w:r>
        <w:t>Policy Sets and Policy Bindings</w:t>
      </w:r>
      <w:bookmarkEnd w:id="108"/>
      <w:bookmarkEnd w:id="109"/>
    </w:p>
    <w:p w14:paraId="573438E6" w14:textId="77777777" w:rsidR="002A1537" w:rsidRDefault="002A1537" w:rsidP="002A1537"/>
    <w:p w14:paraId="0977A6A0" w14:textId="77777777" w:rsidR="002A1537" w:rsidRPr="00E80B86" w:rsidRDefault="002A1537" w:rsidP="002A1537">
      <w:pPr>
        <w:spacing w:after="200" w:line="276" w:lineRule="auto"/>
        <w:rPr>
          <w:i/>
        </w:rPr>
      </w:pPr>
      <w:r>
        <w:rPr>
          <w:i/>
        </w:rPr>
        <w:t>Provide information about the Tokens to be used for Security and also provide relevant information required to set up Policy Sets and Policy Bindings.</w:t>
      </w:r>
    </w:p>
    <w:p w14:paraId="4E3FFE26" w14:textId="77777777" w:rsidR="002A1537" w:rsidRDefault="002A1537" w:rsidP="002A1537">
      <w:pPr>
        <w:spacing w:after="200" w:line="276" w:lineRule="auto"/>
      </w:pPr>
    </w:p>
    <w:p w14:paraId="0805D039" w14:textId="77777777" w:rsidR="002A1537" w:rsidRPr="00450703" w:rsidRDefault="002A1537" w:rsidP="002A1537">
      <w:pPr>
        <w:pStyle w:val="Heading1"/>
        <w:keepLines w:val="0"/>
        <w:pageBreakBefore w:val="0"/>
        <w:tabs>
          <w:tab w:val="clear" w:pos="0"/>
          <w:tab w:val="num" w:pos="432"/>
        </w:tabs>
        <w:spacing w:before="240" w:after="60" w:line="240" w:lineRule="auto"/>
        <w:ind w:left="432" w:hanging="432"/>
        <w:jc w:val="both"/>
        <w:rPr>
          <w:u w:val="single"/>
        </w:rPr>
      </w:pPr>
      <w:bookmarkStart w:id="110" w:name="_Toc449006852"/>
      <w:bookmarkStart w:id="111" w:name="_Toc449367589"/>
      <w:bookmarkStart w:id="112" w:name="_Toc449949632"/>
      <w:r>
        <w:rPr>
          <w:u w:val="single"/>
        </w:rPr>
        <w:t>Application Modules</w:t>
      </w:r>
      <w:bookmarkEnd w:id="110"/>
      <w:bookmarkEnd w:id="111"/>
      <w:bookmarkEnd w:id="112"/>
    </w:p>
    <w:p w14:paraId="6211DB12" w14:textId="77777777" w:rsidR="002A1537" w:rsidRPr="00B34AA6" w:rsidRDefault="002A1537" w:rsidP="002A1537"/>
    <w:tbl>
      <w:tblPr>
        <w:tblpPr w:leftFromText="180" w:rightFromText="180" w:bottomFromText="200" w:vertAnchor="text" w:horzAnchor="margin" w:tblpY="199"/>
        <w:tblW w:w="7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
        <w:gridCol w:w="4167"/>
        <w:gridCol w:w="2890"/>
      </w:tblGrid>
      <w:tr w:rsidR="002A1537" w14:paraId="14433F8A" w14:textId="77777777" w:rsidTr="00E37594">
        <w:trPr>
          <w:trHeight w:val="335"/>
        </w:trPr>
        <w:tc>
          <w:tcPr>
            <w:tcW w:w="644" w:type="dxa"/>
            <w:tcBorders>
              <w:top w:val="single" w:sz="4" w:space="0" w:color="auto"/>
              <w:left w:val="single" w:sz="4" w:space="0" w:color="auto"/>
              <w:bottom w:val="single" w:sz="4" w:space="0" w:color="auto"/>
              <w:right w:val="single" w:sz="4" w:space="0" w:color="auto"/>
            </w:tcBorders>
            <w:hideMark/>
          </w:tcPr>
          <w:p w14:paraId="620E1C80" w14:textId="77777777" w:rsidR="002A1537" w:rsidRPr="00B34AA6" w:rsidRDefault="002A1537" w:rsidP="00E37594">
            <w:pPr>
              <w:spacing w:line="276" w:lineRule="auto"/>
              <w:rPr>
                <w:rFonts w:cs="Arial"/>
                <w:b/>
                <w:szCs w:val="22"/>
              </w:rPr>
            </w:pPr>
            <w:r w:rsidRPr="00B34AA6">
              <w:rPr>
                <w:rFonts w:cs="Arial"/>
                <w:b/>
                <w:szCs w:val="22"/>
              </w:rPr>
              <w:t>#</w:t>
            </w:r>
          </w:p>
        </w:tc>
        <w:tc>
          <w:tcPr>
            <w:tcW w:w="4167" w:type="dxa"/>
            <w:tcBorders>
              <w:top w:val="single" w:sz="4" w:space="0" w:color="auto"/>
              <w:left w:val="single" w:sz="4" w:space="0" w:color="auto"/>
              <w:bottom w:val="single" w:sz="4" w:space="0" w:color="auto"/>
              <w:right w:val="single" w:sz="4" w:space="0" w:color="auto"/>
            </w:tcBorders>
            <w:hideMark/>
          </w:tcPr>
          <w:p w14:paraId="526847F8" w14:textId="77777777" w:rsidR="002A1537" w:rsidRPr="00B34AA6" w:rsidRDefault="002A1537" w:rsidP="00E37594">
            <w:pPr>
              <w:spacing w:line="276" w:lineRule="auto"/>
              <w:rPr>
                <w:rFonts w:cs="Arial"/>
                <w:b/>
                <w:szCs w:val="22"/>
              </w:rPr>
            </w:pPr>
            <w:bookmarkStart w:id="113" w:name="_Toc328172114"/>
            <w:r w:rsidRPr="00B34AA6">
              <w:rPr>
                <w:rFonts w:cs="Arial"/>
                <w:b/>
                <w:szCs w:val="22"/>
              </w:rPr>
              <w:t>Module Name</w:t>
            </w:r>
            <w:bookmarkEnd w:id="113"/>
          </w:p>
        </w:tc>
        <w:tc>
          <w:tcPr>
            <w:tcW w:w="2890" w:type="dxa"/>
            <w:tcBorders>
              <w:top w:val="single" w:sz="4" w:space="0" w:color="auto"/>
              <w:left w:val="single" w:sz="4" w:space="0" w:color="auto"/>
              <w:bottom w:val="single" w:sz="4" w:space="0" w:color="auto"/>
              <w:right w:val="single" w:sz="4" w:space="0" w:color="auto"/>
            </w:tcBorders>
            <w:hideMark/>
          </w:tcPr>
          <w:p w14:paraId="059DDD66" w14:textId="77777777" w:rsidR="002A1537" w:rsidRPr="00B34AA6" w:rsidRDefault="002A1537" w:rsidP="00E37594">
            <w:pPr>
              <w:spacing w:line="276" w:lineRule="auto"/>
              <w:rPr>
                <w:rFonts w:cs="Arial"/>
                <w:b/>
                <w:szCs w:val="22"/>
              </w:rPr>
            </w:pPr>
            <w:r w:rsidRPr="00B34AA6">
              <w:rPr>
                <w:rFonts w:cs="Arial"/>
                <w:b/>
                <w:szCs w:val="22"/>
              </w:rPr>
              <w:t>Module Type</w:t>
            </w:r>
          </w:p>
        </w:tc>
      </w:tr>
      <w:tr w:rsidR="002A1537" w14:paraId="5EF95D27" w14:textId="77777777" w:rsidTr="00E37594">
        <w:trPr>
          <w:trHeight w:val="305"/>
        </w:trPr>
        <w:tc>
          <w:tcPr>
            <w:tcW w:w="644" w:type="dxa"/>
            <w:tcBorders>
              <w:top w:val="single" w:sz="4" w:space="0" w:color="auto"/>
              <w:left w:val="single" w:sz="4" w:space="0" w:color="auto"/>
              <w:bottom w:val="single" w:sz="4" w:space="0" w:color="auto"/>
              <w:right w:val="single" w:sz="4" w:space="0" w:color="auto"/>
            </w:tcBorders>
            <w:hideMark/>
          </w:tcPr>
          <w:p w14:paraId="72E94E6C" w14:textId="77777777" w:rsidR="002A1537" w:rsidRPr="00B34AA6" w:rsidRDefault="002A1537" w:rsidP="00E37594">
            <w:pPr>
              <w:spacing w:line="276" w:lineRule="auto"/>
              <w:rPr>
                <w:rFonts w:cs="Arial"/>
                <w:szCs w:val="22"/>
              </w:rPr>
            </w:pPr>
            <w:r w:rsidRPr="00B34AA6">
              <w:rPr>
                <w:rFonts w:cs="Arial"/>
                <w:szCs w:val="22"/>
              </w:rPr>
              <w:t>1</w:t>
            </w:r>
          </w:p>
        </w:tc>
        <w:tc>
          <w:tcPr>
            <w:tcW w:w="4167" w:type="dxa"/>
            <w:tcBorders>
              <w:top w:val="single" w:sz="4" w:space="0" w:color="auto"/>
              <w:left w:val="single" w:sz="4" w:space="0" w:color="auto"/>
              <w:bottom w:val="single" w:sz="4" w:space="0" w:color="auto"/>
              <w:right w:val="single" w:sz="4" w:space="0" w:color="auto"/>
            </w:tcBorders>
          </w:tcPr>
          <w:p w14:paraId="7B727566" w14:textId="77777777" w:rsidR="002A1537" w:rsidRPr="00B34AA6" w:rsidRDefault="002A1537" w:rsidP="00E37594">
            <w:pPr>
              <w:spacing w:line="276" w:lineRule="auto"/>
              <w:rPr>
                <w:rFonts w:cs="Arial"/>
                <w:szCs w:val="22"/>
              </w:rPr>
            </w:pPr>
            <w:r w:rsidRPr="007818BD">
              <w:rPr>
                <w:rFonts w:cs="Arial"/>
                <w:i/>
                <w:szCs w:val="22"/>
              </w:rPr>
              <w:t>{BU Initials}</w:t>
            </w:r>
            <w:r>
              <w:rPr>
                <w:rFonts w:cs="Arial"/>
                <w:szCs w:val="22"/>
              </w:rPr>
              <w:t>_</w:t>
            </w:r>
            <w:r w:rsidRPr="007818BD">
              <w:rPr>
                <w:rFonts w:cs="Arial"/>
                <w:i/>
                <w:szCs w:val="22"/>
              </w:rPr>
              <w:t>{ProcessAppName}</w:t>
            </w:r>
            <w:r>
              <w:rPr>
                <w:rFonts w:cs="Arial"/>
                <w:szCs w:val="22"/>
              </w:rPr>
              <w:t>_PA</w:t>
            </w:r>
          </w:p>
        </w:tc>
        <w:tc>
          <w:tcPr>
            <w:tcW w:w="2890" w:type="dxa"/>
            <w:tcBorders>
              <w:top w:val="single" w:sz="4" w:space="0" w:color="auto"/>
              <w:left w:val="single" w:sz="4" w:space="0" w:color="auto"/>
              <w:bottom w:val="single" w:sz="4" w:space="0" w:color="auto"/>
              <w:right w:val="single" w:sz="4" w:space="0" w:color="auto"/>
            </w:tcBorders>
            <w:hideMark/>
          </w:tcPr>
          <w:p w14:paraId="710EC71B" w14:textId="77777777" w:rsidR="002A1537" w:rsidRPr="00B34AA6" w:rsidRDefault="002A1537" w:rsidP="00E37594">
            <w:pPr>
              <w:spacing w:line="276" w:lineRule="auto"/>
              <w:rPr>
                <w:rFonts w:cs="Arial"/>
                <w:szCs w:val="22"/>
              </w:rPr>
            </w:pPr>
            <w:r>
              <w:rPr>
                <w:rFonts w:cs="Arial"/>
                <w:szCs w:val="22"/>
              </w:rPr>
              <w:t>BPM Process App</w:t>
            </w:r>
          </w:p>
        </w:tc>
      </w:tr>
      <w:tr w:rsidR="002A1537" w14:paraId="4897D99B" w14:textId="77777777" w:rsidTr="00E37594">
        <w:trPr>
          <w:trHeight w:val="305"/>
        </w:trPr>
        <w:tc>
          <w:tcPr>
            <w:tcW w:w="644" w:type="dxa"/>
            <w:tcBorders>
              <w:top w:val="single" w:sz="4" w:space="0" w:color="auto"/>
              <w:left w:val="single" w:sz="4" w:space="0" w:color="auto"/>
              <w:bottom w:val="single" w:sz="4" w:space="0" w:color="auto"/>
              <w:right w:val="single" w:sz="4" w:space="0" w:color="auto"/>
            </w:tcBorders>
            <w:hideMark/>
          </w:tcPr>
          <w:p w14:paraId="1F77953C" w14:textId="77777777" w:rsidR="002A1537" w:rsidRPr="00B34AA6" w:rsidRDefault="002A1537" w:rsidP="00E37594">
            <w:pPr>
              <w:spacing w:line="276" w:lineRule="auto"/>
              <w:rPr>
                <w:rFonts w:cs="Arial"/>
                <w:szCs w:val="22"/>
              </w:rPr>
            </w:pPr>
            <w:r w:rsidRPr="00B34AA6">
              <w:rPr>
                <w:rFonts w:cs="Arial"/>
                <w:szCs w:val="22"/>
              </w:rPr>
              <w:t>2</w:t>
            </w:r>
          </w:p>
        </w:tc>
        <w:tc>
          <w:tcPr>
            <w:tcW w:w="4167" w:type="dxa"/>
            <w:tcBorders>
              <w:top w:val="single" w:sz="4" w:space="0" w:color="auto"/>
              <w:left w:val="single" w:sz="4" w:space="0" w:color="auto"/>
              <w:bottom w:val="single" w:sz="4" w:space="0" w:color="auto"/>
              <w:right w:val="single" w:sz="4" w:space="0" w:color="auto"/>
            </w:tcBorders>
          </w:tcPr>
          <w:p w14:paraId="49A4E022" w14:textId="77777777" w:rsidR="002A1537" w:rsidRPr="00B34AA6" w:rsidRDefault="002A1537" w:rsidP="00E37594">
            <w:pPr>
              <w:spacing w:line="276" w:lineRule="auto"/>
              <w:rPr>
                <w:rFonts w:cs="Arial"/>
                <w:szCs w:val="22"/>
              </w:rPr>
            </w:pPr>
            <w:r>
              <w:rPr>
                <w:rFonts w:cs="Arial"/>
                <w:szCs w:val="22"/>
              </w:rPr>
              <w:t>MED_</w:t>
            </w:r>
            <w:r w:rsidRPr="007818BD">
              <w:rPr>
                <w:rFonts w:cs="Arial"/>
                <w:i/>
                <w:szCs w:val="22"/>
              </w:rPr>
              <w:t>{ServiceName}</w:t>
            </w:r>
            <w:r>
              <w:rPr>
                <w:rFonts w:cs="Arial"/>
                <w:szCs w:val="22"/>
              </w:rPr>
              <w:t>ServiceApp.ear</w:t>
            </w:r>
          </w:p>
        </w:tc>
        <w:tc>
          <w:tcPr>
            <w:tcW w:w="2890" w:type="dxa"/>
            <w:tcBorders>
              <w:top w:val="single" w:sz="4" w:space="0" w:color="auto"/>
              <w:left w:val="single" w:sz="4" w:space="0" w:color="auto"/>
              <w:bottom w:val="single" w:sz="4" w:space="0" w:color="auto"/>
              <w:right w:val="single" w:sz="4" w:space="0" w:color="auto"/>
            </w:tcBorders>
            <w:hideMark/>
          </w:tcPr>
          <w:p w14:paraId="5537612D" w14:textId="77777777" w:rsidR="002A1537" w:rsidRPr="00B34AA6" w:rsidRDefault="002A1537" w:rsidP="00E37594">
            <w:pPr>
              <w:spacing w:line="276" w:lineRule="auto"/>
              <w:rPr>
                <w:rFonts w:cs="Arial"/>
                <w:szCs w:val="22"/>
              </w:rPr>
            </w:pPr>
            <w:r>
              <w:rPr>
                <w:rFonts w:cs="Arial"/>
                <w:szCs w:val="22"/>
              </w:rPr>
              <w:t>Mediation Flow</w:t>
            </w:r>
            <w:r w:rsidRPr="00B34AA6">
              <w:rPr>
                <w:rFonts w:cs="Arial"/>
                <w:szCs w:val="22"/>
              </w:rPr>
              <w:t xml:space="preserve"> </w:t>
            </w:r>
          </w:p>
        </w:tc>
      </w:tr>
      <w:tr w:rsidR="002A1537" w14:paraId="40214DA8" w14:textId="77777777" w:rsidTr="00E37594">
        <w:trPr>
          <w:trHeight w:val="335"/>
        </w:trPr>
        <w:tc>
          <w:tcPr>
            <w:tcW w:w="644" w:type="dxa"/>
            <w:tcBorders>
              <w:top w:val="single" w:sz="4" w:space="0" w:color="auto"/>
              <w:left w:val="single" w:sz="4" w:space="0" w:color="auto"/>
              <w:bottom w:val="single" w:sz="4" w:space="0" w:color="auto"/>
              <w:right w:val="single" w:sz="4" w:space="0" w:color="auto"/>
            </w:tcBorders>
            <w:hideMark/>
          </w:tcPr>
          <w:p w14:paraId="0483FC7C" w14:textId="77777777" w:rsidR="002A1537" w:rsidRPr="00B34AA6" w:rsidRDefault="002A1537" w:rsidP="00E37594">
            <w:pPr>
              <w:spacing w:line="276" w:lineRule="auto"/>
              <w:rPr>
                <w:rFonts w:cs="Arial"/>
                <w:szCs w:val="22"/>
              </w:rPr>
            </w:pPr>
            <w:r>
              <w:rPr>
                <w:rFonts w:cs="Arial"/>
                <w:szCs w:val="22"/>
              </w:rPr>
              <w:t>3</w:t>
            </w:r>
          </w:p>
        </w:tc>
        <w:tc>
          <w:tcPr>
            <w:tcW w:w="4167" w:type="dxa"/>
            <w:tcBorders>
              <w:top w:val="single" w:sz="4" w:space="0" w:color="auto"/>
              <w:left w:val="single" w:sz="4" w:space="0" w:color="auto"/>
              <w:bottom w:val="single" w:sz="4" w:space="0" w:color="auto"/>
              <w:right w:val="single" w:sz="4" w:space="0" w:color="auto"/>
            </w:tcBorders>
          </w:tcPr>
          <w:p w14:paraId="5679C71C" w14:textId="77777777" w:rsidR="002A1537" w:rsidRPr="00B34AA6" w:rsidRDefault="002A1537" w:rsidP="00E37594">
            <w:pPr>
              <w:spacing w:line="276" w:lineRule="auto"/>
              <w:rPr>
                <w:rFonts w:cs="Arial"/>
                <w:szCs w:val="22"/>
              </w:rPr>
            </w:pPr>
            <w:r>
              <w:rPr>
                <w:rFonts w:cs="Arial"/>
                <w:szCs w:val="22"/>
              </w:rPr>
              <w:t>JAVA_</w:t>
            </w:r>
            <w:r w:rsidRPr="007818BD">
              <w:rPr>
                <w:rFonts w:cs="Arial"/>
                <w:i/>
                <w:szCs w:val="22"/>
              </w:rPr>
              <w:t>{JavaModuleName}</w:t>
            </w:r>
          </w:p>
        </w:tc>
        <w:tc>
          <w:tcPr>
            <w:tcW w:w="2890" w:type="dxa"/>
            <w:tcBorders>
              <w:top w:val="single" w:sz="4" w:space="0" w:color="auto"/>
              <w:left w:val="single" w:sz="4" w:space="0" w:color="auto"/>
              <w:bottom w:val="single" w:sz="4" w:space="0" w:color="auto"/>
              <w:right w:val="single" w:sz="4" w:space="0" w:color="auto"/>
            </w:tcBorders>
            <w:hideMark/>
          </w:tcPr>
          <w:p w14:paraId="18D86181" w14:textId="77777777" w:rsidR="002A1537" w:rsidRPr="00B34AA6" w:rsidRDefault="002A1537" w:rsidP="00E37594">
            <w:pPr>
              <w:spacing w:line="276" w:lineRule="auto"/>
              <w:rPr>
                <w:rFonts w:cs="Arial"/>
                <w:szCs w:val="22"/>
              </w:rPr>
            </w:pPr>
            <w:r w:rsidRPr="00B34AA6">
              <w:rPr>
                <w:rFonts w:cs="Arial"/>
                <w:szCs w:val="22"/>
              </w:rPr>
              <w:t>J2E</w:t>
            </w:r>
            <w:r>
              <w:rPr>
                <w:rFonts w:cs="Arial"/>
                <w:szCs w:val="22"/>
              </w:rPr>
              <w:t>E</w:t>
            </w:r>
            <w:r w:rsidRPr="00B34AA6">
              <w:rPr>
                <w:rFonts w:cs="Arial"/>
                <w:szCs w:val="22"/>
              </w:rPr>
              <w:t xml:space="preserve"> APP</w:t>
            </w:r>
          </w:p>
        </w:tc>
      </w:tr>
      <w:tr w:rsidR="002A1537" w14:paraId="3C814DC2" w14:textId="77777777" w:rsidTr="00E37594">
        <w:trPr>
          <w:trHeight w:val="305"/>
        </w:trPr>
        <w:tc>
          <w:tcPr>
            <w:tcW w:w="644" w:type="dxa"/>
            <w:tcBorders>
              <w:top w:val="single" w:sz="4" w:space="0" w:color="auto"/>
              <w:left w:val="single" w:sz="4" w:space="0" w:color="auto"/>
              <w:bottom w:val="single" w:sz="4" w:space="0" w:color="auto"/>
              <w:right w:val="single" w:sz="4" w:space="0" w:color="auto"/>
            </w:tcBorders>
            <w:hideMark/>
          </w:tcPr>
          <w:p w14:paraId="58ACFDEC" w14:textId="77777777" w:rsidR="002A1537" w:rsidRPr="00B34AA6" w:rsidRDefault="002A1537" w:rsidP="00E37594">
            <w:pPr>
              <w:spacing w:line="276" w:lineRule="auto"/>
              <w:rPr>
                <w:rFonts w:cs="Arial"/>
                <w:szCs w:val="22"/>
              </w:rPr>
            </w:pPr>
            <w:r>
              <w:rPr>
                <w:rFonts w:cs="Arial"/>
                <w:szCs w:val="22"/>
              </w:rPr>
              <w:t>4</w:t>
            </w:r>
          </w:p>
        </w:tc>
        <w:tc>
          <w:tcPr>
            <w:tcW w:w="4167" w:type="dxa"/>
            <w:tcBorders>
              <w:top w:val="single" w:sz="4" w:space="0" w:color="auto"/>
              <w:left w:val="single" w:sz="4" w:space="0" w:color="auto"/>
              <w:bottom w:val="single" w:sz="4" w:space="0" w:color="auto"/>
              <w:right w:val="single" w:sz="4" w:space="0" w:color="auto"/>
            </w:tcBorders>
          </w:tcPr>
          <w:p w14:paraId="7F96230B" w14:textId="77777777" w:rsidR="002A1537" w:rsidRPr="00B34AA6" w:rsidRDefault="002A1537" w:rsidP="00E37594">
            <w:pPr>
              <w:spacing w:line="276" w:lineRule="auto"/>
              <w:rPr>
                <w:rFonts w:cs="Arial"/>
                <w:szCs w:val="22"/>
              </w:rPr>
            </w:pPr>
          </w:p>
        </w:tc>
        <w:tc>
          <w:tcPr>
            <w:tcW w:w="2890" w:type="dxa"/>
            <w:tcBorders>
              <w:top w:val="single" w:sz="4" w:space="0" w:color="auto"/>
              <w:left w:val="single" w:sz="4" w:space="0" w:color="auto"/>
              <w:bottom w:val="single" w:sz="4" w:space="0" w:color="auto"/>
              <w:right w:val="single" w:sz="4" w:space="0" w:color="auto"/>
            </w:tcBorders>
            <w:hideMark/>
          </w:tcPr>
          <w:p w14:paraId="3DCB54CF" w14:textId="77777777" w:rsidR="002A1537" w:rsidRPr="00B34AA6" w:rsidRDefault="002A1537" w:rsidP="00E37594">
            <w:pPr>
              <w:spacing w:line="276" w:lineRule="auto"/>
              <w:rPr>
                <w:rFonts w:cs="Arial"/>
                <w:szCs w:val="22"/>
              </w:rPr>
            </w:pPr>
          </w:p>
        </w:tc>
      </w:tr>
    </w:tbl>
    <w:p w14:paraId="4790ED08" w14:textId="77777777" w:rsidR="002A1537" w:rsidRDefault="002A1537" w:rsidP="002A1537">
      <w:pPr>
        <w:spacing w:after="200" w:line="276" w:lineRule="auto"/>
      </w:pPr>
    </w:p>
    <w:p w14:paraId="1DE238C8" w14:textId="77777777" w:rsidR="002A1537" w:rsidRDefault="002A1537" w:rsidP="002A1537">
      <w:pPr>
        <w:spacing w:after="200" w:line="276" w:lineRule="auto"/>
      </w:pPr>
    </w:p>
    <w:p w14:paraId="0AA90137" w14:textId="77777777" w:rsidR="002A1537" w:rsidRDefault="002A1537" w:rsidP="002A1537">
      <w:pPr>
        <w:spacing w:after="200" w:line="276" w:lineRule="auto"/>
      </w:pPr>
    </w:p>
    <w:p w14:paraId="10A04312" w14:textId="77777777" w:rsidR="002A1537" w:rsidRDefault="002A1537" w:rsidP="002A1537">
      <w:pPr>
        <w:spacing w:after="200" w:line="276" w:lineRule="auto"/>
      </w:pPr>
    </w:p>
    <w:p w14:paraId="6F39C3D5" w14:textId="77777777" w:rsidR="002A1537" w:rsidRDefault="002A1537" w:rsidP="002A1537">
      <w:pPr>
        <w:spacing w:after="200" w:line="276" w:lineRule="auto"/>
      </w:pPr>
    </w:p>
    <w:p w14:paraId="161AA85C" w14:textId="6EB1C43D" w:rsidR="002A1537" w:rsidRDefault="002A1537" w:rsidP="002A1537">
      <w:pPr>
        <w:spacing w:after="200" w:line="276" w:lineRule="auto"/>
      </w:pPr>
      <w:r>
        <w:t xml:space="preserve">Toolkits referenced in </w:t>
      </w:r>
      <w:r w:rsidRPr="00B4483C">
        <w:rPr>
          <w:i/>
        </w:rPr>
        <w:t>Process App</w:t>
      </w:r>
    </w:p>
    <w:tbl>
      <w:tblPr>
        <w:tblpPr w:leftFromText="180" w:rightFromText="180" w:bottomFromText="200" w:vertAnchor="text" w:horzAnchor="margin" w:tblpY="199"/>
        <w:tblW w:w="4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
        <w:gridCol w:w="4167"/>
      </w:tblGrid>
      <w:tr w:rsidR="002A1537" w14:paraId="7577336E" w14:textId="77777777" w:rsidTr="00E37594">
        <w:trPr>
          <w:trHeight w:val="335"/>
        </w:trPr>
        <w:tc>
          <w:tcPr>
            <w:tcW w:w="644" w:type="dxa"/>
            <w:tcBorders>
              <w:top w:val="single" w:sz="4" w:space="0" w:color="auto"/>
              <w:left w:val="single" w:sz="4" w:space="0" w:color="auto"/>
              <w:bottom w:val="single" w:sz="4" w:space="0" w:color="auto"/>
              <w:right w:val="single" w:sz="4" w:space="0" w:color="auto"/>
            </w:tcBorders>
            <w:hideMark/>
          </w:tcPr>
          <w:p w14:paraId="17B98D24" w14:textId="77777777" w:rsidR="002A1537" w:rsidRPr="00B34AA6" w:rsidRDefault="002A1537" w:rsidP="00E37594">
            <w:pPr>
              <w:spacing w:line="276" w:lineRule="auto"/>
              <w:rPr>
                <w:rFonts w:cs="Arial"/>
                <w:b/>
                <w:szCs w:val="22"/>
              </w:rPr>
            </w:pPr>
            <w:r w:rsidRPr="00B34AA6">
              <w:rPr>
                <w:rFonts w:cs="Arial"/>
                <w:b/>
                <w:szCs w:val="22"/>
              </w:rPr>
              <w:t>#</w:t>
            </w:r>
          </w:p>
        </w:tc>
        <w:tc>
          <w:tcPr>
            <w:tcW w:w="4167" w:type="dxa"/>
            <w:tcBorders>
              <w:top w:val="single" w:sz="4" w:space="0" w:color="auto"/>
              <w:left w:val="single" w:sz="4" w:space="0" w:color="auto"/>
              <w:bottom w:val="single" w:sz="4" w:space="0" w:color="auto"/>
              <w:right w:val="single" w:sz="4" w:space="0" w:color="auto"/>
            </w:tcBorders>
            <w:hideMark/>
          </w:tcPr>
          <w:p w14:paraId="44686F00" w14:textId="77777777" w:rsidR="002A1537" w:rsidRPr="00B34AA6" w:rsidRDefault="002A1537" w:rsidP="00E37594">
            <w:pPr>
              <w:spacing w:line="276" w:lineRule="auto"/>
              <w:rPr>
                <w:rFonts w:cs="Arial"/>
                <w:b/>
                <w:szCs w:val="22"/>
              </w:rPr>
            </w:pPr>
            <w:r>
              <w:rPr>
                <w:rFonts w:cs="Arial"/>
                <w:b/>
                <w:szCs w:val="22"/>
              </w:rPr>
              <w:t>Toolkit Name</w:t>
            </w:r>
          </w:p>
        </w:tc>
      </w:tr>
      <w:tr w:rsidR="002A1537" w14:paraId="67FF6575" w14:textId="77777777" w:rsidTr="00E37594">
        <w:trPr>
          <w:trHeight w:val="305"/>
        </w:trPr>
        <w:tc>
          <w:tcPr>
            <w:tcW w:w="644" w:type="dxa"/>
            <w:tcBorders>
              <w:top w:val="single" w:sz="4" w:space="0" w:color="auto"/>
              <w:left w:val="single" w:sz="4" w:space="0" w:color="auto"/>
              <w:bottom w:val="single" w:sz="4" w:space="0" w:color="auto"/>
              <w:right w:val="single" w:sz="4" w:space="0" w:color="auto"/>
            </w:tcBorders>
            <w:hideMark/>
          </w:tcPr>
          <w:p w14:paraId="78FCFA65" w14:textId="77777777" w:rsidR="002A1537" w:rsidRPr="00B34AA6" w:rsidRDefault="002A1537" w:rsidP="00E37594">
            <w:pPr>
              <w:spacing w:line="276" w:lineRule="auto"/>
              <w:rPr>
                <w:rFonts w:cs="Arial"/>
                <w:szCs w:val="22"/>
              </w:rPr>
            </w:pPr>
            <w:r w:rsidRPr="00B34AA6">
              <w:rPr>
                <w:rFonts w:cs="Arial"/>
                <w:szCs w:val="22"/>
              </w:rPr>
              <w:t>1</w:t>
            </w:r>
          </w:p>
        </w:tc>
        <w:tc>
          <w:tcPr>
            <w:tcW w:w="4167" w:type="dxa"/>
            <w:tcBorders>
              <w:top w:val="single" w:sz="4" w:space="0" w:color="auto"/>
              <w:left w:val="single" w:sz="4" w:space="0" w:color="auto"/>
              <w:bottom w:val="single" w:sz="4" w:space="0" w:color="auto"/>
              <w:right w:val="single" w:sz="4" w:space="0" w:color="auto"/>
            </w:tcBorders>
            <w:hideMark/>
          </w:tcPr>
          <w:p w14:paraId="1C1EE337" w14:textId="77777777" w:rsidR="002A1537" w:rsidRPr="00B34AA6" w:rsidRDefault="002A1537" w:rsidP="00E37594">
            <w:pPr>
              <w:spacing w:line="276" w:lineRule="auto"/>
              <w:rPr>
                <w:rFonts w:cs="Arial"/>
                <w:szCs w:val="22"/>
              </w:rPr>
            </w:pPr>
            <w:r w:rsidRPr="007818BD">
              <w:rPr>
                <w:rFonts w:cs="Arial"/>
                <w:i/>
                <w:szCs w:val="22"/>
              </w:rPr>
              <w:t>{Toolkit Name}</w:t>
            </w:r>
            <w:r>
              <w:rPr>
                <w:rFonts w:cs="Arial"/>
                <w:szCs w:val="22"/>
              </w:rPr>
              <w:t xml:space="preserve"> TK</w:t>
            </w:r>
          </w:p>
        </w:tc>
      </w:tr>
      <w:tr w:rsidR="002A1537" w14:paraId="784825C6" w14:textId="77777777" w:rsidTr="00E37594">
        <w:trPr>
          <w:trHeight w:val="305"/>
        </w:trPr>
        <w:tc>
          <w:tcPr>
            <w:tcW w:w="644" w:type="dxa"/>
            <w:tcBorders>
              <w:top w:val="single" w:sz="4" w:space="0" w:color="auto"/>
              <w:left w:val="single" w:sz="4" w:space="0" w:color="auto"/>
              <w:bottom w:val="single" w:sz="4" w:space="0" w:color="auto"/>
              <w:right w:val="single" w:sz="4" w:space="0" w:color="auto"/>
            </w:tcBorders>
          </w:tcPr>
          <w:p w14:paraId="4BE42759" w14:textId="77777777" w:rsidR="002A1537" w:rsidRPr="00B34AA6" w:rsidRDefault="002A1537" w:rsidP="00E37594">
            <w:pPr>
              <w:spacing w:line="276" w:lineRule="auto"/>
              <w:rPr>
                <w:rFonts w:cs="Arial"/>
                <w:szCs w:val="22"/>
              </w:rPr>
            </w:pPr>
          </w:p>
        </w:tc>
        <w:tc>
          <w:tcPr>
            <w:tcW w:w="4167" w:type="dxa"/>
            <w:tcBorders>
              <w:top w:val="single" w:sz="4" w:space="0" w:color="auto"/>
              <w:left w:val="single" w:sz="4" w:space="0" w:color="auto"/>
              <w:bottom w:val="single" w:sz="4" w:space="0" w:color="auto"/>
              <w:right w:val="single" w:sz="4" w:space="0" w:color="auto"/>
            </w:tcBorders>
          </w:tcPr>
          <w:p w14:paraId="0AC6661D" w14:textId="77777777" w:rsidR="002A1537" w:rsidRPr="00B34AA6" w:rsidRDefault="002A1537" w:rsidP="00E37594">
            <w:pPr>
              <w:spacing w:line="276" w:lineRule="auto"/>
              <w:rPr>
                <w:rFonts w:cs="Arial"/>
                <w:szCs w:val="22"/>
              </w:rPr>
            </w:pPr>
          </w:p>
        </w:tc>
      </w:tr>
    </w:tbl>
    <w:p w14:paraId="02DE0276" w14:textId="77777777" w:rsidR="002A1537" w:rsidRDefault="002A1537" w:rsidP="002A1537">
      <w:pPr>
        <w:spacing w:after="200" w:line="276" w:lineRule="auto"/>
      </w:pPr>
    </w:p>
    <w:p w14:paraId="1A112124" w14:textId="77777777" w:rsidR="002A1537" w:rsidRDefault="002A1537" w:rsidP="002A1537">
      <w:pPr>
        <w:spacing w:after="200" w:line="276" w:lineRule="auto"/>
      </w:pPr>
    </w:p>
    <w:p w14:paraId="1E31255E" w14:textId="77777777" w:rsidR="002A1537" w:rsidRDefault="002A1537" w:rsidP="002A1537">
      <w:pPr>
        <w:spacing w:after="200" w:line="276" w:lineRule="auto"/>
      </w:pPr>
    </w:p>
    <w:p w14:paraId="5E7355F9" w14:textId="77777777" w:rsidR="002A1537" w:rsidRDefault="002A1537" w:rsidP="002A1537">
      <w:pPr>
        <w:spacing w:after="200" w:line="276" w:lineRule="auto"/>
      </w:pPr>
    </w:p>
    <w:p w14:paraId="09B60E99" w14:textId="77777777" w:rsidR="002A1537" w:rsidRDefault="002A1537" w:rsidP="002A1537">
      <w:pPr>
        <w:spacing w:after="200" w:line="276" w:lineRule="auto"/>
      </w:pPr>
    </w:p>
    <w:p w14:paraId="285AAE98" w14:textId="77777777" w:rsidR="002A1537" w:rsidRDefault="002A1537" w:rsidP="002A1537">
      <w:pPr>
        <w:spacing w:after="200" w:line="276" w:lineRule="auto"/>
      </w:pPr>
    </w:p>
    <w:p w14:paraId="39E8BABC" w14:textId="77777777" w:rsidR="002A1537" w:rsidRDefault="002A1537" w:rsidP="002A1537">
      <w:pPr>
        <w:spacing w:after="200" w:line="276" w:lineRule="auto"/>
        <w:rPr>
          <w:rFonts w:asciiTheme="majorHAnsi" w:eastAsiaTheme="majorEastAsia" w:hAnsiTheme="majorHAnsi" w:cstheme="majorBidi"/>
          <w:b/>
          <w:bCs/>
          <w:color w:val="365F91" w:themeColor="accent1" w:themeShade="BF"/>
          <w:sz w:val="28"/>
          <w:szCs w:val="28"/>
          <w:u w:val="single"/>
        </w:rPr>
      </w:pPr>
      <w:bookmarkStart w:id="114" w:name="_Toc355772675"/>
      <w:bookmarkStart w:id="115" w:name="_Toc357070265"/>
      <w:r>
        <w:rPr>
          <w:u w:val="single"/>
        </w:rPr>
        <w:br w:type="page"/>
      </w:r>
    </w:p>
    <w:p w14:paraId="30509D02" w14:textId="77777777" w:rsidR="002A1537" w:rsidRDefault="002A1537" w:rsidP="002A1537">
      <w:pPr>
        <w:pStyle w:val="Heading1"/>
        <w:keepLines w:val="0"/>
        <w:pageBreakBefore w:val="0"/>
        <w:tabs>
          <w:tab w:val="clear" w:pos="0"/>
          <w:tab w:val="num" w:pos="432"/>
        </w:tabs>
        <w:spacing w:before="240" w:after="60" w:line="240" w:lineRule="auto"/>
        <w:ind w:left="432" w:hanging="432"/>
        <w:jc w:val="both"/>
        <w:rPr>
          <w:u w:val="single"/>
        </w:rPr>
      </w:pPr>
      <w:bookmarkStart w:id="116" w:name="_Toc449006853"/>
      <w:bookmarkStart w:id="117" w:name="_Toc449367590"/>
      <w:bookmarkStart w:id="118" w:name="_Toc449949633"/>
      <w:r>
        <w:rPr>
          <w:u w:val="single"/>
        </w:rPr>
        <w:lastRenderedPageBreak/>
        <w:t>Build</w:t>
      </w:r>
      <w:bookmarkEnd w:id="116"/>
      <w:bookmarkEnd w:id="117"/>
      <w:bookmarkEnd w:id="118"/>
    </w:p>
    <w:p w14:paraId="1FA41FFC" w14:textId="77777777" w:rsidR="002A1537" w:rsidRPr="00A675AF" w:rsidRDefault="002A1537" w:rsidP="002A1537">
      <w:pPr>
        <w:rPr>
          <w:i/>
        </w:rPr>
      </w:pPr>
      <w:r w:rsidRPr="00A675AF">
        <w:rPr>
          <w:i/>
        </w:rPr>
        <w:t>Provide information about how to create a Build the application to perform deployment in various environments.</w:t>
      </w:r>
    </w:p>
    <w:p w14:paraId="766BBA3F" w14:textId="77777777" w:rsidR="002A1537" w:rsidRPr="00A675AF" w:rsidRDefault="002A1537" w:rsidP="002A1537">
      <w:pPr>
        <w:pStyle w:val="Heading2"/>
        <w:spacing w:after="0"/>
      </w:pPr>
      <w:bookmarkStart w:id="119" w:name="_Toc449006854"/>
      <w:bookmarkStart w:id="120" w:name="_Toc449367591"/>
      <w:bookmarkStart w:id="121" w:name="_Toc449949634"/>
      <w:r w:rsidRPr="00A675AF">
        <w:t xml:space="preserve">Connect to </w:t>
      </w:r>
      <w:r w:rsidRPr="00A675AF">
        <w:rPr>
          <w:i/>
        </w:rPr>
        <w:t>Source Control</w:t>
      </w:r>
      <w:bookmarkEnd w:id="119"/>
      <w:bookmarkEnd w:id="120"/>
      <w:bookmarkEnd w:id="121"/>
    </w:p>
    <w:p w14:paraId="1DD4E977" w14:textId="77777777" w:rsidR="002A1537" w:rsidRDefault="002A1537" w:rsidP="002A1537">
      <w:pPr>
        <w:pStyle w:val="Heading2"/>
        <w:spacing w:after="0"/>
        <w:rPr>
          <w:i/>
        </w:rPr>
      </w:pPr>
      <w:bookmarkStart w:id="122" w:name="_Toc449006855"/>
      <w:bookmarkStart w:id="123" w:name="_Toc449367592"/>
      <w:bookmarkStart w:id="124" w:name="_Toc449949635"/>
      <w:r>
        <w:t xml:space="preserve">Checkout/Check-in Code from </w:t>
      </w:r>
      <w:r w:rsidRPr="00A675AF">
        <w:rPr>
          <w:i/>
        </w:rPr>
        <w:t>Source Control</w:t>
      </w:r>
      <w:bookmarkEnd w:id="122"/>
      <w:bookmarkEnd w:id="123"/>
      <w:bookmarkEnd w:id="124"/>
    </w:p>
    <w:p w14:paraId="0C0D4756" w14:textId="77777777" w:rsidR="002A1537" w:rsidRPr="00A675AF" w:rsidRDefault="002A1537" w:rsidP="002A1537">
      <w:pPr>
        <w:pStyle w:val="Heading2"/>
        <w:spacing w:after="0"/>
      </w:pPr>
      <w:bookmarkStart w:id="125" w:name="_Toc449006856"/>
      <w:bookmarkStart w:id="126" w:name="_Toc449367593"/>
      <w:bookmarkStart w:id="127" w:name="_Toc449949636"/>
      <w:r>
        <w:t>Build Project Artifacts</w:t>
      </w:r>
      <w:bookmarkEnd w:id="125"/>
      <w:bookmarkEnd w:id="126"/>
      <w:bookmarkEnd w:id="127"/>
    </w:p>
    <w:p w14:paraId="74765E32" w14:textId="77777777" w:rsidR="002A1537" w:rsidRDefault="002A1537" w:rsidP="002A1537">
      <w:pPr>
        <w:spacing w:after="200" w:line="276" w:lineRule="auto"/>
        <w:rPr>
          <w:rFonts w:asciiTheme="majorHAnsi" w:eastAsiaTheme="majorEastAsia" w:hAnsiTheme="majorHAnsi" w:cstheme="majorBidi"/>
          <w:b/>
          <w:bCs/>
          <w:color w:val="365F91" w:themeColor="accent1" w:themeShade="BF"/>
          <w:sz w:val="28"/>
          <w:szCs w:val="28"/>
          <w:u w:val="single"/>
        </w:rPr>
      </w:pPr>
      <w:r>
        <w:rPr>
          <w:u w:val="single"/>
        </w:rPr>
        <w:br w:type="page"/>
      </w:r>
    </w:p>
    <w:p w14:paraId="7C088797" w14:textId="77777777" w:rsidR="002A1537" w:rsidRPr="00450703" w:rsidRDefault="002A1537" w:rsidP="002A1537">
      <w:pPr>
        <w:pStyle w:val="Heading1"/>
        <w:keepLines w:val="0"/>
        <w:pageBreakBefore w:val="0"/>
        <w:tabs>
          <w:tab w:val="clear" w:pos="0"/>
          <w:tab w:val="num" w:pos="432"/>
        </w:tabs>
        <w:spacing w:before="240" w:after="60" w:line="240" w:lineRule="auto"/>
        <w:ind w:left="432" w:hanging="432"/>
        <w:jc w:val="both"/>
        <w:rPr>
          <w:u w:val="single"/>
        </w:rPr>
      </w:pPr>
      <w:bookmarkStart w:id="128" w:name="_Toc449006857"/>
      <w:bookmarkStart w:id="129" w:name="_Toc449367594"/>
      <w:bookmarkStart w:id="130" w:name="_Toc449949637"/>
      <w:r>
        <w:rPr>
          <w:u w:val="single"/>
        </w:rPr>
        <w:lastRenderedPageBreak/>
        <w:t>D</w:t>
      </w:r>
      <w:r w:rsidRPr="00450703">
        <w:rPr>
          <w:u w:val="single"/>
        </w:rPr>
        <w:t>eploy</w:t>
      </w:r>
      <w:bookmarkEnd w:id="114"/>
      <w:bookmarkEnd w:id="115"/>
      <w:r>
        <w:rPr>
          <w:u w:val="single"/>
        </w:rPr>
        <w:t>ment</w:t>
      </w:r>
      <w:bookmarkEnd w:id="128"/>
      <w:bookmarkEnd w:id="129"/>
      <w:bookmarkEnd w:id="130"/>
    </w:p>
    <w:p w14:paraId="6E46AD8E" w14:textId="77777777" w:rsidR="002A1537" w:rsidRDefault="002A1537" w:rsidP="002A1537">
      <w:pPr>
        <w:pStyle w:val="Heading2"/>
        <w:keepLines w:val="0"/>
        <w:tabs>
          <w:tab w:val="clear" w:pos="0"/>
          <w:tab w:val="num" w:pos="576"/>
        </w:tabs>
        <w:spacing w:before="240"/>
        <w:ind w:left="576" w:hanging="576"/>
        <w:jc w:val="both"/>
      </w:pPr>
      <w:bookmarkStart w:id="131" w:name="_Toc355772676"/>
      <w:bookmarkStart w:id="132" w:name="_Toc357070266"/>
      <w:bookmarkStart w:id="133" w:name="_Toc449006858"/>
      <w:bookmarkStart w:id="134" w:name="_Toc449367595"/>
      <w:bookmarkStart w:id="135" w:name="_Toc449949638"/>
      <w:r>
        <w:t>BPM</w:t>
      </w:r>
      <w:bookmarkEnd w:id="131"/>
      <w:bookmarkEnd w:id="132"/>
      <w:bookmarkEnd w:id="133"/>
      <w:bookmarkEnd w:id="134"/>
      <w:bookmarkEnd w:id="135"/>
    </w:p>
    <w:p w14:paraId="287D0A9C" w14:textId="77777777" w:rsidR="002A1537" w:rsidRPr="004C382B" w:rsidRDefault="002A1537" w:rsidP="002A1537">
      <w:pPr>
        <w:rPr>
          <w:i/>
        </w:rPr>
      </w:pPr>
      <w:r w:rsidRPr="004C382B">
        <w:rPr>
          <w:i/>
        </w:rPr>
        <w:t xml:space="preserve">All the information about the BPM Modules </w:t>
      </w:r>
      <w:r>
        <w:rPr>
          <w:i/>
        </w:rPr>
        <w:t xml:space="preserve">associates with the application </w:t>
      </w:r>
      <w:r w:rsidRPr="004C382B">
        <w:rPr>
          <w:i/>
        </w:rPr>
        <w:t xml:space="preserve">should be provided under this section. The information should be exhaustive and should </w:t>
      </w:r>
      <w:r>
        <w:rPr>
          <w:i/>
        </w:rPr>
        <w:t xml:space="preserve">contain </w:t>
      </w:r>
      <w:r w:rsidRPr="004C382B">
        <w:rPr>
          <w:i/>
        </w:rPr>
        <w:t>all the essentials to set up the application like application install, configurations, environment variables, external libraries, security, and so on.</w:t>
      </w:r>
    </w:p>
    <w:p w14:paraId="600CDD69" w14:textId="77777777" w:rsidR="002A1537" w:rsidRDefault="002A1537" w:rsidP="002A1537">
      <w:pPr>
        <w:pStyle w:val="Heading3"/>
        <w:rPr>
          <w:rFonts w:cs="Arial"/>
          <w:szCs w:val="22"/>
        </w:rPr>
      </w:pPr>
      <w:bookmarkStart w:id="136" w:name="_Toc449006859"/>
      <w:bookmarkStart w:id="137" w:name="_Toc449367596"/>
      <w:bookmarkStart w:id="138" w:name="_Toc449949639"/>
      <w:r>
        <w:t xml:space="preserve">Process App #1: </w:t>
      </w:r>
      <w:r w:rsidRPr="007818BD">
        <w:rPr>
          <w:rFonts w:cs="Arial"/>
          <w:i/>
          <w:szCs w:val="22"/>
        </w:rPr>
        <w:t>{BU Initials}</w:t>
      </w:r>
      <w:r>
        <w:rPr>
          <w:rFonts w:cs="Arial"/>
          <w:szCs w:val="22"/>
        </w:rPr>
        <w:t>_</w:t>
      </w:r>
      <w:r w:rsidRPr="007818BD">
        <w:rPr>
          <w:rFonts w:cs="Arial"/>
          <w:i/>
          <w:szCs w:val="22"/>
        </w:rPr>
        <w:t>{ProcessAppName}</w:t>
      </w:r>
      <w:r>
        <w:rPr>
          <w:rFonts w:cs="Arial"/>
          <w:szCs w:val="22"/>
        </w:rPr>
        <w:t>_PA</w:t>
      </w:r>
      <w:bookmarkEnd w:id="136"/>
      <w:bookmarkEnd w:id="137"/>
      <w:bookmarkEnd w:id="138"/>
    </w:p>
    <w:p w14:paraId="5380FD7A" w14:textId="77777777" w:rsidR="00963382" w:rsidRDefault="00963382" w:rsidP="00963382">
      <w:pPr>
        <w:ind w:left="630"/>
        <w:rPr>
          <w:u w:val="single"/>
        </w:rPr>
      </w:pPr>
    </w:p>
    <w:p w14:paraId="1689034C" w14:textId="401A1BDB" w:rsidR="00963382" w:rsidRDefault="00745AFF" w:rsidP="00963382">
      <w:pPr>
        <w:ind w:left="630" w:firstLine="90"/>
        <w:rPr>
          <w:u w:val="single"/>
        </w:rPr>
      </w:pPr>
      <w:r>
        <w:rPr>
          <w:u w:val="single"/>
        </w:rPr>
        <w:t xml:space="preserve">Process </w:t>
      </w:r>
      <w:r w:rsidR="00963382">
        <w:rPr>
          <w:u w:val="single"/>
        </w:rPr>
        <w:t>Application Exposed Endpoint</w:t>
      </w:r>
    </w:p>
    <w:p w14:paraId="21503A27" w14:textId="77777777" w:rsidR="00963382" w:rsidRDefault="00963382" w:rsidP="00963382">
      <w:pPr>
        <w:ind w:left="630"/>
        <w:rPr>
          <w:u w:val="single"/>
        </w:rPr>
      </w:pPr>
    </w:p>
    <w:tbl>
      <w:tblPr>
        <w:tblW w:w="0" w:type="auto"/>
        <w:tblInd w:w="1131" w:type="dxa"/>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08"/>
        <w:gridCol w:w="5220"/>
      </w:tblGrid>
      <w:tr w:rsidR="00963382" w14:paraId="5A81928B" w14:textId="77777777" w:rsidTr="00E37594">
        <w:tc>
          <w:tcPr>
            <w:tcW w:w="7128" w:type="dxa"/>
            <w:gridSpan w:val="2"/>
            <w:shd w:val="clear" w:color="auto" w:fill="E6E6E6"/>
          </w:tcPr>
          <w:p w14:paraId="1DD39ED8" w14:textId="77777777" w:rsidR="00963382" w:rsidRPr="00A675AF" w:rsidRDefault="00963382" w:rsidP="00E37594">
            <w:pPr>
              <w:jc w:val="center"/>
              <w:rPr>
                <w:rFonts w:ascii="Courier New" w:hAnsi="Courier New" w:cs="Courier New"/>
                <w:b/>
                <w:i/>
                <w:szCs w:val="22"/>
              </w:rPr>
            </w:pPr>
            <w:r w:rsidRPr="00A675AF">
              <w:rPr>
                <w:rFonts w:ascii="Courier New" w:hAnsi="Courier New" w:cs="Courier New"/>
                <w:b/>
                <w:i/>
                <w:szCs w:val="22"/>
              </w:rPr>
              <w:t>{Environment Name}</w:t>
            </w:r>
          </w:p>
        </w:tc>
      </w:tr>
      <w:tr w:rsidR="00963382" w:rsidRPr="008D2383" w14:paraId="07B2DB50" w14:textId="77777777" w:rsidTr="00E37594">
        <w:tc>
          <w:tcPr>
            <w:tcW w:w="1908" w:type="dxa"/>
            <w:shd w:val="clear" w:color="auto" w:fill="E6E6E6"/>
          </w:tcPr>
          <w:p w14:paraId="37DFC2AD" w14:textId="0C525DD5" w:rsidR="00963382" w:rsidRDefault="00963382" w:rsidP="00E37594">
            <w:r>
              <w:t>App Name</w:t>
            </w:r>
          </w:p>
        </w:tc>
        <w:tc>
          <w:tcPr>
            <w:tcW w:w="5220" w:type="dxa"/>
            <w:shd w:val="clear" w:color="auto" w:fill="auto"/>
          </w:tcPr>
          <w:p w14:paraId="1E3C3B12" w14:textId="791D77A4" w:rsidR="00963382" w:rsidRPr="008D2383" w:rsidRDefault="00963382" w:rsidP="00E37594">
            <w:pPr>
              <w:rPr>
                <w:rFonts w:cs="Courier New"/>
                <w:szCs w:val="22"/>
              </w:rPr>
            </w:pPr>
            <w:r>
              <w:rPr>
                <w:lang w:eastAsia="x-none"/>
              </w:rPr>
              <w:t>URL (Web Service/REST)</w:t>
            </w:r>
          </w:p>
        </w:tc>
      </w:tr>
    </w:tbl>
    <w:p w14:paraId="01D495BC" w14:textId="77777777" w:rsidR="00963382" w:rsidRDefault="00963382" w:rsidP="00963382"/>
    <w:p w14:paraId="3C994B89" w14:textId="77777777" w:rsidR="005453B2" w:rsidRDefault="005453B2" w:rsidP="005453B2">
      <w:pPr>
        <w:pStyle w:val="Heading4"/>
      </w:pPr>
      <w:bookmarkStart w:id="139" w:name="_Toc449949640"/>
      <w:r>
        <w:t>Installation Target</w:t>
      </w:r>
      <w:bookmarkEnd w:id="139"/>
    </w:p>
    <w:p w14:paraId="2FA0884A" w14:textId="77777777" w:rsidR="005453B2" w:rsidRDefault="005453B2" w:rsidP="00963382"/>
    <w:p w14:paraId="4F2033B4" w14:textId="77777777" w:rsidR="005453B2" w:rsidRDefault="005453B2" w:rsidP="005453B2">
      <w:pPr>
        <w:ind w:left="630" w:firstLine="90"/>
        <w:rPr>
          <w:u w:val="single"/>
        </w:rPr>
      </w:pPr>
      <w:r>
        <w:rPr>
          <w:u w:val="single"/>
        </w:rPr>
        <w:t>BPM Runtime Environment</w:t>
      </w:r>
    </w:p>
    <w:p w14:paraId="216C5F67" w14:textId="77777777" w:rsidR="005453B2" w:rsidRDefault="005453B2" w:rsidP="005453B2">
      <w:pPr>
        <w:ind w:left="630"/>
        <w:rPr>
          <w:u w:val="single"/>
        </w:rPr>
      </w:pPr>
    </w:p>
    <w:tbl>
      <w:tblPr>
        <w:tblW w:w="0" w:type="auto"/>
        <w:tblInd w:w="1131" w:type="dxa"/>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3027"/>
        <w:gridCol w:w="4101"/>
      </w:tblGrid>
      <w:tr w:rsidR="005453B2" w14:paraId="44847EA7" w14:textId="77777777" w:rsidTr="00E37594">
        <w:tc>
          <w:tcPr>
            <w:tcW w:w="7128" w:type="dxa"/>
            <w:gridSpan w:val="2"/>
            <w:shd w:val="clear" w:color="auto" w:fill="E6E6E6"/>
          </w:tcPr>
          <w:p w14:paraId="5594B22E" w14:textId="77777777" w:rsidR="005453B2" w:rsidRPr="00A675AF" w:rsidRDefault="005453B2" w:rsidP="00E37594">
            <w:pPr>
              <w:jc w:val="center"/>
              <w:rPr>
                <w:rFonts w:ascii="Courier New" w:hAnsi="Courier New" w:cs="Courier New"/>
                <w:b/>
                <w:i/>
                <w:szCs w:val="22"/>
              </w:rPr>
            </w:pPr>
            <w:r>
              <w:rPr>
                <w:rFonts w:ascii="Courier New" w:hAnsi="Courier New" w:cs="Courier New"/>
                <w:b/>
                <w:i/>
                <w:szCs w:val="22"/>
              </w:rPr>
              <w:t>{Environment</w:t>
            </w:r>
            <w:r w:rsidRPr="00A675AF">
              <w:rPr>
                <w:rFonts w:ascii="Courier New" w:hAnsi="Courier New" w:cs="Courier New"/>
                <w:b/>
                <w:i/>
                <w:szCs w:val="22"/>
              </w:rPr>
              <w:t>}</w:t>
            </w:r>
            <w:r>
              <w:rPr>
                <w:rFonts w:ascii="Courier New" w:hAnsi="Courier New" w:cs="Courier New"/>
                <w:b/>
                <w:i/>
                <w:szCs w:val="22"/>
              </w:rPr>
              <w:t xml:space="preserve"> (DEV/QA..)</w:t>
            </w:r>
          </w:p>
        </w:tc>
      </w:tr>
      <w:tr w:rsidR="005453B2" w:rsidRPr="008D2383" w14:paraId="3398DA2C" w14:textId="77777777" w:rsidTr="00E37594">
        <w:trPr>
          <w:trHeight w:val="70"/>
        </w:trPr>
        <w:tc>
          <w:tcPr>
            <w:tcW w:w="3027" w:type="dxa"/>
            <w:shd w:val="clear" w:color="auto" w:fill="E6E6E6"/>
          </w:tcPr>
          <w:p w14:paraId="29FBB4BF" w14:textId="77777777" w:rsidR="005453B2" w:rsidRPr="00894A5D" w:rsidRDefault="005453B2" w:rsidP="00E37594">
            <w:pPr>
              <w:rPr>
                <w:i/>
              </w:rPr>
            </w:pPr>
            <w:r>
              <w:rPr>
                <w:i/>
              </w:rPr>
              <w:t>{</w:t>
            </w:r>
            <w:r w:rsidRPr="00894A5D">
              <w:rPr>
                <w:i/>
              </w:rPr>
              <w:t>Runtime Environment Name</w:t>
            </w:r>
            <w:r>
              <w:rPr>
                <w:i/>
              </w:rPr>
              <w:t>}</w:t>
            </w:r>
          </w:p>
        </w:tc>
        <w:tc>
          <w:tcPr>
            <w:tcW w:w="4101" w:type="dxa"/>
            <w:shd w:val="clear" w:color="auto" w:fill="auto"/>
          </w:tcPr>
          <w:p w14:paraId="3851C254" w14:textId="77777777" w:rsidR="005453B2" w:rsidRPr="00894A5D" w:rsidRDefault="005453B2" w:rsidP="00E37594">
            <w:pPr>
              <w:rPr>
                <w:rFonts w:cs="Courier New"/>
                <w:i/>
                <w:szCs w:val="22"/>
              </w:rPr>
            </w:pPr>
            <w:r w:rsidRPr="00894A5D">
              <w:rPr>
                <w:i/>
                <w:lang w:eastAsia="x-none"/>
              </w:rPr>
              <w:t>BPM1</w:t>
            </w:r>
          </w:p>
        </w:tc>
      </w:tr>
    </w:tbl>
    <w:p w14:paraId="207F4FAC" w14:textId="77777777" w:rsidR="005453B2" w:rsidRPr="00963382" w:rsidRDefault="005453B2" w:rsidP="00963382"/>
    <w:p w14:paraId="6896DDB5" w14:textId="77777777" w:rsidR="002A1537" w:rsidRDefault="002A1537" w:rsidP="002A1537">
      <w:pPr>
        <w:pStyle w:val="Heading4"/>
      </w:pPr>
      <w:bookmarkStart w:id="140" w:name="_Toc449949641"/>
      <w:r w:rsidRPr="00CC17B7">
        <w:t>Deployment Dependencies</w:t>
      </w:r>
      <w:bookmarkEnd w:id="140"/>
      <w:r w:rsidRPr="00CC17B7">
        <w:t xml:space="preserve"> </w:t>
      </w:r>
    </w:p>
    <w:p w14:paraId="7EC45D6A" w14:textId="77777777" w:rsidR="002A1537" w:rsidRPr="002C3FF2" w:rsidRDefault="002A1537" w:rsidP="002A1537"/>
    <w:p w14:paraId="4E40A497" w14:textId="77777777" w:rsidR="002A1537" w:rsidRPr="00CC17B7" w:rsidRDefault="002A1537" w:rsidP="002A1537">
      <w:pPr>
        <w:ind w:left="630"/>
        <w:rPr>
          <w:u w:val="single"/>
        </w:rPr>
      </w:pPr>
      <w:r w:rsidRPr="00CC17B7">
        <w:rPr>
          <w:u w:val="single"/>
        </w:rPr>
        <w:t>Properties File</w:t>
      </w:r>
    </w:p>
    <w:p w14:paraId="20F72314" w14:textId="77777777" w:rsidR="002A1537" w:rsidRDefault="002A1537" w:rsidP="0084559C">
      <w:pPr>
        <w:pStyle w:val="ListParagraph"/>
        <w:numPr>
          <w:ilvl w:val="0"/>
          <w:numId w:val="15"/>
        </w:numPr>
        <w:spacing w:after="200" w:line="276" w:lineRule="auto"/>
      </w:pPr>
      <w:r>
        <w:t xml:space="preserve">Location: </w:t>
      </w:r>
    </w:p>
    <w:p w14:paraId="44097129" w14:textId="77777777" w:rsidR="002A1537" w:rsidRDefault="002A1537" w:rsidP="0084559C">
      <w:pPr>
        <w:pStyle w:val="ListParagraph"/>
        <w:numPr>
          <w:ilvl w:val="0"/>
          <w:numId w:val="15"/>
        </w:numPr>
        <w:spacing w:after="200" w:line="276" w:lineRule="auto"/>
      </w:pPr>
      <w:r>
        <w:t>File Name:</w:t>
      </w:r>
      <w:r w:rsidRPr="00DB6851">
        <w:t xml:space="preserve"> </w:t>
      </w:r>
    </w:p>
    <w:p w14:paraId="394702E5" w14:textId="77777777" w:rsidR="002A1537" w:rsidRPr="00CC17B7" w:rsidRDefault="002A1537" w:rsidP="002A1537">
      <w:pPr>
        <w:ind w:left="630"/>
        <w:rPr>
          <w:u w:val="single"/>
        </w:rPr>
      </w:pPr>
      <w:r w:rsidRPr="00CC17B7">
        <w:rPr>
          <w:u w:val="single"/>
        </w:rPr>
        <w:t>Log File</w:t>
      </w:r>
    </w:p>
    <w:p w14:paraId="7446CC3A" w14:textId="77777777" w:rsidR="002A1537" w:rsidRDefault="002A1537" w:rsidP="0084559C">
      <w:pPr>
        <w:pStyle w:val="ListParagraph"/>
        <w:numPr>
          <w:ilvl w:val="0"/>
          <w:numId w:val="15"/>
        </w:numPr>
        <w:spacing w:after="200" w:line="276" w:lineRule="auto"/>
      </w:pPr>
      <w:r>
        <w:t xml:space="preserve">Location: </w:t>
      </w:r>
    </w:p>
    <w:p w14:paraId="5B15C062" w14:textId="77777777" w:rsidR="002A1537" w:rsidRDefault="002A1537" w:rsidP="0084559C">
      <w:pPr>
        <w:pStyle w:val="ListParagraph"/>
        <w:numPr>
          <w:ilvl w:val="0"/>
          <w:numId w:val="15"/>
        </w:numPr>
        <w:spacing w:after="200" w:line="276" w:lineRule="auto"/>
      </w:pPr>
      <w:r>
        <w:t>File Name:</w:t>
      </w:r>
      <w:r w:rsidRPr="00DB6851">
        <w:t xml:space="preserve"> </w:t>
      </w:r>
    </w:p>
    <w:p w14:paraId="6C825E6B" w14:textId="77777777" w:rsidR="002A1537" w:rsidRPr="00CC17B7" w:rsidRDefault="002A1537" w:rsidP="002A1537">
      <w:pPr>
        <w:ind w:left="630"/>
        <w:rPr>
          <w:u w:val="single"/>
        </w:rPr>
      </w:pPr>
      <w:r w:rsidRPr="00CC17B7">
        <w:rPr>
          <w:u w:val="single"/>
        </w:rPr>
        <w:t>Dependencies</w:t>
      </w:r>
    </w:p>
    <w:p w14:paraId="606D2182" w14:textId="77777777" w:rsidR="002A1537" w:rsidRDefault="002A1537" w:rsidP="0084559C">
      <w:pPr>
        <w:pStyle w:val="ListParagraph"/>
        <w:numPr>
          <w:ilvl w:val="0"/>
          <w:numId w:val="15"/>
        </w:numPr>
        <w:spacing w:after="200" w:line="276" w:lineRule="auto"/>
      </w:pPr>
      <w:r>
        <w:t>Toolkits:</w:t>
      </w:r>
    </w:p>
    <w:p w14:paraId="55AB7522" w14:textId="77777777" w:rsidR="002A1537" w:rsidRDefault="002A1537" w:rsidP="0084559C">
      <w:pPr>
        <w:pStyle w:val="ListParagraph"/>
        <w:numPr>
          <w:ilvl w:val="0"/>
          <w:numId w:val="15"/>
        </w:numPr>
        <w:spacing w:after="200" w:line="276" w:lineRule="auto"/>
      </w:pPr>
      <w:r>
        <w:t>Mediations (EAR):</w:t>
      </w:r>
    </w:p>
    <w:p w14:paraId="2DB96B53" w14:textId="77777777" w:rsidR="002A1537" w:rsidRPr="00CC17B7" w:rsidRDefault="002A1537" w:rsidP="002A1537">
      <w:pPr>
        <w:ind w:left="630"/>
        <w:rPr>
          <w:u w:val="single"/>
        </w:rPr>
      </w:pPr>
      <w:r w:rsidRPr="00CC17B7">
        <w:rPr>
          <w:u w:val="single"/>
        </w:rPr>
        <w:t>Shared Libraries</w:t>
      </w:r>
    </w:p>
    <w:p w14:paraId="3D571E0D" w14:textId="77777777" w:rsidR="002A1537" w:rsidRDefault="002A1537" w:rsidP="0084559C">
      <w:pPr>
        <w:pStyle w:val="ListParagraph"/>
        <w:numPr>
          <w:ilvl w:val="0"/>
          <w:numId w:val="15"/>
        </w:numPr>
        <w:spacing w:after="200" w:line="276" w:lineRule="auto"/>
      </w:pPr>
      <w:r>
        <w:t xml:space="preserve">Location: </w:t>
      </w:r>
    </w:p>
    <w:p w14:paraId="5228BCD3" w14:textId="77777777" w:rsidR="002A1537" w:rsidRDefault="002A1537" w:rsidP="0084559C">
      <w:pPr>
        <w:pStyle w:val="ListParagraph"/>
        <w:numPr>
          <w:ilvl w:val="0"/>
          <w:numId w:val="15"/>
        </w:numPr>
        <w:spacing w:after="200" w:line="276" w:lineRule="auto"/>
      </w:pPr>
      <w:r>
        <w:t>File Name:</w:t>
      </w:r>
      <w:r w:rsidRPr="00EA2A9A">
        <w:t xml:space="preserve"> </w:t>
      </w:r>
    </w:p>
    <w:p w14:paraId="7FE0DE43" w14:textId="77777777" w:rsidR="002A1537" w:rsidRPr="00CC17B7" w:rsidRDefault="002A1537" w:rsidP="002A1537">
      <w:pPr>
        <w:ind w:left="630"/>
        <w:rPr>
          <w:u w:val="single"/>
        </w:rPr>
      </w:pPr>
      <w:r>
        <w:rPr>
          <w:u w:val="single"/>
        </w:rPr>
        <w:t>Database Configurations</w:t>
      </w:r>
    </w:p>
    <w:p w14:paraId="70BBBAF4" w14:textId="77777777" w:rsidR="002A1537" w:rsidRDefault="002A1537" w:rsidP="0084559C">
      <w:pPr>
        <w:pStyle w:val="ListParagraph"/>
        <w:numPr>
          <w:ilvl w:val="0"/>
          <w:numId w:val="15"/>
        </w:numPr>
        <w:spacing w:after="200" w:line="276" w:lineRule="auto"/>
      </w:pPr>
      <w:r>
        <w:t xml:space="preserve">J2C Authentication Alias: </w:t>
      </w:r>
    </w:p>
    <w:p w14:paraId="6D002457" w14:textId="77777777" w:rsidR="002A1537" w:rsidRDefault="002A1537" w:rsidP="0084559C">
      <w:pPr>
        <w:pStyle w:val="ListParagraph"/>
        <w:numPr>
          <w:ilvl w:val="0"/>
          <w:numId w:val="15"/>
        </w:numPr>
        <w:spacing w:after="200" w:line="276" w:lineRule="auto"/>
      </w:pPr>
      <w:r>
        <w:t xml:space="preserve">JDBC Data Source: </w:t>
      </w:r>
    </w:p>
    <w:p w14:paraId="397F07A1" w14:textId="77777777" w:rsidR="002A1537" w:rsidRDefault="002A1537" w:rsidP="0084559C">
      <w:pPr>
        <w:pStyle w:val="ListParagraph"/>
        <w:numPr>
          <w:ilvl w:val="0"/>
          <w:numId w:val="15"/>
        </w:numPr>
        <w:spacing w:after="200" w:line="276" w:lineRule="auto"/>
      </w:pPr>
      <w:r>
        <w:t xml:space="preserve">JDBC Resource Adapter: </w:t>
      </w:r>
    </w:p>
    <w:p w14:paraId="5954863A" w14:textId="77777777" w:rsidR="002A1537" w:rsidRDefault="002A1537" w:rsidP="0084559C">
      <w:pPr>
        <w:pStyle w:val="ListParagraph"/>
        <w:numPr>
          <w:ilvl w:val="0"/>
          <w:numId w:val="15"/>
        </w:numPr>
        <w:spacing w:after="200" w:line="276" w:lineRule="auto"/>
      </w:pPr>
      <w:r>
        <w:t xml:space="preserve">J2C Connection Factory: </w:t>
      </w:r>
    </w:p>
    <w:p w14:paraId="1AAE37A3" w14:textId="77777777" w:rsidR="002A1537" w:rsidRDefault="002A1537" w:rsidP="002A1537">
      <w:pPr>
        <w:ind w:left="630"/>
        <w:rPr>
          <w:u w:val="single"/>
        </w:rPr>
      </w:pPr>
    </w:p>
    <w:p w14:paraId="28993684" w14:textId="77777777" w:rsidR="002A1537" w:rsidRPr="00CC17B7" w:rsidRDefault="002A1537" w:rsidP="002A1537">
      <w:pPr>
        <w:ind w:left="630"/>
        <w:rPr>
          <w:u w:val="single"/>
        </w:rPr>
      </w:pPr>
      <w:r w:rsidRPr="00CC17B7">
        <w:rPr>
          <w:u w:val="single"/>
        </w:rPr>
        <w:t>MQ Configurations</w:t>
      </w:r>
    </w:p>
    <w:p w14:paraId="18CD38AD" w14:textId="77777777" w:rsidR="002A1537" w:rsidRDefault="002A1537" w:rsidP="0084559C">
      <w:pPr>
        <w:pStyle w:val="ListParagraph"/>
        <w:numPr>
          <w:ilvl w:val="0"/>
          <w:numId w:val="15"/>
        </w:numPr>
        <w:spacing w:after="200" w:line="276" w:lineRule="auto"/>
      </w:pPr>
      <w:r>
        <w:t>JMS/Queue Name:</w:t>
      </w:r>
      <w:r w:rsidRPr="00DB6851">
        <w:t xml:space="preserve"> </w:t>
      </w:r>
    </w:p>
    <w:p w14:paraId="14040CB5" w14:textId="77777777" w:rsidR="002A1537" w:rsidRDefault="002A1537" w:rsidP="0084559C">
      <w:pPr>
        <w:pStyle w:val="ListParagraph"/>
        <w:numPr>
          <w:ilvl w:val="0"/>
          <w:numId w:val="15"/>
        </w:numPr>
        <w:spacing w:after="200" w:line="276" w:lineRule="auto"/>
      </w:pPr>
      <w:r>
        <w:t>MQ Server:</w:t>
      </w:r>
      <w:r w:rsidRPr="00DB6851">
        <w:t xml:space="preserve"> </w:t>
      </w:r>
    </w:p>
    <w:p w14:paraId="7A6836A5" w14:textId="77777777" w:rsidR="002A1537" w:rsidRDefault="002A1537" w:rsidP="0084559C">
      <w:pPr>
        <w:pStyle w:val="ListParagraph"/>
        <w:numPr>
          <w:ilvl w:val="0"/>
          <w:numId w:val="15"/>
        </w:numPr>
        <w:spacing w:after="200" w:line="276" w:lineRule="auto"/>
      </w:pPr>
      <w:r>
        <w:t>Port:</w:t>
      </w:r>
      <w:r w:rsidRPr="00DB6851">
        <w:t xml:space="preserve"> </w:t>
      </w:r>
    </w:p>
    <w:p w14:paraId="0B054F4E" w14:textId="77777777" w:rsidR="002A1537" w:rsidRPr="00CC17B7" w:rsidRDefault="002A1537" w:rsidP="002A1537">
      <w:pPr>
        <w:ind w:left="630"/>
        <w:rPr>
          <w:u w:val="single"/>
        </w:rPr>
      </w:pPr>
      <w:r w:rsidRPr="00CC17B7">
        <w:rPr>
          <w:u w:val="single"/>
        </w:rPr>
        <w:t>Security Configurations</w:t>
      </w:r>
    </w:p>
    <w:p w14:paraId="65C02472" w14:textId="77777777" w:rsidR="002A1537" w:rsidRDefault="002A1537" w:rsidP="0084559C">
      <w:pPr>
        <w:pStyle w:val="ListParagraph"/>
        <w:numPr>
          <w:ilvl w:val="0"/>
          <w:numId w:val="15"/>
        </w:numPr>
        <w:spacing w:after="200" w:line="276" w:lineRule="auto"/>
      </w:pPr>
      <w:r>
        <w:t xml:space="preserve">Authentication model: </w:t>
      </w:r>
    </w:p>
    <w:p w14:paraId="174323B3" w14:textId="77777777" w:rsidR="002A1537" w:rsidRDefault="002A1537" w:rsidP="0084559C">
      <w:pPr>
        <w:pStyle w:val="ListParagraph"/>
        <w:numPr>
          <w:ilvl w:val="0"/>
          <w:numId w:val="15"/>
        </w:numPr>
        <w:spacing w:after="200" w:line="276" w:lineRule="auto"/>
      </w:pPr>
      <w:r>
        <w:t>SSL certificates required:</w:t>
      </w:r>
      <w:r w:rsidRPr="00DB6851">
        <w:t xml:space="preserve"> </w:t>
      </w:r>
    </w:p>
    <w:p w14:paraId="05BD4E4A" w14:textId="77777777" w:rsidR="002A1537" w:rsidRDefault="002A1537" w:rsidP="0084559C">
      <w:pPr>
        <w:pStyle w:val="ListParagraph"/>
        <w:numPr>
          <w:ilvl w:val="0"/>
          <w:numId w:val="15"/>
        </w:numPr>
        <w:spacing w:after="200" w:line="276" w:lineRule="auto"/>
      </w:pPr>
      <w:r>
        <w:t>System where SSL cert is used:</w:t>
      </w:r>
      <w:r w:rsidRPr="00DB6851">
        <w:t xml:space="preserve"> </w:t>
      </w:r>
    </w:p>
    <w:p w14:paraId="4A713291" w14:textId="77777777" w:rsidR="002A1537" w:rsidRPr="004B7DCA" w:rsidRDefault="002A1537" w:rsidP="0084559C">
      <w:pPr>
        <w:pStyle w:val="ListParagraph"/>
        <w:numPr>
          <w:ilvl w:val="0"/>
          <w:numId w:val="15"/>
        </w:numPr>
        <w:spacing w:after="200" w:line="276" w:lineRule="auto"/>
      </w:pPr>
      <w:r>
        <w:t>Contact for that system:</w:t>
      </w:r>
      <w:r w:rsidRPr="00DB6851">
        <w:t xml:space="preserve"> </w:t>
      </w:r>
    </w:p>
    <w:p w14:paraId="73ADBBAA" w14:textId="77777777" w:rsidR="002A1537" w:rsidRDefault="002A1537" w:rsidP="0084559C">
      <w:pPr>
        <w:pStyle w:val="ListParagraph"/>
        <w:numPr>
          <w:ilvl w:val="0"/>
          <w:numId w:val="15"/>
        </w:numPr>
        <w:spacing w:after="200" w:line="276" w:lineRule="auto"/>
      </w:pPr>
      <w:r>
        <w:t>Version:</w:t>
      </w:r>
    </w:p>
    <w:p w14:paraId="6B056489" w14:textId="77777777" w:rsidR="002A1537" w:rsidRDefault="002A1537" w:rsidP="002A1537">
      <w:pPr>
        <w:ind w:left="630" w:firstLine="90"/>
        <w:rPr>
          <w:u w:val="single"/>
        </w:rPr>
      </w:pPr>
      <w:r w:rsidRPr="00CC17B7">
        <w:rPr>
          <w:u w:val="single"/>
        </w:rPr>
        <w:t>External Services</w:t>
      </w:r>
    </w:p>
    <w:p w14:paraId="48EEDEAB" w14:textId="77777777" w:rsidR="002A1537" w:rsidRDefault="002A1537" w:rsidP="002A1537">
      <w:pPr>
        <w:ind w:left="630"/>
        <w:rPr>
          <w:u w:val="single"/>
        </w:rPr>
      </w:pPr>
    </w:p>
    <w:tbl>
      <w:tblPr>
        <w:tblW w:w="0" w:type="auto"/>
        <w:tblInd w:w="1131" w:type="dxa"/>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08"/>
        <w:gridCol w:w="5220"/>
      </w:tblGrid>
      <w:tr w:rsidR="002A1537" w14:paraId="6F76DC4F" w14:textId="77777777" w:rsidTr="00E37594">
        <w:tc>
          <w:tcPr>
            <w:tcW w:w="7128" w:type="dxa"/>
            <w:gridSpan w:val="2"/>
            <w:shd w:val="clear" w:color="auto" w:fill="E6E6E6"/>
          </w:tcPr>
          <w:p w14:paraId="0EE12C8D" w14:textId="77777777" w:rsidR="002A1537" w:rsidRPr="00A675AF" w:rsidRDefault="002A1537" w:rsidP="00E37594">
            <w:pPr>
              <w:jc w:val="center"/>
              <w:rPr>
                <w:rFonts w:ascii="Courier New" w:hAnsi="Courier New" w:cs="Courier New"/>
                <w:b/>
                <w:i/>
                <w:szCs w:val="22"/>
              </w:rPr>
            </w:pPr>
            <w:r w:rsidRPr="00A675AF">
              <w:rPr>
                <w:rFonts w:ascii="Courier New" w:hAnsi="Courier New" w:cs="Courier New"/>
                <w:b/>
                <w:i/>
                <w:szCs w:val="22"/>
              </w:rPr>
              <w:t>{Environment Name}</w:t>
            </w:r>
          </w:p>
        </w:tc>
      </w:tr>
      <w:tr w:rsidR="002A1537" w:rsidRPr="008D2383" w14:paraId="3D4B9665" w14:textId="77777777" w:rsidTr="00E37594">
        <w:tc>
          <w:tcPr>
            <w:tcW w:w="1908" w:type="dxa"/>
            <w:shd w:val="clear" w:color="auto" w:fill="E6E6E6"/>
          </w:tcPr>
          <w:p w14:paraId="3DEEC0A7" w14:textId="77777777" w:rsidR="002A1537" w:rsidRDefault="002A1537" w:rsidP="00E37594">
            <w:r>
              <w:t>Service Name 1</w:t>
            </w:r>
          </w:p>
        </w:tc>
        <w:tc>
          <w:tcPr>
            <w:tcW w:w="5220" w:type="dxa"/>
            <w:shd w:val="clear" w:color="auto" w:fill="auto"/>
          </w:tcPr>
          <w:p w14:paraId="0B61AD8C" w14:textId="77777777" w:rsidR="002A1537" w:rsidRPr="008D2383" w:rsidRDefault="002A1537" w:rsidP="00E37594">
            <w:pPr>
              <w:rPr>
                <w:rFonts w:cs="Courier New"/>
                <w:szCs w:val="22"/>
              </w:rPr>
            </w:pPr>
            <w:r>
              <w:rPr>
                <w:lang w:eastAsia="x-none"/>
              </w:rPr>
              <w:t xml:space="preserve">{Service URL} </w:t>
            </w:r>
          </w:p>
        </w:tc>
      </w:tr>
    </w:tbl>
    <w:p w14:paraId="17D585EC" w14:textId="77777777" w:rsidR="002A1537" w:rsidRDefault="002A1537" w:rsidP="002A1537">
      <w:pPr>
        <w:spacing w:after="200" w:line="276" w:lineRule="auto"/>
        <w:ind w:left="720"/>
        <w:rPr>
          <w:u w:val="single"/>
        </w:rPr>
      </w:pPr>
    </w:p>
    <w:p w14:paraId="757F716B" w14:textId="77777777" w:rsidR="002A1537" w:rsidRDefault="002A1537" w:rsidP="002A1537">
      <w:pPr>
        <w:spacing w:after="200" w:line="276" w:lineRule="auto"/>
        <w:ind w:left="720"/>
        <w:rPr>
          <w:u w:val="single"/>
        </w:rPr>
      </w:pPr>
      <w:r>
        <w:rPr>
          <w:u w:val="single"/>
        </w:rPr>
        <w:t>Environment Variables and Promotable Properties</w:t>
      </w:r>
    </w:p>
    <w:p w14:paraId="352F0909" w14:textId="77777777" w:rsidR="002A1537" w:rsidRDefault="002A1537" w:rsidP="002A1537">
      <w:pPr>
        <w:ind w:left="1350"/>
        <w:rPr>
          <w:u w:val="single"/>
        </w:rPr>
      </w:pPr>
    </w:p>
    <w:tbl>
      <w:tblPr>
        <w:tblW w:w="0" w:type="auto"/>
        <w:tblInd w:w="1851" w:type="dxa"/>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08"/>
        <w:gridCol w:w="5220"/>
      </w:tblGrid>
      <w:tr w:rsidR="002A1537" w14:paraId="3E6CCFB0" w14:textId="77777777" w:rsidTr="00E37594">
        <w:tc>
          <w:tcPr>
            <w:tcW w:w="7128" w:type="dxa"/>
            <w:gridSpan w:val="2"/>
            <w:shd w:val="clear" w:color="auto" w:fill="E6E6E6"/>
          </w:tcPr>
          <w:p w14:paraId="687A7F26" w14:textId="77777777" w:rsidR="002A1537" w:rsidRPr="008D2383" w:rsidRDefault="002A1537" w:rsidP="00E37594">
            <w:pPr>
              <w:jc w:val="center"/>
              <w:rPr>
                <w:rFonts w:ascii="Courier New" w:hAnsi="Courier New" w:cs="Courier New"/>
                <w:b/>
                <w:szCs w:val="22"/>
              </w:rPr>
            </w:pPr>
            <w:r w:rsidRPr="00A675AF">
              <w:rPr>
                <w:rFonts w:ascii="Courier New" w:hAnsi="Courier New" w:cs="Courier New"/>
                <w:b/>
                <w:i/>
                <w:szCs w:val="22"/>
              </w:rPr>
              <w:t>{Environment Name}</w:t>
            </w:r>
          </w:p>
        </w:tc>
      </w:tr>
      <w:tr w:rsidR="002A1537" w:rsidRPr="008D2383" w14:paraId="2E17E903" w14:textId="77777777" w:rsidTr="00E37594">
        <w:trPr>
          <w:trHeight w:val="278"/>
        </w:trPr>
        <w:tc>
          <w:tcPr>
            <w:tcW w:w="1908" w:type="dxa"/>
            <w:shd w:val="clear" w:color="auto" w:fill="E6E6E6"/>
          </w:tcPr>
          <w:p w14:paraId="6F686894" w14:textId="77777777" w:rsidR="002A1537" w:rsidRDefault="002A1537" w:rsidP="00E37594">
            <w:r>
              <w:t>Environment Variables</w:t>
            </w:r>
          </w:p>
        </w:tc>
        <w:tc>
          <w:tcPr>
            <w:tcW w:w="5220" w:type="dxa"/>
            <w:shd w:val="clear" w:color="auto" w:fill="auto"/>
          </w:tcPr>
          <w:tbl>
            <w:tblPr>
              <w:tblW w:w="4966" w:type="dxa"/>
              <w:tblLayout w:type="fixed"/>
              <w:tblLook w:val="04A0" w:firstRow="1" w:lastRow="0" w:firstColumn="1" w:lastColumn="0" w:noHBand="0" w:noVBand="1"/>
            </w:tblPr>
            <w:tblGrid>
              <w:gridCol w:w="960"/>
              <w:gridCol w:w="2296"/>
              <w:gridCol w:w="1710"/>
            </w:tblGrid>
            <w:tr w:rsidR="002A1537" w:rsidRPr="0093782A" w14:paraId="2616E548" w14:textId="77777777" w:rsidTr="00E3759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1380E736" w14:textId="77777777" w:rsidR="002A1537" w:rsidRPr="0093782A" w:rsidRDefault="002A1537" w:rsidP="00E37594">
                  <w:pPr>
                    <w:jc w:val="center"/>
                    <w:rPr>
                      <w:rFonts w:ascii="Calibri" w:hAnsi="Calibri" w:cs="Calibri"/>
                      <w:b/>
                      <w:bCs/>
                      <w:color w:val="000000"/>
                      <w:szCs w:val="22"/>
                    </w:rPr>
                  </w:pPr>
                  <w:r w:rsidRPr="0093782A">
                    <w:rPr>
                      <w:rFonts w:ascii="Calibri" w:hAnsi="Calibri" w:cs="Calibri"/>
                      <w:b/>
                      <w:bCs/>
                      <w:color w:val="000000"/>
                      <w:szCs w:val="22"/>
                    </w:rPr>
                    <w:t>Sr. No.</w:t>
                  </w:r>
                </w:p>
              </w:tc>
              <w:tc>
                <w:tcPr>
                  <w:tcW w:w="2296" w:type="dxa"/>
                  <w:tcBorders>
                    <w:top w:val="single" w:sz="4" w:space="0" w:color="auto"/>
                    <w:left w:val="nil"/>
                    <w:bottom w:val="single" w:sz="4" w:space="0" w:color="auto"/>
                    <w:right w:val="single" w:sz="4" w:space="0" w:color="auto"/>
                  </w:tcBorders>
                  <w:shd w:val="clear" w:color="000000" w:fill="8DB4E2"/>
                  <w:noWrap/>
                  <w:vAlign w:val="bottom"/>
                  <w:hideMark/>
                </w:tcPr>
                <w:p w14:paraId="5332B664" w14:textId="77777777" w:rsidR="002A1537" w:rsidRPr="0093782A" w:rsidRDefault="002A1537" w:rsidP="00E37594">
                  <w:pPr>
                    <w:rPr>
                      <w:rFonts w:ascii="Calibri" w:hAnsi="Calibri" w:cs="Calibri"/>
                      <w:b/>
                      <w:bCs/>
                      <w:color w:val="000000"/>
                      <w:szCs w:val="22"/>
                    </w:rPr>
                  </w:pPr>
                  <w:r w:rsidRPr="0093782A">
                    <w:rPr>
                      <w:rFonts w:ascii="Calibri" w:hAnsi="Calibri" w:cs="Calibri"/>
                      <w:b/>
                      <w:bCs/>
                      <w:color w:val="000000"/>
                      <w:szCs w:val="22"/>
                    </w:rPr>
                    <w:t>Name</w:t>
                  </w:r>
                </w:p>
              </w:tc>
              <w:tc>
                <w:tcPr>
                  <w:tcW w:w="1710" w:type="dxa"/>
                  <w:tcBorders>
                    <w:top w:val="single" w:sz="4" w:space="0" w:color="auto"/>
                    <w:left w:val="nil"/>
                    <w:bottom w:val="single" w:sz="4" w:space="0" w:color="auto"/>
                    <w:right w:val="single" w:sz="4" w:space="0" w:color="auto"/>
                  </w:tcBorders>
                  <w:shd w:val="clear" w:color="000000" w:fill="8DB4E2"/>
                  <w:noWrap/>
                  <w:vAlign w:val="bottom"/>
                  <w:hideMark/>
                </w:tcPr>
                <w:p w14:paraId="5B8C07DF" w14:textId="77777777" w:rsidR="002A1537" w:rsidRPr="0093782A" w:rsidRDefault="002A1537" w:rsidP="00E37594">
                  <w:pPr>
                    <w:rPr>
                      <w:rFonts w:ascii="Calibri" w:hAnsi="Calibri" w:cs="Calibri"/>
                      <w:b/>
                      <w:bCs/>
                      <w:color w:val="000000"/>
                      <w:szCs w:val="22"/>
                    </w:rPr>
                  </w:pPr>
                  <w:r w:rsidRPr="0093782A">
                    <w:rPr>
                      <w:rFonts w:ascii="Calibri" w:hAnsi="Calibri" w:cs="Calibri"/>
                      <w:b/>
                      <w:bCs/>
                      <w:color w:val="000000"/>
                      <w:szCs w:val="22"/>
                    </w:rPr>
                    <w:t>Value</w:t>
                  </w:r>
                </w:p>
              </w:tc>
            </w:tr>
            <w:tr w:rsidR="002A1537" w:rsidRPr="0093782A" w14:paraId="26855136" w14:textId="77777777" w:rsidTr="00E3759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766CAE1" w14:textId="77777777" w:rsidR="002A1537" w:rsidRPr="0093782A" w:rsidRDefault="002A1537" w:rsidP="00E37594">
                  <w:pPr>
                    <w:jc w:val="center"/>
                    <w:rPr>
                      <w:rFonts w:ascii="Calibri" w:hAnsi="Calibri" w:cs="Calibri"/>
                      <w:color w:val="000000"/>
                      <w:szCs w:val="22"/>
                    </w:rPr>
                  </w:pPr>
                  <w:r>
                    <w:rPr>
                      <w:rFonts w:ascii="Calibri" w:hAnsi="Calibri" w:cs="Calibri"/>
                      <w:color w:val="000000"/>
                      <w:szCs w:val="22"/>
                    </w:rPr>
                    <w:t>1</w:t>
                  </w:r>
                </w:p>
              </w:tc>
              <w:tc>
                <w:tcPr>
                  <w:tcW w:w="2296" w:type="dxa"/>
                  <w:tcBorders>
                    <w:top w:val="nil"/>
                    <w:left w:val="nil"/>
                    <w:bottom w:val="single" w:sz="4" w:space="0" w:color="auto"/>
                    <w:right w:val="single" w:sz="4" w:space="0" w:color="auto"/>
                  </w:tcBorders>
                  <w:shd w:val="clear" w:color="auto" w:fill="auto"/>
                  <w:noWrap/>
                  <w:vAlign w:val="bottom"/>
                </w:tcPr>
                <w:p w14:paraId="1D81FDC5" w14:textId="77777777" w:rsidR="002A1537" w:rsidRPr="003D7CA1" w:rsidRDefault="002A1537" w:rsidP="00E37594">
                  <w:pPr>
                    <w:rPr>
                      <w:rFonts w:ascii="Calibri" w:hAnsi="Calibri" w:cs="Calibri"/>
                      <w:i/>
                      <w:color w:val="000000"/>
                      <w:szCs w:val="22"/>
                    </w:rPr>
                  </w:pPr>
                  <w:r w:rsidRPr="003D7CA1">
                    <w:rPr>
                      <w:rFonts w:ascii="Calibri" w:hAnsi="Calibri" w:cs="Calibri"/>
                      <w:i/>
                      <w:color w:val="000000"/>
                      <w:szCs w:val="22"/>
                    </w:rPr>
                    <w:t>variableName</w:t>
                  </w:r>
                </w:p>
              </w:tc>
              <w:tc>
                <w:tcPr>
                  <w:tcW w:w="1710" w:type="dxa"/>
                  <w:tcBorders>
                    <w:top w:val="nil"/>
                    <w:left w:val="nil"/>
                    <w:bottom w:val="single" w:sz="4" w:space="0" w:color="auto"/>
                    <w:right w:val="single" w:sz="4" w:space="0" w:color="auto"/>
                  </w:tcBorders>
                  <w:shd w:val="clear" w:color="auto" w:fill="auto"/>
                  <w:noWrap/>
                  <w:vAlign w:val="bottom"/>
                </w:tcPr>
                <w:p w14:paraId="1EF134DA" w14:textId="77777777" w:rsidR="002A1537" w:rsidRPr="00201445" w:rsidRDefault="002A1537" w:rsidP="00E37594">
                  <w:pPr>
                    <w:rPr>
                      <w:rFonts w:ascii="Calibri" w:hAnsi="Calibri" w:cs="Calibri"/>
                      <w:i/>
                      <w:color w:val="000000"/>
                      <w:szCs w:val="22"/>
                    </w:rPr>
                  </w:pPr>
                  <w:r w:rsidRPr="00201445">
                    <w:rPr>
                      <w:rFonts w:ascii="Calibri" w:hAnsi="Calibri" w:cs="Calibri"/>
                      <w:i/>
                      <w:color w:val="000000"/>
                      <w:szCs w:val="22"/>
                    </w:rPr>
                    <w:t>{variable_value}</w:t>
                  </w:r>
                </w:p>
              </w:tc>
            </w:tr>
            <w:tr w:rsidR="002A1537" w:rsidRPr="0093782A" w14:paraId="025626B5" w14:textId="77777777" w:rsidTr="00E3759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63893911" w14:textId="77777777" w:rsidR="002A1537" w:rsidRPr="0093782A" w:rsidRDefault="002A1537" w:rsidP="00E37594">
                  <w:pPr>
                    <w:jc w:val="center"/>
                    <w:rPr>
                      <w:rFonts w:ascii="Calibri" w:hAnsi="Calibri" w:cs="Calibri"/>
                      <w:color w:val="000000"/>
                      <w:szCs w:val="22"/>
                    </w:rPr>
                  </w:pPr>
                </w:p>
              </w:tc>
              <w:tc>
                <w:tcPr>
                  <w:tcW w:w="2296" w:type="dxa"/>
                  <w:tcBorders>
                    <w:top w:val="nil"/>
                    <w:left w:val="nil"/>
                    <w:bottom w:val="single" w:sz="4" w:space="0" w:color="auto"/>
                    <w:right w:val="single" w:sz="4" w:space="0" w:color="auto"/>
                  </w:tcBorders>
                  <w:shd w:val="clear" w:color="auto" w:fill="auto"/>
                  <w:noWrap/>
                  <w:vAlign w:val="bottom"/>
                </w:tcPr>
                <w:p w14:paraId="225F20B6" w14:textId="77777777" w:rsidR="002A1537" w:rsidRPr="0093782A" w:rsidRDefault="002A1537" w:rsidP="00E37594">
                  <w:pPr>
                    <w:rPr>
                      <w:rFonts w:ascii="Calibri" w:hAnsi="Calibri" w:cs="Calibri"/>
                      <w:color w:val="000000"/>
                      <w:szCs w:val="22"/>
                    </w:rPr>
                  </w:pPr>
                </w:p>
              </w:tc>
              <w:tc>
                <w:tcPr>
                  <w:tcW w:w="1710" w:type="dxa"/>
                  <w:tcBorders>
                    <w:top w:val="nil"/>
                    <w:left w:val="nil"/>
                    <w:bottom w:val="single" w:sz="4" w:space="0" w:color="auto"/>
                    <w:right w:val="single" w:sz="4" w:space="0" w:color="auto"/>
                  </w:tcBorders>
                  <w:shd w:val="clear" w:color="auto" w:fill="auto"/>
                  <w:noWrap/>
                  <w:vAlign w:val="bottom"/>
                </w:tcPr>
                <w:p w14:paraId="3676B04C" w14:textId="77777777" w:rsidR="002A1537" w:rsidRPr="0093782A" w:rsidRDefault="002A1537" w:rsidP="00E37594">
                  <w:pPr>
                    <w:rPr>
                      <w:rFonts w:ascii="Calibri" w:hAnsi="Calibri" w:cs="Calibri"/>
                      <w:color w:val="000000"/>
                      <w:szCs w:val="22"/>
                    </w:rPr>
                  </w:pPr>
                </w:p>
              </w:tc>
            </w:tr>
          </w:tbl>
          <w:p w14:paraId="3E17B217" w14:textId="77777777" w:rsidR="002A1537" w:rsidRDefault="002A1537" w:rsidP="00E37594">
            <w:pPr>
              <w:rPr>
                <w:lang w:eastAsia="x-none"/>
              </w:rPr>
            </w:pPr>
          </w:p>
        </w:tc>
      </w:tr>
    </w:tbl>
    <w:p w14:paraId="3619D9DC" w14:textId="77777777" w:rsidR="00963382" w:rsidRDefault="00963382" w:rsidP="002A1537">
      <w:pPr>
        <w:ind w:left="630"/>
        <w:rPr>
          <w:u w:val="single"/>
        </w:rPr>
      </w:pPr>
    </w:p>
    <w:p w14:paraId="18C78EC9" w14:textId="77777777" w:rsidR="00963382" w:rsidRPr="00CC17B7" w:rsidRDefault="00963382" w:rsidP="002A1537">
      <w:pPr>
        <w:ind w:left="630"/>
        <w:rPr>
          <w:u w:val="single"/>
        </w:rPr>
      </w:pPr>
    </w:p>
    <w:p w14:paraId="13BF6FAD" w14:textId="77777777" w:rsidR="002A1537" w:rsidRDefault="002A1537" w:rsidP="002A1537">
      <w:pPr>
        <w:pStyle w:val="Heading4"/>
      </w:pPr>
      <w:bookmarkStart w:id="141" w:name="_Toc449949642"/>
      <w:r>
        <w:t>Steps for Installation</w:t>
      </w:r>
      <w:bookmarkEnd w:id="141"/>
    </w:p>
    <w:p w14:paraId="322BF353" w14:textId="77777777" w:rsidR="002A1537" w:rsidRPr="00A675AF" w:rsidRDefault="002A1537" w:rsidP="002A1537"/>
    <w:p w14:paraId="5B2288D3" w14:textId="77777777" w:rsidR="002A1537" w:rsidRDefault="002A1537" w:rsidP="002A1537">
      <w:pPr>
        <w:ind w:left="630"/>
        <w:rPr>
          <w:u w:val="single"/>
        </w:rPr>
      </w:pPr>
      <w:r w:rsidRPr="00DB6851">
        <w:rPr>
          <w:u w:val="single"/>
        </w:rPr>
        <w:t>Steps for Online Deployment</w:t>
      </w:r>
    </w:p>
    <w:p w14:paraId="56E7E00A" w14:textId="77777777" w:rsidR="002A1537" w:rsidRDefault="002A1537" w:rsidP="002A1537">
      <w:pPr>
        <w:ind w:left="720"/>
      </w:pPr>
      <w:r>
        <w:t>Refer section 9.11</w:t>
      </w:r>
    </w:p>
    <w:p w14:paraId="188AD439" w14:textId="77777777" w:rsidR="002A1537" w:rsidRPr="00DB6851" w:rsidRDefault="002A1537" w:rsidP="002A1537">
      <w:pPr>
        <w:ind w:left="720"/>
      </w:pPr>
    </w:p>
    <w:p w14:paraId="20FC5A76" w14:textId="77777777" w:rsidR="002A1537" w:rsidRDefault="002A1537" w:rsidP="002A1537">
      <w:pPr>
        <w:ind w:left="630"/>
        <w:rPr>
          <w:u w:val="single"/>
        </w:rPr>
      </w:pPr>
      <w:r w:rsidRPr="00DB6851">
        <w:rPr>
          <w:u w:val="single"/>
        </w:rPr>
        <w:t>Update Environment Variables</w:t>
      </w:r>
    </w:p>
    <w:p w14:paraId="0C272CD9" w14:textId="77777777" w:rsidR="002A1537" w:rsidRPr="00DB6851" w:rsidRDefault="002A1537" w:rsidP="002A1537">
      <w:pPr>
        <w:ind w:left="720"/>
      </w:pPr>
      <w:r>
        <w:t>Refer Section 9.12</w:t>
      </w:r>
    </w:p>
    <w:p w14:paraId="55F03B5A" w14:textId="77777777" w:rsidR="002A1537" w:rsidRDefault="002A1537" w:rsidP="002A1537"/>
    <w:p w14:paraId="7C21C036" w14:textId="77777777" w:rsidR="002A1537" w:rsidRDefault="002A1537" w:rsidP="002A1537">
      <w:pPr>
        <w:pStyle w:val="Heading2"/>
        <w:keepLines w:val="0"/>
        <w:tabs>
          <w:tab w:val="clear" w:pos="0"/>
          <w:tab w:val="num" w:pos="576"/>
        </w:tabs>
        <w:spacing w:before="240"/>
        <w:ind w:left="576" w:hanging="576"/>
        <w:jc w:val="both"/>
      </w:pPr>
      <w:bookmarkStart w:id="142" w:name="_Toc449006860"/>
      <w:bookmarkStart w:id="143" w:name="_Toc449367597"/>
      <w:bookmarkStart w:id="144" w:name="_Toc449949643"/>
      <w:r>
        <w:t>Mediation Module</w:t>
      </w:r>
      <w:bookmarkEnd w:id="142"/>
      <w:bookmarkEnd w:id="143"/>
      <w:bookmarkEnd w:id="144"/>
    </w:p>
    <w:p w14:paraId="35D7D3A0" w14:textId="77777777" w:rsidR="002A1537" w:rsidRPr="004C382B" w:rsidRDefault="002A1537" w:rsidP="002A1537">
      <w:pPr>
        <w:rPr>
          <w:i/>
        </w:rPr>
      </w:pPr>
      <w:r w:rsidRPr="004C382B">
        <w:rPr>
          <w:i/>
        </w:rPr>
        <w:t xml:space="preserve">All the information about the </w:t>
      </w:r>
      <w:r>
        <w:rPr>
          <w:i/>
        </w:rPr>
        <w:t>Mediation</w:t>
      </w:r>
      <w:r w:rsidRPr="004C382B">
        <w:rPr>
          <w:i/>
        </w:rPr>
        <w:t xml:space="preserve"> Modules </w:t>
      </w:r>
      <w:r>
        <w:rPr>
          <w:i/>
        </w:rPr>
        <w:t xml:space="preserve">associates with the application </w:t>
      </w:r>
      <w:r w:rsidRPr="004C382B">
        <w:rPr>
          <w:i/>
        </w:rPr>
        <w:t>should be provided under this section. The information should be exhaustive and should</w:t>
      </w:r>
      <w:r>
        <w:rPr>
          <w:i/>
        </w:rPr>
        <w:t xml:space="preserve"> contain</w:t>
      </w:r>
      <w:r w:rsidRPr="004C382B">
        <w:rPr>
          <w:i/>
        </w:rPr>
        <w:t xml:space="preserve"> all the essentials to set up the application like application install, configurations, </w:t>
      </w:r>
      <w:r>
        <w:rPr>
          <w:i/>
        </w:rPr>
        <w:t>modules properties</w:t>
      </w:r>
      <w:r w:rsidRPr="004C382B">
        <w:rPr>
          <w:i/>
        </w:rPr>
        <w:t xml:space="preserve">, </w:t>
      </w:r>
      <w:r>
        <w:rPr>
          <w:i/>
        </w:rPr>
        <w:t xml:space="preserve">backend service url’s, </w:t>
      </w:r>
      <w:r w:rsidRPr="004C382B">
        <w:rPr>
          <w:i/>
        </w:rPr>
        <w:t>external libraries, security, and so on.</w:t>
      </w:r>
    </w:p>
    <w:p w14:paraId="33DE6C47" w14:textId="77777777" w:rsidR="002A1537" w:rsidRPr="004C382B" w:rsidRDefault="002A1537" w:rsidP="002A1537"/>
    <w:p w14:paraId="76ECC0BF" w14:textId="77777777" w:rsidR="002A1537" w:rsidRDefault="002A1537" w:rsidP="002A1537">
      <w:pPr>
        <w:pStyle w:val="Heading3"/>
        <w:keepLines w:val="0"/>
        <w:tabs>
          <w:tab w:val="clear" w:pos="0"/>
          <w:tab w:val="num" w:pos="900"/>
        </w:tabs>
        <w:spacing w:before="240" w:after="60"/>
        <w:ind w:left="900" w:hanging="720"/>
        <w:jc w:val="both"/>
      </w:pPr>
      <w:bookmarkStart w:id="145" w:name="_Toc449006861"/>
      <w:bookmarkStart w:id="146" w:name="_Toc449367598"/>
      <w:bookmarkStart w:id="147" w:name="_Toc449949644"/>
      <w:r>
        <w:t>Mediation Module #1 : MED_</w:t>
      </w:r>
      <w:r w:rsidRPr="00DA0A7C">
        <w:rPr>
          <w:i/>
        </w:rPr>
        <w:t>{ServiceName)</w:t>
      </w:r>
      <w:r>
        <w:t>Service</w:t>
      </w:r>
      <w:bookmarkEnd w:id="145"/>
      <w:bookmarkEnd w:id="146"/>
      <w:bookmarkEnd w:id="147"/>
    </w:p>
    <w:p w14:paraId="5CF4657E" w14:textId="77777777" w:rsidR="00745AFF" w:rsidRDefault="00745AFF" w:rsidP="00745AFF"/>
    <w:p w14:paraId="70CD759C" w14:textId="462EC91C" w:rsidR="00745AFF" w:rsidRDefault="00745AFF" w:rsidP="00745AFF">
      <w:pPr>
        <w:ind w:left="630" w:firstLine="90"/>
        <w:rPr>
          <w:u w:val="single"/>
        </w:rPr>
      </w:pPr>
      <w:r>
        <w:rPr>
          <w:u w:val="single"/>
        </w:rPr>
        <w:lastRenderedPageBreak/>
        <w:t>Mediation Exposed Endpoint</w:t>
      </w:r>
    </w:p>
    <w:p w14:paraId="1525D7E9" w14:textId="77777777" w:rsidR="00745AFF" w:rsidRDefault="00745AFF" w:rsidP="00745AFF">
      <w:pPr>
        <w:ind w:left="630"/>
        <w:rPr>
          <w:u w:val="single"/>
        </w:rPr>
      </w:pPr>
    </w:p>
    <w:tbl>
      <w:tblPr>
        <w:tblW w:w="0" w:type="auto"/>
        <w:tblInd w:w="1131" w:type="dxa"/>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08"/>
        <w:gridCol w:w="5220"/>
      </w:tblGrid>
      <w:tr w:rsidR="00745AFF" w14:paraId="03E60209" w14:textId="77777777" w:rsidTr="00E37594">
        <w:tc>
          <w:tcPr>
            <w:tcW w:w="7128" w:type="dxa"/>
            <w:gridSpan w:val="2"/>
            <w:shd w:val="clear" w:color="auto" w:fill="E6E6E6"/>
          </w:tcPr>
          <w:p w14:paraId="67D8D165" w14:textId="77777777" w:rsidR="00745AFF" w:rsidRPr="00A675AF" w:rsidRDefault="00745AFF" w:rsidP="00E37594">
            <w:pPr>
              <w:jc w:val="center"/>
              <w:rPr>
                <w:rFonts w:ascii="Courier New" w:hAnsi="Courier New" w:cs="Courier New"/>
                <w:b/>
                <w:i/>
                <w:szCs w:val="22"/>
              </w:rPr>
            </w:pPr>
            <w:r w:rsidRPr="00A675AF">
              <w:rPr>
                <w:rFonts w:ascii="Courier New" w:hAnsi="Courier New" w:cs="Courier New"/>
                <w:b/>
                <w:i/>
                <w:szCs w:val="22"/>
              </w:rPr>
              <w:t>{Environment Name}</w:t>
            </w:r>
          </w:p>
        </w:tc>
      </w:tr>
      <w:tr w:rsidR="00745AFF" w:rsidRPr="008D2383" w14:paraId="19AF7D90" w14:textId="77777777" w:rsidTr="00E37594">
        <w:tc>
          <w:tcPr>
            <w:tcW w:w="1908" w:type="dxa"/>
            <w:shd w:val="clear" w:color="auto" w:fill="E6E6E6"/>
          </w:tcPr>
          <w:p w14:paraId="29E8CDCA" w14:textId="27B1E5F0" w:rsidR="00745AFF" w:rsidRDefault="00745AFF" w:rsidP="00E37594">
            <w:r>
              <w:t>Mediation Name</w:t>
            </w:r>
          </w:p>
        </w:tc>
        <w:tc>
          <w:tcPr>
            <w:tcW w:w="5220" w:type="dxa"/>
            <w:shd w:val="clear" w:color="auto" w:fill="auto"/>
          </w:tcPr>
          <w:p w14:paraId="632B92E6" w14:textId="77777777" w:rsidR="00745AFF" w:rsidRPr="008D2383" w:rsidRDefault="00745AFF" w:rsidP="00E37594">
            <w:pPr>
              <w:rPr>
                <w:rFonts w:cs="Courier New"/>
                <w:szCs w:val="22"/>
              </w:rPr>
            </w:pPr>
            <w:r>
              <w:rPr>
                <w:lang w:eastAsia="x-none"/>
              </w:rPr>
              <w:t>URL (Web Service/REST)</w:t>
            </w:r>
          </w:p>
        </w:tc>
      </w:tr>
    </w:tbl>
    <w:p w14:paraId="7C70C863" w14:textId="77777777" w:rsidR="00745AFF" w:rsidRPr="00963382" w:rsidRDefault="00745AFF" w:rsidP="00745AFF"/>
    <w:p w14:paraId="26E66C17" w14:textId="77777777" w:rsidR="00745AFF" w:rsidRPr="00745AFF" w:rsidRDefault="00745AFF" w:rsidP="00745AFF"/>
    <w:p w14:paraId="73AB613C" w14:textId="77777777" w:rsidR="002A1537" w:rsidRDefault="002A1537" w:rsidP="002A1537">
      <w:pPr>
        <w:pStyle w:val="Heading4"/>
      </w:pPr>
      <w:bookmarkStart w:id="148" w:name="_Toc449949645"/>
      <w:r>
        <w:t>Installation Target</w:t>
      </w:r>
      <w:bookmarkEnd w:id="148"/>
    </w:p>
    <w:p w14:paraId="10BE32C3" w14:textId="77777777" w:rsidR="002A1537" w:rsidRDefault="002A1537" w:rsidP="002A1537"/>
    <w:p w14:paraId="4B12BAD0" w14:textId="77777777" w:rsidR="005453B2" w:rsidRDefault="005453B2" w:rsidP="005453B2">
      <w:pPr>
        <w:ind w:left="630" w:firstLine="90"/>
        <w:rPr>
          <w:u w:val="single"/>
        </w:rPr>
      </w:pPr>
      <w:r>
        <w:rPr>
          <w:u w:val="single"/>
        </w:rPr>
        <w:t>BPM Runtime Environment</w:t>
      </w:r>
    </w:p>
    <w:p w14:paraId="28959E5F" w14:textId="77777777" w:rsidR="005453B2" w:rsidRDefault="005453B2" w:rsidP="005453B2">
      <w:pPr>
        <w:ind w:left="630"/>
        <w:rPr>
          <w:u w:val="single"/>
        </w:rPr>
      </w:pPr>
    </w:p>
    <w:tbl>
      <w:tblPr>
        <w:tblW w:w="0" w:type="auto"/>
        <w:tblInd w:w="1131" w:type="dxa"/>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3027"/>
        <w:gridCol w:w="4101"/>
      </w:tblGrid>
      <w:tr w:rsidR="005453B2" w14:paraId="2C7CEF94" w14:textId="77777777" w:rsidTr="00E37594">
        <w:tc>
          <w:tcPr>
            <w:tcW w:w="7128" w:type="dxa"/>
            <w:gridSpan w:val="2"/>
            <w:shd w:val="clear" w:color="auto" w:fill="E6E6E6"/>
          </w:tcPr>
          <w:p w14:paraId="0EE97011" w14:textId="77777777" w:rsidR="005453B2" w:rsidRPr="00A675AF" w:rsidRDefault="005453B2" w:rsidP="00E37594">
            <w:pPr>
              <w:jc w:val="center"/>
              <w:rPr>
                <w:rFonts w:ascii="Courier New" w:hAnsi="Courier New" w:cs="Courier New"/>
                <w:b/>
                <w:i/>
                <w:szCs w:val="22"/>
              </w:rPr>
            </w:pPr>
            <w:r>
              <w:rPr>
                <w:rFonts w:ascii="Courier New" w:hAnsi="Courier New" w:cs="Courier New"/>
                <w:b/>
                <w:i/>
                <w:szCs w:val="22"/>
              </w:rPr>
              <w:t>{Environment</w:t>
            </w:r>
            <w:r w:rsidRPr="00A675AF">
              <w:rPr>
                <w:rFonts w:ascii="Courier New" w:hAnsi="Courier New" w:cs="Courier New"/>
                <w:b/>
                <w:i/>
                <w:szCs w:val="22"/>
              </w:rPr>
              <w:t>}</w:t>
            </w:r>
            <w:r>
              <w:rPr>
                <w:rFonts w:ascii="Courier New" w:hAnsi="Courier New" w:cs="Courier New"/>
                <w:b/>
                <w:i/>
                <w:szCs w:val="22"/>
              </w:rPr>
              <w:t xml:space="preserve"> (DEV/QA..)</w:t>
            </w:r>
          </w:p>
        </w:tc>
      </w:tr>
      <w:tr w:rsidR="005453B2" w:rsidRPr="008D2383" w14:paraId="273111A9" w14:textId="77777777" w:rsidTr="00E37594">
        <w:trPr>
          <w:trHeight w:val="70"/>
        </w:trPr>
        <w:tc>
          <w:tcPr>
            <w:tcW w:w="3027" w:type="dxa"/>
            <w:shd w:val="clear" w:color="auto" w:fill="E6E6E6"/>
          </w:tcPr>
          <w:p w14:paraId="4FFFCB78" w14:textId="77777777" w:rsidR="005453B2" w:rsidRPr="00894A5D" w:rsidRDefault="005453B2" w:rsidP="00E37594">
            <w:pPr>
              <w:rPr>
                <w:i/>
              </w:rPr>
            </w:pPr>
            <w:r>
              <w:rPr>
                <w:i/>
              </w:rPr>
              <w:t>{</w:t>
            </w:r>
            <w:r w:rsidRPr="00894A5D">
              <w:rPr>
                <w:i/>
              </w:rPr>
              <w:t>Runtime Environment Name</w:t>
            </w:r>
            <w:r>
              <w:rPr>
                <w:i/>
              </w:rPr>
              <w:t>}</w:t>
            </w:r>
          </w:p>
        </w:tc>
        <w:tc>
          <w:tcPr>
            <w:tcW w:w="4101" w:type="dxa"/>
            <w:shd w:val="clear" w:color="auto" w:fill="auto"/>
          </w:tcPr>
          <w:p w14:paraId="232D981B" w14:textId="77777777" w:rsidR="005453B2" w:rsidRPr="00894A5D" w:rsidRDefault="005453B2" w:rsidP="00E37594">
            <w:pPr>
              <w:rPr>
                <w:rFonts w:cs="Courier New"/>
                <w:i/>
                <w:szCs w:val="22"/>
              </w:rPr>
            </w:pPr>
            <w:r w:rsidRPr="00894A5D">
              <w:rPr>
                <w:i/>
                <w:lang w:eastAsia="x-none"/>
              </w:rPr>
              <w:t>BPM1</w:t>
            </w:r>
          </w:p>
        </w:tc>
      </w:tr>
    </w:tbl>
    <w:p w14:paraId="3DC85FDF" w14:textId="77777777" w:rsidR="005453B2" w:rsidRPr="0088546F" w:rsidRDefault="005453B2" w:rsidP="002A1537"/>
    <w:p w14:paraId="6BAE0EF8" w14:textId="77777777" w:rsidR="002A1537" w:rsidRDefault="002A1537" w:rsidP="002A1537">
      <w:pPr>
        <w:ind w:firstLine="630"/>
      </w:pPr>
      <w:r w:rsidRPr="00EC737F">
        <w:rPr>
          <w:u w:val="single"/>
        </w:rPr>
        <w:t>Targeted JVMs</w:t>
      </w:r>
      <w:r>
        <w:t>: App Target, Web Servers and so on</w:t>
      </w:r>
    </w:p>
    <w:p w14:paraId="0F813FC6" w14:textId="77777777" w:rsidR="002A1537" w:rsidRDefault="002A1537" w:rsidP="002A1537">
      <w:pPr>
        <w:pStyle w:val="Heading4"/>
      </w:pPr>
      <w:bookmarkStart w:id="149" w:name="_Toc449949646"/>
      <w:r w:rsidRPr="00CC17B7">
        <w:t>Deployment Dependencies</w:t>
      </w:r>
      <w:bookmarkEnd w:id="149"/>
      <w:r w:rsidRPr="00CC17B7">
        <w:t xml:space="preserve"> </w:t>
      </w:r>
    </w:p>
    <w:p w14:paraId="6C78562F" w14:textId="77777777" w:rsidR="002A1537" w:rsidRPr="003F0842" w:rsidRDefault="002A1537" w:rsidP="002A1537"/>
    <w:p w14:paraId="5F8F3F4F" w14:textId="77777777" w:rsidR="002A1537" w:rsidRPr="00CC17B7" w:rsidRDefault="002A1537" w:rsidP="002A1537">
      <w:pPr>
        <w:ind w:left="630"/>
        <w:rPr>
          <w:u w:val="single"/>
        </w:rPr>
      </w:pPr>
      <w:r w:rsidRPr="00CC17B7">
        <w:rPr>
          <w:u w:val="single"/>
        </w:rPr>
        <w:t>Properties File</w:t>
      </w:r>
    </w:p>
    <w:p w14:paraId="157CABD1" w14:textId="77777777" w:rsidR="002A1537" w:rsidRDefault="002A1537" w:rsidP="0084559C">
      <w:pPr>
        <w:pStyle w:val="ListParagraph"/>
        <w:numPr>
          <w:ilvl w:val="0"/>
          <w:numId w:val="15"/>
        </w:numPr>
        <w:spacing w:after="200" w:line="276" w:lineRule="auto"/>
      </w:pPr>
      <w:r>
        <w:t xml:space="preserve">Location: </w:t>
      </w:r>
    </w:p>
    <w:p w14:paraId="6AD83CE7" w14:textId="77777777" w:rsidR="002A1537" w:rsidRDefault="002A1537" w:rsidP="0084559C">
      <w:pPr>
        <w:pStyle w:val="ListParagraph"/>
        <w:numPr>
          <w:ilvl w:val="0"/>
          <w:numId w:val="15"/>
        </w:numPr>
        <w:spacing w:after="200" w:line="276" w:lineRule="auto"/>
      </w:pPr>
      <w:r>
        <w:t>File Name:</w:t>
      </w:r>
      <w:r w:rsidRPr="00B038DE">
        <w:t xml:space="preserve"> </w:t>
      </w:r>
    </w:p>
    <w:p w14:paraId="04A54ACE" w14:textId="77777777" w:rsidR="002A1537" w:rsidRPr="00CC17B7" w:rsidRDefault="002A1537" w:rsidP="002A1537">
      <w:pPr>
        <w:ind w:left="630"/>
        <w:rPr>
          <w:u w:val="single"/>
        </w:rPr>
      </w:pPr>
      <w:r w:rsidRPr="00CC17B7">
        <w:rPr>
          <w:u w:val="single"/>
        </w:rPr>
        <w:t>Log File</w:t>
      </w:r>
    </w:p>
    <w:p w14:paraId="54336F11" w14:textId="77777777" w:rsidR="002A1537" w:rsidRDefault="002A1537" w:rsidP="0084559C">
      <w:pPr>
        <w:pStyle w:val="ListParagraph"/>
        <w:numPr>
          <w:ilvl w:val="0"/>
          <w:numId w:val="15"/>
        </w:numPr>
        <w:spacing w:after="200" w:line="276" w:lineRule="auto"/>
      </w:pPr>
      <w:r>
        <w:t xml:space="preserve">Location: </w:t>
      </w:r>
    </w:p>
    <w:p w14:paraId="5438BBC9" w14:textId="77777777" w:rsidR="002A1537" w:rsidRDefault="002A1537" w:rsidP="0084559C">
      <w:pPr>
        <w:pStyle w:val="ListParagraph"/>
        <w:numPr>
          <w:ilvl w:val="0"/>
          <w:numId w:val="15"/>
        </w:numPr>
        <w:spacing w:after="200" w:line="276" w:lineRule="auto"/>
      </w:pPr>
      <w:r>
        <w:t>File Name:</w:t>
      </w:r>
      <w:r w:rsidRPr="00B038DE">
        <w:t xml:space="preserve"> </w:t>
      </w:r>
    </w:p>
    <w:p w14:paraId="1F88FB58" w14:textId="77777777" w:rsidR="002A1537" w:rsidRPr="00CC17B7" w:rsidRDefault="002A1537" w:rsidP="002A1537">
      <w:pPr>
        <w:ind w:left="630"/>
        <w:rPr>
          <w:u w:val="single"/>
        </w:rPr>
      </w:pPr>
      <w:r w:rsidRPr="00CC17B7">
        <w:rPr>
          <w:u w:val="single"/>
        </w:rPr>
        <w:t>Dependencies</w:t>
      </w:r>
    </w:p>
    <w:p w14:paraId="651F12F8" w14:textId="77777777" w:rsidR="002A1537" w:rsidRDefault="002A1537" w:rsidP="0084559C">
      <w:pPr>
        <w:pStyle w:val="ListParagraph"/>
        <w:numPr>
          <w:ilvl w:val="0"/>
          <w:numId w:val="15"/>
        </w:numPr>
        <w:spacing w:after="200" w:line="276" w:lineRule="auto"/>
      </w:pPr>
      <w:r>
        <w:t>Toolkits:</w:t>
      </w:r>
    </w:p>
    <w:p w14:paraId="7427902E" w14:textId="77777777" w:rsidR="002A1537" w:rsidRDefault="002A1537" w:rsidP="0084559C">
      <w:pPr>
        <w:pStyle w:val="ListParagraph"/>
        <w:numPr>
          <w:ilvl w:val="0"/>
          <w:numId w:val="15"/>
        </w:numPr>
        <w:spacing w:after="200" w:line="276" w:lineRule="auto"/>
      </w:pPr>
      <w:r>
        <w:t>Mediations (EAR):</w:t>
      </w:r>
      <w:r w:rsidRPr="00DB6851">
        <w:rPr>
          <w:rFonts w:cs="Arial"/>
          <w:szCs w:val="22"/>
        </w:rPr>
        <w:t xml:space="preserve"> </w:t>
      </w:r>
    </w:p>
    <w:p w14:paraId="2CD3179E" w14:textId="77777777" w:rsidR="002A1537" w:rsidRPr="00CC17B7" w:rsidRDefault="002A1537" w:rsidP="002A1537">
      <w:pPr>
        <w:ind w:left="630"/>
        <w:rPr>
          <w:u w:val="single"/>
        </w:rPr>
      </w:pPr>
      <w:r w:rsidRPr="00CC17B7">
        <w:rPr>
          <w:u w:val="single"/>
        </w:rPr>
        <w:t>Shared Libraries</w:t>
      </w:r>
    </w:p>
    <w:p w14:paraId="393DD93F" w14:textId="77777777" w:rsidR="002A1537" w:rsidRDefault="002A1537" w:rsidP="0084559C">
      <w:pPr>
        <w:pStyle w:val="ListParagraph"/>
        <w:numPr>
          <w:ilvl w:val="0"/>
          <w:numId w:val="15"/>
        </w:numPr>
        <w:spacing w:after="200" w:line="276" w:lineRule="auto"/>
      </w:pPr>
      <w:r>
        <w:t xml:space="preserve">Location: </w:t>
      </w:r>
    </w:p>
    <w:p w14:paraId="14C41F5B" w14:textId="77777777" w:rsidR="002A1537" w:rsidRDefault="002A1537" w:rsidP="0084559C">
      <w:pPr>
        <w:pStyle w:val="ListParagraph"/>
        <w:numPr>
          <w:ilvl w:val="0"/>
          <w:numId w:val="15"/>
        </w:numPr>
        <w:spacing w:after="200" w:line="276" w:lineRule="auto"/>
      </w:pPr>
      <w:r>
        <w:t>File Name:</w:t>
      </w:r>
      <w:r w:rsidRPr="00EA2A9A">
        <w:t xml:space="preserve"> </w:t>
      </w:r>
    </w:p>
    <w:p w14:paraId="42F394E4" w14:textId="77777777" w:rsidR="002A1537" w:rsidRPr="00CC17B7" w:rsidRDefault="002A1537" w:rsidP="002A1537">
      <w:pPr>
        <w:ind w:left="630"/>
        <w:rPr>
          <w:u w:val="single"/>
        </w:rPr>
      </w:pPr>
      <w:r>
        <w:rPr>
          <w:u w:val="single"/>
        </w:rPr>
        <w:t>Database Configurations</w:t>
      </w:r>
    </w:p>
    <w:p w14:paraId="15A3B676" w14:textId="77777777" w:rsidR="002A1537" w:rsidRDefault="002A1537" w:rsidP="0084559C">
      <w:pPr>
        <w:pStyle w:val="ListParagraph"/>
        <w:numPr>
          <w:ilvl w:val="0"/>
          <w:numId w:val="15"/>
        </w:numPr>
        <w:spacing w:after="200" w:line="276" w:lineRule="auto"/>
      </w:pPr>
      <w:r>
        <w:t xml:space="preserve">J2C Authentication Alias: </w:t>
      </w:r>
    </w:p>
    <w:p w14:paraId="449B9938" w14:textId="77777777" w:rsidR="002A1537" w:rsidRDefault="002A1537" w:rsidP="0084559C">
      <w:pPr>
        <w:pStyle w:val="ListParagraph"/>
        <w:numPr>
          <w:ilvl w:val="0"/>
          <w:numId w:val="15"/>
        </w:numPr>
        <w:spacing w:after="200" w:line="276" w:lineRule="auto"/>
      </w:pPr>
      <w:r>
        <w:t xml:space="preserve">JDBC Data Source: </w:t>
      </w:r>
    </w:p>
    <w:p w14:paraId="2051D6B5" w14:textId="77777777" w:rsidR="002A1537" w:rsidRDefault="002A1537" w:rsidP="0084559C">
      <w:pPr>
        <w:pStyle w:val="ListParagraph"/>
        <w:numPr>
          <w:ilvl w:val="0"/>
          <w:numId w:val="15"/>
        </w:numPr>
        <w:spacing w:after="200" w:line="276" w:lineRule="auto"/>
      </w:pPr>
      <w:r>
        <w:t xml:space="preserve">JDBC Resource Adapter: </w:t>
      </w:r>
    </w:p>
    <w:p w14:paraId="7EA69DAA" w14:textId="77777777" w:rsidR="002A1537" w:rsidRDefault="002A1537" w:rsidP="0084559C">
      <w:pPr>
        <w:pStyle w:val="ListParagraph"/>
        <w:numPr>
          <w:ilvl w:val="0"/>
          <w:numId w:val="15"/>
        </w:numPr>
        <w:spacing w:after="200" w:line="276" w:lineRule="auto"/>
      </w:pPr>
      <w:r>
        <w:t xml:space="preserve">J2C Connection Factory: </w:t>
      </w:r>
    </w:p>
    <w:tbl>
      <w:tblPr>
        <w:tblpPr w:leftFromText="180" w:rightFromText="180" w:vertAnchor="text" w:tblpX="1779"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80"/>
        <w:gridCol w:w="4500"/>
      </w:tblGrid>
      <w:tr w:rsidR="002A1537" w14:paraId="4382CD0C" w14:textId="77777777" w:rsidTr="00E37594">
        <w:tc>
          <w:tcPr>
            <w:tcW w:w="6480" w:type="dxa"/>
            <w:gridSpan w:val="2"/>
            <w:shd w:val="clear" w:color="auto" w:fill="E6E6E6"/>
          </w:tcPr>
          <w:p w14:paraId="58FB80A3" w14:textId="77777777" w:rsidR="002A1537" w:rsidRPr="00F1680A" w:rsidRDefault="002A1537" w:rsidP="00E37594">
            <w:pPr>
              <w:jc w:val="center"/>
              <w:rPr>
                <w:rFonts w:ascii="Courier New" w:hAnsi="Courier New" w:cs="Courier New"/>
                <w:b/>
                <w:i/>
                <w:szCs w:val="22"/>
              </w:rPr>
            </w:pPr>
            <w:r w:rsidRPr="00F1680A">
              <w:rPr>
                <w:rFonts w:ascii="Courier New" w:hAnsi="Courier New" w:cs="Courier New"/>
                <w:b/>
                <w:i/>
                <w:szCs w:val="22"/>
              </w:rPr>
              <w:t>{Environment Name}</w:t>
            </w:r>
          </w:p>
        </w:tc>
      </w:tr>
      <w:tr w:rsidR="002A1537" w:rsidRPr="008D2383" w14:paraId="0E15E4F9" w14:textId="77777777" w:rsidTr="00E37594">
        <w:tc>
          <w:tcPr>
            <w:tcW w:w="1980" w:type="dxa"/>
            <w:shd w:val="clear" w:color="auto" w:fill="E6E6E6"/>
          </w:tcPr>
          <w:p w14:paraId="0C012B6A" w14:textId="77777777" w:rsidR="002A1537" w:rsidRDefault="002A1537" w:rsidP="00E37594">
            <w:r>
              <w:t>Database Information</w:t>
            </w:r>
          </w:p>
        </w:tc>
        <w:tc>
          <w:tcPr>
            <w:tcW w:w="4500" w:type="dxa"/>
            <w:shd w:val="clear" w:color="auto" w:fill="auto"/>
          </w:tcPr>
          <w:p w14:paraId="23EB441F" w14:textId="77777777" w:rsidR="002A1537" w:rsidRPr="001012DA" w:rsidRDefault="002A1537" w:rsidP="00E37594">
            <w:pPr>
              <w:rPr>
                <w:rFonts w:cs="Courier New"/>
                <w:szCs w:val="22"/>
              </w:rPr>
            </w:pPr>
            <w:r w:rsidRPr="001012DA">
              <w:rPr>
                <w:rFonts w:cs="Courier New"/>
                <w:b/>
                <w:szCs w:val="22"/>
              </w:rPr>
              <w:t>DB Hostname:</w:t>
            </w:r>
            <w:r>
              <w:rPr>
                <w:rFonts w:cs="Courier New"/>
                <w:szCs w:val="22"/>
              </w:rPr>
              <w:t xml:space="preserve"> </w:t>
            </w:r>
          </w:p>
          <w:p w14:paraId="13A11F19" w14:textId="77777777" w:rsidR="002A1537" w:rsidRPr="001012DA" w:rsidRDefault="002A1537" w:rsidP="00E37594">
            <w:pPr>
              <w:rPr>
                <w:rFonts w:cs="Courier New"/>
                <w:szCs w:val="22"/>
              </w:rPr>
            </w:pPr>
            <w:r w:rsidRPr="001012DA">
              <w:rPr>
                <w:rFonts w:cs="Courier New"/>
                <w:b/>
                <w:szCs w:val="22"/>
              </w:rPr>
              <w:t>DB Name:</w:t>
            </w:r>
            <w:r>
              <w:rPr>
                <w:rFonts w:cs="Courier New"/>
                <w:szCs w:val="22"/>
              </w:rPr>
              <w:t xml:space="preserve"> </w:t>
            </w:r>
          </w:p>
          <w:p w14:paraId="2732C0A6" w14:textId="77777777" w:rsidR="002A1537" w:rsidRDefault="002A1537" w:rsidP="00E37594">
            <w:pPr>
              <w:rPr>
                <w:rFonts w:cs="Courier New"/>
                <w:szCs w:val="22"/>
              </w:rPr>
            </w:pPr>
            <w:r w:rsidRPr="001012DA">
              <w:rPr>
                <w:rFonts w:cs="Courier New"/>
                <w:b/>
                <w:szCs w:val="22"/>
              </w:rPr>
              <w:t xml:space="preserve">Port : </w:t>
            </w:r>
          </w:p>
          <w:p w14:paraId="61156D7B" w14:textId="77777777" w:rsidR="002A1537" w:rsidRPr="008D2383" w:rsidRDefault="002A1537" w:rsidP="00E37594">
            <w:pPr>
              <w:rPr>
                <w:rFonts w:cs="Courier New"/>
                <w:szCs w:val="22"/>
              </w:rPr>
            </w:pPr>
            <w:r w:rsidRPr="00612752">
              <w:rPr>
                <w:rFonts w:cs="Courier New"/>
                <w:b/>
                <w:szCs w:val="22"/>
              </w:rPr>
              <w:t>Schema Name</w:t>
            </w:r>
            <w:r>
              <w:rPr>
                <w:rFonts w:cs="Courier New"/>
                <w:szCs w:val="22"/>
              </w:rPr>
              <w:t xml:space="preserve">: </w:t>
            </w:r>
          </w:p>
        </w:tc>
      </w:tr>
    </w:tbl>
    <w:p w14:paraId="78FDDD66" w14:textId="77777777" w:rsidR="002A1537" w:rsidRDefault="002A1537" w:rsidP="002A1537">
      <w:pPr>
        <w:spacing w:after="200" w:line="276" w:lineRule="auto"/>
        <w:ind w:left="1440"/>
      </w:pPr>
    </w:p>
    <w:p w14:paraId="3E23940E" w14:textId="77777777" w:rsidR="002A1537" w:rsidRDefault="002A1537" w:rsidP="002A1537">
      <w:pPr>
        <w:spacing w:after="200" w:line="276" w:lineRule="auto"/>
        <w:ind w:left="1440"/>
      </w:pPr>
    </w:p>
    <w:p w14:paraId="75F3BC9E" w14:textId="77777777" w:rsidR="002A1537" w:rsidRDefault="002A1537" w:rsidP="002A1537">
      <w:pPr>
        <w:spacing w:after="200" w:line="276" w:lineRule="auto"/>
        <w:ind w:left="1440"/>
      </w:pPr>
    </w:p>
    <w:p w14:paraId="2297E9F1" w14:textId="77777777" w:rsidR="002A1537" w:rsidRPr="00CC17B7" w:rsidRDefault="002A1537" w:rsidP="002A1537">
      <w:pPr>
        <w:ind w:left="630"/>
        <w:rPr>
          <w:u w:val="single"/>
        </w:rPr>
      </w:pPr>
      <w:r w:rsidRPr="00CC17B7">
        <w:rPr>
          <w:u w:val="single"/>
        </w:rPr>
        <w:t>MQ Configurations</w:t>
      </w:r>
    </w:p>
    <w:p w14:paraId="38F695CC" w14:textId="77777777" w:rsidR="002A1537" w:rsidRDefault="002A1537" w:rsidP="0084559C">
      <w:pPr>
        <w:pStyle w:val="ListParagraph"/>
        <w:numPr>
          <w:ilvl w:val="0"/>
          <w:numId w:val="15"/>
        </w:numPr>
        <w:spacing w:after="200" w:line="276" w:lineRule="auto"/>
      </w:pPr>
      <w:r>
        <w:t>JMS/Queue Name:</w:t>
      </w:r>
      <w:r w:rsidRPr="00B038DE">
        <w:t xml:space="preserve"> </w:t>
      </w:r>
    </w:p>
    <w:p w14:paraId="66DD8561" w14:textId="77777777" w:rsidR="002A1537" w:rsidRDefault="002A1537" w:rsidP="0084559C">
      <w:pPr>
        <w:pStyle w:val="ListParagraph"/>
        <w:numPr>
          <w:ilvl w:val="0"/>
          <w:numId w:val="15"/>
        </w:numPr>
        <w:spacing w:after="200" w:line="276" w:lineRule="auto"/>
      </w:pPr>
      <w:r>
        <w:lastRenderedPageBreak/>
        <w:t>MQ Server:</w:t>
      </w:r>
      <w:r w:rsidRPr="00B038DE">
        <w:t xml:space="preserve"> </w:t>
      </w:r>
    </w:p>
    <w:p w14:paraId="5B52C502" w14:textId="77777777" w:rsidR="002A1537" w:rsidRDefault="002A1537" w:rsidP="0084559C">
      <w:pPr>
        <w:pStyle w:val="ListParagraph"/>
        <w:numPr>
          <w:ilvl w:val="0"/>
          <w:numId w:val="15"/>
        </w:numPr>
        <w:spacing w:after="200" w:line="276" w:lineRule="auto"/>
      </w:pPr>
      <w:r>
        <w:t>Port:</w:t>
      </w:r>
      <w:r w:rsidRPr="00B038DE">
        <w:t xml:space="preserve"> </w:t>
      </w:r>
    </w:p>
    <w:p w14:paraId="115CD7B7" w14:textId="77777777" w:rsidR="002A1537" w:rsidRPr="00CC17B7" w:rsidRDefault="002A1537" w:rsidP="002A1537">
      <w:pPr>
        <w:ind w:left="630"/>
        <w:rPr>
          <w:u w:val="single"/>
        </w:rPr>
      </w:pPr>
      <w:r w:rsidRPr="00CC17B7">
        <w:rPr>
          <w:u w:val="single"/>
        </w:rPr>
        <w:t>Security Configurations</w:t>
      </w:r>
    </w:p>
    <w:p w14:paraId="31CC2FDE" w14:textId="77777777" w:rsidR="002A1537" w:rsidRDefault="002A1537" w:rsidP="0084559C">
      <w:pPr>
        <w:pStyle w:val="ListParagraph"/>
        <w:numPr>
          <w:ilvl w:val="0"/>
          <w:numId w:val="15"/>
        </w:numPr>
        <w:spacing w:after="200" w:line="276" w:lineRule="auto"/>
      </w:pPr>
      <w:r>
        <w:t xml:space="preserve">Authentication model: </w:t>
      </w:r>
    </w:p>
    <w:p w14:paraId="01552DD2" w14:textId="77777777" w:rsidR="002A1537" w:rsidRDefault="002A1537" w:rsidP="0084559C">
      <w:pPr>
        <w:pStyle w:val="ListParagraph"/>
        <w:numPr>
          <w:ilvl w:val="0"/>
          <w:numId w:val="15"/>
        </w:numPr>
        <w:spacing w:after="200" w:line="276" w:lineRule="auto"/>
      </w:pPr>
      <w:r>
        <w:t>SSL certificates required:</w:t>
      </w:r>
      <w:r w:rsidRPr="00B038DE">
        <w:t xml:space="preserve"> </w:t>
      </w:r>
    </w:p>
    <w:p w14:paraId="3BCB806B" w14:textId="77777777" w:rsidR="002A1537" w:rsidRDefault="002A1537" w:rsidP="0084559C">
      <w:pPr>
        <w:pStyle w:val="ListParagraph"/>
        <w:numPr>
          <w:ilvl w:val="0"/>
          <w:numId w:val="15"/>
        </w:numPr>
        <w:spacing w:after="200" w:line="276" w:lineRule="auto"/>
      </w:pPr>
      <w:r>
        <w:t>System where SSL cert is used:</w:t>
      </w:r>
      <w:r w:rsidRPr="00B038DE">
        <w:t xml:space="preserve"> </w:t>
      </w:r>
    </w:p>
    <w:p w14:paraId="090A6C61" w14:textId="77777777" w:rsidR="002A1537" w:rsidRPr="004B7DCA" w:rsidRDefault="002A1537" w:rsidP="0084559C">
      <w:pPr>
        <w:pStyle w:val="ListParagraph"/>
        <w:numPr>
          <w:ilvl w:val="0"/>
          <w:numId w:val="15"/>
        </w:numPr>
        <w:spacing w:after="200" w:line="276" w:lineRule="auto"/>
      </w:pPr>
      <w:r>
        <w:t>Contact for that system:</w:t>
      </w:r>
      <w:r w:rsidRPr="00B038DE">
        <w:t xml:space="preserve"> </w:t>
      </w:r>
    </w:p>
    <w:p w14:paraId="6FEC8C91" w14:textId="77777777" w:rsidR="002A1537" w:rsidRDefault="002A1537" w:rsidP="0084559C">
      <w:pPr>
        <w:pStyle w:val="ListParagraph"/>
        <w:numPr>
          <w:ilvl w:val="0"/>
          <w:numId w:val="15"/>
        </w:numPr>
        <w:spacing w:after="200" w:line="276" w:lineRule="auto"/>
      </w:pPr>
      <w:r>
        <w:t>Version:</w:t>
      </w:r>
      <w:r w:rsidRPr="00B038DE">
        <w:t xml:space="preserve"> </w:t>
      </w:r>
    </w:p>
    <w:p w14:paraId="60D993E1" w14:textId="77777777" w:rsidR="002A1537" w:rsidRPr="009200B8" w:rsidRDefault="002A1537" w:rsidP="002A1537">
      <w:pPr>
        <w:ind w:firstLine="720"/>
        <w:rPr>
          <w:u w:val="single"/>
        </w:rPr>
      </w:pPr>
      <w:r w:rsidRPr="009200B8">
        <w:rPr>
          <w:u w:val="single"/>
        </w:rPr>
        <w:t>External Services</w:t>
      </w:r>
    </w:p>
    <w:p w14:paraId="160B0CA9" w14:textId="77777777" w:rsidR="002A1537" w:rsidRPr="009200B8" w:rsidRDefault="002A1537" w:rsidP="002A1537">
      <w:pPr>
        <w:pStyle w:val="ListParagraph"/>
        <w:ind w:left="2160"/>
        <w:rPr>
          <w:u w:val="single"/>
        </w:rPr>
      </w:pPr>
    </w:p>
    <w:tbl>
      <w:tblPr>
        <w:tblW w:w="0" w:type="auto"/>
        <w:tblInd w:w="1815" w:type="dxa"/>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08"/>
        <w:gridCol w:w="5220"/>
      </w:tblGrid>
      <w:tr w:rsidR="002A1537" w14:paraId="0A19D7C7" w14:textId="77777777" w:rsidTr="00E37594">
        <w:tc>
          <w:tcPr>
            <w:tcW w:w="7128" w:type="dxa"/>
            <w:gridSpan w:val="2"/>
            <w:shd w:val="clear" w:color="auto" w:fill="E6E6E6"/>
          </w:tcPr>
          <w:p w14:paraId="40F174C7" w14:textId="77777777" w:rsidR="002A1537" w:rsidRPr="00A675AF" w:rsidRDefault="002A1537" w:rsidP="00E37594">
            <w:pPr>
              <w:jc w:val="center"/>
              <w:rPr>
                <w:rFonts w:ascii="Courier New" w:hAnsi="Courier New" w:cs="Courier New"/>
                <w:b/>
                <w:i/>
                <w:szCs w:val="22"/>
              </w:rPr>
            </w:pPr>
            <w:r w:rsidRPr="00A675AF">
              <w:rPr>
                <w:rFonts w:ascii="Courier New" w:hAnsi="Courier New" w:cs="Courier New"/>
                <w:b/>
                <w:i/>
                <w:szCs w:val="22"/>
              </w:rPr>
              <w:t>{Environment Name}</w:t>
            </w:r>
          </w:p>
        </w:tc>
      </w:tr>
      <w:tr w:rsidR="002A1537" w:rsidRPr="008D2383" w14:paraId="27B6D0F3" w14:textId="77777777" w:rsidTr="00E37594">
        <w:tc>
          <w:tcPr>
            <w:tcW w:w="1908" w:type="dxa"/>
            <w:shd w:val="clear" w:color="auto" w:fill="E6E6E6"/>
          </w:tcPr>
          <w:p w14:paraId="1C77ACD6" w14:textId="77777777" w:rsidR="002A1537" w:rsidRDefault="002A1537" w:rsidP="00E37594">
            <w:r>
              <w:t>Service Name 1</w:t>
            </w:r>
          </w:p>
        </w:tc>
        <w:tc>
          <w:tcPr>
            <w:tcW w:w="5220" w:type="dxa"/>
            <w:shd w:val="clear" w:color="auto" w:fill="auto"/>
          </w:tcPr>
          <w:p w14:paraId="362E426B" w14:textId="77777777" w:rsidR="002A1537" w:rsidRPr="008D2383" w:rsidRDefault="002A1537" w:rsidP="00E37594">
            <w:pPr>
              <w:rPr>
                <w:rFonts w:cs="Courier New"/>
                <w:szCs w:val="22"/>
              </w:rPr>
            </w:pPr>
            <w:r>
              <w:rPr>
                <w:lang w:eastAsia="x-none"/>
              </w:rPr>
              <w:t xml:space="preserve">{Service URL} </w:t>
            </w:r>
          </w:p>
        </w:tc>
      </w:tr>
    </w:tbl>
    <w:p w14:paraId="2B7AB818" w14:textId="77777777" w:rsidR="002A1537" w:rsidRPr="009200B8" w:rsidRDefault="002A1537" w:rsidP="002A1537">
      <w:pPr>
        <w:spacing w:after="200" w:line="276" w:lineRule="auto"/>
        <w:rPr>
          <w:u w:val="single"/>
        </w:rPr>
      </w:pPr>
    </w:p>
    <w:p w14:paraId="1DF544F1" w14:textId="77777777" w:rsidR="002A1537" w:rsidRPr="009200B8" w:rsidRDefault="002A1537" w:rsidP="002A1537">
      <w:pPr>
        <w:spacing w:after="200" w:line="276" w:lineRule="auto"/>
        <w:ind w:firstLine="720"/>
        <w:rPr>
          <w:u w:val="single"/>
        </w:rPr>
      </w:pPr>
      <w:r w:rsidRPr="009200B8">
        <w:rPr>
          <w:u w:val="single"/>
        </w:rPr>
        <w:t>Environment Variables and Promotable Properties</w:t>
      </w:r>
    </w:p>
    <w:tbl>
      <w:tblPr>
        <w:tblW w:w="0" w:type="auto"/>
        <w:tblInd w:w="1851" w:type="dxa"/>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08"/>
        <w:gridCol w:w="5220"/>
      </w:tblGrid>
      <w:tr w:rsidR="002A1537" w14:paraId="1087A45B" w14:textId="77777777" w:rsidTr="00E37594">
        <w:tc>
          <w:tcPr>
            <w:tcW w:w="7128" w:type="dxa"/>
            <w:gridSpan w:val="2"/>
            <w:shd w:val="clear" w:color="auto" w:fill="E6E6E6"/>
          </w:tcPr>
          <w:p w14:paraId="65628B52" w14:textId="77777777" w:rsidR="002A1537" w:rsidRPr="008D2383" w:rsidRDefault="002A1537" w:rsidP="00E37594">
            <w:pPr>
              <w:jc w:val="center"/>
              <w:rPr>
                <w:rFonts w:ascii="Courier New" w:hAnsi="Courier New" w:cs="Courier New"/>
                <w:b/>
                <w:szCs w:val="22"/>
              </w:rPr>
            </w:pPr>
            <w:r w:rsidRPr="00A675AF">
              <w:rPr>
                <w:rFonts w:ascii="Courier New" w:hAnsi="Courier New" w:cs="Courier New"/>
                <w:b/>
                <w:i/>
                <w:szCs w:val="22"/>
              </w:rPr>
              <w:t>{Environment Name}</w:t>
            </w:r>
          </w:p>
        </w:tc>
      </w:tr>
      <w:tr w:rsidR="002A1537" w:rsidRPr="008D2383" w14:paraId="15D254DF" w14:textId="77777777" w:rsidTr="00E37594">
        <w:trPr>
          <w:trHeight w:val="278"/>
        </w:trPr>
        <w:tc>
          <w:tcPr>
            <w:tcW w:w="1908" w:type="dxa"/>
            <w:shd w:val="clear" w:color="auto" w:fill="E6E6E6"/>
          </w:tcPr>
          <w:p w14:paraId="3EB8E930" w14:textId="77777777" w:rsidR="002A1537" w:rsidRDefault="002A1537" w:rsidP="00E37594">
            <w:r>
              <w:t>Module Property</w:t>
            </w:r>
          </w:p>
        </w:tc>
        <w:tc>
          <w:tcPr>
            <w:tcW w:w="5220" w:type="dxa"/>
            <w:shd w:val="clear" w:color="auto" w:fill="auto"/>
          </w:tcPr>
          <w:tbl>
            <w:tblPr>
              <w:tblW w:w="4966" w:type="dxa"/>
              <w:tblLayout w:type="fixed"/>
              <w:tblLook w:val="04A0" w:firstRow="1" w:lastRow="0" w:firstColumn="1" w:lastColumn="0" w:noHBand="0" w:noVBand="1"/>
            </w:tblPr>
            <w:tblGrid>
              <w:gridCol w:w="960"/>
              <w:gridCol w:w="2296"/>
              <w:gridCol w:w="1710"/>
            </w:tblGrid>
            <w:tr w:rsidR="002A1537" w:rsidRPr="0093782A" w14:paraId="31F9C2E8" w14:textId="77777777" w:rsidTr="00E3759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56D69DC5" w14:textId="77777777" w:rsidR="002A1537" w:rsidRPr="0093782A" w:rsidRDefault="002A1537" w:rsidP="00E37594">
                  <w:pPr>
                    <w:jc w:val="center"/>
                    <w:rPr>
                      <w:rFonts w:ascii="Calibri" w:hAnsi="Calibri" w:cs="Calibri"/>
                      <w:b/>
                      <w:bCs/>
                      <w:color w:val="000000"/>
                      <w:szCs w:val="22"/>
                    </w:rPr>
                  </w:pPr>
                  <w:r w:rsidRPr="0093782A">
                    <w:rPr>
                      <w:rFonts w:ascii="Calibri" w:hAnsi="Calibri" w:cs="Calibri"/>
                      <w:b/>
                      <w:bCs/>
                      <w:color w:val="000000"/>
                      <w:szCs w:val="22"/>
                    </w:rPr>
                    <w:t>Sr. No.</w:t>
                  </w:r>
                </w:p>
              </w:tc>
              <w:tc>
                <w:tcPr>
                  <w:tcW w:w="2296" w:type="dxa"/>
                  <w:tcBorders>
                    <w:top w:val="single" w:sz="4" w:space="0" w:color="auto"/>
                    <w:left w:val="nil"/>
                    <w:bottom w:val="single" w:sz="4" w:space="0" w:color="auto"/>
                    <w:right w:val="single" w:sz="4" w:space="0" w:color="auto"/>
                  </w:tcBorders>
                  <w:shd w:val="clear" w:color="000000" w:fill="8DB4E2"/>
                  <w:noWrap/>
                  <w:vAlign w:val="bottom"/>
                  <w:hideMark/>
                </w:tcPr>
                <w:p w14:paraId="026F656A" w14:textId="77777777" w:rsidR="002A1537" w:rsidRPr="0093782A" w:rsidRDefault="002A1537" w:rsidP="00E37594">
                  <w:pPr>
                    <w:rPr>
                      <w:rFonts w:ascii="Calibri" w:hAnsi="Calibri" w:cs="Calibri"/>
                      <w:b/>
                      <w:bCs/>
                      <w:color w:val="000000"/>
                      <w:szCs w:val="22"/>
                    </w:rPr>
                  </w:pPr>
                  <w:r w:rsidRPr="0093782A">
                    <w:rPr>
                      <w:rFonts w:ascii="Calibri" w:hAnsi="Calibri" w:cs="Calibri"/>
                      <w:b/>
                      <w:bCs/>
                      <w:color w:val="000000"/>
                      <w:szCs w:val="22"/>
                    </w:rPr>
                    <w:t>Name</w:t>
                  </w:r>
                </w:p>
              </w:tc>
              <w:tc>
                <w:tcPr>
                  <w:tcW w:w="1710" w:type="dxa"/>
                  <w:tcBorders>
                    <w:top w:val="single" w:sz="4" w:space="0" w:color="auto"/>
                    <w:left w:val="nil"/>
                    <w:bottom w:val="single" w:sz="4" w:space="0" w:color="auto"/>
                    <w:right w:val="single" w:sz="4" w:space="0" w:color="auto"/>
                  </w:tcBorders>
                  <w:shd w:val="clear" w:color="000000" w:fill="8DB4E2"/>
                  <w:noWrap/>
                  <w:vAlign w:val="bottom"/>
                  <w:hideMark/>
                </w:tcPr>
                <w:p w14:paraId="069234A1" w14:textId="77777777" w:rsidR="002A1537" w:rsidRPr="0093782A" w:rsidRDefault="002A1537" w:rsidP="00E37594">
                  <w:pPr>
                    <w:rPr>
                      <w:rFonts w:ascii="Calibri" w:hAnsi="Calibri" w:cs="Calibri"/>
                      <w:b/>
                      <w:bCs/>
                      <w:color w:val="000000"/>
                      <w:szCs w:val="22"/>
                    </w:rPr>
                  </w:pPr>
                  <w:r w:rsidRPr="0093782A">
                    <w:rPr>
                      <w:rFonts w:ascii="Calibri" w:hAnsi="Calibri" w:cs="Calibri"/>
                      <w:b/>
                      <w:bCs/>
                      <w:color w:val="000000"/>
                      <w:szCs w:val="22"/>
                    </w:rPr>
                    <w:t>Value</w:t>
                  </w:r>
                </w:p>
              </w:tc>
            </w:tr>
            <w:tr w:rsidR="002A1537" w:rsidRPr="0093782A" w14:paraId="023795A0" w14:textId="77777777" w:rsidTr="00E3759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5B71483" w14:textId="77777777" w:rsidR="002A1537" w:rsidRPr="0093782A" w:rsidRDefault="002A1537" w:rsidP="00E37594">
                  <w:pPr>
                    <w:jc w:val="center"/>
                    <w:rPr>
                      <w:rFonts w:ascii="Calibri" w:hAnsi="Calibri" w:cs="Calibri"/>
                      <w:color w:val="000000"/>
                      <w:szCs w:val="22"/>
                    </w:rPr>
                  </w:pPr>
                  <w:r>
                    <w:rPr>
                      <w:rFonts w:ascii="Calibri" w:hAnsi="Calibri" w:cs="Calibri"/>
                      <w:color w:val="000000"/>
                      <w:szCs w:val="22"/>
                    </w:rPr>
                    <w:t>1</w:t>
                  </w:r>
                </w:p>
              </w:tc>
              <w:tc>
                <w:tcPr>
                  <w:tcW w:w="2296" w:type="dxa"/>
                  <w:tcBorders>
                    <w:top w:val="nil"/>
                    <w:left w:val="nil"/>
                    <w:bottom w:val="single" w:sz="4" w:space="0" w:color="auto"/>
                    <w:right w:val="single" w:sz="4" w:space="0" w:color="auto"/>
                  </w:tcBorders>
                  <w:shd w:val="clear" w:color="auto" w:fill="auto"/>
                  <w:noWrap/>
                  <w:vAlign w:val="bottom"/>
                </w:tcPr>
                <w:p w14:paraId="6B9AD92A" w14:textId="77777777" w:rsidR="002A1537" w:rsidRPr="003D7CA1" w:rsidRDefault="002A1537" w:rsidP="00E37594">
                  <w:pPr>
                    <w:rPr>
                      <w:rFonts w:ascii="Calibri" w:hAnsi="Calibri" w:cs="Calibri"/>
                      <w:i/>
                      <w:color w:val="000000"/>
                      <w:szCs w:val="22"/>
                    </w:rPr>
                  </w:pPr>
                  <w:r w:rsidRPr="003D7CA1">
                    <w:rPr>
                      <w:rFonts w:ascii="Calibri" w:hAnsi="Calibri" w:cs="Calibri"/>
                      <w:i/>
                      <w:color w:val="000000"/>
                      <w:szCs w:val="22"/>
                    </w:rPr>
                    <w:t>variableName</w:t>
                  </w:r>
                </w:p>
              </w:tc>
              <w:tc>
                <w:tcPr>
                  <w:tcW w:w="1710" w:type="dxa"/>
                  <w:tcBorders>
                    <w:top w:val="nil"/>
                    <w:left w:val="nil"/>
                    <w:bottom w:val="single" w:sz="4" w:space="0" w:color="auto"/>
                    <w:right w:val="single" w:sz="4" w:space="0" w:color="auto"/>
                  </w:tcBorders>
                  <w:shd w:val="clear" w:color="auto" w:fill="auto"/>
                  <w:noWrap/>
                  <w:vAlign w:val="bottom"/>
                </w:tcPr>
                <w:p w14:paraId="2E8A1440" w14:textId="77777777" w:rsidR="002A1537" w:rsidRPr="00201445" w:rsidRDefault="002A1537" w:rsidP="00E37594">
                  <w:pPr>
                    <w:rPr>
                      <w:rFonts w:ascii="Calibri" w:hAnsi="Calibri" w:cs="Calibri"/>
                      <w:i/>
                      <w:color w:val="000000"/>
                      <w:szCs w:val="22"/>
                    </w:rPr>
                  </w:pPr>
                  <w:r w:rsidRPr="00201445">
                    <w:rPr>
                      <w:rFonts w:ascii="Calibri" w:hAnsi="Calibri" w:cs="Calibri"/>
                      <w:i/>
                      <w:color w:val="000000"/>
                      <w:szCs w:val="22"/>
                    </w:rPr>
                    <w:t>{variable_value}</w:t>
                  </w:r>
                </w:p>
              </w:tc>
            </w:tr>
            <w:tr w:rsidR="002A1537" w:rsidRPr="0093782A" w14:paraId="539C88CB" w14:textId="77777777" w:rsidTr="00E3759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973BB59" w14:textId="77777777" w:rsidR="002A1537" w:rsidRPr="0093782A" w:rsidRDefault="002A1537" w:rsidP="00E37594">
                  <w:pPr>
                    <w:jc w:val="center"/>
                    <w:rPr>
                      <w:rFonts w:ascii="Calibri" w:hAnsi="Calibri" w:cs="Calibri"/>
                      <w:color w:val="000000"/>
                      <w:szCs w:val="22"/>
                    </w:rPr>
                  </w:pPr>
                </w:p>
              </w:tc>
              <w:tc>
                <w:tcPr>
                  <w:tcW w:w="2296" w:type="dxa"/>
                  <w:tcBorders>
                    <w:top w:val="nil"/>
                    <w:left w:val="nil"/>
                    <w:bottom w:val="single" w:sz="4" w:space="0" w:color="auto"/>
                    <w:right w:val="single" w:sz="4" w:space="0" w:color="auto"/>
                  </w:tcBorders>
                  <w:shd w:val="clear" w:color="auto" w:fill="auto"/>
                  <w:noWrap/>
                  <w:vAlign w:val="bottom"/>
                </w:tcPr>
                <w:p w14:paraId="57E6FCDB" w14:textId="77777777" w:rsidR="002A1537" w:rsidRPr="0093782A" w:rsidRDefault="002A1537" w:rsidP="00E37594">
                  <w:pPr>
                    <w:rPr>
                      <w:rFonts w:ascii="Calibri" w:hAnsi="Calibri" w:cs="Calibri"/>
                      <w:color w:val="000000"/>
                      <w:szCs w:val="22"/>
                    </w:rPr>
                  </w:pPr>
                </w:p>
              </w:tc>
              <w:tc>
                <w:tcPr>
                  <w:tcW w:w="1710" w:type="dxa"/>
                  <w:tcBorders>
                    <w:top w:val="nil"/>
                    <w:left w:val="nil"/>
                    <w:bottom w:val="single" w:sz="4" w:space="0" w:color="auto"/>
                    <w:right w:val="single" w:sz="4" w:space="0" w:color="auto"/>
                  </w:tcBorders>
                  <w:shd w:val="clear" w:color="auto" w:fill="auto"/>
                  <w:noWrap/>
                  <w:vAlign w:val="bottom"/>
                </w:tcPr>
                <w:p w14:paraId="537F3EE4" w14:textId="77777777" w:rsidR="002A1537" w:rsidRPr="0093782A" w:rsidRDefault="002A1537" w:rsidP="00E37594">
                  <w:pPr>
                    <w:rPr>
                      <w:rFonts w:ascii="Calibri" w:hAnsi="Calibri" w:cs="Calibri"/>
                      <w:color w:val="000000"/>
                      <w:szCs w:val="22"/>
                    </w:rPr>
                  </w:pPr>
                </w:p>
              </w:tc>
            </w:tr>
          </w:tbl>
          <w:p w14:paraId="3738B707" w14:textId="77777777" w:rsidR="002A1537" w:rsidRDefault="002A1537" w:rsidP="00E37594">
            <w:pPr>
              <w:rPr>
                <w:lang w:eastAsia="x-none"/>
              </w:rPr>
            </w:pPr>
          </w:p>
        </w:tc>
      </w:tr>
    </w:tbl>
    <w:p w14:paraId="410EB3DF" w14:textId="77777777" w:rsidR="002A1537" w:rsidRDefault="002A1537" w:rsidP="002A1537"/>
    <w:p w14:paraId="6C174913" w14:textId="77777777" w:rsidR="002A1537" w:rsidRDefault="002A1537" w:rsidP="002A1537">
      <w:pPr>
        <w:pStyle w:val="Heading4"/>
      </w:pPr>
      <w:bookmarkStart w:id="150" w:name="_Toc449949647"/>
      <w:r>
        <w:t>Steps of Installation</w:t>
      </w:r>
      <w:bookmarkEnd w:id="150"/>
    </w:p>
    <w:p w14:paraId="545B60A7" w14:textId="77777777" w:rsidR="002A1537" w:rsidRPr="003F0842" w:rsidRDefault="002A1537" w:rsidP="002A1537"/>
    <w:p w14:paraId="5097BF28" w14:textId="77777777" w:rsidR="002A1537" w:rsidRDefault="002A1537" w:rsidP="002A1537">
      <w:pPr>
        <w:ind w:left="630"/>
        <w:rPr>
          <w:u w:val="single"/>
        </w:rPr>
      </w:pPr>
      <w:r w:rsidRPr="003F0842">
        <w:rPr>
          <w:u w:val="single"/>
        </w:rPr>
        <w:t>Uninstalling Application Manually(from Admin Console)</w:t>
      </w:r>
    </w:p>
    <w:p w14:paraId="688D4F39" w14:textId="77777777" w:rsidR="002A1537" w:rsidRDefault="002A1537" w:rsidP="002A1537">
      <w:pPr>
        <w:ind w:left="720" w:firstLine="720"/>
      </w:pPr>
      <w:r>
        <w:t>Refer to screen shots in Section (9.2)</w:t>
      </w:r>
    </w:p>
    <w:p w14:paraId="10253AEA" w14:textId="77777777" w:rsidR="002A1537" w:rsidRPr="003F0842" w:rsidRDefault="002A1537" w:rsidP="002A1537">
      <w:pPr>
        <w:ind w:left="630"/>
        <w:rPr>
          <w:u w:val="single"/>
        </w:rPr>
      </w:pPr>
    </w:p>
    <w:p w14:paraId="7F51EA7C" w14:textId="77777777" w:rsidR="002A1537" w:rsidRDefault="002A1537" w:rsidP="002A1537">
      <w:pPr>
        <w:ind w:left="630"/>
        <w:rPr>
          <w:u w:val="single"/>
        </w:rPr>
      </w:pPr>
      <w:r w:rsidRPr="003F0842">
        <w:rPr>
          <w:u w:val="single"/>
        </w:rPr>
        <w:t>Steps for Installation of EAR(Using Admin Console)</w:t>
      </w:r>
    </w:p>
    <w:p w14:paraId="049DA231" w14:textId="77777777" w:rsidR="002A1537" w:rsidRDefault="002A1537" w:rsidP="002A1537">
      <w:pPr>
        <w:ind w:left="720" w:firstLine="720"/>
      </w:pPr>
      <w:r>
        <w:t>Refer to screen shots in Section 9.1)</w:t>
      </w:r>
    </w:p>
    <w:p w14:paraId="2E63F11E" w14:textId="77777777" w:rsidR="002A1537" w:rsidRDefault="002A1537" w:rsidP="002A1537">
      <w:pPr>
        <w:ind w:left="720" w:firstLine="720"/>
      </w:pPr>
    </w:p>
    <w:p w14:paraId="4B25D208" w14:textId="77777777" w:rsidR="002A1537" w:rsidRDefault="002A1537" w:rsidP="002A1537">
      <w:pPr>
        <w:ind w:left="630"/>
        <w:rPr>
          <w:u w:val="single"/>
        </w:rPr>
      </w:pPr>
      <w:r w:rsidRPr="00B038DE">
        <w:rPr>
          <w:u w:val="single"/>
        </w:rPr>
        <w:t>Updating Module Properties (using Admin Console)</w:t>
      </w:r>
    </w:p>
    <w:p w14:paraId="04F75759" w14:textId="77777777" w:rsidR="002A1537" w:rsidRDefault="002A1537" w:rsidP="002A1537">
      <w:pPr>
        <w:ind w:left="630"/>
        <w:rPr>
          <w:color w:val="FF0000"/>
        </w:rPr>
      </w:pPr>
      <w:r w:rsidRPr="0093782A">
        <w:rPr>
          <w:b/>
          <w:color w:val="FF0000"/>
          <w:u w:val="single"/>
        </w:rPr>
        <w:t>Important Note:</w:t>
      </w:r>
      <w:r w:rsidRPr="0093782A">
        <w:rPr>
          <w:color w:val="FF0000"/>
        </w:rPr>
        <w:t xml:space="preserve"> This needs to be performed only if there is any change in Module Property</w:t>
      </w:r>
    </w:p>
    <w:p w14:paraId="1FDEAE07" w14:textId="77777777" w:rsidR="002A1537" w:rsidRPr="00B038DE" w:rsidRDefault="002A1537" w:rsidP="002A1537">
      <w:pPr>
        <w:ind w:left="630"/>
        <w:rPr>
          <w:u w:val="single"/>
        </w:rPr>
      </w:pPr>
    </w:p>
    <w:p w14:paraId="3CC6FAF7" w14:textId="77777777" w:rsidR="002A1537" w:rsidRDefault="002A1537" w:rsidP="002A1537">
      <w:pPr>
        <w:ind w:left="720" w:firstLine="720"/>
      </w:pPr>
      <w:r>
        <w:t>Refer to screen shots in Section (9.3)</w:t>
      </w:r>
    </w:p>
    <w:p w14:paraId="3896A6F4" w14:textId="77777777" w:rsidR="002A1537" w:rsidRPr="003F0842" w:rsidRDefault="002A1537" w:rsidP="002A1537">
      <w:pPr>
        <w:ind w:left="630"/>
        <w:rPr>
          <w:u w:val="single"/>
        </w:rPr>
      </w:pPr>
    </w:p>
    <w:p w14:paraId="068FB496" w14:textId="77777777" w:rsidR="002A1537" w:rsidRDefault="002A1537" w:rsidP="002A1537">
      <w:pPr>
        <w:ind w:left="630"/>
        <w:rPr>
          <w:u w:val="single"/>
        </w:rPr>
      </w:pPr>
      <w:r w:rsidRPr="003F0842">
        <w:rPr>
          <w:u w:val="single"/>
        </w:rPr>
        <w:t>Change the Backend Service Endpoin</w:t>
      </w:r>
      <w:r>
        <w:rPr>
          <w:u w:val="single"/>
        </w:rPr>
        <w:t>ts manually using Admin Console</w:t>
      </w:r>
    </w:p>
    <w:p w14:paraId="520F9F14" w14:textId="77777777" w:rsidR="002A1537" w:rsidRDefault="002A1537" w:rsidP="002A1537">
      <w:pPr>
        <w:ind w:left="720" w:firstLine="720"/>
      </w:pPr>
      <w:r>
        <w:t>Refer to screen shots in Section (9.4)</w:t>
      </w:r>
    </w:p>
    <w:p w14:paraId="3C56B222" w14:textId="77777777" w:rsidR="002A1537" w:rsidRPr="003F0842" w:rsidRDefault="002A1537" w:rsidP="002A1537">
      <w:pPr>
        <w:ind w:left="630"/>
        <w:rPr>
          <w:u w:val="single"/>
        </w:rPr>
      </w:pPr>
    </w:p>
    <w:p w14:paraId="64FCA375" w14:textId="77777777" w:rsidR="002A1537" w:rsidRDefault="002A1537" w:rsidP="002A1537"/>
    <w:p w14:paraId="4B17A8ED" w14:textId="77777777" w:rsidR="002A1537" w:rsidRDefault="002A1537" w:rsidP="002A1537">
      <w:pPr>
        <w:ind w:firstLine="720"/>
        <w:rPr>
          <w:u w:val="single"/>
        </w:rPr>
      </w:pPr>
      <w:r w:rsidRPr="00B0279D">
        <w:rPr>
          <w:u w:val="single"/>
        </w:rPr>
        <w:t>Adding Shared Library Reference to Application</w:t>
      </w:r>
    </w:p>
    <w:p w14:paraId="65B87BBD" w14:textId="77777777" w:rsidR="002A1537" w:rsidRPr="00B0279D" w:rsidRDefault="002A1537" w:rsidP="002A1537">
      <w:pPr>
        <w:ind w:firstLine="720"/>
      </w:pPr>
      <w:r>
        <w:tab/>
        <w:t>Refer to screen shots in Section (9.16)</w:t>
      </w:r>
    </w:p>
    <w:p w14:paraId="716FF439" w14:textId="77777777" w:rsidR="002A1537" w:rsidRPr="00B0279D" w:rsidRDefault="002A1537" w:rsidP="002A1537">
      <w:pPr>
        <w:ind w:firstLine="720"/>
        <w:rPr>
          <w:u w:val="single"/>
        </w:rPr>
      </w:pPr>
    </w:p>
    <w:p w14:paraId="6EF9247E" w14:textId="77777777" w:rsidR="002A1537" w:rsidRDefault="002A1537" w:rsidP="002A1537">
      <w:pPr>
        <w:pStyle w:val="Heading2"/>
        <w:keepLines w:val="0"/>
        <w:tabs>
          <w:tab w:val="clear" w:pos="0"/>
          <w:tab w:val="num" w:pos="576"/>
        </w:tabs>
        <w:spacing w:before="240"/>
        <w:ind w:left="576" w:hanging="576"/>
        <w:jc w:val="both"/>
      </w:pPr>
      <w:bookmarkStart w:id="151" w:name="_Toc449006862"/>
      <w:bookmarkStart w:id="152" w:name="_Toc449367599"/>
      <w:bookmarkStart w:id="153" w:name="_Toc449949648"/>
      <w:r>
        <w:lastRenderedPageBreak/>
        <w:t>J2EE App</w:t>
      </w:r>
      <w:bookmarkEnd w:id="151"/>
      <w:bookmarkEnd w:id="152"/>
      <w:bookmarkEnd w:id="153"/>
    </w:p>
    <w:p w14:paraId="66F9E44A" w14:textId="77777777" w:rsidR="002A1537" w:rsidRPr="004C382B" w:rsidRDefault="002A1537" w:rsidP="002A1537">
      <w:pPr>
        <w:rPr>
          <w:i/>
        </w:rPr>
      </w:pPr>
      <w:r w:rsidRPr="004C382B">
        <w:rPr>
          <w:i/>
        </w:rPr>
        <w:t xml:space="preserve">All the information about the </w:t>
      </w:r>
      <w:r>
        <w:rPr>
          <w:i/>
        </w:rPr>
        <w:t>J2EE</w:t>
      </w:r>
      <w:r w:rsidRPr="004C382B">
        <w:rPr>
          <w:i/>
        </w:rPr>
        <w:t xml:space="preserve"> Modules </w:t>
      </w:r>
      <w:r>
        <w:rPr>
          <w:i/>
        </w:rPr>
        <w:t xml:space="preserve">like (Servlets, JSPs, etc.) associated with the application </w:t>
      </w:r>
      <w:r w:rsidRPr="004C382B">
        <w:rPr>
          <w:i/>
        </w:rPr>
        <w:t>should be provided under this section. The information should be exhaustive and should</w:t>
      </w:r>
      <w:r>
        <w:rPr>
          <w:i/>
        </w:rPr>
        <w:t xml:space="preserve"> contain</w:t>
      </w:r>
      <w:r w:rsidRPr="004C382B">
        <w:rPr>
          <w:i/>
        </w:rPr>
        <w:t xml:space="preserve"> all the essentials to set up the application like application install, configurations, </w:t>
      </w:r>
      <w:r>
        <w:rPr>
          <w:i/>
        </w:rPr>
        <w:t>properties</w:t>
      </w:r>
      <w:r w:rsidRPr="004C382B">
        <w:rPr>
          <w:i/>
        </w:rPr>
        <w:t xml:space="preserve">, </w:t>
      </w:r>
      <w:r>
        <w:rPr>
          <w:i/>
        </w:rPr>
        <w:t xml:space="preserve"> </w:t>
      </w:r>
      <w:r w:rsidRPr="004C382B">
        <w:rPr>
          <w:i/>
        </w:rPr>
        <w:t>external libraries, security, and so on.</w:t>
      </w:r>
    </w:p>
    <w:p w14:paraId="1BB7E817" w14:textId="77777777" w:rsidR="002A1537" w:rsidRDefault="002A1537" w:rsidP="002A1537">
      <w:pPr>
        <w:pStyle w:val="Heading3"/>
        <w:rPr>
          <w:rFonts w:cs="Arial"/>
          <w:i/>
          <w:szCs w:val="22"/>
        </w:rPr>
      </w:pPr>
      <w:bookmarkStart w:id="154" w:name="_Toc449006863"/>
      <w:bookmarkStart w:id="155" w:name="_Toc449367600"/>
      <w:bookmarkStart w:id="156" w:name="_Toc449949649"/>
      <w:r>
        <w:t xml:space="preserve">J2EE App #1: </w:t>
      </w:r>
      <w:r>
        <w:rPr>
          <w:rFonts w:cs="Arial"/>
          <w:szCs w:val="22"/>
        </w:rPr>
        <w:t>JAVA_</w:t>
      </w:r>
      <w:r w:rsidRPr="007818BD">
        <w:rPr>
          <w:rFonts w:cs="Arial"/>
          <w:i/>
          <w:szCs w:val="22"/>
        </w:rPr>
        <w:t>{JavaModuleName}</w:t>
      </w:r>
      <w:bookmarkEnd w:id="154"/>
      <w:bookmarkEnd w:id="155"/>
      <w:bookmarkEnd w:id="156"/>
    </w:p>
    <w:p w14:paraId="6ECEDDFC" w14:textId="77777777" w:rsidR="00745AFF" w:rsidRDefault="00745AFF" w:rsidP="00745AFF"/>
    <w:p w14:paraId="1EC85A0A" w14:textId="4AD7F63B" w:rsidR="00745AFF" w:rsidRDefault="00745AFF" w:rsidP="00745AFF">
      <w:pPr>
        <w:ind w:left="630" w:firstLine="90"/>
        <w:rPr>
          <w:u w:val="single"/>
        </w:rPr>
      </w:pPr>
      <w:r>
        <w:rPr>
          <w:u w:val="single"/>
        </w:rPr>
        <w:t>J2EE Exposed Endpoint</w:t>
      </w:r>
    </w:p>
    <w:p w14:paraId="0732EC15" w14:textId="77777777" w:rsidR="00745AFF" w:rsidRDefault="00745AFF" w:rsidP="00745AFF">
      <w:pPr>
        <w:ind w:left="630"/>
        <w:rPr>
          <w:u w:val="single"/>
        </w:rPr>
      </w:pPr>
    </w:p>
    <w:tbl>
      <w:tblPr>
        <w:tblW w:w="0" w:type="auto"/>
        <w:tblInd w:w="1131" w:type="dxa"/>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08"/>
        <w:gridCol w:w="5220"/>
      </w:tblGrid>
      <w:tr w:rsidR="00745AFF" w14:paraId="1B6893B1" w14:textId="77777777" w:rsidTr="00E37594">
        <w:tc>
          <w:tcPr>
            <w:tcW w:w="7128" w:type="dxa"/>
            <w:gridSpan w:val="2"/>
            <w:shd w:val="clear" w:color="auto" w:fill="E6E6E6"/>
          </w:tcPr>
          <w:p w14:paraId="479788D1" w14:textId="77777777" w:rsidR="00745AFF" w:rsidRPr="00A675AF" w:rsidRDefault="00745AFF" w:rsidP="00E37594">
            <w:pPr>
              <w:jc w:val="center"/>
              <w:rPr>
                <w:rFonts w:ascii="Courier New" w:hAnsi="Courier New" w:cs="Courier New"/>
                <w:b/>
                <w:i/>
                <w:szCs w:val="22"/>
              </w:rPr>
            </w:pPr>
            <w:r w:rsidRPr="00A675AF">
              <w:rPr>
                <w:rFonts w:ascii="Courier New" w:hAnsi="Courier New" w:cs="Courier New"/>
                <w:b/>
                <w:i/>
                <w:szCs w:val="22"/>
              </w:rPr>
              <w:t>{Environment Name}</w:t>
            </w:r>
          </w:p>
        </w:tc>
      </w:tr>
      <w:tr w:rsidR="00745AFF" w:rsidRPr="008D2383" w14:paraId="09E8EE3B" w14:textId="77777777" w:rsidTr="00E37594">
        <w:tc>
          <w:tcPr>
            <w:tcW w:w="1908" w:type="dxa"/>
            <w:shd w:val="clear" w:color="auto" w:fill="E6E6E6"/>
          </w:tcPr>
          <w:p w14:paraId="15F6B802" w14:textId="5A0E1B8F" w:rsidR="00745AFF" w:rsidRDefault="00745AFF" w:rsidP="00E37594">
            <w:r>
              <w:t>J2EE App Name</w:t>
            </w:r>
          </w:p>
        </w:tc>
        <w:tc>
          <w:tcPr>
            <w:tcW w:w="5220" w:type="dxa"/>
            <w:shd w:val="clear" w:color="auto" w:fill="auto"/>
          </w:tcPr>
          <w:p w14:paraId="34FDDBE0" w14:textId="73482646" w:rsidR="00745AFF" w:rsidRPr="008D2383" w:rsidRDefault="00745AFF" w:rsidP="00E37594">
            <w:pPr>
              <w:rPr>
                <w:rFonts w:cs="Courier New"/>
                <w:szCs w:val="22"/>
              </w:rPr>
            </w:pPr>
            <w:r>
              <w:rPr>
                <w:lang w:eastAsia="x-none"/>
              </w:rPr>
              <w:t>URL (</w:t>
            </w:r>
            <w:r w:rsidR="00BD329D">
              <w:rPr>
                <w:lang w:eastAsia="x-none"/>
              </w:rPr>
              <w:t>Sevlet/</w:t>
            </w:r>
            <w:r>
              <w:rPr>
                <w:lang w:eastAsia="x-none"/>
              </w:rPr>
              <w:t>Web Service/REST)</w:t>
            </w:r>
          </w:p>
        </w:tc>
      </w:tr>
    </w:tbl>
    <w:p w14:paraId="4807F658" w14:textId="77777777" w:rsidR="00745AFF" w:rsidRPr="00963382" w:rsidRDefault="00745AFF" w:rsidP="00745AFF"/>
    <w:p w14:paraId="1126F66C" w14:textId="77777777" w:rsidR="00745AFF" w:rsidRPr="00745AFF" w:rsidRDefault="00745AFF" w:rsidP="00745AFF"/>
    <w:p w14:paraId="794F81D5" w14:textId="77777777" w:rsidR="002A1537" w:rsidRDefault="002A1537" w:rsidP="002A1537">
      <w:pPr>
        <w:pStyle w:val="Heading4"/>
      </w:pPr>
      <w:bookmarkStart w:id="157" w:name="_Toc449949650"/>
      <w:r>
        <w:t>Installation Target</w:t>
      </w:r>
      <w:bookmarkEnd w:id="157"/>
    </w:p>
    <w:p w14:paraId="7A34D384" w14:textId="77777777" w:rsidR="002A1537" w:rsidRPr="0088546F" w:rsidRDefault="002A1537" w:rsidP="002A1537"/>
    <w:p w14:paraId="3D51B234" w14:textId="77777777" w:rsidR="005453B2" w:rsidRDefault="005453B2" w:rsidP="005453B2">
      <w:pPr>
        <w:ind w:left="630" w:firstLine="90"/>
        <w:rPr>
          <w:u w:val="single"/>
        </w:rPr>
      </w:pPr>
      <w:r>
        <w:rPr>
          <w:u w:val="single"/>
        </w:rPr>
        <w:t>BPM Runtime Environment</w:t>
      </w:r>
    </w:p>
    <w:p w14:paraId="022E442B" w14:textId="77777777" w:rsidR="005453B2" w:rsidRDefault="005453B2" w:rsidP="005453B2">
      <w:pPr>
        <w:ind w:left="630"/>
        <w:rPr>
          <w:u w:val="single"/>
        </w:rPr>
      </w:pPr>
    </w:p>
    <w:tbl>
      <w:tblPr>
        <w:tblW w:w="0" w:type="auto"/>
        <w:tblInd w:w="1131" w:type="dxa"/>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3027"/>
        <w:gridCol w:w="4101"/>
      </w:tblGrid>
      <w:tr w:rsidR="005453B2" w14:paraId="640D1A1D" w14:textId="77777777" w:rsidTr="00E37594">
        <w:tc>
          <w:tcPr>
            <w:tcW w:w="7128" w:type="dxa"/>
            <w:gridSpan w:val="2"/>
            <w:shd w:val="clear" w:color="auto" w:fill="E6E6E6"/>
          </w:tcPr>
          <w:p w14:paraId="43F9DFD7" w14:textId="77777777" w:rsidR="005453B2" w:rsidRPr="00A675AF" w:rsidRDefault="005453B2" w:rsidP="00E37594">
            <w:pPr>
              <w:jc w:val="center"/>
              <w:rPr>
                <w:rFonts w:ascii="Courier New" w:hAnsi="Courier New" w:cs="Courier New"/>
                <w:b/>
                <w:i/>
                <w:szCs w:val="22"/>
              </w:rPr>
            </w:pPr>
            <w:r>
              <w:rPr>
                <w:rFonts w:ascii="Courier New" w:hAnsi="Courier New" w:cs="Courier New"/>
                <w:b/>
                <w:i/>
                <w:szCs w:val="22"/>
              </w:rPr>
              <w:t>{Environment</w:t>
            </w:r>
            <w:r w:rsidRPr="00A675AF">
              <w:rPr>
                <w:rFonts w:ascii="Courier New" w:hAnsi="Courier New" w:cs="Courier New"/>
                <w:b/>
                <w:i/>
                <w:szCs w:val="22"/>
              </w:rPr>
              <w:t>}</w:t>
            </w:r>
            <w:r>
              <w:rPr>
                <w:rFonts w:ascii="Courier New" w:hAnsi="Courier New" w:cs="Courier New"/>
                <w:b/>
                <w:i/>
                <w:szCs w:val="22"/>
              </w:rPr>
              <w:t xml:space="preserve"> (DEV/QA..)</w:t>
            </w:r>
          </w:p>
        </w:tc>
      </w:tr>
      <w:tr w:rsidR="005453B2" w:rsidRPr="008D2383" w14:paraId="40444EC0" w14:textId="77777777" w:rsidTr="00E37594">
        <w:trPr>
          <w:trHeight w:val="70"/>
        </w:trPr>
        <w:tc>
          <w:tcPr>
            <w:tcW w:w="3027" w:type="dxa"/>
            <w:shd w:val="clear" w:color="auto" w:fill="E6E6E6"/>
          </w:tcPr>
          <w:p w14:paraId="65AFC7AA" w14:textId="77777777" w:rsidR="005453B2" w:rsidRPr="00894A5D" w:rsidRDefault="005453B2" w:rsidP="00E37594">
            <w:pPr>
              <w:rPr>
                <w:i/>
              </w:rPr>
            </w:pPr>
            <w:r>
              <w:rPr>
                <w:i/>
              </w:rPr>
              <w:t>{</w:t>
            </w:r>
            <w:r w:rsidRPr="00894A5D">
              <w:rPr>
                <w:i/>
              </w:rPr>
              <w:t>Runtime Environment Name</w:t>
            </w:r>
            <w:r>
              <w:rPr>
                <w:i/>
              </w:rPr>
              <w:t>}</w:t>
            </w:r>
          </w:p>
        </w:tc>
        <w:tc>
          <w:tcPr>
            <w:tcW w:w="4101" w:type="dxa"/>
            <w:shd w:val="clear" w:color="auto" w:fill="auto"/>
          </w:tcPr>
          <w:p w14:paraId="238BABA3" w14:textId="77777777" w:rsidR="005453B2" w:rsidRPr="00894A5D" w:rsidRDefault="005453B2" w:rsidP="00E37594">
            <w:pPr>
              <w:rPr>
                <w:rFonts w:cs="Courier New"/>
                <w:i/>
                <w:szCs w:val="22"/>
              </w:rPr>
            </w:pPr>
            <w:r w:rsidRPr="00894A5D">
              <w:rPr>
                <w:i/>
                <w:lang w:eastAsia="x-none"/>
              </w:rPr>
              <w:t>BPM1</w:t>
            </w:r>
          </w:p>
        </w:tc>
      </w:tr>
    </w:tbl>
    <w:p w14:paraId="262A3C22" w14:textId="77777777" w:rsidR="005453B2" w:rsidRDefault="005453B2" w:rsidP="002A1537">
      <w:pPr>
        <w:ind w:firstLine="630"/>
        <w:rPr>
          <w:u w:val="single"/>
        </w:rPr>
      </w:pPr>
    </w:p>
    <w:p w14:paraId="57A37AFE" w14:textId="77777777" w:rsidR="002A1537" w:rsidRDefault="002A1537" w:rsidP="002A1537">
      <w:pPr>
        <w:ind w:firstLine="630"/>
      </w:pPr>
      <w:r w:rsidRPr="00EC737F">
        <w:rPr>
          <w:u w:val="single"/>
        </w:rPr>
        <w:t>Targeted JVMs</w:t>
      </w:r>
      <w:r>
        <w:t>: App Target, Web Servers and so on</w:t>
      </w:r>
    </w:p>
    <w:p w14:paraId="35B24ED8" w14:textId="77777777" w:rsidR="002A1537" w:rsidRPr="00C47CCB" w:rsidRDefault="002A1537" w:rsidP="002A1537">
      <w:pPr>
        <w:ind w:firstLine="630"/>
      </w:pPr>
    </w:p>
    <w:p w14:paraId="148795E1" w14:textId="77777777" w:rsidR="002A1537" w:rsidRDefault="002A1537" w:rsidP="002A1537">
      <w:pPr>
        <w:pStyle w:val="Heading4"/>
      </w:pPr>
      <w:bookmarkStart w:id="158" w:name="_Toc449949651"/>
      <w:r>
        <w:t>Deployment Dependencies</w:t>
      </w:r>
      <w:bookmarkEnd w:id="158"/>
    </w:p>
    <w:p w14:paraId="1CF69B83" w14:textId="77777777" w:rsidR="00894A5D" w:rsidRDefault="00894A5D" w:rsidP="00894A5D">
      <w:pPr>
        <w:ind w:left="630"/>
      </w:pPr>
    </w:p>
    <w:p w14:paraId="308D914F" w14:textId="77777777" w:rsidR="002A1537" w:rsidRPr="00CC17B7" w:rsidRDefault="002A1537" w:rsidP="002A1537">
      <w:pPr>
        <w:ind w:left="630"/>
        <w:rPr>
          <w:u w:val="single"/>
        </w:rPr>
      </w:pPr>
      <w:r w:rsidRPr="00CC17B7">
        <w:rPr>
          <w:u w:val="single"/>
        </w:rPr>
        <w:t>Properties File</w:t>
      </w:r>
    </w:p>
    <w:p w14:paraId="420C62DC" w14:textId="77777777" w:rsidR="002A1537" w:rsidRDefault="002A1537" w:rsidP="0084559C">
      <w:pPr>
        <w:pStyle w:val="ListParagraph"/>
        <w:numPr>
          <w:ilvl w:val="0"/>
          <w:numId w:val="15"/>
        </w:numPr>
        <w:spacing w:after="200" w:line="276" w:lineRule="auto"/>
      </w:pPr>
      <w:r>
        <w:t xml:space="preserve">Location: </w:t>
      </w:r>
    </w:p>
    <w:p w14:paraId="70395F9F" w14:textId="77777777" w:rsidR="002A1537" w:rsidRDefault="002A1537" w:rsidP="0084559C">
      <w:pPr>
        <w:pStyle w:val="ListParagraph"/>
        <w:numPr>
          <w:ilvl w:val="0"/>
          <w:numId w:val="15"/>
        </w:numPr>
        <w:spacing w:after="200" w:line="276" w:lineRule="auto"/>
      </w:pPr>
      <w:r>
        <w:t>File Name:</w:t>
      </w:r>
      <w:r w:rsidRPr="00B038DE">
        <w:t xml:space="preserve"> </w:t>
      </w:r>
    </w:p>
    <w:p w14:paraId="64163E76" w14:textId="77777777" w:rsidR="002A1537" w:rsidRPr="00CC17B7" w:rsidRDefault="002A1537" w:rsidP="002A1537">
      <w:pPr>
        <w:ind w:left="630"/>
        <w:rPr>
          <w:u w:val="single"/>
        </w:rPr>
      </w:pPr>
      <w:r w:rsidRPr="00CC17B7">
        <w:rPr>
          <w:u w:val="single"/>
        </w:rPr>
        <w:t>Log File</w:t>
      </w:r>
    </w:p>
    <w:p w14:paraId="44671DB1" w14:textId="77777777" w:rsidR="002A1537" w:rsidRDefault="002A1537" w:rsidP="0084559C">
      <w:pPr>
        <w:pStyle w:val="ListParagraph"/>
        <w:numPr>
          <w:ilvl w:val="0"/>
          <w:numId w:val="15"/>
        </w:numPr>
        <w:spacing w:after="200" w:line="276" w:lineRule="auto"/>
      </w:pPr>
      <w:r>
        <w:t xml:space="preserve">Location: </w:t>
      </w:r>
    </w:p>
    <w:p w14:paraId="42EAED90" w14:textId="77777777" w:rsidR="002A1537" w:rsidRDefault="002A1537" w:rsidP="0084559C">
      <w:pPr>
        <w:pStyle w:val="ListParagraph"/>
        <w:numPr>
          <w:ilvl w:val="0"/>
          <w:numId w:val="15"/>
        </w:numPr>
        <w:spacing w:after="200" w:line="276" w:lineRule="auto"/>
      </w:pPr>
      <w:r>
        <w:t>File Name:</w:t>
      </w:r>
      <w:r w:rsidRPr="00B038DE">
        <w:t xml:space="preserve"> </w:t>
      </w:r>
    </w:p>
    <w:p w14:paraId="49A8741F" w14:textId="77777777" w:rsidR="002A1537" w:rsidRPr="00CC17B7" w:rsidRDefault="002A1537" w:rsidP="002A1537">
      <w:pPr>
        <w:ind w:left="630"/>
        <w:rPr>
          <w:u w:val="single"/>
        </w:rPr>
      </w:pPr>
      <w:r w:rsidRPr="00CC17B7">
        <w:rPr>
          <w:u w:val="single"/>
        </w:rPr>
        <w:t>Dependencies</w:t>
      </w:r>
    </w:p>
    <w:p w14:paraId="5E7B95B0" w14:textId="77777777" w:rsidR="002A1537" w:rsidRDefault="002A1537" w:rsidP="0084559C">
      <w:pPr>
        <w:pStyle w:val="ListParagraph"/>
        <w:numPr>
          <w:ilvl w:val="0"/>
          <w:numId w:val="15"/>
        </w:numPr>
        <w:spacing w:after="200" w:line="276" w:lineRule="auto"/>
      </w:pPr>
      <w:r>
        <w:t>Toolkits:</w:t>
      </w:r>
    </w:p>
    <w:p w14:paraId="462A6544" w14:textId="77777777" w:rsidR="002A1537" w:rsidRDefault="002A1537" w:rsidP="0084559C">
      <w:pPr>
        <w:pStyle w:val="ListParagraph"/>
        <w:numPr>
          <w:ilvl w:val="0"/>
          <w:numId w:val="15"/>
        </w:numPr>
        <w:spacing w:after="200" w:line="276" w:lineRule="auto"/>
      </w:pPr>
      <w:r>
        <w:t>Mediations (EAR):</w:t>
      </w:r>
      <w:r w:rsidRPr="00DB6851">
        <w:rPr>
          <w:rFonts w:cs="Arial"/>
          <w:szCs w:val="22"/>
        </w:rPr>
        <w:t xml:space="preserve"> </w:t>
      </w:r>
    </w:p>
    <w:p w14:paraId="637BC3DB" w14:textId="77777777" w:rsidR="002A1537" w:rsidRPr="00CC17B7" w:rsidRDefault="002A1537" w:rsidP="002A1537">
      <w:pPr>
        <w:ind w:left="630"/>
        <w:rPr>
          <w:u w:val="single"/>
        </w:rPr>
      </w:pPr>
      <w:r w:rsidRPr="00CC17B7">
        <w:rPr>
          <w:u w:val="single"/>
        </w:rPr>
        <w:t>Shared Libraries</w:t>
      </w:r>
    </w:p>
    <w:p w14:paraId="1E15A6D1" w14:textId="77777777" w:rsidR="002A1537" w:rsidRDefault="002A1537" w:rsidP="0084559C">
      <w:pPr>
        <w:pStyle w:val="ListParagraph"/>
        <w:numPr>
          <w:ilvl w:val="0"/>
          <w:numId w:val="15"/>
        </w:numPr>
        <w:spacing w:after="200" w:line="276" w:lineRule="auto"/>
      </w:pPr>
      <w:r>
        <w:t xml:space="preserve">Location: </w:t>
      </w:r>
    </w:p>
    <w:p w14:paraId="3FAD55E0" w14:textId="77777777" w:rsidR="002A1537" w:rsidRDefault="002A1537" w:rsidP="0084559C">
      <w:pPr>
        <w:pStyle w:val="ListParagraph"/>
        <w:numPr>
          <w:ilvl w:val="0"/>
          <w:numId w:val="15"/>
        </w:numPr>
        <w:spacing w:after="200" w:line="276" w:lineRule="auto"/>
      </w:pPr>
      <w:r>
        <w:t>File Name:</w:t>
      </w:r>
      <w:r w:rsidRPr="00EA2A9A">
        <w:t xml:space="preserve"> </w:t>
      </w:r>
    </w:p>
    <w:p w14:paraId="77C443D2" w14:textId="77777777" w:rsidR="002A1537" w:rsidRPr="00CC17B7" w:rsidRDefault="002A1537" w:rsidP="002A1537">
      <w:pPr>
        <w:ind w:left="630"/>
        <w:rPr>
          <w:u w:val="single"/>
        </w:rPr>
      </w:pPr>
      <w:r>
        <w:rPr>
          <w:u w:val="single"/>
        </w:rPr>
        <w:t>Database Configurations</w:t>
      </w:r>
    </w:p>
    <w:p w14:paraId="3F6ABA23" w14:textId="77777777" w:rsidR="002A1537" w:rsidRDefault="002A1537" w:rsidP="0084559C">
      <w:pPr>
        <w:pStyle w:val="ListParagraph"/>
        <w:numPr>
          <w:ilvl w:val="0"/>
          <w:numId w:val="15"/>
        </w:numPr>
        <w:spacing w:after="200" w:line="276" w:lineRule="auto"/>
      </w:pPr>
      <w:r>
        <w:t xml:space="preserve">J2C Authentication Alias: </w:t>
      </w:r>
    </w:p>
    <w:p w14:paraId="7C73AB73" w14:textId="77777777" w:rsidR="002A1537" w:rsidRDefault="002A1537" w:rsidP="0084559C">
      <w:pPr>
        <w:pStyle w:val="ListParagraph"/>
        <w:numPr>
          <w:ilvl w:val="0"/>
          <w:numId w:val="15"/>
        </w:numPr>
        <w:spacing w:after="200" w:line="276" w:lineRule="auto"/>
      </w:pPr>
      <w:r>
        <w:t xml:space="preserve">JDBC Data Source: </w:t>
      </w:r>
    </w:p>
    <w:p w14:paraId="7C8559B4" w14:textId="77777777" w:rsidR="002A1537" w:rsidRDefault="002A1537" w:rsidP="0084559C">
      <w:pPr>
        <w:pStyle w:val="ListParagraph"/>
        <w:numPr>
          <w:ilvl w:val="0"/>
          <w:numId w:val="15"/>
        </w:numPr>
        <w:spacing w:after="200" w:line="276" w:lineRule="auto"/>
      </w:pPr>
      <w:r>
        <w:t xml:space="preserve">JDBC Resource Adapter: </w:t>
      </w:r>
    </w:p>
    <w:p w14:paraId="22CF4335" w14:textId="77777777" w:rsidR="002A1537" w:rsidRDefault="002A1537" w:rsidP="0084559C">
      <w:pPr>
        <w:pStyle w:val="ListParagraph"/>
        <w:numPr>
          <w:ilvl w:val="0"/>
          <w:numId w:val="15"/>
        </w:numPr>
        <w:spacing w:after="200" w:line="276" w:lineRule="auto"/>
      </w:pPr>
      <w:r>
        <w:t xml:space="preserve">J2C Connection Factory: </w:t>
      </w:r>
    </w:p>
    <w:tbl>
      <w:tblPr>
        <w:tblpPr w:leftFromText="180" w:rightFromText="180" w:vertAnchor="text" w:tblpX="1779"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80"/>
        <w:gridCol w:w="4500"/>
      </w:tblGrid>
      <w:tr w:rsidR="002A1537" w14:paraId="593B7AB5" w14:textId="77777777" w:rsidTr="00E37594">
        <w:tc>
          <w:tcPr>
            <w:tcW w:w="6480" w:type="dxa"/>
            <w:gridSpan w:val="2"/>
            <w:shd w:val="clear" w:color="auto" w:fill="E6E6E6"/>
          </w:tcPr>
          <w:p w14:paraId="045202A1" w14:textId="77777777" w:rsidR="002A1537" w:rsidRPr="00F1680A" w:rsidRDefault="002A1537" w:rsidP="00E37594">
            <w:pPr>
              <w:jc w:val="center"/>
              <w:rPr>
                <w:rFonts w:ascii="Courier New" w:hAnsi="Courier New" w:cs="Courier New"/>
                <w:b/>
                <w:i/>
                <w:szCs w:val="22"/>
              </w:rPr>
            </w:pPr>
            <w:r w:rsidRPr="00F1680A">
              <w:rPr>
                <w:rFonts w:ascii="Courier New" w:hAnsi="Courier New" w:cs="Courier New"/>
                <w:b/>
                <w:i/>
                <w:szCs w:val="22"/>
              </w:rPr>
              <w:lastRenderedPageBreak/>
              <w:t>{Environment Name}</w:t>
            </w:r>
          </w:p>
        </w:tc>
      </w:tr>
      <w:tr w:rsidR="002A1537" w:rsidRPr="008D2383" w14:paraId="4B7AADAC" w14:textId="77777777" w:rsidTr="00E37594">
        <w:tc>
          <w:tcPr>
            <w:tcW w:w="1980" w:type="dxa"/>
            <w:shd w:val="clear" w:color="auto" w:fill="E6E6E6"/>
          </w:tcPr>
          <w:p w14:paraId="59DF4FA3" w14:textId="77777777" w:rsidR="002A1537" w:rsidRDefault="002A1537" w:rsidP="00E37594">
            <w:r>
              <w:t>Database Information</w:t>
            </w:r>
          </w:p>
        </w:tc>
        <w:tc>
          <w:tcPr>
            <w:tcW w:w="4500" w:type="dxa"/>
            <w:shd w:val="clear" w:color="auto" w:fill="auto"/>
          </w:tcPr>
          <w:p w14:paraId="66FF10E8" w14:textId="77777777" w:rsidR="002A1537" w:rsidRPr="001012DA" w:rsidRDefault="002A1537" w:rsidP="00E37594">
            <w:pPr>
              <w:rPr>
                <w:rFonts w:cs="Courier New"/>
                <w:szCs w:val="22"/>
              </w:rPr>
            </w:pPr>
            <w:r w:rsidRPr="001012DA">
              <w:rPr>
                <w:rFonts w:cs="Courier New"/>
                <w:b/>
                <w:szCs w:val="22"/>
              </w:rPr>
              <w:t>DB Hostname:</w:t>
            </w:r>
            <w:r>
              <w:rPr>
                <w:rFonts w:cs="Courier New"/>
                <w:szCs w:val="22"/>
              </w:rPr>
              <w:t xml:space="preserve"> </w:t>
            </w:r>
          </w:p>
          <w:p w14:paraId="62387550" w14:textId="77777777" w:rsidR="002A1537" w:rsidRPr="001012DA" w:rsidRDefault="002A1537" w:rsidP="00E37594">
            <w:pPr>
              <w:rPr>
                <w:rFonts w:cs="Courier New"/>
                <w:szCs w:val="22"/>
              </w:rPr>
            </w:pPr>
            <w:r w:rsidRPr="001012DA">
              <w:rPr>
                <w:rFonts w:cs="Courier New"/>
                <w:b/>
                <w:szCs w:val="22"/>
              </w:rPr>
              <w:t>DB Name:</w:t>
            </w:r>
            <w:r>
              <w:rPr>
                <w:rFonts w:cs="Courier New"/>
                <w:szCs w:val="22"/>
              </w:rPr>
              <w:t xml:space="preserve"> </w:t>
            </w:r>
          </w:p>
          <w:p w14:paraId="2AF96085" w14:textId="77777777" w:rsidR="002A1537" w:rsidRDefault="002A1537" w:rsidP="00E37594">
            <w:pPr>
              <w:rPr>
                <w:rFonts w:cs="Courier New"/>
                <w:szCs w:val="22"/>
              </w:rPr>
            </w:pPr>
            <w:r w:rsidRPr="001012DA">
              <w:rPr>
                <w:rFonts w:cs="Courier New"/>
                <w:b/>
                <w:szCs w:val="22"/>
              </w:rPr>
              <w:t xml:space="preserve">Port : </w:t>
            </w:r>
          </w:p>
          <w:p w14:paraId="3BF89BB8" w14:textId="77777777" w:rsidR="002A1537" w:rsidRPr="008D2383" w:rsidRDefault="002A1537" w:rsidP="00E37594">
            <w:pPr>
              <w:rPr>
                <w:rFonts w:cs="Courier New"/>
                <w:szCs w:val="22"/>
              </w:rPr>
            </w:pPr>
            <w:r w:rsidRPr="00612752">
              <w:rPr>
                <w:rFonts w:cs="Courier New"/>
                <w:b/>
                <w:szCs w:val="22"/>
              </w:rPr>
              <w:t>Schema Name</w:t>
            </w:r>
            <w:r>
              <w:rPr>
                <w:rFonts w:cs="Courier New"/>
                <w:szCs w:val="22"/>
              </w:rPr>
              <w:t xml:space="preserve">: </w:t>
            </w:r>
          </w:p>
        </w:tc>
      </w:tr>
    </w:tbl>
    <w:p w14:paraId="3C65726E" w14:textId="77777777" w:rsidR="002A1537" w:rsidRDefault="002A1537" w:rsidP="002A1537">
      <w:pPr>
        <w:spacing w:after="200" w:line="276" w:lineRule="auto"/>
        <w:ind w:left="1440"/>
      </w:pPr>
    </w:p>
    <w:p w14:paraId="1AE3C2BA" w14:textId="77777777" w:rsidR="002A1537" w:rsidRDefault="002A1537" w:rsidP="002A1537">
      <w:pPr>
        <w:spacing w:after="200" w:line="276" w:lineRule="auto"/>
        <w:ind w:left="1440"/>
      </w:pPr>
    </w:p>
    <w:p w14:paraId="2EB2081A" w14:textId="77777777" w:rsidR="002A1537" w:rsidRDefault="002A1537" w:rsidP="002A1537">
      <w:pPr>
        <w:spacing w:after="200" w:line="276" w:lineRule="auto"/>
        <w:ind w:left="1440"/>
      </w:pPr>
    </w:p>
    <w:p w14:paraId="7EED9F90" w14:textId="77777777" w:rsidR="002A1537" w:rsidRPr="00CC17B7" w:rsidRDefault="002A1537" w:rsidP="002A1537">
      <w:pPr>
        <w:ind w:left="630"/>
        <w:rPr>
          <w:u w:val="single"/>
        </w:rPr>
      </w:pPr>
      <w:r w:rsidRPr="00CC17B7">
        <w:rPr>
          <w:u w:val="single"/>
        </w:rPr>
        <w:t>MQ Configurations</w:t>
      </w:r>
    </w:p>
    <w:p w14:paraId="7D0F5A82" w14:textId="77777777" w:rsidR="002A1537" w:rsidRDefault="002A1537" w:rsidP="0084559C">
      <w:pPr>
        <w:pStyle w:val="ListParagraph"/>
        <w:numPr>
          <w:ilvl w:val="0"/>
          <w:numId w:val="15"/>
        </w:numPr>
        <w:spacing w:after="200" w:line="276" w:lineRule="auto"/>
      </w:pPr>
      <w:r>
        <w:t>JMS/Queue Name:</w:t>
      </w:r>
      <w:r w:rsidRPr="00B038DE">
        <w:t xml:space="preserve"> </w:t>
      </w:r>
    </w:p>
    <w:p w14:paraId="51102F87" w14:textId="77777777" w:rsidR="002A1537" w:rsidRDefault="002A1537" w:rsidP="0084559C">
      <w:pPr>
        <w:pStyle w:val="ListParagraph"/>
        <w:numPr>
          <w:ilvl w:val="0"/>
          <w:numId w:val="15"/>
        </w:numPr>
        <w:spacing w:after="200" w:line="276" w:lineRule="auto"/>
      </w:pPr>
      <w:r>
        <w:t>MQ Server:</w:t>
      </w:r>
      <w:r w:rsidRPr="00B038DE">
        <w:t xml:space="preserve"> </w:t>
      </w:r>
    </w:p>
    <w:p w14:paraId="74FC2315" w14:textId="77777777" w:rsidR="002A1537" w:rsidRDefault="002A1537" w:rsidP="0084559C">
      <w:pPr>
        <w:pStyle w:val="ListParagraph"/>
        <w:numPr>
          <w:ilvl w:val="0"/>
          <w:numId w:val="15"/>
        </w:numPr>
        <w:spacing w:after="200" w:line="276" w:lineRule="auto"/>
      </w:pPr>
      <w:r>
        <w:t>Port:</w:t>
      </w:r>
      <w:r w:rsidRPr="00B038DE">
        <w:t xml:space="preserve"> </w:t>
      </w:r>
    </w:p>
    <w:p w14:paraId="07DAE30E" w14:textId="77777777" w:rsidR="002A1537" w:rsidRPr="00CC17B7" w:rsidRDefault="002A1537" w:rsidP="002A1537">
      <w:pPr>
        <w:ind w:left="630"/>
        <w:rPr>
          <w:u w:val="single"/>
        </w:rPr>
      </w:pPr>
      <w:r w:rsidRPr="00CC17B7">
        <w:rPr>
          <w:u w:val="single"/>
        </w:rPr>
        <w:t>Security Configurations</w:t>
      </w:r>
    </w:p>
    <w:p w14:paraId="73453E77" w14:textId="77777777" w:rsidR="002A1537" w:rsidRDefault="002A1537" w:rsidP="0084559C">
      <w:pPr>
        <w:pStyle w:val="ListParagraph"/>
        <w:numPr>
          <w:ilvl w:val="0"/>
          <w:numId w:val="15"/>
        </w:numPr>
        <w:spacing w:after="200" w:line="276" w:lineRule="auto"/>
      </w:pPr>
      <w:r>
        <w:t xml:space="preserve">Authentication model: </w:t>
      </w:r>
    </w:p>
    <w:p w14:paraId="427A45C7" w14:textId="77777777" w:rsidR="002A1537" w:rsidRDefault="002A1537" w:rsidP="0084559C">
      <w:pPr>
        <w:pStyle w:val="ListParagraph"/>
        <w:numPr>
          <w:ilvl w:val="0"/>
          <w:numId w:val="15"/>
        </w:numPr>
        <w:spacing w:after="200" w:line="276" w:lineRule="auto"/>
      </w:pPr>
      <w:r>
        <w:t>SSL certificates required:</w:t>
      </w:r>
      <w:r w:rsidRPr="00B038DE">
        <w:t xml:space="preserve"> </w:t>
      </w:r>
    </w:p>
    <w:p w14:paraId="67D3C885" w14:textId="77777777" w:rsidR="002A1537" w:rsidRDefault="002A1537" w:rsidP="0084559C">
      <w:pPr>
        <w:pStyle w:val="ListParagraph"/>
        <w:numPr>
          <w:ilvl w:val="0"/>
          <w:numId w:val="15"/>
        </w:numPr>
        <w:spacing w:after="200" w:line="276" w:lineRule="auto"/>
      </w:pPr>
      <w:r>
        <w:t>System where SSL cert is used:</w:t>
      </w:r>
      <w:r w:rsidRPr="00B038DE">
        <w:t xml:space="preserve"> </w:t>
      </w:r>
    </w:p>
    <w:p w14:paraId="42C07F5E" w14:textId="77777777" w:rsidR="002A1537" w:rsidRPr="004B7DCA" w:rsidRDefault="002A1537" w:rsidP="0084559C">
      <w:pPr>
        <w:pStyle w:val="ListParagraph"/>
        <w:numPr>
          <w:ilvl w:val="0"/>
          <w:numId w:val="15"/>
        </w:numPr>
        <w:spacing w:after="200" w:line="276" w:lineRule="auto"/>
      </w:pPr>
      <w:r>
        <w:t>Contact for that system:</w:t>
      </w:r>
      <w:r w:rsidRPr="00B038DE">
        <w:t xml:space="preserve"> </w:t>
      </w:r>
    </w:p>
    <w:p w14:paraId="6DE305F3" w14:textId="77777777" w:rsidR="002A1537" w:rsidRDefault="002A1537" w:rsidP="0084559C">
      <w:pPr>
        <w:pStyle w:val="ListParagraph"/>
        <w:numPr>
          <w:ilvl w:val="0"/>
          <w:numId w:val="15"/>
        </w:numPr>
        <w:spacing w:after="200" w:line="276" w:lineRule="auto"/>
      </w:pPr>
      <w:r>
        <w:t>Version:</w:t>
      </w:r>
      <w:r w:rsidRPr="00B038DE">
        <w:t xml:space="preserve"> </w:t>
      </w:r>
    </w:p>
    <w:p w14:paraId="39681C16" w14:textId="77777777" w:rsidR="002A1537" w:rsidRPr="009200B8" w:rsidRDefault="002A1537" w:rsidP="002A1537">
      <w:pPr>
        <w:ind w:firstLine="720"/>
        <w:rPr>
          <w:u w:val="single"/>
        </w:rPr>
      </w:pPr>
      <w:r w:rsidRPr="009200B8">
        <w:rPr>
          <w:u w:val="single"/>
        </w:rPr>
        <w:t>External Services</w:t>
      </w:r>
    </w:p>
    <w:p w14:paraId="6A0A458A" w14:textId="77777777" w:rsidR="002A1537" w:rsidRPr="009200B8" w:rsidRDefault="002A1537" w:rsidP="002A1537">
      <w:pPr>
        <w:pStyle w:val="ListParagraph"/>
        <w:ind w:left="2160"/>
        <w:rPr>
          <w:u w:val="single"/>
        </w:rPr>
      </w:pPr>
    </w:p>
    <w:tbl>
      <w:tblPr>
        <w:tblW w:w="0" w:type="auto"/>
        <w:tblInd w:w="1815" w:type="dxa"/>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08"/>
        <w:gridCol w:w="5220"/>
      </w:tblGrid>
      <w:tr w:rsidR="002A1537" w14:paraId="4828380B" w14:textId="77777777" w:rsidTr="00E37594">
        <w:tc>
          <w:tcPr>
            <w:tcW w:w="7128" w:type="dxa"/>
            <w:gridSpan w:val="2"/>
            <w:shd w:val="clear" w:color="auto" w:fill="E6E6E6"/>
          </w:tcPr>
          <w:p w14:paraId="271ABF43" w14:textId="77777777" w:rsidR="002A1537" w:rsidRPr="00A675AF" w:rsidRDefault="002A1537" w:rsidP="00E37594">
            <w:pPr>
              <w:jc w:val="center"/>
              <w:rPr>
                <w:rFonts w:ascii="Courier New" w:hAnsi="Courier New" w:cs="Courier New"/>
                <w:b/>
                <w:i/>
                <w:szCs w:val="22"/>
              </w:rPr>
            </w:pPr>
            <w:r w:rsidRPr="00A675AF">
              <w:rPr>
                <w:rFonts w:ascii="Courier New" w:hAnsi="Courier New" w:cs="Courier New"/>
                <w:b/>
                <w:i/>
                <w:szCs w:val="22"/>
              </w:rPr>
              <w:t>{Environment Name}</w:t>
            </w:r>
          </w:p>
        </w:tc>
      </w:tr>
      <w:tr w:rsidR="002A1537" w:rsidRPr="008D2383" w14:paraId="6F45468A" w14:textId="77777777" w:rsidTr="00E37594">
        <w:tc>
          <w:tcPr>
            <w:tcW w:w="1908" w:type="dxa"/>
            <w:shd w:val="clear" w:color="auto" w:fill="E6E6E6"/>
          </w:tcPr>
          <w:p w14:paraId="49FADB82" w14:textId="77777777" w:rsidR="002A1537" w:rsidRDefault="002A1537" w:rsidP="00E37594">
            <w:r>
              <w:t>Service Name 1</w:t>
            </w:r>
          </w:p>
        </w:tc>
        <w:tc>
          <w:tcPr>
            <w:tcW w:w="5220" w:type="dxa"/>
            <w:shd w:val="clear" w:color="auto" w:fill="auto"/>
          </w:tcPr>
          <w:p w14:paraId="37C3D814" w14:textId="77777777" w:rsidR="002A1537" w:rsidRPr="008D2383" w:rsidRDefault="002A1537" w:rsidP="00E37594">
            <w:pPr>
              <w:rPr>
                <w:rFonts w:cs="Courier New"/>
                <w:szCs w:val="22"/>
              </w:rPr>
            </w:pPr>
            <w:r>
              <w:rPr>
                <w:lang w:eastAsia="x-none"/>
              </w:rPr>
              <w:t xml:space="preserve">{Service URL} </w:t>
            </w:r>
          </w:p>
        </w:tc>
      </w:tr>
    </w:tbl>
    <w:p w14:paraId="4FAFFCB7" w14:textId="77777777" w:rsidR="002A1537" w:rsidRPr="009200B8" w:rsidRDefault="002A1537" w:rsidP="002A1537">
      <w:pPr>
        <w:spacing w:after="200" w:line="276" w:lineRule="auto"/>
        <w:rPr>
          <w:u w:val="single"/>
        </w:rPr>
      </w:pPr>
    </w:p>
    <w:p w14:paraId="2D7ED791" w14:textId="77777777" w:rsidR="002A1537" w:rsidRPr="009200B8" w:rsidRDefault="002A1537" w:rsidP="002A1537">
      <w:pPr>
        <w:spacing w:after="200" w:line="276" w:lineRule="auto"/>
        <w:ind w:firstLine="720"/>
        <w:rPr>
          <w:u w:val="single"/>
        </w:rPr>
      </w:pPr>
      <w:r w:rsidRPr="009200B8">
        <w:rPr>
          <w:u w:val="single"/>
        </w:rPr>
        <w:t>Environment Variables and Promotable Properties</w:t>
      </w:r>
    </w:p>
    <w:tbl>
      <w:tblPr>
        <w:tblW w:w="0" w:type="auto"/>
        <w:tblInd w:w="1851" w:type="dxa"/>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08"/>
        <w:gridCol w:w="5220"/>
      </w:tblGrid>
      <w:tr w:rsidR="002A1537" w14:paraId="5C1D2D9A" w14:textId="77777777" w:rsidTr="00E37594">
        <w:tc>
          <w:tcPr>
            <w:tcW w:w="7128" w:type="dxa"/>
            <w:gridSpan w:val="2"/>
            <w:shd w:val="clear" w:color="auto" w:fill="E6E6E6"/>
          </w:tcPr>
          <w:p w14:paraId="76209C68" w14:textId="77777777" w:rsidR="002A1537" w:rsidRPr="008D2383" w:rsidRDefault="002A1537" w:rsidP="00E37594">
            <w:pPr>
              <w:jc w:val="center"/>
              <w:rPr>
                <w:rFonts w:ascii="Courier New" w:hAnsi="Courier New" w:cs="Courier New"/>
                <w:b/>
                <w:szCs w:val="22"/>
              </w:rPr>
            </w:pPr>
            <w:r w:rsidRPr="00A675AF">
              <w:rPr>
                <w:rFonts w:ascii="Courier New" w:hAnsi="Courier New" w:cs="Courier New"/>
                <w:b/>
                <w:i/>
                <w:szCs w:val="22"/>
              </w:rPr>
              <w:t>{Environment Name}</w:t>
            </w:r>
          </w:p>
        </w:tc>
      </w:tr>
      <w:tr w:rsidR="002A1537" w:rsidRPr="008D2383" w14:paraId="0AC9FD95" w14:textId="77777777" w:rsidTr="00E37594">
        <w:trPr>
          <w:trHeight w:val="278"/>
        </w:trPr>
        <w:tc>
          <w:tcPr>
            <w:tcW w:w="1908" w:type="dxa"/>
            <w:shd w:val="clear" w:color="auto" w:fill="E6E6E6"/>
          </w:tcPr>
          <w:p w14:paraId="666B5578" w14:textId="77777777" w:rsidR="002A1537" w:rsidRDefault="002A1537" w:rsidP="00E37594">
            <w:r>
              <w:t>Module Property</w:t>
            </w:r>
          </w:p>
        </w:tc>
        <w:tc>
          <w:tcPr>
            <w:tcW w:w="5220" w:type="dxa"/>
            <w:shd w:val="clear" w:color="auto" w:fill="auto"/>
          </w:tcPr>
          <w:tbl>
            <w:tblPr>
              <w:tblW w:w="4966" w:type="dxa"/>
              <w:tblLayout w:type="fixed"/>
              <w:tblLook w:val="04A0" w:firstRow="1" w:lastRow="0" w:firstColumn="1" w:lastColumn="0" w:noHBand="0" w:noVBand="1"/>
            </w:tblPr>
            <w:tblGrid>
              <w:gridCol w:w="960"/>
              <w:gridCol w:w="2296"/>
              <w:gridCol w:w="1710"/>
            </w:tblGrid>
            <w:tr w:rsidR="002A1537" w:rsidRPr="0093782A" w14:paraId="1028DC1F" w14:textId="77777777" w:rsidTr="00E3759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EBAC558" w14:textId="77777777" w:rsidR="002A1537" w:rsidRPr="0093782A" w:rsidRDefault="002A1537" w:rsidP="00E37594">
                  <w:pPr>
                    <w:jc w:val="center"/>
                    <w:rPr>
                      <w:rFonts w:ascii="Calibri" w:hAnsi="Calibri" w:cs="Calibri"/>
                      <w:b/>
                      <w:bCs/>
                      <w:color w:val="000000"/>
                      <w:szCs w:val="22"/>
                    </w:rPr>
                  </w:pPr>
                  <w:r w:rsidRPr="0093782A">
                    <w:rPr>
                      <w:rFonts w:ascii="Calibri" w:hAnsi="Calibri" w:cs="Calibri"/>
                      <w:b/>
                      <w:bCs/>
                      <w:color w:val="000000"/>
                      <w:szCs w:val="22"/>
                    </w:rPr>
                    <w:t>Sr. No.</w:t>
                  </w:r>
                </w:p>
              </w:tc>
              <w:tc>
                <w:tcPr>
                  <w:tcW w:w="2296" w:type="dxa"/>
                  <w:tcBorders>
                    <w:top w:val="single" w:sz="4" w:space="0" w:color="auto"/>
                    <w:left w:val="nil"/>
                    <w:bottom w:val="single" w:sz="4" w:space="0" w:color="auto"/>
                    <w:right w:val="single" w:sz="4" w:space="0" w:color="auto"/>
                  </w:tcBorders>
                  <w:shd w:val="clear" w:color="000000" w:fill="8DB4E2"/>
                  <w:noWrap/>
                  <w:vAlign w:val="bottom"/>
                  <w:hideMark/>
                </w:tcPr>
                <w:p w14:paraId="1E319843" w14:textId="77777777" w:rsidR="002A1537" w:rsidRPr="0093782A" w:rsidRDefault="002A1537" w:rsidP="00E37594">
                  <w:pPr>
                    <w:rPr>
                      <w:rFonts w:ascii="Calibri" w:hAnsi="Calibri" w:cs="Calibri"/>
                      <w:b/>
                      <w:bCs/>
                      <w:color w:val="000000"/>
                      <w:szCs w:val="22"/>
                    </w:rPr>
                  </w:pPr>
                  <w:r w:rsidRPr="0093782A">
                    <w:rPr>
                      <w:rFonts w:ascii="Calibri" w:hAnsi="Calibri" w:cs="Calibri"/>
                      <w:b/>
                      <w:bCs/>
                      <w:color w:val="000000"/>
                      <w:szCs w:val="22"/>
                    </w:rPr>
                    <w:t>Name</w:t>
                  </w:r>
                </w:p>
              </w:tc>
              <w:tc>
                <w:tcPr>
                  <w:tcW w:w="1710" w:type="dxa"/>
                  <w:tcBorders>
                    <w:top w:val="single" w:sz="4" w:space="0" w:color="auto"/>
                    <w:left w:val="nil"/>
                    <w:bottom w:val="single" w:sz="4" w:space="0" w:color="auto"/>
                    <w:right w:val="single" w:sz="4" w:space="0" w:color="auto"/>
                  </w:tcBorders>
                  <w:shd w:val="clear" w:color="000000" w:fill="8DB4E2"/>
                  <w:noWrap/>
                  <w:vAlign w:val="bottom"/>
                  <w:hideMark/>
                </w:tcPr>
                <w:p w14:paraId="6FAB0D44" w14:textId="77777777" w:rsidR="002A1537" w:rsidRPr="0093782A" w:rsidRDefault="002A1537" w:rsidP="00E37594">
                  <w:pPr>
                    <w:rPr>
                      <w:rFonts w:ascii="Calibri" w:hAnsi="Calibri" w:cs="Calibri"/>
                      <w:b/>
                      <w:bCs/>
                      <w:color w:val="000000"/>
                      <w:szCs w:val="22"/>
                    </w:rPr>
                  </w:pPr>
                  <w:r w:rsidRPr="0093782A">
                    <w:rPr>
                      <w:rFonts w:ascii="Calibri" w:hAnsi="Calibri" w:cs="Calibri"/>
                      <w:b/>
                      <w:bCs/>
                      <w:color w:val="000000"/>
                      <w:szCs w:val="22"/>
                    </w:rPr>
                    <w:t>Value</w:t>
                  </w:r>
                </w:p>
              </w:tc>
            </w:tr>
            <w:tr w:rsidR="002A1537" w:rsidRPr="0093782A" w14:paraId="78892169" w14:textId="77777777" w:rsidTr="00E3759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A9152D4" w14:textId="77777777" w:rsidR="002A1537" w:rsidRPr="0093782A" w:rsidRDefault="002A1537" w:rsidP="00E37594">
                  <w:pPr>
                    <w:jc w:val="center"/>
                    <w:rPr>
                      <w:rFonts w:ascii="Calibri" w:hAnsi="Calibri" w:cs="Calibri"/>
                      <w:color w:val="000000"/>
                      <w:szCs w:val="22"/>
                    </w:rPr>
                  </w:pPr>
                  <w:r>
                    <w:rPr>
                      <w:rFonts w:ascii="Calibri" w:hAnsi="Calibri" w:cs="Calibri"/>
                      <w:color w:val="000000"/>
                      <w:szCs w:val="22"/>
                    </w:rPr>
                    <w:t>1</w:t>
                  </w:r>
                </w:p>
              </w:tc>
              <w:tc>
                <w:tcPr>
                  <w:tcW w:w="2296" w:type="dxa"/>
                  <w:tcBorders>
                    <w:top w:val="nil"/>
                    <w:left w:val="nil"/>
                    <w:bottom w:val="single" w:sz="4" w:space="0" w:color="auto"/>
                    <w:right w:val="single" w:sz="4" w:space="0" w:color="auto"/>
                  </w:tcBorders>
                  <w:shd w:val="clear" w:color="auto" w:fill="auto"/>
                  <w:noWrap/>
                  <w:vAlign w:val="bottom"/>
                </w:tcPr>
                <w:p w14:paraId="04234006" w14:textId="77777777" w:rsidR="002A1537" w:rsidRPr="003D7CA1" w:rsidRDefault="002A1537" w:rsidP="00E37594">
                  <w:pPr>
                    <w:rPr>
                      <w:rFonts w:ascii="Calibri" w:hAnsi="Calibri" w:cs="Calibri"/>
                      <w:i/>
                      <w:color w:val="000000"/>
                      <w:szCs w:val="22"/>
                    </w:rPr>
                  </w:pPr>
                  <w:r w:rsidRPr="003D7CA1">
                    <w:rPr>
                      <w:rFonts w:ascii="Calibri" w:hAnsi="Calibri" w:cs="Calibri"/>
                      <w:i/>
                      <w:color w:val="000000"/>
                      <w:szCs w:val="22"/>
                    </w:rPr>
                    <w:t>variableName</w:t>
                  </w:r>
                </w:p>
              </w:tc>
              <w:tc>
                <w:tcPr>
                  <w:tcW w:w="1710" w:type="dxa"/>
                  <w:tcBorders>
                    <w:top w:val="nil"/>
                    <w:left w:val="nil"/>
                    <w:bottom w:val="single" w:sz="4" w:space="0" w:color="auto"/>
                    <w:right w:val="single" w:sz="4" w:space="0" w:color="auto"/>
                  </w:tcBorders>
                  <w:shd w:val="clear" w:color="auto" w:fill="auto"/>
                  <w:noWrap/>
                  <w:vAlign w:val="bottom"/>
                </w:tcPr>
                <w:p w14:paraId="575BD1B6" w14:textId="77777777" w:rsidR="002A1537" w:rsidRPr="00201445" w:rsidRDefault="002A1537" w:rsidP="00E37594">
                  <w:pPr>
                    <w:rPr>
                      <w:rFonts w:ascii="Calibri" w:hAnsi="Calibri" w:cs="Calibri"/>
                      <w:i/>
                      <w:color w:val="000000"/>
                      <w:szCs w:val="22"/>
                    </w:rPr>
                  </w:pPr>
                  <w:r w:rsidRPr="00201445">
                    <w:rPr>
                      <w:rFonts w:ascii="Calibri" w:hAnsi="Calibri" w:cs="Calibri"/>
                      <w:i/>
                      <w:color w:val="000000"/>
                      <w:szCs w:val="22"/>
                    </w:rPr>
                    <w:t>{variable_value}</w:t>
                  </w:r>
                </w:p>
              </w:tc>
            </w:tr>
            <w:tr w:rsidR="002A1537" w:rsidRPr="0093782A" w14:paraId="3D5A8B58" w14:textId="77777777" w:rsidTr="00E3759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FD3A15F" w14:textId="77777777" w:rsidR="002A1537" w:rsidRPr="0093782A" w:rsidRDefault="002A1537" w:rsidP="00E37594">
                  <w:pPr>
                    <w:jc w:val="center"/>
                    <w:rPr>
                      <w:rFonts w:ascii="Calibri" w:hAnsi="Calibri" w:cs="Calibri"/>
                      <w:color w:val="000000"/>
                      <w:szCs w:val="22"/>
                    </w:rPr>
                  </w:pPr>
                </w:p>
              </w:tc>
              <w:tc>
                <w:tcPr>
                  <w:tcW w:w="2296" w:type="dxa"/>
                  <w:tcBorders>
                    <w:top w:val="nil"/>
                    <w:left w:val="nil"/>
                    <w:bottom w:val="single" w:sz="4" w:space="0" w:color="auto"/>
                    <w:right w:val="single" w:sz="4" w:space="0" w:color="auto"/>
                  </w:tcBorders>
                  <w:shd w:val="clear" w:color="auto" w:fill="auto"/>
                  <w:noWrap/>
                  <w:vAlign w:val="bottom"/>
                </w:tcPr>
                <w:p w14:paraId="34E28677" w14:textId="77777777" w:rsidR="002A1537" w:rsidRPr="0093782A" w:rsidRDefault="002A1537" w:rsidP="00E37594">
                  <w:pPr>
                    <w:rPr>
                      <w:rFonts w:ascii="Calibri" w:hAnsi="Calibri" w:cs="Calibri"/>
                      <w:color w:val="000000"/>
                      <w:szCs w:val="22"/>
                    </w:rPr>
                  </w:pPr>
                </w:p>
              </w:tc>
              <w:tc>
                <w:tcPr>
                  <w:tcW w:w="1710" w:type="dxa"/>
                  <w:tcBorders>
                    <w:top w:val="nil"/>
                    <w:left w:val="nil"/>
                    <w:bottom w:val="single" w:sz="4" w:space="0" w:color="auto"/>
                    <w:right w:val="single" w:sz="4" w:space="0" w:color="auto"/>
                  </w:tcBorders>
                  <w:shd w:val="clear" w:color="auto" w:fill="auto"/>
                  <w:noWrap/>
                  <w:vAlign w:val="bottom"/>
                </w:tcPr>
                <w:p w14:paraId="714D4B9C" w14:textId="77777777" w:rsidR="002A1537" w:rsidRPr="0093782A" w:rsidRDefault="002A1537" w:rsidP="00E37594">
                  <w:pPr>
                    <w:rPr>
                      <w:rFonts w:ascii="Calibri" w:hAnsi="Calibri" w:cs="Calibri"/>
                      <w:color w:val="000000"/>
                      <w:szCs w:val="22"/>
                    </w:rPr>
                  </w:pPr>
                </w:p>
              </w:tc>
            </w:tr>
          </w:tbl>
          <w:p w14:paraId="55A0898E" w14:textId="77777777" w:rsidR="002A1537" w:rsidRDefault="002A1537" w:rsidP="00E37594">
            <w:pPr>
              <w:rPr>
                <w:lang w:eastAsia="x-none"/>
              </w:rPr>
            </w:pPr>
          </w:p>
        </w:tc>
      </w:tr>
    </w:tbl>
    <w:p w14:paraId="0211ED50" w14:textId="77777777" w:rsidR="002A1537" w:rsidRDefault="002A1537" w:rsidP="002A1537"/>
    <w:p w14:paraId="04C9C1AD" w14:textId="77777777" w:rsidR="002A1537" w:rsidRDefault="002A1537" w:rsidP="002A1537">
      <w:pPr>
        <w:pStyle w:val="Heading4"/>
      </w:pPr>
      <w:bookmarkStart w:id="159" w:name="_Toc449949652"/>
      <w:r>
        <w:t>Steps of Installation</w:t>
      </w:r>
      <w:bookmarkEnd w:id="159"/>
    </w:p>
    <w:p w14:paraId="4B17B263" w14:textId="77777777" w:rsidR="002A1537" w:rsidRPr="00CC1932" w:rsidRDefault="002A1537" w:rsidP="002A1537"/>
    <w:p w14:paraId="672354B3" w14:textId="77777777" w:rsidR="002A1537" w:rsidRDefault="002A1537" w:rsidP="002A1537">
      <w:pPr>
        <w:ind w:left="630"/>
        <w:rPr>
          <w:u w:val="single"/>
        </w:rPr>
      </w:pPr>
      <w:r w:rsidRPr="003F0842">
        <w:rPr>
          <w:u w:val="single"/>
        </w:rPr>
        <w:t>Uninstalling Application Manually(from Admin Console)</w:t>
      </w:r>
    </w:p>
    <w:p w14:paraId="5175324A" w14:textId="77777777" w:rsidR="002A1537" w:rsidRDefault="002A1537" w:rsidP="002A1537">
      <w:pPr>
        <w:ind w:left="720" w:firstLine="720"/>
      </w:pPr>
      <w:r>
        <w:t>Refer to screen shots in Section (9.2)</w:t>
      </w:r>
    </w:p>
    <w:p w14:paraId="181723DE" w14:textId="77777777" w:rsidR="002A1537" w:rsidRPr="003F0842" w:rsidRDefault="002A1537" w:rsidP="002A1537">
      <w:pPr>
        <w:ind w:left="630"/>
        <w:rPr>
          <w:u w:val="single"/>
        </w:rPr>
      </w:pPr>
    </w:p>
    <w:p w14:paraId="4AC7AD1A" w14:textId="77777777" w:rsidR="002A1537" w:rsidRDefault="002A1537" w:rsidP="002A1537">
      <w:pPr>
        <w:ind w:left="630"/>
        <w:rPr>
          <w:u w:val="single"/>
        </w:rPr>
      </w:pPr>
      <w:r w:rsidRPr="003F0842">
        <w:rPr>
          <w:u w:val="single"/>
        </w:rPr>
        <w:t>Steps for Installation of EAR(Using Admin Console)</w:t>
      </w:r>
    </w:p>
    <w:p w14:paraId="694893C9" w14:textId="77777777" w:rsidR="002A1537" w:rsidRDefault="002A1537" w:rsidP="002A1537">
      <w:pPr>
        <w:ind w:left="720" w:firstLine="720"/>
      </w:pPr>
      <w:r>
        <w:t>Refer to screen shots in Section 9.1)</w:t>
      </w:r>
    </w:p>
    <w:p w14:paraId="205A81F4" w14:textId="77777777" w:rsidR="002A1537" w:rsidRDefault="002A1537" w:rsidP="002A1537">
      <w:pPr>
        <w:ind w:left="720" w:firstLine="720"/>
      </w:pPr>
    </w:p>
    <w:p w14:paraId="4B3831C0" w14:textId="77777777" w:rsidR="002A1537" w:rsidRDefault="002A1537" w:rsidP="002A1537">
      <w:pPr>
        <w:ind w:firstLine="720"/>
        <w:rPr>
          <w:u w:val="single"/>
        </w:rPr>
      </w:pPr>
      <w:r w:rsidRPr="00B0279D">
        <w:rPr>
          <w:u w:val="single"/>
        </w:rPr>
        <w:t>Adding Shared Library Reference to Application</w:t>
      </w:r>
    </w:p>
    <w:p w14:paraId="45D970DC" w14:textId="77777777" w:rsidR="002A1537" w:rsidRPr="00B0279D" w:rsidRDefault="002A1537" w:rsidP="002A1537">
      <w:pPr>
        <w:ind w:firstLine="720"/>
      </w:pPr>
      <w:r>
        <w:tab/>
        <w:t>Refer to screen shots in Section (9.16)</w:t>
      </w:r>
    </w:p>
    <w:p w14:paraId="41CB8728" w14:textId="77777777" w:rsidR="002A1537" w:rsidRDefault="002A1537" w:rsidP="002A1537"/>
    <w:p w14:paraId="380CDE33" w14:textId="77777777" w:rsidR="002A1537" w:rsidRDefault="002A1537" w:rsidP="002A1537">
      <w:pPr>
        <w:pStyle w:val="Heading2"/>
        <w:keepLines w:val="0"/>
        <w:tabs>
          <w:tab w:val="clear" w:pos="0"/>
          <w:tab w:val="num" w:pos="576"/>
        </w:tabs>
        <w:spacing w:before="240"/>
        <w:ind w:left="576" w:hanging="576"/>
        <w:jc w:val="both"/>
      </w:pPr>
      <w:bookmarkStart w:id="160" w:name="_Toc449006864"/>
      <w:bookmarkStart w:id="161" w:name="_Toc449367601"/>
      <w:bookmarkStart w:id="162" w:name="_Toc449949653"/>
      <w:r>
        <w:t>DATABASE</w:t>
      </w:r>
      <w:bookmarkEnd w:id="160"/>
      <w:bookmarkEnd w:id="161"/>
      <w:bookmarkEnd w:id="162"/>
    </w:p>
    <w:p w14:paraId="60B52E1B" w14:textId="77777777" w:rsidR="002A1537" w:rsidRPr="003774D1" w:rsidRDefault="002A1537" w:rsidP="002A1537">
      <w:pPr>
        <w:rPr>
          <w:i/>
        </w:rPr>
      </w:pPr>
      <w:r w:rsidRPr="003774D1">
        <w:rPr>
          <w:i/>
        </w:rPr>
        <w:t xml:space="preserve">If application consists of any specific database, </w:t>
      </w:r>
      <w:r>
        <w:rPr>
          <w:i/>
        </w:rPr>
        <w:t xml:space="preserve">then attach </w:t>
      </w:r>
      <w:r w:rsidRPr="003774D1">
        <w:rPr>
          <w:i/>
        </w:rPr>
        <w:t>the E-R Diagram, DDLs and any other information regarding Database in this section.</w:t>
      </w:r>
    </w:p>
    <w:p w14:paraId="21B6AB03" w14:textId="77777777" w:rsidR="002A1537" w:rsidRPr="00973301" w:rsidRDefault="002A1537" w:rsidP="002A1537"/>
    <w:p w14:paraId="5E462F8F" w14:textId="77777777" w:rsidR="002A1537" w:rsidRPr="00973301" w:rsidRDefault="002A1537" w:rsidP="002A1537">
      <w:pPr>
        <w:pStyle w:val="Heading2"/>
        <w:keepLines w:val="0"/>
        <w:tabs>
          <w:tab w:val="clear" w:pos="0"/>
          <w:tab w:val="num" w:pos="576"/>
        </w:tabs>
        <w:spacing w:before="240"/>
        <w:ind w:left="576" w:hanging="576"/>
        <w:jc w:val="both"/>
      </w:pPr>
      <w:bookmarkStart w:id="163" w:name="_Toc449006865"/>
      <w:bookmarkStart w:id="164" w:name="_Toc449367602"/>
      <w:bookmarkStart w:id="165" w:name="_Toc449949654"/>
      <w:r>
        <w:t>Entitlements</w:t>
      </w:r>
      <w:bookmarkEnd w:id="163"/>
      <w:bookmarkEnd w:id="164"/>
      <w:bookmarkEnd w:id="165"/>
    </w:p>
    <w:p w14:paraId="459B619B" w14:textId="77777777" w:rsidR="002A1537" w:rsidRPr="00BB3D4B" w:rsidRDefault="002A1537" w:rsidP="002A1537">
      <w:pPr>
        <w:shd w:val="clear" w:color="auto" w:fill="FFFFFF"/>
        <w:rPr>
          <w:rFonts w:ascii="Calibri" w:hAnsi="Calibri" w:cs="Calibri"/>
          <w:i/>
          <w:color w:val="000000"/>
        </w:rPr>
      </w:pPr>
      <w:r w:rsidRPr="00BB3D4B">
        <w:rPr>
          <w:rFonts w:ascii="Calibri" w:hAnsi="Calibri" w:cs="Calibri"/>
          <w:i/>
          <w:color w:val="000000"/>
        </w:rPr>
        <w:t xml:space="preserve">If any functional roles or entitlements are created for the application, then it should be represented in this section. </w:t>
      </w:r>
    </w:p>
    <w:p w14:paraId="74FC5D48" w14:textId="77777777" w:rsidR="002A1537" w:rsidRDefault="002A1537" w:rsidP="002A1537">
      <w:pPr>
        <w:pStyle w:val="Heading3"/>
      </w:pPr>
      <w:bookmarkStart w:id="166" w:name="_Toc449006866"/>
      <w:bookmarkStart w:id="167" w:name="_Toc449367603"/>
      <w:bookmarkStart w:id="168" w:name="_Toc449949655"/>
      <w:r>
        <w:t>Functional Roles</w:t>
      </w:r>
      <w:bookmarkEnd w:id="166"/>
      <w:bookmarkEnd w:id="167"/>
      <w:bookmarkEnd w:id="168"/>
    </w:p>
    <w:p w14:paraId="10939B87" w14:textId="77777777" w:rsidR="002A1537" w:rsidRDefault="002A1537" w:rsidP="002A1537"/>
    <w:p w14:paraId="09C25400" w14:textId="77777777" w:rsidR="002A1537" w:rsidRPr="00BB3D4B" w:rsidRDefault="002A1537" w:rsidP="002A1537">
      <w:pPr>
        <w:pStyle w:val="Heading3"/>
      </w:pPr>
      <w:bookmarkStart w:id="169" w:name="_Toc449006867"/>
      <w:bookmarkStart w:id="170" w:name="_Toc449367604"/>
      <w:bookmarkStart w:id="171" w:name="_Toc449949656"/>
      <w:r>
        <w:t>Request a Functional Role</w:t>
      </w:r>
      <w:bookmarkEnd w:id="169"/>
      <w:bookmarkEnd w:id="170"/>
      <w:bookmarkEnd w:id="171"/>
    </w:p>
    <w:p w14:paraId="7F1D4230" w14:textId="77777777" w:rsidR="002A1537" w:rsidRDefault="002A1537" w:rsidP="002A1537">
      <w:pPr>
        <w:pStyle w:val="Heading1"/>
        <w:pageBreakBefore w:val="0"/>
        <w:spacing w:after="0" w:line="240" w:lineRule="auto"/>
      </w:pPr>
      <w:bookmarkStart w:id="172" w:name="_Toc449006868"/>
      <w:bookmarkStart w:id="173" w:name="_Toc449367605"/>
      <w:bookmarkStart w:id="174" w:name="_Toc449949657"/>
      <w:r w:rsidRPr="00B41324">
        <w:t>Smoke Testing</w:t>
      </w:r>
      <w:bookmarkEnd w:id="172"/>
      <w:bookmarkEnd w:id="173"/>
      <w:bookmarkEnd w:id="174"/>
    </w:p>
    <w:p w14:paraId="20812280" w14:textId="77777777" w:rsidR="002A1537" w:rsidRPr="006208DB" w:rsidRDefault="002A1537" w:rsidP="002A1537">
      <w:pPr>
        <w:rPr>
          <w:i/>
        </w:rPr>
      </w:pPr>
      <w:r w:rsidRPr="006208DB">
        <w:rPr>
          <w:i/>
        </w:rPr>
        <w:t>Provide information to enable smoke testing once the environment set up and deployment is complete.</w:t>
      </w:r>
    </w:p>
    <w:p w14:paraId="1515541B" w14:textId="77777777" w:rsidR="002A1537" w:rsidRDefault="002A1537" w:rsidP="002A1537">
      <w:pPr>
        <w:pStyle w:val="Heading2"/>
        <w:spacing w:after="0"/>
      </w:pPr>
      <w:bookmarkStart w:id="175" w:name="_Toc449006869"/>
      <w:bookmarkStart w:id="176" w:name="_Toc449367606"/>
      <w:bookmarkStart w:id="177" w:name="_Toc449949658"/>
      <w:r>
        <w:t>Testing Set-up</w:t>
      </w:r>
      <w:bookmarkEnd w:id="175"/>
      <w:bookmarkEnd w:id="176"/>
      <w:bookmarkEnd w:id="177"/>
    </w:p>
    <w:p w14:paraId="6E484DD9" w14:textId="77777777" w:rsidR="002A1537" w:rsidRPr="006208DB" w:rsidRDefault="002A1537" w:rsidP="002A1537">
      <w:pPr>
        <w:rPr>
          <w:i/>
        </w:rPr>
      </w:pPr>
      <w:r w:rsidRPr="006208DB">
        <w:rPr>
          <w:i/>
        </w:rPr>
        <w:t>Provide set up information to perform smoke testing. E.g. testing tool</w:t>
      </w:r>
    </w:p>
    <w:p w14:paraId="66DF66F4" w14:textId="77777777" w:rsidR="002A1537" w:rsidRDefault="002A1537" w:rsidP="002A1537">
      <w:pPr>
        <w:pStyle w:val="Heading2"/>
        <w:spacing w:after="0"/>
      </w:pPr>
      <w:bookmarkStart w:id="178" w:name="_Toc449006870"/>
      <w:bookmarkStart w:id="179" w:name="_Toc449367607"/>
      <w:bookmarkStart w:id="180" w:name="_Toc449949659"/>
      <w:r>
        <w:t>Test Cases</w:t>
      </w:r>
      <w:bookmarkEnd w:id="178"/>
      <w:bookmarkEnd w:id="179"/>
      <w:bookmarkEnd w:id="180"/>
    </w:p>
    <w:p w14:paraId="237D98DA" w14:textId="77777777" w:rsidR="002A1537" w:rsidRPr="006208DB" w:rsidRDefault="002A1537" w:rsidP="002A1537">
      <w:pPr>
        <w:rPr>
          <w:i/>
        </w:rPr>
      </w:pPr>
      <w:r w:rsidRPr="006208DB">
        <w:rPr>
          <w:i/>
        </w:rPr>
        <w:t>Provide Test Case information to perform smoke testing</w:t>
      </w:r>
    </w:p>
    <w:p w14:paraId="245DA07D" w14:textId="77777777" w:rsidR="002A1537" w:rsidRDefault="002A1537" w:rsidP="002A1537">
      <w:pPr>
        <w:pStyle w:val="Heading1"/>
        <w:pageBreakBefore w:val="0"/>
        <w:spacing w:after="0" w:line="240" w:lineRule="auto"/>
      </w:pPr>
      <w:bookmarkStart w:id="181" w:name="_Toc449006871"/>
      <w:bookmarkStart w:id="182" w:name="_Toc449367608"/>
      <w:bookmarkStart w:id="183" w:name="_Toc449949660"/>
      <w:r>
        <w:t>Contact List</w:t>
      </w:r>
      <w:bookmarkEnd w:id="181"/>
      <w:bookmarkEnd w:id="182"/>
      <w:bookmarkEnd w:id="183"/>
    </w:p>
    <w:p w14:paraId="36E2A537" w14:textId="77777777" w:rsidR="002A1537" w:rsidRPr="00EC26F7" w:rsidRDefault="002A1537" w:rsidP="002A1537">
      <w:pPr>
        <w:rPr>
          <w:i/>
        </w:rPr>
      </w:pPr>
      <w:r w:rsidRPr="00EC26F7">
        <w:rPr>
          <w:i/>
        </w:rPr>
        <w:t>Provide contact information of key team members involved with the project. The list below can vary per application.</w:t>
      </w:r>
    </w:p>
    <w:p w14:paraId="2FE90599" w14:textId="77777777" w:rsidR="002A1537" w:rsidRPr="00536284" w:rsidRDefault="002A1537" w:rsidP="002A1537"/>
    <w:tbl>
      <w:tblPr>
        <w:tblW w:w="9555" w:type="dxa"/>
        <w:tblLayout w:type="fixed"/>
        <w:tblCellMar>
          <w:left w:w="0" w:type="dxa"/>
          <w:right w:w="0" w:type="dxa"/>
        </w:tblCellMar>
        <w:tblLook w:val="04A0" w:firstRow="1" w:lastRow="0" w:firstColumn="1" w:lastColumn="0" w:noHBand="0" w:noVBand="1"/>
      </w:tblPr>
      <w:tblGrid>
        <w:gridCol w:w="2931"/>
        <w:gridCol w:w="1887"/>
        <w:gridCol w:w="1660"/>
        <w:gridCol w:w="1907"/>
        <w:gridCol w:w="1170"/>
      </w:tblGrid>
      <w:tr w:rsidR="002A1537" w14:paraId="715D3E1C" w14:textId="77777777" w:rsidTr="00E37594">
        <w:trPr>
          <w:trHeight w:val="255"/>
        </w:trPr>
        <w:tc>
          <w:tcPr>
            <w:tcW w:w="2931" w:type="dxa"/>
            <w:tcBorders>
              <w:top w:val="single" w:sz="4" w:space="0" w:color="auto"/>
              <w:left w:val="single" w:sz="4" w:space="0" w:color="auto"/>
              <w:bottom w:val="single" w:sz="4" w:space="0" w:color="auto"/>
              <w:right w:val="single" w:sz="4" w:space="0" w:color="auto"/>
            </w:tcBorders>
            <w:shd w:val="clear" w:color="000000" w:fill="C0C0C0"/>
            <w:noWrap/>
            <w:tcMar>
              <w:top w:w="15" w:type="dxa"/>
              <w:left w:w="15" w:type="dxa"/>
              <w:bottom w:w="0" w:type="dxa"/>
              <w:right w:w="15" w:type="dxa"/>
            </w:tcMar>
            <w:vAlign w:val="bottom"/>
            <w:hideMark/>
          </w:tcPr>
          <w:p w14:paraId="19889786" w14:textId="77777777" w:rsidR="002A1537" w:rsidRDefault="002A1537" w:rsidP="00E37594">
            <w:pPr>
              <w:rPr>
                <w:rFonts w:ascii="Arial" w:hAnsi="Arial" w:cs="Arial"/>
                <w:b/>
                <w:bCs/>
                <w:sz w:val="20"/>
                <w:szCs w:val="20"/>
              </w:rPr>
            </w:pPr>
            <w:r>
              <w:rPr>
                <w:rFonts w:ascii="Arial" w:hAnsi="Arial" w:cs="Arial"/>
                <w:b/>
                <w:bCs/>
                <w:sz w:val="20"/>
                <w:szCs w:val="20"/>
              </w:rPr>
              <w:t>ROLE</w:t>
            </w:r>
          </w:p>
        </w:tc>
        <w:tc>
          <w:tcPr>
            <w:tcW w:w="1887" w:type="dxa"/>
            <w:tcBorders>
              <w:top w:val="single" w:sz="4" w:space="0" w:color="auto"/>
              <w:left w:val="nil"/>
              <w:bottom w:val="single" w:sz="4" w:space="0" w:color="auto"/>
              <w:right w:val="single" w:sz="4" w:space="0" w:color="auto"/>
            </w:tcBorders>
            <w:shd w:val="clear" w:color="000000" w:fill="C0C0C0"/>
            <w:noWrap/>
            <w:tcMar>
              <w:top w:w="15" w:type="dxa"/>
              <w:left w:w="15" w:type="dxa"/>
              <w:bottom w:w="0" w:type="dxa"/>
              <w:right w:w="15" w:type="dxa"/>
            </w:tcMar>
            <w:vAlign w:val="bottom"/>
            <w:hideMark/>
          </w:tcPr>
          <w:p w14:paraId="2829BA76" w14:textId="77777777" w:rsidR="002A1537" w:rsidRDefault="002A1537" w:rsidP="00E37594">
            <w:pPr>
              <w:jc w:val="center"/>
              <w:rPr>
                <w:rFonts w:ascii="Arial" w:hAnsi="Arial" w:cs="Arial"/>
                <w:b/>
                <w:bCs/>
                <w:sz w:val="20"/>
                <w:szCs w:val="20"/>
              </w:rPr>
            </w:pPr>
            <w:r>
              <w:rPr>
                <w:rFonts w:ascii="Arial" w:hAnsi="Arial" w:cs="Arial"/>
                <w:b/>
                <w:bCs/>
                <w:sz w:val="20"/>
                <w:szCs w:val="20"/>
              </w:rPr>
              <w:t>CONTACT NAME</w:t>
            </w:r>
          </w:p>
        </w:tc>
        <w:tc>
          <w:tcPr>
            <w:tcW w:w="1660" w:type="dxa"/>
            <w:tcBorders>
              <w:top w:val="single" w:sz="4" w:space="0" w:color="auto"/>
              <w:left w:val="nil"/>
              <w:bottom w:val="single" w:sz="4" w:space="0" w:color="auto"/>
              <w:right w:val="single" w:sz="4" w:space="0" w:color="auto"/>
            </w:tcBorders>
            <w:shd w:val="clear" w:color="000000" w:fill="C0C0C0"/>
            <w:noWrap/>
            <w:tcMar>
              <w:top w:w="15" w:type="dxa"/>
              <w:left w:w="15" w:type="dxa"/>
              <w:bottom w:w="0" w:type="dxa"/>
              <w:right w:w="15" w:type="dxa"/>
            </w:tcMar>
            <w:vAlign w:val="bottom"/>
            <w:hideMark/>
          </w:tcPr>
          <w:p w14:paraId="63E2FEFB" w14:textId="77777777" w:rsidR="002A1537" w:rsidRDefault="002A1537" w:rsidP="00E37594">
            <w:pPr>
              <w:jc w:val="center"/>
              <w:rPr>
                <w:rFonts w:ascii="Arial" w:hAnsi="Arial" w:cs="Arial"/>
                <w:b/>
                <w:bCs/>
                <w:sz w:val="20"/>
                <w:szCs w:val="20"/>
              </w:rPr>
            </w:pPr>
            <w:r>
              <w:rPr>
                <w:rFonts w:ascii="Arial" w:hAnsi="Arial" w:cs="Arial"/>
                <w:b/>
                <w:bCs/>
                <w:sz w:val="20"/>
                <w:szCs w:val="20"/>
              </w:rPr>
              <w:t>PRIMARY</w:t>
            </w:r>
          </w:p>
        </w:tc>
        <w:tc>
          <w:tcPr>
            <w:tcW w:w="1907" w:type="dxa"/>
            <w:tcBorders>
              <w:top w:val="single" w:sz="4" w:space="0" w:color="auto"/>
              <w:left w:val="nil"/>
              <w:bottom w:val="single" w:sz="4" w:space="0" w:color="auto"/>
              <w:right w:val="single" w:sz="4" w:space="0" w:color="auto"/>
            </w:tcBorders>
            <w:shd w:val="clear" w:color="000000" w:fill="C0C0C0"/>
            <w:noWrap/>
            <w:tcMar>
              <w:top w:w="15" w:type="dxa"/>
              <w:left w:w="15" w:type="dxa"/>
              <w:bottom w:w="0" w:type="dxa"/>
              <w:right w:w="15" w:type="dxa"/>
            </w:tcMar>
            <w:vAlign w:val="bottom"/>
            <w:hideMark/>
          </w:tcPr>
          <w:p w14:paraId="165CD347" w14:textId="77777777" w:rsidR="002A1537" w:rsidRDefault="002A1537" w:rsidP="00E37594">
            <w:pPr>
              <w:jc w:val="center"/>
              <w:rPr>
                <w:rFonts w:ascii="Arial" w:hAnsi="Arial" w:cs="Arial"/>
                <w:b/>
                <w:bCs/>
                <w:sz w:val="20"/>
                <w:szCs w:val="20"/>
              </w:rPr>
            </w:pPr>
            <w:r>
              <w:rPr>
                <w:rFonts w:ascii="Arial" w:hAnsi="Arial" w:cs="Arial"/>
                <w:b/>
                <w:bCs/>
                <w:sz w:val="20"/>
                <w:szCs w:val="20"/>
              </w:rPr>
              <w:t>SECONDARY</w:t>
            </w:r>
          </w:p>
        </w:tc>
        <w:tc>
          <w:tcPr>
            <w:tcW w:w="1170" w:type="dxa"/>
            <w:tcBorders>
              <w:top w:val="single" w:sz="4" w:space="0" w:color="auto"/>
              <w:left w:val="nil"/>
              <w:bottom w:val="single" w:sz="4" w:space="0" w:color="auto"/>
              <w:right w:val="single" w:sz="4" w:space="0" w:color="auto"/>
            </w:tcBorders>
            <w:shd w:val="clear" w:color="000000" w:fill="C0C0C0"/>
            <w:noWrap/>
            <w:tcMar>
              <w:top w:w="15" w:type="dxa"/>
              <w:left w:w="15" w:type="dxa"/>
              <w:bottom w:w="0" w:type="dxa"/>
              <w:right w:w="15" w:type="dxa"/>
            </w:tcMar>
            <w:vAlign w:val="bottom"/>
            <w:hideMark/>
          </w:tcPr>
          <w:p w14:paraId="02221A72" w14:textId="77777777" w:rsidR="002A1537" w:rsidRDefault="002A1537" w:rsidP="00E37594">
            <w:pPr>
              <w:jc w:val="center"/>
              <w:rPr>
                <w:rFonts w:ascii="Arial" w:hAnsi="Arial" w:cs="Arial"/>
                <w:b/>
                <w:bCs/>
                <w:sz w:val="20"/>
                <w:szCs w:val="20"/>
              </w:rPr>
            </w:pPr>
            <w:r>
              <w:rPr>
                <w:rFonts w:ascii="Arial" w:hAnsi="Arial" w:cs="Arial"/>
                <w:b/>
                <w:bCs/>
                <w:sz w:val="20"/>
                <w:szCs w:val="20"/>
              </w:rPr>
              <w:t>TERTIARY</w:t>
            </w:r>
          </w:p>
        </w:tc>
      </w:tr>
      <w:tr w:rsidR="002A1537" w14:paraId="6599956F" w14:textId="77777777" w:rsidTr="00E37594">
        <w:trPr>
          <w:trHeight w:val="255"/>
        </w:trPr>
        <w:tc>
          <w:tcPr>
            <w:tcW w:w="293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24A8F2" w14:textId="77777777" w:rsidR="002A1537" w:rsidRDefault="002A1537" w:rsidP="00E37594">
            <w:pPr>
              <w:rPr>
                <w:rFonts w:ascii="Arial" w:hAnsi="Arial" w:cs="Arial"/>
                <w:sz w:val="20"/>
                <w:szCs w:val="20"/>
              </w:rPr>
            </w:pPr>
            <w:r>
              <w:rPr>
                <w:rFonts w:ascii="Arial" w:hAnsi="Arial" w:cs="Arial"/>
                <w:sz w:val="20"/>
                <w:szCs w:val="20"/>
              </w:rPr>
              <w:t>Process Owner</w:t>
            </w:r>
          </w:p>
        </w:tc>
        <w:tc>
          <w:tcPr>
            <w:tcW w:w="18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671FE32" w14:textId="77777777" w:rsidR="002A1537" w:rsidRDefault="002A1537" w:rsidP="00E37594">
            <w:pPr>
              <w:rPr>
                <w:rFonts w:ascii="Arial" w:hAnsi="Arial" w:cs="Arial"/>
                <w:sz w:val="20"/>
                <w:szCs w:val="20"/>
              </w:rPr>
            </w:pPr>
          </w:p>
        </w:tc>
        <w:tc>
          <w:tcPr>
            <w:tcW w:w="16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E317312" w14:textId="77777777" w:rsidR="002A1537" w:rsidRDefault="002A1537" w:rsidP="00E37594">
            <w:pPr>
              <w:rPr>
                <w:rFonts w:ascii="Arial" w:hAnsi="Arial" w:cs="Arial"/>
                <w:sz w:val="20"/>
                <w:szCs w:val="20"/>
              </w:rPr>
            </w:pPr>
          </w:p>
        </w:tc>
        <w:tc>
          <w:tcPr>
            <w:tcW w:w="19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184824" w14:textId="77777777" w:rsidR="002A1537" w:rsidRDefault="002A1537" w:rsidP="00E37594">
            <w:pPr>
              <w:rPr>
                <w:rFonts w:ascii="Arial" w:hAnsi="Arial" w:cs="Arial"/>
                <w:sz w:val="20"/>
                <w:szCs w:val="20"/>
              </w:rPr>
            </w:pPr>
            <w:r>
              <w:rPr>
                <w:rFonts w:ascii="Arial" w:hAnsi="Arial" w:cs="Arial"/>
                <w:sz w:val="20"/>
                <w:szCs w:val="20"/>
              </w:rPr>
              <w:t> </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94554F" w14:textId="77777777" w:rsidR="002A1537" w:rsidRDefault="002A1537" w:rsidP="00E37594">
            <w:pPr>
              <w:rPr>
                <w:rFonts w:ascii="Arial" w:hAnsi="Arial" w:cs="Arial"/>
                <w:sz w:val="20"/>
                <w:szCs w:val="20"/>
              </w:rPr>
            </w:pPr>
            <w:r>
              <w:rPr>
                <w:rFonts w:ascii="Arial" w:hAnsi="Arial" w:cs="Arial"/>
                <w:sz w:val="20"/>
                <w:szCs w:val="20"/>
              </w:rPr>
              <w:t> </w:t>
            </w:r>
          </w:p>
        </w:tc>
      </w:tr>
      <w:tr w:rsidR="002A1537" w14:paraId="72FB66C0" w14:textId="77777777" w:rsidTr="00E37594">
        <w:trPr>
          <w:trHeight w:val="255"/>
        </w:trPr>
        <w:tc>
          <w:tcPr>
            <w:tcW w:w="293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06A614" w14:textId="77777777" w:rsidR="002A1537" w:rsidRDefault="002A1537" w:rsidP="00E37594">
            <w:pPr>
              <w:rPr>
                <w:rFonts w:ascii="Arial" w:hAnsi="Arial" w:cs="Arial"/>
                <w:sz w:val="20"/>
                <w:szCs w:val="20"/>
              </w:rPr>
            </w:pPr>
            <w:r>
              <w:rPr>
                <w:rFonts w:ascii="Arial" w:hAnsi="Arial" w:cs="Arial"/>
                <w:sz w:val="20"/>
                <w:szCs w:val="20"/>
              </w:rPr>
              <w:t>Business Manager</w:t>
            </w:r>
          </w:p>
        </w:tc>
        <w:tc>
          <w:tcPr>
            <w:tcW w:w="18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A1E368B" w14:textId="77777777" w:rsidR="002A1537" w:rsidRDefault="002A1537" w:rsidP="00E37594">
            <w:pPr>
              <w:rPr>
                <w:rFonts w:ascii="Arial" w:hAnsi="Arial" w:cs="Arial"/>
                <w:sz w:val="20"/>
                <w:szCs w:val="20"/>
              </w:rPr>
            </w:pPr>
          </w:p>
        </w:tc>
        <w:tc>
          <w:tcPr>
            <w:tcW w:w="16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41F2DD6" w14:textId="77777777" w:rsidR="002A1537" w:rsidRDefault="002A1537" w:rsidP="00E37594">
            <w:pPr>
              <w:rPr>
                <w:rFonts w:ascii="Arial" w:hAnsi="Arial" w:cs="Arial"/>
                <w:sz w:val="20"/>
                <w:szCs w:val="20"/>
              </w:rPr>
            </w:pPr>
          </w:p>
        </w:tc>
        <w:tc>
          <w:tcPr>
            <w:tcW w:w="19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2E658D" w14:textId="77777777" w:rsidR="002A1537" w:rsidRDefault="002A1537" w:rsidP="00E37594">
            <w:pPr>
              <w:rPr>
                <w:rFonts w:ascii="Arial" w:hAnsi="Arial" w:cs="Arial"/>
                <w:sz w:val="20"/>
                <w:szCs w:val="20"/>
              </w:rPr>
            </w:pPr>
            <w:r>
              <w:rPr>
                <w:rFonts w:ascii="Arial" w:hAnsi="Arial" w:cs="Arial"/>
                <w:sz w:val="20"/>
                <w:szCs w:val="20"/>
              </w:rPr>
              <w:t> </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FAA0E5" w14:textId="77777777" w:rsidR="002A1537" w:rsidRDefault="002A1537" w:rsidP="00E37594">
            <w:pPr>
              <w:rPr>
                <w:rFonts w:ascii="Arial" w:hAnsi="Arial" w:cs="Arial"/>
                <w:sz w:val="20"/>
                <w:szCs w:val="20"/>
              </w:rPr>
            </w:pPr>
            <w:r>
              <w:rPr>
                <w:rFonts w:ascii="Arial" w:hAnsi="Arial" w:cs="Arial"/>
                <w:sz w:val="20"/>
                <w:szCs w:val="20"/>
              </w:rPr>
              <w:t> </w:t>
            </w:r>
          </w:p>
        </w:tc>
      </w:tr>
      <w:tr w:rsidR="002A1537" w14:paraId="5279952D" w14:textId="77777777" w:rsidTr="00E37594">
        <w:trPr>
          <w:trHeight w:val="255"/>
        </w:trPr>
        <w:tc>
          <w:tcPr>
            <w:tcW w:w="293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A1D3BB" w14:textId="77777777" w:rsidR="002A1537" w:rsidRDefault="002A1537" w:rsidP="00E37594">
            <w:pPr>
              <w:rPr>
                <w:rFonts w:ascii="Arial" w:hAnsi="Arial" w:cs="Arial"/>
                <w:sz w:val="20"/>
                <w:szCs w:val="20"/>
              </w:rPr>
            </w:pPr>
            <w:r>
              <w:rPr>
                <w:rFonts w:ascii="Arial" w:hAnsi="Arial" w:cs="Arial"/>
                <w:sz w:val="20"/>
                <w:szCs w:val="20"/>
              </w:rPr>
              <w:t>Business Analyst</w:t>
            </w:r>
          </w:p>
        </w:tc>
        <w:tc>
          <w:tcPr>
            <w:tcW w:w="18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84469B4" w14:textId="77777777" w:rsidR="002A1537" w:rsidRDefault="002A1537" w:rsidP="00E37594">
            <w:pPr>
              <w:rPr>
                <w:rFonts w:ascii="Arial" w:hAnsi="Arial" w:cs="Arial"/>
                <w:sz w:val="20"/>
                <w:szCs w:val="20"/>
              </w:rPr>
            </w:pPr>
          </w:p>
        </w:tc>
        <w:tc>
          <w:tcPr>
            <w:tcW w:w="16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397DDC7" w14:textId="77777777" w:rsidR="002A1537" w:rsidRDefault="002A1537" w:rsidP="00E37594">
            <w:pPr>
              <w:rPr>
                <w:rFonts w:ascii="Arial" w:hAnsi="Arial" w:cs="Arial"/>
                <w:sz w:val="20"/>
                <w:szCs w:val="20"/>
              </w:rPr>
            </w:pPr>
          </w:p>
        </w:tc>
        <w:tc>
          <w:tcPr>
            <w:tcW w:w="19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240EC2" w14:textId="77777777" w:rsidR="002A1537" w:rsidRDefault="002A1537" w:rsidP="00E37594">
            <w:pPr>
              <w:rPr>
                <w:rFonts w:ascii="Arial" w:hAnsi="Arial" w:cs="Arial"/>
                <w:sz w:val="20"/>
                <w:szCs w:val="20"/>
              </w:rPr>
            </w:pPr>
            <w:r>
              <w:rPr>
                <w:rFonts w:ascii="Arial" w:hAnsi="Arial" w:cs="Arial"/>
                <w:sz w:val="20"/>
                <w:szCs w:val="20"/>
              </w:rPr>
              <w:t> </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56FECC" w14:textId="77777777" w:rsidR="002A1537" w:rsidRDefault="002A1537" w:rsidP="00E37594">
            <w:pPr>
              <w:rPr>
                <w:rFonts w:ascii="Arial" w:hAnsi="Arial" w:cs="Arial"/>
                <w:sz w:val="20"/>
                <w:szCs w:val="20"/>
              </w:rPr>
            </w:pPr>
            <w:r>
              <w:rPr>
                <w:rFonts w:ascii="Arial" w:hAnsi="Arial" w:cs="Arial"/>
                <w:sz w:val="20"/>
                <w:szCs w:val="20"/>
              </w:rPr>
              <w:t> </w:t>
            </w:r>
          </w:p>
        </w:tc>
      </w:tr>
      <w:tr w:rsidR="002A1537" w14:paraId="12699DD1" w14:textId="77777777" w:rsidTr="00E37594">
        <w:trPr>
          <w:trHeight w:val="255"/>
        </w:trPr>
        <w:tc>
          <w:tcPr>
            <w:tcW w:w="293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5CBA9D" w14:textId="77777777" w:rsidR="002A1537" w:rsidRDefault="002A1537" w:rsidP="00E37594">
            <w:pPr>
              <w:rPr>
                <w:rFonts w:ascii="Arial" w:hAnsi="Arial" w:cs="Arial"/>
                <w:sz w:val="20"/>
                <w:szCs w:val="20"/>
              </w:rPr>
            </w:pPr>
            <w:r>
              <w:rPr>
                <w:rFonts w:ascii="Arial" w:hAnsi="Arial" w:cs="Arial"/>
                <w:sz w:val="20"/>
                <w:szCs w:val="20"/>
              </w:rPr>
              <w:t>Technical Program Manager</w:t>
            </w:r>
          </w:p>
        </w:tc>
        <w:tc>
          <w:tcPr>
            <w:tcW w:w="18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96FD5A8" w14:textId="77777777" w:rsidR="002A1537" w:rsidRDefault="002A1537" w:rsidP="00E37594">
            <w:pPr>
              <w:rPr>
                <w:rFonts w:ascii="Arial" w:hAnsi="Arial" w:cs="Arial"/>
                <w:sz w:val="20"/>
                <w:szCs w:val="20"/>
              </w:rPr>
            </w:pPr>
          </w:p>
        </w:tc>
        <w:tc>
          <w:tcPr>
            <w:tcW w:w="16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2643F7C" w14:textId="77777777" w:rsidR="002A1537" w:rsidRDefault="002A1537" w:rsidP="00E37594">
            <w:pPr>
              <w:rPr>
                <w:rFonts w:ascii="Arial" w:hAnsi="Arial" w:cs="Arial"/>
                <w:sz w:val="20"/>
                <w:szCs w:val="20"/>
              </w:rPr>
            </w:pPr>
          </w:p>
        </w:tc>
        <w:tc>
          <w:tcPr>
            <w:tcW w:w="19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E44D63" w14:textId="77777777" w:rsidR="002A1537" w:rsidRDefault="002A1537" w:rsidP="00E37594">
            <w:pPr>
              <w:rPr>
                <w:rFonts w:ascii="Arial" w:hAnsi="Arial" w:cs="Arial"/>
                <w:sz w:val="20"/>
                <w:szCs w:val="20"/>
              </w:rPr>
            </w:pPr>
            <w:r>
              <w:rPr>
                <w:rFonts w:ascii="Arial" w:hAnsi="Arial" w:cs="Arial"/>
                <w:sz w:val="20"/>
                <w:szCs w:val="20"/>
              </w:rPr>
              <w:t> </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79CAE6" w14:textId="77777777" w:rsidR="002A1537" w:rsidRDefault="002A1537" w:rsidP="00E37594">
            <w:pPr>
              <w:rPr>
                <w:rFonts w:ascii="Arial" w:hAnsi="Arial" w:cs="Arial"/>
                <w:sz w:val="20"/>
                <w:szCs w:val="20"/>
              </w:rPr>
            </w:pPr>
            <w:r>
              <w:rPr>
                <w:rFonts w:ascii="Arial" w:hAnsi="Arial" w:cs="Arial"/>
                <w:sz w:val="20"/>
                <w:szCs w:val="20"/>
              </w:rPr>
              <w:t> </w:t>
            </w:r>
          </w:p>
        </w:tc>
      </w:tr>
      <w:tr w:rsidR="002A1537" w14:paraId="1554C0D5" w14:textId="77777777" w:rsidTr="00E37594">
        <w:trPr>
          <w:trHeight w:val="255"/>
        </w:trPr>
        <w:tc>
          <w:tcPr>
            <w:tcW w:w="293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8D8209B" w14:textId="77777777" w:rsidR="002A1537" w:rsidRDefault="002A1537" w:rsidP="00E37594">
            <w:pPr>
              <w:rPr>
                <w:rFonts w:ascii="Arial" w:hAnsi="Arial" w:cs="Arial"/>
                <w:sz w:val="20"/>
                <w:szCs w:val="20"/>
              </w:rPr>
            </w:pPr>
            <w:r>
              <w:rPr>
                <w:rFonts w:ascii="Arial" w:hAnsi="Arial" w:cs="Arial"/>
                <w:sz w:val="20"/>
                <w:szCs w:val="20"/>
              </w:rPr>
              <w:t>Project Manager</w:t>
            </w:r>
          </w:p>
        </w:tc>
        <w:tc>
          <w:tcPr>
            <w:tcW w:w="18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667D7AB" w14:textId="77777777" w:rsidR="002A1537" w:rsidRDefault="002A1537" w:rsidP="00E37594">
            <w:pPr>
              <w:rPr>
                <w:rFonts w:ascii="Arial" w:hAnsi="Arial" w:cs="Arial"/>
                <w:sz w:val="20"/>
                <w:szCs w:val="20"/>
              </w:rPr>
            </w:pPr>
          </w:p>
        </w:tc>
        <w:tc>
          <w:tcPr>
            <w:tcW w:w="16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8C96A41" w14:textId="77777777" w:rsidR="002A1537" w:rsidRDefault="002A1537" w:rsidP="00E37594">
            <w:pPr>
              <w:rPr>
                <w:rFonts w:ascii="Arial" w:hAnsi="Arial" w:cs="Arial"/>
                <w:sz w:val="20"/>
                <w:szCs w:val="20"/>
              </w:rPr>
            </w:pPr>
          </w:p>
        </w:tc>
        <w:tc>
          <w:tcPr>
            <w:tcW w:w="19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FDFCC1" w14:textId="77777777" w:rsidR="002A1537" w:rsidRDefault="002A1537" w:rsidP="00E37594">
            <w:pPr>
              <w:rPr>
                <w:rFonts w:ascii="Arial" w:hAnsi="Arial" w:cs="Arial"/>
                <w:sz w:val="20"/>
                <w:szCs w:val="20"/>
              </w:rPr>
            </w:pP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7D65A59" w14:textId="77777777" w:rsidR="002A1537" w:rsidRDefault="002A1537" w:rsidP="00E37594">
            <w:pPr>
              <w:rPr>
                <w:rFonts w:ascii="Arial" w:hAnsi="Arial" w:cs="Arial"/>
                <w:sz w:val="20"/>
                <w:szCs w:val="20"/>
              </w:rPr>
            </w:pPr>
          </w:p>
        </w:tc>
      </w:tr>
      <w:tr w:rsidR="002A1537" w14:paraId="56AAD9CF" w14:textId="77777777" w:rsidTr="00E37594">
        <w:trPr>
          <w:trHeight w:val="255"/>
        </w:trPr>
        <w:tc>
          <w:tcPr>
            <w:tcW w:w="293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765D34" w14:textId="77777777" w:rsidR="002A1537" w:rsidRDefault="002A1537" w:rsidP="00E37594">
            <w:pPr>
              <w:rPr>
                <w:rFonts w:ascii="Arial" w:hAnsi="Arial" w:cs="Arial"/>
                <w:sz w:val="20"/>
                <w:szCs w:val="20"/>
              </w:rPr>
            </w:pPr>
            <w:r>
              <w:rPr>
                <w:rFonts w:ascii="Arial" w:hAnsi="Arial" w:cs="Arial"/>
                <w:sz w:val="20"/>
                <w:szCs w:val="20"/>
              </w:rPr>
              <w:t>Technical Lead Architect</w:t>
            </w:r>
          </w:p>
        </w:tc>
        <w:tc>
          <w:tcPr>
            <w:tcW w:w="18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AE28C14" w14:textId="77777777" w:rsidR="002A1537" w:rsidRDefault="002A1537" w:rsidP="00E37594">
            <w:pPr>
              <w:rPr>
                <w:rFonts w:ascii="Arial" w:hAnsi="Arial" w:cs="Arial"/>
                <w:sz w:val="20"/>
                <w:szCs w:val="20"/>
              </w:rPr>
            </w:pPr>
          </w:p>
        </w:tc>
        <w:tc>
          <w:tcPr>
            <w:tcW w:w="16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0249C3A" w14:textId="77777777" w:rsidR="002A1537" w:rsidRDefault="002A1537" w:rsidP="00E37594">
            <w:pPr>
              <w:rPr>
                <w:rFonts w:ascii="Arial" w:hAnsi="Arial" w:cs="Arial"/>
                <w:sz w:val="20"/>
                <w:szCs w:val="20"/>
              </w:rPr>
            </w:pPr>
          </w:p>
        </w:tc>
        <w:tc>
          <w:tcPr>
            <w:tcW w:w="19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8A496B" w14:textId="77777777" w:rsidR="002A1537" w:rsidRDefault="002A1537" w:rsidP="00E37594">
            <w:pPr>
              <w:rPr>
                <w:rFonts w:ascii="Arial" w:hAnsi="Arial" w:cs="Arial"/>
                <w:sz w:val="20"/>
                <w:szCs w:val="20"/>
              </w:rPr>
            </w:pPr>
            <w:r>
              <w:rPr>
                <w:rFonts w:ascii="Arial" w:hAnsi="Arial" w:cs="Arial"/>
                <w:sz w:val="20"/>
                <w:szCs w:val="20"/>
              </w:rPr>
              <w:t> </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2F5A5F" w14:textId="77777777" w:rsidR="002A1537" w:rsidRDefault="002A1537" w:rsidP="00E37594">
            <w:pPr>
              <w:rPr>
                <w:rFonts w:ascii="Arial" w:hAnsi="Arial" w:cs="Arial"/>
                <w:sz w:val="20"/>
                <w:szCs w:val="20"/>
              </w:rPr>
            </w:pPr>
            <w:r>
              <w:rPr>
                <w:rFonts w:ascii="Arial" w:hAnsi="Arial" w:cs="Arial"/>
                <w:sz w:val="20"/>
                <w:szCs w:val="20"/>
              </w:rPr>
              <w:t> </w:t>
            </w:r>
          </w:p>
        </w:tc>
      </w:tr>
      <w:tr w:rsidR="002A1537" w14:paraId="40873D6E" w14:textId="77777777" w:rsidTr="00E37594">
        <w:trPr>
          <w:trHeight w:val="255"/>
        </w:trPr>
        <w:tc>
          <w:tcPr>
            <w:tcW w:w="293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72B83B" w14:textId="77777777" w:rsidR="002A1537" w:rsidRDefault="002A1537" w:rsidP="00E37594">
            <w:pPr>
              <w:rPr>
                <w:rFonts w:ascii="Arial" w:hAnsi="Arial" w:cs="Arial"/>
                <w:sz w:val="20"/>
                <w:szCs w:val="20"/>
              </w:rPr>
            </w:pPr>
            <w:r>
              <w:rPr>
                <w:rFonts w:ascii="Arial" w:hAnsi="Arial" w:cs="Arial"/>
                <w:sz w:val="20"/>
                <w:szCs w:val="20"/>
              </w:rPr>
              <w:t xml:space="preserve">BPM Developer </w:t>
            </w:r>
          </w:p>
        </w:tc>
        <w:tc>
          <w:tcPr>
            <w:tcW w:w="18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312AE11" w14:textId="77777777" w:rsidR="002A1537" w:rsidRDefault="002A1537" w:rsidP="00E37594">
            <w:pPr>
              <w:rPr>
                <w:rFonts w:ascii="Arial" w:hAnsi="Arial" w:cs="Arial"/>
                <w:sz w:val="20"/>
                <w:szCs w:val="20"/>
              </w:rPr>
            </w:pPr>
          </w:p>
        </w:tc>
        <w:tc>
          <w:tcPr>
            <w:tcW w:w="16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EAC74C0" w14:textId="77777777" w:rsidR="002A1537" w:rsidRDefault="002A1537" w:rsidP="00E37594">
            <w:pPr>
              <w:rPr>
                <w:rFonts w:ascii="Arial" w:hAnsi="Arial" w:cs="Arial"/>
                <w:sz w:val="20"/>
                <w:szCs w:val="20"/>
              </w:rPr>
            </w:pPr>
          </w:p>
        </w:tc>
        <w:tc>
          <w:tcPr>
            <w:tcW w:w="19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07DAE4" w14:textId="77777777" w:rsidR="002A1537" w:rsidRDefault="002A1537" w:rsidP="00E37594">
            <w:pPr>
              <w:rPr>
                <w:rFonts w:ascii="Arial" w:hAnsi="Arial" w:cs="Arial"/>
                <w:sz w:val="20"/>
                <w:szCs w:val="20"/>
              </w:rPr>
            </w:pPr>
            <w:r>
              <w:rPr>
                <w:rFonts w:ascii="Arial" w:hAnsi="Arial" w:cs="Arial"/>
                <w:sz w:val="20"/>
                <w:szCs w:val="20"/>
              </w:rPr>
              <w:t> </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65414E" w14:textId="77777777" w:rsidR="002A1537" w:rsidRDefault="002A1537" w:rsidP="00E37594">
            <w:pPr>
              <w:rPr>
                <w:rFonts w:ascii="Arial" w:hAnsi="Arial" w:cs="Arial"/>
                <w:sz w:val="20"/>
                <w:szCs w:val="20"/>
              </w:rPr>
            </w:pPr>
            <w:r>
              <w:rPr>
                <w:rFonts w:ascii="Arial" w:hAnsi="Arial" w:cs="Arial"/>
                <w:sz w:val="20"/>
                <w:szCs w:val="20"/>
              </w:rPr>
              <w:t> </w:t>
            </w:r>
          </w:p>
        </w:tc>
      </w:tr>
      <w:tr w:rsidR="002A1537" w14:paraId="4A4E5983" w14:textId="77777777" w:rsidTr="00E37594">
        <w:trPr>
          <w:trHeight w:val="255"/>
        </w:trPr>
        <w:tc>
          <w:tcPr>
            <w:tcW w:w="293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4C749D" w14:textId="77777777" w:rsidR="002A1537" w:rsidRDefault="002A1537" w:rsidP="00E37594">
            <w:pPr>
              <w:rPr>
                <w:rFonts w:ascii="Arial" w:hAnsi="Arial" w:cs="Arial"/>
                <w:sz w:val="20"/>
                <w:szCs w:val="20"/>
              </w:rPr>
            </w:pPr>
            <w:r>
              <w:rPr>
                <w:rFonts w:ascii="Arial" w:hAnsi="Arial" w:cs="Arial"/>
                <w:sz w:val="20"/>
                <w:szCs w:val="20"/>
              </w:rPr>
              <w:t>External Service Team Manager</w:t>
            </w:r>
          </w:p>
        </w:tc>
        <w:tc>
          <w:tcPr>
            <w:tcW w:w="18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32261BB" w14:textId="77777777" w:rsidR="002A1537" w:rsidRDefault="002A1537" w:rsidP="00E37594">
            <w:pPr>
              <w:rPr>
                <w:rFonts w:ascii="Arial" w:hAnsi="Arial" w:cs="Arial"/>
                <w:sz w:val="20"/>
                <w:szCs w:val="20"/>
              </w:rPr>
            </w:pPr>
          </w:p>
        </w:tc>
        <w:tc>
          <w:tcPr>
            <w:tcW w:w="16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90C33B3" w14:textId="77777777" w:rsidR="002A1537" w:rsidRDefault="002A1537" w:rsidP="00E37594">
            <w:pPr>
              <w:rPr>
                <w:rFonts w:ascii="Arial" w:hAnsi="Arial" w:cs="Arial"/>
                <w:sz w:val="20"/>
                <w:szCs w:val="20"/>
              </w:rPr>
            </w:pPr>
          </w:p>
        </w:tc>
        <w:tc>
          <w:tcPr>
            <w:tcW w:w="19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284208" w14:textId="77777777" w:rsidR="002A1537" w:rsidRDefault="002A1537" w:rsidP="00E37594">
            <w:pPr>
              <w:rPr>
                <w:rFonts w:ascii="Arial" w:hAnsi="Arial" w:cs="Arial"/>
                <w:sz w:val="20"/>
                <w:szCs w:val="20"/>
              </w:rPr>
            </w:pPr>
            <w:r>
              <w:rPr>
                <w:rFonts w:ascii="Arial" w:hAnsi="Arial" w:cs="Arial"/>
                <w:sz w:val="20"/>
                <w:szCs w:val="20"/>
              </w:rPr>
              <w:t> </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79E4E0" w14:textId="77777777" w:rsidR="002A1537" w:rsidRDefault="002A1537" w:rsidP="00E37594">
            <w:pPr>
              <w:rPr>
                <w:rFonts w:ascii="Arial" w:hAnsi="Arial" w:cs="Arial"/>
                <w:sz w:val="20"/>
                <w:szCs w:val="20"/>
              </w:rPr>
            </w:pPr>
            <w:r>
              <w:rPr>
                <w:rFonts w:ascii="Arial" w:hAnsi="Arial" w:cs="Arial"/>
                <w:sz w:val="20"/>
                <w:szCs w:val="20"/>
              </w:rPr>
              <w:t> </w:t>
            </w:r>
          </w:p>
        </w:tc>
      </w:tr>
      <w:tr w:rsidR="002A1537" w14:paraId="6DDA5AD4" w14:textId="77777777" w:rsidTr="00E37594">
        <w:trPr>
          <w:trHeight w:val="255"/>
        </w:trPr>
        <w:tc>
          <w:tcPr>
            <w:tcW w:w="293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CCE542" w14:textId="77777777" w:rsidR="002A1537" w:rsidRDefault="002A1537" w:rsidP="00E37594">
            <w:pPr>
              <w:rPr>
                <w:rFonts w:ascii="Arial" w:hAnsi="Arial" w:cs="Arial"/>
                <w:sz w:val="20"/>
                <w:szCs w:val="20"/>
              </w:rPr>
            </w:pPr>
            <w:r>
              <w:rPr>
                <w:rFonts w:ascii="Arial" w:hAnsi="Arial" w:cs="Arial"/>
                <w:sz w:val="20"/>
                <w:szCs w:val="20"/>
              </w:rPr>
              <w:t>BPM Infrastructure SME</w:t>
            </w:r>
          </w:p>
        </w:tc>
        <w:tc>
          <w:tcPr>
            <w:tcW w:w="18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183F9AE" w14:textId="77777777" w:rsidR="002A1537" w:rsidRDefault="002A1537" w:rsidP="00E37594">
            <w:pPr>
              <w:rPr>
                <w:rFonts w:ascii="Arial" w:hAnsi="Arial" w:cs="Arial"/>
                <w:sz w:val="20"/>
                <w:szCs w:val="20"/>
              </w:rPr>
            </w:pPr>
          </w:p>
        </w:tc>
        <w:tc>
          <w:tcPr>
            <w:tcW w:w="16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F0E66D9" w14:textId="77777777" w:rsidR="002A1537" w:rsidRDefault="002A1537" w:rsidP="00E37594">
            <w:pPr>
              <w:rPr>
                <w:rFonts w:ascii="Arial" w:hAnsi="Arial" w:cs="Arial"/>
                <w:sz w:val="20"/>
                <w:szCs w:val="20"/>
              </w:rPr>
            </w:pPr>
          </w:p>
        </w:tc>
        <w:tc>
          <w:tcPr>
            <w:tcW w:w="19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8C561F" w14:textId="77777777" w:rsidR="002A1537" w:rsidRDefault="002A1537" w:rsidP="00E37594">
            <w:pPr>
              <w:rPr>
                <w:rFonts w:ascii="Arial" w:hAnsi="Arial" w:cs="Arial"/>
                <w:sz w:val="20"/>
                <w:szCs w:val="20"/>
              </w:rPr>
            </w:pPr>
            <w:r>
              <w:rPr>
                <w:rFonts w:ascii="Arial" w:hAnsi="Arial" w:cs="Arial"/>
                <w:sz w:val="20"/>
                <w:szCs w:val="20"/>
              </w:rPr>
              <w:t> </w:t>
            </w:r>
          </w:p>
        </w:tc>
        <w:tc>
          <w:tcPr>
            <w:tcW w:w="11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D09B15" w14:textId="77777777" w:rsidR="002A1537" w:rsidRDefault="002A1537" w:rsidP="00E37594">
            <w:pPr>
              <w:rPr>
                <w:rFonts w:ascii="Arial" w:hAnsi="Arial" w:cs="Arial"/>
                <w:sz w:val="20"/>
                <w:szCs w:val="20"/>
              </w:rPr>
            </w:pPr>
            <w:r>
              <w:rPr>
                <w:rFonts w:ascii="Arial" w:hAnsi="Arial" w:cs="Arial"/>
                <w:sz w:val="20"/>
                <w:szCs w:val="20"/>
              </w:rPr>
              <w:t> </w:t>
            </w:r>
          </w:p>
        </w:tc>
      </w:tr>
    </w:tbl>
    <w:p w14:paraId="6CDB6DED" w14:textId="77777777" w:rsidR="002A1537" w:rsidRDefault="002A1537" w:rsidP="002A1537"/>
    <w:p w14:paraId="39150121" w14:textId="77777777" w:rsidR="002A1537" w:rsidRDefault="002A1537" w:rsidP="002A1537">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5D91558" w14:textId="77777777" w:rsidR="002A1537" w:rsidRDefault="002A1537" w:rsidP="002A1537">
      <w:pPr>
        <w:pStyle w:val="Heading1"/>
        <w:pageBreakBefore w:val="0"/>
        <w:spacing w:after="0" w:line="240" w:lineRule="auto"/>
      </w:pPr>
      <w:bookmarkStart w:id="184" w:name="_Toc449006872"/>
      <w:bookmarkStart w:id="185" w:name="_Toc449367609"/>
      <w:bookmarkStart w:id="186" w:name="_Toc449949661"/>
      <w:r>
        <w:lastRenderedPageBreak/>
        <w:t>Reference</w:t>
      </w:r>
      <w:bookmarkEnd w:id="184"/>
      <w:bookmarkEnd w:id="185"/>
      <w:bookmarkEnd w:id="186"/>
    </w:p>
    <w:p w14:paraId="2414C050" w14:textId="77777777" w:rsidR="002A1537" w:rsidRDefault="002A1537" w:rsidP="002A1537">
      <w:pPr>
        <w:pStyle w:val="Heading2"/>
        <w:spacing w:after="0"/>
      </w:pPr>
      <w:bookmarkStart w:id="187" w:name="_Toc449006873"/>
      <w:bookmarkStart w:id="188" w:name="_Toc449367610"/>
      <w:bookmarkStart w:id="189" w:name="_Toc449949662"/>
      <w:r>
        <w:t>Steps for Installation of EAR (Using Admin Console)</w:t>
      </w:r>
      <w:bookmarkEnd w:id="187"/>
      <w:bookmarkEnd w:id="188"/>
      <w:bookmarkEnd w:id="189"/>
    </w:p>
    <w:p w14:paraId="4B2293E7" w14:textId="77777777" w:rsidR="002A1537" w:rsidRDefault="002A1537" w:rsidP="0084559C">
      <w:pPr>
        <w:pStyle w:val="ListParagraph"/>
        <w:numPr>
          <w:ilvl w:val="0"/>
          <w:numId w:val="11"/>
        </w:numPr>
        <w:spacing w:after="200" w:line="276" w:lineRule="auto"/>
      </w:pPr>
      <w:r>
        <w:t>Go to Application -&gt; Application Types -&gt; WebSphere enterprise application</w:t>
      </w:r>
    </w:p>
    <w:p w14:paraId="0890F2C4" w14:textId="77777777" w:rsidR="002A1537" w:rsidRDefault="002A1537" w:rsidP="0084559C">
      <w:pPr>
        <w:pStyle w:val="ListParagraph"/>
        <w:numPr>
          <w:ilvl w:val="0"/>
          <w:numId w:val="11"/>
        </w:numPr>
        <w:spacing w:after="200" w:line="276" w:lineRule="auto"/>
      </w:pPr>
      <w:r>
        <w:t>Click Install , Browse to the path where we have the EAR file and Click Next</w:t>
      </w:r>
    </w:p>
    <w:p w14:paraId="3BBE079E" w14:textId="77777777" w:rsidR="002A1537" w:rsidRDefault="002A1537" w:rsidP="0084559C">
      <w:pPr>
        <w:pStyle w:val="ListParagraph"/>
        <w:numPr>
          <w:ilvl w:val="0"/>
          <w:numId w:val="11"/>
        </w:numPr>
        <w:spacing w:after="200" w:line="276" w:lineRule="auto"/>
      </w:pPr>
      <w:r>
        <w:t>Select Fast Path and click Next (Select Detailed if you want to check other parameters for deployment)</w:t>
      </w:r>
    </w:p>
    <w:p w14:paraId="04371E01" w14:textId="77777777" w:rsidR="002A1537" w:rsidRDefault="002A1537" w:rsidP="0084559C">
      <w:pPr>
        <w:pStyle w:val="ListParagraph"/>
        <w:numPr>
          <w:ilvl w:val="0"/>
          <w:numId w:val="11"/>
        </w:numPr>
        <w:spacing w:after="200" w:line="276" w:lineRule="auto"/>
      </w:pPr>
      <w:r>
        <w:t>Check Select Install Options and click Next</w:t>
      </w:r>
    </w:p>
    <w:p w14:paraId="5186CB87" w14:textId="77777777" w:rsidR="002A1537" w:rsidRDefault="002A1537" w:rsidP="0084559C">
      <w:pPr>
        <w:pStyle w:val="ListParagraph"/>
        <w:numPr>
          <w:ilvl w:val="0"/>
          <w:numId w:val="11"/>
        </w:numPr>
        <w:spacing w:after="200" w:line="276" w:lineRule="auto"/>
      </w:pPr>
      <w:r>
        <w:t>Check the Web module of the Application and select the AppTarget Cluster and click apply to map the module to App Target. Click Next</w:t>
      </w:r>
    </w:p>
    <w:p w14:paraId="3B3AD89A" w14:textId="77777777" w:rsidR="002A1537" w:rsidRDefault="002A1537" w:rsidP="0084559C">
      <w:pPr>
        <w:pStyle w:val="ListParagraph"/>
        <w:numPr>
          <w:ilvl w:val="0"/>
          <w:numId w:val="11"/>
        </w:numPr>
        <w:spacing w:after="200" w:line="276" w:lineRule="auto"/>
      </w:pPr>
      <w:r>
        <w:t>Check the Summary of the install and click Finish</w:t>
      </w:r>
    </w:p>
    <w:p w14:paraId="5B946EA0" w14:textId="77777777" w:rsidR="002A1537" w:rsidRDefault="002A1537" w:rsidP="0084559C">
      <w:pPr>
        <w:pStyle w:val="ListParagraph"/>
        <w:numPr>
          <w:ilvl w:val="0"/>
          <w:numId w:val="11"/>
        </w:numPr>
        <w:spacing w:after="200" w:line="276" w:lineRule="auto"/>
      </w:pPr>
      <w:r>
        <w:t>Check the log for the App to deploy Successfully</w:t>
      </w:r>
    </w:p>
    <w:p w14:paraId="6864D26E" w14:textId="77777777" w:rsidR="002A1537" w:rsidRDefault="002A1537" w:rsidP="0084559C">
      <w:pPr>
        <w:pStyle w:val="ListParagraph"/>
        <w:numPr>
          <w:ilvl w:val="0"/>
          <w:numId w:val="11"/>
        </w:numPr>
        <w:spacing w:after="200" w:line="276" w:lineRule="auto"/>
      </w:pPr>
      <w:r>
        <w:t>Click Review after successful deployment, Check Synchronize changes with Nodes and Click</w:t>
      </w:r>
    </w:p>
    <w:p w14:paraId="7EE9ABC9" w14:textId="77777777" w:rsidR="002A1537" w:rsidRDefault="002A1537" w:rsidP="0084559C">
      <w:pPr>
        <w:pStyle w:val="ListParagraph"/>
        <w:numPr>
          <w:ilvl w:val="0"/>
          <w:numId w:val="11"/>
        </w:numPr>
        <w:spacing w:after="200" w:line="276" w:lineRule="auto"/>
      </w:pPr>
      <w:r>
        <w:t>Wait for synchronization to complete and then click ok</w:t>
      </w:r>
    </w:p>
    <w:p w14:paraId="65703873" w14:textId="77777777" w:rsidR="002A1537" w:rsidRDefault="002A1537" w:rsidP="0084559C">
      <w:pPr>
        <w:pStyle w:val="ListParagraph"/>
        <w:numPr>
          <w:ilvl w:val="0"/>
          <w:numId w:val="11"/>
        </w:numPr>
        <w:spacing w:after="200" w:line="276" w:lineRule="auto"/>
      </w:pPr>
      <w:r>
        <w:t>Once it is saved , go to the deployed application WebSphere enterprise applications, check the Application and click Start button to start the Application</w:t>
      </w:r>
    </w:p>
    <w:p w14:paraId="1D328C7D" w14:textId="77777777" w:rsidR="002A1537" w:rsidRDefault="002A1537" w:rsidP="0084559C">
      <w:pPr>
        <w:pStyle w:val="ListParagraph"/>
        <w:numPr>
          <w:ilvl w:val="0"/>
          <w:numId w:val="11"/>
        </w:numPr>
        <w:spacing w:after="200" w:line="276" w:lineRule="auto"/>
      </w:pPr>
      <w:r>
        <w:t>Check if Application started successfully.</w:t>
      </w:r>
    </w:p>
    <w:p w14:paraId="374462CA" w14:textId="77777777" w:rsidR="002A1537" w:rsidRDefault="002A1537" w:rsidP="002A1537">
      <w:pPr>
        <w:pStyle w:val="ListParagraph"/>
      </w:pPr>
    </w:p>
    <w:p w14:paraId="558EAEE1" w14:textId="77777777" w:rsidR="002A1537" w:rsidRDefault="002A1537" w:rsidP="002A1537">
      <w:pPr>
        <w:pStyle w:val="Heading2"/>
        <w:spacing w:after="0"/>
      </w:pPr>
      <w:bookmarkStart w:id="190" w:name="_Toc449006874"/>
      <w:bookmarkStart w:id="191" w:name="_Toc449367611"/>
      <w:bookmarkStart w:id="192" w:name="_Toc449949663"/>
      <w:r>
        <w:t>Uninstalling Application Manually (Using  Admin Console)</w:t>
      </w:r>
      <w:bookmarkEnd w:id="190"/>
      <w:bookmarkEnd w:id="191"/>
      <w:bookmarkEnd w:id="192"/>
    </w:p>
    <w:p w14:paraId="5DD7E339" w14:textId="77777777" w:rsidR="002A1537" w:rsidRDefault="002A1537" w:rsidP="0084559C">
      <w:pPr>
        <w:pStyle w:val="ListParagraph"/>
        <w:numPr>
          <w:ilvl w:val="0"/>
          <w:numId w:val="12"/>
        </w:numPr>
        <w:spacing w:after="200" w:line="276" w:lineRule="auto"/>
      </w:pPr>
      <w:r>
        <w:t>Select the application to be Uninstall and click Uninstall Button</w:t>
      </w:r>
    </w:p>
    <w:p w14:paraId="3E34FAB7" w14:textId="77777777" w:rsidR="002A1537" w:rsidRDefault="002A1537" w:rsidP="0084559C">
      <w:pPr>
        <w:pStyle w:val="ListParagraph"/>
        <w:numPr>
          <w:ilvl w:val="0"/>
          <w:numId w:val="12"/>
        </w:numPr>
        <w:spacing w:after="200" w:line="276" w:lineRule="auto"/>
      </w:pPr>
      <w:r>
        <w:t>Check the Application Name and click OK</w:t>
      </w:r>
    </w:p>
    <w:p w14:paraId="118325BC" w14:textId="77777777" w:rsidR="002A1537" w:rsidRDefault="002A1537" w:rsidP="0084559C">
      <w:pPr>
        <w:pStyle w:val="ListParagraph"/>
        <w:numPr>
          <w:ilvl w:val="0"/>
          <w:numId w:val="12"/>
        </w:numPr>
        <w:spacing w:after="200" w:line="276" w:lineRule="auto"/>
      </w:pPr>
      <w:r>
        <w:t>Check for uninstall successfully message and then click Review</w:t>
      </w:r>
    </w:p>
    <w:p w14:paraId="6F4B5C4F" w14:textId="77777777" w:rsidR="002A1537" w:rsidRDefault="002A1537" w:rsidP="0084559C">
      <w:pPr>
        <w:pStyle w:val="ListParagraph"/>
        <w:numPr>
          <w:ilvl w:val="0"/>
          <w:numId w:val="12"/>
        </w:numPr>
        <w:spacing w:after="200" w:line="276" w:lineRule="auto"/>
      </w:pPr>
      <w:r>
        <w:t>Select Synchronize changes with Nodes and click Save</w:t>
      </w:r>
    </w:p>
    <w:p w14:paraId="392139B0" w14:textId="77777777" w:rsidR="002A1537" w:rsidRDefault="002A1537" w:rsidP="0084559C">
      <w:pPr>
        <w:pStyle w:val="ListParagraph"/>
        <w:numPr>
          <w:ilvl w:val="0"/>
          <w:numId w:val="12"/>
        </w:numPr>
        <w:spacing w:after="200" w:line="276" w:lineRule="auto"/>
      </w:pPr>
      <w:r>
        <w:t>Make sure the sync completed successfully and then click OK</w:t>
      </w:r>
    </w:p>
    <w:p w14:paraId="4AAED97F" w14:textId="77777777" w:rsidR="002A1537" w:rsidRPr="00374FE1" w:rsidRDefault="002A1537" w:rsidP="0084559C">
      <w:pPr>
        <w:pStyle w:val="ListParagraph"/>
        <w:numPr>
          <w:ilvl w:val="0"/>
          <w:numId w:val="12"/>
        </w:numPr>
        <w:spacing w:after="200" w:line="276" w:lineRule="auto"/>
        <w:rPr>
          <w:b/>
          <w:u w:val="single"/>
        </w:rPr>
      </w:pPr>
      <w:r>
        <w:t>That should complete the Uninstall</w:t>
      </w:r>
    </w:p>
    <w:p w14:paraId="30DABEB2" w14:textId="77777777" w:rsidR="002A1537" w:rsidRDefault="002A1537" w:rsidP="002A1537">
      <w:pPr>
        <w:pStyle w:val="Heading2"/>
        <w:spacing w:after="0"/>
      </w:pPr>
      <w:bookmarkStart w:id="193" w:name="_Toc449006875"/>
      <w:bookmarkStart w:id="194" w:name="_Toc449367612"/>
      <w:bookmarkStart w:id="195" w:name="_Toc449949664"/>
      <w:r>
        <w:t>Updating Module Properties (using Admin Console)</w:t>
      </w:r>
      <w:bookmarkEnd w:id="193"/>
      <w:bookmarkEnd w:id="194"/>
      <w:bookmarkEnd w:id="195"/>
    </w:p>
    <w:p w14:paraId="52D2792C" w14:textId="77777777" w:rsidR="002A1537" w:rsidRDefault="002A1537" w:rsidP="0084559C">
      <w:pPr>
        <w:pStyle w:val="ListParagraph"/>
        <w:numPr>
          <w:ilvl w:val="0"/>
          <w:numId w:val="13"/>
        </w:numPr>
        <w:spacing w:after="200" w:line="276" w:lineRule="auto"/>
      </w:pPr>
      <w:r>
        <w:t>Click on the module for which you need to update Module Properties and then click Module Properties under Additional Properties section</w:t>
      </w:r>
    </w:p>
    <w:p w14:paraId="6F7F63E6" w14:textId="77777777" w:rsidR="002A1537" w:rsidRDefault="002A1537" w:rsidP="0084559C">
      <w:pPr>
        <w:pStyle w:val="ListParagraph"/>
        <w:numPr>
          <w:ilvl w:val="0"/>
          <w:numId w:val="13"/>
        </w:numPr>
      </w:pPr>
      <w:r>
        <w:rPr>
          <w:noProof/>
        </w:rPr>
        <mc:AlternateContent>
          <mc:Choice Requires="wps">
            <w:drawing>
              <wp:anchor distT="0" distB="0" distL="114300" distR="114300" simplePos="0" relativeHeight="251669504" behindDoc="0" locked="0" layoutInCell="1" allowOverlap="1" wp14:anchorId="4A967078" wp14:editId="0865782D">
                <wp:simplePos x="0" y="0"/>
                <wp:positionH relativeFrom="column">
                  <wp:posOffset>2964180</wp:posOffset>
                </wp:positionH>
                <wp:positionV relativeFrom="paragraph">
                  <wp:posOffset>950595</wp:posOffset>
                </wp:positionV>
                <wp:extent cx="504967" cy="74930"/>
                <wp:effectExtent l="0" t="0" r="9525" b="1270"/>
                <wp:wrapNone/>
                <wp:docPr id="14" name="Rectangle 14"/>
                <wp:cNvGraphicFramePr/>
                <a:graphic xmlns:a="http://schemas.openxmlformats.org/drawingml/2006/main">
                  <a:graphicData uri="http://schemas.microsoft.com/office/word/2010/wordprocessingShape">
                    <wps:wsp>
                      <wps:cNvSpPr/>
                      <wps:spPr>
                        <a:xfrm>
                          <a:off x="0" y="0"/>
                          <a:ext cx="504967" cy="7493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BB500A" id="Rectangle 14" o:spid="_x0000_s1026" style="position:absolute;margin-left:233.4pt;margin-top:74.85pt;width:39.75pt;height:5.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" fillcolor="white [3212]" stroked="f" strokeweight="2pt"/>
            </w:pict>
          </mc:Fallback>
        </mc:AlternateContent>
      </w:r>
      <w:r>
        <w:rPr>
          <w:noProof/>
        </w:rPr>
        <mc:AlternateContent>
          <mc:Choice Requires="wps">
            <w:drawing>
              <wp:anchor distT="0" distB="0" distL="114300" distR="114300" simplePos="0" relativeHeight="251668480" behindDoc="0" locked="0" layoutInCell="1" allowOverlap="1" wp14:anchorId="37BFFBE3" wp14:editId="5B2F0D61">
                <wp:simplePos x="0" y="0"/>
                <wp:positionH relativeFrom="column">
                  <wp:posOffset>2217761</wp:posOffset>
                </wp:positionH>
                <wp:positionV relativeFrom="paragraph">
                  <wp:posOffset>1533032</wp:posOffset>
                </wp:positionV>
                <wp:extent cx="798394" cy="75063"/>
                <wp:effectExtent l="0" t="0" r="1905" b="1270"/>
                <wp:wrapNone/>
                <wp:docPr id="4" name="Rectangle 4"/>
                <wp:cNvGraphicFramePr/>
                <a:graphic xmlns:a="http://schemas.openxmlformats.org/drawingml/2006/main">
                  <a:graphicData uri="http://schemas.microsoft.com/office/word/2010/wordprocessingShape">
                    <wps:wsp>
                      <wps:cNvSpPr/>
                      <wps:spPr>
                        <a:xfrm>
                          <a:off x="0" y="0"/>
                          <a:ext cx="798394" cy="75063"/>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B3DED9" id="Rectangle 4" o:spid="_x0000_s1026" style="position:absolute;margin-left:174.65pt;margin-top:120.7pt;width:62.85pt;height:5.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" fillcolor="white [3212]" stroked="f" strokeweight="2pt"/>
            </w:pict>
          </mc:Fallback>
        </mc:AlternateContent>
      </w:r>
      <w:r>
        <w:t>Expand the General Properties and you should find the promotable Module Properties defined there. Update the values as required and Apply the changes</w:t>
      </w:r>
    </w:p>
    <w:p w14:paraId="0528635F" w14:textId="77777777" w:rsidR="002A1537" w:rsidRDefault="002A1537" w:rsidP="0084559C">
      <w:pPr>
        <w:pStyle w:val="ListParagraph"/>
        <w:numPr>
          <w:ilvl w:val="0"/>
          <w:numId w:val="13"/>
        </w:numPr>
        <w:spacing w:after="200" w:line="276" w:lineRule="auto"/>
      </w:pPr>
      <w:r>
        <w:t>Review the changes, check Synchronize changes with Nodes and click Save</w:t>
      </w:r>
    </w:p>
    <w:p w14:paraId="7978EDE1" w14:textId="77777777" w:rsidR="002A1537" w:rsidRDefault="002A1537" w:rsidP="002A1537">
      <w:pPr>
        <w:pStyle w:val="ListParagraph"/>
      </w:pPr>
    </w:p>
    <w:p w14:paraId="2F4ABDAF" w14:textId="77777777" w:rsidR="002A1537" w:rsidRPr="002C45C8" w:rsidRDefault="002A1537" w:rsidP="002A1537">
      <w:pPr>
        <w:pStyle w:val="Heading2"/>
        <w:spacing w:after="0"/>
      </w:pPr>
      <w:bookmarkStart w:id="196" w:name="_Toc449006876"/>
      <w:bookmarkStart w:id="197" w:name="_Toc449367613"/>
      <w:bookmarkStart w:id="198" w:name="_Toc449949665"/>
      <w:r w:rsidRPr="002C45C8">
        <w:t xml:space="preserve">Change the Backend Service Endpoints manually </w:t>
      </w:r>
      <w:r>
        <w:t>(</w:t>
      </w:r>
      <w:r w:rsidRPr="002C45C8">
        <w:t>using Admin Console</w:t>
      </w:r>
      <w:r>
        <w:t>)</w:t>
      </w:r>
      <w:r w:rsidRPr="002C45C8">
        <w:t>:</w:t>
      </w:r>
      <w:bookmarkEnd w:id="196"/>
      <w:bookmarkEnd w:id="197"/>
      <w:bookmarkEnd w:id="198"/>
    </w:p>
    <w:p w14:paraId="615BC09C" w14:textId="77777777" w:rsidR="002A1537" w:rsidRDefault="002A1537" w:rsidP="0084559C">
      <w:pPr>
        <w:pStyle w:val="ListParagraph"/>
        <w:numPr>
          <w:ilvl w:val="0"/>
          <w:numId w:val="14"/>
        </w:numPr>
        <w:spacing w:after="200" w:line="276" w:lineRule="auto"/>
      </w:pPr>
      <w:r>
        <w:t>Go to Application -&gt; SCA Module</w:t>
      </w:r>
    </w:p>
    <w:p w14:paraId="17F8F8F1" w14:textId="77777777" w:rsidR="002A1537" w:rsidRDefault="002A1537" w:rsidP="0084559C">
      <w:pPr>
        <w:pStyle w:val="ListParagraph"/>
        <w:numPr>
          <w:ilvl w:val="0"/>
          <w:numId w:val="14"/>
        </w:numPr>
        <w:spacing w:after="200" w:line="276" w:lineRule="auto"/>
      </w:pPr>
      <w:r>
        <w:t>Expand Module components till you reach the service whose endpoint you want to change eg: for  Import -&gt; IMP_WS_</w:t>
      </w:r>
      <w:r w:rsidRPr="00C7501A">
        <w:rPr>
          <w:i/>
        </w:rPr>
        <w:t xml:space="preserve">{ServiceName} </w:t>
      </w:r>
      <w:r>
        <w:t>-&gt; Binding -&gt; JAX-Web service [*****] and Click on it</w:t>
      </w:r>
    </w:p>
    <w:p w14:paraId="4572E7FA" w14:textId="77777777" w:rsidR="002A1537" w:rsidRDefault="002A1537" w:rsidP="0084559C">
      <w:pPr>
        <w:pStyle w:val="ListParagraph"/>
        <w:numPr>
          <w:ilvl w:val="0"/>
          <w:numId w:val="14"/>
        </w:numPr>
        <w:spacing w:after="200" w:line="276" w:lineRule="auto"/>
      </w:pPr>
      <w:r>
        <w:t>Click Edit for Target Endpoint Address</w:t>
      </w:r>
    </w:p>
    <w:p w14:paraId="643A4506" w14:textId="77777777" w:rsidR="002A1537" w:rsidRDefault="002A1537" w:rsidP="0084559C">
      <w:pPr>
        <w:pStyle w:val="ListParagraph"/>
        <w:numPr>
          <w:ilvl w:val="0"/>
          <w:numId w:val="14"/>
        </w:numPr>
        <w:spacing w:after="200" w:line="276" w:lineRule="auto"/>
      </w:pPr>
      <w:r>
        <w:t>Change the Endpoint and click Apply</w:t>
      </w:r>
    </w:p>
    <w:p w14:paraId="2A76E3E7" w14:textId="77777777" w:rsidR="002A1537" w:rsidRDefault="002A1537" w:rsidP="0084559C">
      <w:pPr>
        <w:pStyle w:val="ListParagraph"/>
        <w:numPr>
          <w:ilvl w:val="0"/>
          <w:numId w:val="14"/>
        </w:numPr>
        <w:spacing w:after="200" w:line="276" w:lineRule="auto"/>
      </w:pPr>
      <w:r>
        <w:t>Review the changes, check Synchronize changes with Nodes and click Save</w:t>
      </w:r>
    </w:p>
    <w:p w14:paraId="2E11DDE6" w14:textId="77777777" w:rsidR="002A1537" w:rsidRDefault="002A1537" w:rsidP="002A1537">
      <w:pPr>
        <w:pStyle w:val="ListParagraph"/>
      </w:pPr>
    </w:p>
    <w:p w14:paraId="7E7A973E" w14:textId="77777777" w:rsidR="002A1537" w:rsidRPr="003C22A4" w:rsidRDefault="002A1537" w:rsidP="002A1537">
      <w:pPr>
        <w:pStyle w:val="ListParagraph"/>
      </w:pPr>
    </w:p>
    <w:p w14:paraId="40092BCC" w14:textId="77777777" w:rsidR="002A1537" w:rsidRDefault="002A1537" w:rsidP="002A1537">
      <w:pPr>
        <w:pStyle w:val="Heading2"/>
        <w:spacing w:after="0"/>
      </w:pPr>
      <w:bookmarkStart w:id="199" w:name="_Toc449006877"/>
      <w:bookmarkStart w:id="200" w:name="_Toc449367614"/>
      <w:bookmarkStart w:id="201" w:name="_Toc449949666"/>
      <w:r>
        <w:lastRenderedPageBreak/>
        <w:t>Create J2C Authentication Alias</w:t>
      </w:r>
      <w:bookmarkEnd w:id="199"/>
      <w:bookmarkEnd w:id="200"/>
      <w:bookmarkEnd w:id="201"/>
    </w:p>
    <w:p w14:paraId="3AE1F7C4" w14:textId="77777777" w:rsidR="002A1537" w:rsidRDefault="002A1537" w:rsidP="0084559C">
      <w:pPr>
        <w:pStyle w:val="ListParagraph"/>
        <w:numPr>
          <w:ilvl w:val="0"/>
          <w:numId w:val="16"/>
        </w:numPr>
      </w:pPr>
      <w:r>
        <w:t>Open Admin Console and go to Security -&gt; Global Security and expand Java Authentication</w:t>
      </w:r>
    </w:p>
    <w:p w14:paraId="09EAFF0F" w14:textId="77777777" w:rsidR="002A1537" w:rsidRDefault="002A1537" w:rsidP="0084559C">
      <w:pPr>
        <w:pStyle w:val="ListParagraph"/>
        <w:numPr>
          <w:ilvl w:val="0"/>
          <w:numId w:val="16"/>
        </w:numPr>
      </w:pPr>
      <w:r>
        <w:t>Click J2C Authentication Alias under Java Authentication.  Click New.</w:t>
      </w:r>
    </w:p>
    <w:p w14:paraId="1747A8A9" w14:textId="77777777" w:rsidR="002A1537" w:rsidRDefault="002A1537" w:rsidP="002A1537">
      <w:pPr>
        <w:pStyle w:val="ListParagraph"/>
      </w:pPr>
      <w:r w:rsidRPr="00FB14C4">
        <w:rPr>
          <w:b/>
          <w:u w:val="single"/>
        </w:rPr>
        <w:t>Note:</w:t>
      </w:r>
      <w:r>
        <w:t xml:space="preserve"> Make sure the “Prefix new alias names with the node name of the cell (for compatibility with earlier releases)” check box is unchecked. If not the uncheck it and Click Apply</w:t>
      </w:r>
    </w:p>
    <w:p w14:paraId="331E1670" w14:textId="77777777" w:rsidR="002A1537" w:rsidRDefault="002A1537" w:rsidP="0084559C">
      <w:pPr>
        <w:pStyle w:val="ListParagraph"/>
        <w:numPr>
          <w:ilvl w:val="0"/>
          <w:numId w:val="16"/>
        </w:numPr>
      </w:pPr>
      <w:r>
        <w:t>Enter the Alias, User ID, Password and Description and click Apply</w:t>
      </w:r>
    </w:p>
    <w:p w14:paraId="244FA5A0" w14:textId="77777777" w:rsidR="002A1537" w:rsidRDefault="002A1537" w:rsidP="0084559C">
      <w:pPr>
        <w:pStyle w:val="ListParagraph"/>
        <w:numPr>
          <w:ilvl w:val="0"/>
          <w:numId w:val="16"/>
        </w:numPr>
      </w:pPr>
      <w:r>
        <w:t>Click Review, check for Synchronize changes with Nodes and Save.</w:t>
      </w:r>
    </w:p>
    <w:p w14:paraId="1E91A3EC" w14:textId="77777777" w:rsidR="002A1537" w:rsidRDefault="002A1537" w:rsidP="002A1537">
      <w:pPr>
        <w:pStyle w:val="ListParagraph"/>
      </w:pPr>
    </w:p>
    <w:p w14:paraId="544A626F" w14:textId="77777777" w:rsidR="002A1537" w:rsidRDefault="002A1537" w:rsidP="002A1537">
      <w:pPr>
        <w:pStyle w:val="ListParagraph"/>
      </w:pPr>
    </w:p>
    <w:p w14:paraId="44AF2406" w14:textId="77777777" w:rsidR="002A1537" w:rsidRDefault="002A1537" w:rsidP="002A1537">
      <w:r w:rsidRPr="006D1D78">
        <w:rPr>
          <w:b/>
          <w:u w:val="single"/>
        </w:rPr>
        <w:t>NOTE:</w:t>
      </w:r>
      <w:r>
        <w:t xml:space="preserve"> J2C Auth Alias creation as well as update needs a JVM restart to take effect.</w:t>
      </w:r>
    </w:p>
    <w:p w14:paraId="0E05E302" w14:textId="77777777" w:rsidR="002A1537" w:rsidRDefault="002A1537" w:rsidP="002A1537"/>
    <w:p w14:paraId="142CAB95" w14:textId="77777777" w:rsidR="002A1537" w:rsidRDefault="002A1537" w:rsidP="002A1537">
      <w:pPr>
        <w:pStyle w:val="Heading2"/>
        <w:spacing w:after="0"/>
      </w:pPr>
      <w:bookmarkStart w:id="202" w:name="_Toc449006878"/>
      <w:bookmarkStart w:id="203" w:name="_Toc449367615"/>
      <w:bookmarkStart w:id="204" w:name="_Toc449949667"/>
      <w:r>
        <w:t>Create JDBC DataSource</w:t>
      </w:r>
      <w:bookmarkEnd w:id="202"/>
      <w:bookmarkEnd w:id="203"/>
      <w:bookmarkEnd w:id="204"/>
    </w:p>
    <w:p w14:paraId="10BF2EED" w14:textId="77777777" w:rsidR="002A1537" w:rsidRDefault="002A1537" w:rsidP="002A1537"/>
    <w:p w14:paraId="1177EBA1" w14:textId="77777777" w:rsidR="002A1537" w:rsidRDefault="002A1537" w:rsidP="0084559C">
      <w:pPr>
        <w:pStyle w:val="ListParagraph"/>
        <w:numPr>
          <w:ilvl w:val="0"/>
          <w:numId w:val="17"/>
        </w:numPr>
      </w:pPr>
      <w:r>
        <w:t>Log into Admin Console. Go to Resources -&gt;JDBC -&gt;  Data Sources</w:t>
      </w:r>
    </w:p>
    <w:p w14:paraId="40973570" w14:textId="77777777" w:rsidR="002A1537" w:rsidRDefault="002A1537" w:rsidP="0084559C">
      <w:pPr>
        <w:pStyle w:val="ListParagraph"/>
        <w:numPr>
          <w:ilvl w:val="0"/>
          <w:numId w:val="17"/>
        </w:numPr>
      </w:pPr>
      <w:r>
        <w:t>Set the scope to AppTarget Cluster, click New and fill up Data Source Name and JNDI Name and click Next</w:t>
      </w:r>
    </w:p>
    <w:p w14:paraId="03E9DB23" w14:textId="77777777" w:rsidR="002A1537" w:rsidRDefault="002A1537" w:rsidP="0084559C">
      <w:pPr>
        <w:pStyle w:val="ListParagraph"/>
        <w:numPr>
          <w:ilvl w:val="0"/>
          <w:numId w:val="17"/>
        </w:numPr>
      </w:pPr>
      <w:r>
        <w:t>Select existing JDBC Provider “DB2 Using IBM JCC Driver (XA)” and click Next</w:t>
      </w:r>
    </w:p>
    <w:p w14:paraId="3D889233" w14:textId="77777777" w:rsidR="002A1537" w:rsidRDefault="002A1537" w:rsidP="0084559C">
      <w:pPr>
        <w:pStyle w:val="ListParagraph"/>
        <w:numPr>
          <w:ilvl w:val="0"/>
          <w:numId w:val="17"/>
        </w:numPr>
      </w:pPr>
      <w:r>
        <w:t>Fill in the Database Information for Data Source and click Next</w:t>
      </w:r>
    </w:p>
    <w:p w14:paraId="3B5D891E" w14:textId="77777777" w:rsidR="002A1537" w:rsidRDefault="002A1537" w:rsidP="0084559C">
      <w:pPr>
        <w:pStyle w:val="ListParagraph"/>
        <w:numPr>
          <w:ilvl w:val="0"/>
          <w:numId w:val="17"/>
        </w:numPr>
      </w:pPr>
      <w:r>
        <w:t>Set up the Authentication alias for XA Recovery and Component-managed authentication alias and Click Next</w:t>
      </w:r>
    </w:p>
    <w:p w14:paraId="0E620E88" w14:textId="77777777" w:rsidR="002A1537" w:rsidRDefault="002A1537" w:rsidP="0084559C">
      <w:pPr>
        <w:pStyle w:val="ListParagraph"/>
        <w:numPr>
          <w:ilvl w:val="0"/>
          <w:numId w:val="17"/>
        </w:numPr>
      </w:pPr>
      <w:r>
        <w:t>Check if all the information is filled in as expected and click Finish</w:t>
      </w:r>
    </w:p>
    <w:p w14:paraId="62D42795" w14:textId="77777777" w:rsidR="002A1537" w:rsidRDefault="002A1537" w:rsidP="0084559C">
      <w:pPr>
        <w:pStyle w:val="ListParagraph"/>
        <w:numPr>
          <w:ilvl w:val="0"/>
          <w:numId w:val="17"/>
        </w:numPr>
      </w:pPr>
      <w:r>
        <w:t>Click Review. Check Synchronize changes to Nodes and click Save</w:t>
      </w:r>
    </w:p>
    <w:p w14:paraId="7FFF7776" w14:textId="77777777" w:rsidR="002A1537" w:rsidRDefault="002A1537" w:rsidP="0084559C">
      <w:pPr>
        <w:pStyle w:val="ListParagraph"/>
        <w:numPr>
          <w:ilvl w:val="0"/>
          <w:numId w:val="17"/>
        </w:numPr>
      </w:pPr>
      <w:r>
        <w:t>Select the Data Source from the list of Data Sources and Test Connection to make sure Data Source is able to connect to DB and works fine.</w:t>
      </w:r>
    </w:p>
    <w:p w14:paraId="0696DF22" w14:textId="77777777" w:rsidR="002A1537" w:rsidRDefault="002A1537" w:rsidP="0084559C">
      <w:pPr>
        <w:pStyle w:val="ListParagraph"/>
        <w:numPr>
          <w:ilvl w:val="0"/>
          <w:numId w:val="17"/>
        </w:numPr>
      </w:pPr>
      <w:r>
        <w:t>Click on the Data Source, go to Additional Properties (Top right corner) and click Custom Properties</w:t>
      </w:r>
    </w:p>
    <w:p w14:paraId="64FAD92A" w14:textId="77777777" w:rsidR="002A1537" w:rsidRDefault="002A1537" w:rsidP="0084559C">
      <w:pPr>
        <w:pStyle w:val="ListParagraph"/>
        <w:numPr>
          <w:ilvl w:val="0"/>
          <w:numId w:val="17"/>
        </w:numPr>
      </w:pPr>
      <w:r>
        <w:t>Click curentSchema from the Custom Properties, enter the DB Schema Name for that particular Environment as Value and click Apply</w:t>
      </w:r>
    </w:p>
    <w:p w14:paraId="066A1AD8" w14:textId="77777777" w:rsidR="002A1537" w:rsidRDefault="002A1537" w:rsidP="0084559C">
      <w:pPr>
        <w:pStyle w:val="ListParagraph"/>
        <w:numPr>
          <w:ilvl w:val="0"/>
          <w:numId w:val="17"/>
        </w:numPr>
      </w:pPr>
      <w:r>
        <w:t>Click Review , check Synchronize changes with nodes and click Save</w:t>
      </w:r>
    </w:p>
    <w:p w14:paraId="2F948A3D" w14:textId="77777777" w:rsidR="002A1537" w:rsidRDefault="002A1537" w:rsidP="0084559C">
      <w:pPr>
        <w:pStyle w:val="ListParagraph"/>
        <w:numPr>
          <w:ilvl w:val="0"/>
          <w:numId w:val="17"/>
        </w:numPr>
      </w:pPr>
      <w:r>
        <w:t>Click OK after Save is completed successfully</w:t>
      </w:r>
    </w:p>
    <w:p w14:paraId="708821B8" w14:textId="77777777" w:rsidR="002A1537" w:rsidRDefault="002A1537" w:rsidP="002A1537">
      <w:pPr>
        <w:pStyle w:val="ListParagraph"/>
      </w:pPr>
    </w:p>
    <w:p w14:paraId="31828EB3" w14:textId="77777777" w:rsidR="002A1537" w:rsidRDefault="002A1537" w:rsidP="002A1537">
      <w:pPr>
        <w:pStyle w:val="ListParagraph"/>
      </w:pPr>
    </w:p>
    <w:p w14:paraId="78A9306E" w14:textId="77777777" w:rsidR="002A1537" w:rsidRDefault="002A1537" w:rsidP="002A1537"/>
    <w:p w14:paraId="0DB3F023" w14:textId="77777777" w:rsidR="002A1537" w:rsidRDefault="002A1537" w:rsidP="002A1537">
      <w:r w:rsidRPr="006D1D78">
        <w:rPr>
          <w:b/>
          <w:u w:val="single"/>
        </w:rPr>
        <w:t>NOTE:</w:t>
      </w:r>
      <w:r>
        <w:t xml:space="preserve"> </w:t>
      </w:r>
      <w:r>
        <w:tab/>
        <w:t>JDBC Data Source Server re-start for it to take effect</w:t>
      </w:r>
    </w:p>
    <w:p w14:paraId="4B103213" w14:textId="77777777" w:rsidR="002A1537" w:rsidRDefault="002A1537" w:rsidP="002A1537"/>
    <w:p w14:paraId="475DE80E" w14:textId="77777777" w:rsidR="002A1537" w:rsidRDefault="002A1537" w:rsidP="002A1537">
      <w:pPr>
        <w:pStyle w:val="Heading2"/>
        <w:spacing w:after="0"/>
      </w:pPr>
      <w:bookmarkStart w:id="205" w:name="_Toc449006879"/>
      <w:bookmarkStart w:id="206" w:name="_Toc449367616"/>
      <w:bookmarkStart w:id="207" w:name="_Toc449949668"/>
      <w:r>
        <w:t>Install JDBC Adapter (using Admin Console)</w:t>
      </w:r>
      <w:bookmarkEnd w:id="205"/>
      <w:bookmarkEnd w:id="206"/>
      <w:bookmarkEnd w:id="207"/>
    </w:p>
    <w:p w14:paraId="789C432A" w14:textId="77777777" w:rsidR="002A1537" w:rsidRDefault="002A1537" w:rsidP="002A1537"/>
    <w:p w14:paraId="1DC9998C" w14:textId="77777777" w:rsidR="002A1537" w:rsidRDefault="002A1537" w:rsidP="0084559C">
      <w:pPr>
        <w:pStyle w:val="ListParagraph"/>
        <w:numPr>
          <w:ilvl w:val="0"/>
          <w:numId w:val="18"/>
        </w:numPr>
      </w:pPr>
      <w:r>
        <w:t>Get the RAR File to be installed on the Server in appropriate folder location.</w:t>
      </w:r>
    </w:p>
    <w:p w14:paraId="5A1449ED" w14:textId="77777777" w:rsidR="002A1537" w:rsidRDefault="002A1537" w:rsidP="0084559C">
      <w:pPr>
        <w:pStyle w:val="ListParagraph"/>
        <w:numPr>
          <w:ilvl w:val="0"/>
          <w:numId w:val="18"/>
        </w:numPr>
      </w:pPr>
      <w:r>
        <w:t>Log into Admin Console and go to Resources -&gt; Resources Adapters -&gt; Resource adapters.</w:t>
      </w:r>
    </w:p>
    <w:p w14:paraId="57650088" w14:textId="77777777" w:rsidR="002A1537" w:rsidRDefault="002A1537" w:rsidP="002A1537">
      <w:pPr>
        <w:pStyle w:val="ListParagraph"/>
      </w:pPr>
      <w:r>
        <w:t>Select AppTarget Cluster level scope and click Install the RAR</w:t>
      </w:r>
    </w:p>
    <w:p w14:paraId="58D24FC6" w14:textId="77777777" w:rsidR="002A1537" w:rsidRDefault="002A1537" w:rsidP="0084559C">
      <w:pPr>
        <w:pStyle w:val="ListParagraph"/>
        <w:numPr>
          <w:ilvl w:val="0"/>
          <w:numId w:val="18"/>
        </w:numPr>
      </w:pPr>
      <w:r>
        <w:t>Select  Node, select the RAR file from the appropriate file location and click Next</w:t>
      </w:r>
    </w:p>
    <w:p w14:paraId="174B4E20" w14:textId="77777777" w:rsidR="002A1537" w:rsidRDefault="002A1537" w:rsidP="0084559C">
      <w:pPr>
        <w:pStyle w:val="ListParagraph"/>
        <w:numPr>
          <w:ilvl w:val="0"/>
          <w:numId w:val="18"/>
        </w:numPr>
      </w:pPr>
      <w:r>
        <w:t>Leave everything default make sure the name is IBM WebSphere Adapter for JDBC and click OK</w:t>
      </w:r>
    </w:p>
    <w:p w14:paraId="3F00EA61" w14:textId="77777777" w:rsidR="002A1537" w:rsidRDefault="002A1537" w:rsidP="0084559C">
      <w:pPr>
        <w:pStyle w:val="ListParagraph"/>
        <w:numPr>
          <w:ilvl w:val="0"/>
          <w:numId w:val="18"/>
        </w:numPr>
      </w:pPr>
      <w:r>
        <w:t>Click Review, check Synchronize  changes in Nodes and click Save</w:t>
      </w:r>
    </w:p>
    <w:p w14:paraId="212C7364" w14:textId="77777777" w:rsidR="002A1537" w:rsidRDefault="002A1537" w:rsidP="0084559C">
      <w:pPr>
        <w:pStyle w:val="ListParagraph"/>
        <w:numPr>
          <w:ilvl w:val="0"/>
          <w:numId w:val="18"/>
        </w:numPr>
      </w:pPr>
      <w:r>
        <w:t>Click OK on successful completion</w:t>
      </w:r>
    </w:p>
    <w:p w14:paraId="4153893D" w14:textId="77777777" w:rsidR="002A1537" w:rsidRPr="00A138A9" w:rsidRDefault="002A1537" w:rsidP="0084559C">
      <w:pPr>
        <w:pStyle w:val="ListParagraph"/>
        <w:numPr>
          <w:ilvl w:val="0"/>
          <w:numId w:val="18"/>
        </w:numPr>
        <w:rPr>
          <w:b/>
        </w:rPr>
      </w:pPr>
      <w:r w:rsidRPr="00A138A9">
        <w:rPr>
          <w:b/>
        </w:rPr>
        <w:t>Perform the same step for other Nodes as well</w:t>
      </w:r>
    </w:p>
    <w:p w14:paraId="3CC4AEB2" w14:textId="77777777" w:rsidR="002A1537" w:rsidRDefault="002A1537" w:rsidP="002A1537"/>
    <w:p w14:paraId="606EABB8" w14:textId="77777777" w:rsidR="002A1537" w:rsidRPr="00775E89" w:rsidRDefault="002A1537" w:rsidP="002A1537">
      <w:r>
        <w:t>Note: Restart the server for it to take effect.</w:t>
      </w:r>
    </w:p>
    <w:p w14:paraId="10BE8F82" w14:textId="77777777" w:rsidR="002A1537" w:rsidRDefault="002A1537" w:rsidP="002A1537">
      <w:pPr>
        <w:pStyle w:val="Heading2"/>
        <w:spacing w:after="0"/>
      </w:pPr>
      <w:bookmarkStart w:id="208" w:name="_Toc449006880"/>
      <w:bookmarkStart w:id="209" w:name="_Toc449367617"/>
      <w:bookmarkStart w:id="210" w:name="_Toc449949669"/>
      <w:r>
        <w:lastRenderedPageBreak/>
        <w:t>Create J2C Connection Factory for JDBC Resource Adapter (using Admin Console)</w:t>
      </w:r>
      <w:bookmarkEnd w:id="208"/>
      <w:bookmarkEnd w:id="209"/>
      <w:bookmarkEnd w:id="210"/>
    </w:p>
    <w:p w14:paraId="799423A6" w14:textId="77777777" w:rsidR="002A1537" w:rsidRPr="009F5517" w:rsidRDefault="002A1537" w:rsidP="0084559C">
      <w:pPr>
        <w:pStyle w:val="ListParagraph"/>
        <w:numPr>
          <w:ilvl w:val="0"/>
          <w:numId w:val="19"/>
        </w:numPr>
        <w:rPr>
          <w:szCs w:val="22"/>
        </w:rPr>
      </w:pPr>
      <w:r w:rsidRPr="009F5517">
        <w:rPr>
          <w:szCs w:val="22"/>
        </w:rPr>
        <w:t>Log into Admin Console and go to Resources -&gt; Resources Adapters -&gt; J2C Connection Factory</w:t>
      </w:r>
    </w:p>
    <w:p w14:paraId="432884B3" w14:textId="77777777" w:rsidR="002A1537" w:rsidRPr="009F5517" w:rsidRDefault="002A1537" w:rsidP="002A1537">
      <w:pPr>
        <w:ind w:firstLine="720"/>
        <w:rPr>
          <w:szCs w:val="22"/>
        </w:rPr>
      </w:pPr>
      <w:r w:rsidRPr="009F5517">
        <w:rPr>
          <w:szCs w:val="22"/>
        </w:rPr>
        <w:t>Select Node1 as scope and click New</w:t>
      </w:r>
    </w:p>
    <w:p w14:paraId="0477A85D" w14:textId="77777777" w:rsidR="002A1537" w:rsidRPr="009F5517" w:rsidRDefault="002A1537" w:rsidP="0084559C">
      <w:pPr>
        <w:pStyle w:val="ListParagraph"/>
        <w:numPr>
          <w:ilvl w:val="0"/>
          <w:numId w:val="19"/>
        </w:numPr>
        <w:rPr>
          <w:szCs w:val="22"/>
        </w:rPr>
      </w:pPr>
      <w:r w:rsidRPr="009F5517">
        <w:rPr>
          <w:szCs w:val="22"/>
        </w:rPr>
        <w:t>Fill in below information and click OK</w:t>
      </w:r>
    </w:p>
    <w:p w14:paraId="7D82A962" w14:textId="77777777" w:rsidR="002A1537" w:rsidRPr="009F5517" w:rsidRDefault="002A1537" w:rsidP="002A1537">
      <w:pPr>
        <w:pStyle w:val="ListParagraph"/>
        <w:rPr>
          <w:szCs w:val="22"/>
        </w:rPr>
      </w:pPr>
    </w:p>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7128"/>
      </w:tblGrid>
      <w:tr w:rsidR="002A1537" w:rsidRPr="009F5517" w14:paraId="2AFA244A" w14:textId="77777777" w:rsidTr="00E37594">
        <w:tc>
          <w:tcPr>
            <w:tcW w:w="7128" w:type="dxa"/>
            <w:shd w:val="clear" w:color="auto" w:fill="E6E6E6"/>
          </w:tcPr>
          <w:p w14:paraId="18A91E3F" w14:textId="77777777" w:rsidR="002A1537" w:rsidRPr="009F5517" w:rsidRDefault="002A1537" w:rsidP="00E37594">
            <w:pPr>
              <w:jc w:val="center"/>
              <w:rPr>
                <w:rFonts w:cs="Courier New"/>
                <w:b/>
                <w:szCs w:val="22"/>
              </w:rPr>
            </w:pPr>
            <w:r w:rsidRPr="009F5517">
              <w:rPr>
                <w:rFonts w:cs="Courier New"/>
                <w:b/>
                <w:szCs w:val="22"/>
              </w:rPr>
              <w:t>CF Information</w:t>
            </w:r>
          </w:p>
        </w:tc>
      </w:tr>
    </w:tbl>
    <w:p w14:paraId="594EF6B6" w14:textId="77777777" w:rsidR="002A1537" w:rsidRPr="009F5517" w:rsidRDefault="002A1537" w:rsidP="002A1537">
      <w:pPr>
        <w:rPr>
          <w:szCs w:val="22"/>
        </w:rPr>
      </w:pPr>
    </w:p>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08"/>
        <w:gridCol w:w="5220"/>
      </w:tblGrid>
      <w:tr w:rsidR="002A1537" w:rsidRPr="009F5517" w14:paraId="1055716F" w14:textId="77777777" w:rsidTr="00E37594">
        <w:tc>
          <w:tcPr>
            <w:tcW w:w="1908" w:type="dxa"/>
            <w:shd w:val="clear" w:color="auto" w:fill="E6E6E6"/>
          </w:tcPr>
          <w:p w14:paraId="455B7710" w14:textId="77777777" w:rsidR="002A1537" w:rsidRPr="009F5517" w:rsidRDefault="002A1537" w:rsidP="00E37594">
            <w:pPr>
              <w:rPr>
                <w:szCs w:val="22"/>
              </w:rPr>
            </w:pPr>
            <w:r w:rsidRPr="009F5517">
              <w:rPr>
                <w:szCs w:val="22"/>
              </w:rPr>
              <w:t>J2C Connection Factory Information</w:t>
            </w:r>
          </w:p>
        </w:tc>
        <w:tc>
          <w:tcPr>
            <w:tcW w:w="5220" w:type="dxa"/>
            <w:shd w:val="clear" w:color="auto" w:fill="auto"/>
          </w:tcPr>
          <w:p w14:paraId="60F37D92" w14:textId="77777777" w:rsidR="002A1537" w:rsidRPr="009F5517" w:rsidRDefault="002A1537" w:rsidP="00E37594">
            <w:pPr>
              <w:rPr>
                <w:rFonts w:cs="Courier New"/>
                <w:szCs w:val="22"/>
              </w:rPr>
            </w:pPr>
            <w:r w:rsidRPr="009F5517">
              <w:rPr>
                <w:rFonts w:cs="Courier New"/>
                <w:b/>
                <w:szCs w:val="22"/>
              </w:rPr>
              <w:t>Provide:</w:t>
            </w:r>
            <w:r w:rsidRPr="009F5517">
              <w:rPr>
                <w:rFonts w:cs="Courier New"/>
                <w:szCs w:val="22"/>
              </w:rPr>
              <w:t xml:space="preserve"> </w:t>
            </w:r>
            <w:r w:rsidRPr="009F5517">
              <w:rPr>
                <w:szCs w:val="22"/>
              </w:rPr>
              <w:t xml:space="preserve"> </w:t>
            </w:r>
            <w:r w:rsidRPr="009F5517">
              <w:rPr>
                <w:rFonts w:cs="Courier New"/>
                <w:szCs w:val="22"/>
              </w:rPr>
              <w:t>IBM WebSphere Adapter for JDBC</w:t>
            </w:r>
          </w:p>
          <w:p w14:paraId="7825454B" w14:textId="77777777" w:rsidR="002A1537" w:rsidRPr="009F5517" w:rsidRDefault="002A1537" w:rsidP="00E37594">
            <w:pPr>
              <w:rPr>
                <w:rFonts w:cs="Courier New"/>
                <w:b/>
                <w:szCs w:val="22"/>
              </w:rPr>
            </w:pPr>
            <w:r w:rsidRPr="009F5517">
              <w:rPr>
                <w:rFonts w:cs="Courier New"/>
                <w:b/>
                <w:szCs w:val="22"/>
              </w:rPr>
              <w:t xml:space="preserve">Name: </w:t>
            </w:r>
            <w:r w:rsidRPr="009F5517">
              <w:rPr>
                <w:szCs w:val="22"/>
              </w:rPr>
              <w:t xml:space="preserve"> </w:t>
            </w:r>
          </w:p>
          <w:p w14:paraId="48E046BB" w14:textId="77777777" w:rsidR="002A1537" w:rsidRPr="009F5517" w:rsidRDefault="002A1537" w:rsidP="00E37594">
            <w:pPr>
              <w:rPr>
                <w:rFonts w:cs="Courier New"/>
                <w:szCs w:val="22"/>
              </w:rPr>
            </w:pPr>
            <w:r w:rsidRPr="009F5517">
              <w:rPr>
                <w:rFonts w:cs="Courier New"/>
                <w:b/>
                <w:szCs w:val="22"/>
              </w:rPr>
              <w:t>JNDI Name:</w:t>
            </w:r>
            <w:r w:rsidRPr="009F5517">
              <w:rPr>
                <w:rFonts w:cs="Courier New"/>
                <w:szCs w:val="22"/>
              </w:rPr>
              <w:t xml:space="preserve"> </w:t>
            </w:r>
          </w:p>
          <w:p w14:paraId="5F0650C5" w14:textId="77777777" w:rsidR="002A1537" w:rsidRPr="009F5517" w:rsidRDefault="002A1537" w:rsidP="00E37594">
            <w:pPr>
              <w:rPr>
                <w:rFonts w:cs="Courier New"/>
                <w:szCs w:val="22"/>
              </w:rPr>
            </w:pPr>
            <w:r w:rsidRPr="009F5517">
              <w:rPr>
                <w:rFonts w:cs="Courier New"/>
                <w:b/>
                <w:szCs w:val="22"/>
              </w:rPr>
              <w:t>Component Auth Alias:</w:t>
            </w:r>
            <w:r w:rsidRPr="009F5517">
              <w:rPr>
                <w:rFonts w:cs="Courier New"/>
                <w:szCs w:val="22"/>
              </w:rPr>
              <w:t xml:space="preserve"> </w:t>
            </w:r>
          </w:p>
        </w:tc>
      </w:tr>
    </w:tbl>
    <w:p w14:paraId="38ED56F6" w14:textId="77777777" w:rsidR="002A1537" w:rsidRPr="009F5517" w:rsidRDefault="002A1537" w:rsidP="002A1537">
      <w:pPr>
        <w:pStyle w:val="ListParagraph"/>
        <w:rPr>
          <w:szCs w:val="22"/>
        </w:rPr>
      </w:pPr>
    </w:p>
    <w:p w14:paraId="042DF895" w14:textId="77777777" w:rsidR="002A1537" w:rsidRPr="009F5517" w:rsidRDefault="002A1537" w:rsidP="002A1537">
      <w:pPr>
        <w:pStyle w:val="ListParagraph"/>
        <w:rPr>
          <w:szCs w:val="22"/>
        </w:rPr>
      </w:pPr>
    </w:p>
    <w:p w14:paraId="72A61E1A" w14:textId="77777777" w:rsidR="002A1537" w:rsidRDefault="002A1537" w:rsidP="002A1537"/>
    <w:p w14:paraId="69DDD191" w14:textId="77777777" w:rsidR="002A1537" w:rsidRDefault="002A1537" w:rsidP="002A1537"/>
    <w:p w14:paraId="7DBD86E8" w14:textId="77777777" w:rsidR="002A1537" w:rsidRDefault="002A1537" w:rsidP="002A1537">
      <w:pPr>
        <w:pStyle w:val="ListParagraph"/>
        <w:rPr>
          <w:b/>
        </w:rPr>
      </w:pPr>
      <w:bookmarkStart w:id="211" w:name="_Toc409432494"/>
    </w:p>
    <w:p w14:paraId="6AED6D50" w14:textId="77777777" w:rsidR="002A1537" w:rsidRPr="00600489" w:rsidRDefault="002A1537" w:rsidP="002A1537">
      <w:pPr>
        <w:pStyle w:val="ListParagraph"/>
        <w:rPr>
          <w:b/>
        </w:rPr>
      </w:pPr>
    </w:p>
    <w:p w14:paraId="318779CB" w14:textId="77777777" w:rsidR="002A1537" w:rsidRPr="009F5517" w:rsidRDefault="002A1537" w:rsidP="0084559C">
      <w:pPr>
        <w:pStyle w:val="ListParagraph"/>
        <w:numPr>
          <w:ilvl w:val="0"/>
          <w:numId w:val="19"/>
        </w:numPr>
        <w:rPr>
          <w:b/>
        </w:rPr>
      </w:pPr>
      <w:r w:rsidRPr="009F5517">
        <w:t xml:space="preserve">Click </w:t>
      </w:r>
      <w:r w:rsidRPr="00396337">
        <w:rPr>
          <w:i/>
        </w:rPr>
        <w:t>jndiName</w:t>
      </w:r>
      <w:r w:rsidRPr="009F5517">
        <w:t xml:space="preserve"> and go to Custom Properties and enter below information:</w:t>
      </w:r>
      <w:bookmarkEnd w:id="211"/>
    </w:p>
    <w:p w14:paraId="35583198" w14:textId="77777777" w:rsidR="002A1537" w:rsidRPr="009F5517" w:rsidRDefault="002A1537" w:rsidP="002A1537">
      <w:pPr>
        <w:rPr>
          <w:szCs w:val="22"/>
        </w:rPr>
      </w:pPr>
    </w:p>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2268"/>
        <w:gridCol w:w="4860"/>
      </w:tblGrid>
      <w:tr w:rsidR="002A1537" w:rsidRPr="009F5517" w14:paraId="4E43A7C4" w14:textId="77777777" w:rsidTr="00E37594">
        <w:tc>
          <w:tcPr>
            <w:tcW w:w="7128" w:type="dxa"/>
            <w:gridSpan w:val="2"/>
            <w:shd w:val="clear" w:color="auto" w:fill="E6E6E6"/>
          </w:tcPr>
          <w:p w14:paraId="13736DB0" w14:textId="77777777" w:rsidR="002A1537" w:rsidRPr="009F5517" w:rsidRDefault="002A1537" w:rsidP="00E37594">
            <w:pPr>
              <w:jc w:val="center"/>
              <w:rPr>
                <w:rFonts w:cs="Courier New"/>
                <w:b/>
                <w:szCs w:val="22"/>
              </w:rPr>
            </w:pPr>
            <w:r w:rsidRPr="009F5517">
              <w:rPr>
                <w:rFonts w:cs="Courier New"/>
                <w:b/>
                <w:szCs w:val="22"/>
              </w:rPr>
              <w:t>Custom Properties</w:t>
            </w:r>
          </w:p>
        </w:tc>
      </w:tr>
      <w:tr w:rsidR="002A1537" w:rsidRPr="009F5517" w14:paraId="0314FD1A" w14:textId="77777777" w:rsidTr="00E37594">
        <w:tc>
          <w:tcPr>
            <w:tcW w:w="2268" w:type="dxa"/>
            <w:shd w:val="clear" w:color="auto" w:fill="E6E6E6"/>
          </w:tcPr>
          <w:p w14:paraId="1487F833" w14:textId="77777777" w:rsidR="002A1537" w:rsidRPr="009F5517" w:rsidRDefault="002A1537" w:rsidP="00E37594">
            <w:pPr>
              <w:rPr>
                <w:szCs w:val="22"/>
              </w:rPr>
            </w:pPr>
            <w:r w:rsidRPr="009F5517">
              <w:rPr>
                <w:szCs w:val="22"/>
              </w:rPr>
              <w:t>Name</w:t>
            </w:r>
          </w:p>
        </w:tc>
        <w:tc>
          <w:tcPr>
            <w:tcW w:w="4860" w:type="dxa"/>
            <w:shd w:val="clear" w:color="auto" w:fill="auto"/>
          </w:tcPr>
          <w:p w14:paraId="3F4988E1" w14:textId="77777777" w:rsidR="002A1537" w:rsidRPr="009F5517" w:rsidRDefault="002A1537" w:rsidP="00E37594">
            <w:pPr>
              <w:rPr>
                <w:rFonts w:cs="Courier New"/>
                <w:szCs w:val="22"/>
              </w:rPr>
            </w:pPr>
            <w:r w:rsidRPr="009F5517">
              <w:rPr>
                <w:rFonts w:cs="Courier New"/>
                <w:szCs w:val="22"/>
              </w:rPr>
              <w:t>Value</w:t>
            </w:r>
          </w:p>
        </w:tc>
      </w:tr>
    </w:tbl>
    <w:p w14:paraId="573E8E5C" w14:textId="77777777" w:rsidR="002A1537" w:rsidRPr="009F5517" w:rsidRDefault="002A1537" w:rsidP="002A1537">
      <w:pPr>
        <w:rPr>
          <w:szCs w:val="22"/>
        </w:rPr>
      </w:pPr>
    </w:p>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2268"/>
        <w:gridCol w:w="4860"/>
      </w:tblGrid>
      <w:tr w:rsidR="002A1537" w:rsidRPr="009F5517" w14:paraId="2C589F2B" w14:textId="77777777" w:rsidTr="00E37594">
        <w:tc>
          <w:tcPr>
            <w:tcW w:w="2268" w:type="dxa"/>
            <w:shd w:val="clear" w:color="auto" w:fill="E6E6E6"/>
          </w:tcPr>
          <w:p w14:paraId="15E836F1" w14:textId="77777777" w:rsidR="002A1537" w:rsidRPr="009F5517" w:rsidRDefault="002A1537" w:rsidP="00E37594">
            <w:pPr>
              <w:rPr>
                <w:szCs w:val="22"/>
              </w:rPr>
            </w:pPr>
            <w:r w:rsidRPr="009F5517">
              <w:rPr>
                <w:szCs w:val="22"/>
              </w:rPr>
              <w:t>DatabaseVendor</w:t>
            </w:r>
          </w:p>
        </w:tc>
        <w:tc>
          <w:tcPr>
            <w:tcW w:w="4860" w:type="dxa"/>
            <w:shd w:val="clear" w:color="auto" w:fill="auto"/>
          </w:tcPr>
          <w:p w14:paraId="08908C07" w14:textId="77777777" w:rsidR="002A1537" w:rsidRPr="009F5517" w:rsidRDefault="002A1537" w:rsidP="00E37594">
            <w:pPr>
              <w:rPr>
                <w:rFonts w:cs="Courier New"/>
                <w:szCs w:val="22"/>
              </w:rPr>
            </w:pPr>
          </w:p>
        </w:tc>
      </w:tr>
    </w:tbl>
    <w:p w14:paraId="5EDEF80E" w14:textId="77777777" w:rsidR="002A1537" w:rsidRPr="009F5517" w:rsidRDefault="002A1537" w:rsidP="002A1537">
      <w:pPr>
        <w:rPr>
          <w:szCs w:val="22"/>
        </w:rPr>
      </w:pPr>
    </w:p>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2268"/>
        <w:gridCol w:w="4860"/>
      </w:tblGrid>
      <w:tr w:rsidR="002A1537" w:rsidRPr="009F5517" w14:paraId="0CF50748" w14:textId="77777777" w:rsidTr="00E37594">
        <w:tc>
          <w:tcPr>
            <w:tcW w:w="2268" w:type="dxa"/>
            <w:shd w:val="clear" w:color="auto" w:fill="E6E6E6"/>
          </w:tcPr>
          <w:p w14:paraId="2ADF1D36" w14:textId="77777777" w:rsidR="002A1537" w:rsidRPr="009F5517" w:rsidRDefault="002A1537" w:rsidP="00E37594">
            <w:pPr>
              <w:rPr>
                <w:szCs w:val="22"/>
              </w:rPr>
            </w:pPr>
            <w:r w:rsidRPr="009F5517">
              <w:rPr>
                <w:szCs w:val="22"/>
              </w:rPr>
              <w:t>DataSourceJNDIName</w:t>
            </w:r>
          </w:p>
        </w:tc>
        <w:tc>
          <w:tcPr>
            <w:tcW w:w="4860" w:type="dxa"/>
            <w:shd w:val="clear" w:color="auto" w:fill="auto"/>
          </w:tcPr>
          <w:p w14:paraId="4C705837" w14:textId="77777777" w:rsidR="002A1537" w:rsidRPr="009F5517" w:rsidRDefault="002A1537" w:rsidP="00E37594">
            <w:pPr>
              <w:rPr>
                <w:rFonts w:cs="Courier New"/>
                <w:szCs w:val="22"/>
              </w:rPr>
            </w:pPr>
          </w:p>
        </w:tc>
      </w:tr>
    </w:tbl>
    <w:p w14:paraId="2F250BB5" w14:textId="77777777" w:rsidR="002A1537" w:rsidRPr="009F5517" w:rsidRDefault="002A1537" w:rsidP="002A1537">
      <w:pPr>
        <w:rPr>
          <w:szCs w:val="22"/>
        </w:rPr>
      </w:pPr>
    </w:p>
    <w:p w14:paraId="3B3EDB39" w14:textId="77777777" w:rsidR="002A1537" w:rsidRPr="009F5517" w:rsidRDefault="002A1537" w:rsidP="002A1537"/>
    <w:p w14:paraId="756CE395" w14:textId="77777777" w:rsidR="002A1537" w:rsidRDefault="002A1537" w:rsidP="002A1537">
      <w:pPr>
        <w:pStyle w:val="ListParagraph"/>
        <w:rPr>
          <w:szCs w:val="22"/>
        </w:rPr>
      </w:pPr>
    </w:p>
    <w:p w14:paraId="6D63CF13" w14:textId="77777777" w:rsidR="002A1537" w:rsidRPr="009F5517" w:rsidRDefault="002A1537" w:rsidP="002A1537">
      <w:pPr>
        <w:pStyle w:val="ListParagraph"/>
        <w:rPr>
          <w:szCs w:val="22"/>
        </w:rPr>
      </w:pPr>
      <w:r w:rsidRPr="009F5517">
        <w:rPr>
          <w:szCs w:val="22"/>
        </w:rPr>
        <w:t>Click Apply.</w:t>
      </w:r>
    </w:p>
    <w:p w14:paraId="290C0729" w14:textId="77777777" w:rsidR="002A1537" w:rsidRPr="009F5517" w:rsidRDefault="002A1537" w:rsidP="002A1537">
      <w:pPr>
        <w:pStyle w:val="ListParagraph"/>
        <w:rPr>
          <w:szCs w:val="22"/>
        </w:rPr>
      </w:pPr>
    </w:p>
    <w:p w14:paraId="4D7B8217" w14:textId="77777777" w:rsidR="002A1537" w:rsidRPr="009F5517" w:rsidRDefault="002A1537" w:rsidP="0084559C">
      <w:pPr>
        <w:pStyle w:val="ListParagraph"/>
        <w:numPr>
          <w:ilvl w:val="0"/>
          <w:numId w:val="19"/>
        </w:numPr>
        <w:rPr>
          <w:szCs w:val="22"/>
        </w:rPr>
      </w:pPr>
      <w:r w:rsidRPr="009F5517">
        <w:rPr>
          <w:szCs w:val="22"/>
        </w:rPr>
        <w:t>Click Review, select Synchronize with other Node and click Save</w:t>
      </w:r>
    </w:p>
    <w:p w14:paraId="163A902A" w14:textId="77777777" w:rsidR="002A1537" w:rsidRPr="009F5517" w:rsidRDefault="002A1537" w:rsidP="0084559C">
      <w:pPr>
        <w:pStyle w:val="ListParagraph"/>
        <w:numPr>
          <w:ilvl w:val="0"/>
          <w:numId w:val="19"/>
        </w:numPr>
        <w:rPr>
          <w:szCs w:val="22"/>
        </w:rPr>
      </w:pPr>
      <w:r w:rsidRPr="009F5517">
        <w:rPr>
          <w:szCs w:val="22"/>
        </w:rPr>
        <w:t>Click OK on successful completion.</w:t>
      </w:r>
    </w:p>
    <w:p w14:paraId="5FB94CA2" w14:textId="77777777" w:rsidR="002A1537" w:rsidRPr="009F5517" w:rsidRDefault="002A1537" w:rsidP="0084559C">
      <w:pPr>
        <w:pStyle w:val="ListParagraph"/>
        <w:numPr>
          <w:ilvl w:val="0"/>
          <w:numId w:val="19"/>
        </w:numPr>
        <w:rPr>
          <w:b/>
          <w:szCs w:val="22"/>
        </w:rPr>
      </w:pPr>
      <w:r w:rsidRPr="009F5517">
        <w:rPr>
          <w:b/>
          <w:szCs w:val="22"/>
        </w:rPr>
        <w:t>Repeat the same steps for other Nodes</w:t>
      </w:r>
    </w:p>
    <w:p w14:paraId="62BDD797" w14:textId="77777777" w:rsidR="002A1537" w:rsidRPr="009F5517" w:rsidRDefault="002A1537" w:rsidP="002A1537">
      <w:pPr>
        <w:pStyle w:val="ListParagraph"/>
        <w:rPr>
          <w:szCs w:val="22"/>
        </w:rPr>
      </w:pPr>
    </w:p>
    <w:p w14:paraId="2804958C" w14:textId="77777777" w:rsidR="002A1537" w:rsidRPr="009F5517" w:rsidRDefault="002A1537" w:rsidP="002A1537">
      <w:pPr>
        <w:rPr>
          <w:szCs w:val="22"/>
        </w:rPr>
      </w:pPr>
      <w:r w:rsidRPr="009F5517">
        <w:rPr>
          <w:b/>
          <w:szCs w:val="22"/>
          <w:u w:val="single"/>
        </w:rPr>
        <w:t>Note:</w:t>
      </w:r>
      <w:r w:rsidRPr="009F5517">
        <w:rPr>
          <w:szCs w:val="22"/>
        </w:rPr>
        <w:t xml:space="preserve"> This step will need a Server Restart to take effect.</w:t>
      </w:r>
    </w:p>
    <w:p w14:paraId="52E9DF98" w14:textId="77777777" w:rsidR="002A1537" w:rsidRPr="00B17A4C" w:rsidRDefault="002A1537" w:rsidP="002A1537">
      <w:pPr>
        <w:pStyle w:val="ListParagraph"/>
      </w:pPr>
    </w:p>
    <w:p w14:paraId="7133ABD9" w14:textId="77777777" w:rsidR="002A1537" w:rsidRDefault="002A1537" w:rsidP="002A1537">
      <w:pPr>
        <w:pStyle w:val="Heading2"/>
        <w:spacing w:after="0"/>
      </w:pPr>
      <w:bookmarkStart w:id="212" w:name="_Toc449006881"/>
      <w:bookmarkStart w:id="213" w:name="_Toc449367618"/>
      <w:bookmarkStart w:id="214" w:name="_Toc449949670"/>
      <w:r w:rsidRPr="002B6D4C">
        <w:t>Set Connection Factory JNDI to EAR (Using Admin Console)</w:t>
      </w:r>
      <w:bookmarkEnd w:id="212"/>
      <w:bookmarkEnd w:id="213"/>
      <w:bookmarkEnd w:id="214"/>
    </w:p>
    <w:p w14:paraId="665497AB" w14:textId="77777777" w:rsidR="002A1537" w:rsidRDefault="002A1537" w:rsidP="002A1537"/>
    <w:p w14:paraId="564B746E" w14:textId="77777777" w:rsidR="002A1537" w:rsidRDefault="002A1537" w:rsidP="0084559C">
      <w:pPr>
        <w:pStyle w:val="ListParagraph"/>
        <w:numPr>
          <w:ilvl w:val="0"/>
          <w:numId w:val="20"/>
        </w:numPr>
      </w:pPr>
      <w:r>
        <w:t>In the Admin Console, go the Application -&gt; Application Types -&gt; WebSphere enterprise applications and find MED_</w:t>
      </w:r>
      <w:r w:rsidRPr="0092333C">
        <w:rPr>
          <w:i/>
        </w:rPr>
        <w:t>{ServiceName}</w:t>
      </w:r>
      <w:r>
        <w:t>App</w:t>
      </w:r>
    </w:p>
    <w:p w14:paraId="27BE7CB9" w14:textId="77777777" w:rsidR="002A1537" w:rsidRDefault="002A1537" w:rsidP="0084559C">
      <w:pPr>
        <w:pStyle w:val="ListParagraph"/>
        <w:numPr>
          <w:ilvl w:val="0"/>
          <w:numId w:val="20"/>
        </w:numPr>
      </w:pPr>
      <w:r>
        <w:t>Click on MED_</w:t>
      </w:r>
      <w:r w:rsidRPr="0092333C">
        <w:rPr>
          <w:i/>
        </w:rPr>
        <w:t>{ServiceName}</w:t>
      </w:r>
      <w:r>
        <w:t>App</w:t>
      </w:r>
    </w:p>
    <w:p w14:paraId="51C39A1A" w14:textId="77777777" w:rsidR="002A1537" w:rsidRDefault="002A1537" w:rsidP="0084559C">
      <w:pPr>
        <w:pStyle w:val="ListParagraph"/>
        <w:numPr>
          <w:ilvl w:val="0"/>
          <w:numId w:val="20"/>
        </w:numPr>
      </w:pPr>
      <w:r>
        <w:t>Click on to Resource Reference under References section.</w:t>
      </w:r>
    </w:p>
    <w:p w14:paraId="57FBA991" w14:textId="77777777" w:rsidR="002A1537" w:rsidRDefault="002A1537" w:rsidP="0084559C">
      <w:pPr>
        <w:pStyle w:val="ListParagraph"/>
        <w:numPr>
          <w:ilvl w:val="0"/>
          <w:numId w:val="20"/>
        </w:numPr>
      </w:pPr>
      <w:r>
        <w:t>Check if the “Target Resource JNDI Name” is set to “jdbc/</w:t>
      </w:r>
      <w:r w:rsidRPr="00512B87">
        <w:rPr>
          <w:i/>
        </w:rPr>
        <w:t>{jndi_name}</w:t>
      </w:r>
      <w:r w:rsidRPr="0092333C">
        <w:t>CF</w:t>
      </w:r>
      <w:r>
        <w:t>”. If not then perform below steps else no need to perform below steps.</w:t>
      </w:r>
    </w:p>
    <w:p w14:paraId="6CA4FC82" w14:textId="77777777" w:rsidR="002A1537" w:rsidRDefault="002A1537" w:rsidP="0084559C">
      <w:pPr>
        <w:pStyle w:val="ListParagraph"/>
        <w:numPr>
          <w:ilvl w:val="0"/>
          <w:numId w:val="20"/>
        </w:numPr>
      </w:pPr>
      <w:r>
        <w:t>Select all the module, click Set Multiple JNDI Name drop down and select jdbc/”</w:t>
      </w:r>
      <w:r w:rsidRPr="0092333C">
        <w:rPr>
          <w:i/>
        </w:rPr>
        <w:t>{jndi_name}</w:t>
      </w:r>
      <w:r>
        <w:t>CF and click OK</w:t>
      </w:r>
    </w:p>
    <w:p w14:paraId="10780975" w14:textId="77777777" w:rsidR="002A1537" w:rsidRDefault="002A1537" w:rsidP="0084559C">
      <w:pPr>
        <w:pStyle w:val="ListParagraph"/>
        <w:numPr>
          <w:ilvl w:val="0"/>
          <w:numId w:val="20"/>
        </w:numPr>
      </w:pPr>
      <w:r>
        <w:t>Click OK. The target Resource JNDI Name column should display the CF JNDI Name.</w:t>
      </w:r>
    </w:p>
    <w:p w14:paraId="680F754A" w14:textId="77777777" w:rsidR="002A1537" w:rsidRDefault="002A1537" w:rsidP="0084559C">
      <w:pPr>
        <w:pStyle w:val="ListParagraph"/>
        <w:numPr>
          <w:ilvl w:val="0"/>
          <w:numId w:val="20"/>
        </w:numPr>
      </w:pPr>
      <w:r>
        <w:t>Click Review , select Synchronize changes with nodes option and click Save</w:t>
      </w:r>
    </w:p>
    <w:p w14:paraId="34138308" w14:textId="77777777" w:rsidR="002A1537" w:rsidRPr="002B6D4C" w:rsidRDefault="002A1537" w:rsidP="0084559C">
      <w:pPr>
        <w:pStyle w:val="ListParagraph"/>
        <w:numPr>
          <w:ilvl w:val="0"/>
          <w:numId w:val="20"/>
        </w:numPr>
      </w:pPr>
      <w:r>
        <w:t>Click OK on completion of Save function</w:t>
      </w:r>
    </w:p>
    <w:p w14:paraId="6B969A01" w14:textId="77777777" w:rsidR="002A1537" w:rsidRDefault="002A1537" w:rsidP="002A1537">
      <w:pPr>
        <w:pStyle w:val="Heading2"/>
        <w:spacing w:after="0"/>
      </w:pPr>
      <w:bookmarkStart w:id="215" w:name="_Toc449006882"/>
      <w:bookmarkStart w:id="216" w:name="_Toc449367619"/>
      <w:bookmarkStart w:id="217" w:name="_Toc449949671"/>
      <w:r>
        <w:t>Update Service Retry Promotable Property (Using Admin Console)</w:t>
      </w:r>
      <w:bookmarkEnd w:id="215"/>
      <w:bookmarkEnd w:id="216"/>
      <w:bookmarkEnd w:id="217"/>
    </w:p>
    <w:p w14:paraId="0B9EF8E0" w14:textId="77777777" w:rsidR="002A1537" w:rsidRDefault="002A1537" w:rsidP="002A1537"/>
    <w:p w14:paraId="6CBE5B0D" w14:textId="77777777" w:rsidR="002A1537" w:rsidRDefault="002A1537" w:rsidP="002A1537">
      <w:r>
        <w:t>It is preferred that the Service Retry properties should be set in the Application itself by the Developers at development time.  However, if there are updates to be done then below are the steps to follow to change it at runtime.</w:t>
      </w:r>
    </w:p>
    <w:p w14:paraId="5DB7EBF8" w14:textId="77777777" w:rsidR="002A1537" w:rsidRDefault="002A1537" w:rsidP="002A1537"/>
    <w:p w14:paraId="73E478CF" w14:textId="77777777" w:rsidR="002A1537" w:rsidRDefault="002A1537" w:rsidP="0084559C">
      <w:pPr>
        <w:pStyle w:val="ListParagraph"/>
        <w:numPr>
          <w:ilvl w:val="0"/>
          <w:numId w:val="21"/>
        </w:numPr>
      </w:pPr>
      <w:r>
        <w:lastRenderedPageBreak/>
        <w:t>Log  into the Admin Console and got Application -&gt; SCA Modules</w:t>
      </w:r>
    </w:p>
    <w:p w14:paraId="1EFB96BC" w14:textId="77777777" w:rsidR="002A1537" w:rsidRDefault="002A1537" w:rsidP="0084559C">
      <w:pPr>
        <w:pStyle w:val="ListParagraph"/>
        <w:numPr>
          <w:ilvl w:val="0"/>
          <w:numId w:val="21"/>
        </w:numPr>
      </w:pPr>
      <w:r>
        <w:t>Go the Module for which we want to change to property.</w:t>
      </w:r>
    </w:p>
    <w:p w14:paraId="34D275C0" w14:textId="77777777" w:rsidR="002A1537" w:rsidRDefault="002A1537" w:rsidP="0084559C">
      <w:pPr>
        <w:pStyle w:val="ListParagraph"/>
        <w:numPr>
          <w:ilvl w:val="0"/>
          <w:numId w:val="21"/>
        </w:numPr>
      </w:pPr>
      <w:r>
        <w:t>Go to Module Properties under Additional Properties section and expand the module under the General Properties</w:t>
      </w:r>
    </w:p>
    <w:p w14:paraId="08FC1D39" w14:textId="77777777" w:rsidR="002A1537" w:rsidRDefault="002A1537" w:rsidP="0084559C">
      <w:pPr>
        <w:pStyle w:val="ListParagraph"/>
        <w:numPr>
          <w:ilvl w:val="0"/>
          <w:numId w:val="21"/>
        </w:numPr>
      </w:pPr>
      <w:r>
        <w:t>For Service Retry you can update 3 properties:</w:t>
      </w:r>
    </w:p>
    <w:p w14:paraId="4AF9B859" w14:textId="77777777" w:rsidR="002A1537" w:rsidRDefault="002A1537" w:rsidP="0084559C">
      <w:pPr>
        <w:pStyle w:val="ListParagraph"/>
        <w:numPr>
          <w:ilvl w:val="0"/>
          <w:numId w:val="15"/>
        </w:numPr>
      </w:pPr>
      <w:r>
        <w:t xml:space="preserve">Retry On: On which type of fault we want to perform Retry: </w:t>
      </w:r>
    </w:p>
    <w:p w14:paraId="6922015A" w14:textId="77777777" w:rsidR="002A1537" w:rsidRDefault="002A1537" w:rsidP="0084559C">
      <w:pPr>
        <w:pStyle w:val="ListParagraph"/>
        <w:numPr>
          <w:ilvl w:val="1"/>
          <w:numId w:val="15"/>
        </w:numPr>
      </w:pPr>
      <w:r>
        <w:t>Never: 0</w:t>
      </w:r>
    </w:p>
    <w:p w14:paraId="589ABD6C" w14:textId="77777777" w:rsidR="002A1537" w:rsidRDefault="002A1537" w:rsidP="0084559C">
      <w:pPr>
        <w:pStyle w:val="ListParagraph"/>
        <w:numPr>
          <w:ilvl w:val="1"/>
          <w:numId w:val="15"/>
        </w:numPr>
      </w:pPr>
      <w:r>
        <w:t>Any Fault: 1</w:t>
      </w:r>
    </w:p>
    <w:p w14:paraId="4361CF5F" w14:textId="77777777" w:rsidR="002A1537" w:rsidRDefault="002A1537" w:rsidP="0084559C">
      <w:pPr>
        <w:pStyle w:val="ListParagraph"/>
        <w:numPr>
          <w:ilvl w:val="1"/>
          <w:numId w:val="15"/>
        </w:numPr>
      </w:pPr>
      <w:r>
        <w:t>Modeled Fault: 2</w:t>
      </w:r>
    </w:p>
    <w:p w14:paraId="1A5D4203" w14:textId="77777777" w:rsidR="002A1537" w:rsidRDefault="002A1537" w:rsidP="0084559C">
      <w:pPr>
        <w:pStyle w:val="ListParagraph"/>
        <w:numPr>
          <w:ilvl w:val="1"/>
          <w:numId w:val="15"/>
        </w:numPr>
      </w:pPr>
      <w:r>
        <w:t>Unmodeled Fault: 3</w:t>
      </w:r>
    </w:p>
    <w:p w14:paraId="06BA200B" w14:textId="77777777" w:rsidR="002A1537" w:rsidRDefault="002A1537" w:rsidP="0084559C">
      <w:pPr>
        <w:pStyle w:val="ListParagraph"/>
        <w:numPr>
          <w:ilvl w:val="0"/>
          <w:numId w:val="15"/>
        </w:numPr>
      </w:pPr>
      <w:r>
        <w:t>Retry Count: Number of times we want to Retry</w:t>
      </w:r>
    </w:p>
    <w:p w14:paraId="2D6C0D41" w14:textId="77777777" w:rsidR="002A1537" w:rsidRDefault="002A1537" w:rsidP="0084559C">
      <w:pPr>
        <w:pStyle w:val="ListParagraph"/>
        <w:numPr>
          <w:ilvl w:val="0"/>
          <w:numId w:val="15"/>
        </w:numPr>
      </w:pPr>
      <w:r>
        <w:t>Retry Delay: Interval after which we want to Retry in seconds</w:t>
      </w:r>
    </w:p>
    <w:p w14:paraId="2545467D" w14:textId="77777777" w:rsidR="002A1537" w:rsidRDefault="002A1537" w:rsidP="0084559C">
      <w:pPr>
        <w:pStyle w:val="ListParagraph"/>
        <w:numPr>
          <w:ilvl w:val="0"/>
          <w:numId w:val="21"/>
        </w:numPr>
      </w:pPr>
      <w:r>
        <w:t>Depending on which operation we want to update the properties it can be updated. The way we have it defined in Module properties is as follow:</w:t>
      </w:r>
    </w:p>
    <w:p w14:paraId="6DADF503" w14:textId="77777777" w:rsidR="002A1537" w:rsidRPr="00307058" w:rsidRDefault="002A1537" w:rsidP="002A1537">
      <w:pPr>
        <w:pStyle w:val="ListParagraph"/>
        <w:ind w:left="1440"/>
        <w:rPr>
          <w:b/>
        </w:rPr>
      </w:pPr>
      <w:r w:rsidRPr="00307058">
        <w:rPr>
          <w:b/>
        </w:rPr>
        <w:t>OperationName.retryOn</w:t>
      </w:r>
    </w:p>
    <w:p w14:paraId="459D587E" w14:textId="77777777" w:rsidR="002A1537" w:rsidRPr="00307058" w:rsidRDefault="002A1537" w:rsidP="002A1537">
      <w:pPr>
        <w:pStyle w:val="ListParagraph"/>
        <w:ind w:left="1440"/>
        <w:rPr>
          <w:b/>
        </w:rPr>
      </w:pPr>
      <w:r w:rsidRPr="00307058">
        <w:rPr>
          <w:b/>
        </w:rPr>
        <w:t>OperationName.retryCount</w:t>
      </w:r>
    </w:p>
    <w:p w14:paraId="4058C2E6" w14:textId="77777777" w:rsidR="002A1537" w:rsidRPr="00307058" w:rsidRDefault="002A1537" w:rsidP="002A1537">
      <w:pPr>
        <w:pStyle w:val="ListParagraph"/>
        <w:ind w:left="1440"/>
        <w:rPr>
          <w:b/>
        </w:rPr>
      </w:pPr>
      <w:r w:rsidRPr="00307058">
        <w:rPr>
          <w:b/>
        </w:rPr>
        <w:t>OperationName.retryDelay</w:t>
      </w:r>
    </w:p>
    <w:p w14:paraId="2839C554" w14:textId="77777777" w:rsidR="002A1537" w:rsidRDefault="002A1537" w:rsidP="0084559C">
      <w:pPr>
        <w:pStyle w:val="ListParagraph"/>
        <w:numPr>
          <w:ilvl w:val="0"/>
          <w:numId w:val="21"/>
        </w:numPr>
      </w:pPr>
      <w:r>
        <w:t>Click Apply</w:t>
      </w:r>
    </w:p>
    <w:p w14:paraId="4B53DDD7" w14:textId="77777777" w:rsidR="002A1537" w:rsidRDefault="002A1537" w:rsidP="0084559C">
      <w:pPr>
        <w:pStyle w:val="ListParagraph"/>
        <w:numPr>
          <w:ilvl w:val="0"/>
          <w:numId w:val="21"/>
        </w:numPr>
      </w:pPr>
      <w:r>
        <w:t>Click Review, check Synchronize changes with Nodes and click Save</w:t>
      </w:r>
    </w:p>
    <w:p w14:paraId="6B724F07" w14:textId="77777777" w:rsidR="002A1537" w:rsidRDefault="002A1537" w:rsidP="0084559C">
      <w:pPr>
        <w:pStyle w:val="ListParagraph"/>
        <w:numPr>
          <w:ilvl w:val="0"/>
          <w:numId w:val="21"/>
        </w:numPr>
      </w:pPr>
      <w:r>
        <w:t>Click OK when the Save is complete.</w:t>
      </w:r>
    </w:p>
    <w:p w14:paraId="1B4EBC27" w14:textId="77777777" w:rsidR="002A1537" w:rsidRPr="00D9230B" w:rsidRDefault="002A1537" w:rsidP="002A1537">
      <w:pPr>
        <w:ind w:left="360"/>
      </w:pPr>
    </w:p>
    <w:p w14:paraId="3694DA58" w14:textId="77777777" w:rsidR="002A1537" w:rsidRDefault="002A1537" w:rsidP="002A1537">
      <w:pPr>
        <w:pStyle w:val="Heading2"/>
        <w:spacing w:after="0"/>
      </w:pPr>
      <w:bookmarkStart w:id="218" w:name="_Toc449006883"/>
      <w:bookmarkStart w:id="219" w:name="_Toc449367620"/>
      <w:bookmarkStart w:id="220" w:name="_Toc449949672"/>
      <w:r>
        <w:t>Take snapshot and do Online Deployment</w:t>
      </w:r>
      <w:bookmarkEnd w:id="218"/>
      <w:bookmarkEnd w:id="219"/>
      <w:bookmarkEnd w:id="220"/>
    </w:p>
    <w:p w14:paraId="078921F6" w14:textId="77777777" w:rsidR="002A1537" w:rsidRDefault="002A1537" w:rsidP="0084559C">
      <w:pPr>
        <w:pStyle w:val="ListParagraph"/>
        <w:numPr>
          <w:ilvl w:val="0"/>
          <w:numId w:val="24"/>
        </w:numPr>
      </w:pPr>
      <w:r>
        <w:t>Open the Process Designer that is connected to the Sandbox Process Center.</w:t>
      </w:r>
    </w:p>
    <w:p w14:paraId="32E8927D" w14:textId="77777777" w:rsidR="002A1537" w:rsidRDefault="002A1537" w:rsidP="0084559C">
      <w:pPr>
        <w:pStyle w:val="ListParagraph"/>
        <w:numPr>
          <w:ilvl w:val="0"/>
          <w:numId w:val="24"/>
        </w:numPr>
      </w:pPr>
      <w:r>
        <w:t xml:space="preserve">Go to the ‘Process Center’ perspective and locate </w:t>
      </w:r>
      <w:r w:rsidRPr="00010733">
        <w:rPr>
          <w:i/>
        </w:rPr>
        <w:t>{BUInitials}</w:t>
      </w:r>
      <w:r>
        <w:t>_</w:t>
      </w:r>
      <w:r w:rsidRPr="00010733">
        <w:rPr>
          <w:i/>
        </w:rPr>
        <w:t>{ProcesAppName}</w:t>
      </w:r>
      <w:r>
        <w:t>_PA process App.</w:t>
      </w:r>
    </w:p>
    <w:p w14:paraId="1F48A120" w14:textId="77777777" w:rsidR="002A1537" w:rsidRPr="00010733" w:rsidRDefault="002A1537" w:rsidP="0084559C">
      <w:pPr>
        <w:pStyle w:val="ListParagraph"/>
        <w:numPr>
          <w:ilvl w:val="0"/>
          <w:numId w:val="24"/>
        </w:numPr>
        <w:rPr>
          <w:rFonts w:eastAsiaTheme="majorEastAsia"/>
          <w:b/>
          <w:bCs/>
        </w:rPr>
      </w:pPr>
      <w:r w:rsidRPr="001E6234">
        <w:t>Open the app by pressing ‘Open in Designer’.</w:t>
      </w:r>
      <w:r>
        <w:t xml:space="preserve"> </w:t>
      </w:r>
      <w:r w:rsidRPr="001E6234">
        <w:t>The Process App opens as shown below.</w:t>
      </w:r>
    </w:p>
    <w:p w14:paraId="405A08B0" w14:textId="77777777" w:rsidR="002A1537" w:rsidRDefault="002A1537" w:rsidP="0084559C">
      <w:pPr>
        <w:pStyle w:val="ListParagraph"/>
        <w:numPr>
          <w:ilvl w:val="0"/>
          <w:numId w:val="24"/>
        </w:numPr>
      </w:pPr>
      <w:r>
        <w:t>Take the snapshot of the Process App by pressing snapshot option in the right corner of the screen</w:t>
      </w:r>
      <w:r w:rsidRPr="001E6234">
        <w:t>.</w:t>
      </w:r>
      <w:r>
        <w:t xml:space="preserve"> </w:t>
      </w:r>
    </w:p>
    <w:p w14:paraId="590C2D64" w14:textId="77777777" w:rsidR="002A1537" w:rsidRPr="00BF5F95" w:rsidRDefault="002A1537" w:rsidP="0084559C">
      <w:pPr>
        <w:pStyle w:val="ListParagraph"/>
        <w:numPr>
          <w:ilvl w:val="0"/>
          <w:numId w:val="24"/>
        </w:numPr>
      </w:pPr>
      <w:r w:rsidRPr="00BF5F95">
        <w:t xml:space="preserve">Enter the name of the snapshot </w:t>
      </w:r>
    </w:p>
    <w:p w14:paraId="43362CEB" w14:textId="77777777" w:rsidR="002A1537" w:rsidRPr="00BF5F95" w:rsidRDefault="002A1537" w:rsidP="0084559C">
      <w:pPr>
        <w:pStyle w:val="ListParagraph"/>
        <w:numPr>
          <w:ilvl w:val="0"/>
          <w:numId w:val="24"/>
        </w:numPr>
      </w:pPr>
      <w:r w:rsidRPr="00BF5F95">
        <w:t>Press OK. Snapshot is created as shown below.</w:t>
      </w:r>
    </w:p>
    <w:p w14:paraId="10661A2D" w14:textId="77777777" w:rsidR="002A1537" w:rsidRDefault="002A1537" w:rsidP="0084559C">
      <w:pPr>
        <w:pStyle w:val="ListParagraph"/>
        <w:numPr>
          <w:ilvl w:val="0"/>
          <w:numId w:val="24"/>
        </w:numPr>
      </w:pPr>
      <w:r>
        <w:t>Install the Process App to the appropriate environment by using the ‘Install’ option.(This is applicable for online deployment).</w:t>
      </w:r>
    </w:p>
    <w:p w14:paraId="3806EBEB" w14:textId="77777777" w:rsidR="002A1537" w:rsidRDefault="002A1537" w:rsidP="002A1537"/>
    <w:p w14:paraId="7C95595B" w14:textId="77777777" w:rsidR="002A1537" w:rsidRDefault="002A1537" w:rsidP="002A1537">
      <w:r>
        <w:t>Once the application is installed successfully set the page to default by login in to Process Admin console.</w:t>
      </w:r>
    </w:p>
    <w:p w14:paraId="0891E0BD" w14:textId="77777777" w:rsidR="002A1537" w:rsidRDefault="002A1537" w:rsidP="002A1537">
      <w:pPr>
        <w:pStyle w:val="Heading2"/>
        <w:spacing w:after="0"/>
      </w:pPr>
      <w:bookmarkStart w:id="221" w:name="_Toc449006884"/>
      <w:bookmarkStart w:id="222" w:name="_Toc449367621"/>
      <w:bookmarkStart w:id="223" w:name="_Toc449949673"/>
      <w:r>
        <w:t>Update Environment Variables</w:t>
      </w:r>
      <w:bookmarkEnd w:id="221"/>
      <w:bookmarkEnd w:id="222"/>
      <w:bookmarkEnd w:id="223"/>
    </w:p>
    <w:p w14:paraId="5F675CB1" w14:textId="77777777" w:rsidR="002A1537" w:rsidRDefault="002A1537" w:rsidP="002A1537">
      <w:r>
        <w:t xml:space="preserve">The Process Application can have </w:t>
      </w:r>
      <w:r w:rsidRPr="00010733">
        <w:rPr>
          <w:i/>
        </w:rPr>
        <w:t>n</w:t>
      </w:r>
      <w:r>
        <w:t xml:space="preserve">  environment variables which have to be set once install is done. </w:t>
      </w:r>
    </w:p>
    <w:p w14:paraId="1B5BEEAF" w14:textId="77777777" w:rsidR="002A1537" w:rsidRDefault="002A1537" w:rsidP="002A1537">
      <w:r>
        <w:t>To set the environment variables, go to the Process Admin Console and select the process App in the ‘Installed Apps’ tab. Once selected, go to the ‘Environment Vars’ tab and update the variables to match the server and the environment that the application is running on.</w:t>
      </w:r>
    </w:p>
    <w:p w14:paraId="30E07722" w14:textId="77777777" w:rsidR="002A1537" w:rsidRDefault="002A1537" w:rsidP="002A1537"/>
    <w:p w14:paraId="2E4718BD" w14:textId="77777777" w:rsidR="002A1537" w:rsidRDefault="002A1537" w:rsidP="002A1537">
      <w:r>
        <w:rPr>
          <w:noProof/>
        </w:rPr>
        <w:drawing>
          <wp:inline distT="0" distB="0" distL="0" distR="0" wp14:anchorId="37211AE1" wp14:editId="0C10FF03">
            <wp:extent cx="5939790" cy="69151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691515"/>
                    </a:xfrm>
                    <a:prstGeom prst="rect">
                      <a:avLst/>
                    </a:prstGeom>
                    <a:noFill/>
                    <a:ln>
                      <a:noFill/>
                    </a:ln>
                  </pic:spPr>
                </pic:pic>
              </a:graphicData>
            </a:graphic>
          </wp:inline>
        </w:drawing>
      </w:r>
    </w:p>
    <w:p w14:paraId="788CC5C7" w14:textId="77777777" w:rsidR="002A1537" w:rsidRDefault="002A1537" w:rsidP="002A1537"/>
    <w:tbl>
      <w:tblPr>
        <w:tblW w:w="0" w:type="auto"/>
        <w:tblInd w:w="1131" w:type="dxa"/>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1908"/>
        <w:gridCol w:w="5220"/>
      </w:tblGrid>
      <w:tr w:rsidR="002A1537" w14:paraId="5FE0DE33" w14:textId="77777777" w:rsidTr="00E37594">
        <w:tc>
          <w:tcPr>
            <w:tcW w:w="7128" w:type="dxa"/>
            <w:gridSpan w:val="2"/>
            <w:shd w:val="clear" w:color="auto" w:fill="E6E6E6"/>
          </w:tcPr>
          <w:p w14:paraId="4B8C4932" w14:textId="77777777" w:rsidR="002A1537" w:rsidRPr="002B1FC2" w:rsidRDefault="002A1537" w:rsidP="00E37594">
            <w:pPr>
              <w:jc w:val="center"/>
              <w:rPr>
                <w:rFonts w:ascii="Courier New" w:hAnsi="Courier New" w:cs="Courier New"/>
                <w:b/>
                <w:i/>
                <w:szCs w:val="22"/>
              </w:rPr>
            </w:pPr>
            <w:r>
              <w:rPr>
                <w:rFonts w:ascii="Courier New" w:hAnsi="Courier New" w:cs="Courier New"/>
                <w:b/>
                <w:i/>
                <w:szCs w:val="22"/>
              </w:rPr>
              <w:t>{</w:t>
            </w:r>
            <w:r w:rsidRPr="002B1FC2">
              <w:rPr>
                <w:rFonts w:ascii="Courier New" w:hAnsi="Courier New" w:cs="Courier New"/>
                <w:b/>
                <w:i/>
                <w:szCs w:val="22"/>
              </w:rPr>
              <w:t>Environment_name</w:t>
            </w:r>
            <w:r>
              <w:rPr>
                <w:rFonts w:ascii="Courier New" w:hAnsi="Courier New" w:cs="Courier New"/>
                <w:b/>
                <w:i/>
                <w:szCs w:val="22"/>
              </w:rPr>
              <w:t>}</w:t>
            </w:r>
          </w:p>
        </w:tc>
      </w:tr>
      <w:tr w:rsidR="002A1537" w:rsidRPr="008D2383" w14:paraId="4AD257DD" w14:textId="77777777" w:rsidTr="00E37594">
        <w:tc>
          <w:tcPr>
            <w:tcW w:w="1908" w:type="dxa"/>
            <w:shd w:val="clear" w:color="auto" w:fill="E6E6E6"/>
          </w:tcPr>
          <w:p w14:paraId="50B93EF7" w14:textId="77777777" w:rsidR="002A1537" w:rsidRDefault="002A1537" w:rsidP="00E37594">
            <w:r>
              <w:t>Variable Name</w:t>
            </w:r>
          </w:p>
        </w:tc>
        <w:tc>
          <w:tcPr>
            <w:tcW w:w="5220" w:type="dxa"/>
            <w:shd w:val="clear" w:color="auto" w:fill="auto"/>
          </w:tcPr>
          <w:p w14:paraId="6DB16DE8" w14:textId="77777777" w:rsidR="002A1537" w:rsidRPr="008D2383" w:rsidRDefault="002A1537" w:rsidP="00E37594">
            <w:pPr>
              <w:rPr>
                <w:rFonts w:cs="Courier New"/>
                <w:szCs w:val="22"/>
              </w:rPr>
            </w:pPr>
            <w:r>
              <w:t>Value</w:t>
            </w:r>
          </w:p>
        </w:tc>
      </w:tr>
      <w:tr w:rsidR="002A1537" w:rsidRPr="008D2383" w14:paraId="0B2A6FD2" w14:textId="77777777" w:rsidTr="00E37594">
        <w:tc>
          <w:tcPr>
            <w:tcW w:w="1908" w:type="dxa"/>
            <w:shd w:val="clear" w:color="auto" w:fill="E6E6E6"/>
          </w:tcPr>
          <w:p w14:paraId="0281996C" w14:textId="77777777" w:rsidR="002A1537" w:rsidRDefault="002A1537" w:rsidP="00E37594"/>
        </w:tc>
        <w:tc>
          <w:tcPr>
            <w:tcW w:w="5220" w:type="dxa"/>
            <w:shd w:val="clear" w:color="auto" w:fill="auto"/>
          </w:tcPr>
          <w:p w14:paraId="40E7796F" w14:textId="77777777" w:rsidR="002A1537" w:rsidRDefault="002A1537" w:rsidP="00E37594"/>
        </w:tc>
      </w:tr>
    </w:tbl>
    <w:p w14:paraId="76108342" w14:textId="77777777" w:rsidR="002A1537" w:rsidRDefault="002A1537" w:rsidP="002A1537"/>
    <w:p w14:paraId="5CE4F4D2" w14:textId="77777777" w:rsidR="002A1537" w:rsidRDefault="002A1537" w:rsidP="002A1537">
      <w:pPr>
        <w:pStyle w:val="Heading2"/>
        <w:spacing w:after="0"/>
      </w:pPr>
      <w:bookmarkStart w:id="224" w:name="_Toc449006887"/>
      <w:bookmarkStart w:id="225" w:name="_Toc449367623"/>
      <w:bookmarkStart w:id="226" w:name="_Toc449949674"/>
      <w:r>
        <w:t>Adding Shared Library on the Server</w:t>
      </w:r>
      <w:bookmarkEnd w:id="224"/>
      <w:bookmarkEnd w:id="225"/>
      <w:bookmarkEnd w:id="226"/>
    </w:p>
    <w:p w14:paraId="5691003E" w14:textId="77777777" w:rsidR="002A1537" w:rsidRDefault="002A1537" w:rsidP="002A1537"/>
    <w:p w14:paraId="13C33034" w14:textId="77777777" w:rsidR="002A1537" w:rsidRDefault="002A1537" w:rsidP="0084559C">
      <w:pPr>
        <w:pStyle w:val="ListParagraph"/>
        <w:numPr>
          <w:ilvl w:val="0"/>
          <w:numId w:val="25"/>
        </w:numPr>
      </w:pPr>
      <w:r>
        <w:t xml:space="preserve">Expand Environment and select Shared Libraries. </w:t>
      </w:r>
    </w:p>
    <w:p w14:paraId="421D0106" w14:textId="77777777" w:rsidR="002A1537" w:rsidRDefault="002A1537" w:rsidP="0084559C">
      <w:pPr>
        <w:pStyle w:val="ListParagraph"/>
        <w:numPr>
          <w:ilvl w:val="0"/>
          <w:numId w:val="25"/>
        </w:numPr>
      </w:pPr>
      <w:r>
        <w:t>Make sure the scope is set appropriately and create a new shared library.</w:t>
      </w:r>
    </w:p>
    <w:p w14:paraId="6DBD1D9E" w14:textId="77777777" w:rsidR="002A1537" w:rsidRDefault="002A1537" w:rsidP="0084559C">
      <w:pPr>
        <w:pStyle w:val="ListParagraph"/>
        <w:numPr>
          <w:ilvl w:val="0"/>
          <w:numId w:val="25"/>
        </w:numPr>
      </w:pPr>
      <w:r w:rsidRPr="004501FC">
        <w:t xml:space="preserve">Click New and fill out the correct information including the Name and appropriate Classpath. </w:t>
      </w:r>
    </w:p>
    <w:p w14:paraId="0B261975" w14:textId="77777777" w:rsidR="002A1537" w:rsidRDefault="002A1537" w:rsidP="002A1537">
      <w:pPr>
        <w:pStyle w:val="ListParagraph"/>
      </w:pPr>
    </w:p>
    <w:tbl>
      <w:tblPr>
        <w:tblpPr w:leftFromText="180" w:rightFromText="180" w:vertAnchor="text" w:tblpX="1131" w:tblpY="1"/>
        <w:tblOverlap w:val="never"/>
        <w:tblW w:w="0" w:type="auto"/>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Layout w:type="fixed"/>
        <w:tblLook w:val="01E0" w:firstRow="1" w:lastRow="1" w:firstColumn="1" w:lastColumn="1" w:noHBand="0" w:noVBand="0"/>
      </w:tblPr>
      <w:tblGrid>
        <w:gridCol w:w="2268"/>
        <w:gridCol w:w="4860"/>
      </w:tblGrid>
      <w:tr w:rsidR="002A1537" w:rsidRPr="008A7F17" w14:paraId="7B11F60F" w14:textId="77777777" w:rsidTr="00E37594">
        <w:tc>
          <w:tcPr>
            <w:tcW w:w="7128" w:type="dxa"/>
            <w:gridSpan w:val="2"/>
            <w:shd w:val="clear" w:color="auto" w:fill="E6E6E6"/>
          </w:tcPr>
          <w:p w14:paraId="4FAB5613" w14:textId="77777777" w:rsidR="002A1537" w:rsidRPr="008A7F17" w:rsidRDefault="002A1537" w:rsidP="00E37594">
            <w:pPr>
              <w:jc w:val="center"/>
              <w:rPr>
                <w:rFonts w:cs="Courier New"/>
                <w:b/>
                <w:i/>
                <w:szCs w:val="22"/>
              </w:rPr>
            </w:pPr>
            <w:r w:rsidRPr="008A7F17">
              <w:rPr>
                <w:rFonts w:cs="Courier New"/>
                <w:b/>
                <w:i/>
                <w:szCs w:val="22"/>
              </w:rPr>
              <w:t>{Environment Name}</w:t>
            </w:r>
          </w:p>
        </w:tc>
      </w:tr>
      <w:tr w:rsidR="002A1537" w:rsidRPr="009F5517" w14:paraId="00627DA8" w14:textId="77777777" w:rsidTr="00E37594">
        <w:tc>
          <w:tcPr>
            <w:tcW w:w="2268" w:type="dxa"/>
            <w:shd w:val="clear" w:color="auto" w:fill="E6E6E6"/>
          </w:tcPr>
          <w:p w14:paraId="7B199183" w14:textId="77777777" w:rsidR="002A1537" w:rsidRPr="009F5517" w:rsidRDefault="002A1537" w:rsidP="00E37594">
            <w:pPr>
              <w:rPr>
                <w:szCs w:val="22"/>
              </w:rPr>
            </w:pPr>
            <w:r>
              <w:rPr>
                <w:szCs w:val="22"/>
              </w:rPr>
              <w:t>Library Name</w:t>
            </w:r>
          </w:p>
        </w:tc>
        <w:tc>
          <w:tcPr>
            <w:tcW w:w="4860" w:type="dxa"/>
            <w:shd w:val="clear" w:color="auto" w:fill="E5DFEC" w:themeFill="accent4" w:themeFillTint="33"/>
          </w:tcPr>
          <w:p w14:paraId="1EF0365E" w14:textId="77777777" w:rsidR="002A1537" w:rsidRPr="009F5517" w:rsidRDefault="002A1537" w:rsidP="00E37594">
            <w:pPr>
              <w:rPr>
                <w:rFonts w:cs="Courier New"/>
                <w:szCs w:val="22"/>
              </w:rPr>
            </w:pPr>
            <w:r>
              <w:rPr>
                <w:rFonts w:cs="Courier New"/>
                <w:szCs w:val="22"/>
              </w:rPr>
              <w:t>Classpath</w:t>
            </w:r>
          </w:p>
        </w:tc>
      </w:tr>
      <w:tr w:rsidR="002A1537" w:rsidRPr="009F5517" w14:paraId="6B926BB9" w14:textId="77777777" w:rsidTr="00E37594">
        <w:tc>
          <w:tcPr>
            <w:tcW w:w="2268" w:type="dxa"/>
            <w:shd w:val="clear" w:color="auto" w:fill="FFFFFF" w:themeFill="background1"/>
          </w:tcPr>
          <w:p w14:paraId="5D7B50C6" w14:textId="77777777" w:rsidR="002A1537" w:rsidRPr="009F5517" w:rsidRDefault="002A1537" w:rsidP="00E37594">
            <w:pPr>
              <w:rPr>
                <w:szCs w:val="22"/>
              </w:rPr>
            </w:pPr>
          </w:p>
        </w:tc>
        <w:tc>
          <w:tcPr>
            <w:tcW w:w="4860" w:type="dxa"/>
            <w:shd w:val="clear" w:color="auto" w:fill="auto"/>
          </w:tcPr>
          <w:p w14:paraId="5ED6A55B" w14:textId="77777777" w:rsidR="002A1537" w:rsidRPr="009F5517" w:rsidRDefault="002A1537" w:rsidP="00E37594">
            <w:pPr>
              <w:rPr>
                <w:rFonts w:cs="Courier New"/>
                <w:szCs w:val="22"/>
              </w:rPr>
            </w:pPr>
          </w:p>
        </w:tc>
      </w:tr>
    </w:tbl>
    <w:p w14:paraId="6B3B85FA" w14:textId="77777777" w:rsidR="002A1537" w:rsidRDefault="002A1537" w:rsidP="002A1537">
      <w:pPr>
        <w:pStyle w:val="ListParagraph"/>
      </w:pPr>
    </w:p>
    <w:p w14:paraId="658FA5B4" w14:textId="77777777" w:rsidR="002A1537" w:rsidRDefault="002A1537" w:rsidP="002A1537">
      <w:pPr>
        <w:pStyle w:val="ListParagraph"/>
      </w:pPr>
    </w:p>
    <w:p w14:paraId="52D4DB28" w14:textId="77777777" w:rsidR="002A1537" w:rsidRDefault="002A1537" w:rsidP="002A1537">
      <w:pPr>
        <w:pStyle w:val="ListParagraph"/>
      </w:pPr>
    </w:p>
    <w:p w14:paraId="4AE87588" w14:textId="77777777" w:rsidR="002A1537" w:rsidRDefault="002A1537" w:rsidP="002A1537">
      <w:pPr>
        <w:pStyle w:val="ListParagraph"/>
      </w:pPr>
    </w:p>
    <w:p w14:paraId="52F1C0BD" w14:textId="77777777" w:rsidR="002A1537" w:rsidRDefault="002A1537" w:rsidP="002A1537">
      <w:pPr>
        <w:pStyle w:val="ListParagraph"/>
      </w:pPr>
      <w:r w:rsidRPr="004501FC">
        <w:t>Click Apply.</w:t>
      </w:r>
    </w:p>
    <w:p w14:paraId="1F7C06CD" w14:textId="77777777" w:rsidR="002A1537" w:rsidRDefault="002A1537" w:rsidP="002A1537"/>
    <w:p w14:paraId="741DAEC7" w14:textId="77777777" w:rsidR="002A1537" w:rsidRPr="00406F8A" w:rsidRDefault="002A1537" w:rsidP="002A1537">
      <w:pPr>
        <w:rPr>
          <w:szCs w:val="22"/>
        </w:rPr>
      </w:pPr>
      <w:r w:rsidRPr="009F5517">
        <w:rPr>
          <w:b/>
          <w:szCs w:val="22"/>
          <w:u w:val="single"/>
        </w:rPr>
        <w:t>Note:</w:t>
      </w:r>
      <w:r w:rsidRPr="009F5517">
        <w:rPr>
          <w:szCs w:val="22"/>
        </w:rPr>
        <w:t xml:space="preserve"> This step will need a Server Restart to take effect.</w:t>
      </w:r>
    </w:p>
    <w:p w14:paraId="31C6ECFF" w14:textId="77777777" w:rsidR="002A1537" w:rsidRDefault="002A1537" w:rsidP="002A1537">
      <w:pPr>
        <w:pStyle w:val="Heading2"/>
        <w:spacing w:after="0"/>
      </w:pPr>
      <w:bookmarkStart w:id="227" w:name="_Toc449006888"/>
      <w:bookmarkStart w:id="228" w:name="_Toc449367624"/>
      <w:bookmarkStart w:id="229" w:name="_Toc449949675"/>
      <w:r>
        <w:t>Adding Shared Library Reference to Application</w:t>
      </w:r>
      <w:bookmarkEnd w:id="227"/>
      <w:bookmarkEnd w:id="228"/>
      <w:bookmarkEnd w:id="229"/>
    </w:p>
    <w:p w14:paraId="377ED146" w14:textId="77777777" w:rsidR="002A1537" w:rsidRDefault="002A1537" w:rsidP="002A1537"/>
    <w:p w14:paraId="172F2DB8" w14:textId="77777777" w:rsidR="002A1537" w:rsidRDefault="002A1537" w:rsidP="0084559C">
      <w:pPr>
        <w:pStyle w:val="ListParagraph"/>
        <w:numPr>
          <w:ilvl w:val="0"/>
          <w:numId w:val="23"/>
        </w:numPr>
      </w:pPr>
      <w:r>
        <w:t xml:space="preserve">In admin console go to Applications &gt; WebSphere enterprise applications &gt; </w:t>
      </w:r>
      <w:r w:rsidRPr="00D72E76">
        <w:rPr>
          <w:i/>
        </w:rPr>
        <w:t xml:space="preserve">Your Application Name </w:t>
      </w:r>
      <w:r>
        <w:t>&gt;  Shared Library References and add the new shared library to the Web Project</w:t>
      </w:r>
    </w:p>
    <w:p w14:paraId="07F9A3AB" w14:textId="77777777" w:rsidR="002A1537" w:rsidRDefault="002A1537" w:rsidP="0084559C">
      <w:pPr>
        <w:pStyle w:val="ListParagraph"/>
        <w:numPr>
          <w:ilvl w:val="0"/>
          <w:numId w:val="23"/>
        </w:numPr>
      </w:pPr>
      <w:r>
        <w:t xml:space="preserve">Click OK and save your changes. </w:t>
      </w:r>
    </w:p>
    <w:p w14:paraId="0F0896F7" w14:textId="77777777" w:rsidR="002A1537" w:rsidRDefault="002A1537" w:rsidP="0084559C">
      <w:pPr>
        <w:pStyle w:val="ListParagraph"/>
        <w:numPr>
          <w:ilvl w:val="0"/>
          <w:numId w:val="23"/>
        </w:numPr>
      </w:pPr>
      <w:r>
        <w:t>Now test your application.</w:t>
      </w:r>
    </w:p>
    <w:p w14:paraId="57942BEA" w14:textId="77777777" w:rsidR="002A1537" w:rsidRDefault="002A1537" w:rsidP="002A1537"/>
    <w:p w14:paraId="6A6593F6" w14:textId="77777777" w:rsidR="002A1537" w:rsidRDefault="002A1537" w:rsidP="002A1537">
      <w:pPr>
        <w:pStyle w:val="Heading2"/>
        <w:spacing w:after="0"/>
      </w:pPr>
      <w:bookmarkStart w:id="230" w:name="_Toc410658406"/>
      <w:bookmarkStart w:id="231" w:name="_Toc410659045"/>
      <w:bookmarkStart w:id="232" w:name="_Toc449006889"/>
      <w:bookmarkStart w:id="233" w:name="_Toc449367625"/>
      <w:bookmarkStart w:id="234" w:name="_Toc449949676"/>
      <w:r>
        <w:t>Enable Trace for Mediation Module (Trace Primitive) (Using Admin Console)</w:t>
      </w:r>
      <w:bookmarkEnd w:id="230"/>
      <w:bookmarkEnd w:id="231"/>
      <w:bookmarkEnd w:id="232"/>
      <w:bookmarkEnd w:id="233"/>
      <w:bookmarkEnd w:id="234"/>
    </w:p>
    <w:p w14:paraId="55EA2A0B" w14:textId="77777777" w:rsidR="002A1537" w:rsidRDefault="002A1537" w:rsidP="002A1537"/>
    <w:p w14:paraId="135BD47F" w14:textId="77777777" w:rsidR="002A1537" w:rsidRDefault="002A1537" w:rsidP="002A1537">
      <w:r>
        <w:t xml:space="preserve">The Trace primitive should be ideally used to perform debugging on a Service. By default Trace should be </w:t>
      </w:r>
      <w:r w:rsidRPr="0072283D">
        <w:rPr>
          <w:b/>
        </w:rPr>
        <w:t>DISABLED</w:t>
      </w:r>
      <w:r>
        <w:t xml:space="preserve"> in QA and higher environments. In the event of debugging it can enabled following below steps. </w:t>
      </w:r>
    </w:p>
    <w:p w14:paraId="44F3C036" w14:textId="77777777" w:rsidR="002A1537" w:rsidRDefault="002A1537" w:rsidP="002A1537"/>
    <w:p w14:paraId="5621BAAC" w14:textId="77777777" w:rsidR="002A1537" w:rsidRDefault="002A1537" w:rsidP="0084559C">
      <w:pPr>
        <w:pStyle w:val="ListParagraph"/>
        <w:numPr>
          <w:ilvl w:val="0"/>
          <w:numId w:val="22"/>
        </w:numPr>
      </w:pPr>
      <w:r>
        <w:t>Log  into the Admin Console and got Application -&gt; SCA Modules</w:t>
      </w:r>
    </w:p>
    <w:p w14:paraId="67033744" w14:textId="77777777" w:rsidR="002A1537" w:rsidRDefault="002A1537" w:rsidP="002A1537">
      <w:pPr>
        <w:pStyle w:val="ListParagraph"/>
      </w:pPr>
    </w:p>
    <w:p w14:paraId="016C234B" w14:textId="77777777" w:rsidR="002A1537" w:rsidRDefault="002A1537" w:rsidP="002A1537">
      <w:pPr>
        <w:pStyle w:val="ListParagraph"/>
      </w:pPr>
    </w:p>
    <w:p w14:paraId="2C92A3D4" w14:textId="77777777" w:rsidR="002A1537" w:rsidRDefault="002A1537" w:rsidP="0084559C">
      <w:pPr>
        <w:pStyle w:val="ListParagraph"/>
        <w:numPr>
          <w:ilvl w:val="0"/>
          <w:numId w:val="22"/>
        </w:numPr>
      </w:pPr>
      <w:r>
        <w:t>Go the Module for which we want to change to property.</w:t>
      </w:r>
    </w:p>
    <w:p w14:paraId="10A3BC9C" w14:textId="77777777" w:rsidR="002A1537" w:rsidRDefault="002A1537" w:rsidP="0084559C">
      <w:pPr>
        <w:pStyle w:val="ListParagraph"/>
        <w:numPr>
          <w:ilvl w:val="0"/>
          <w:numId w:val="22"/>
        </w:numPr>
      </w:pPr>
      <w:r>
        <w:t>Go to Module Properties under Additional Properties section and expand the module under the General Properties</w:t>
      </w:r>
    </w:p>
    <w:p w14:paraId="74875B50" w14:textId="77777777" w:rsidR="002A1537" w:rsidRDefault="002A1537" w:rsidP="002A1537">
      <w:pPr>
        <w:pStyle w:val="ListParagraph"/>
      </w:pPr>
    </w:p>
    <w:p w14:paraId="07C6FBD2" w14:textId="77777777" w:rsidR="002A1537" w:rsidRDefault="002A1537" w:rsidP="0084559C">
      <w:pPr>
        <w:pStyle w:val="ListParagraph"/>
        <w:numPr>
          <w:ilvl w:val="0"/>
          <w:numId w:val="22"/>
        </w:numPr>
      </w:pPr>
      <w:r>
        <w:t xml:space="preserve">For enabling Trace we need to set </w:t>
      </w:r>
      <w:r w:rsidRPr="00080FE7">
        <w:rPr>
          <w:b/>
          <w:i/>
        </w:rPr>
        <w:t>{operation_name}.</w:t>
      </w:r>
      <w:r w:rsidRPr="00080FE7">
        <w:rPr>
          <w:b/>
        </w:rPr>
        <w:t>log.enabled</w:t>
      </w:r>
      <w:r>
        <w:t xml:space="preserve"> flag to </w:t>
      </w:r>
      <w:r w:rsidRPr="00877A16">
        <w:rPr>
          <w:b/>
        </w:rPr>
        <w:t>“true”</w:t>
      </w:r>
      <w:r>
        <w:t>.</w:t>
      </w:r>
    </w:p>
    <w:p w14:paraId="77B76ACC" w14:textId="77777777" w:rsidR="002A1537" w:rsidRDefault="002A1537" w:rsidP="0084559C">
      <w:pPr>
        <w:pStyle w:val="ListParagraph"/>
        <w:numPr>
          <w:ilvl w:val="0"/>
          <w:numId w:val="22"/>
        </w:numPr>
      </w:pPr>
      <w:r>
        <w:t>Below is the list of Trace names based on the operations within the service.</w:t>
      </w:r>
    </w:p>
    <w:p w14:paraId="52890733" w14:textId="77777777" w:rsidR="002A1537" w:rsidRDefault="002A1537" w:rsidP="002A1537">
      <w:pPr>
        <w:pStyle w:val="ListParagraph"/>
      </w:pPr>
    </w:p>
    <w:tbl>
      <w:tblPr>
        <w:tblW w:w="10455" w:type="dxa"/>
        <w:tblInd w:w="93" w:type="dxa"/>
        <w:tblLook w:val="04A0" w:firstRow="1" w:lastRow="0" w:firstColumn="1" w:lastColumn="0" w:noHBand="0" w:noVBand="1"/>
      </w:tblPr>
      <w:tblGrid>
        <w:gridCol w:w="2280"/>
        <w:gridCol w:w="2920"/>
        <w:gridCol w:w="4160"/>
        <w:gridCol w:w="1095"/>
      </w:tblGrid>
      <w:tr w:rsidR="002A1537" w:rsidRPr="00877A16" w14:paraId="6E339A38" w14:textId="77777777" w:rsidTr="00E37594">
        <w:trPr>
          <w:trHeight w:val="300"/>
        </w:trPr>
        <w:tc>
          <w:tcPr>
            <w:tcW w:w="228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6DE6095D" w14:textId="77777777" w:rsidR="002A1537" w:rsidRPr="00877A16" w:rsidRDefault="002A1537" w:rsidP="00E37594">
            <w:pPr>
              <w:rPr>
                <w:rFonts w:ascii="Calibri" w:hAnsi="Calibri" w:cs="Calibri"/>
                <w:b/>
                <w:bCs/>
                <w:color w:val="000000"/>
                <w:szCs w:val="22"/>
              </w:rPr>
            </w:pPr>
            <w:r w:rsidRPr="00877A16">
              <w:rPr>
                <w:rFonts w:ascii="Calibri" w:hAnsi="Calibri" w:cs="Calibri"/>
                <w:b/>
                <w:bCs/>
                <w:color w:val="000000"/>
                <w:szCs w:val="22"/>
              </w:rPr>
              <w:t>Service Name</w:t>
            </w:r>
          </w:p>
        </w:tc>
        <w:tc>
          <w:tcPr>
            <w:tcW w:w="2920" w:type="dxa"/>
            <w:tcBorders>
              <w:top w:val="single" w:sz="4" w:space="0" w:color="auto"/>
              <w:left w:val="nil"/>
              <w:bottom w:val="single" w:sz="4" w:space="0" w:color="auto"/>
              <w:right w:val="single" w:sz="4" w:space="0" w:color="auto"/>
            </w:tcBorders>
            <w:shd w:val="clear" w:color="000000" w:fill="8DB4E2"/>
            <w:noWrap/>
            <w:vAlign w:val="bottom"/>
            <w:hideMark/>
          </w:tcPr>
          <w:p w14:paraId="2D022CD2" w14:textId="77777777" w:rsidR="002A1537" w:rsidRPr="00877A16" w:rsidRDefault="002A1537" w:rsidP="00E37594">
            <w:pPr>
              <w:rPr>
                <w:rFonts w:ascii="Calibri" w:hAnsi="Calibri" w:cs="Calibri"/>
                <w:b/>
                <w:bCs/>
                <w:color w:val="000000"/>
                <w:szCs w:val="22"/>
              </w:rPr>
            </w:pPr>
            <w:r w:rsidRPr="00877A16">
              <w:rPr>
                <w:rFonts w:ascii="Calibri" w:hAnsi="Calibri" w:cs="Calibri"/>
                <w:b/>
                <w:bCs/>
                <w:color w:val="000000"/>
                <w:szCs w:val="22"/>
              </w:rPr>
              <w:t>Operation Name</w:t>
            </w:r>
          </w:p>
        </w:tc>
        <w:tc>
          <w:tcPr>
            <w:tcW w:w="4160" w:type="dxa"/>
            <w:tcBorders>
              <w:top w:val="single" w:sz="4" w:space="0" w:color="auto"/>
              <w:left w:val="nil"/>
              <w:bottom w:val="single" w:sz="4" w:space="0" w:color="auto"/>
              <w:right w:val="single" w:sz="4" w:space="0" w:color="auto"/>
            </w:tcBorders>
            <w:shd w:val="clear" w:color="000000" w:fill="8DB4E2"/>
            <w:noWrap/>
            <w:vAlign w:val="bottom"/>
            <w:hideMark/>
          </w:tcPr>
          <w:p w14:paraId="477E4DD4" w14:textId="77777777" w:rsidR="002A1537" w:rsidRPr="00877A16" w:rsidRDefault="002A1537" w:rsidP="00E37594">
            <w:pPr>
              <w:rPr>
                <w:rFonts w:ascii="Calibri" w:hAnsi="Calibri" w:cs="Calibri"/>
                <w:b/>
                <w:bCs/>
                <w:color w:val="000000"/>
                <w:szCs w:val="22"/>
              </w:rPr>
            </w:pPr>
            <w:r w:rsidRPr="00877A16">
              <w:rPr>
                <w:rFonts w:ascii="Calibri" w:hAnsi="Calibri" w:cs="Calibri"/>
                <w:b/>
                <w:bCs/>
                <w:color w:val="000000"/>
                <w:szCs w:val="22"/>
              </w:rPr>
              <w:t>Trace Enable String</w:t>
            </w:r>
          </w:p>
        </w:tc>
        <w:tc>
          <w:tcPr>
            <w:tcW w:w="1095" w:type="dxa"/>
            <w:tcBorders>
              <w:top w:val="single" w:sz="4" w:space="0" w:color="auto"/>
              <w:left w:val="nil"/>
              <w:bottom w:val="single" w:sz="4" w:space="0" w:color="auto"/>
              <w:right w:val="single" w:sz="4" w:space="0" w:color="auto"/>
            </w:tcBorders>
            <w:shd w:val="clear" w:color="000000" w:fill="8DB4E2"/>
            <w:noWrap/>
            <w:vAlign w:val="bottom"/>
            <w:hideMark/>
          </w:tcPr>
          <w:p w14:paraId="537C9A2D" w14:textId="77777777" w:rsidR="002A1537" w:rsidRPr="00877A16" w:rsidRDefault="002A1537" w:rsidP="00E37594">
            <w:pPr>
              <w:rPr>
                <w:rFonts w:ascii="Calibri" w:hAnsi="Calibri" w:cs="Calibri"/>
                <w:b/>
                <w:bCs/>
                <w:color w:val="000000"/>
                <w:szCs w:val="22"/>
              </w:rPr>
            </w:pPr>
            <w:r w:rsidRPr="00877A16">
              <w:rPr>
                <w:rFonts w:ascii="Calibri" w:hAnsi="Calibri" w:cs="Calibri"/>
                <w:b/>
                <w:bCs/>
                <w:color w:val="000000"/>
                <w:szCs w:val="22"/>
              </w:rPr>
              <w:t>Values</w:t>
            </w:r>
          </w:p>
        </w:tc>
      </w:tr>
      <w:tr w:rsidR="002A1537" w:rsidRPr="00877A16" w14:paraId="5EAA116B" w14:textId="77777777" w:rsidTr="00E37594">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CB0496F" w14:textId="77777777" w:rsidR="002A1537" w:rsidRPr="00877A16" w:rsidRDefault="002A1537" w:rsidP="00E37594">
            <w:pPr>
              <w:rPr>
                <w:rFonts w:ascii="Calibri" w:hAnsi="Calibri" w:cs="Calibri"/>
                <w:color w:val="000000"/>
                <w:szCs w:val="22"/>
              </w:rPr>
            </w:pPr>
            <w:r>
              <w:rPr>
                <w:rFonts w:ascii="Calibri" w:hAnsi="Calibri" w:cs="Calibri"/>
                <w:color w:val="000000"/>
                <w:szCs w:val="22"/>
              </w:rPr>
              <w:t>service1</w:t>
            </w:r>
          </w:p>
        </w:tc>
        <w:tc>
          <w:tcPr>
            <w:tcW w:w="2920" w:type="dxa"/>
            <w:tcBorders>
              <w:top w:val="nil"/>
              <w:left w:val="nil"/>
              <w:bottom w:val="single" w:sz="4" w:space="0" w:color="auto"/>
              <w:right w:val="single" w:sz="4" w:space="0" w:color="auto"/>
            </w:tcBorders>
            <w:shd w:val="clear" w:color="auto" w:fill="auto"/>
            <w:noWrap/>
            <w:vAlign w:val="bottom"/>
            <w:hideMark/>
          </w:tcPr>
          <w:p w14:paraId="21FE012A" w14:textId="77777777" w:rsidR="002A1537" w:rsidRPr="00877A16" w:rsidRDefault="002A1537" w:rsidP="00E37594">
            <w:pPr>
              <w:rPr>
                <w:rFonts w:ascii="Calibri" w:hAnsi="Calibri" w:cs="Calibri"/>
                <w:color w:val="000000"/>
                <w:szCs w:val="22"/>
              </w:rPr>
            </w:pPr>
            <w:r>
              <w:rPr>
                <w:rFonts w:ascii="Calibri" w:hAnsi="Calibri" w:cs="Calibri"/>
                <w:color w:val="000000"/>
                <w:szCs w:val="22"/>
              </w:rPr>
              <w:t>service1.operation1</w:t>
            </w:r>
          </w:p>
        </w:tc>
        <w:tc>
          <w:tcPr>
            <w:tcW w:w="4160" w:type="dxa"/>
            <w:tcBorders>
              <w:top w:val="nil"/>
              <w:left w:val="nil"/>
              <w:bottom w:val="single" w:sz="4" w:space="0" w:color="auto"/>
              <w:right w:val="single" w:sz="4" w:space="0" w:color="auto"/>
            </w:tcBorders>
            <w:shd w:val="clear" w:color="auto" w:fill="auto"/>
            <w:noWrap/>
            <w:vAlign w:val="bottom"/>
            <w:hideMark/>
          </w:tcPr>
          <w:p w14:paraId="287F79EE" w14:textId="77777777" w:rsidR="002A1537" w:rsidRPr="00877A16" w:rsidRDefault="002A1537" w:rsidP="00E37594">
            <w:pPr>
              <w:rPr>
                <w:rFonts w:ascii="Calibri" w:hAnsi="Calibri" w:cs="Calibri"/>
                <w:color w:val="000000"/>
                <w:szCs w:val="22"/>
              </w:rPr>
            </w:pPr>
            <w:r>
              <w:rPr>
                <w:rFonts w:ascii="Calibri" w:hAnsi="Calibri" w:cs="Calibri"/>
                <w:color w:val="000000"/>
                <w:szCs w:val="22"/>
              </w:rPr>
              <w:t>operation1</w:t>
            </w:r>
            <w:r w:rsidRPr="00877A16">
              <w:rPr>
                <w:rFonts w:ascii="Calibri" w:hAnsi="Calibri" w:cs="Calibri"/>
                <w:color w:val="000000"/>
                <w:szCs w:val="22"/>
              </w:rPr>
              <w:t>.log.enabled</w:t>
            </w:r>
          </w:p>
        </w:tc>
        <w:tc>
          <w:tcPr>
            <w:tcW w:w="1095" w:type="dxa"/>
            <w:tcBorders>
              <w:top w:val="nil"/>
              <w:left w:val="nil"/>
              <w:bottom w:val="single" w:sz="4" w:space="0" w:color="auto"/>
              <w:right w:val="single" w:sz="4" w:space="0" w:color="auto"/>
            </w:tcBorders>
            <w:shd w:val="clear" w:color="auto" w:fill="auto"/>
            <w:noWrap/>
            <w:vAlign w:val="bottom"/>
            <w:hideMark/>
          </w:tcPr>
          <w:p w14:paraId="3D7578DA" w14:textId="77777777" w:rsidR="002A1537" w:rsidRPr="00877A16" w:rsidRDefault="002A1537" w:rsidP="00E37594">
            <w:pPr>
              <w:rPr>
                <w:rFonts w:ascii="Calibri" w:hAnsi="Calibri" w:cs="Calibri"/>
                <w:color w:val="000000"/>
                <w:szCs w:val="22"/>
              </w:rPr>
            </w:pPr>
            <w:r>
              <w:rPr>
                <w:rFonts w:ascii="Calibri" w:hAnsi="Calibri" w:cs="Calibri"/>
                <w:color w:val="000000"/>
                <w:szCs w:val="22"/>
              </w:rPr>
              <w:t>t</w:t>
            </w:r>
            <w:r w:rsidRPr="00877A16">
              <w:rPr>
                <w:rFonts w:ascii="Calibri" w:hAnsi="Calibri" w:cs="Calibri"/>
                <w:color w:val="000000"/>
                <w:szCs w:val="22"/>
              </w:rPr>
              <w:t>rue</w:t>
            </w:r>
            <w:r>
              <w:rPr>
                <w:rFonts w:ascii="Calibri" w:hAnsi="Calibri" w:cs="Calibri"/>
                <w:color w:val="000000"/>
                <w:szCs w:val="22"/>
              </w:rPr>
              <w:t>/false</w:t>
            </w:r>
          </w:p>
        </w:tc>
      </w:tr>
      <w:tr w:rsidR="002A1537" w:rsidRPr="00877A16" w14:paraId="1D5EEFD7" w14:textId="77777777" w:rsidTr="00E37594">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tcPr>
          <w:p w14:paraId="3D6B27FD" w14:textId="77777777" w:rsidR="002A1537" w:rsidRPr="00877A16" w:rsidRDefault="002A1537" w:rsidP="00E37594">
            <w:pPr>
              <w:rPr>
                <w:rFonts w:ascii="Calibri" w:hAnsi="Calibri" w:cs="Calibri"/>
                <w:color w:val="000000"/>
                <w:szCs w:val="22"/>
              </w:rPr>
            </w:pPr>
          </w:p>
        </w:tc>
        <w:tc>
          <w:tcPr>
            <w:tcW w:w="2920" w:type="dxa"/>
            <w:tcBorders>
              <w:top w:val="nil"/>
              <w:left w:val="nil"/>
              <w:bottom w:val="single" w:sz="4" w:space="0" w:color="auto"/>
              <w:right w:val="single" w:sz="4" w:space="0" w:color="auto"/>
            </w:tcBorders>
            <w:shd w:val="clear" w:color="auto" w:fill="auto"/>
            <w:noWrap/>
            <w:vAlign w:val="bottom"/>
          </w:tcPr>
          <w:p w14:paraId="52E9E0E3" w14:textId="77777777" w:rsidR="002A1537" w:rsidRPr="00877A16" w:rsidRDefault="002A1537" w:rsidP="00E37594">
            <w:pPr>
              <w:rPr>
                <w:rFonts w:ascii="Calibri" w:hAnsi="Calibri" w:cs="Calibri"/>
                <w:color w:val="000000"/>
                <w:szCs w:val="22"/>
              </w:rPr>
            </w:pPr>
          </w:p>
        </w:tc>
        <w:tc>
          <w:tcPr>
            <w:tcW w:w="4160" w:type="dxa"/>
            <w:tcBorders>
              <w:top w:val="nil"/>
              <w:left w:val="nil"/>
              <w:bottom w:val="single" w:sz="4" w:space="0" w:color="auto"/>
              <w:right w:val="single" w:sz="4" w:space="0" w:color="auto"/>
            </w:tcBorders>
            <w:shd w:val="clear" w:color="auto" w:fill="auto"/>
            <w:noWrap/>
            <w:vAlign w:val="bottom"/>
          </w:tcPr>
          <w:p w14:paraId="71654558" w14:textId="77777777" w:rsidR="002A1537" w:rsidRPr="00877A16" w:rsidRDefault="002A1537" w:rsidP="00E37594">
            <w:pPr>
              <w:rPr>
                <w:rFonts w:ascii="Calibri" w:hAnsi="Calibri" w:cs="Calibri"/>
                <w:color w:val="000000"/>
                <w:szCs w:val="22"/>
              </w:rPr>
            </w:pPr>
          </w:p>
        </w:tc>
        <w:tc>
          <w:tcPr>
            <w:tcW w:w="1095" w:type="dxa"/>
            <w:tcBorders>
              <w:top w:val="nil"/>
              <w:left w:val="nil"/>
              <w:bottom w:val="single" w:sz="4" w:space="0" w:color="auto"/>
              <w:right w:val="single" w:sz="4" w:space="0" w:color="auto"/>
            </w:tcBorders>
            <w:shd w:val="clear" w:color="auto" w:fill="auto"/>
            <w:noWrap/>
            <w:vAlign w:val="bottom"/>
          </w:tcPr>
          <w:p w14:paraId="55223BDA" w14:textId="77777777" w:rsidR="002A1537" w:rsidRPr="00877A16" w:rsidRDefault="002A1537" w:rsidP="00E37594">
            <w:pPr>
              <w:rPr>
                <w:rFonts w:ascii="Calibri" w:hAnsi="Calibri" w:cs="Calibri"/>
                <w:color w:val="000000"/>
                <w:szCs w:val="22"/>
              </w:rPr>
            </w:pPr>
          </w:p>
        </w:tc>
      </w:tr>
      <w:tr w:rsidR="002A1537" w:rsidRPr="00877A16" w14:paraId="1A39DAA7" w14:textId="77777777" w:rsidTr="00E37594">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tcPr>
          <w:p w14:paraId="5E23D62F" w14:textId="77777777" w:rsidR="002A1537" w:rsidRPr="00877A16" w:rsidRDefault="002A1537" w:rsidP="00E37594">
            <w:pPr>
              <w:rPr>
                <w:rFonts w:ascii="Calibri" w:hAnsi="Calibri" w:cs="Calibri"/>
                <w:color w:val="000000"/>
                <w:szCs w:val="22"/>
              </w:rPr>
            </w:pPr>
          </w:p>
        </w:tc>
        <w:tc>
          <w:tcPr>
            <w:tcW w:w="2920" w:type="dxa"/>
            <w:tcBorders>
              <w:top w:val="nil"/>
              <w:left w:val="nil"/>
              <w:bottom w:val="single" w:sz="4" w:space="0" w:color="auto"/>
              <w:right w:val="single" w:sz="4" w:space="0" w:color="auto"/>
            </w:tcBorders>
            <w:shd w:val="clear" w:color="auto" w:fill="auto"/>
            <w:noWrap/>
            <w:vAlign w:val="bottom"/>
          </w:tcPr>
          <w:p w14:paraId="1FDCA311" w14:textId="77777777" w:rsidR="002A1537" w:rsidRPr="00877A16" w:rsidRDefault="002A1537" w:rsidP="00E37594">
            <w:pPr>
              <w:rPr>
                <w:rFonts w:ascii="Calibri" w:hAnsi="Calibri" w:cs="Calibri"/>
                <w:color w:val="000000"/>
                <w:szCs w:val="22"/>
              </w:rPr>
            </w:pPr>
          </w:p>
        </w:tc>
        <w:tc>
          <w:tcPr>
            <w:tcW w:w="4160" w:type="dxa"/>
            <w:tcBorders>
              <w:top w:val="nil"/>
              <w:left w:val="nil"/>
              <w:bottom w:val="single" w:sz="4" w:space="0" w:color="auto"/>
              <w:right w:val="single" w:sz="4" w:space="0" w:color="auto"/>
            </w:tcBorders>
            <w:shd w:val="clear" w:color="auto" w:fill="auto"/>
            <w:noWrap/>
            <w:vAlign w:val="bottom"/>
          </w:tcPr>
          <w:p w14:paraId="6E687C6B" w14:textId="77777777" w:rsidR="002A1537" w:rsidRPr="00877A16" w:rsidRDefault="002A1537" w:rsidP="00E37594">
            <w:pPr>
              <w:rPr>
                <w:rFonts w:ascii="Calibri" w:hAnsi="Calibri" w:cs="Calibri"/>
                <w:color w:val="000000"/>
                <w:szCs w:val="22"/>
              </w:rPr>
            </w:pPr>
          </w:p>
        </w:tc>
        <w:tc>
          <w:tcPr>
            <w:tcW w:w="1095" w:type="dxa"/>
            <w:tcBorders>
              <w:top w:val="nil"/>
              <w:left w:val="nil"/>
              <w:bottom w:val="single" w:sz="4" w:space="0" w:color="auto"/>
              <w:right w:val="single" w:sz="4" w:space="0" w:color="auto"/>
            </w:tcBorders>
            <w:shd w:val="clear" w:color="auto" w:fill="auto"/>
            <w:noWrap/>
            <w:vAlign w:val="bottom"/>
          </w:tcPr>
          <w:p w14:paraId="397A0C62" w14:textId="77777777" w:rsidR="002A1537" w:rsidRPr="00877A16" w:rsidRDefault="002A1537" w:rsidP="00E37594">
            <w:pPr>
              <w:rPr>
                <w:rFonts w:ascii="Calibri" w:hAnsi="Calibri" w:cs="Calibri"/>
                <w:color w:val="000000"/>
                <w:szCs w:val="22"/>
              </w:rPr>
            </w:pPr>
          </w:p>
        </w:tc>
      </w:tr>
    </w:tbl>
    <w:p w14:paraId="38860459" w14:textId="77777777" w:rsidR="002A1537" w:rsidRDefault="002A1537" w:rsidP="002A1537">
      <w:pPr>
        <w:pStyle w:val="ListParagraph"/>
      </w:pPr>
    </w:p>
    <w:p w14:paraId="08618F58" w14:textId="77777777" w:rsidR="002A1537" w:rsidRDefault="002A1537" w:rsidP="002A1537">
      <w:pPr>
        <w:pStyle w:val="ListParagraph"/>
      </w:pPr>
    </w:p>
    <w:p w14:paraId="21C4E19C" w14:textId="77777777" w:rsidR="002A1537" w:rsidRDefault="002A1537" w:rsidP="0084559C">
      <w:pPr>
        <w:pStyle w:val="ListParagraph"/>
        <w:numPr>
          <w:ilvl w:val="0"/>
          <w:numId w:val="22"/>
        </w:numPr>
      </w:pPr>
      <w:r>
        <w:t>Below is the module properties change we made in Admin Console screenshot</w:t>
      </w:r>
    </w:p>
    <w:p w14:paraId="190FF1D2" w14:textId="77777777" w:rsidR="002A1537" w:rsidRDefault="002A1537" w:rsidP="0084559C">
      <w:pPr>
        <w:pStyle w:val="ListParagraph"/>
        <w:numPr>
          <w:ilvl w:val="0"/>
          <w:numId w:val="22"/>
        </w:numPr>
      </w:pPr>
      <w:r>
        <w:t>Click Apply</w:t>
      </w:r>
    </w:p>
    <w:p w14:paraId="13BCB818" w14:textId="77777777" w:rsidR="002A1537" w:rsidRDefault="002A1537" w:rsidP="0084559C">
      <w:pPr>
        <w:pStyle w:val="ListParagraph"/>
        <w:numPr>
          <w:ilvl w:val="0"/>
          <w:numId w:val="22"/>
        </w:numPr>
      </w:pPr>
      <w:r>
        <w:t>Click Review, check Synchronize changes with Nodes and click Save</w:t>
      </w:r>
    </w:p>
    <w:p w14:paraId="49EF2A0A" w14:textId="77777777" w:rsidR="002A1537" w:rsidRDefault="002A1537" w:rsidP="0084559C">
      <w:pPr>
        <w:pStyle w:val="ListParagraph"/>
        <w:numPr>
          <w:ilvl w:val="0"/>
          <w:numId w:val="22"/>
        </w:numPr>
      </w:pPr>
      <w:r>
        <w:lastRenderedPageBreak/>
        <w:t>Click OK when the Save is complete.</w:t>
      </w:r>
    </w:p>
    <w:p w14:paraId="772C99BF" w14:textId="77777777" w:rsidR="002A1537" w:rsidRDefault="002A1537" w:rsidP="002A1537"/>
    <w:p w14:paraId="3B0021F0" w14:textId="3242B952" w:rsidR="0007692F" w:rsidRDefault="002A1537" w:rsidP="002A1537">
      <w:r w:rsidRPr="008F3545">
        <w:rPr>
          <w:b/>
          <w:u w:val="single"/>
        </w:rPr>
        <w:t>Note:</w:t>
      </w:r>
      <w:r>
        <w:t xml:space="preserve"> Trace is disabled (set to false) by default. To avoid filling up the log files, it should be disabled after debugging is done.</w:t>
      </w:r>
    </w:p>
    <w:p w14:paraId="0F22D6B9" w14:textId="77777777" w:rsidR="0007692F" w:rsidRDefault="0007692F" w:rsidP="002F56C4">
      <w:pPr>
        <w:spacing w:line="360" w:lineRule="auto"/>
      </w:pPr>
    </w:p>
    <w:p w14:paraId="46942537" w14:textId="77777777" w:rsidR="0007692F" w:rsidRDefault="0007692F" w:rsidP="002F56C4">
      <w:pPr>
        <w:spacing w:line="360" w:lineRule="auto"/>
      </w:pPr>
    </w:p>
    <w:bookmarkEnd w:id="20"/>
    <w:p w14:paraId="3C6476B0" w14:textId="77777777" w:rsidR="0007692F" w:rsidRDefault="0007692F" w:rsidP="002F56C4">
      <w:pPr>
        <w:spacing w:line="360" w:lineRule="auto"/>
      </w:pPr>
    </w:p>
    <w:sectPr w:rsidR="0007692F" w:rsidSect="006A149E">
      <w:headerReference w:type="default" r:id="rId9"/>
      <w:footerReference w:type="default" r:id="rId10"/>
      <w:headerReference w:type="first" r:id="rId11"/>
      <w:pgSz w:w="12240" w:h="15840" w:code="1"/>
      <w:pgMar w:top="1440" w:right="1080" w:bottom="1296" w:left="108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6DF80" w14:textId="77777777" w:rsidR="001929C0" w:rsidRDefault="001929C0" w:rsidP="00A10765">
      <w:r>
        <w:separator/>
      </w:r>
    </w:p>
  </w:endnote>
  <w:endnote w:type="continuationSeparator" w:id="0">
    <w:p w14:paraId="7E031A6B" w14:textId="77777777" w:rsidR="001929C0" w:rsidRDefault="001929C0" w:rsidP="00A10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ato">
    <w:altName w:val="Calibri"/>
    <w:charset w:val="00"/>
    <w:family w:val="swiss"/>
    <w:pitch w:val="variable"/>
    <w:sig w:usb0="00000001" w:usb1="5000ECFF" w:usb2="00000021" w:usb3="00000000" w:csb0="0000019F" w:csb1="00000000"/>
  </w:font>
  <w:font w:name="Univers LT 45 Light">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0000000000000000000"/>
    <w:charset w:val="00"/>
    <w:family w:val="roman"/>
    <w:notTrueType/>
    <w:pitch w:val="variable"/>
    <w:sig w:usb0="00000003" w:usb1="00000000" w:usb2="00000000" w:usb3="00000000" w:csb0="00000001" w:csb1="00000000"/>
  </w:font>
  <w:font w:name="Lato Black">
    <w:altName w:val="Calibri"/>
    <w:charset w:val="00"/>
    <w:family w:val="swiss"/>
    <w:pitch w:val="variable"/>
    <w:sig w:usb0="00000001" w:usb1="5000ECF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552188"/>
      <w:docPartObj>
        <w:docPartGallery w:val="Page Numbers (Top of Page)"/>
        <w:docPartUnique/>
      </w:docPartObj>
    </w:sdtPr>
    <w:sdtEndPr>
      <w:rPr>
        <w:szCs w:val="20"/>
      </w:rPr>
    </w:sdtEndPr>
    <w:sdtContent>
      <w:p w14:paraId="3E4A9499" w14:textId="1AA1574A" w:rsidR="00D01AAC" w:rsidRPr="00EE0376" w:rsidRDefault="00D01AAC" w:rsidP="00EE0376">
        <w:pPr>
          <w:pStyle w:val="Footer"/>
          <w:rPr>
            <w:szCs w:val="20"/>
          </w:rPr>
        </w:pPr>
        <w:r>
          <w:rPr>
            <w:noProof/>
            <w:szCs w:val="20"/>
          </w:rPr>
          <mc:AlternateContent>
            <mc:Choice Requires="wps">
              <w:drawing>
                <wp:anchor distT="0" distB="0" distL="114300" distR="114300" simplePos="0" relativeHeight="251678720" behindDoc="0" locked="0" layoutInCell="1" allowOverlap="1" wp14:anchorId="423A709F" wp14:editId="56FF676A">
                  <wp:simplePos x="0" y="0"/>
                  <wp:positionH relativeFrom="column">
                    <wp:posOffset>0</wp:posOffset>
                  </wp:positionH>
                  <wp:positionV relativeFrom="paragraph">
                    <wp:posOffset>-31115</wp:posOffset>
                  </wp:positionV>
                  <wp:extent cx="5979160" cy="0"/>
                  <wp:effectExtent l="0" t="0" r="21590" b="19050"/>
                  <wp:wrapNone/>
                  <wp:docPr id="7" name="Straight Connector 7"/>
                  <wp:cNvGraphicFramePr/>
                  <a:graphic xmlns:a="http://schemas.openxmlformats.org/drawingml/2006/main">
                    <a:graphicData uri="http://schemas.microsoft.com/office/word/2010/wordprocessingShape">
                      <wps:wsp>
                        <wps:cNvCnPr/>
                        <wps:spPr>
                          <a:xfrm>
                            <a:off x="0" y="0"/>
                            <a:ext cx="5979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8301A" id="Straight Connector 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45pt" to="470.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" strokecolor="black [3213]"/>
              </w:pict>
            </mc:Fallback>
          </mc:AlternateContent>
        </w:r>
        <w:r w:rsidR="001A3CA2">
          <w:rPr>
            <w:noProof/>
          </w:rPr>
          <w:fldChar w:fldCharType="begin"/>
        </w:r>
        <w:r w:rsidR="001A3CA2">
          <w:rPr>
            <w:noProof/>
          </w:rPr>
          <w:instrText xml:space="preserve"> FILENAME   \* MERGEFORMAT </w:instrText>
        </w:r>
        <w:r w:rsidR="001A3CA2">
          <w:rPr>
            <w:noProof/>
          </w:rPr>
          <w:fldChar w:fldCharType="separate"/>
        </w:r>
        <w:r w:rsidR="00302C88">
          <w:rPr>
            <w:noProof/>
          </w:rPr>
          <w:t>OpenShift_Adv_Deployment_Homework_Runbook_Template v1.0.docx</w:t>
        </w:r>
        <w:r w:rsidR="001A3CA2">
          <w:rPr>
            <w:noProof/>
          </w:rPr>
          <w:fldChar w:fldCharType="end"/>
        </w:r>
        <w:r w:rsidR="00EE0376">
          <w:tab/>
          <w:t xml:space="preserve">Page </w:t>
        </w:r>
        <w:r w:rsidR="00EE0376">
          <w:fldChar w:fldCharType="begin"/>
        </w:r>
        <w:r w:rsidR="00EE0376">
          <w:instrText xml:space="preserve"> PAGE   \* MERGEFORMAT </w:instrText>
        </w:r>
        <w:r w:rsidR="00EE0376">
          <w:fldChar w:fldCharType="separate"/>
        </w:r>
        <w:r w:rsidR="00962FA1">
          <w:rPr>
            <w:noProof/>
          </w:rPr>
          <w:t>2</w:t>
        </w:r>
        <w:r w:rsidR="00EE0376">
          <w:fldChar w:fldCharType="end"/>
        </w:r>
        <w:r w:rsidR="00EE0376">
          <w:t xml:space="preserve"> of </w:t>
        </w:r>
        <w:r w:rsidR="001A3CA2">
          <w:rPr>
            <w:noProof/>
          </w:rPr>
          <w:fldChar w:fldCharType="begin"/>
        </w:r>
        <w:r w:rsidR="001A3CA2">
          <w:rPr>
            <w:noProof/>
          </w:rPr>
          <w:instrText xml:space="preserve"> NUMPAGES   \* MERGEFORMAT </w:instrText>
        </w:r>
        <w:r w:rsidR="001A3CA2">
          <w:rPr>
            <w:noProof/>
          </w:rPr>
          <w:fldChar w:fldCharType="separate"/>
        </w:r>
        <w:r w:rsidR="00962FA1">
          <w:rPr>
            <w:noProof/>
          </w:rPr>
          <w:t>23</w:t>
        </w:r>
        <w:r w:rsidR="001A3CA2">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8106B" w14:textId="77777777" w:rsidR="001929C0" w:rsidRDefault="001929C0" w:rsidP="00A10765">
      <w:r>
        <w:separator/>
      </w:r>
    </w:p>
  </w:footnote>
  <w:footnote w:type="continuationSeparator" w:id="0">
    <w:p w14:paraId="3F391F21" w14:textId="77777777" w:rsidR="001929C0" w:rsidRDefault="001929C0" w:rsidP="00A107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17302" w14:textId="77777777" w:rsidR="00D01AAC" w:rsidRPr="00025E42" w:rsidRDefault="00D01AAC">
    <w:pPr>
      <w:pStyle w:val="Header"/>
      <w:rPr>
        <w:rFonts w:asciiTheme="majorHAnsi" w:eastAsiaTheme="majorEastAsia" w:hAnsiTheme="majorHAnsi" w:cstheme="majorBidi"/>
        <w:sz w:val="32"/>
        <w:szCs w:val="32"/>
      </w:rPr>
    </w:pPr>
    <w:r>
      <w:rPr>
        <w:rFonts w:asciiTheme="majorHAnsi" w:eastAsiaTheme="majorEastAsia" w:hAnsiTheme="majorHAnsi" w:cstheme="majorBidi"/>
        <w:noProof/>
        <w:sz w:val="32"/>
        <w:szCs w:val="32"/>
      </w:rPr>
      <w:drawing>
        <wp:anchor distT="0" distB="0" distL="114300" distR="114300" simplePos="0" relativeHeight="251669504" behindDoc="0" locked="0" layoutInCell="1" allowOverlap="1" wp14:anchorId="6B024558" wp14:editId="512B431E">
          <wp:simplePos x="0" y="0"/>
          <wp:positionH relativeFrom="margin">
            <wp:posOffset>-676275</wp:posOffset>
          </wp:positionH>
          <wp:positionV relativeFrom="paragraph">
            <wp:posOffset>-285750</wp:posOffset>
          </wp:positionV>
          <wp:extent cx="1845277" cy="284480"/>
          <wp:effectExtent l="0" t="0" r="317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lifics_white_logo.png"/>
                  <pic:cNvPicPr/>
                </pic:nvPicPr>
                <pic:blipFill>
                  <a:blip r:embed="rId1">
                    <a:extLst>
                      <a:ext uri="{28A0092B-C50C-407E-A947-70E740481C1C}">
                        <a14:useLocalDpi xmlns:a14="http://schemas.microsoft.com/office/drawing/2010/main" val="0"/>
                      </a:ext>
                    </a:extLst>
                  </a:blip>
                  <a:stretch>
                    <a:fillRect/>
                  </a:stretch>
                </pic:blipFill>
                <pic:spPr>
                  <a:xfrm>
                    <a:off x="0" y="0"/>
                    <a:ext cx="1845277" cy="28448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noProof/>
        <w:sz w:val="32"/>
        <w:szCs w:val="32"/>
      </w:rPr>
      <mc:AlternateContent>
        <mc:Choice Requires="wps">
          <w:drawing>
            <wp:anchor distT="0" distB="0" distL="114300" distR="114300" simplePos="0" relativeHeight="251668480" behindDoc="0" locked="0" layoutInCell="1" allowOverlap="1" wp14:anchorId="03BAC35F" wp14:editId="2EE5D573">
              <wp:simplePos x="0" y="0"/>
              <wp:positionH relativeFrom="page">
                <wp:align>right</wp:align>
              </wp:positionH>
              <wp:positionV relativeFrom="paragraph">
                <wp:posOffset>-447675</wp:posOffset>
              </wp:positionV>
              <wp:extent cx="7762875" cy="542925"/>
              <wp:effectExtent l="0" t="0" r="9525" b="9525"/>
              <wp:wrapNone/>
              <wp:docPr id="5" name="Rectangle 5"/>
              <wp:cNvGraphicFramePr/>
              <a:graphic xmlns:a="http://schemas.openxmlformats.org/drawingml/2006/main">
                <a:graphicData uri="http://schemas.microsoft.com/office/word/2010/wordprocessingShape">
                  <wps:wsp>
                    <wps:cNvSpPr/>
                    <wps:spPr>
                      <a:xfrm>
                        <a:off x="0" y="0"/>
                        <a:ext cx="7762875" cy="542925"/>
                      </a:xfrm>
                      <a:prstGeom prst="rect">
                        <a:avLst/>
                      </a:prstGeom>
                      <a:solidFill>
                        <a:srgbClr val="0033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5B8DBE" id="Rectangle 5" o:spid="_x0000_s1026" style="position:absolute;margin-left:560.05pt;margin-top:-35.25pt;width:611.25pt;height:42.7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" fillcolor="#039" stroked="f" strokeweight="2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D8735" w14:textId="77777777" w:rsidR="00D01AAC" w:rsidRDefault="00D01AAC" w:rsidP="00A43A55">
    <w:pPr>
      <w:pStyle w:val="Header"/>
      <w:tabs>
        <w:tab w:val="clear" w:pos="4680"/>
        <w:tab w:val="clear" w:pos="9360"/>
        <w:tab w:val="left" w:pos="1635"/>
        <w:tab w:val="left" w:pos="5310"/>
      </w:tabs>
    </w:pPr>
    <w:r>
      <w:rPr>
        <w:noProof/>
      </w:rPr>
      <w:drawing>
        <wp:anchor distT="0" distB="0" distL="114300" distR="114300" simplePos="0" relativeHeight="251670528" behindDoc="1" locked="0" layoutInCell="1" allowOverlap="1" wp14:anchorId="1F2F3DAE" wp14:editId="725DEC76">
          <wp:simplePos x="0" y="0"/>
          <wp:positionH relativeFrom="page">
            <wp:align>right</wp:align>
          </wp:positionH>
          <wp:positionV relativeFrom="paragraph">
            <wp:posOffset>-457200</wp:posOffset>
          </wp:positionV>
          <wp:extent cx="7765001" cy="10048824"/>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lifics_Document-Template.jpg"/>
                  <pic:cNvPicPr/>
                </pic:nvPicPr>
                <pic:blipFill>
                  <a:blip r:embed="rId1">
                    <a:extLst>
                      <a:ext uri="{BEBA8EAE-BF5A-486C-A8C5-ECC9F3942E4B}">
                        <a14:imgProps xmlns:a14="http://schemas.microsoft.com/office/drawing/2010/main">
                          <a14:imgLayer r:embed="rId2">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7765001" cy="10048824"/>
                  </a:xfrm>
                  <a:prstGeom prst="rect">
                    <a:avLst/>
                  </a:prstGeom>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B9EC3D48"/>
    <w:lvl w:ilvl="0">
      <w:start w:val="1"/>
      <w:numFmt w:val="bullet"/>
      <w:pStyle w:val="HeadingB"/>
      <w:lvlText w:val=""/>
      <w:lvlJc w:val="left"/>
      <w:pPr>
        <w:tabs>
          <w:tab w:val="num" w:pos="1656"/>
        </w:tabs>
        <w:ind w:left="1584" w:hanging="288"/>
      </w:pPr>
      <w:rPr>
        <w:rFonts w:ascii="Symbol" w:hAnsi="Symbol" w:hint="default"/>
      </w:rPr>
    </w:lvl>
  </w:abstractNum>
  <w:abstractNum w:abstractNumId="1" w15:restartNumberingAfterBreak="0">
    <w:nsid w:val="FFFFFF88"/>
    <w:multiLevelType w:val="singleLevel"/>
    <w:tmpl w:val="B4943FBA"/>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01183353"/>
    <w:multiLevelType w:val="hybridMultilevel"/>
    <w:tmpl w:val="47AC0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C284A"/>
    <w:multiLevelType w:val="multilevel"/>
    <w:tmpl w:val="274A9436"/>
    <w:name w:val="cnLTappendix"/>
    <w:lvl w:ilvl="0">
      <w:start w:val="1"/>
      <w:numFmt w:val="none"/>
      <w:lvlRestart w:val="0"/>
      <w:pStyle w:val="CNAppendixReset"/>
      <w:suff w:val="nothing"/>
      <w:lvlText w:val=""/>
      <w:lvlJc w:val="left"/>
      <w:pPr>
        <w:ind w:left="0" w:firstLine="0"/>
      </w:pPr>
    </w:lvl>
    <w:lvl w:ilvl="1">
      <w:start w:val="1"/>
      <w:numFmt w:val="upperLetter"/>
      <w:suff w:val="space"/>
      <w:lvlText w:val="Appendix %2:"/>
      <w:lvlJc w:val="left"/>
      <w:pPr>
        <w:tabs>
          <w:tab w:val="num" w:pos="360"/>
        </w:tabs>
        <w:ind w:left="0" w:firstLine="0"/>
      </w:pPr>
    </w:lvl>
    <w:lvl w:ilvl="2">
      <w:start w:val="1"/>
      <w:numFmt w:val="decimal"/>
      <w:pStyle w:val="CNAppendixReset"/>
      <w:lvlText w:val="%2 - %3:"/>
      <w:lvlJc w:val="left"/>
      <w:pPr>
        <w:tabs>
          <w:tab w:val="num" w:pos="720"/>
        </w:tabs>
        <w:ind w:left="720" w:hanging="72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4" w15:restartNumberingAfterBreak="0">
    <w:nsid w:val="076E36F1"/>
    <w:multiLevelType w:val="hybridMultilevel"/>
    <w:tmpl w:val="8118F206"/>
    <w:lvl w:ilvl="0" w:tplc="5E0ED2BA">
      <w:start w:val="1"/>
      <w:numFmt w:val="decimal"/>
      <w:pStyle w:val="NormalCourierNew"/>
      <w:lvlText w:val="%1."/>
      <w:lvlJc w:val="left"/>
      <w:pPr>
        <w:tabs>
          <w:tab w:val="num" w:pos="765"/>
        </w:tabs>
        <w:ind w:left="765" w:hanging="405"/>
      </w:pPr>
      <w:rPr>
        <w:rFonts w:hint="default"/>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5055CA"/>
    <w:multiLevelType w:val="hybridMultilevel"/>
    <w:tmpl w:val="F5742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F5F71"/>
    <w:multiLevelType w:val="hybridMultilevel"/>
    <w:tmpl w:val="5C70B490"/>
    <w:lvl w:ilvl="0" w:tplc="74B0038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C3C0A"/>
    <w:multiLevelType w:val="hybridMultilevel"/>
    <w:tmpl w:val="1364640A"/>
    <w:lvl w:ilvl="0" w:tplc="5D46D12A">
      <w:start w:val="1"/>
      <w:numFmt w:val="decimal"/>
      <w:lvlText w:val="%1."/>
      <w:lvlJc w:val="left"/>
      <w:pPr>
        <w:ind w:left="720" w:hanging="360"/>
      </w:pPr>
      <w:rPr>
        <w:rFonts w:asciiTheme="minorHAnsi" w:hAnsiTheme="minorHAnsi"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72CE6"/>
    <w:multiLevelType w:val="hybridMultilevel"/>
    <w:tmpl w:val="CC96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D752E"/>
    <w:multiLevelType w:val="hybridMultilevel"/>
    <w:tmpl w:val="9B742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834791"/>
    <w:multiLevelType w:val="hybridMultilevel"/>
    <w:tmpl w:val="07D60788"/>
    <w:lvl w:ilvl="0" w:tplc="6EECBC30">
      <w:start w:val="1"/>
      <w:numFmt w:val="bullet"/>
      <w:lvlRestart w:val="0"/>
      <w:pStyle w:val="LSBodyBullet"/>
      <w:lvlText w:val="•"/>
      <w:lvlJc w:val="left"/>
      <w:pPr>
        <w:tabs>
          <w:tab w:val="num" w:pos="360"/>
        </w:tabs>
        <w:ind w:left="360" w:hanging="360"/>
      </w:pPr>
      <w:rPr>
        <w:rFonts w:ascii="Univers LT 45 Light" w:hAnsi="Univers LT 45 Light" w:cs="Times New Roman" w:hint="default"/>
        <w:b w:val="0"/>
        <w:i w:val="0"/>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2260E5"/>
    <w:multiLevelType w:val="hybridMultilevel"/>
    <w:tmpl w:val="E7C4F4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40047"/>
    <w:multiLevelType w:val="hybridMultilevel"/>
    <w:tmpl w:val="00C02110"/>
    <w:lvl w:ilvl="0" w:tplc="CC50B230">
      <w:start w:val="1"/>
      <w:numFmt w:val="decimal"/>
      <w:pStyle w:val="BPParagraph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5C2378"/>
    <w:multiLevelType w:val="hybridMultilevel"/>
    <w:tmpl w:val="5CA48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F7603"/>
    <w:multiLevelType w:val="hybridMultilevel"/>
    <w:tmpl w:val="03E2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CF4B07"/>
    <w:multiLevelType w:val="hybridMultilevel"/>
    <w:tmpl w:val="275A1E5A"/>
    <w:lvl w:ilvl="0" w:tplc="0409000F">
      <w:start w:val="1"/>
      <w:numFmt w:val="decimal"/>
      <w:lvlText w:val="%1."/>
      <w:lvlJc w:val="left"/>
      <w:pPr>
        <w:ind w:left="720" w:hanging="360"/>
      </w:pPr>
      <w:rPr>
        <w:rFonts w:hint="default"/>
      </w:rPr>
    </w:lvl>
    <w:lvl w:ilvl="1" w:tplc="D2D6077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8239C6"/>
    <w:multiLevelType w:val="hybridMultilevel"/>
    <w:tmpl w:val="98B0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0225F"/>
    <w:multiLevelType w:val="multilevel"/>
    <w:tmpl w:val="993C2BF4"/>
    <w:lvl w:ilvl="0">
      <w:start w:val="1"/>
      <w:numFmt w:val="none"/>
      <w:lvlRestart w:val="0"/>
      <w:lvlText w:val="●"/>
      <w:lvlJc w:val="left"/>
      <w:pPr>
        <w:tabs>
          <w:tab w:val="num" w:pos="720"/>
        </w:tabs>
        <w:ind w:left="720" w:hanging="360"/>
      </w:pPr>
    </w:lvl>
    <w:lvl w:ilvl="1">
      <w:start w:val="1"/>
      <w:numFmt w:val="none"/>
      <w:lvlRestart w:val="0"/>
      <w:lvlText w:val="●"/>
      <w:lvlJc w:val="left"/>
      <w:pPr>
        <w:tabs>
          <w:tab w:val="num" w:pos="1080"/>
        </w:tabs>
        <w:ind w:left="1080" w:hanging="360"/>
      </w:pPr>
    </w:lvl>
    <w:lvl w:ilvl="2">
      <w:start w:val="1"/>
      <w:numFmt w:val="none"/>
      <w:lvlRestart w:val="0"/>
      <w:lvlText w:val="●"/>
      <w:lvlJc w:val="left"/>
      <w:pPr>
        <w:tabs>
          <w:tab w:val="num" w:pos="1440"/>
        </w:tabs>
        <w:ind w:left="1440" w:hanging="360"/>
      </w:pPr>
    </w:lvl>
    <w:lvl w:ilvl="3">
      <w:start w:val="1"/>
      <w:numFmt w:val="none"/>
      <w:lvlRestart w:val="0"/>
      <w:lvlText w:val="●"/>
      <w:lvlJc w:val="left"/>
      <w:pPr>
        <w:tabs>
          <w:tab w:val="num" w:pos="1800"/>
        </w:tabs>
        <w:ind w:left="1800" w:hanging="360"/>
      </w:pPr>
    </w:lvl>
    <w:lvl w:ilvl="4">
      <w:start w:val="1"/>
      <w:numFmt w:val="none"/>
      <w:lvlRestart w:val="0"/>
      <w:lvlText w:val="●"/>
      <w:lvlJc w:val="left"/>
      <w:pPr>
        <w:tabs>
          <w:tab w:val="num" w:pos="2160"/>
        </w:tabs>
        <w:ind w:left="2160" w:hanging="360"/>
      </w:pPr>
    </w:lvl>
    <w:lvl w:ilvl="5">
      <w:start w:val="1"/>
      <w:numFmt w:val="none"/>
      <w:lvlRestart w:val="0"/>
      <w:lvlText w:val="●"/>
      <w:lvlJc w:val="left"/>
      <w:pPr>
        <w:tabs>
          <w:tab w:val="num" w:pos="2520"/>
        </w:tabs>
        <w:ind w:left="2520" w:hanging="360"/>
      </w:pPr>
    </w:lvl>
    <w:lvl w:ilvl="6">
      <w:start w:val="1"/>
      <w:numFmt w:val="none"/>
      <w:lvlRestart w:val="0"/>
      <w:pStyle w:val="CNInternalNoteLevel2Bullet"/>
      <w:lvlText w:val="●"/>
      <w:lvlJc w:val="left"/>
      <w:pPr>
        <w:tabs>
          <w:tab w:val="num" w:pos="720"/>
        </w:tabs>
        <w:ind w:left="720" w:hanging="360"/>
      </w:pPr>
    </w:lvl>
    <w:lvl w:ilvl="7">
      <w:start w:val="1"/>
      <w:numFmt w:val="none"/>
      <w:lvlRestart w:val="0"/>
      <w:pStyle w:val="CNInternalNoteLevel2Bullet"/>
      <w:lvlText w:val="●"/>
      <w:lvlJc w:val="left"/>
      <w:pPr>
        <w:tabs>
          <w:tab w:val="num" w:pos="1080"/>
        </w:tabs>
        <w:ind w:left="1080" w:hanging="360"/>
      </w:pPr>
    </w:lvl>
    <w:lvl w:ilvl="8">
      <w:start w:val="1"/>
      <w:numFmt w:val="none"/>
      <w:lvlRestart w:val="0"/>
      <w:suff w:val="nothing"/>
      <w:lvlText w:val=""/>
      <w:lvlJc w:val="left"/>
      <w:pPr>
        <w:ind w:left="360" w:firstLine="0"/>
      </w:pPr>
    </w:lvl>
  </w:abstractNum>
  <w:abstractNum w:abstractNumId="18" w15:restartNumberingAfterBreak="0">
    <w:nsid w:val="5BAD3E13"/>
    <w:multiLevelType w:val="multilevel"/>
    <w:tmpl w:val="07A6A646"/>
    <w:lvl w:ilvl="0">
      <w:start w:val="1"/>
      <w:numFmt w:val="upperRoman"/>
      <w:pStyle w:val="Heading1"/>
      <w:lvlText w:val="%1."/>
      <w:lvlJc w:val="righ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630"/>
        </w:tabs>
        <w:ind w:left="63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9" w15:restartNumberingAfterBreak="0">
    <w:nsid w:val="61F83DEC"/>
    <w:multiLevelType w:val="hybridMultilevel"/>
    <w:tmpl w:val="5F328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907F15"/>
    <w:multiLevelType w:val="hybridMultilevel"/>
    <w:tmpl w:val="E6D648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8E24F67"/>
    <w:multiLevelType w:val="hybridMultilevel"/>
    <w:tmpl w:val="6882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840C13"/>
    <w:multiLevelType w:val="hybridMultilevel"/>
    <w:tmpl w:val="0B0C3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2B1BE9"/>
    <w:multiLevelType w:val="hybridMultilevel"/>
    <w:tmpl w:val="290C2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17"/>
  </w:num>
  <w:num w:numId="4">
    <w:abstractNumId w:val="0"/>
  </w:num>
  <w:num w:numId="5">
    <w:abstractNumId w:val="1"/>
  </w:num>
  <w:num w:numId="6">
    <w:abstractNumId w:val="6"/>
  </w:num>
  <w:num w:numId="7">
    <w:abstractNumId w:val="10"/>
  </w:num>
  <w:num w:numId="8">
    <w:abstractNumId w:val="12"/>
  </w:num>
  <w:num w:numId="9">
    <w:abstractNumId w:val="4"/>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19"/>
  </w:num>
  <w:num w:numId="13">
    <w:abstractNumId w:val="2"/>
  </w:num>
  <w:num w:numId="14">
    <w:abstractNumId w:val="14"/>
  </w:num>
  <w:num w:numId="15">
    <w:abstractNumId w:val="20"/>
  </w:num>
  <w:num w:numId="16">
    <w:abstractNumId w:val="21"/>
  </w:num>
  <w:num w:numId="17">
    <w:abstractNumId w:val="22"/>
  </w:num>
  <w:num w:numId="18">
    <w:abstractNumId w:val="8"/>
  </w:num>
  <w:num w:numId="19">
    <w:abstractNumId w:val="7"/>
  </w:num>
  <w:num w:numId="20">
    <w:abstractNumId w:val="16"/>
  </w:num>
  <w:num w:numId="21">
    <w:abstractNumId w:val="15"/>
  </w:num>
  <w:num w:numId="22">
    <w:abstractNumId w:val="13"/>
  </w:num>
  <w:num w:numId="23">
    <w:abstractNumId w:val="9"/>
  </w:num>
  <w:num w:numId="24">
    <w:abstractNumId w:val="5"/>
  </w:num>
  <w:num w:numId="25">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2A3"/>
    <w:rsid w:val="00003892"/>
    <w:rsid w:val="0000391F"/>
    <w:rsid w:val="000039E5"/>
    <w:rsid w:val="0001009B"/>
    <w:rsid w:val="000104A4"/>
    <w:rsid w:val="00011233"/>
    <w:rsid w:val="00012375"/>
    <w:rsid w:val="0001294A"/>
    <w:rsid w:val="0002025D"/>
    <w:rsid w:val="00021951"/>
    <w:rsid w:val="000239E5"/>
    <w:rsid w:val="00023DE3"/>
    <w:rsid w:val="00024E86"/>
    <w:rsid w:val="00025E42"/>
    <w:rsid w:val="00026383"/>
    <w:rsid w:val="00034051"/>
    <w:rsid w:val="00034C25"/>
    <w:rsid w:val="00036DCC"/>
    <w:rsid w:val="0004257E"/>
    <w:rsid w:val="00042EDE"/>
    <w:rsid w:val="000438C5"/>
    <w:rsid w:val="00043E91"/>
    <w:rsid w:val="00044BB9"/>
    <w:rsid w:val="00046F7D"/>
    <w:rsid w:val="000477DE"/>
    <w:rsid w:val="00055104"/>
    <w:rsid w:val="000567E1"/>
    <w:rsid w:val="00057C9A"/>
    <w:rsid w:val="00063792"/>
    <w:rsid w:val="000641FC"/>
    <w:rsid w:val="0006456C"/>
    <w:rsid w:val="00065725"/>
    <w:rsid w:val="00071A60"/>
    <w:rsid w:val="00073458"/>
    <w:rsid w:val="00074F06"/>
    <w:rsid w:val="000760B7"/>
    <w:rsid w:val="000764A6"/>
    <w:rsid w:val="0007692F"/>
    <w:rsid w:val="00076AA9"/>
    <w:rsid w:val="00080597"/>
    <w:rsid w:val="0008328B"/>
    <w:rsid w:val="0008348A"/>
    <w:rsid w:val="00083B8D"/>
    <w:rsid w:val="00083C8C"/>
    <w:rsid w:val="00084C75"/>
    <w:rsid w:val="00084DE8"/>
    <w:rsid w:val="000855C2"/>
    <w:rsid w:val="0008780B"/>
    <w:rsid w:val="00091122"/>
    <w:rsid w:val="00091C37"/>
    <w:rsid w:val="000927D1"/>
    <w:rsid w:val="000933E6"/>
    <w:rsid w:val="000933EE"/>
    <w:rsid w:val="0009464A"/>
    <w:rsid w:val="00094759"/>
    <w:rsid w:val="00095894"/>
    <w:rsid w:val="00097A2E"/>
    <w:rsid w:val="00097BF3"/>
    <w:rsid w:val="000A102D"/>
    <w:rsid w:val="000A1323"/>
    <w:rsid w:val="000A59E6"/>
    <w:rsid w:val="000A6AEA"/>
    <w:rsid w:val="000A6C28"/>
    <w:rsid w:val="000A6E5E"/>
    <w:rsid w:val="000B144B"/>
    <w:rsid w:val="000B302E"/>
    <w:rsid w:val="000B4619"/>
    <w:rsid w:val="000B5185"/>
    <w:rsid w:val="000B5531"/>
    <w:rsid w:val="000B66EA"/>
    <w:rsid w:val="000B68A1"/>
    <w:rsid w:val="000C6415"/>
    <w:rsid w:val="000C7C6E"/>
    <w:rsid w:val="000C7D2B"/>
    <w:rsid w:val="000D2DE0"/>
    <w:rsid w:val="000D31E6"/>
    <w:rsid w:val="000D7B85"/>
    <w:rsid w:val="000E1404"/>
    <w:rsid w:val="000E1E1E"/>
    <w:rsid w:val="000E32C5"/>
    <w:rsid w:val="000F09D9"/>
    <w:rsid w:val="000F2CE9"/>
    <w:rsid w:val="000F3388"/>
    <w:rsid w:val="000F3D53"/>
    <w:rsid w:val="000F656E"/>
    <w:rsid w:val="001002F4"/>
    <w:rsid w:val="00100459"/>
    <w:rsid w:val="001012F4"/>
    <w:rsid w:val="00103E53"/>
    <w:rsid w:val="00104E29"/>
    <w:rsid w:val="00105926"/>
    <w:rsid w:val="001075DD"/>
    <w:rsid w:val="00114725"/>
    <w:rsid w:val="00116230"/>
    <w:rsid w:val="001216C9"/>
    <w:rsid w:val="001229EF"/>
    <w:rsid w:val="00123133"/>
    <w:rsid w:val="00123F67"/>
    <w:rsid w:val="00124AC8"/>
    <w:rsid w:val="0012718D"/>
    <w:rsid w:val="00130625"/>
    <w:rsid w:val="00134D0F"/>
    <w:rsid w:val="001354CF"/>
    <w:rsid w:val="00135D4A"/>
    <w:rsid w:val="00135F8A"/>
    <w:rsid w:val="00136EA3"/>
    <w:rsid w:val="00137DC2"/>
    <w:rsid w:val="001474F1"/>
    <w:rsid w:val="00147A65"/>
    <w:rsid w:val="00150087"/>
    <w:rsid w:val="001503A2"/>
    <w:rsid w:val="00154ADB"/>
    <w:rsid w:val="001605D5"/>
    <w:rsid w:val="0016256C"/>
    <w:rsid w:val="00164D13"/>
    <w:rsid w:val="00165425"/>
    <w:rsid w:val="001657B8"/>
    <w:rsid w:val="00166C75"/>
    <w:rsid w:val="001742AB"/>
    <w:rsid w:val="00181D55"/>
    <w:rsid w:val="00182A10"/>
    <w:rsid w:val="00184E18"/>
    <w:rsid w:val="0018528D"/>
    <w:rsid w:val="001929C0"/>
    <w:rsid w:val="00195D9A"/>
    <w:rsid w:val="00196384"/>
    <w:rsid w:val="00197D81"/>
    <w:rsid w:val="001A0437"/>
    <w:rsid w:val="001A0A76"/>
    <w:rsid w:val="001A3CA2"/>
    <w:rsid w:val="001A4812"/>
    <w:rsid w:val="001A5864"/>
    <w:rsid w:val="001A7664"/>
    <w:rsid w:val="001B2070"/>
    <w:rsid w:val="001B32A6"/>
    <w:rsid w:val="001B3979"/>
    <w:rsid w:val="001B3B85"/>
    <w:rsid w:val="001B712E"/>
    <w:rsid w:val="001B7CF9"/>
    <w:rsid w:val="001C2410"/>
    <w:rsid w:val="001C372C"/>
    <w:rsid w:val="001C7172"/>
    <w:rsid w:val="001C7256"/>
    <w:rsid w:val="001D21D7"/>
    <w:rsid w:val="001D67BC"/>
    <w:rsid w:val="001D7E29"/>
    <w:rsid w:val="001E3C1D"/>
    <w:rsid w:val="001E4153"/>
    <w:rsid w:val="001E4455"/>
    <w:rsid w:val="001F0A4D"/>
    <w:rsid w:val="001F1200"/>
    <w:rsid w:val="001F40DE"/>
    <w:rsid w:val="001F5396"/>
    <w:rsid w:val="001F6811"/>
    <w:rsid w:val="001F6959"/>
    <w:rsid w:val="001F71A0"/>
    <w:rsid w:val="001F7247"/>
    <w:rsid w:val="001F7281"/>
    <w:rsid w:val="001F75D1"/>
    <w:rsid w:val="002034FD"/>
    <w:rsid w:val="002045A1"/>
    <w:rsid w:val="00210026"/>
    <w:rsid w:val="00215625"/>
    <w:rsid w:val="00217F74"/>
    <w:rsid w:val="0022460E"/>
    <w:rsid w:val="00226F10"/>
    <w:rsid w:val="00231464"/>
    <w:rsid w:val="00232510"/>
    <w:rsid w:val="00235B08"/>
    <w:rsid w:val="00240987"/>
    <w:rsid w:val="0024203A"/>
    <w:rsid w:val="0024661A"/>
    <w:rsid w:val="00246FD8"/>
    <w:rsid w:val="002508B5"/>
    <w:rsid w:val="00255A3B"/>
    <w:rsid w:val="0025652B"/>
    <w:rsid w:val="00263149"/>
    <w:rsid w:val="00264663"/>
    <w:rsid w:val="00264F52"/>
    <w:rsid w:val="002658FC"/>
    <w:rsid w:val="00267666"/>
    <w:rsid w:val="00270692"/>
    <w:rsid w:val="00273342"/>
    <w:rsid w:val="00274AF6"/>
    <w:rsid w:val="00280116"/>
    <w:rsid w:val="00281E2C"/>
    <w:rsid w:val="00284672"/>
    <w:rsid w:val="00285B29"/>
    <w:rsid w:val="002861F0"/>
    <w:rsid w:val="002903D2"/>
    <w:rsid w:val="00291FC3"/>
    <w:rsid w:val="002970BA"/>
    <w:rsid w:val="002979E0"/>
    <w:rsid w:val="002A1537"/>
    <w:rsid w:val="002A5939"/>
    <w:rsid w:val="002A5CC2"/>
    <w:rsid w:val="002A6AD2"/>
    <w:rsid w:val="002B0A04"/>
    <w:rsid w:val="002B1085"/>
    <w:rsid w:val="002B10C5"/>
    <w:rsid w:val="002B23A3"/>
    <w:rsid w:val="002C0D39"/>
    <w:rsid w:val="002C2A0F"/>
    <w:rsid w:val="002C4B3D"/>
    <w:rsid w:val="002D1708"/>
    <w:rsid w:val="002D355E"/>
    <w:rsid w:val="002D442D"/>
    <w:rsid w:val="002D669D"/>
    <w:rsid w:val="002E2748"/>
    <w:rsid w:val="002E4FF8"/>
    <w:rsid w:val="002E6007"/>
    <w:rsid w:val="002E676A"/>
    <w:rsid w:val="002E6A3C"/>
    <w:rsid w:val="002F0EB1"/>
    <w:rsid w:val="002F198D"/>
    <w:rsid w:val="002F3009"/>
    <w:rsid w:val="002F32C8"/>
    <w:rsid w:val="002F3EA7"/>
    <w:rsid w:val="002F56C4"/>
    <w:rsid w:val="002F715A"/>
    <w:rsid w:val="00301B6C"/>
    <w:rsid w:val="00302C88"/>
    <w:rsid w:val="0030427C"/>
    <w:rsid w:val="00304899"/>
    <w:rsid w:val="00306A23"/>
    <w:rsid w:val="0031078B"/>
    <w:rsid w:val="00312753"/>
    <w:rsid w:val="00313318"/>
    <w:rsid w:val="003137BE"/>
    <w:rsid w:val="00314F93"/>
    <w:rsid w:val="0032028D"/>
    <w:rsid w:val="003203AC"/>
    <w:rsid w:val="00320671"/>
    <w:rsid w:val="003220E4"/>
    <w:rsid w:val="00325970"/>
    <w:rsid w:val="00327E37"/>
    <w:rsid w:val="0033261D"/>
    <w:rsid w:val="003326F8"/>
    <w:rsid w:val="00334B1E"/>
    <w:rsid w:val="003358CA"/>
    <w:rsid w:val="003377A8"/>
    <w:rsid w:val="00337904"/>
    <w:rsid w:val="003422BB"/>
    <w:rsid w:val="00342F97"/>
    <w:rsid w:val="00344612"/>
    <w:rsid w:val="00346148"/>
    <w:rsid w:val="00346528"/>
    <w:rsid w:val="00351CDF"/>
    <w:rsid w:val="00352F9C"/>
    <w:rsid w:val="00356197"/>
    <w:rsid w:val="00356898"/>
    <w:rsid w:val="00363BC7"/>
    <w:rsid w:val="003659C0"/>
    <w:rsid w:val="00365DB3"/>
    <w:rsid w:val="003676B0"/>
    <w:rsid w:val="00367F5B"/>
    <w:rsid w:val="00374711"/>
    <w:rsid w:val="00374B72"/>
    <w:rsid w:val="00374C06"/>
    <w:rsid w:val="00374DB8"/>
    <w:rsid w:val="00374E8A"/>
    <w:rsid w:val="0037666E"/>
    <w:rsid w:val="00376B52"/>
    <w:rsid w:val="003770D3"/>
    <w:rsid w:val="0037787F"/>
    <w:rsid w:val="00377BAA"/>
    <w:rsid w:val="003815CD"/>
    <w:rsid w:val="0038166E"/>
    <w:rsid w:val="003837E9"/>
    <w:rsid w:val="00384158"/>
    <w:rsid w:val="0038698A"/>
    <w:rsid w:val="00391F99"/>
    <w:rsid w:val="00392463"/>
    <w:rsid w:val="00397387"/>
    <w:rsid w:val="0039768E"/>
    <w:rsid w:val="00397D72"/>
    <w:rsid w:val="00397E5E"/>
    <w:rsid w:val="003A3FD6"/>
    <w:rsid w:val="003A6C15"/>
    <w:rsid w:val="003A7045"/>
    <w:rsid w:val="003A7218"/>
    <w:rsid w:val="003B39FD"/>
    <w:rsid w:val="003C0095"/>
    <w:rsid w:val="003C1E6F"/>
    <w:rsid w:val="003C351B"/>
    <w:rsid w:val="003C448C"/>
    <w:rsid w:val="003C645D"/>
    <w:rsid w:val="003C78E3"/>
    <w:rsid w:val="003D0D14"/>
    <w:rsid w:val="003D2ED3"/>
    <w:rsid w:val="003D6589"/>
    <w:rsid w:val="003E0DEE"/>
    <w:rsid w:val="003E6A76"/>
    <w:rsid w:val="003E76FE"/>
    <w:rsid w:val="003F026A"/>
    <w:rsid w:val="0040142D"/>
    <w:rsid w:val="004033FD"/>
    <w:rsid w:val="00406EB9"/>
    <w:rsid w:val="004075B2"/>
    <w:rsid w:val="00407729"/>
    <w:rsid w:val="00411077"/>
    <w:rsid w:val="00413026"/>
    <w:rsid w:val="0041630F"/>
    <w:rsid w:val="00416855"/>
    <w:rsid w:val="00417E70"/>
    <w:rsid w:val="00421973"/>
    <w:rsid w:val="00423AB8"/>
    <w:rsid w:val="004253CE"/>
    <w:rsid w:val="004304BD"/>
    <w:rsid w:val="00431EA4"/>
    <w:rsid w:val="00433E86"/>
    <w:rsid w:val="00434205"/>
    <w:rsid w:val="0043461C"/>
    <w:rsid w:val="00436B0A"/>
    <w:rsid w:val="00440173"/>
    <w:rsid w:val="00441ED1"/>
    <w:rsid w:val="004423F5"/>
    <w:rsid w:val="00450341"/>
    <w:rsid w:val="00450576"/>
    <w:rsid w:val="00450BF4"/>
    <w:rsid w:val="00452C28"/>
    <w:rsid w:val="00453553"/>
    <w:rsid w:val="00455F00"/>
    <w:rsid w:val="00460F9D"/>
    <w:rsid w:val="0046132A"/>
    <w:rsid w:val="0046321E"/>
    <w:rsid w:val="00466D3D"/>
    <w:rsid w:val="00470459"/>
    <w:rsid w:val="004711FF"/>
    <w:rsid w:val="004724A7"/>
    <w:rsid w:val="00472D60"/>
    <w:rsid w:val="004751AD"/>
    <w:rsid w:val="004761D1"/>
    <w:rsid w:val="00476229"/>
    <w:rsid w:val="00476FAF"/>
    <w:rsid w:val="0047733E"/>
    <w:rsid w:val="00481ACA"/>
    <w:rsid w:val="00483166"/>
    <w:rsid w:val="00490EB9"/>
    <w:rsid w:val="00491236"/>
    <w:rsid w:val="00492EF2"/>
    <w:rsid w:val="0049311F"/>
    <w:rsid w:val="00493B2D"/>
    <w:rsid w:val="004941B2"/>
    <w:rsid w:val="00496018"/>
    <w:rsid w:val="004A0CD0"/>
    <w:rsid w:val="004A1B02"/>
    <w:rsid w:val="004A2E58"/>
    <w:rsid w:val="004A2F97"/>
    <w:rsid w:val="004A3243"/>
    <w:rsid w:val="004A37F7"/>
    <w:rsid w:val="004A6637"/>
    <w:rsid w:val="004A721E"/>
    <w:rsid w:val="004B0038"/>
    <w:rsid w:val="004B04F0"/>
    <w:rsid w:val="004B081A"/>
    <w:rsid w:val="004B3AA6"/>
    <w:rsid w:val="004B5432"/>
    <w:rsid w:val="004B54FD"/>
    <w:rsid w:val="004B66E9"/>
    <w:rsid w:val="004C006C"/>
    <w:rsid w:val="004C15C3"/>
    <w:rsid w:val="004C4509"/>
    <w:rsid w:val="004C51CC"/>
    <w:rsid w:val="004C5BC7"/>
    <w:rsid w:val="004C5F3F"/>
    <w:rsid w:val="004D04E0"/>
    <w:rsid w:val="004D56EE"/>
    <w:rsid w:val="004D74C2"/>
    <w:rsid w:val="004D7D5B"/>
    <w:rsid w:val="004E0451"/>
    <w:rsid w:val="004E0F05"/>
    <w:rsid w:val="004E2152"/>
    <w:rsid w:val="004E5CB7"/>
    <w:rsid w:val="004E69D2"/>
    <w:rsid w:val="004F7640"/>
    <w:rsid w:val="004F7C6C"/>
    <w:rsid w:val="00501A47"/>
    <w:rsid w:val="00501F74"/>
    <w:rsid w:val="00502284"/>
    <w:rsid w:val="00504606"/>
    <w:rsid w:val="005051C1"/>
    <w:rsid w:val="00506F73"/>
    <w:rsid w:val="00513804"/>
    <w:rsid w:val="00513CD1"/>
    <w:rsid w:val="0051644C"/>
    <w:rsid w:val="00516A13"/>
    <w:rsid w:val="00517B36"/>
    <w:rsid w:val="005245CB"/>
    <w:rsid w:val="005248E2"/>
    <w:rsid w:val="00530FDF"/>
    <w:rsid w:val="005313F7"/>
    <w:rsid w:val="00532640"/>
    <w:rsid w:val="005326EC"/>
    <w:rsid w:val="00533C4F"/>
    <w:rsid w:val="0054157E"/>
    <w:rsid w:val="00543767"/>
    <w:rsid w:val="00544927"/>
    <w:rsid w:val="005453B2"/>
    <w:rsid w:val="00547BCC"/>
    <w:rsid w:val="0055089C"/>
    <w:rsid w:val="0055156A"/>
    <w:rsid w:val="00551DDA"/>
    <w:rsid w:val="0055475C"/>
    <w:rsid w:val="00557372"/>
    <w:rsid w:val="005619E7"/>
    <w:rsid w:val="00563E12"/>
    <w:rsid w:val="00566186"/>
    <w:rsid w:val="00567046"/>
    <w:rsid w:val="00570D27"/>
    <w:rsid w:val="0057157F"/>
    <w:rsid w:val="00573B28"/>
    <w:rsid w:val="00586576"/>
    <w:rsid w:val="00590170"/>
    <w:rsid w:val="005956DC"/>
    <w:rsid w:val="00595E69"/>
    <w:rsid w:val="0059740D"/>
    <w:rsid w:val="00597CF5"/>
    <w:rsid w:val="005A25CB"/>
    <w:rsid w:val="005A365E"/>
    <w:rsid w:val="005A5558"/>
    <w:rsid w:val="005A674C"/>
    <w:rsid w:val="005C1D07"/>
    <w:rsid w:val="005C1E55"/>
    <w:rsid w:val="005C1E94"/>
    <w:rsid w:val="005D24F9"/>
    <w:rsid w:val="005E1A29"/>
    <w:rsid w:val="005E22D7"/>
    <w:rsid w:val="005E2833"/>
    <w:rsid w:val="005E3296"/>
    <w:rsid w:val="005E44B6"/>
    <w:rsid w:val="005F01BE"/>
    <w:rsid w:val="005F33A7"/>
    <w:rsid w:val="005F3E32"/>
    <w:rsid w:val="005F44FB"/>
    <w:rsid w:val="00600BF0"/>
    <w:rsid w:val="00605405"/>
    <w:rsid w:val="00607A00"/>
    <w:rsid w:val="0061088E"/>
    <w:rsid w:val="00610B26"/>
    <w:rsid w:val="006135F5"/>
    <w:rsid w:val="006157D0"/>
    <w:rsid w:val="00617A2A"/>
    <w:rsid w:val="00621188"/>
    <w:rsid w:val="00624A9F"/>
    <w:rsid w:val="00625CC5"/>
    <w:rsid w:val="00630D7B"/>
    <w:rsid w:val="00630E33"/>
    <w:rsid w:val="00636BC7"/>
    <w:rsid w:val="00636E7F"/>
    <w:rsid w:val="00640A23"/>
    <w:rsid w:val="00641D22"/>
    <w:rsid w:val="00641E4C"/>
    <w:rsid w:val="00642233"/>
    <w:rsid w:val="00644748"/>
    <w:rsid w:val="00644823"/>
    <w:rsid w:val="00645678"/>
    <w:rsid w:val="00647031"/>
    <w:rsid w:val="00647033"/>
    <w:rsid w:val="0064762D"/>
    <w:rsid w:val="00651E58"/>
    <w:rsid w:val="006550D2"/>
    <w:rsid w:val="006560B8"/>
    <w:rsid w:val="0065704A"/>
    <w:rsid w:val="0065753F"/>
    <w:rsid w:val="00661E47"/>
    <w:rsid w:val="00662004"/>
    <w:rsid w:val="00663821"/>
    <w:rsid w:val="00663C4A"/>
    <w:rsid w:val="00666F68"/>
    <w:rsid w:val="006673BE"/>
    <w:rsid w:val="006700A0"/>
    <w:rsid w:val="00670A0F"/>
    <w:rsid w:val="00672C11"/>
    <w:rsid w:val="006733A5"/>
    <w:rsid w:val="0067730D"/>
    <w:rsid w:val="006800C7"/>
    <w:rsid w:val="00680E3F"/>
    <w:rsid w:val="0068363E"/>
    <w:rsid w:val="00685188"/>
    <w:rsid w:val="00685A92"/>
    <w:rsid w:val="00685E77"/>
    <w:rsid w:val="0068669E"/>
    <w:rsid w:val="00687FB1"/>
    <w:rsid w:val="00695E72"/>
    <w:rsid w:val="00696341"/>
    <w:rsid w:val="00697434"/>
    <w:rsid w:val="006976D9"/>
    <w:rsid w:val="006A03A7"/>
    <w:rsid w:val="006A106D"/>
    <w:rsid w:val="006A149E"/>
    <w:rsid w:val="006A223A"/>
    <w:rsid w:val="006A26A0"/>
    <w:rsid w:val="006A42FD"/>
    <w:rsid w:val="006A67D5"/>
    <w:rsid w:val="006A6E03"/>
    <w:rsid w:val="006B2D88"/>
    <w:rsid w:val="006B5447"/>
    <w:rsid w:val="006B5AF2"/>
    <w:rsid w:val="006B6691"/>
    <w:rsid w:val="006B740F"/>
    <w:rsid w:val="006B792A"/>
    <w:rsid w:val="006C4E16"/>
    <w:rsid w:val="006C613E"/>
    <w:rsid w:val="006C719C"/>
    <w:rsid w:val="006D2A0A"/>
    <w:rsid w:val="006D346C"/>
    <w:rsid w:val="006D372A"/>
    <w:rsid w:val="006D5499"/>
    <w:rsid w:val="006D667C"/>
    <w:rsid w:val="006E0DC9"/>
    <w:rsid w:val="006E1757"/>
    <w:rsid w:val="006E3374"/>
    <w:rsid w:val="006E6B88"/>
    <w:rsid w:val="006E778A"/>
    <w:rsid w:val="006F1A84"/>
    <w:rsid w:val="006F4DBB"/>
    <w:rsid w:val="006F6DE9"/>
    <w:rsid w:val="006F7800"/>
    <w:rsid w:val="0070262E"/>
    <w:rsid w:val="00705EC1"/>
    <w:rsid w:val="007077E6"/>
    <w:rsid w:val="0071135F"/>
    <w:rsid w:val="0071147C"/>
    <w:rsid w:val="00712CD2"/>
    <w:rsid w:val="00713AAE"/>
    <w:rsid w:val="00713C5A"/>
    <w:rsid w:val="00715491"/>
    <w:rsid w:val="00715DF5"/>
    <w:rsid w:val="00723D12"/>
    <w:rsid w:val="0072443E"/>
    <w:rsid w:val="0072461D"/>
    <w:rsid w:val="007261D2"/>
    <w:rsid w:val="00726A02"/>
    <w:rsid w:val="007272A3"/>
    <w:rsid w:val="007343BF"/>
    <w:rsid w:val="0073573E"/>
    <w:rsid w:val="007359F8"/>
    <w:rsid w:val="0073723D"/>
    <w:rsid w:val="0074432C"/>
    <w:rsid w:val="00745AFF"/>
    <w:rsid w:val="00745E88"/>
    <w:rsid w:val="00745FF6"/>
    <w:rsid w:val="00750136"/>
    <w:rsid w:val="00754FE9"/>
    <w:rsid w:val="00756191"/>
    <w:rsid w:val="00760ED0"/>
    <w:rsid w:val="0076190C"/>
    <w:rsid w:val="0076221E"/>
    <w:rsid w:val="007625F1"/>
    <w:rsid w:val="00762A83"/>
    <w:rsid w:val="00764641"/>
    <w:rsid w:val="007650A2"/>
    <w:rsid w:val="00767FA7"/>
    <w:rsid w:val="007716D3"/>
    <w:rsid w:val="0078447E"/>
    <w:rsid w:val="00787123"/>
    <w:rsid w:val="00790D18"/>
    <w:rsid w:val="00790F69"/>
    <w:rsid w:val="007915DC"/>
    <w:rsid w:val="00791A70"/>
    <w:rsid w:val="0079420B"/>
    <w:rsid w:val="0079476B"/>
    <w:rsid w:val="00797C26"/>
    <w:rsid w:val="00797FB5"/>
    <w:rsid w:val="007B0F9B"/>
    <w:rsid w:val="007B210C"/>
    <w:rsid w:val="007B3325"/>
    <w:rsid w:val="007B48D9"/>
    <w:rsid w:val="007B6096"/>
    <w:rsid w:val="007B7EEA"/>
    <w:rsid w:val="007C0D93"/>
    <w:rsid w:val="007C0FA9"/>
    <w:rsid w:val="007C3155"/>
    <w:rsid w:val="007C54AD"/>
    <w:rsid w:val="007C60CA"/>
    <w:rsid w:val="007C74F6"/>
    <w:rsid w:val="007D1C25"/>
    <w:rsid w:val="007D1F4F"/>
    <w:rsid w:val="007E271C"/>
    <w:rsid w:val="007E2AF5"/>
    <w:rsid w:val="007E2B8F"/>
    <w:rsid w:val="007E35AB"/>
    <w:rsid w:val="007E6CA9"/>
    <w:rsid w:val="007E78D7"/>
    <w:rsid w:val="007E7B7E"/>
    <w:rsid w:val="007E7F7A"/>
    <w:rsid w:val="007F23B8"/>
    <w:rsid w:val="007F333C"/>
    <w:rsid w:val="007F41B6"/>
    <w:rsid w:val="007F5560"/>
    <w:rsid w:val="0080295A"/>
    <w:rsid w:val="008053BF"/>
    <w:rsid w:val="0080666F"/>
    <w:rsid w:val="008070D6"/>
    <w:rsid w:val="00807450"/>
    <w:rsid w:val="00807905"/>
    <w:rsid w:val="00807D74"/>
    <w:rsid w:val="00814ED5"/>
    <w:rsid w:val="008155DD"/>
    <w:rsid w:val="008159A7"/>
    <w:rsid w:val="00821909"/>
    <w:rsid w:val="00821D79"/>
    <w:rsid w:val="00822C18"/>
    <w:rsid w:val="00824CDA"/>
    <w:rsid w:val="00825502"/>
    <w:rsid w:val="00826091"/>
    <w:rsid w:val="00832808"/>
    <w:rsid w:val="008330A0"/>
    <w:rsid w:val="00834157"/>
    <w:rsid w:val="008403CB"/>
    <w:rsid w:val="008403D8"/>
    <w:rsid w:val="00840896"/>
    <w:rsid w:val="00841914"/>
    <w:rsid w:val="008420EE"/>
    <w:rsid w:val="00844B66"/>
    <w:rsid w:val="008454BF"/>
    <w:rsid w:val="0084559C"/>
    <w:rsid w:val="00847DC6"/>
    <w:rsid w:val="00850549"/>
    <w:rsid w:val="008513BE"/>
    <w:rsid w:val="00852E18"/>
    <w:rsid w:val="00853AC3"/>
    <w:rsid w:val="00853C88"/>
    <w:rsid w:val="00860793"/>
    <w:rsid w:val="0086106D"/>
    <w:rsid w:val="00862BB8"/>
    <w:rsid w:val="00864FB0"/>
    <w:rsid w:val="00865973"/>
    <w:rsid w:val="00873E75"/>
    <w:rsid w:val="00874E93"/>
    <w:rsid w:val="00877E9F"/>
    <w:rsid w:val="00882359"/>
    <w:rsid w:val="008823B0"/>
    <w:rsid w:val="0088363B"/>
    <w:rsid w:val="00884FB9"/>
    <w:rsid w:val="00885AC6"/>
    <w:rsid w:val="00886336"/>
    <w:rsid w:val="0089077D"/>
    <w:rsid w:val="00890D3D"/>
    <w:rsid w:val="008946D2"/>
    <w:rsid w:val="00894A5D"/>
    <w:rsid w:val="00895C4F"/>
    <w:rsid w:val="008962C2"/>
    <w:rsid w:val="00896CAF"/>
    <w:rsid w:val="00897AC7"/>
    <w:rsid w:val="008A0464"/>
    <w:rsid w:val="008A1AB1"/>
    <w:rsid w:val="008A29F1"/>
    <w:rsid w:val="008B2BA2"/>
    <w:rsid w:val="008B429D"/>
    <w:rsid w:val="008B6A45"/>
    <w:rsid w:val="008B6D6A"/>
    <w:rsid w:val="008C390B"/>
    <w:rsid w:val="008C700A"/>
    <w:rsid w:val="008D09C7"/>
    <w:rsid w:val="008D2471"/>
    <w:rsid w:val="008D2799"/>
    <w:rsid w:val="008D36F2"/>
    <w:rsid w:val="008D45FD"/>
    <w:rsid w:val="008D587D"/>
    <w:rsid w:val="008D7BBF"/>
    <w:rsid w:val="008E03FF"/>
    <w:rsid w:val="008E1970"/>
    <w:rsid w:val="008E29B7"/>
    <w:rsid w:val="008E2FA9"/>
    <w:rsid w:val="008E334E"/>
    <w:rsid w:val="008E3526"/>
    <w:rsid w:val="008F0B3E"/>
    <w:rsid w:val="008F14CE"/>
    <w:rsid w:val="008F1D6C"/>
    <w:rsid w:val="008F1EB4"/>
    <w:rsid w:val="00900400"/>
    <w:rsid w:val="00903094"/>
    <w:rsid w:val="0090331C"/>
    <w:rsid w:val="009074F4"/>
    <w:rsid w:val="00913A75"/>
    <w:rsid w:val="009168D4"/>
    <w:rsid w:val="00916F68"/>
    <w:rsid w:val="00917391"/>
    <w:rsid w:val="00917924"/>
    <w:rsid w:val="0092156C"/>
    <w:rsid w:val="00924F18"/>
    <w:rsid w:val="00925435"/>
    <w:rsid w:val="00926C5E"/>
    <w:rsid w:val="009276C0"/>
    <w:rsid w:val="00931769"/>
    <w:rsid w:val="00932C1E"/>
    <w:rsid w:val="00933A79"/>
    <w:rsid w:val="00934160"/>
    <w:rsid w:val="00934F94"/>
    <w:rsid w:val="0093547E"/>
    <w:rsid w:val="00935E27"/>
    <w:rsid w:val="00936B8C"/>
    <w:rsid w:val="009370A0"/>
    <w:rsid w:val="00937150"/>
    <w:rsid w:val="00937579"/>
    <w:rsid w:val="00942C2F"/>
    <w:rsid w:val="00943030"/>
    <w:rsid w:val="00945D66"/>
    <w:rsid w:val="009509B4"/>
    <w:rsid w:val="00954326"/>
    <w:rsid w:val="00954C74"/>
    <w:rsid w:val="009576C5"/>
    <w:rsid w:val="00962FA1"/>
    <w:rsid w:val="00963382"/>
    <w:rsid w:val="00964FE9"/>
    <w:rsid w:val="00966B07"/>
    <w:rsid w:val="00974893"/>
    <w:rsid w:val="00974F53"/>
    <w:rsid w:val="009800B1"/>
    <w:rsid w:val="00981DD7"/>
    <w:rsid w:val="0098214A"/>
    <w:rsid w:val="00984310"/>
    <w:rsid w:val="009843B6"/>
    <w:rsid w:val="0098658C"/>
    <w:rsid w:val="0099013F"/>
    <w:rsid w:val="009921D6"/>
    <w:rsid w:val="009940A3"/>
    <w:rsid w:val="0099571C"/>
    <w:rsid w:val="0099799A"/>
    <w:rsid w:val="00997AE5"/>
    <w:rsid w:val="009A14D2"/>
    <w:rsid w:val="009A1DD4"/>
    <w:rsid w:val="009A27C3"/>
    <w:rsid w:val="009A412F"/>
    <w:rsid w:val="009A47DA"/>
    <w:rsid w:val="009A4D76"/>
    <w:rsid w:val="009A5FA6"/>
    <w:rsid w:val="009A707B"/>
    <w:rsid w:val="009B32C1"/>
    <w:rsid w:val="009B4231"/>
    <w:rsid w:val="009C057B"/>
    <w:rsid w:val="009C11EE"/>
    <w:rsid w:val="009C6EA6"/>
    <w:rsid w:val="009C7643"/>
    <w:rsid w:val="009C7D9F"/>
    <w:rsid w:val="009D2CE6"/>
    <w:rsid w:val="009D3A77"/>
    <w:rsid w:val="009D5683"/>
    <w:rsid w:val="009D6F32"/>
    <w:rsid w:val="009E2338"/>
    <w:rsid w:val="009E69E3"/>
    <w:rsid w:val="009E71E0"/>
    <w:rsid w:val="009E72D0"/>
    <w:rsid w:val="009E7AF7"/>
    <w:rsid w:val="009F1C07"/>
    <w:rsid w:val="009F29C4"/>
    <w:rsid w:val="009F5A3C"/>
    <w:rsid w:val="009F63D1"/>
    <w:rsid w:val="009F72D4"/>
    <w:rsid w:val="00A008E3"/>
    <w:rsid w:val="00A00D7A"/>
    <w:rsid w:val="00A03FBD"/>
    <w:rsid w:val="00A06BA0"/>
    <w:rsid w:val="00A07EF5"/>
    <w:rsid w:val="00A10765"/>
    <w:rsid w:val="00A17529"/>
    <w:rsid w:val="00A20526"/>
    <w:rsid w:val="00A21BE4"/>
    <w:rsid w:val="00A22767"/>
    <w:rsid w:val="00A232DE"/>
    <w:rsid w:val="00A234F5"/>
    <w:rsid w:val="00A273A6"/>
    <w:rsid w:val="00A313C5"/>
    <w:rsid w:val="00A33593"/>
    <w:rsid w:val="00A375B5"/>
    <w:rsid w:val="00A4037D"/>
    <w:rsid w:val="00A4256D"/>
    <w:rsid w:val="00A43A55"/>
    <w:rsid w:val="00A43E11"/>
    <w:rsid w:val="00A44726"/>
    <w:rsid w:val="00A46F27"/>
    <w:rsid w:val="00A4745B"/>
    <w:rsid w:val="00A50F06"/>
    <w:rsid w:val="00A518DD"/>
    <w:rsid w:val="00A525FF"/>
    <w:rsid w:val="00A54FE9"/>
    <w:rsid w:val="00A57410"/>
    <w:rsid w:val="00A62A77"/>
    <w:rsid w:val="00A63578"/>
    <w:rsid w:val="00A70EA1"/>
    <w:rsid w:val="00A715E4"/>
    <w:rsid w:val="00A720C0"/>
    <w:rsid w:val="00A7292F"/>
    <w:rsid w:val="00A75B32"/>
    <w:rsid w:val="00A80475"/>
    <w:rsid w:val="00A8132E"/>
    <w:rsid w:val="00A8243C"/>
    <w:rsid w:val="00A83A75"/>
    <w:rsid w:val="00A85040"/>
    <w:rsid w:val="00A87270"/>
    <w:rsid w:val="00A9029B"/>
    <w:rsid w:val="00A9499C"/>
    <w:rsid w:val="00AA1701"/>
    <w:rsid w:val="00AA3FFD"/>
    <w:rsid w:val="00AA67AA"/>
    <w:rsid w:val="00AB1493"/>
    <w:rsid w:val="00AB4578"/>
    <w:rsid w:val="00AB4ECC"/>
    <w:rsid w:val="00AC06EF"/>
    <w:rsid w:val="00AC0A23"/>
    <w:rsid w:val="00AC0E68"/>
    <w:rsid w:val="00AC120D"/>
    <w:rsid w:val="00AC3642"/>
    <w:rsid w:val="00AC6D89"/>
    <w:rsid w:val="00AD0FB9"/>
    <w:rsid w:val="00AD1AE0"/>
    <w:rsid w:val="00AD225E"/>
    <w:rsid w:val="00AD24CB"/>
    <w:rsid w:val="00AD41CB"/>
    <w:rsid w:val="00AD46EE"/>
    <w:rsid w:val="00AD48EB"/>
    <w:rsid w:val="00AD67E3"/>
    <w:rsid w:val="00AD6CC4"/>
    <w:rsid w:val="00AD71BF"/>
    <w:rsid w:val="00AD787B"/>
    <w:rsid w:val="00AE0413"/>
    <w:rsid w:val="00AE0BBE"/>
    <w:rsid w:val="00AE4D49"/>
    <w:rsid w:val="00AE622E"/>
    <w:rsid w:val="00AF1210"/>
    <w:rsid w:val="00AF1B8F"/>
    <w:rsid w:val="00AF5BCF"/>
    <w:rsid w:val="00AF764A"/>
    <w:rsid w:val="00B10CF1"/>
    <w:rsid w:val="00B15092"/>
    <w:rsid w:val="00B168DC"/>
    <w:rsid w:val="00B17949"/>
    <w:rsid w:val="00B204D6"/>
    <w:rsid w:val="00B23A9F"/>
    <w:rsid w:val="00B27C70"/>
    <w:rsid w:val="00B32195"/>
    <w:rsid w:val="00B34B83"/>
    <w:rsid w:val="00B36A63"/>
    <w:rsid w:val="00B416CF"/>
    <w:rsid w:val="00B423DC"/>
    <w:rsid w:val="00B4483C"/>
    <w:rsid w:val="00B46A6A"/>
    <w:rsid w:val="00B47195"/>
    <w:rsid w:val="00B5148C"/>
    <w:rsid w:val="00B54C85"/>
    <w:rsid w:val="00B55EDF"/>
    <w:rsid w:val="00B56813"/>
    <w:rsid w:val="00B56BB3"/>
    <w:rsid w:val="00B60579"/>
    <w:rsid w:val="00B6541E"/>
    <w:rsid w:val="00B65CD2"/>
    <w:rsid w:val="00B67004"/>
    <w:rsid w:val="00B75688"/>
    <w:rsid w:val="00B80331"/>
    <w:rsid w:val="00B8054F"/>
    <w:rsid w:val="00B85AB6"/>
    <w:rsid w:val="00B9251E"/>
    <w:rsid w:val="00B93217"/>
    <w:rsid w:val="00B95A72"/>
    <w:rsid w:val="00B960B6"/>
    <w:rsid w:val="00BA3C4C"/>
    <w:rsid w:val="00BA667A"/>
    <w:rsid w:val="00BB0806"/>
    <w:rsid w:val="00BB1EAA"/>
    <w:rsid w:val="00BB79BA"/>
    <w:rsid w:val="00BC07B2"/>
    <w:rsid w:val="00BC368C"/>
    <w:rsid w:val="00BC3779"/>
    <w:rsid w:val="00BC4325"/>
    <w:rsid w:val="00BC5FF7"/>
    <w:rsid w:val="00BC6CA6"/>
    <w:rsid w:val="00BD329D"/>
    <w:rsid w:val="00BE07A4"/>
    <w:rsid w:val="00BE4748"/>
    <w:rsid w:val="00BE4E83"/>
    <w:rsid w:val="00BE502E"/>
    <w:rsid w:val="00BE62E3"/>
    <w:rsid w:val="00BE6E34"/>
    <w:rsid w:val="00BE7233"/>
    <w:rsid w:val="00BE73D3"/>
    <w:rsid w:val="00BE7B52"/>
    <w:rsid w:val="00BF3951"/>
    <w:rsid w:val="00BF7CBB"/>
    <w:rsid w:val="00C02146"/>
    <w:rsid w:val="00C0267F"/>
    <w:rsid w:val="00C032E4"/>
    <w:rsid w:val="00C03F6D"/>
    <w:rsid w:val="00C04B0C"/>
    <w:rsid w:val="00C06485"/>
    <w:rsid w:val="00C069F6"/>
    <w:rsid w:val="00C12600"/>
    <w:rsid w:val="00C13E0D"/>
    <w:rsid w:val="00C150F0"/>
    <w:rsid w:val="00C15486"/>
    <w:rsid w:val="00C16191"/>
    <w:rsid w:val="00C16EBA"/>
    <w:rsid w:val="00C215AF"/>
    <w:rsid w:val="00C222E0"/>
    <w:rsid w:val="00C23950"/>
    <w:rsid w:val="00C30965"/>
    <w:rsid w:val="00C3158C"/>
    <w:rsid w:val="00C31D28"/>
    <w:rsid w:val="00C334B9"/>
    <w:rsid w:val="00C335EF"/>
    <w:rsid w:val="00C347A6"/>
    <w:rsid w:val="00C364E7"/>
    <w:rsid w:val="00C40804"/>
    <w:rsid w:val="00C40E7D"/>
    <w:rsid w:val="00C41524"/>
    <w:rsid w:val="00C41F97"/>
    <w:rsid w:val="00C44307"/>
    <w:rsid w:val="00C44FC4"/>
    <w:rsid w:val="00C5239B"/>
    <w:rsid w:val="00C5305D"/>
    <w:rsid w:val="00C5533C"/>
    <w:rsid w:val="00C63E19"/>
    <w:rsid w:val="00C65EB0"/>
    <w:rsid w:val="00C672D4"/>
    <w:rsid w:val="00C67546"/>
    <w:rsid w:val="00C67FA4"/>
    <w:rsid w:val="00C700EC"/>
    <w:rsid w:val="00C70CA5"/>
    <w:rsid w:val="00C72BCB"/>
    <w:rsid w:val="00C72C7F"/>
    <w:rsid w:val="00C72DD2"/>
    <w:rsid w:val="00C76323"/>
    <w:rsid w:val="00C80715"/>
    <w:rsid w:val="00C932EC"/>
    <w:rsid w:val="00C95643"/>
    <w:rsid w:val="00C9743E"/>
    <w:rsid w:val="00C97981"/>
    <w:rsid w:val="00CA5E21"/>
    <w:rsid w:val="00CB0B5A"/>
    <w:rsid w:val="00CB1322"/>
    <w:rsid w:val="00CB1F12"/>
    <w:rsid w:val="00CB1FAD"/>
    <w:rsid w:val="00CB694D"/>
    <w:rsid w:val="00CB709F"/>
    <w:rsid w:val="00CC178B"/>
    <w:rsid w:val="00CC3F91"/>
    <w:rsid w:val="00CC42F7"/>
    <w:rsid w:val="00CC6460"/>
    <w:rsid w:val="00CD1090"/>
    <w:rsid w:val="00CD49B5"/>
    <w:rsid w:val="00CD4CF8"/>
    <w:rsid w:val="00CD6D97"/>
    <w:rsid w:val="00CD74A5"/>
    <w:rsid w:val="00CD7FD3"/>
    <w:rsid w:val="00CE324C"/>
    <w:rsid w:val="00CE33C9"/>
    <w:rsid w:val="00CF151B"/>
    <w:rsid w:val="00D01AAC"/>
    <w:rsid w:val="00D02D66"/>
    <w:rsid w:val="00D04724"/>
    <w:rsid w:val="00D055EF"/>
    <w:rsid w:val="00D073FF"/>
    <w:rsid w:val="00D143A1"/>
    <w:rsid w:val="00D16B2D"/>
    <w:rsid w:val="00D20A0F"/>
    <w:rsid w:val="00D23BC6"/>
    <w:rsid w:val="00D26F01"/>
    <w:rsid w:val="00D3213A"/>
    <w:rsid w:val="00D34BEE"/>
    <w:rsid w:val="00D35A65"/>
    <w:rsid w:val="00D40140"/>
    <w:rsid w:val="00D4028A"/>
    <w:rsid w:val="00D41033"/>
    <w:rsid w:val="00D43B1B"/>
    <w:rsid w:val="00D50F43"/>
    <w:rsid w:val="00D51527"/>
    <w:rsid w:val="00D52177"/>
    <w:rsid w:val="00D52882"/>
    <w:rsid w:val="00D53F9D"/>
    <w:rsid w:val="00D63FA2"/>
    <w:rsid w:val="00D63FD4"/>
    <w:rsid w:val="00D705EE"/>
    <w:rsid w:val="00D72A43"/>
    <w:rsid w:val="00D73601"/>
    <w:rsid w:val="00D75411"/>
    <w:rsid w:val="00D76CFD"/>
    <w:rsid w:val="00D80B15"/>
    <w:rsid w:val="00D835BC"/>
    <w:rsid w:val="00D914B7"/>
    <w:rsid w:val="00D916E9"/>
    <w:rsid w:val="00D92519"/>
    <w:rsid w:val="00D948B1"/>
    <w:rsid w:val="00D95A00"/>
    <w:rsid w:val="00D960E5"/>
    <w:rsid w:val="00D966CD"/>
    <w:rsid w:val="00D97044"/>
    <w:rsid w:val="00DA0CCB"/>
    <w:rsid w:val="00DA1172"/>
    <w:rsid w:val="00DA1D99"/>
    <w:rsid w:val="00DA569F"/>
    <w:rsid w:val="00DB364C"/>
    <w:rsid w:val="00DC2F29"/>
    <w:rsid w:val="00DC6AA2"/>
    <w:rsid w:val="00DC6B2C"/>
    <w:rsid w:val="00DC72D4"/>
    <w:rsid w:val="00DD18E8"/>
    <w:rsid w:val="00DD2366"/>
    <w:rsid w:val="00DD34DC"/>
    <w:rsid w:val="00DD4368"/>
    <w:rsid w:val="00DE3611"/>
    <w:rsid w:val="00DE46FA"/>
    <w:rsid w:val="00DE47CC"/>
    <w:rsid w:val="00DF0AA8"/>
    <w:rsid w:val="00DF1036"/>
    <w:rsid w:val="00DF1437"/>
    <w:rsid w:val="00DF15E2"/>
    <w:rsid w:val="00DF600C"/>
    <w:rsid w:val="00DF6D65"/>
    <w:rsid w:val="00E02866"/>
    <w:rsid w:val="00E0297B"/>
    <w:rsid w:val="00E03B36"/>
    <w:rsid w:val="00E04577"/>
    <w:rsid w:val="00E07821"/>
    <w:rsid w:val="00E07C2C"/>
    <w:rsid w:val="00E112F7"/>
    <w:rsid w:val="00E116BF"/>
    <w:rsid w:val="00E12A16"/>
    <w:rsid w:val="00E14D84"/>
    <w:rsid w:val="00E156E9"/>
    <w:rsid w:val="00E175DE"/>
    <w:rsid w:val="00E22858"/>
    <w:rsid w:val="00E24A47"/>
    <w:rsid w:val="00E2743F"/>
    <w:rsid w:val="00E277E8"/>
    <w:rsid w:val="00E27D70"/>
    <w:rsid w:val="00E310BF"/>
    <w:rsid w:val="00E349EB"/>
    <w:rsid w:val="00E35BA0"/>
    <w:rsid w:val="00E361AF"/>
    <w:rsid w:val="00E36564"/>
    <w:rsid w:val="00E372D9"/>
    <w:rsid w:val="00E42330"/>
    <w:rsid w:val="00E425B0"/>
    <w:rsid w:val="00E42C72"/>
    <w:rsid w:val="00E43E85"/>
    <w:rsid w:val="00E44A9D"/>
    <w:rsid w:val="00E459D1"/>
    <w:rsid w:val="00E479BC"/>
    <w:rsid w:val="00E50C60"/>
    <w:rsid w:val="00E51D7C"/>
    <w:rsid w:val="00E526A8"/>
    <w:rsid w:val="00E552D3"/>
    <w:rsid w:val="00E56A1B"/>
    <w:rsid w:val="00E60142"/>
    <w:rsid w:val="00E60A33"/>
    <w:rsid w:val="00E610CF"/>
    <w:rsid w:val="00E623BD"/>
    <w:rsid w:val="00E66062"/>
    <w:rsid w:val="00E66787"/>
    <w:rsid w:val="00E667C3"/>
    <w:rsid w:val="00E66E1A"/>
    <w:rsid w:val="00E7298B"/>
    <w:rsid w:val="00E74E2F"/>
    <w:rsid w:val="00E76464"/>
    <w:rsid w:val="00E7722A"/>
    <w:rsid w:val="00E77BCD"/>
    <w:rsid w:val="00E80776"/>
    <w:rsid w:val="00E81A02"/>
    <w:rsid w:val="00E81BF0"/>
    <w:rsid w:val="00E82100"/>
    <w:rsid w:val="00E83C14"/>
    <w:rsid w:val="00E9108D"/>
    <w:rsid w:val="00E914A6"/>
    <w:rsid w:val="00E93F18"/>
    <w:rsid w:val="00E9494B"/>
    <w:rsid w:val="00E9602A"/>
    <w:rsid w:val="00E977F8"/>
    <w:rsid w:val="00EA01D7"/>
    <w:rsid w:val="00EA22A3"/>
    <w:rsid w:val="00EA478B"/>
    <w:rsid w:val="00EA53D8"/>
    <w:rsid w:val="00EA564B"/>
    <w:rsid w:val="00EA5950"/>
    <w:rsid w:val="00EA6FB4"/>
    <w:rsid w:val="00EA7ED5"/>
    <w:rsid w:val="00EB02BF"/>
    <w:rsid w:val="00EB0F6F"/>
    <w:rsid w:val="00EB1BA8"/>
    <w:rsid w:val="00EB4501"/>
    <w:rsid w:val="00EB54A3"/>
    <w:rsid w:val="00EB6F3D"/>
    <w:rsid w:val="00EC03F7"/>
    <w:rsid w:val="00EC178E"/>
    <w:rsid w:val="00EC4028"/>
    <w:rsid w:val="00EC6ED1"/>
    <w:rsid w:val="00EC7F41"/>
    <w:rsid w:val="00ED0DE6"/>
    <w:rsid w:val="00ED286E"/>
    <w:rsid w:val="00ED2C53"/>
    <w:rsid w:val="00ED391D"/>
    <w:rsid w:val="00ED5E9D"/>
    <w:rsid w:val="00ED6942"/>
    <w:rsid w:val="00ED6E37"/>
    <w:rsid w:val="00EE0376"/>
    <w:rsid w:val="00EE250C"/>
    <w:rsid w:val="00EE3855"/>
    <w:rsid w:val="00EF0766"/>
    <w:rsid w:val="00EF41F1"/>
    <w:rsid w:val="00EF456D"/>
    <w:rsid w:val="00EF4E8A"/>
    <w:rsid w:val="00EF686C"/>
    <w:rsid w:val="00EF72ED"/>
    <w:rsid w:val="00EF769E"/>
    <w:rsid w:val="00F00EAA"/>
    <w:rsid w:val="00F04FC8"/>
    <w:rsid w:val="00F05225"/>
    <w:rsid w:val="00F07CF4"/>
    <w:rsid w:val="00F11956"/>
    <w:rsid w:val="00F130B9"/>
    <w:rsid w:val="00F14264"/>
    <w:rsid w:val="00F147EA"/>
    <w:rsid w:val="00F159BC"/>
    <w:rsid w:val="00F15C63"/>
    <w:rsid w:val="00F15D40"/>
    <w:rsid w:val="00F17DBA"/>
    <w:rsid w:val="00F22A00"/>
    <w:rsid w:val="00F260AA"/>
    <w:rsid w:val="00F26779"/>
    <w:rsid w:val="00F27040"/>
    <w:rsid w:val="00F273FF"/>
    <w:rsid w:val="00F30129"/>
    <w:rsid w:val="00F30B5A"/>
    <w:rsid w:val="00F3118A"/>
    <w:rsid w:val="00F32986"/>
    <w:rsid w:val="00F3480A"/>
    <w:rsid w:val="00F34814"/>
    <w:rsid w:val="00F3616C"/>
    <w:rsid w:val="00F37515"/>
    <w:rsid w:val="00F45B8A"/>
    <w:rsid w:val="00F5175E"/>
    <w:rsid w:val="00F5252D"/>
    <w:rsid w:val="00F52AF6"/>
    <w:rsid w:val="00F55E9C"/>
    <w:rsid w:val="00F55FB1"/>
    <w:rsid w:val="00F57771"/>
    <w:rsid w:val="00F62358"/>
    <w:rsid w:val="00F70D06"/>
    <w:rsid w:val="00F724BE"/>
    <w:rsid w:val="00F72CBF"/>
    <w:rsid w:val="00F7335C"/>
    <w:rsid w:val="00F7407C"/>
    <w:rsid w:val="00F74381"/>
    <w:rsid w:val="00F76C23"/>
    <w:rsid w:val="00F81461"/>
    <w:rsid w:val="00F8383D"/>
    <w:rsid w:val="00F84553"/>
    <w:rsid w:val="00F84869"/>
    <w:rsid w:val="00F92F88"/>
    <w:rsid w:val="00F93585"/>
    <w:rsid w:val="00F93837"/>
    <w:rsid w:val="00F96C08"/>
    <w:rsid w:val="00FA0BE7"/>
    <w:rsid w:val="00FA1278"/>
    <w:rsid w:val="00FA27C1"/>
    <w:rsid w:val="00FA4DC8"/>
    <w:rsid w:val="00FA6ADE"/>
    <w:rsid w:val="00FA758E"/>
    <w:rsid w:val="00FA76FB"/>
    <w:rsid w:val="00FB1D5C"/>
    <w:rsid w:val="00FB2221"/>
    <w:rsid w:val="00FB7E0C"/>
    <w:rsid w:val="00FC2924"/>
    <w:rsid w:val="00FC60A6"/>
    <w:rsid w:val="00FC70B7"/>
    <w:rsid w:val="00FE063C"/>
    <w:rsid w:val="00FE1E16"/>
    <w:rsid w:val="00FE308B"/>
    <w:rsid w:val="00FE30AC"/>
    <w:rsid w:val="00FE7631"/>
    <w:rsid w:val="00FE76FD"/>
    <w:rsid w:val="00FE7FB1"/>
    <w:rsid w:val="00FF275B"/>
    <w:rsid w:val="00FF3163"/>
    <w:rsid w:val="00FF34B4"/>
    <w:rsid w:val="00FF64AB"/>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322B"/>
  <w15:docId w15:val="{CD0AFAD1-8C79-4BC8-A307-821C2AC2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F10"/>
    <w:pPr>
      <w:spacing w:after="0" w:line="240" w:lineRule="auto"/>
    </w:pPr>
    <w:rPr>
      <w:rFonts w:eastAsia="Times New Roman" w:cs="Times New Roman"/>
      <w:szCs w:val="24"/>
    </w:rPr>
  </w:style>
  <w:style w:type="paragraph" w:styleId="Heading1">
    <w:name w:val="heading 1"/>
    <w:basedOn w:val="Normal"/>
    <w:next w:val="Normal"/>
    <w:link w:val="Heading1Char"/>
    <w:qFormat/>
    <w:rsid w:val="00A8132E"/>
    <w:pPr>
      <w:keepNext/>
      <w:keepLines/>
      <w:pageBreakBefore/>
      <w:numPr>
        <w:numId w:val="1"/>
      </w:numPr>
      <w:spacing w:before="480" w:after="180" w:line="276"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nhideWhenUsed/>
    <w:qFormat/>
    <w:rsid w:val="008823B0"/>
    <w:pPr>
      <w:keepNext/>
      <w:keepLines/>
      <w:numPr>
        <w:ilvl w:val="1"/>
        <w:numId w:val="1"/>
      </w:numPr>
      <w:spacing w:before="200" w:after="6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nhideWhenUsed/>
    <w:qFormat/>
    <w:rsid w:val="0040772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40772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2A5939"/>
    <w:pPr>
      <w:numPr>
        <w:ilvl w:val="4"/>
        <w:numId w:val="1"/>
      </w:numPr>
      <w:spacing w:before="240" w:after="60"/>
      <w:outlineLvl w:val="4"/>
    </w:pPr>
    <w:rPr>
      <w:rFonts w:ascii="Arial" w:hAnsi="Arial"/>
      <w:b/>
      <w:bCs/>
      <w:i/>
      <w:iCs/>
      <w:sz w:val="26"/>
      <w:szCs w:val="26"/>
    </w:rPr>
  </w:style>
  <w:style w:type="paragraph" w:styleId="Heading6">
    <w:name w:val="heading 6"/>
    <w:basedOn w:val="Normal"/>
    <w:next w:val="Normal"/>
    <w:link w:val="Heading6Char"/>
    <w:qFormat/>
    <w:rsid w:val="002A5939"/>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A5939"/>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A5939"/>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A5939"/>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132E"/>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rsid w:val="008823B0"/>
    <w:rPr>
      <w:rFonts w:eastAsiaTheme="majorEastAsia" w:cstheme="majorBidi"/>
      <w:b/>
      <w:bCs/>
      <w:color w:val="4F81BD" w:themeColor="accent1"/>
      <w:sz w:val="26"/>
      <w:szCs w:val="26"/>
    </w:rPr>
  </w:style>
  <w:style w:type="character" w:customStyle="1" w:styleId="Heading3Char">
    <w:name w:val="Heading 3 Char"/>
    <w:basedOn w:val="DefaultParagraphFont"/>
    <w:link w:val="Heading3"/>
    <w:rsid w:val="00407729"/>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rsid w:val="00407729"/>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rsid w:val="002A5939"/>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2A5939"/>
    <w:rPr>
      <w:rFonts w:ascii="Times New Roman" w:eastAsia="Times New Roman" w:hAnsi="Times New Roman" w:cs="Times New Roman"/>
      <w:b/>
      <w:bCs/>
    </w:rPr>
  </w:style>
  <w:style w:type="character" w:customStyle="1" w:styleId="Heading7Char">
    <w:name w:val="Heading 7 Char"/>
    <w:basedOn w:val="DefaultParagraphFont"/>
    <w:link w:val="Heading7"/>
    <w:rsid w:val="002A593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A593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A5939"/>
    <w:rPr>
      <w:rFonts w:ascii="Arial" w:eastAsia="Times New Roman" w:hAnsi="Arial" w:cs="Arial"/>
    </w:rPr>
  </w:style>
  <w:style w:type="paragraph" w:styleId="ListParagraph">
    <w:name w:val="List Paragraph"/>
    <w:aliases w:val="List Bulletized,B1 paragraph"/>
    <w:basedOn w:val="Normal"/>
    <w:link w:val="ListParagraphChar"/>
    <w:uiPriority w:val="34"/>
    <w:qFormat/>
    <w:rsid w:val="00407729"/>
    <w:pPr>
      <w:ind w:left="720"/>
      <w:contextualSpacing/>
    </w:pPr>
  </w:style>
  <w:style w:type="paragraph" w:styleId="Header">
    <w:name w:val="header"/>
    <w:basedOn w:val="Normal"/>
    <w:link w:val="HeaderChar"/>
    <w:unhideWhenUsed/>
    <w:rsid w:val="00A10765"/>
    <w:pPr>
      <w:tabs>
        <w:tab w:val="center" w:pos="4680"/>
        <w:tab w:val="right" w:pos="9360"/>
      </w:tabs>
    </w:pPr>
  </w:style>
  <w:style w:type="character" w:customStyle="1" w:styleId="HeaderChar">
    <w:name w:val="Header Char"/>
    <w:basedOn w:val="DefaultParagraphFont"/>
    <w:link w:val="Header"/>
    <w:uiPriority w:val="99"/>
    <w:rsid w:val="00A10765"/>
  </w:style>
  <w:style w:type="paragraph" w:styleId="Footer">
    <w:name w:val="footer"/>
    <w:basedOn w:val="Normal"/>
    <w:link w:val="FooterChar"/>
    <w:unhideWhenUsed/>
    <w:rsid w:val="00CA5E21"/>
    <w:pPr>
      <w:tabs>
        <w:tab w:val="center" w:pos="4680"/>
        <w:tab w:val="right" w:pos="9360"/>
      </w:tabs>
    </w:pPr>
    <w:rPr>
      <w:sz w:val="20"/>
    </w:rPr>
  </w:style>
  <w:style w:type="character" w:customStyle="1" w:styleId="FooterChar">
    <w:name w:val="Footer Char"/>
    <w:basedOn w:val="DefaultParagraphFont"/>
    <w:link w:val="Footer"/>
    <w:uiPriority w:val="99"/>
    <w:rsid w:val="00CA5E21"/>
    <w:rPr>
      <w:rFonts w:eastAsia="Times New Roman" w:cs="Times New Roman"/>
      <w:sz w:val="20"/>
      <w:szCs w:val="24"/>
    </w:rPr>
  </w:style>
  <w:style w:type="paragraph" w:styleId="BalloonText">
    <w:name w:val="Balloon Text"/>
    <w:basedOn w:val="Normal"/>
    <w:link w:val="BalloonTextChar"/>
    <w:unhideWhenUsed/>
    <w:rsid w:val="00A10765"/>
    <w:rPr>
      <w:rFonts w:ascii="Tahoma" w:hAnsi="Tahoma" w:cs="Tahoma"/>
      <w:sz w:val="16"/>
      <w:szCs w:val="16"/>
    </w:rPr>
  </w:style>
  <w:style w:type="character" w:customStyle="1" w:styleId="BalloonTextChar">
    <w:name w:val="Balloon Text Char"/>
    <w:basedOn w:val="DefaultParagraphFont"/>
    <w:link w:val="BalloonText"/>
    <w:uiPriority w:val="99"/>
    <w:rsid w:val="00A10765"/>
    <w:rPr>
      <w:rFonts w:ascii="Tahoma" w:hAnsi="Tahoma" w:cs="Tahoma"/>
      <w:sz w:val="16"/>
      <w:szCs w:val="16"/>
    </w:rPr>
  </w:style>
  <w:style w:type="character" w:styleId="Hyperlink">
    <w:name w:val="Hyperlink"/>
    <w:basedOn w:val="DefaultParagraphFont"/>
    <w:uiPriority w:val="99"/>
    <w:rsid w:val="009D2CE6"/>
    <w:rPr>
      <w:color w:val="0000FF"/>
      <w:u w:val="single"/>
    </w:rPr>
  </w:style>
  <w:style w:type="paragraph" w:styleId="ListBullet">
    <w:name w:val="List Bullet"/>
    <w:basedOn w:val="Normal"/>
    <w:link w:val="ListBulletChar"/>
    <w:rsid w:val="009D2CE6"/>
    <w:pPr>
      <w:spacing w:before="120"/>
    </w:pPr>
    <w:rPr>
      <w:rFonts w:ascii="Verdana" w:hAnsi="Verdana"/>
      <w:sz w:val="20"/>
    </w:rPr>
  </w:style>
  <w:style w:type="character" w:customStyle="1" w:styleId="ListBulletChar">
    <w:name w:val="List Bullet Char"/>
    <w:basedOn w:val="DefaultParagraphFont"/>
    <w:link w:val="ListBullet"/>
    <w:rsid w:val="009D2CE6"/>
    <w:rPr>
      <w:rFonts w:ascii="Verdana" w:eastAsia="Times New Roman" w:hAnsi="Verdana" w:cs="Times New Roman"/>
      <w:sz w:val="20"/>
      <w:szCs w:val="24"/>
    </w:rPr>
  </w:style>
  <w:style w:type="character" w:styleId="Strong">
    <w:name w:val="Strong"/>
    <w:basedOn w:val="DefaultParagraphFont"/>
    <w:qFormat/>
    <w:rsid w:val="009D2CE6"/>
    <w:rPr>
      <w:b/>
      <w:bCs/>
    </w:rPr>
  </w:style>
  <w:style w:type="paragraph" w:styleId="BodyTextIndent">
    <w:name w:val="Body Text Indent"/>
    <w:basedOn w:val="Normal"/>
    <w:link w:val="BodyTextIndentChar"/>
    <w:rsid w:val="002A5939"/>
    <w:pPr>
      <w:ind w:left="720"/>
    </w:pPr>
    <w:rPr>
      <w:rFonts w:ascii="Tahoma" w:hAnsi="Tahoma"/>
      <w:sz w:val="20"/>
    </w:rPr>
  </w:style>
  <w:style w:type="character" w:customStyle="1" w:styleId="BodyTextIndentChar">
    <w:name w:val="Body Text Indent Char"/>
    <w:basedOn w:val="DefaultParagraphFont"/>
    <w:link w:val="BodyTextIndent"/>
    <w:rsid w:val="002A5939"/>
    <w:rPr>
      <w:rFonts w:ascii="Tahoma" w:eastAsia="Times New Roman" w:hAnsi="Tahoma" w:cs="Times New Roman"/>
      <w:sz w:val="20"/>
      <w:szCs w:val="24"/>
    </w:rPr>
  </w:style>
  <w:style w:type="paragraph" w:styleId="TOC2">
    <w:name w:val="toc 2"/>
    <w:basedOn w:val="Normal"/>
    <w:next w:val="Normal"/>
    <w:autoRedefine/>
    <w:uiPriority w:val="39"/>
    <w:rsid w:val="002A5939"/>
    <w:pPr>
      <w:ind w:left="200"/>
    </w:pPr>
    <w:rPr>
      <w:rFonts w:ascii="Times New Roman" w:hAnsi="Times New Roman"/>
      <w:smallCaps/>
      <w:sz w:val="20"/>
      <w:szCs w:val="20"/>
    </w:rPr>
  </w:style>
  <w:style w:type="paragraph" w:styleId="TOC1">
    <w:name w:val="toc 1"/>
    <w:basedOn w:val="Normal"/>
    <w:next w:val="Normal"/>
    <w:autoRedefine/>
    <w:uiPriority w:val="39"/>
    <w:rsid w:val="00D63FA2"/>
    <w:pPr>
      <w:tabs>
        <w:tab w:val="left" w:pos="400"/>
        <w:tab w:val="right" w:leader="dot" w:pos="10070"/>
      </w:tabs>
      <w:spacing w:before="120" w:after="120"/>
    </w:pPr>
    <w:rPr>
      <w:rFonts w:ascii="Times New Roman" w:hAnsi="Times New Roman"/>
      <w:b/>
      <w:bCs/>
      <w:caps/>
      <w:sz w:val="20"/>
      <w:szCs w:val="20"/>
    </w:rPr>
  </w:style>
  <w:style w:type="paragraph" w:styleId="TOC3">
    <w:name w:val="toc 3"/>
    <w:basedOn w:val="Normal"/>
    <w:next w:val="Normal"/>
    <w:autoRedefine/>
    <w:uiPriority w:val="39"/>
    <w:rsid w:val="002A5939"/>
    <w:pPr>
      <w:ind w:left="400"/>
    </w:pPr>
    <w:rPr>
      <w:rFonts w:ascii="Times New Roman" w:hAnsi="Times New Roman"/>
      <w:i/>
      <w:iCs/>
      <w:sz w:val="20"/>
      <w:szCs w:val="20"/>
    </w:rPr>
  </w:style>
  <w:style w:type="paragraph" w:styleId="TOC4">
    <w:name w:val="toc 4"/>
    <w:basedOn w:val="Normal"/>
    <w:next w:val="Normal"/>
    <w:autoRedefine/>
    <w:uiPriority w:val="39"/>
    <w:rsid w:val="002A5939"/>
    <w:pPr>
      <w:ind w:left="600"/>
    </w:pPr>
    <w:rPr>
      <w:rFonts w:ascii="Times New Roman" w:hAnsi="Times New Roman"/>
      <w:sz w:val="18"/>
      <w:szCs w:val="18"/>
    </w:rPr>
  </w:style>
  <w:style w:type="character" w:styleId="PageNumber">
    <w:name w:val="page number"/>
    <w:basedOn w:val="DefaultParagraphFont"/>
    <w:rsid w:val="002A5939"/>
  </w:style>
  <w:style w:type="paragraph" w:styleId="BlockText">
    <w:name w:val="Block Text"/>
    <w:basedOn w:val="Normal"/>
    <w:rsid w:val="002A5939"/>
    <w:pPr>
      <w:tabs>
        <w:tab w:val="center" w:pos="4680"/>
      </w:tabs>
      <w:spacing w:after="240"/>
      <w:ind w:left="360"/>
    </w:pPr>
    <w:rPr>
      <w:rFonts w:ascii="Verdana" w:hAnsi="Verdana"/>
      <w:noProof/>
      <w:sz w:val="20"/>
      <w:szCs w:val="20"/>
    </w:rPr>
  </w:style>
  <w:style w:type="paragraph" w:styleId="TOC5">
    <w:name w:val="toc 5"/>
    <w:basedOn w:val="Normal"/>
    <w:next w:val="Normal"/>
    <w:autoRedefine/>
    <w:rsid w:val="002A5939"/>
    <w:pPr>
      <w:ind w:left="800"/>
    </w:pPr>
    <w:rPr>
      <w:rFonts w:ascii="Times New Roman" w:hAnsi="Times New Roman"/>
      <w:sz w:val="18"/>
      <w:szCs w:val="18"/>
    </w:rPr>
  </w:style>
  <w:style w:type="paragraph" w:styleId="TOC6">
    <w:name w:val="toc 6"/>
    <w:basedOn w:val="Normal"/>
    <w:next w:val="Normal"/>
    <w:autoRedefine/>
    <w:rsid w:val="002A5939"/>
    <w:pPr>
      <w:ind w:left="1000"/>
    </w:pPr>
    <w:rPr>
      <w:rFonts w:ascii="Times New Roman" w:hAnsi="Times New Roman"/>
      <w:sz w:val="18"/>
      <w:szCs w:val="18"/>
    </w:rPr>
  </w:style>
  <w:style w:type="paragraph" w:styleId="TOC7">
    <w:name w:val="toc 7"/>
    <w:basedOn w:val="Normal"/>
    <w:next w:val="Normal"/>
    <w:autoRedefine/>
    <w:rsid w:val="002A5939"/>
    <w:pPr>
      <w:ind w:left="1200"/>
    </w:pPr>
    <w:rPr>
      <w:rFonts w:ascii="Times New Roman" w:hAnsi="Times New Roman"/>
      <w:sz w:val="18"/>
      <w:szCs w:val="18"/>
    </w:rPr>
  </w:style>
  <w:style w:type="paragraph" w:styleId="TOC8">
    <w:name w:val="toc 8"/>
    <w:basedOn w:val="Normal"/>
    <w:next w:val="Normal"/>
    <w:autoRedefine/>
    <w:rsid w:val="002A5939"/>
    <w:pPr>
      <w:ind w:left="1400"/>
    </w:pPr>
    <w:rPr>
      <w:rFonts w:ascii="Times New Roman" w:hAnsi="Times New Roman"/>
      <w:sz w:val="18"/>
      <w:szCs w:val="18"/>
    </w:rPr>
  </w:style>
  <w:style w:type="paragraph" w:styleId="TOC9">
    <w:name w:val="toc 9"/>
    <w:basedOn w:val="Normal"/>
    <w:next w:val="Normal"/>
    <w:autoRedefine/>
    <w:rsid w:val="002A5939"/>
    <w:pPr>
      <w:ind w:left="1600"/>
    </w:pPr>
    <w:rPr>
      <w:rFonts w:ascii="Times New Roman" w:hAnsi="Times New Roman"/>
      <w:sz w:val="18"/>
      <w:szCs w:val="18"/>
    </w:rPr>
  </w:style>
  <w:style w:type="paragraph" w:customStyle="1" w:styleId="ProposalBodyText">
    <w:name w:val="Proposal Body Text"/>
    <w:basedOn w:val="Normal"/>
    <w:link w:val="ProposalBodyTextChar"/>
    <w:rsid w:val="002A5939"/>
    <w:pPr>
      <w:autoSpaceDE w:val="0"/>
      <w:autoSpaceDN w:val="0"/>
      <w:adjustRightInd w:val="0"/>
    </w:pPr>
    <w:rPr>
      <w:rFonts w:ascii="Verdana" w:hAnsi="Verdana" w:cs="Microsoft Sans Serif"/>
      <w:sz w:val="20"/>
      <w:szCs w:val="20"/>
    </w:rPr>
  </w:style>
  <w:style w:type="character" w:customStyle="1" w:styleId="ProposalBodyTextChar">
    <w:name w:val="Proposal Body Text Char"/>
    <w:basedOn w:val="DefaultParagraphFont"/>
    <w:link w:val="ProposalBodyText"/>
    <w:rsid w:val="002A5939"/>
    <w:rPr>
      <w:rFonts w:ascii="Verdana" w:eastAsia="Times New Roman" w:hAnsi="Verdana" w:cs="Microsoft Sans Serif"/>
      <w:sz w:val="20"/>
      <w:szCs w:val="20"/>
    </w:rPr>
  </w:style>
  <w:style w:type="character" w:customStyle="1" w:styleId="ProposalRoles">
    <w:name w:val="Proposal Roles"/>
    <w:basedOn w:val="DefaultParagraphFont"/>
    <w:rsid w:val="002A5939"/>
    <w:rPr>
      <w:rFonts w:ascii="Verdana" w:hAnsi="Verdana"/>
      <w:b/>
      <w:bCs/>
      <w:sz w:val="20"/>
    </w:rPr>
  </w:style>
  <w:style w:type="paragraph" w:customStyle="1" w:styleId="CNParagraphBold">
    <w:name w:val="CN Paragraph Bold"/>
    <w:basedOn w:val="Normal"/>
    <w:rsid w:val="002A5939"/>
    <w:pPr>
      <w:spacing w:before="28" w:after="28"/>
      <w:jc w:val="both"/>
    </w:pPr>
    <w:rPr>
      <w:rFonts w:ascii="Arial" w:hAnsi="Arial"/>
      <w:b/>
      <w:sz w:val="20"/>
    </w:rPr>
  </w:style>
  <w:style w:type="paragraph" w:customStyle="1" w:styleId="CNAppendixTitle">
    <w:name w:val="CN Appendix Title"/>
    <w:basedOn w:val="Normal"/>
    <w:next w:val="Normal"/>
    <w:rsid w:val="002A5939"/>
    <w:pPr>
      <w:keepNext/>
      <w:keepLines/>
      <w:tabs>
        <w:tab w:val="num" w:pos="360"/>
      </w:tabs>
      <w:spacing w:before="144" w:after="72"/>
      <w:jc w:val="center"/>
    </w:pPr>
    <w:rPr>
      <w:rFonts w:ascii="Arial" w:hAnsi="Arial"/>
      <w:b/>
      <w:sz w:val="28"/>
    </w:rPr>
  </w:style>
  <w:style w:type="paragraph" w:customStyle="1" w:styleId="CNAppendixItem">
    <w:name w:val="CN Appendix Item"/>
    <w:basedOn w:val="Normal"/>
    <w:next w:val="Normal"/>
    <w:rsid w:val="002A5939"/>
    <w:pPr>
      <w:keepNext/>
      <w:keepLines/>
      <w:tabs>
        <w:tab w:val="num" w:pos="720"/>
      </w:tabs>
      <w:spacing w:before="120" w:after="28"/>
      <w:ind w:left="720" w:hanging="720"/>
      <w:jc w:val="both"/>
    </w:pPr>
    <w:rPr>
      <w:rFonts w:ascii="Arial" w:hAnsi="Arial"/>
      <w:b/>
    </w:rPr>
  </w:style>
  <w:style w:type="paragraph" w:customStyle="1" w:styleId="CNAppendixReset">
    <w:name w:val="CN Appendix Reset"/>
    <w:basedOn w:val="Normal"/>
    <w:next w:val="CNAppendixTitle"/>
    <w:rsid w:val="002A5939"/>
    <w:pPr>
      <w:numPr>
        <w:numId w:val="2"/>
      </w:numPr>
      <w:spacing w:before="28" w:after="28"/>
      <w:jc w:val="both"/>
    </w:pPr>
    <w:rPr>
      <w:rFonts w:ascii="Arial" w:hAnsi="Arial"/>
      <w:sz w:val="20"/>
    </w:rPr>
  </w:style>
  <w:style w:type="paragraph" w:customStyle="1" w:styleId="CNLevel2Bullet">
    <w:name w:val="CN Level 2 Bullet"/>
    <w:basedOn w:val="Normal"/>
    <w:rsid w:val="002A5939"/>
    <w:pPr>
      <w:widowControl w:val="0"/>
      <w:tabs>
        <w:tab w:val="num" w:pos="1080"/>
      </w:tabs>
      <w:adjustRightInd w:val="0"/>
      <w:spacing w:before="28" w:after="28" w:line="360" w:lineRule="atLeast"/>
      <w:ind w:left="1080" w:hanging="360"/>
      <w:jc w:val="both"/>
      <w:textAlignment w:val="baseline"/>
    </w:pPr>
    <w:rPr>
      <w:rFonts w:ascii="Arial" w:hAnsi="Arial"/>
      <w:sz w:val="20"/>
    </w:rPr>
  </w:style>
  <w:style w:type="paragraph" w:customStyle="1" w:styleId="CNLevel1Bullet">
    <w:name w:val="CN Level 1 Bullet"/>
    <w:basedOn w:val="Normal"/>
    <w:rsid w:val="002A5939"/>
    <w:pPr>
      <w:widowControl w:val="0"/>
      <w:tabs>
        <w:tab w:val="num" w:pos="720"/>
      </w:tabs>
      <w:adjustRightInd w:val="0"/>
      <w:spacing w:before="28" w:after="28" w:line="360" w:lineRule="atLeast"/>
      <w:ind w:left="720" w:hanging="360"/>
      <w:jc w:val="both"/>
      <w:textAlignment w:val="baseline"/>
    </w:pPr>
    <w:rPr>
      <w:rFonts w:ascii="Arial" w:hAnsi="Arial"/>
      <w:sz w:val="20"/>
    </w:rPr>
  </w:style>
  <w:style w:type="paragraph" w:customStyle="1" w:styleId="CNLevel3Bullet">
    <w:name w:val="CN Level 3 Bullet"/>
    <w:basedOn w:val="Normal"/>
    <w:rsid w:val="002A5939"/>
    <w:pPr>
      <w:widowControl w:val="0"/>
      <w:tabs>
        <w:tab w:val="num" w:pos="1440"/>
      </w:tabs>
      <w:adjustRightInd w:val="0"/>
      <w:spacing w:before="28" w:after="28" w:line="360" w:lineRule="atLeast"/>
      <w:ind w:left="1440" w:hanging="360"/>
      <w:jc w:val="both"/>
      <w:textAlignment w:val="baseline"/>
    </w:pPr>
    <w:rPr>
      <w:rFonts w:ascii="Arial" w:hAnsi="Arial"/>
      <w:sz w:val="20"/>
    </w:rPr>
  </w:style>
  <w:style w:type="paragraph" w:customStyle="1" w:styleId="CNLevel4Bullet">
    <w:name w:val="CN Level 4 Bullet"/>
    <w:basedOn w:val="Normal"/>
    <w:rsid w:val="002A5939"/>
    <w:pPr>
      <w:widowControl w:val="0"/>
      <w:tabs>
        <w:tab w:val="num" w:pos="1800"/>
      </w:tabs>
      <w:adjustRightInd w:val="0"/>
      <w:spacing w:before="28" w:after="28" w:line="360" w:lineRule="atLeast"/>
      <w:ind w:left="1800" w:hanging="360"/>
      <w:jc w:val="both"/>
      <w:textAlignment w:val="baseline"/>
    </w:pPr>
    <w:rPr>
      <w:rFonts w:ascii="Arial" w:hAnsi="Arial"/>
      <w:sz w:val="20"/>
    </w:rPr>
  </w:style>
  <w:style w:type="paragraph" w:customStyle="1" w:styleId="CNLevel5Bullet">
    <w:name w:val="CN Level 5 Bullet"/>
    <w:basedOn w:val="Normal"/>
    <w:rsid w:val="002A5939"/>
    <w:pPr>
      <w:widowControl w:val="0"/>
      <w:tabs>
        <w:tab w:val="num" w:pos="2160"/>
      </w:tabs>
      <w:adjustRightInd w:val="0"/>
      <w:spacing w:before="28" w:after="28" w:line="360" w:lineRule="atLeast"/>
      <w:ind w:left="2160" w:hanging="360"/>
      <w:jc w:val="both"/>
      <w:textAlignment w:val="baseline"/>
    </w:pPr>
    <w:rPr>
      <w:rFonts w:ascii="Arial" w:hAnsi="Arial"/>
      <w:sz w:val="20"/>
    </w:rPr>
  </w:style>
  <w:style w:type="paragraph" w:customStyle="1" w:styleId="CNLevel6Bullet">
    <w:name w:val="CN Level 6 Bullet"/>
    <w:basedOn w:val="Normal"/>
    <w:rsid w:val="002A5939"/>
    <w:pPr>
      <w:widowControl w:val="0"/>
      <w:tabs>
        <w:tab w:val="num" w:pos="2520"/>
      </w:tabs>
      <w:adjustRightInd w:val="0"/>
      <w:spacing w:before="28" w:after="28" w:line="360" w:lineRule="atLeast"/>
      <w:ind w:left="2520" w:hanging="360"/>
      <w:jc w:val="both"/>
      <w:textAlignment w:val="baseline"/>
    </w:pPr>
    <w:rPr>
      <w:rFonts w:ascii="Arial" w:hAnsi="Arial"/>
      <w:sz w:val="20"/>
    </w:rPr>
  </w:style>
  <w:style w:type="paragraph" w:customStyle="1" w:styleId="CNInternalNoteLevel1Bullet">
    <w:name w:val="CN Internal Note Level 1 Bullet"/>
    <w:basedOn w:val="Normal"/>
    <w:rsid w:val="002A5939"/>
    <w:pPr>
      <w:widowControl w:val="0"/>
      <w:pBdr>
        <w:right w:val="doubleWave" w:sz="6" w:space="4" w:color="FF0000"/>
      </w:pBdr>
      <w:tabs>
        <w:tab w:val="num" w:pos="720"/>
      </w:tabs>
      <w:adjustRightInd w:val="0"/>
      <w:spacing w:before="28" w:after="28" w:line="360" w:lineRule="atLeast"/>
      <w:ind w:left="720" w:hanging="360"/>
      <w:jc w:val="both"/>
      <w:textAlignment w:val="baseline"/>
    </w:pPr>
    <w:rPr>
      <w:rFonts w:ascii="Arial" w:hAnsi="Arial"/>
      <w:b/>
      <w:color w:val="FF0000"/>
      <w:sz w:val="18"/>
    </w:rPr>
  </w:style>
  <w:style w:type="paragraph" w:customStyle="1" w:styleId="CNInternalNoteLevel2Bullet">
    <w:name w:val="CN Internal Note Level 2 Bullet"/>
    <w:basedOn w:val="Normal"/>
    <w:rsid w:val="002A5939"/>
    <w:pPr>
      <w:widowControl w:val="0"/>
      <w:numPr>
        <w:ilvl w:val="7"/>
        <w:numId w:val="3"/>
      </w:numPr>
      <w:pBdr>
        <w:right w:val="doubleWave" w:sz="6" w:space="4" w:color="FF0000"/>
      </w:pBdr>
      <w:adjustRightInd w:val="0"/>
      <w:spacing w:before="28" w:after="28" w:line="360" w:lineRule="atLeast"/>
      <w:jc w:val="both"/>
      <w:textAlignment w:val="baseline"/>
    </w:pPr>
    <w:rPr>
      <w:rFonts w:ascii="Arial" w:hAnsi="Arial"/>
      <w:b/>
      <w:color w:val="FF0000"/>
      <w:sz w:val="18"/>
    </w:rPr>
  </w:style>
  <w:style w:type="paragraph" w:customStyle="1" w:styleId="CharCharCharCharChar1CharCharChar1CharCharCharCharCharCharChar">
    <w:name w:val="Char Char Char Char Char1 Char Char Char1 Char Char Char Char Char Char Char"/>
    <w:basedOn w:val="Normal"/>
    <w:rsid w:val="002A5939"/>
    <w:pPr>
      <w:widowControl w:val="0"/>
      <w:adjustRightInd w:val="0"/>
      <w:spacing w:after="160" w:line="240" w:lineRule="exact"/>
      <w:jc w:val="both"/>
      <w:textAlignment w:val="baseline"/>
    </w:pPr>
    <w:rPr>
      <w:rFonts w:ascii="Verdana" w:hAnsi="Verdana"/>
      <w:sz w:val="20"/>
      <w:szCs w:val="20"/>
    </w:rPr>
  </w:style>
  <w:style w:type="paragraph" w:styleId="CommentText">
    <w:name w:val="annotation text"/>
    <w:basedOn w:val="Normal"/>
    <w:link w:val="CommentTextChar"/>
    <w:semiHidden/>
    <w:rsid w:val="002A5939"/>
    <w:pPr>
      <w:spacing w:before="40" w:after="40"/>
    </w:pPr>
    <w:rPr>
      <w:rFonts w:ascii="Arial" w:hAnsi="Arial"/>
      <w:sz w:val="20"/>
      <w:szCs w:val="20"/>
    </w:rPr>
  </w:style>
  <w:style w:type="character" w:customStyle="1" w:styleId="CommentTextChar">
    <w:name w:val="Comment Text Char"/>
    <w:basedOn w:val="DefaultParagraphFont"/>
    <w:link w:val="CommentText"/>
    <w:semiHidden/>
    <w:rsid w:val="002A5939"/>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2A5939"/>
    <w:rPr>
      <w:b/>
      <w:bCs/>
    </w:rPr>
  </w:style>
  <w:style w:type="character" w:customStyle="1" w:styleId="CommentSubjectChar">
    <w:name w:val="Comment Subject Char"/>
    <w:basedOn w:val="CommentTextChar"/>
    <w:link w:val="CommentSubject"/>
    <w:semiHidden/>
    <w:rsid w:val="002A5939"/>
    <w:rPr>
      <w:rFonts w:ascii="Arial" w:eastAsia="Times New Roman" w:hAnsi="Arial" w:cs="Times New Roman"/>
      <w:b/>
      <w:bCs/>
      <w:sz w:val="20"/>
      <w:szCs w:val="20"/>
    </w:rPr>
  </w:style>
  <w:style w:type="paragraph" w:customStyle="1" w:styleId="AppendixHeading1">
    <w:name w:val="Appendix Heading 1"/>
    <w:basedOn w:val="Normal"/>
    <w:autoRedefine/>
    <w:rsid w:val="002A5939"/>
    <w:pPr>
      <w:spacing w:before="40" w:after="40"/>
    </w:pPr>
    <w:rPr>
      <w:rFonts w:ascii="Arial" w:hAnsi="Arial"/>
      <w:b/>
      <w:sz w:val="28"/>
      <w:szCs w:val="36"/>
    </w:rPr>
  </w:style>
  <w:style w:type="paragraph" w:customStyle="1" w:styleId="AppendixHeading2">
    <w:name w:val="Appendix Heading 2"/>
    <w:basedOn w:val="Normal"/>
    <w:autoRedefine/>
    <w:rsid w:val="002A5939"/>
    <w:pPr>
      <w:spacing w:before="40" w:after="40"/>
    </w:pPr>
    <w:rPr>
      <w:rFonts w:ascii="Arial" w:hAnsi="Arial"/>
      <w:b/>
      <w:i/>
      <w:sz w:val="28"/>
      <w:szCs w:val="28"/>
    </w:rPr>
  </w:style>
  <w:style w:type="paragraph" w:customStyle="1" w:styleId="AppendixHeading3">
    <w:name w:val="Appendix Heading 3"/>
    <w:basedOn w:val="Normal"/>
    <w:autoRedefine/>
    <w:rsid w:val="002A5939"/>
    <w:pPr>
      <w:spacing w:before="40" w:after="40"/>
    </w:pPr>
    <w:rPr>
      <w:rFonts w:ascii="Arial" w:hAnsi="Arial"/>
      <w:b/>
      <w:sz w:val="26"/>
    </w:rPr>
  </w:style>
  <w:style w:type="paragraph" w:customStyle="1" w:styleId="DefaultText">
    <w:name w:val="Default Text"/>
    <w:basedOn w:val="Normal"/>
    <w:rsid w:val="002A5939"/>
    <w:rPr>
      <w:rFonts w:ascii="Arial" w:hAnsi="Arial" w:cs="Arial"/>
      <w:noProof/>
      <w:sz w:val="24"/>
    </w:rPr>
  </w:style>
  <w:style w:type="paragraph" w:customStyle="1" w:styleId="CNParagraph">
    <w:name w:val="CN Paragraph"/>
    <w:rsid w:val="002A5939"/>
    <w:pPr>
      <w:spacing w:before="28" w:after="28" w:line="240" w:lineRule="auto"/>
      <w:jc w:val="both"/>
    </w:pPr>
    <w:rPr>
      <w:rFonts w:ascii="Arial" w:eastAsia="Times New Roman" w:hAnsi="Arial" w:cs="Times New Roman"/>
      <w:sz w:val="20"/>
      <w:szCs w:val="24"/>
    </w:rPr>
  </w:style>
  <w:style w:type="paragraph" w:styleId="Caption">
    <w:name w:val="caption"/>
    <w:basedOn w:val="Normal"/>
    <w:next w:val="Normal"/>
    <w:qFormat/>
    <w:rsid w:val="002A5939"/>
    <w:pPr>
      <w:spacing w:before="120" w:after="120"/>
    </w:pPr>
    <w:rPr>
      <w:rFonts w:ascii="Gill Sans MT" w:hAnsi="Gill Sans MT"/>
      <w:b/>
      <w:bCs/>
      <w:sz w:val="20"/>
      <w:szCs w:val="20"/>
      <w:lang w:val="en-GB" w:eastAsia="en-GB"/>
    </w:rPr>
  </w:style>
  <w:style w:type="character" w:styleId="Emphasis">
    <w:name w:val="Emphasis"/>
    <w:basedOn w:val="DefaultParagraphFont"/>
    <w:uiPriority w:val="20"/>
    <w:qFormat/>
    <w:rsid w:val="002A5939"/>
    <w:rPr>
      <w:i/>
      <w:iCs/>
    </w:rPr>
  </w:style>
  <w:style w:type="paragraph" w:customStyle="1" w:styleId="Example">
    <w:name w:val="Example"/>
    <w:basedOn w:val="Normal"/>
    <w:link w:val="ExampleChar"/>
    <w:autoRedefine/>
    <w:rsid w:val="002A5939"/>
    <w:rPr>
      <w:rFonts w:ascii="Gill Sans MT" w:hAnsi="Gill Sans MT"/>
      <w:sz w:val="20"/>
      <w:szCs w:val="20"/>
      <w:lang w:val="en-GB" w:eastAsia="en-GB"/>
    </w:rPr>
  </w:style>
  <w:style w:type="character" w:customStyle="1" w:styleId="ExampleChar">
    <w:name w:val="Example Char"/>
    <w:basedOn w:val="DefaultParagraphFont"/>
    <w:link w:val="Example"/>
    <w:rsid w:val="002A5939"/>
    <w:rPr>
      <w:rFonts w:ascii="Gill Sans MT" w:eastAsia="Times New Roman" w:hAnsi="Gill Sans MT" w:cs="Times New Roman"/>
      <w:sz w:val="20"/>
      <w:szCs w:val="20"/>
      <w:lang w:val="en-GB" w:eastAsia="en-GB"/>
    </w:rPr>
  </w:style>
  <w:style w:type="paragraph" w:styleId="FootnoteText">
    <w:name w:val="footnote text"/>
    <w:basedOn w:val="Normal"/>
    <w:link w:val="FootnoteTextChar"/>
    <w:semiHidden/>
    <w:rsid w:val="002A5939"/>
    <w:rPr>
      <w:rFonts w:ascii="Gill Sans MT" w:hAnsi="Gill Sans MT"/>
      <w:sz w:val="20"/>
      <w:szCs w:val="20"/>
      <w:lang w:val="en-GB" w:eastAsia="en-GB"/>
    </w:rPr>
  </w:style>
  <w:style w:type="character" w:customStyle="1" w:styleId="FootnoteTextChar">
    <w:name w:val="Footnote Text Char"/>
    <w:basedOn w:val="DefaultParagraphFont"/>
    <w:link w:val="FootnoteText"/>
    <w:semiHidden/>
    <w:rsid w:val="002A5939"/>
    <w:rPr>
      <w:rFonts w:ascii="Gill Sans MT" w:eastAsia="Times New Roman" w:hAnsi="Gill Sans MT" w:cs="Times New Roman"/>
      <w:sz w:val="20"/>
      <w:szCs w:val="20"/>
      <w:lang w:val="en-GB" w:eastAsia="en-GB"/>
    </w:rPr>
  </w:style>
  <w:style w:type="paragraph" w:styleId="EnvelopeReturn">
    <w:name w:val="envelope return"/>
    <w:basedOn w:val="Normal"/>
    <w:link w:val="EnvelopeReturnChar"/>
    <w:rsid w:val="002A5939"/>
    <w:rPr>
      <w:rFonts w:ascii="Gill Sans MT" w:hAnsi="Gill Sans MT"/>
      <w:sz w:val="20"/>
      <w:szCs w:val="20"/>
      <w:lang w:val="en-GB" w:eastAsia="en-GB"/>
    </w:rPr>
  </w:style>
  <w:style w:type="character" w:customStyle="1" w:styleId="EnvelopeReturnChar">
    <w:name w:val="Envelope Return Char"/>
    <w:basedOn w:val="DefaultParagraphFont"/>
    <w:link w:val="EnvelopeReturn"/>
    <w:rsid w:val="002A5939"/>
    <w:rPr>
      <w:rFonts w:ascii="Gill Sans MT" w:eastAsia="Times New Roman" w:hAnsi="Gill Sans MT" w:cs="Times New Roman"/>
      <w:sz w:val="20"/>
      <w:szCs w:val="20"/>
      <w:lang w:val="en-GB" w:eastAsia="en-GB"/>
    </w:rPr>
  </w:style>
  <w:style w:type="paragraph" w:customStyle="1" w:styleId="Instructions">
    <w:name w:val="Instructions"/>
    <w:basedOn w:val="Normal"/>
    <w:autoRedefine/>
    <w:rsid w:val="002A5939"/>
    <w:pPr>
      <w:shd w:val="clear" w:color="auto" w:fill="FFFFFF"/>
    </w:pPr>
    <w:rPr>
      <w:rFonts w:ascii="Times New Roman" w:hAnsi="Times New Roman"/>
      <w:i/>
      <w:color w:val="0000FF"/>
      <w:sz w:val="24"/>
      <w:szCs w:val="20"/>
    </w:rPr>
  </w:style>
  <w:style w:type="paragraph" w:customStyle="1" w:styleId="InfoBlue">
    <w:name w:val="InfoBlue"/>
    <w:basedOn w:val="Normal"/>
    <w:next w:val="BodyText"/>
    <w:rsid w:val="002A5939"/>
    <w:pPr>
      <w:widowControl w:val="0"/>
      <w:spacing w:after="120" w:line="240" w:lineRule="atLeast"/>
      <w:ind w:left="576"/>
      <w:jc w:val="both"/>
    </w:pPr>
    <w:rPr>
      <w:rFonts w:ascii="Times New Roman" w:hAnsi="Times New Roman"/>
      <w:i/>
      <w:color w:val="0000FF"/>
      <w:sz w:val="24"/>
      <w:szCs w:val="20"/>
    </w:rPr>
  </w:style>
  <w:style w:type="paragraph" w:styleId="BodyText">
    <w:name w:val="Body Text"/>
    <w:basedOn w:val="Normal"/>
    <w:link w:val="BodyTextChar"/>
    <w:rsid w:val="002A5939"/>
    <w:pPr>
      <w:spacing w:before="40" w:after="120"/>
    </w:pPr>
    <w:rPr>
      <w:rFonts w:ascii="Arial" w:hAnsi="Arial"/>
      <w:sz w:val="20"/>
    </w:rPr>
  </w:style>
  <w:style w:type="character" w:customStyle="1" w:styleId="BodyTextChar">
    <w:name w:val="Body Text Char"/>
    <w:basedOn w:val="DefaultParagraphFont"/>
    <w:link w:val="BodyText"/>
    <w:rsid w:val="002A5939"/>
    <w:rPr>
      <w:rFonts w:ascii="Arial" w:eastAsia="Times New Roman" w:hAnsi="Arial" w:cs="Times New Roman"/>
      <w:sz w:val="20"/>
      <w:szCs w:val="24"/>
    </w:rPr>
  </w:style>
  <w:style w:type="paragraph" w:styleId="NormalWeb">
    <w:name w:val="Normal (Web)"/>
    <w:basedOn w:val="Normal"/>
    <w:uiPriority w:val="99"/>
    <w:unhideWhenUsed/>
    <w:rsid w:val="002A5939"/>
    <w:pPr>
      <w:spacing w:before="100" w:beforeAutospacing="1" w:after="100" w:afterAutospacing="1"/>
    </w:pPr>
    <w:rPr>
      <w:rFonts w:ascii="Times New Roman" w:hAnsi="Times New Roman"/>
      <w:sz w:val="24"/>
    </w:rPr>
  </w:style>
  <w:style w:type="paragraph" w:customStyle="1" w:styleId="CharCharChar">
    <w:name w:val="Char Char Char"/>
    <w:basedOn w:val="Normal"/>
    <w:rsid w:val="002A5939"/>
    <w:pPr>
      <w:spacing w:after="160" w:line="240" w:lineRule="exact"/>
    </w:pPr>
    <w:rPr>
      <w:rFonts w:ascii="Verdana" w:eastAsia="Batang" w:hAnsi="Verdana" w:cs="Arial"/>
      <w:szCs w:val="20"/>
      <w:lang w:eastAsia="ko-KR"/>
    </w:rPr>
  </w:style>
  <w:style w:type="paragraph" w:customStyle="1" w:styleId="Default">
    <w:name w:val="Default"/>
    <w:rsid w:val="002A5939"/>
    <w:pPr>
      <w:autoSpaceDE w:val="0"/>
      <w:autoSpaceDN w:val="0"/>
      <w:adjustRightInd w:val="0"/>
      <w:spacing w:after="0" w:line="240" w:lineRule="auto"/>
    </w:pPr>
    <w:rPr>
      <w:rFonts w:ascii="Trebuchet MS" w:eastAsia="Times New Roman" w:hAnsi="Trebuchet MS" w:cs="Trebuchet MS"/>
      <w:color w:val="000000"/>
      <w:sz w:val="24"/>
      <w:szCs w:val="24"/>
    </w:rPr>
  </w:style>
  <w:style w:type="paragraph" w:styleId="PlainText">
    <w:name w:val="Plain Text"/>
    <w:basedOn w:val="Normal"/>
    <w:link w:val="PlainTextChar"/>
    <w:uiPriority w:val="99"/>
    <w:unhideWhenUsed/>
    <w:rsid w:val="002A5939"/>
    <w:rPr>
      <w:rFonts w:ascii="Calibri" w:eastAsia="Calibri" w:hAnsi="Calibri" w:cs="Calibri"/>
      <w:szCs w:val="22"/>
    </w:rPr>
  </w:style>
  <w:style w:type="character" w:customStyle="1" w:styleId="PlainTextChar">
    <w:name w:val="Plain Text Char"/>
    <w:basedOn w:val="DefaultParagraphFont"/>
    <w:link w:val="PlainText"/>
    <w:uiPriority w:val="99"/>
    <w:rsid w:val="002A5939"/>
    <w:rPr>
      <w:rFonts w:ascii="Calibri" w:eastAsia="Calibri" w:hAnsi="Calibri" w:cs="Calibri"/>
    </w:rPr>
  </w:style>
  <w:style w:type="paragraph" w:styleId="TOCHeading">
    <w:name w:val="TOC Heading"/>
    <w:basedOn w:val="Heading1"/>
    <w:next w:val="Normal"/>
    <w:uiPriority w:val="39"/>
    <w:unhideWhenUsed/>
    <w:qFormat/>
    <w:rsid w:val="002A5939"/>
    <w:pPr>
      <w:outlineLvl w:val="9"/>
    </w:pPr>
    <w:rPr>
      <w:lang w:eastAsia="ja-JP"/>
    </w:rPr>
  </w:style>
  <w:style w:type="paragraph" w:customStyle="1" w:styleId="CharCharChar1">
    <w:name w:val="Char Char Char1"/>
    <w:basedOn w:val="Normal"/>
    <w:rsid w:val="0059740D"/>
    <w:pPr>
      <w:spacing w:after="160" w:line="240" w:lineRule="exact"/>
    </w:pPr>
    <w:rPr>
      <w:rFonts w:ascii="Verdana" w:eastAsia="Batang" w:hAnsi="Verdana" w:cs="Arial"/>
      <w:szCs w:val="20"/>
      <w:lang w:eastAsia="ko-KR"/>
    </w:rPr>
  </w:style>
  <w:style w:type="paragraph" w:customStyle="1" w:styleId="HeadingB">
    <w:name w:val="Heading B"/>
    <w:basedOn w:val="Heading2"/>
    <w:uiPriority w:val="99"/>
    <w:rsid w:val="001B2070"/>
    <w:pPr>
      <w:keepLines w:val="0"/>
      <w:numPr>
        <w:ilvl w:val="0"/>
        <w:numId w:val="4"/>
      </w:numPr>
      <w:pBdr>
        <w:top w:val="single" w:sz="6" w:space="1" w:color="auto"/>
      </w:pBdr>
      <w:overflowPunct w:val="0"/>
      <w:autoSpaceDE w:val="0"/>
      <w:autoSpaceDN w:val="0"/>
      <w:adjustRightInd w:val="0"/>
      <w:spacing w:before="425" w:after="113"/>
      <w:ind w:left="652" w:hanging="652"/>
      <w:textAlignment w:val="baseline"/>
      <w:outlineLvl w:val="9"/>
    </w:pPr>
    <w:rPr>
      <w:rFonts w:ascii="Arial" w:eastAsia="Times New Roman" w:hAnsi="Arial" w:cs="Times New Roman"/>
      <w:bCs w:val="0"/>
      <w:color w:val="auto"/>
      <w:sz w:val="28"/>
      <w:szCs w:val="20"/>
    </w:rPr>
  </w:style>
  <w:style w:type="paragraph" w:customStyle="1" w:styleId="TableText">
    <w:name w:val="Table Text"/>
    <w:basedOn w:val="BodyText"/>
    <w:uiPriority w:val="99"/>
    <w:rsid w:val="001B2070"/>
    <w:pPr>
      <w:overflowPunct w:val="0"/>
      <w:autoSpaceDE w:val="0"/>
      <w:autoSpaceDN w:val="0"/>
      <w:adjustRightInd w:val="0"/>
      <w:spacing w:before="0" w:after="0"/>
      <w:ind w:left="28" w:right="28"/>
      <w:textAlignment w:val="baseline"/>
    </w:pPr>
    <w:rPr>
      <w:szCs w:val="20"/>
    </w:rPr>
  </w:style>
  <w:style w:type="paragraph" w:customStyle="1" w:styleId="HeadingA">
    <w:name w:val="Heading A"/>
    <w:basedOn w:val="Heading1"/>
    <w:uiPriority w:val="99"/>
    <w:rsid w:val="001B2070"/>
    <w:pPr>
      <w:numPr>
        <w:numId w:val="0"/>
      </w:numPr>
      <w:pBdr>
        <w:top w:val="single" w:sz="18" w:space="1" w:color="auto"/>
      </w:pBdr>
      <w:overflowPunct w:val="0"/>
      <w:autoSpaceDE w:val="0"/>
      <w:autoSpaceDN w:val="0"/>
      <w:adjustRightInd w:val="0"/>
      <w:spacing w:before="142" w:after="113"/>
      <w:ind w:left="648" w:hanging="648"/>
      <w:textAlignment w:val="baseline"/>
      <w:outlineLvl w:val="9"/>
    </w:pPr>
    <w:rPr>
      <w:rFonts w:ascii="Arial" w:eastAsia="Times New Roman" w:hAnsi="Arial" w:cs="Times New Roman"/>
      <w:bCs w:val="0"/>
      <w:color w:val="auto"/>
      <w:kern w:val="28"/>
      <w:sz w:val="36"/>
      <w:szCs w:val="20"/>
    </w:rPr>
  </w:style>
  <w:style w:type="paragraph" w:customStyle="1" w:styleId="BodyText1">
    <w:name w:val="Body Text 1"/>
    <w:basedOn w:val="BodyText"/>
    <w:rsid w:val="0065704A"/>
    <w:pPr>
      <w:spacing w:before="0" w:after="180"/>
      <w:ind w:left="576"/>
    </w:pPr>
    <w:rPr>
      <w:szCs w:val="20"/>
    </w:rPr>
  </w:style>
  <w:style w:type="paragraph" w:styleId="ListBullet3">
    <w:name w:val="List Bullet 3"/>
    <w:basedOn w:val="Normal"/>
    <w:uiPriority w:val="99"/>
    <w:unhideWhenUsed/>
    <w:rsid w:val="00C04B0C"/>
    <w:pPr>
      <w:spacing w:after="200" w:line="276" w:lineRule="auto"/>
      <w:ind w:left="1080" w:hanging="360"/>
      <w:contextualSpacing/>
    </w:pPr>
    <w:rPr>
      <w:rFonts w:eastAsiaTheme="minorHAnsi" w:cstheme="minorBidi"/>
      <w:szCs w:val="22"/>
    </w:rPr>
  </w:style>
  <w:style w:type="paragraph" w:styleId="ListBullet2">
    <w:name w:val="List Bullet 2"/>
    <w:basedOn w:val="Normal"/>
    <w:uiPriority w:val="99"/>
    <w:unhideWhenUsed/>
    <w:rsid w:val="00C04B0C"/>
    <w:pPr>
      <w:spacing w:after="200" w:line="276" w:lineRule="auto"/>
      <w:contextualSpacing/>
    </w:pPr>
    <w:rPr>
      <w:rFonts w:eastAsiaTheme="minorHAnsi" w:cstheme="minorBidi"/>
      <w:szCs w:val="22"/>
    </w:rPr>
  </w:style>
  <w:style w:type="paragraph" w:styleId="ListNumber">
    <w:name w:val="List Number"/>
    <w:basedOn w:val="Normal"/>
    <w:uiPriority w:val="99"/>
    <w:unhideWhenUsed/>
    <w:rsid w:val="00C04B0C"/>
    <w:pPr>
      <w:numPr>
        <w:numId w:val="5"/>
      </w:numPr>
      <w:spacing w:after="200" w:line="276" w:lineRule="auto"/>
      <w:contextualSpacing/>
    </w:pPr>
    <w:rPr>
      <w:rFonts w:eastAsiaTheme="minorHAnsi" w:cstheme="minorBidi"/>
      <w:szCs w:val="22"/>
    </w:rPr>
  </w:style>
  <w:style w:type="paragraph" w:styleId="ListContinue">
    <w:name w:val="List Continue"/>
    <w:basedOn w:val="Normal"/>
    <w:uiPriority w:val="99"/>
    <w:unhideWhenUsed/>
    <w:rsid w:val="00C04B0C"/>
    <w:pPr>
      <w:spacing w:after="120" w:line="276" w:lineRule="auto"/>
      <w:ind w:left="360"/>
      <w:contextualSpacing/>
    </w:pPr>
    <w:rPr>
      <w:rFonts w:eastAsiaTheme="minorHAnsi" w:cstheme="minorBidi"/>
      <w:szCs w:val="22"/>
    </w:rPr>
  </w:style>
  <w:style w:type="paragraph" w:customStyle="1" w:styleId="Appendix">
    <w:name w:val="Appendix"/>
    <w:basedOn w:val="Heading1"/>
    <w:next w:val="Normal"/>
    <w:qFormat/>
    <w:rsid w:val="00A4745B"/>
    <w:pPr>
      <w:numPr>
        <w:numId w:val="6"/>
      </w:numPr>
      <w:spacing w:after="120"/>
      <w:ind w:left="1980" w:hanging="1980"/>
    </w:pPr>
    <w:rPr>
      <w:rFonts w:asciiTheme="minorHAnsi" w:hAnsiTheme="minorHAnsi"/>
      <w:bCs w:val="0"/>
    </w:rPr>
  </w:style>
  <w:style w:type="paragraph" w:customStyle="1" w:styleId="LSHeading1">
    <w:name w:val="LS Heading 1"/>
    <w:basedOn w:val="Normal"/>
    <w:next w:val="Normal"/>
    <w:rsid w:val="00E175DE"/>
    <w:pPr>
      <w:keepNext/>
      <w:pageBreakBefore/>
      <w:tabs>
        <w:tab w:val="num" w:pos="432"/>
      </w:tabs>
      <w:spacing w:before="240" w:line="360" w:lineRule="auto"/>
      <w:ind w:left="432" w:hanging="432"/>
      <w:outlineLvl w:val="0"/>
    </w:pPr>
    <w:rPr>
      <w:rFonts w:ascii="Verdana" w:hAnsi="Verdana"/>
      <w:sz w:val="28"/>
    </w:rPr>
  </w:style>
  <w:style w:type="paragraph" w:customStyle="1" w:styleId="LSHeading2">
    <w:name w:val="LS Heading 2"/>
    <w:basedOn w:val="LSHeading1"/>
    <w:next w:val="Normal"/>
    <w:rsid w:val="00E175DE"/>
    <w:pPr>
      <w:pageBreakBefore w:val="0"/>
      <w:tabs>
        <w:tab w:val="clear" w:pos="432"/>
        <w:tab w:val="num" w:pos="576"/>
      </w:tabs>
      <w:spacing w:before="120"/>
      <w:ind w:left="576" w:hanging="576"/>
      <w:outlineLvl w:val="1"/>
    </w:pPr>
    <w:rPr>
      <w:i/>
      <w:sz w:val="24"/>
    </w:rPr>
  </w:style>
  <w:style w:type="paragraph" w:customStyle="1" w:styleId="LSBody">
    <w:name w:val="LS Body"/>
    <w:basedOn w:val="Normal"/>
    <w:rsid w:val="00E175DE"/>
    <w:pPr>
      <w:spacing w:after="240" w:line="360" w:lineRule="auto"/>
      <w:jc w:val="both"/>
    </w:pPr>
    <w:rPr>
      <w:rFonts w:ascii="Tahoma" w:hAnsi="Tahoma"/>
      <w:sz w:val="20"/>
      <w:szCs w:val="20"/>
    </w:rPr>
  </w:style>
  <w:style w:type="paragraph" w:customStyle="1" w:styleId="LSBodyBullet">
    <w:name w:val="LS Body Bullet"/>
    <w:basedOn w:val="LSBody"/>
    <w:rsid w:val="00E175DE"/>
    <w:pPr>
      <w:numPr>
        <w:numId w:val="7"/>
      </w:numPr>
      <w:tabs>
        <w:tab w:val="left" w:pos="936"/>
      </w:tabs>
      <w:spacing w:after="120"/>
    </w:pPr>
  </w:style>
  <w:style w:type="paragraph" w:customStyle="1" w:styleId="LSHeading4">
    <w:name w:val="LS Heading 4"/>
    <w:basedOn w:val="Normal"/>
    <w:next w:val="LSBody"/>
    <w:rsid w:val="00E175DE"/>
    <w:pPr>
      <w:keepNext/>
      <w:tabs>
        <w:tab w:val="left" w:pos="1080"/>
      </w:tabs>
      <w:spacing w:before="120" w:line="360" w:lineRule="auto"/>
      <w:outlineLvl w:val="3"/>
    </w:pPr>
    <w:rPr>
      <w:rFonts w:ascii="Verdana" w:hAnsi="Verdana"/>
      <w:i/>
      <w:sz w:val="20"/>
    </w:rPr>
  </w:style>
  <w:style w:type="paragraph" w:customStyle="1" w:styleId="LSBodyTable">
    <w:name w:val="LS Body Table"/>
    <w:basedOn w:val="LSBody"/>
    <w:rsid w:val="00E175DE"/>
    <w:pPr>
      <w:spacing w:after="120" w:line="240" w:lineRule="auto"/>
    </w:pPr>
  </w:style>
  <w:style w:type="table" w:styleId="TableGrid">
    <w:name w:val="Table Grid"/>
    <w:basedOn w:val="TableNormal"/>
    <w:rsid w:val="00E175D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B5432"/>
    <w:rPr>
      <w:color w:val="800080" w:themeColor="followedHyperlink"/>
      <w:u w:val="single"/>
    </w:rPr>
  </w:style>
  <w:style w:type="character" w:customStyle="1" w:styleId="keyword">
    <w:name w:val="keyword"/>
    <w:basedOn w:val="DefaultParagraphFont"/>
    <w:rsid w:val="00CF151B"/>
  </w:style>
  <w:style w:type="character" w:customStyle="1" w:styleId="ph">
    <w:name w:val="ph"/>
    <w:basedOn w:val="DefaultParagraphFont"/>
    <w:rsid w:val="00CF151B"/>
  </w:style>
  <w:style w:type="character" w:customStyle="1" w:styleId="apple-converted-space">
    <w:name w:val="apple-converted-space"/>
    <w:basedOn w:val="DefaultParagraphFont"/>
    <w:rsid w:val="00A9499C"/>
  </w:style>
  <w:style w:type="paragraph" w:customStyle="1" w:styleId="BPParagraphHeading">
    <w:name w:val="BP_Paragraph_Heading"/>
    <w:basedOn w:val="ListParagraph"/>
    <w:link w:val="BPParagraphHeadingChar"/>
    <w:qFormat/>
    <w:rsid w:val="005E2833"/>
    <w:pPr>
      <w:numPr>
        <w:numId w:val="8"/>
      </w:numPr>
      <w:spacing w:line="276" w:lineRule="auto"/>
      <w:ind w:left="360"/>
    </w:pPr>
    <w:rPr>
      <w:u w:val="single"/>
    </w:rPr>
  </w:style>
  <w:style w:type="paragraph" w:customStyle="1" w:styleId="BPParagraphContent">
    <w:name w:val="BP_Paragraph_Content"/>
    <w:basedOn w:val="Normal"/>
    <w:link w:val="BPParagraphContentChar"/>
    <w:qFormat/>
    <w:rsid w:val="00FE308B"/>
    <w:pPr>
      <w:spacing w:after="120" w:line="276" w:lineRule="auto"/>
      <w:ind w:left="360"/>
    </w:pPr>
  </w:style>
  <w:style w:type="character" w:customStyle="1" w:styleId="ListParagraphChar">
    <w:name w:val="List Paragraph Char"/>
    <w:aliases w:val="List Bulletized Char,B1 paragraph Char"/>
    <w:basedOn w:val="DefaultParagraphFont"/>
    <w:link w:val="ListParagraph"/>
    <w:uiPriority w:val="34"/>
    <w:rsid w:val="000438C5"/>
    <w:rPr>
      <w:rFonts w:eastAsia="Times New Roman" w:cs="Times New Roman"/>
      <w:szCs w:val="24"/>
    </w:rPr>
  </w:style>
  <w:style w:type="character" w:customStyle="1" w:styleId="BPParagraphHeadingChar">
    <w:name w:val="BP_Paragraph_Heading Char"/>
    <w:basedOn w:val="ListParagraphChar"/>
    <w:link w:val="BPParagraphHeading"/>
    <w:rsid w:val="005E2833"/>
    <w:rPr>
      <w:rFonts w:eastAsia="Times New Roman" w:cs="Times New Roman"/>
      <w:szCs w:val="24"/>
      <w:u w:val="single"/>
    </w:rPr>
  </w:style>
  <w:style w:type="character" w:customStyle="1" w:styleId="BPParagraphContentChar">
    <w:name w:val="BP_Paragraph_Content Char"/>
    <w:basedOn w:val="DefaultParagraphFont"/>
    <w:link w:val="BPParagraphContent"/>
    <w:rsid w:val="00FE308B"/>
    <w:rPr>
      <w:rFonts w:eastAsia="Times New Roman" w:cs="Times New Roman"/>
      <w:szCs w:val="24"/>
    </w:rPr>
  </w:style>
  <w:style w:type="character" w:styleId="CommentReference">
    <w:name w:val="annotation reference"/>
    <w:basedOn w:val="DefaultParagraphFont"/>
    <w:semiHidden/>
    <w:unhideWhenUsed/>
    <w:rsid w:val="00182A10"/>
    <w:rPr>
      <w:sz w:val="16"/>
      <w:szCs w:val="16"/>
    </w:rPr>
  </w:style>
  <w:style w:type="paragraph" w:customStyle="1" w:styleId="TableHeader">
    <w:name w:val="Table Header"/>
    <w:basedOn w:val="TableText"/>
    <w:rsid w:val="006D5499"/>
    <w:pPr>
      <w:jc w:val="center"/>
    </w:pPr>
    <w:rPr>
      <w:b/>
      <w:bCs/>
    </w:rPr>
  </w:style>
  <w:style w:type="character" w:styleId="FootnoteReference">
    <w:name w:val="footnote reference"/>
    <w:basedOn w:val="DefaultParagraphFont"/>
    <w:uiPriority w:val="99"/>
    <w:semiHidden/>
    <w:unhideWhenUsed/>
    <w:rsid w:val="008B429D"/>
    <w:rPr>
      <w:vertAlign w:val="superscript"/>
    </w:rPr>
  </w:style>
  <w:style w:type="paragraph" w:customStyle="1" w:styleId="LSHeading3">
    <w:name w:val="LS Heading 3"/>
    <w:basedOn w:val="LSHeading2"/>
    <w:next w:val="Normal"/>
    <w:rsid w:val="002A1537"/>
    <w:pPr>
      <w:tabs>
        <w:tab w:val="clear" w:pos="576"/>
        <w:tab w:val="num" w:pos="864"/>
        <w:tab w:val="left" w:pos="1080"/>
      </w:tabs>
      <w:ind w:left="0" w:firstLine="0"/>
      <w:outlineLvl w:val="2"/>
    </w:pPr>
    <w:rPr>
      <w:i w:val="0"/>
    </w:rPr>
  </w:style>
  <w:style w:type="paragraph" w:styleId="NoSpacing">
    <w:name w:val="No Spacing"/>
    <w:uiPriority w:val="1"/>
    <w:qFormat/>
    <w:rsid w:val="002A1537"/>
    <w:pPr>
      <w:spacing w:after="0" w:line="240" w:lineRule="auto"/>
    </w:pPr>
    <w:rPr>
      <w:rFonts w:ascii="Arial" w:hAnsi="Arial"/>
      <w:sz w:val="20"/>
    </w:rPr>
  </w:style>
  <w:style w:type="paragraph" w:customStyle="1" w:styleId="Body">
    <w:name w:val="Body"/>
    <w:rsid w:val="002A1537"/>
    <w:pPr>
      <w:snapToGrid w:val="0"/>
      <w:spacing w:before="120" w:after="120" w:line="260" w:lineRule="exact"/>
      <w:ind w:left="864" w:right="389"/>
    </w:pPr>
    <w:rPr>
      <w:rFonts w:ascii="Arial" w:eastAsia="Times" w:hAnsi="Arial" w:cs="Times New Roman"/>
      <w:sz w:val="20"/>
      <w:szCs w:val="20"/>
      <w:lang w:val="en-GB"/>
    </w:rPr>
  </w:style>
  <w:style w:type="paragraph" w:customStyle="1" w:styleId="NormalCourierNew">
    <w:name w:val="Normal + Courier New"/>
    <w:basedOn w:val="Normal"/>
    <w:rsid w:val="002A1537"/>
    <w:pPr>
      <w:numPr>
        <w:numId w:val="9"/>
      </w:numPr>
      <w:ind w:left="405"/>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24329">
      <w:bodyDiv w:val="1"/>
      <w:marLeft w:val="0"/>
      <w:marRight w:val="0"/>
      <w:marTop w:val="0"/>
      <w:marBottom w:val="0"/>
      <w:divBdr>
        <w:top w:val="none" w:sz="0" w:space="0" w:color="auto"/>
        <w:left w:val="none" w:sz="0" w:space="0" w:color="auto"/>
        <w:bottom w:val="none" w:sz="0" w:space="0" w:color="auto"/>
        <w:right w:val="none" w:sz="0" w:space="0" w:color="auto"/>
      </w:divBdr>
    </w:div>
    <w:div w:id="349722431">
      <w:bodyDiv w:val="1"/>
      <w:marLeft w:val="0"/>
      <w:marRight w:val="0"/>
      <w:marTop w:val="0"/>
      <w:marBottom w:val="0"/>
      <w:divBdr>
        <w:top w:val="none" w:sz="0" w:space="0" w:color="auto"/>
        <w:left w:val="none" w:sz="0" w:space="0" w:color="auto"/>
        <w:bottom w:val="none" w:sz="0" w:space="0" w:color="auto"/>
        <w:right w:val="none" w:sz="0" w:space="0" w:color="auto"/>
      </w:divBdr>
    </w:div>
    <w:div w:id="414937378">
      <w:bodyDiv w:val="1"/>
      <w:marLeft w:val="0"/>
      <w:marRight w:val="0"/>
      <w:marTop w:val="0"/>
      <w:marBottom w:val="0"/>
      <w:divBdr>
        <w:top w:val="none" w:sz="0" w:space="0" w:color="auto"/>
        <w:left w:val="none" w:sz="0" w:space="0" w:color="auto"/>
        <w:bottom w:val="none" w:sz="0" w:space="0" w:color="auto"/>
        <w:right w:val="none" w:sz="0" w:space="0" w:color="auto"/>
      </w:divBdr>
    </w:div>
    <w:div w:id="951086698">
      <w:bodyDiv w:val="1"/>
      <w:marLeft w:val="0"/>
      <w:marRight w:val="0"/>
      <w:marTop w:val="0"/>
      <w:marBottom w:val="0"/>
      <w:divBdr>
        <w:top w:val="none" w:sz="0" w:space="0" w:color="auto"/>
        <w:left w:val="none" w:sz="0" w:space="0" w:color="auto"/>
        <w:bottom w:val="none" w:sz="0" w:space="0" w:color="auto"/>
        <w:right w:val="none" w:sz="0" w:space="0" w:color="auto"/>
      </w:divBdr>
    </w:div>
    <w:div w:id="1025011696">
      <w:bodyDiv w:val="1"/>
      <w:marLeft w:val="0"/>
      <w:marRight w:val="0"/>
      <w:marTop w:val="0"/>
      <w:marBottom w:val="0"/>
      <w:divBdr>
        <w:top w:val="none" w:sz="0" w:space="0" w:color="auto"/>
        <w:left w:val="none" w:sz="0" w:space="0" w:color="auto"/>
        <w:bottom w:val="none" w:sz="0" w:space="0" w:color="auto"/>
        <w:right w:val="none" w:sz="0" w:space="0" w:color="auto"/>
      </w:divBdr>
    </w:div>
    <w:div w:id="1807968867">
      <w:bodyDiv w:val="1"/>
      <w:marLeft w:val="0"/>
      <w:marRight w:val="0"/>
      <w:marTop w:val="0"/>
      <w:marBottom w:val="0"/>
      <w:divBdr>
        <w:top w:val="none" w:sz="0" w:space="0" w:color="auto"/>
        <w:left w:val="none" w:sz="0" w:space="0" w:color="auto"/>
        <w:bottom w:val="none" w:sz="0" w:space="0" w:color="auto"/>
        <w:right w:val="none" w:sz="0" w:space="0" w:color="auto"/>
      </w:divBdr>
    </w:div>
    <w:div w:id="1916277130">
      <w:bodyDiv w:val="1"/>
      <w:marLeft w:val="0"/>
      <w:marRight w:val="0"/>
      <w:marTop w:val="0"/>
      <w:marBottom w:val="0"/>
      <w:divBdr>
        <w:top w:val="none" w:sz="0" w:space="0" w:color="auto"/>
        <w:left w:val="none" w:sz="0" w:space="0" w:color="auto"/>
        <w:bottom w:val="none" w:sz="0" w:space="0" w:color="auto"/>
        <w:right w:val="none" w:sz="0" w:space="0" w:color="auto"/>
      </w:divBdr>
    </w:div>
    <w:div w:id="1917089931">
      <w:bodyDiv w:val="1"/>
      <w:marLeft w:val="0"/>
      <w:marRight w:val="0"/>
      <w:marTop w:val="0"/>
      <w:marBottom w:val="0"/>
      <w:divBdr>
        <w:top w:val="none" w:sz="0" w:space="0" w:color="auto"/>
        <w:left w:val="none" w:sz="0" w:space="0" w:color="auto"/>
        <w:bottom w:val="none" w:sz="0" w:space="0" w:color="auto"/>
        <w:right w:val="none" w:sz="0" w:space="0" w:color="auto"/>
      </w:divBdr>
    </w:div>
    <w:div w:id="2041322225">
      <w:bodyDiv w:val="1"/>
      <w:marLeft w:val="0"/>
      <w:marRight w:val="0"/>
      <w:marTop w:val="0"/>
      <w:marBottom w:val="0"/>
      <w:divBdr>
        <w:top w:val="none" w:sz="0" w:space="0" w:color="auto"/>
        <w:left w:val="none" w:sz="0" w:space="0" w:color="auto"/>
        <w:bottom w:val="none" w:sz="0" w:space="0" w:color="auto"/>
        <w:right w:val="none" w:sz="0" w:space="0" w:color="auto"/>
      </w:divBdr>
    </w:div>
    <w:div w:id="209631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ittle\Downloads\Prolifics_Document_Template%2005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CA851-A389-4DB0-8562-B4F264FF8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Prolifics_Document_Template 052013.dotx</Template>
  <TotalTime>27</TotalTime>
  <Pages>23</Pages>
  <Words>4177</Words>
  <Characters>23813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27935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Abhiranjan</dc:creator>
  <cp:lastModifiedBy>Sushil Kumar Tripathi</cp:lastModifiedBy>
  <cp:revision>24</cp:revision>
  <cp:lastPrinted>2014-09-21T16:57:00Z</cp:lastPrinted>
  <dcterms:created xsi:type="dcterms:W3CDTF">2016-05-02T14:26:00Z</dcterms:created>
  <dcterms:modified xsi:type="dcterms:W3CDTF">2018-11-20T22:59:00Z</dcterms:modified>
</cp:coreProperties>
</file>