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B4A2" w14:textId="77777777" w:rsidR="0083482A" w:rsidRPr="00C55A64" w:rsidRDefault="0083482A">
      <w:pPr>
        <w:spacing w:line="480" w:lineRule="auto"/>
      </w:pPr>
    </w:p>
    <w:p w14:paraId="512B7867" w14:textId="77777777" w:rsidR="0083482A" w:rsidRPr="00C55A64" w:rsidRDefault="0083482A">
      <w:pPr>
        <w:spacing w:line="480" w:lineRule="auto"/>
      </w:pPr>
    </w:p>
    <w:p w14:paraId="0BB6E130" w14:textId="77777777" w:rsidR="0083482A" w:rsidRPr="00C55A64" w:rsidRDefault="0083482A">
      <w:pPr>
        <w:spacing w:line="480" w:lineRule="auto"/>
      </w:pPr>
    </w:p>
    <w:p w14:paraId="01E992C8" w14:textId="77777777" w:rsidR="0083482A" w:rsidRPr="00C55A64" w:rsidRDefault="00000000">
      <w:pPr>
        <w:spacing w:line="480" w:lineRule="auto"/>
        <w:jc w:val="center"/>
      </w:pPr>
      <w:r w:rsidRPr="00C55A64">
        <w:rPr>
          <w:b/>
          <w:bCs/>
        </w:rPr>
        <w:t>Encapsulation, Inheritance, and Polymorphism in a Ride Sharing System: C++ and Smalltalk</w:t>
      </w:r>
    </w:p>
    <w:p w14:paraId="78B0B9CD" w14:textId="77777777" w:rsidR="0083482A" w:rsidRPr="00C55A64" w:rsidRDefault="0083482A">
      <w:pPr>
        <w:spacing w:line="480" w:lineRule="auto"/>
      </w:pPr>
    </w:p>
    <w:p w14:paraId="30A2F074" w14:textId="77777777" w:rsidR="00C55A64" w:rsidRDefault="00000000" w:rsidP="00C55A64">
      <w:pPr>
        <w:spacing w:line="480" w:lineRule="auto"/>
        <w:jc w:val="center"/>
      </w:pPr>
      <w:r w:rsidRPr="00C55A64">
        <w:t>Sandip Sitaula</w:t>
      </w:r>
    </w:p>
    <w:p w14:paraId="37E30337" w14:textId="75EF50ED" w:rsidR="0083482A" w:rsidRPr="00C55A64" w:rsidRDefault="00C55A64" w:rsidP="00C55A64">
      <w:pPr>
        <w:spacing w:line="480" w:lineRule="auto"/>
        <w:jc w:val="center"/>
      </w:pPr>
      <w:r>
        <w:t>University Of Cumberlands</w:t>
      </w:r>
    </w:p>
    <w:p w14:paraId="2C8B918E" w14:textId="015BB028" w:rsidR="00C55A64" w:rsidRPr="00C55A64" w:rsidRDefault="00000000" w:rsidP="00C55A64">
      <w:pPr>
        <w:spacing w:line="480" w:lineRule="auto"/>
        <w:jc w:val="center"/>
      </w:pPr>
      <w:r w:rsidRPr="00C55A64">
        <w:t>MSCS 632: Advanced Programming Languages</w:t>
      </w:r>
    </w:p>
    <w:p w14:paraId="1BE88726" w14:textId="79009C8A" w:rsidR="0083482A" w:rsidRPr="00C55A64" w:rsidRDefault="00000000">
      <w:pPr>
        <w:spacing w:line="480" w:lineRule="auto"/>
        <w:jc w:val="center"/>
      </w:pPr>
      <w:r w:rsidRPr="00C55A64">
        <w:t>October 4, 2026</w:t>
      </w:r>
    </w:p>
    <w:p w14:paraId="42957F6B" w14:textId="77777777" w:rsidR="0083482A" w:rsidRPr="00C55A64" w:rsidRDefault="00000000">
      <w:pPr>
        <w:keepNext/>
        <w:pageBreakBefore/>
        <w:spacing w:line="480" w:lineRule="auto"/>
        <w:jc w:val="center"/>
      </w:pPr>
      <w:r w:rsidRPr="00C55A64">
        <w:rPr>
          <w:b/>
          <w:bCs/>
        </w:rPr>
        <w:lastRenderedPageBreak/>
        <w:t>Encapsulation, Inheritance, and Polymorphism in a Ride Sharing System: C++ and Smalltalk</w:t>
      </w:r>
    </w:p>
    <w:p w14:paraId="7C45F1B3" w14:textId="3567FE5E" w:rsidR="0083482A" w:rsidRPr="00C55A64" w:rsidRDefault="00000000">
      <w:pPr>
        <w:spacing w:line="480" w:lineRule="auto"/>
        <w:ind w:firstLine="720"/>
      </w:pPr>
      <w:r w:rsidRPr="00C55A64">
        <w:t xml:space="preserve">This report explains how a class-based ride sharing system demonstrates encapsulation, inheritance, and polymorphism in C++ and in Smalltalk. Both versions model a base </w:t>
      </w:r>
      <w:r w:rsidRPr="00C55A64">
        <w:rPr>
          <w:rFonts w:eastAsia="Consolas"/>
          <w:sz w:val="22"/>
          <w:szCs w:val="22"/>
        </w:rPr>
        <w:t>Ride</w:t>
      </w:r>
      <w:r w:rsidRPr="00C55A64">
        <w:t xml:space="preserve"> class, three ride subclasses, a </w:t>
      </w:r>
      <w:r w:rsidRPr="00C55A64">
        <w:rPr>
          <w:rFonts w:eastAsia="Consolas"/>
          <w:sz w:val="22"/>
          <w:szCs w:val="22"/>
        </w:rPr>
        <w:t>Driver</w:t>
      </w:r>
      <w:r w:rsidRPr="00C55A64">
        <w:t xml:space="preserve">, and a </w:t>
      </w:r>
      <w:r w:rsidRPr="00C55A64">
        <w:rPr>
          <w:rFonts w:eastAsia="Consolas"/>
          <w:sz w:val="22"/>
          <w:szCs w:val="22"/>
        </w:rPr>
        <w:t>Rider</w:t>
      </w:r>
      <w:r w:rsidRPr="00C55A64">
        <w:t xml:space="preserve">, and both produce identical fares for the same five sample trips, totaling $75.30. </w:t>
      </w:r>
    </w:p>
    <w:p w14:paraId="22566B52" w14:textId="77777777" w:rsidR="0083482A" w:rsidRPr="00C55A64" w:rsidRDefault="00000000">
      <w:pPr>
        <w:keepNext/>
        <w:spacing w:line="480" w:lineRule="auto"/>
        <w:jc w:val="center"/>
      </w:pPr>
      <w:r w:rsidRPr="00C55A64">
        <w:rPr>
          <w:b/>
          <w:bCs/>
        </w:rPr>
        <w:t>Encapsulation</w:t>
      </w:r>
    </w:p>
    <w:p w14:paraId="685FF60A" w14:textId="77777777" w:rsidR="0083482A" w:rsidRPr="00C55A64" w:rsidRDefault="00000000">
      <w:pPr>
        <w:spacing w:line="480" w:lineRule="auto"/>
        <w:ind w:firstLine="720"/>
      </w:pPr>
      <w:r w:rsidRPr="00C55A64">
        <w:t xml:space="preserve">In C++, encapsulation is enforced by the compiler through access specifiers (Stroustrup, 2013). Every data member of </w:t>
      </w:r>
      <w:r w:rsidRPr="00C55A64">
        <w:rPr>
          <w:rFonts w:eastAsia="Consolas"/>
          <w:sz w:val="22"/>
          <w:szCs w:val="22"/>
        </w:rPr>
        <w:t>Ride</w:t>
      </w:r>
      <w:r w:rsidRPr="00C55A64">
        <w:t xml:space="preserve">, </w:t>
      </w:r>
      <w:r w:rsidRPr="00C55A64">
        <w:rPr>
          <w:rFonts w:eastAsia="Consolas"/>
          <w:sz w:val="22"/>
          <w:szCs w:val="22"/>
        </w:rPr>
        <w:t>Driver</w:t>
      </w:r>
      <w:r w:rsidRPr="00C55A64">
        <w:t xml:space="preserve">, and </w:t>
      </w:r>
      <w:r w:rsidRPr="00C55A64">
        <w:rPr>
          <w:rFonts w:eastAsia="Consolas"/>
          <w:sz w:val="22"/>
          <w:szCs w:val="22"/>
        </w:rPr>
        <w:t>Rider</w:t>
      </w:r>
      <w:r w:rsidRPr="00C55A64">
        <w:t xml:space="preserve"> is private. A driver's </w:t>
      </w:r>
      <w:proofErr w:type="spellStart"/>
      <w:r w:rsidRPr="00C55A64">
        <w:rPr>
          <w:rFonts w:eastAsia="Consolas"/>
          <w:sz w:val="22"/>
          <w:szCs w:val="22"/>
        </w:rPr>
        <w:t>assignedRides</w:t>
      </w:r>
      <w:proofErr w:type="spellEnd"/>
      <w:r w:rsidRPr="00C55A64">
        <w:t xml:space="preserve"> vector can be changed only through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t>addRide</w:t>
      </w:r>
      <w:proofErr w:type="spellEnd"/>
      <w:r w:rsidRPr="00C55A64">
        <w:rPr>
          <w:rFonts w:eastAsia="Consolas"/>
          <w:sz w:val="22"/>
          <w:szCs w:val="22"/>
        </w:rPr>
        <w:t>(</w:t>
      </w:r>
      <w:proofErr w:type="gramEnd"/>
      <w:r w:rsidRPr="00C55A64">
        <w:rPr>
          <w:rFonts w:eastAsia="Consolas"/>
          <w:sz w:val="22"/>
          <w:szCs w:val="22"/>
        </w:rPr>
        <w:t>)</w:t>
      </w:r>
      <w:r w:rsidRPr="00C55A64">
        <w:t xml:space="preserve"> and inspected only through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t>rideCount</w:t>
      </w:r>
      <w:proofErr w:type="spellEnd"/>
      <w:r w:rsidRPr="00C55A64">
        <w:rPr>
          <w:rFonts w:eastAsia="Consolas"/>
          <w:sz w:val="22"/>
          <w:szCs w:val="22"/>
        </w:rPr>
        <w:t>(</w:t>
      </w:r>
      <w:proofErr w:type="gramEnd"/>
      <w:r w:rsidRPr="00C55A64">
        <w:rPr>
          <w:rFonts w:eastAsia="Consolas"/>
          <w:sz w:val="22"/>
          <w:szCs w:val="22"/>
        </w:rPr>
        <w:t>)</w:t>
      </w:r>
      <w:r w:rsidRPr="00C55A64">
        <w:t xml:space="preserve">,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t>totalEarnings</w:t>
      </w:r>
      <w:proofErr w:type="spellEnd"/>
      <w:r w:rsidRPr="00C55A64">
        <w:rPr>
          <w:rFonts w:eastAsia="Consolas"/>
          <w:sz w:val="22"/>
          <w:szCs w:val="22"/>
        </w:rPr>
        <w:t>(</w:t>
      </w:r>
      <w:proofErr w:type="gramEnd"/>
      <w:r w:rsidRPr="00C55A64">
        <w:rPr>
          <w:rFonts w:eastAsia="Consolas"/>
          <w:sz w:val="22"/>
          <w:szCs w:val="22"/>
        </w:rPr>
        <w:t>)</w:t>
      </w:r>
      <w:r w:rsidRPr="00C55A64">
        <w:t xml:space="preserve">, and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t>getDriverInfo</w:t>
      </w:r>
      <w:proofErr w:type="spellEnd"/>
      <w:r w:rsidRPr="00C55A64">
        <w:rPr>
          <w:rFonts w:eastAsia="Consolas"/>
          <w:sz w:val="22"/>
          <w:szCs w:val="22"/>
        </w:rPr>
        <w:t>(</w:t>
      </w:r>
      <w:proofErr w:type="gramEnd"/>
      <w:r w:rsidRPr="00C55A64">
        <w:rPr>
          <w:rFonts w:eastAsia="Consolas"/>
          <w:sz w:val="22"/>
          <w:szCs w:val="22"/>
        </w:rPr>
        <w:t>)</w:t>
      </w:r>
      <w:r w:rsidRPr="00C55A64">
        <w:t xml:space="preserve">; an expression such as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t>dana.assignedRides</w:t>
      </w:r>
      <w:proofErr w:type="spellEnd"/>
      <w:proofErr w:type="gramEnd"/>
      <w:r w:rsidRPr="00C55A64">
        <w:t xml:space="preserve"> does not compile. The vector holds </w:t>
      </w:r>
      <w:proofErr w:type="spellStart"/>
      <w:r w:rsidRPr="00C55A64">
        <w:rPr>
          <w:rFonts w:eastAsia="Consolas"/>
          <w:sz w:val="22"/>
          <w:szCs w:val="22"/>
        </w:rPr>
        <w:t>shared_ptr</w:t>
      </w:r>
      <w:proofErr w:type="spellEnd"/>
      <w:r w:rsidRPr="00C55A64">
        <w:rPr>
          <w:rFonts w:eastAsia="Consolas"/>
          <w:sz w:val="22"/>
          <w:szCs w:val="22"/>
        </w:rPr>
        <w:t>&lt;const Ride&gt;</w:t>
      </w:r>
      <w:r w:rsidRPr="00C55A64">
        <w:t xml:space="preserve">, so a driver cannot alter a ride it was given, and constructors throw </w:t>
      </w:r>
      <w:proofErr w:type="gramStart"/>
      <w:r w:rsidRPr="00C55A64">
        <w:rPr>
          <w:rFonts w:eastAsia="Consolas"/>
          <w:sz w:val="22"/>
          <w:szCs w:val="22"/>
        </w:rPr>
        <w:t>std::</w:t>
      </w:r>
      <w:proofErr w:type="spellStart"/>
      <w:proofErr w:type="gramEnd"/>
      <w:r w:rsidRPr="00C55A64">
        <w:rPr>
          <w:rFonts w:eastAsia="Consolas"/>
          <w:sz w:val="22"/>
          <w:szCs w:val="22"/>
        </w:rPr>
        <w:t>invalid_argument</w:t>
      </w:r>
      <w:proofErr w:type="spellEnd"/>
      <w:r w:rsidRPr="00C55A64">
        <w:t xml:space="preserve"> for invalid values such as a zero distance.</w:t>
      </w:r>
    </w:p>
    <w:p w14:paraId="446EC1E3" w14:textId="77777777" w:rsidR="0083482A" w:rsidRPr="00C55A64" w:rsidRDefault="00000000">
      <w:pPr>
        <w:spacing w:line="480" w:lineRule="auto"/>
        <w:ind w:firstLine="720"/>
      </w:pPr>
      <w:r w:rsidRPr="00C55A64">
        <w:t xml:space="preserve">Smalltalk has no access modifiers because instance variables are always private to their object; other objects can interact with it only by sending messages (Goldberg &amp; Robson, 1983). </w:t>
      </w:r>
      <w:r w:rsidRPr="00C55A64">
        <w:rPr>
          <w:rFonts w:eastAsia="Consolas"/>
          <w:sz w:val="22"/>
          <w:szCs w:val="22"/>
        </w:rPr>
        <w:t>Driver</w:t>
      </w:r>
      <w:r w:rsidRPr="00C55A64">
        <w:t xml:space="preserve"> simply defines no </w:t>
      </w:r>
      <w:proofErr w:type="spellStart"/>
      <w:r w:rsidRPr="00C55A64">
        <w:rPr>
          <w:rFonts w:eastAsia="Consolas"/>
          <w:sz w:val="22"/>
          <w:szCs w:val="22"/>
        </w:rPr>
        <w:t>assignedRides</w:t>
      </w:r>
      <w:proofErr w:type="spellEnd"/>
      <w:r w:rsidRPr="00C55A64">
        <w:t xml:space="preserve"> method, so when the demo sends that message, Pharo raises </w:t>
      </w:r>
      <w:proofErr w:type="spellStart"/>
      <w:r w:rsidRPr="00C55A64">
        <w:rPr>
          <w:rFonts w:eastAsia="Consolas"/>
          <w:sz w:val="22"/>
          <w:szCs w:val="22"/>
        </w:rPr>
        <w:t>MessageNotUnderstood</w:t>
      </w:r>
      <w:proofErr w:type="spellEnd"/>
      <w:r w:rsidRPr="00C55A64">
        <w:t xml:space="preserve">, which the program catches and reports. Validation lives in class-side constructors that signal a custom </w:t>
      </w:r>
      <w:proofErr w:type="spellStart"/>
      <w:r w:rsidRPr="00C55A64">
        <w:rPr>
          <w:rFonts w:eastAsia="Consolas"/>
          <w:sz w:val="22"/>
          <w:szCs w:val="22"/>
        </w:rPr>
        <w:t>RideSharingError</w:t>
      </w:r>
      <w:proofErr w:type="spellEnd"/>
      <w:r w:rsidRPr="00C55A64">
        <w:t>. The main difference is timing: C++ rejects a privacy violation at compile time, whereas Smalltalk rejects it when the message is sent.</w:t>
      </w:r>
    </w:p>
    <w:p w14:paraId="6810FCA7" w14:textId="77777777" w:rsidR="0083482A" w:rsidRPr="00C55A64" w:rsidRDefault="00000000">
      <w:pPr>
        <w:keepNext/>
        <w:spacing w:line="480" w:lineRule="auto"/>
        <w:jc w:val="center"/>
      </w:pPr>
      <w:r w:rsidRPr="00C55A64">
        <w:rPr>
          <w:b/>
          <w:bCs/>
        </w:rPr>
        <w:t>Inheritance</w:t>
      </w:r>
    </w:p>
    <w:p w14:paraId="6EB96EAD" w14:textId="77777777" w:rsidR="0083482A" w:rsidRPr="00C55A64" w:rsidRDefault="00000000">
      <w:pPr>
        <w:spacing w:line="480" w:lineRule="auto"/>
        <w:ind w:firstLine="720"/>
      </w:pPr>
      <w:r w:rsidRPr="00C55A64">
        <w:t xml:space="preserve">Both versions share one hierarchy: </w:t>
      </w:r>
      <w:proofErr w:type="spellStart"/>
      <w:r w:rsidRPr="00C55A64">
        <w:rPr>
          <w:rFonts w:eastAsia="Consolas"/>
          <w:sz w:val="22"/>
          <w:szCs w:val="22"/>
        </w:rPr>
        <w:t>StandardRide</w:t>
      </w:r>
      <w:proofErr w:type="spellEnd"/>
      <w:r w:rsidRPr="00C55A64">
        <w:t xml:space="preserve"> and </w:t>
      </w:r>
      <w:proofErr w:type="spellStart"/>
      <w:r w:rsidRPr="00C55A64">
        <w:rPr>
          <w:rFonts w:eastAsia="Consolas"/>
          <w:sz w:val="22"/>
          <w:szCs w:val="22"/>
        </w:rPr>
        <w:t>PremiumRide</w:t>
      </w:r>
      <w:proofErr w:type="spellEnd"/>
      <w:r w:rsidRPr="00C55A64">
        <w:t xml:space="preserve"> inherit from </w:t>
      </w:r>
      <w:r w:rsidRPr="00C55A64">
        <w:rPr>
          <w:rFonts w:eastAsia="Consolas"/>
          <w:sz w:val="22"/>
          <w:szCs w:val="22"/>
        </w:rPr>
        <w:t>Ride</w:t>
      </w:r>
      <w:r w:rsidRPr="00C55A64">
        <w:t xml:space="preserve">, and </w:t>
      </w:r>
      <w:proofErr w:type="spellStart"/>
      <w:r w:rsidRPr="00C55A64">
        <w:rPr>
          <w:rFonts w:eastAsia="Consolas"/>
          <w:sz w:val="22"/>
          <w:szCs w:val="22"/>
        </w:rPr>
        <w:t>SharedRide</w:t>
      </w:r>
      <w:proofErr w:type="spellEnd"/>
      <w:r w:rsidRPr="00C55A64">
        <w:t xml:space="preserve"> inherits from </w:t>
      </w:r>
      <w:proofErr w:type="spellStart"/>
      <w:r w:rsidRPr="00C55A64">
        <w:rPr>
          <w:rFonts w:eastAsia="Consolas"/>
          <w:sz w:val="22"/>
          <w:szCs w:val="22"/>
        </w:rPr>
        <w:t>StandardRide</w:t>
      </w:r>
      <w:proofErr w:type="spellEnd"/>
      <w:r w:rsidRPr="00C55A64">
        <w:t xml:space="preserve">. In C++, </w:t>
      </w:r>
      <w:proofErr w:type="spellStart"/>
      <w:r w:rsidRPr="00C55A64">
        <w:rPr>
          <w:rFonts w:eastAsia="Consolas"/>
          <w:sz w:val="22"/>
          <w:szCs w:val="22"/>
        </w:rPr>
        <w:t>StandardRide</w:t>
      </w:r>
      <w:proofErr w:type="spellEnd"/>
      <w:r w:rsidRPr="00C55A64">
        <w:t xml:space="preserve"> inherits the base constructor with </w:t>
      </w:r>
      <w:r w:rsidRPr="00C55A64">
        <w:rPr>
          <w:rFonts w:eastAsia="Consolas"/>
          <w:sz w:val="22"/>
          <w:szCs w:val="22"/>
        </w:rPr>
        <w:t xml:space="preserve">using </w:t>
      </w:r>
      <w:proofErr w:type="gramStart"/>
      <w:r w:rsidRPr="00C55A64">
        <w:rPr>
          <w:rFonts w:eastAsia="Consolas"/>
          <w:sz w:val="22"/>
          <w:szCs w:val="22"/>
        </w:rPr>
        <w:t>Ride::</w:t>
      </w:r>
      <w:proofErr w:type="gramEnd"/>
      <w:r w:rsidRPr="00C55A64">
        <w:rPr>
          <w:rFonts w:eastAsia="Consolas"/>
          <w:sz w:val="22"/>
          <w:szCs w:val="22"/>
        </w:rPr>
        <w:t>Ride</w:t>
      </w:r>
      <w:r w:rsidRPr="00C55A64">
        <w:t xml:space="preserve">, </w:t>
      </w:r>
      <w:proofErr w:type="spellStart"/>
      <w:r w:rsidRPr="00C55A64">
        <w:rPr>
          <w:rFonts w:eastAsia="Consolas"/>
          <w:sz w:val="22"/>
          <w:szCs w:val="22"/>
        </w:rPr>
        <w:t>PremiumRide</w:t>
      </w:r>
      <w:proofErr w:type="spellEnd"/>
      <w:r w:rsidRPr="00C55A64">
        <w:t xml:space="preserve"> passes its base arguments through a member initializer list, and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lastRenderedPageBreak/>
        <w:t>SharedRide</w:t>
      </w:r>
      <w:proofErr w:type="spellEnd"/>
      <w:r w:rsidRPr="00C55A64">
        <w:rPr>
          <w:rFonts w:eastAsia="Consolas"/>
          <w:sz w:val="22"/>
          <w:szCs w:val="22"/>
        </w:rPr>
        <w:t>::fare(</w:t>
      </w:r>
      <w:proofErr w:type="gramEnd"/>
      <w:r w:rsidRPr="00C55A64">
        <w:rPr>
          <w:rFonts w:eastAsia="Consolas"/>
          <w:sz w:val="22"/>
          <w:szCs w:val="22"/>
        </w:rPr>
        <w:t>)</w:t>
      </w:r>
      <w:r w:rsidRPr="00C55A64">
        <w:t xml:space="preserve"> reuses its parent's calculation by calling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t>StandardRide</w:t>
      </w:r>
      <w:proofErr w:type="spellEnd"/>
      <w:r w:rsidRPr="00C55A64">
        <w:rPr>
          <w:rFonts w:eastAsia="Consolas"/>
          <w:sz w:val="22"/>
          <w:szCs w:val="22"/>
        </w:rPr>
        <w:t>::fare(</w:t>
      </w:r>
      <w:proofErr w:type="gramEnd"/>
      <w:r w:rsidRPr="00C55A64">
        <w:rPr>
          <w:rFonts w:eastAsia="Consolas"/>
          <w:sz w:val="22"/>
          <w:szCs w:val="22"/>
        </w:rPr>
        <w:t>)</w:t>
      </w:r>
      <w:r w:rsidRPr="00C55A64">
        <w:t xml:space="preserve"> before applying a 40% pool discount.</w:t>
      </w:r>
    </w:p>
    <w:p w14:paraId="5AD7E526" w14:textId="77777777" w:rsidR="0083482A" w:rsidRPr="00C55A64" w:rsidRDefault="00000000">
      <w:pPr>
        <w:spacing w:line="480" w:lineRule="auto"/>
        <w:ind w:firstLine="720"/>
      </w:pPr>
      <w:r w:rsidRPr="00C55A64">
        <w:t xml:space="preserve">In Smalltalk, a subclass is created by sending </w:t>
      </w:r>
      <w:r w:rsidRPr="00C55A64">
        <w:rPr>
          <w:rFonts w:eastAsia="Consolas"/>
          <w:sz w:val="22"/>
          <w:szCs w:val="22"/>
        </w:rPr>
        <w:t>subclass:</w:t>
      </w:r>
      <w:r w:rsidRPr="00C55A64">
        <w:t xml:space="preserve"> to the parent class, and it inherits both instance variables and class-side methods (Black et al., 2009). The </w:t>
      </w:r>
      <w:proofErr w:type="spellStart"/>
      <w:r w:rsidRPr="00C55A64">
        <w:rPr>
          <w:rFonts w:eastAsia="Consolas"/>
          <w:sz w:val="22"/>
          <w:szCs w:val="22"/>
        </w:rPr>
        <w:t>PremiumRide</w:t>
      </w:r>
      <w:proofErr w:type="spellEnd"/>
      <w:r w:rsidRPr="00C55A64">
        <w:t xml:space="preserve"> constructor calls the inherited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t>id:from</w:t>
      </w:r>
      <w:proofErr w:type="gramEnd"/>
      <w:r w:rsidRPr="00C55A64">
        <w:rPr>
          <w:rFonts w:eastAsia="Consolas"/>
          <w:sz w:val="22"/>
          <w:szCs w:val="22"/>
        </w:rPr>
        <w:t>:</w:t>
      </w:r>
      <w:proofErr w:type="gramStart"/>
      <w:r w:rsidRPr="00C55A64">
        <w:rPr>
          <w:rFonts w:eastAsia="Consolas"/>
          <w:sz w:val="22"/>
          <w:szCs w:val="22"/>
        </w:rPr>
        <w:t>to:miles</w:t>
      </w:r>
      <w:proofErr w:type="spellEnd"/>
      <w:proofErr w:type="gramEnd"/>
      <w:r w:rsidRPr="00C55A64">
        <w:rPr>
          <w:rFonts w:eastAsia="Consolas"/>
          <w:sz w:val="22"/>
          <w:szCs w:val="22"/>
        </w:rPr>
        <w:t>:</w:t>
      </w:r>
      <w:r w:rsidRPr="00C55A64">
        <w:t xml:space="preserve"> method; because </w:t>
      </w:r>
      <w:r w:rsidRPr="00C55A64">
        <w:rPr>
          <w:rFonts w:eastAsia="Consolas"/>
          <w:sz w:val="22"/>
          <w:szCs w:val="22"/>
        </w:rPr>
        <w:t>self</w:t>
      </w:r>
      <w:r w:rsidRPr="00C55A64">
        <w:t xml:space="preserve"> is the </w:t>
      </w:r>
      <w:proofErr w:type="spellStart"/>
      <w:r w:rsidRPr="00C55A64">
        <w:rPr>
          <w:rFonts w:eastAsia="Consolas"/>
          <w:sz w:val="22"/>
          <w:szCs w:val="22"/>
        </w:rPr>
        <w:t>PremiumRide</w:t>
      </w:r>
      <w:proofErr w:type="spellEnd"/>
      <w:r w:rsidRPr="00C55A64">
        <w:t xml:space="preserve"> class, the inherited method answers a </w:t>
      </w:r>
      <w:proofErr w:type="spellStart"/>
      <w:r w:rsidRPr="00C55A64">
        <w:rPr>
          <w:rFonts w:eastAsia="Consolas"/>
          <w:sz w:val="22"/>
          <w:szCs w:val="22"/>
        </w:rPr>
        <w:t>PremiumRide</w:t>
      </w:r>
      <w:proofErr w:type="spellEnd"/>
      <w:r w:rsidRPr="00C55A64">
        <w:t xml:space="preserve"> rather than a plain </w:t>
      </w:r>
      <w:r w:rsidRPr="00C55A64">
        <w:rPr>
          <w:rFonts w:eastAsia="Consolas"/>
          <w:sz w:val="22"/>
          <w:szCs w:val="22"/>
        </w:rPr>
        <w:t>Ride</w:t>
      </w:r>
      <w:r w:rsidRPr="00C55A64">
        <w:t xml:space="preserve">. </w:t>
      </w:r>
      <w:proofErr w:type="spellStart"/>
      <w:r w:rsidRPr="00C55A64">
        <w:rPr>
          <w:rFonts w:eastAsia="Consolas"/>
          <w:sz w:val="22"/>
          <w:szCs w:val="22"/>
        </w:rPr>
        <w:t>SharedRide</w:t>
      </w:r>
      <w:proofErr w:type="spellEnd"/>
      <w:r w:rsidRPr="00C55A64">
        <w:t xml:space="preserve"> reuses its parent's calculation with </w:t>
      </w:r>
      <w:r w:rsidRPr="00C55A64">
        <w:rPr>
          <w:rFonts w:eastAsia="Consolas"/>
          <w:sz w:val="22"/>
          <w:szCs w:val="22"/>
        </w:rPr>
        <w:t>super fare</w:t>
      </w:r>
      <w:r w:rsidRPr="00C55A64">
        <w:t>.</w:t>
      </w:r>
    </w:p>
    <w:p w14:paraId="277EB7DA" w14:textId="77777777" w:rsidR="0083482A" w:rsidRPr="00C55A64" w:rsidRDefault="00000000">
      <w:pPr>
        <w:keepNext/>
        <w:spacing w:line="480" w:lineRule="auto"/>
        <w:jc w:val="center"/>
      </w:pPr>
      <w:r w:rsidRPr="00C55A64">
        <w:rPr>
          <w:b/>
          <w:bCs/>
        </w:rPr>
        <w:t>Polymorphism</w:t>
      </w:r>
    </w:p>
    <w:p w14:paraId="435FDFE4" w14:textId="77777777" w:rsidR="0083482A" w:rsidRPr="00C55A64" w:rsidRDefault="00000000">
      <w:pPr>
        <w:spacing w:line="480" w:lineRule="auto"/>
        <w:ind w:firstLine="720"/>
      </w:pPr>
      <w:r w:rsidRPr="00C55A64">
        <w:t xml:space="preserve">In C++, </w:t>
      </w:r>
      <w:proofErr w:type="gramStart"/>
      <w:r w:rsidRPr="00C55A64">
        <w:rPr>
          <w:rFonts w:eastAsia="Consolas"/>
          <w:sz w:val="22"/>
          <w:szCs w:val="22"/>
        </w:rPr>
        <w:t>fare(</w:t>
      </w:r>
      <w:proofErr w:type="gramEnd"/>
      <w:r w:rsidRPr="00C55A64">
        <w:rPr>
          <w:rFonts w:eastAsia="Consolas"/>
          <w:sz w:val="22"/>
          <w:szCs w:val="22"/>
        </w:rPr>
        <w:t>)</w:t>
      </w:r>
      <w:r w:rsidRPr="00C55A64">
        <w:t xml:space="preserve">,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t>rideType</w:t>
      </w:r>
      <w:proofErr w:type="spellEnd"/>
      <w:r w:rsidRPr="00C55A64">
        <w:rPr>
          <w:rFonts w:eastAsia="Consolas"/>
          <w:sz w:val="22"/>
          <w:szCs w:val="22"/>
        </w:rPr>
        <w:t>(</w:t>
      </w:r>
      <w:proofErr w:type="gramEnd"/>
      <w:r w:rsidRPr="00C55A64">
        <w:rPr>
          <w:rFonts w:eastAsia="Consolas"/>
          <w:sz w:val="22"/>
          <w:szCs w:val="22"/>
        </w:rPr>
        <w:t>)</w:t>
      </w:r>
      <w:r w:rsidRPr="00C55A64">
        <w:t xml:space="preserve">, and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t>rideDetails</w:t>
      </w:r>
      <w:proofErr w:type="spellEnd"/>
      <w:r w:rsidRPr="00C55A64">
        <w:rPr>
          <w:rFonts w:eastAsia="Consolas"/>
          <w:sz w:val="22"/>
          <w:szCs w:val="22"/>
        </w:rPr>
        <w:t>(</w:t>
      </w:r>
      <w:proofErr w:type="gramEnd"/>
      <w:r w:rsidRPr="00C55A64">
        <w:rPr>
          <w:rFonts w:eastAsia="Consolas"/>
          <w:sz w:val="22"/>
          <w:szCs w:val="22"/>
        </w:rPr>
        <w:t>)</w:t>
      </w:r>
      <w:r w:rsidRPr="00C55A64">
        <w:t xml:space="preserve"> are declared </w:t>
      </w:r>
      <w:r w:rsidRPr="00C55A64">
        <w:rPr>
          <w:rFonts w:eastAsia="Consolas"/>
          <w:sz w:val="22"/>
          <w:szCs w:val="22"/>
        </w:rPr>
        <w:t>virtual</w:t>
      </w:r>
      <w:r w:rsidRPr="00C55A64">
        <w:t xml:space="preserve"> and redefined with </w:t>
      </w:r>
      <w:r w:rsidRPr="00C55A64">
        <w:rPr>
          <w:rFonts w:eastAsia="Consolas"/>
          <w:sz w:val="22"/>
          <w:szCs w:val="22"/>
        </w:rPr>
        <w:t>override</w:t>
      </w:r>
      <w:r w:rsidRPr="00C55A64">
        <w:t xml:space="preserve">, which lets the compiler confirm that each redefinition matches a base-class method. The program stores every ride in a </w:t>
      </w:r>
      <w:proofErr w:type="gramStart"/>
      <w:r w:rsidRPr="00C55A64">
        <w:rPr>
          <w:rFonts w:eastAsia="Consolas"/>
          <w:sz w:val="22"/>
          <w:szCs w:val="22"/>
        </w:rPr>
        <w:t>std::</w:t>
      </w:r>
      <w:proofErr w:type="gramEnd"/>
      <w:r w:rsidRPr="00C55A64">
        <w:rPr>
          <w:rFonts w:eastAsia="Consolas"/>
          <w:sz w:val="22"/>
          <w:szCs w:val="22"/>
        </w:rPr>
        <w:t>vector&lt;</w:t>
      </w:r>
      <w:proofErr w:type="gramStart"/>
      <w:r w:rsidRPr="00C55A64">
        <w:rPr>
          <w:rFonts w:eastAsia="Consolas"/>
          <w:sz w:val="22"/>
          <w:szCs w:val="22"/>
        </w:rPr>
        <w:t>std::</w:t>
      </w:r>
      <w:proofErr w:type="spellStart"/>
      <w:proofErr w:type="gramEnd"/>
      <w:r w:rsidRPr="00C55A64">
        <w:rPr>
          <w:rFonts w:eastAsia="Consolas"/>
          <w:sz w:val="22"/>
          <w:szCs w:val="22"/>
        </w:rPr>
        <w:t>shared_ptr</w:t>
      </w:r>
      <w:proofErr w:type="spellEnd"/>
      <w:r w:rsidRPr="00C55A64">
        <w:rPr>
          <w:rFonts w:eastAsia="Consolas"/>
          <w:sz w:val="22"/>
          <w:szCs w:val="22"/>
        </w:rPr>
        <w:t>&lt;Ride&gt;&gt;</w:t>
      </w:r>
      <w:r w:rsidRPr="00C55A64">
        <w:t xml:space="preserve"> and calls </w:t>
      </w:r>
      <w:proofErr w:type="gramStart"/>
      <w:r w:rsidRPr="00C55A64">
        <w:rPr>
          <w:rFonts w:eastAsia="Consolas"/>
          <w:sz w:val="22"/>
          <w:szCs w:val="22"/>
        </w:rPr>
        <w:t>fare(</w:t>
      </w:r>
      <w:proofErr w:type="gramEnd"/>
      <w:r w:rsidRPr="00C55A64">
        <w:rPr>
          <w:rFonts w:eastAsia="Consolas"/>
          <w:sz w:val="22"/>
          <w:szCs w:val="22"/>
        </w:rPr>
        <w:t>)</w:t>
      </w:r>
      <w:r w:rsidRPr="00C55A64">
        <w:t xml:space="preserve"> and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t>rideDetails</w:t>
      </w:r>
      <w:proofErr w:type="spellEnd"/>
      <w:r w:rsidRPr="00C55A64">
        <w:rPr>
          <w:rFonts w:eastAsia="Consolas"/>
          <w:sz w:val="22"/>
          <w:szCs w:val="22"/>
        </w:rPr>
        <w:t>(</w:t>
      </w:r>
      <w:proofErr w:type="gramEnd"/>
      <w:r w:rsidRPr="00C55A64">
        <w:rPr>
          <w:rFonts w:eastAsia="Consolas"/>
          <w:sz w:val="22"/>
          <w:szCs w:val="22"/>
        </w:rPr>
        <w:t>)</w:t>
      </w:r>
      <w:r w:rsidRPr="00C55A64">
        <w:t xml:space="preserve"> in a loop, and dynamic dispatch selects each subclass's version at run time.</w:t>
      </w:r>
    </w:p>
    <w:p w14:paraId="501D026C" w14:textId="77777777" w:rsidR="0083482A" w:rsidRPr="00C55A64" w:rsidRDefault="00000000">
      <w:pPr>
        <w:spacing w:line="480" w:lineRule="auto"/>
        <w:ind w:firstLine="720"/>
      </w:pPr>
      <w:r w:rsidRPr="00C55A64">
        <w:t xml:space="preserve">In Smalltalk, every message send is dynamically bound, so no </w:t>
      </w:r>
      <w:r w:rsidRPr="00C55A64">
        <w:rPr>
          <w:rFonts w:eastAsia="Consolas"/>
          <w:sz w:val="22"/>
          <w:szCs w:val="22"/>
        </w:rPr>
        <w:t>virtual</w:t>
      </w:r>
      <w:r w:rsidRPr="00C55A64">
        <w:t xml:space="preserve"> keyword is needed (Goldberg &amp; Robson, 1983). The rides are stored in an </w:t>
      </w:r>
      <w:proofErr w:type="spellStart"/>
      <w:r w:rsidRPr="00C55A64">
        <w:rPr>
          <w:rFonts w:eastAsia="Consolas"/>
          <w:sz w:val="22"/>
          <w:szCs w:val="22"/>
        </w:rPr>
        <w:t>OrderedCollection</w:t>
      </w:r>
      <w:proofErr w:type="spellEnd"/>
      <w:r w:rsidRPr="00C55A64">
        <w:t xml:space="preserve">, and </w:t>
      </w:r>
      <w:r w:rsidRPr="00C55A64">
        <w:rPr>
          <w:rFonts w:eastAsia="Consolas"/>
          <w:sz w:val="22"/>
          <w:szCs w:val="22"/>
        </w:rPr>
        <w:t xml:space="preserve">rides do: </w:t>
      </w:r>
      <w:proofErr w:type="gramStart"/>
      <w:r w:rsidRPr="00C55A64">
        <w:rPr>
          <w:rFonts w:eastAsia="Consolas"/>
          <w:sz w:val="22"/>
          <w:szCs w:val="22"/>
        </w:rPr>
        <w:t>[:ride</w:t>
      </w:r>
      <w:proofErr w:type="gramEnd"/>
      <w:r w:rsidRPr="00C55A64">
        <w:rPr>
          <w:rFonts w:eastAsia="Consolas"/>
          <w:sz w:val="22"/>
          <w:szCs w:val="22"/>
        </w:rPr>
        <w:t xml:space="preserve"> | ride </w:t>
      </w:r>
      <w:proofErr w:type="spellStart"/>
      <w:r w:rsidRPr="00C55A64">
        <w:rPr>
          <w:rFonts w:eastAsia="Consolas"/>
          <w:sz w:val="22"/>
          <w:szCs w:val="22"/>
        </w:rPr>
        <w:t>rideDetails</w:t>
      </w:r>
      <w:proofErr w:type="spellEnd"/>
      <w:r w:rsidRPr="00C55A64">
        <w:rPr>
          <w:rFonts w:eastAsia="Consolas"/>
          <w:sz w:val="22"/>
          <w:szCs w:val="22"/>
        </w:rPr>
        <w:t>]</w:t>
      </w:r>
      <w:r w:rsidRPr="00C55A64">
        <w:t xml:space="preserve"> sends the same message to every object, each of which responds with its own method. Any object that understands </w:t>
      </w:r>
      <w:proofErr w:type="gramStart"/>
      <w:r w:rsidRPr="00C55A64">
        <w:rPr>
          <w:rFonts w:eastAsia="Consolas"/>
          <w:sz w:val="22"/>
          <w:szCs w:val="22"/>
        </w:rPr>
        <w:t>fare</w:t>
      </w:r>
      <w:proofErr w:type="gramEnd"/>
      <w:r w:rsidRPr="00C55A64">
        <w:t xml:space="preserve"> and </w:t>
      </w:r>
      <w:proofErr w:type="spellStart"/>
      <w:proofErr w:type="gramStart"/>
      <w:r w:rsidRPr="00C55A64">
        <w:rPr>
          <w:rFonts w:eastAsia="Consolas"/>
          <w:sz w:val="22"/>
          <w:szCs w:val="22"/>
        </w:rPr>
        <w:t>rideDetails</w:t>
      </w:r>
      <w:proofErr w:type="spellEnd"/>
      <w:proofErr w:type="gramEnd"/>
      <w:r w:rsidRPr="00C55A64">
        <w:t xml:space="preserve"> could join that collection, whereas C++ requires a common base class.</w:t>
      </w:r>
    </w:p>
    <w:p w14:paraId="03F2C5DA" w14:textId="77777777" w:rsidR="0083482A" w:rsidRPr="00C55A64" w:rsidRDefault="00000000">
      <w:pPr>
        <w:keepNext/>
        <w:pageBreakBefore/>
        <w:spacing w:line="480" w:lineRule="auto"/>
        <w:jc w:val="center"/>
      </w:pPr>
      <w:r w:rsidRPr="00C55A64">
        <w:rPr>
          <w:b/>
          <w:bCs/>
        </w:rPr>
        <w:lastRenderedPageBreak/>
        <w:t>References</w:t>
      </w:r>
    </w:p>
    <w:p w14:paraId="139CDCCB" w14:textId="77777777" w:rsidR="0083482A" w:rsidRPr="00C55A64" w:rsidRDefault="00000000">
      <w:pPr>
        <w:spacing w:line="480" w:lineRule="auto"/>
        <w:ind w:left="720" w:hanging="720"/>
      </w:pPr>
      <w:r w:rsidRPr="00C55A64">
        <w:t xml:space="preserve">Black, A. P., Ducasse, S., </w:t>
      </w:r>
      <w:proofErr w:type="spellStart"/>
      <w:r w:rsidRPr="00C55A64">
        <w:t>Nierstrasz</w:t>
      </w:r>
      <w:proofErr w:type="spellEnd"/>
      <w:r w:rsidRPr="00C55A64">
        <w:t xml:space="preserve">, O., Pollet, D., </w:t>
      </w:r>
      <w:proofErr w:type="spellStart"/>
      <w:r w:rsidRPr="00C55A64">
        <w:t>Cassou</w:t>
      </w:r>
      <w:proofErr w:type="spellEnd"/>
      <w:r w:rsidRPr="00C55A64">
        <w:t xml:space="preserve">, D., &amp; Denker, M. (2009). </w:t>
      </w:r>
      <w:r w:rsidRPr="00C55A64">
        <w:rPr>
          <w:i/>
          <w:iCs/>
        </w:rPr>
        <w:t>Pharo by example</w:t>
      </w:r>
      <w:r w:rsidRPr="00C55A64">
        <w:t>. Square Bracket Associates.</w:t>
      </w:r>
    </w:p>
    <w:p w14:paraId="03CF0BC0" w14:textId="77777777" w:rsidR="0083482A" w:rsidRPr="00C55A64" w:rsidRDefault="00000000">
      <w:pPr>
        <w:spacing w:line="480" w:lineRule="auto"/>
        <w:ind w:left="720" w:hanging="720"/>
      </w:pPr>
      <w:r w:rsidRPr="00C55A64">
        <w:t xml:space="preserve">Goldberg, A., &amp; Robson, D. (1983). </w:t>
      </w:r>
      <w:r w:rsidRPr="00C55A64">
        <w:rPr>
          <w:i/>
          <w:iCs/>
        </w:rPr>
        <w:t>Smalltalk-80: The language and its implementation</w:t>
      </w:r>
      <w:r w:rsidRPr="00C55A64">
        <w:t>. Addison-Wesley.</w:t>
      </w:r>
    </w:p>
    <w:p w14:paraId="39027A79" w14:textId="77777777" w:rsidR="0083482A" w:rsidRDefault="00000000">
      <w:pPr>
        <w:spacing w:line="480" w:lineRule="auto"/>
        <w:ind w:left="720" w:hanging="720"/>
      </w:pPr>
      <w:r w:rsidRPr="00C55A64">
        <w:t xml:space="preserve">Stroustrup, B. (2013). </w:t>
      </w:r>
      <w:r w:rsidRPr="00C55A64">
        <w:rPr>
          <w:i/>
          <w:iCs/>
        </w:rPr>
        <w:t>The C++ programming language</w:t>
      </w:r>
      <w:r w:rsidRPr="00C55A64">
        <w:t xml:space="preserve"> (4th ed.). Addison-Wesley.</w:t>
      </w:r>
    </w:p>
    <w:p w14:paraId="7FFC5943" w14:textId="77777777" w:rsidR="009B0CF0" w:rsidRDefault="009B0CF0">
      <w:pPr>
        <w:spacing w:line="480" w:lineRule="auto"/>
        <w:ind w:left="720" w:hanging="720"/>
      </w:pPr>
    </w:p>
    <w:p w14:paraId="0D328782" w14:textId="20A7CBAE" w:rsidR="009B0CF0" w:rsidRPr="00C55A64" w:rsidRDefault="009B0CF0">
      <w:pPr>
        <w:spacing w:line="480" w:lineRule="auto"/>
        <w:ind w:left="720" w:hanging="720"/>
      </w:pPr>
      <w:r>
        <w:t xml:space="preserve">GitHub Repo: </w:t>
      </w:r>
      <w:hyperlink r:id="rId7" w:history="1">
        <w:r w:rsidR="002017C6" w:rsidRPr="002017C6">
          <w:rPr>
            <w:rStyle w:val="Hyperlink"/>
          </w:rPr>
          <w:t>https://github.com/sitaulasandip/MSCS632_APL/tree/main/assignment_5</w:t>
        </w:r>
      </w:hyperlink>
    </w:p>
    <w:p w14:paraId="2D0E2D22" w14:textId="77777777" w:rsidR="0083482A" w:rsidRDefault="00000000">
      <w:pPr>
        <w:keepNext/>
        <w:spacing w:line="480" w:lineRule="auto"/>
        <w:jc w:val="center"/>
        <w:rPr>
          <w:b/>
          <w:bCs/>
        </w:rPr>
      </w:pPr>
      <w:r w:rsidRPr="00C55A64">
        <w:rPr>
          <w:b/>
          <w:bCs/>
        </w:rPr>
        <w:lastRenderedPageBreak/>
        <w:t>C++ Implementation</w:t>
      </w:r>
    </w:p>
    <w:p w14:paraId="07EF7202" w14:textId="238E7FB1" w:rsidR="004F7400" w:rsidRDefault="004F7400">
      <w:pPr>
        <w:keepNext/>
        <w:spacing w:line="480" w:lineRule="auto"/>
        <w:jc w:val="center"/>
      </w:pPr>
      <w:r w:rsidRPr="004F7400">
        <w:drawing>
          <wp:inline distT="0" distB="0" distL="0" distR="0" wp14:anchorId="2CC57C2C" wp14:editId="2F3979C7">
            <wp:extent cx="5677192" cy="5912154"/>
            <wp:effectExtent l="0" t="0" r="0" b="0"/>
            <wp:docPr id="15011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09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C873" w14:textId="773CD4B6" w:rsidR="004F7400" w:rsidRDefault="004F7400">
      <w:pPr>
        <w:keepNext/>
        <w:spacing w:line="480" w:lineRule="auto"/>
        <w:jc w:val="center"/>
      </w:pPr>
      <w:r w:rsidRPr="004F7400">
        <w:lastRenderedPageBreak/>
        <w:drawing>
          <wp:inline distT="0" distB="0" distL="0" distR="0" wp14:anchorId="73B944C6" wp14:editId="2590471C">
            <wp:extent cx="4978656" cy="5969307"/>
            <wp:effectExtent l="0" t="0" r="0" b="0"/>
            <wp:docPr id="148891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13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D9F5" w14:textId="23A5D732" w:rsidR="004F7400" w:rsidRDefault="004F7400">
      <w:pPr>
        <w:keepNext/>
        <w:spacing w:line="480" w:lineRule="auto"/>
        <w:jc w:val="center"/>
      </w:pPr>
      <w:r w:rsidRPr="004F7400">
        <w:lastRenderedPageBreak/>
        <w:drawing>
          <wp:inline distT="0" distB="0" distL="0" distR="0" wp14:anchorId="2C3D6B83" wp14:editId="4B524BF8">
            <wp:extent cx="4673840" cy="6083613"/>
            <wp:effectExtent l="0" t="0" r="0" b="0"/>
            <wp:docPr id="2416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8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EE58" w14:textId="058AA4A3" w:rsidR="004F7400" w:rsidRDefault="004F7400">
      <w:pPr>
        <w:keepNext/>
        <w:spacing w:line="480" w:lineRule="auto"/>
        <w:jc w:val="center"/>
      </w:pPr>
      <w:r w:rsidRPr="004F7400">
        <w:lastRenderedPageBreak/>
        <w:drawing>
          <wp:inline distT="0" distB="0" distL="0" distR="0" wp14:anchorId="32DAB1C5" wp14:editId="0AE2A105">
            <wp:extent cx="5219968" cy="6001058"/>
            <wp:effectExtent l="0" t="0" r="0" b="0"/>
            <wp:docPr id="20361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80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6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D326" w14:textId="2C9353A5" w:rsidR="004F7400" w:rsidRDefault="004F7400">
      <w:pPr>
        <w:keepNext/>
        <w:spacing w:line="480" w:lineRule="auto"/>
        <w:jc w:val="center"/>
      </w:pPr>
      <w:r w:rsidRPr="004F7400">
        <w:lastRenderedPageBreak/>
        <w:drawing>
          <wp:inline distT="0" distB="0" distL="0" distR="0" wp14:anchorId="2AFC9CBC" wp14:editId="3815B030">
            <wp:extent cx="4864350" cy="5988358"/>
            <wp:effectExtent l="0" t="0" r="0" b="0"/>
            <wp:docPr id="58853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31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8032" w14:textId="77777777" w:rsidR="004F7400" w:rsidRPr="00C55A64" w:rsidRDefault="004F7400">
      <w:pPr>
        <w:keepNext/>
        <w:spacing w:line="480" w:lineRule="auto"/>
        <w:jc w:val="center"/>
      </w:pPr>
    </w:p>
    <w:p w14:paraId="007E5DFE" w14:textId="55B5E5F5" w:rsidR="0083482A" w:rsidRPr="00C55A64" w:rsidRDefault="00E845A7">
      <w:pPr>
        <w:spacing w:line="480" w:lineRule="auto"/>
      </w:pPr>
      <w:r w:rsidRPr="00C55A64">
        <w:lastRenderedPageBreak/>
        <w:drawing>
          <wp:inline distT="0" distB="0" distL="0" distR="0" wp14:anchorId="3E43CBE2" wp14:editId="49F17BD0">
            <wp:extent cx="4099560" cy="8229600"/>
            <wp:effectExtent l="0" t="0" r="0" b="0"/>
            <wp:docPr id="192494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45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BFFE" w14:textId="5199BCCE" w:rsidR="00E845A7" w:rsidRPr="00C55A64" w:rsidRDefault="00E845A7">
      <w:pPr>
        <w:spacing w:line="480" w:lineRule="auto"/>
      </w:pPr>
      <w:r w:rsidRPr="00C55A64">
        <w:lastRenderedPageBreak/>
        <w:drawing>
          <wp:inline distT="0" distB="0" distL="0" distR="0" wp14:anchorId="11ED0940" wp14:editId="602C4675">
            <wp:extent cx="5943600" cy="569595"/>
            <wp:effectExtent l="0" t="0" r="0" b="1905"/>
            <wp:docPr id="160258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82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5645" w14:textId="77777777" w:rsidR="00E76DD9" w:rsidRPr="00C55A64" w:rsidRDefault="00E76DD9">
      <w:pPr>
        <w:spacing w:line="480" w:lineRule="auto"/>
      </w:pPr>
    </w:p>
    <w:p w14:paraId="6A0A0461" w14:textId="482308A6" w:rsidR="00E76DD9" w:rsidRPr="009231DB" w:rsidRDefault="004F7400">
      <w:pPr>
        <w:spacing w:line="480" w:lineRule="auto"/>
        <w:rPr>
          <w:b/>
          <w:bCs/>
        </w:rPr>
      </w:pPr>
      <w:r w:rsidRPr="009231DB">
        <w:rPr>
          <w:b/>
          <w:bCs/>
        </w:rPr>
        <w:t>Smalltalk Implementation</w:t>
      </w:r>
    </w:p>
    <w:p w14:paraId="08790661" w14:textId="7A1610B0" w:rsidR="004F7400" w:rsidRDefault="004F7400">
      <w:pPr>
        <w:spacing w:line="480" w:lineRule="auto"/>
      </w:pPr>
      <w:r w:rsidRPr="004F7400">
        <w:lastRenderedPageBreak/>
        <w:drawing>
          <wp:inline distT="0" distB="0" distL="0" distR="0" wp14:anchorId="3B8B1B76" wp14:editId="29A4C294">
            <wp:extent cx="4517136" cy="6929697"/>
            <wp:effectExtent l="0" t="0" r="0" b="5080"/>
            <wp:docPr id="68645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59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7136" cy="692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BE73" w14:textId="29C62378" w:rsidR="004F7400" w:rsidRDefault="004F7400">
      <w:pPr>
        <w:spacing w:line="480" w:lineRule="auto"/>
      </w:pPr>
      <w:r w:rsidRPr="004F7400">
        <w:lastRenderedPageBreak/>
        <w:drawing>
          <wp:inline distT="0" distB="0" distL="0" distR="0" wp14:anchorId="314B86BD" wp14:editId="397CD9D3">
            <wp:extent cx="4305521" cy="5893103"/>
            <wp:effectExtent l="0" t="0" r="0" b="0"/>
            <wp:docPr id="131001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14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5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E25C" w14:textId="6FDB6381" w:rsidR="004F7400" w:rsidRDefault="004F7400">
      <w:pPr>
        <w:spacing w:line="480" w:lineRule="auto"/>
      </w:pPr>
      <w:r w:rsidRPr="004F7400">
        <w:lastRenderedPageBreak/>
        <w:drawing>
          <wp:inline distT="0" distB="0" distL="0" distR="0" wp14:anchorId="4E8537FC" wp14:editId="67C19C94">
            <wp:extent cx="3645087" cy="6001058"/>
            <wp:effectExtent l="0" t="0" r="0" b="0"/>
            <wp:docPr id="212744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44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6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737A" w14:textId="03B63FA5" w:rsidR="004F7400" w:rsidRDefault="004F7400">
      <w:pPr>
        <w:spacing w:line="480" w:lineRule="auto"/>
      </w:pPr>
      <w:r w:rsidRPr="004F7400">
        <w:lastRenderedPageBreak/>
        <w:drawing>
          <wp:inline distT="0" distB="0" distL="0" distR="0" wp14:anchorId="01B43CCA" wp14:editId="7A8CCC6C">
            <wp:extent cx="3759393" cy="6045511"/>
            <wp:effectExtent l="0" t="0" r="0" b="0"/>
            <wp:docPr id="110092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4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604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A05B" w14:textId="14AB23C8" w:rsidR="00E76DD9" w:rsidRPr="00C55A64" w:rsidRDefault="004F7400">
      <w:pPr>
        <w:spacing w:line="480" w:lineRule="auto"/>
      </w:pPr>
      <w:r w:rsidRPr="004F7400">
        <w:lastRenderedPageBreak/>
        <w:drawing>
          <wp:inline distT="0" distB="0" distL="0" distR="0" wp14:anchorId="14896E80" wp14:editId="7760D008">
            <wp:extent cx="4095961" cy="3124361"/>
            <wp:effectExtent l="0" t="0" r="0" b="0"/>
            <wp:docPr id="42892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26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DD9" w:rsidRPr="00C55A64">
        <w:lastRenderedPageBreak/>
        <w:drawing>
          <wp:inline distT="0" distB="0" distL="0" distR="0" wp14:anchorId="1F03E095" wp14:editId="72CB70E5">
            <wp:extent cx="4703445" cy="8229600"/>
            <wp:effectExtent l="0" t="0" r="1905" b="0"/>
            <wp:docPr id="170505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57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DD9" w:rsidRPr="00C55A64">
      <w:pgSz w:w="12240" w:h="15840"/>
      <w:pgMar w:top="1440" w:right="1440" w:bottom="1440" w:left="1440" w:header="72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0516D" w14:textId="77777777" w:rsidR="007A3038" w:rsidRDefault="007A3038">
      <w:r>
        <w:separator/>
      </w:r>
    </w:p>
  </w:endnote>
  <w:endnote w:type="continuationSeparator" w:id="0">
    <w:p w14:paraId="6541624B" w14:textId="77777777" w:rsidR="007A3038" w:rsidRDefault="007A3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72A87" w14:textId="77777777" w:rsidR="007A3038" w:rsidRDefault="007A3038">
      <w:r>
        <w:separator/>
      </w:r>
    </w:p>
  </w:footnote>
  <w:footnote w:type="continuationSeparator" w:id="0">
    <w:p w14:paraId="6107A002" w14:textId="77777777" w:rsidR="007A3038" w:rsidRDefault="007A3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F13C8"/>
    <w:multiLevelType w:val="hybridMultilevel"/>
    <w:tmpl w:val="64CEA344"/>
    <w:lvl w:ilvl="0" w:tplc="DED2A0A8" w:tentative="1">
      <w:start w:val="1"/>
      <w:numFmt w:val="bullet"/>
      <w:lvlText w:val="●"/>
      <w:lvlJc w:val="left"/>
      <w:pPr>
        <w:ind w:left="720" w:hanging="360"/>
      </w:pPr>
    </w:lvl>
    <w:lvl w:ilvl="1" w:tplc="EF9CFA16" w:tentative="1">
      <w:start w:val="1"/>
      <w:numFmt w:val="bullet"/>
      <w:lvlText w:val="○"/>
      <w:lvlJc w:val="left"/>
      <w:pPr>
        <w:ind w:left="1440" w:hanging="360"/>
      </w:pPr>
    </w:lvl>
    <w:lvl w:ilvl="2" w:tplc="E77E6974" w:tentative="1">
      <w:start w:val="1"/>
      <w:numFmt w:val="bullet"/>
      <w:lvlText w:val="■"/>
      <w:lvlJc w:val="left"/>
      <w:pPr>
        <w:ind w:left="2160" w:hanging="360"/>
      </w:pPr>
    </w:lvl>
    <w:lvl w:ilvl="3" w:tplc="DFE87196" w:tentative="1">
      <w:start w:val="1"/>
      <w:numFmt w:val="bullet"/>
      <w:lvlText w:val="●"/>
      <w:lvlJc w:val="left"/>
      <w:pPr>
        <w:ind w:left="2880" w:hanging="360"/>
      </w:pPr>
    </w:lvl>
    <w:lvl w:ilvl="4" w:tplc="1E10D75E" w:tentative="1">
      <w:start w:val="1"/>
      <w:numFmt w:val="bullet"/>
      <w:lvlText w:val="○"/>
      <w:lvlJc w:val="left"/>
      <w:pPr>
        <w:ind w:left="3600" w:hanging="360"/>
      </w:pPr>
    </w:lvl>
    <w:lvl w:ilvl="5" w:tplc="BBA8BDB4" w:tentative="1">
      <w:start w:val="1"/>
      <w:numFmt w:val="bullet"/>
      <w:lvlText w:val="■"/>
      <w:lvlJc w:val="left"/>
      <w:pPr>
        <w:ind w:left="4320" w:hanging="360"/>
      </w:pPr>
    </w:lvl>
    <w:lvl w:ilvl="6" w:tplc="3B72D9C2" w:tentative="1">
      <w:start w:val="1"/>
      <w:numFmt w:val="bullet"/>
      <w:lvlText w:val="●"/>
      <w:lvlJc w:val="left"/>
      <w:pPr>
        <w:ind w:left="5040" w:hanging="360"/>
      </w:pPr>
    </w:lvl>
    <w:lvl w:ilvl="7" w:tplc="837A6724" w:tentative="1">
      <w:start w:val="1"/>
      <w:numFmt w:val="bullet"/>
      <w:lvlText w:val="●"/>
      <w:lvlJc w:val="left"/>
      <w:pPr>
        <w:ind w:left="5760" w:hanging="360"/>
      </w:pPr>
    </w:lvl>
    <w:lvl w:ilvl="8" w:tplc="658C330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98924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2A"/>
    <w:rsid w:val="00144AE0"/>
    <w:rsid w:val="002017C6"/>
    <w:rsid w:val="00297B69"/>
    <w:rsid w:val="004F7400"/>
    <w:rsid w:val="00721054"/>
    <w:rsid w:val="007A3038"/>
    <w:rsid w:val="0083482A"/>
    <w:rsid w:val="009231DB"/>
    <w:rsid w:val="009B0CF0"/>
    <w:rsid w:val="00C55A64"/>
    <w:rsid w:val="00E402B6"/>
    <w:rsid w:val="00E76DD9"/>
    <w:rsid w:val="00E8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C2BE"/>
  <w15:docId w15:val="{075B040C-3763-456F-8129-8B85B074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017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210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1054"/>
  </w:style>
  <w:style w:type="paragraph" w:styleId="Footer">
    <w:name w:val="footer"/>
    <w:basedOn w:val="Normal"/>
    <w:link w:val="FooterChar"/>
    <w:uiPriority w:val="99"/>
    <w:unhideWhenUsed/>
    <w:rsid w:val="007210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1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sitaulasandip/MSCS632_APL/tree/main/assignment_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17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Ride Sharing System: OOP in C++ and Smalltalk</vt:lpstr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Ride Sharing System: OOP in C++ and Smalltalk</dc:title>
  <dc:creator>Sandip Sitaula</dc:creator>
  <cp:lastModifiedBy>Sandip Sitaula</cp:lastModifiedBy>
  <cp:revision>11</cp:revision>
  <dcterms:created xsi:type="dcterms:W3CDTF">2026-10-01T00:34:00Z</dcterms:created>
  <dcterms:modified xsi:type="dcterms:W3CDTF">2026-10-01T02:01:00Z</dcterms:modified>
</cp:coreProperties>
</file>