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42A9" w14:textId="77777777" w:rsidR="00C40F33" w:rsidRDefault="00C40F33"/>
    <w:p w14:paraId="5F3DEF9A" w14:textId="77777777" w:rsidR="00573EB9" w:rsidRPr="00573EB9" w:rsidRDefault="00573EB9" w:rsidP="00573EB9">
      <w:pPr>
        <w:rPr>
          <w:b/>
          <w:bCs/>
        </w:rPr>
      </w:pPr>
      <w:r w:rsidRPr="00573EB9">
        <w:rPr>
          <w:b/>
          <w:bCs/>
        </w:rPr>
        <w:t>NOUVELLE VERSION</w:t>
      </w:r>
    </w:p>
    <w:p w14:paraId="661DCC06" w14:textId="77777777" w:rsidR="00573EB9" w:rsidRPr="00573EB9" w:rsidRDefault="00573EB9" w:rsidP="00573EB9">
      <w:pPr>
        <w:rPr>
          <w:b/>
          <w:bCs/>
        </w:rPr>
      </w:pPr>
      <w:r w:rsidRPr="00573EB9">
        <w:rPr>
          <w:b/>
          <w:bCs/>
        </w:rPr>
        <w:t>Pourquoi faire appel à un géobiologue ?</w:t>
      </w:r>
    </w:p>
    <w:p w14:paraId="2028DD4B" w14:textId="42E0FC8F" w:rsidR="00573EB9" w:rsidRDefault="00573EB9" w:rsidP="00573EB9">
      <w:r>
        <w:t xml:space="preserve">Faire appel à un géobiologue, c’est chercher à comprendre et à harmoniser les énergies </w:t>
      </w:r>
      <w:r>
        <w:t>de</w:t>
      </w:r>
      <w:r>
        <w:t xml:space="preserve"> votre lieu de vie </w:t>
      </w:r>
      <w:r>
        <w:t>pour</w:t>
      </w:r>
      <w:r>
        <w:t xml:space="preserve"> votre bien être. Beaucoup de personnes se tournent vers la géobiologie lorsqu’elles traversent des situations difficiles ou ressentent des inconforts persistants, tels que :</w:t>
      </w:r>
    </w:p>
    <w:p w14:paraId="5ABE5B4A" w14:textId="77777777" w:rsidR="00573EB9" w:rsidRDefault="00573EB9" w:rsidP="00573EB9">
      <w:r>
        <w:t>•</w:t>
      </w:r>
      <w:r>
        <w:tab/>
        <w:t>des troubles du sommeil ou des insomnies,</w:t>
      </w:r>
    </w:p>
    <w:p w14:paraId="53C105F1" w14:textId="77777777" w:rsidR="00573EB9" w:rsidRDefault="00573EB9" w:rsidP="00573EB9">
      <w:r>
        <w:t>•</w:t>
      </w:r>
      <w:r>
        <w:tab/>
        <w:t>un stress récurrent sans cause apparente,</w:t>
      </w:r>
    </w:p>
    <w:p w14:paraId="2F0DC325" w14:textId="77777777" w:rsidR="00573EB9" w:rsidRDefault="00573EB9" w:rsidP="00573EB9">
      <w:r>
        <w:t>•</w:t>
      </w:r>
      <w:r>
        <w:tab/>
        <w:t>une fatigue chronique ou inexpliquée,</w:t>
      </w:r>
    </w:p>
    <w:p w14:paraId="3E043F0E" w14:textId="77777777" w:rsidR="00573EB9" w:rsidRDefault="00573EB9" w:rsidP="00573EB9">
      <w:r>
        <w:t>•</w:t>
      </w:r>
      <w:r>
        <w:tab/>
        <w:t>un malaise ou une sensation d’inconfort dans une pièce en particulier.</w:t>
      </w:r>
    </w:p>
    <w:p w14:paraId="1BD63E2F" w14:textId="300AED9B" w:rsidR="00573EB9" w:rsidRDefault="00573EB9" w:rsidP="00573EB9">
      <w:r>
        <w:t>La géobiologie permet d’identifier les perturbations environnementales</w:t>
      </w:r>
      <w:r>
        <w:t>,</w:t>
      </w:r>
      <w:r>
        <w:t xml:space="preserve"> naturelles ou liées à l’habitat</w:t>
      </w:r>
      <w:r>
        <w:t>,</w:t>
      </w:r>
      <w:r>
        <w:t xml:space="preserve"> qui peuvent influencer votre équilibre physique et émotionnel. L’objectif est de rétablir une harmonie durable afin de retrouver un espace de vie apaisant et ressourçant.</w:t>
      </w:r>
    </w:p>
    <w:sectPr w:rsidR="00573E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262AC"/>
    <w:multiLevelType w:val="multilevel"/>
    <w:tmpl w:val="3E7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7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0B"/>
    <w:rsid w:val="000D1481"/>
    <w:rsid w:val="00573EB9"/>
    <w:rsid w:val="005A02BB"/>
    <w:rsid w:val="00633C43"/>
    <w:rsid w:val="00C40F33"/>
    <w:rsid w:val="00C44CD8"/>
    <w:rsid w:val="00C6160B"/>
    <w:rsid w:val="00FC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FFACC4"/>
  <w15:chartTrackingRefBased/>
  <w15:docId w15:val="{8EC361F8-9193-46E4-B11A-879B36D0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1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1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1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1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1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1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1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1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1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1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1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1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160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160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16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16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16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16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1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1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1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1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1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16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16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160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1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160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1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696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Hiroz</dc:creator>
  <cp:keywords/>
  <dc:description/>
  <cp:lastModifiedBy>Joel Hiroz</cp:lastModifiedBy>
  <cp:revision>2</cp:revision>
  <dcterms:created xsi:type="dcterms:W3CDTF">2025-12-27T11:31:00Z</dcterms:created>
  <dcterms:modified xsi:type="dcterms:W3CDTF">2026-01-31T15:22:00Z</dcterms:modified>
</cp:coreProperties>
</file>