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52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登录、权限、选课退课、排课、注册、全流程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**73 / 73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**68 / 68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**56 / 56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**243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