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INSTITUTO FEDERAL CATARINENSE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Curso Técnico em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Projeto Integrador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“Site Atletismo”</w:t>
      </w:r>
    </w:p>
    <w:p w:rsidR="00000000" w:rsidDel="00000000" w:rsidP="00000000" w:rsidRDefault="00000000" w:rsidRPr="00000000" w14:paraId="0000000B">
      <w:pPr>
        <w:spacing w:after="240" w:before="24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60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60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Autores: Maria Eduarda da Silva</w:t>
      </w:r>
    </w:p>
    <w:p w:rsidR="00000000" w:rsidDel="00000000" w:rsidP="00000000" w:rsidRDefault="00000000" w:rsidRPr="00000000" w14:paraId="0000000E">
      <w:pPr>
        <w:spacing w:before="60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Cassia Thayssa Serafim</w:t>
      </w:r>
    </w:p>
    <w:p w:rsidR="00000000" w:rsidDel="00000000" w:rsidP="00000000" w:rsidRDefault="00000000" w:rsidRPr="00000000" w14:paraId="0000000F">
      <w:pPr>
        <w:spacing w:before="60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Ana Clara Valentim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600" w:line="240" w:lineRule="auto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Descrição Geral do Projeto</w:t>
      </w:r>
    </w:p>
    <w:p w:rsidR="00000000" w:rsidDel="00000000" w:rsidP="00000000" w:rsidRDefault="00000000" w:rsidRPr="00000000" w14:paraId="00000015">
      <w:pPr>
        <w:spacing w:after="80" w:before="80" w:line="240" w:lineRule="auto"/>
        <w:jc w:val="both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80" w:before="80" w:line="240" w:lineRule="auto"/>
        <w:jc w:val="both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      </w:t>
      </w: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Hoje em dia os atletas não conseguem monitorar seu rendimento de uma forma fácil ou atualizada, muitos ainda anotam seu rendimento em cadernos ou planilhas. O nosso projeto pretende solucionar esse problema estando sempre monitorando os exercícios do atleta, fazendo com que ele tenha noção do seu rendimento e cumpra seus objetivos, como correr mais rápido, saltar mais ou arremessar mais longe. Nosso sistema tem como tema principal o incentivo de uma vida mais saudável para um atleta de atletismo. O site pretende definir o status atual da condição física do usuário e assim calcular seu rendimento, por meio de formulários que irão conter informações do seu dia a dia, bem como atividades físicas que praticou, fazendo com que seu perfil atualize, gerando um gráfico que mostre sua evolução</w:t>
      </w:r>
    </w:p>
    <w:p w:rsidR="00000000" w:rsidDel="00000000" w:rsidP="00000000" w:rsidRDefault="00000000" w:rsidRPr="00000000" w14:paraId="00000017">
      <w:pPr>
        <w:spacing w:after="80" w:before="8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80" w:before="8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numPr>
          <w:ilvl w:val="1"/>
          <w:numId w:val="1"/>
        </w:numPr>
        <w:spacing w:after="240" w:before="240" w:line="240" w:lineRule="auto"/>
        <w:ind w:left="567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Especificação de Requisitos</w:t>
      </w:r>
    </w:p>
    <w:p w:rsidR="00000000" w:rsidDel="00000000" w:rsidP="00000000" w:rsidRDefault="00000000" w:rsidRPr="00000000" w14:paraId="0000001A">
      <w:pPr>
        <w:keepNext w:val="1"/>
        <w:spacing w:after="160" w:before="160" w:line="240" w:lineRule="auto"/>
        <w:ind w:left="56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znysh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spacing w:after="160" w:before="160" w:line="240" w:lineRule="auto"/>
        <w:ind w:left="567" w:firstLine="0"/>
        <w:rPr>
          <w:b w:val="1"/>
          <w:i w:val="1"/>
          <w:sz w:val="36"/>
          <w:szCs w:val="36"/>
        </w:rPr>
      </w:pPr>
      <w:bookmarkStart w:colFirst="0" w:colLast="0" w:name="_e8401obv3xim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80" w:before="8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0.0" w:type="dxa"/>
        <w:tblLayout w:type="fixed"/>
        <w:tblLook w:val="0000"/>
      </w:tblPr>
      <w:tblGrid>
        <w:gridCol w:w="9765"/>
        <w:tblGridChange w:id="0">
          <w:tblGrid>
            <w:gridCol w:w="9765"/>
          </w:tblGrid>
        </w:tblGridChange>
      </w:tblGrid>
      <w:tr>
        <w:trPr>
          <w:trHeight w:val="1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D">
            <w:pPr>
              <w:spacing w:after="80" w:before="8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RF01. O sistema deve permitir o cadastro do atleta.</w:t>
            </w:r>
          </w:p>
        </w:tc>
      </w:tr>
    </w:tbl>
    <w:p w:rsidR="00000000" w:rsidDel="00000000" w:rsidP="00000000" w:rsidRDefault="00000000" w:rsidRPr="00000000" w14:paraId="0000001E">
      <w:pPr>
        <w:spacing w:after="80" w:before="8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65.0" w:type="dxa"/>
        <w:jc w:val="left"/>
        <w:tblInd w:w="0.0" w:type="dxa"/>
        <w:tblLayout w:type="fixed"/>
        <w:tblLook w:val="0000"/>
      </w:tblPr>
      <w:tblGrid>
        <w:gridCol w:w="9765"/>
        <w:tblGridChange w:id="0">
          <w:tblGrid>
            <w:gridCol w:w="9765"/>
          </w:tblGrid>
        </w:tblGridChange>
      </w:tblGrid>
      <w:tr>
        <w:trPr>
          <w:trHeight w:val="1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F">
            <w:pPr>
              <w:spacing w:after="80" w:before="8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RF02. O sistema deve permitir o cadastro do técnico.</w:t>
            </w:r>
          </w:p>
        </w:tc>
      </w:tr>
    </w:tbl>
    <w:p w:rsidR="00000000" w:rsidDel="00000000" w:rsidP="00000000" w:rsidRDefault="00000000" w:rsidRPr="00000000" w14:paraId="00000020">
      <w:pPr>
        <w:spacing w:after="80" w:before="8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65.0" w:type="dxa"/>
        <w:jc w:val="left"/>
        <w:tblInd w:w="0.0" w:type="dxa"/>
        <w:tblLayout w:type="fixed"/>
        <w:tblLook w:val="0000"/>
      </w:tblPr>
      <w:tblGrid>
        <w:gridCol w:w="9765"/>
        <w:tblGridChange w:id="0">
          <w:tblGrid>
            <w:gridCol w:w="976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spacing w:after="80" w:before="8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RF03. O sistema deve mostrar os usuários. </w:t>
            </w:r>
          </w:p>
        </w:tc>
      </w:tr>
    </w:tbl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65.0" w:type="dxa"/>
        <w:jc w:val="left"/>
        <w:tblInd w:w="0.0" w:type="dxa"/>
        <w:tblLayout w:type="fixed"/>
        <w:tblLook w:val="0000"/>
      </w:tblPr>
      <w:tblGrid>
        <w:gridCol w:w="9765"/>
        <w:tblGridChange w:id="0">
          <w:tblGrid>
            <w:gridCol w:w="9765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4">
            <w:pPr>
              <w:spacing w:after="80" w:before="8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RF04. O sistema deve mostrar aos usuários um gráfico que indique sua evolução. </w:t>
            </w:r>
          </w:p>
        </w:tc>
      </w:tr>
    </w:tbl>
    <w:p w:rsidR="00000000" w:rsidDel="00000000" w:rsidP="00000000" w:rsidRDefault="00000000" w:rsidRPr="00000000" w14:paraId="00000025">
      <w:pPr>
        <w:spacing w:after="80" w:before="8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xt3511290z2j" w:id="2"/>
      <w:bookmarkEnd w:id="2"/>
      <w:r w:rsidDel="00000000" w:rsidR="00000000" w:rsidRPr="00000000">
        <w:rPr>
          <w:rtl w:val="0"/>
        </w:rPr>
      </w:r>
    </w:p>
    <w:tbl>
      <w:tblPr>
        <w:tblStyle w:val="Table5"/>
        <w:tblW w:w="975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0"/>
        <w:tblGridChange w:id="0">
          <w:tblGrid>
            <w:gridCol w:w="975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RF05. O sistema deve exibir as evoluções dos usuários para o técnico.</w:t>
            </w:r>
          </w:p>
        </w:tc>
      </w:tr>
    </w:tbl>
    <w:p w:rsidR="00000000" w:rsidDel="00000000" w:rsidP="00000000" w:rsidRDefault="00000000" w:rsidRPr="00000000" w14:paraId="00000027">
      <w:pPr>
        <w:spacing w:after="80" w:before="80" w:line="240" w:lineRule="auto"/>
        <w:rPr>
          <w:rFonts w:ascii="Times New Roman" w:cs="Times New Roman" w:eastAsia="Times New Roman" w:hAnsi="Times New Roman"/>
        </w:rPr>
      </w:pPr>
      <w:bookmarkStart w:colFirst="0" w:colLast="0" w:name="_a5pdjld281a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80" w:before="80" w:line="240" w:lineRule="auto"/>
        <w:jc w:val="right"/>
        <w:rPr>
          <w:b w:val="1"/>
          <w:i w:val="1"/>
          <w:sz w:val="36"/>
          <w:szCs w:val="36"/>
        </w:rPr>
      </w:pPr>
      <w:bookmarkStart w:colFirst="0" w:colLast="0" w:name="_xom4veskni1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spacing w:after="160" w:before="160" w:line="240" w:lineRule="auto"/>
        <w:ind w:left="56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Não Funcionais</w:t>
      </w:r>
    </w:p>
    <w:p w:rsidR="00000000" w:rsidDel="00000000" w:rsidP="00000000" w:rsidRDefault="00000000" w:rsidRPr="00000000" w14:paraId="0000002A">
      <w:pPr>
        <w:spacing w:after="80" w:before="8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30.0" w:type="dxa"/>
        <w:jc w:val="left"/>
        <w:tblInd w:w="90.0" w:type="dxa"/>
        <w:tblLayout w:type="fixed"/>
        <w:tblLook w:val="00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B">
            <w:pPr>
              <w:spacing w:after="80" w:before="8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O sistema deverá executar-se em qualquer plataforma.</w:t>
            </w:r>
          </w:p>
          <w:p w:rsidR="00000000" w:rsidDel="00000000" w:rsidP="00000000" w:rsidRDefault="00000000" w:rsidRPr="00000000" w14:paraId="0000002C">
            <w:pPr>
              <w:spacing w:after="80" w:before="8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80" w:before="8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45.0" w:type="dxa"/>
        <w:jc w:val="left"/>
        <w:tblInd w:w="90.0" w:type="dxa"/>
        <w:tblLayout w:type="fixed"/>
        <w:tblLook w:val="0000"/>
      </w:tblPr>
      <w:tblGrid>
        <w:gridCol w:w="9645"/>
        <w:tblGridChange w:id="0">
          <w:tblGrid>
            <w:gridCol w:w="9645"/>
          </w:tblGrid>
        </w:tblGridChange>
      </w:tblGrid>
      <w:tr>
        <w:trPr>
          <w:trHeight w:val="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E">
            <w:pPr>
              <w:spacing w:after="80" w:before="8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O sistema será desenvolvido em PHP e usará o banco de dados MySql.</w:t>
            </w:r>
          </w:p>
          <w:p w:rsidR="00000000" w:rsidDel="00000000" w:rsidP="00000000" w:rsidRDefault="00000000" w:rsidRPr="00000000" w14:paraId="0000002F">
            <w:pPr>
              <w:spacing w:after="80" w:before="8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80" w:before="8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tbl>
      <w:tblPr>
        <w:tblStyle w:val="Table8"/>
        <w:tblW w:w="96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60"/>
        <w:tblGridChange w:id="0">
          <w:tblGrid>
            <w:gridCol w:w="9660"/>
          </w:tblGrid>
        </w:tblGridChange>
      </w:tblGrid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Toda funcionalidade deve responder em até três segundos.</w:t>
            </w:r>
          </w:p>
        </w:tc>
      </w:tr>
    </w:tbl>
    <w:p w:rsidR="00000000" w:rsidDel="00000000" w:rsidP="00000000" w:rsidRDefault="00000000" w:rsidRPr="00000000" w14:paraId="00000032">
      <w:pPr>
        <w:spacing w:after="80" w:before="8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iws56isjw0k" w:id="6"/>
      <w:bookmarkEnd w:id="6"/>
      <w:r w:rsidDel="00000000" w:rsidR="00000000" w:rsidRPr="00000000">
        <w:rPr>
          <w:rtl w:val="0"/>
        </w:rPr>
      </w:r>
    </w:p>
    <w:tbl>
      <w:tblPr>
        <w:tblStyle w:val="Table9"/>
        <w:tblW w:w="9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O usuário deve ser capaz de usar todas as funções do sistema após uma hora.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80" w:before="8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l2dn2721rw9l" w:id="7"/>
      <w:bookmarkEnd w:id="7"/>
      <w:r w:rsidDel="00000000" w:rsidR="00000000" w:rsidRPr="00000000">
        <w:rPr>
          <w:rtl w:val="0"/>
        </w:rPr>
      </w:r>
    </w:p>
    <w:tbl>
      <w:tblPr>
        <w:tblStyle w:val="Table10"/>
        <w:tblW w:w="96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15"/>
        <w:tblGridChange w:id="0">
          <w:tblGrid>
            <w:gridCol w:w="9615"/>
          </w:tblGrid>
        </w:tblGridChange>
      </w:tblGrid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RNF05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O sistema deve funcionar no browser Google Chrome</w:t>
            </w:r>
          </w:p>
        </w:tc>
      </w:tr>
    </w:tbl>
    <w:p w:rsidR="00000000" w:rsidDel="00000000" w:rsidP="00000000" w:rsidRDefault="00000000" w:rsidRPr="00000000" w14:paraId="00000037">
      <w:pPr>
        <w:spacing w:after="80" w:before="8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vdwre4drcd15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spacing w:after="160" w:before="160" w:line="240" w:lineRule="auto"/>
        <w:ind w:left="56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Regras de Negócio</w:t>
      </w:r>
    </w:p>
    <w:p w:rsidR="00000000" w:rsidDel="00000000" w:rsidP="00000000" w:rsidRDefault="00000000" w:rsidRPr="00000000" w14:paraId="00000039">
      <w:pPr>
        <w:spacing w:after="80" w:before="8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55.0" w:type="dxa"/>
        <w:jc w:val="left"/>
        <w:tblInd w:w="0.0" w:type="dxa"/>
        <w:tblLayout w:type="fixed"/>
        <w:tblLook w:val="0000"/>
      </w:tblPr>
      <w:tblGrid>
        <w:gridCol w:w="9855"/>
        <w:tblGridChange w:id="0">
          <w:tblGrid>
            <w:gridCol w:w="9855"/>
          </w:tblGrid>
        </w:tblGridChange>
      </w:tblGrid>
      <w:tr>
        <w:trPr>
          <w:trHeight w:val="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spacing w:after="80" w:before="8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O cadastro pode ser realizado somente apoś o preenchimento de todos os campos.</w:t>
            </w:r>
          </w:p>
        </w:tc>
      </w:tr>
    </w:tbl>
    <w:p w:rsidR="00000000" w:rsidDel="00000000" w:rsidP="00000000" w:rsidRDefault="00000000" w:rsidRPr="00000000" w14:paraId="0000003B">
      <w:pPr>
        <w:spacing w:after="80" w:before="8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80" w:before="8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3dy6vkm" w:id="9"/>
      <w:bookmarkEnd w:id="9"/>
      <w:r w:rsidDel="00000000" w:rsidR="00000000" w:rsidRPr="00000000">
        <w:rPr>
          <w:rtl w:val="0"/>
        </w:rPr>
      </w:r>
    </w:p>
    <w:tbl>
      <w:tblPr>
        <w:tblStyle w:val="Table12"/>
        <w:tblW w:w="979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tblGridChange w:id="0">
          <w:tblGrid>
            <w:gridCol w:w="9795"/>
          </w:tblGrid>
        </w:tblGridChange>
      </w:tblGrid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RN02. O sistema deve listar as informações de cadastro do usuário.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80" w:before="8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pkkskg8hygg6" w:id="10"/>
      <w:bookmarkEnd w:id="10"/>
      <w:r w:rsidDel="00000000" w:rsidR="00000000" w:rsidRPr="00000000">
        <w:rPr>
          <w:rtl w:val="0"/>
        </w:rPr>
      </w:r>
    </w:p>
    <w:tbl>
      <w:tblPr>
        <w:tblStyle w:val="Table13"/>
        <w:tblW w:w="978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RN03. O cadastro do usuário deve ter: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- Nome completo;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- CPF;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- RG;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- E-mail e senha;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- Telefone;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- Endereço (Bairro, Cidade, CEP).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1"/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78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trHeight w:val="12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 O cadastro das informações deve ter: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- Atividade que praticou;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- Tempo em que realizou;</w:t>
            </w:r>
          </w:p>
        </w:tc>
      </w:tr>
    </w:tbl>
    <w:p w:rsidR="00000000" w:rsidDel="00000000" w:rsidP="00000000" w:rsidRDefault="00000000" w:rsidRPr="00000000" w14:paraId="0000004D">
      <w:pPr>
        <w:keepNext w:val="1"/>
        <w:spacing w:after="240" w:before="240" w:line="240" w:lineRule="auto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spacing w:after="240" w:before="240" w:line="240" w:lineRule="auto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3. Detalhamento</w:t>
      </w:r>
    </w:p>
    <w:p w:rsidR="00000000" w:rsidDel="00000000" w:rsidP="00000000" w:rsidRDefault="00000000" w:rsidRPr="00000000" w14:paraId="0000004F">
      <w:pPr>
        <w:keepNext w:val="1"/>
        <w:spacing w:after="240" w:before="240" w:line="240" w:lineRule="auto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spacing w:after="240" w:before="240"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Usuário</w:t>
      </w:r>
    </w:p>
    <w:p w:rsidR="00000000" w:rsidDel="00000000" w:rsidP="00000000" w:rsidRDefault="00000000" w:rsidRPr="00000000" w14:paraId="00000051">
      <w:pPr>
        <w:keepNext w:val="1"/>
        <w:spacing w:after="240" w:before="240" w:line="240" w:lineRule="auto"/>
        <w:rPr>
          <w:i w:val="1"/>
          <w:sz w:val="30"/>
          <w:szCs w:val="30"/>
          <w:u w:val="single"/>
        </w:rPr>
      </w:pPr>
      <w:r w:rsidDel="00000000" w:rsidR="00000000" w:rsidRPr="00000000">
        <w:rPr>
          <w:i w:val="1"/>
          <w:sz w:val="30"/>
          <w:szCs w:val="30"/>
          <w:u w:val="single"/>
          <w:rtl w:val="0"/>
        </w:rPr>
        <w:t xml:space="preserve">Cenário principal </w:t>
      </w:r>
    </w:p>
    <w:p w:rsidR="00000000" w:rsidDel="00000000" w:rsidP="00000000" w:rsidRDefault="00000000" w:rsidRPr="00000000" w14:paraId="00000052">
      <w:pPr>
        <w:keepNext w:val="1"/>
        <w:spacing w:after="240" w:before="240"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 [OUT] O sistema apresenta a tela de cadastro do usuário.</w:t>
      </w:r>
    </w:p>
    <w:p w:rsidR="00000000" w:rsidDel="00000000" w:rsidP="00000000" w:rsidRDefault="00000000" w:rsidRPr="00000000" w14:paraId="00000053">
      <w:pPr>
        <w:keepNext w:val="1"/>
        <w:spacing w:after="240" w:before="240"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[IN] O usuário introduz suas informações (nome, cpf, rg, telefone, email, endereço, senha)</w:t>
      </w:r>
    </w:p>
    <w:p w:rsidR="00000000" w:rsidDel="00000000" w:rsidP="00000000" w:rsidRDefault="00000000" w:rsidRPr="00000000" w14:paraId="00000054">
      <w:pPr>
        <w:keepNext w:val="1"/>
        <w:spacing w:after="240" w:before="240"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 O sistema verifica se as informações estão corretas. </w:t>
      </w:r>
    </w:p>
    <w:p w:rsidR="00000000" w:rsidDel="00000000" w:rsidP="00000000" w:rsidRDefault="00000000" w:rsidRPr="00000000" w14:paraId="00000055">
      <w:pPr>
        <w:keepNext w:val="1"/>
        <w:spacing w:after="240" w:before="240"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 [OUT] O sistema apresenta a mensagem “Cadastro concluído com sucesso”.</w:t>
      </w:r>
    </w:p>
    <w:p w:rsidR="00000000" w:rsidDel="00000000" w:rsidP="00000000" w:rsidRDefault="00000000" w:rsidRPr="00000000" w14:paraId="00000056">
      <w:pPr>
        <w:keepNext w:val="1"/>
        <w:spacing w:after="240" w:before="240" w:line="240" w:lineRule="auto"/>
        <w:rPr>
          <w:i w:val="1"/>
          <w:sz w:val="30"/>
          <w:szCs w:val="30"/>
          <w:u w:val="single"/>
        </w:rPr>
      </w:pPr>
      <w:r w:rsidDel="00000000" w:rsidR="00000000" w:rsidRPr="00000000">
        <w:rPr>
          <w:i w:val="1"/>
          <w:sz w:val="30"/>
          <w:szCs w:val="30"/>
          <w:u w:val="single"/>
          <w:rtl w:val="0"/>
        </w:rPr>
        <w:t xml:space="preserve">Exceção </w:t>
      </w:r>
    </w:p>
    <w:p w:rsidR="00000000" w:rsidDel="00000000" w:rsidP="00000000" w:rsidRDefault="00000000" w:rsidRPr="00000000" w14:paraId="00000057">
      <w:pPr>
        <w:keepNext w:val="1"/>
        <w:spacing w:after="240" w:before="240"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2a. Email consta como inválido; O sistema deve informar ao usuário para verificar seu email. Mensagem de erro: “O e-mail informado está incorreto, utilize apenas letras e números”. </w:t>
      </w:r>
    </w:p>
    <w:p w:rsidR="00000000" w:rsidDel="00000000" w:rsidP="00000000" w:rsidRDefault="00000000" w:rsidRPr="00000000" w14:paraId="00000058">
      <w:pPr>
        <w:keepNext w:val="1"/>
        <w:spacing w:after="240" w:before="240"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2.1.a. Telefone consta como inválido; O usuário verifica se inseriu o telefone corretamente. Mensagem de erro: “O telefone cadastrado é inválido”. </w:t>
      </w:r>
    </w:p>
    <w:p w:rsidR="00000000" w:rsidDel="00000000" w:rsidP="00000000" w:rsidRDefault="00000000" w:rsidRPr="00000000" w14:paraId="00000059">
      <w:pPr>
        <w:keepNext w:val="1"/>
        <w:spacing w:after="240" w:before="240"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2.2.a Endereço consta como inválido; O usuário atualiza o endereço. Mensagem de erro: “O endereço cadastrado é inválido”. </w:t>
      </w:r>
    </w:p>
    <w:p w:rsidR="00000000" w:rsidDel="00000000" w:rsidP="00000000" w:rsidRDefault="00000000" w:rsidRPr="00000000" w14:paraId="0000005A">
      <w:pPr>
        <w:keepNext w:val="1"/>
        <w:spacing w:after="240" w:before="240"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2.3.a CPF consta como inválido; O usuário atualiza o CPF. Mensagem de erro: “O CPF cadastrado é inválido”. </w:t>
      </w:r>
    </w:p>
    <w:p w:rsidR="00000000" w:rsidDel="00000000" w:rsidP="00000000" w:rsidRDefault="00000000" w:rsidRPr="00000000" w14:paraId="0000005B">
      <w:pPr>
        <w:keepNext w:val="1"/>
        <w:spacing w:after="240" w:before="240"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2.4.a RG consta como inválido; O usuário atualiza o RG. Mensagem de erro: “O RG cadastrado é inválido”. </w:t>
      </w:r>
    </w:p>
    <w:p w:rsidR="00000000" w:rsidDel="00000000" w:rsidP="00000000" w:rsidRDefault="00000000" w:rsidRPr="00000000" w14:paraId="0000005C">
      <w:pPr>
        <w:keepNext w:val="1"/>
        <w:spacing w:after="240" w:before="240"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spacing w:after="240" w:before="240" w:line="240" w:lineRule="auto"/>
        <w:rPr>
          <w:i w:val="1"/>
          <w:sz w:val="30"/>
          <w:szCs w:val="30"/>
          <w:u w:val="single"/>
        </w:rPr>
      </w:pPr>
      <w:r w:rsidDel="00000000" w:rsidR="00000000" w:rsidRPr="00000000">
        <w:rPr>
          <w:i w:val="1"/>
          <w:sz w:val="30"/>
          <w:szCs w:val="30"/>
          <w:u w:val="single"/>
          <w:rtl w:val="0"/>
        </w:rPr>
        <w:t xml:space="preserve">Mensagens: </w:t>
      </w:r>
    </w:p>
    <w:p w:rsidR="00000000" w:rsidDel="00000000" w:rsidP="00000000" w:rsidRDefault="00000000" w:rsidRPr="00000000" w14:paraId="0000005E">
      <w:pPr>
        <w:keepNext w:val="1"/>
        <w:spacing w:after="240" w:before="240"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(ERRO) 2a. O campo “E-mail” deve ser preenchido. </w:t>
      </w:r>
    </w:p>
    <w:p w:rsidR="00000000" w:rsidDel="00000000" w:rsidP="00000000" w:rsidRDefault="00000000" w:rsidRPr="00000000" w14:paraId="0000005F">
      <w:pPr>
        <w:keepNext w:val="1"/>
        <w:spacing w:after="240" w:before="240"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(ERRO) 2.1.a. Telefone inválido: verifique-o novamente.</w:t>
      </w:r>
    </w:p>
    <w:p w:rsidR="00000000" w:rsidDel="00000000" w:rsidP="00000000" w:rsidRDefault="00000000" w:rsidRPr="00000000" w14:paraId="00000060">
      <w:pPr>
        <w:keepNext w:val="1"/>
        <w:spacing w:after="240" w:before="240"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(ERRO) 2.2.a. Endereço inválido: verifique-o novamente.</w:t>
      </w:r>
    </w:p>
    <w:p w:rsidR="00000000" w:rsidDel="00000000" w:rsidP="00000000" w:rsidRDefault="00000000" w:rsidRPr="00000000" w14:paraId="00000061">
      <w:pPr>
        <w:keepNext w:val="1"/>
        <w:spacing w:after="240" w:before="240"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(ERRO) 2.3.a. CPF inválido: verifique-o novamente.</w:t>
      </w:r>
    </w:p>
    <w:p w:rsidR="00000000" w:rsidDel="00000000" w:rsidP="00000000" w:rsidRDefault="00000000" w:rsidRPr="00000000" w14:paraId="00000062">
      <w:pPr>
        <w:keepNext w:val="1"/>
        <w:spacing w:after="240" w:before="240"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(ERRO) 2.4.a. RG inválido: verifique-o novamente. </w:t>
      </w:r>
    </w:p>
    <w:p w:rsidR="00000000" w:rsidDel="00000000" w:rsidP="00000000" w:rsidRDefault="00000000" w:rsidRPr="00000000" w14:paraId="00000063">
      <w:pPr>
        <w:keepNext w:val="1"/>
        <w:spacing w:after="240" w:before="240"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(SUCESSO) Usuário cadastrado com sucesso.</w:t>
      </w:r>
    </w:p>
    <w:p w:rsidR="00000000" w:rsidDel="00000000" w:rsidP="00000000" w:rsidRDefault="00000000" w:rsidRPr="00000000" w14:paraId="00000064">
      <w:pPr>
        <w:spacing w:after="80" w:before="80" w:line="240" w:lineRule="auto"/>
        <w:jc w:val="both"/>
        <w:rPr>
          <w:b w:val="1"/>
          <w:sz w:val="30"/>
          <w:szCs w:val="30"/>
        </w:rPr>
      </w:pPr>
      <w:bookmarkStart w:colFirst="0" w:colLast="0" w:name="_p2ejmylv19do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spacing w:after="240" w:before="240"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Cadastro das informações</w:t>
      </w:r>
    </w:p>
    <w:p w:rsidR="00000000" w:rsidDel="00000000" w:rsidP="00000000" w:rsidRDefault="00000000" w:rsidRPr="00000000" w14:paraId="00000066">
      <w:pPr>
        <w:keepNext w:val="1"/>
        <w:spacing w:after="240" w:before="240"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Cenário principal </w:t>
      </w:r>
    </w:p>
    <w:p w:rsidR="00000000" w:rsidDel="00000000" w:rsidP="00000000" w:rsidRDefault="00000000" w:rsidRPr="00000000" w14:paraId="00000067">
      <w:pPr>
        <w:keepNext w:val="1"/>
        <w:spacing w:after="240" w:before="240"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 [OUT] O sistema apresenta a tela para cadastrar as informações do dia a dia. </w:t>
      </w:r>
    </w:p>
    <w:p w:rsidR="00000000" w:rsidDel="00000000" w:rsidP="00000000" w:rsidRDefault="00000000" w:rsidRPr="00000000" w14:paraId="00000068">
      <w:pPr>
        <w:keepNext w:val="1"/>
        <w:spacing w:after="240" w:before="240"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[IN] O usuário introduz as informações (atividade que praticou, o tempo em que realizou). </w:t>
      </w:r>
    </w:p>
    <w:p w:rsidR="00000000" w:rsidDel="00000000" w:rsidP="00000000" w:rsidRDefault="00000000" w:rsidRPr="00000000" w14:paraId="00000069">
      <w:pPr>
        <w:keepNext w:val="1"/>
        <w:spacing w:after="240" w:before="240"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 O sistema verifica se as informações.</w:t>
      </w:r>
    </w:p>
    <w:p w:rsidR="00000000" w:rsidDel="00000000" w:rsidP="00000000" w:rsidRDefault="00000000" w:rsidRPr="00000000" w14:paraId="0000006A">
      <w:pPr>
        <w:keepNext w:val="1"/>
        <w:spacing w:after="240" w:before="240"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 [OUT] O sistema apresenta a mensagem “Cadastro concluído com sucesso”.</w:t>
      </w:r>
    </w:p>
    <w:p w:rsidR="00000000" w:rsidDel="00000000" w:rsidP="00000000" w:rsidRDefault="00000000" w:rsidRPr="00000000" w14:paraId="0000006B">
      <w:pPr>
        <w:keepNext w:val="1"/>
        <w:spacing w:after="240" w:before="240"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 O sistema exibe um gráfico mostrando a evolução. </w:t>
      </w:r>
    </w:p>
    <w:p w:rsidR="00000000" w:rsidDel="00000000" w:rsidP="00000000" w:rsidRDefault="00000000" w:rsidRPr="00000000" w14:paraId="0000006C">
      <w:pPr>
        <w:keepNext w:val="1"/>
        <w:spacing w:after="240" w:before="240" w:line="240" w:lineRule="auto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Exceção </w:t>
      </w:r>
    </w:p>
    <w:p w:rsidR="00000000" w:rsidDel="00000000" w:rsidP="00000000" w:rsidRDefault="00000000" w:rsidRPr="00000000" w14:paraId="0000006D">
      <w:pPr>
        <w:keepNext w:val="1"/>
        <w:spacing w:after="240" w:before="240"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2.2.a Informações inseridas constam como inválidas; O usuário deve voltar e atualizar as informações.</w:t>
      </w:r>
    </w:p>
    <w:p w:rsidR="00000000" w:rsidDel="00000000" w:rsidP="00000000" w:rsidRDefault="00000000" w:rsidRPr="00000000" w14:paraId="0000006E">
      <w:pPr>
        <w:keepNext w:val="1"/>
        <w:spacing w:after="240" w:before="240" w:line="240" w:lineRule="auto"/>
        <w:rPr>
          <w:i w:val="1"/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spacing w:after="240" w:before="240" w:line="240" w:lineRule="auto"/>
        <w:rPr>
          <w:i w:val="1"/>
          <w:sz w:val="30"/>
          <w:szCs w:val="30"/>
          <w:u w:val="single"/>
        </w:rPr>
      </w:pPr>
      <w:r w:rsidDel="00000000" w:rsidR="00000000" w:rsidRPr="00000000">
        <w:rPr>
          <w:i w:val="1"/>
          <w:sz w:val="30"/>
          <w:szCs w:val="30"/>
          <w:u w:val="single"/>
          <w:rtl w:val="0"/>
        </w:rPr>
        <w:t xml:space="preserve">Mensagens: </w:t>
      </w:r>
    </w:p>
    <w:p w:rsidR="00000000" w:rsidDel="00000000" w:rsidP="00000000" w:rsidRDefault="00000000" w:rsidRPr="00000000" w14:paraId="00000070">
      <w:pPr>
        <w:keepNext w:val="1"/>
        <w:spacing w:after="240" w:before="240"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(AVISO) 2a. As informações estão inválidas: insira no mínimo 20 caracteres e de preferência não use somente números. </w:t>
      </w:r>
    </w:p>
    <w:p w:rsidR="00000000" w:rsidDel="00000000" w:rsidP="00000000" w:rsidRDefault="00000000" w:rsidRPr="00000000" w14:paraId="00000071">
      <w:pPr>
        <w:keepNext w:val="1"/>
        <w:spacing w:after="240" w:before="240"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spacing w:after="240" w:before="240"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80" w:before="80" w:line="240" w:lineRule="auto"/>
        <w:jc w:val="both"/>
        <w:rPr>
          <w:b w:val="1"/>
          <w:sz w:val="30"/>
          <w:szCs w:val="30"/>
        </w:rPr>
      </w:pPr>
      <w:bookmarkStart w:colFirst="0" w:colLast="0" w:name="_p2ejmylv19do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spacing w:after="240" w:before="240"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80" w:before="80" w:line="240" w:lineRule="auto"/>
        <w:jc w:val="both"/>
        <w:rPr>
          <w:b w:val="1"/>
          <w:sz w:val="30"/>
          <w:szCs w:val="30"/>
        </w:rPr>
      </w:pPr>
      <w:bookmarkStart w:colFirst="0" w:colLast="0" w:name="_oi2xpl74l8i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